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CA" w:rsidRDefault="00E81DCA"/>
    <w:p w:rsidR="002E7961" w:rsidRPr="0042302F" w:rsidRDefault="002E7961" w:rsidP="002E7961">
      <w:pPr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lang w:val="en-US"/>
        </w:rPr>
        <w:t>I</w:t>
      </w:r>
      <w:r>
        <w:rPr>
          <w:rFonts w:eastAsia="PMingLiU"/>
          <w:b/>
          <w:i/>
        </w:rPr>
        <w:t>.1</w:t>
      </w:r>
    </w:p>
    <w:p w:rsidR="002E7961" w:rsidRPr="0042302F" w:rsidRDefault="002E7961" w:rsidP="002E7961">
      <w:pPr>
        <w:jc w:val="right"/>
        <w:rPr>
          <w:b/>
          <w:i/>
          <w:sz w:val="22"/>
          <w:szCs w:val="22"/>
        </w:rPr>
      </w:pPr>
      <w:r w:rsidRPr="0042302F">
        <w:rPr>
          <w:b/>
          <w:i/>
          <w:sz w:val="22"/>
          <w:szCs w:val="22"/>
        </w:rPr>
        <w:t>к программе СПО 09.02.06 «Сетевое и системное администрирование»</w:t>
      </w:r>
    </w:p>
    <w:p w:rsidR="002E7961" w:rsidRPr="0042302F" w:rsidRDefault="002E7961" w:rsidP="002E7961">
      <w:pPr>
        <w:ind w:firstLine="708"/>
        <w:jc w:val="right"/>
        <w:rPr>
          <w:i/>
          <w:sz w:val="22"/>
          <w:szCs w:val="22"/>
        </w:rPr>
      </w:pPr>
    </w:p>
    <w:p w:rsidR="002E7961" w:rsidRDefault="002E7961" w:rsidP="002E7961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2E7961" w:rsidRDefault="002E7961" w:rsidP="002E7961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2E7961" w:rsidRDefault="002E7961" w:rsidP="002E7961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2E7961" w:rsidRPr="0042302F" w:rsidRDefault="002E7961" w:rsidP="002E7961">
      <w:pPr>
        <w:jc w:val="center"/>
        <w:rPr>
          <w:b/>
          <w:sz w:val="22"/>
          <w:szCs w:val="22"/>
        </w:rPr>
      </w:pPr>
      <w:r w:rsidRPr="0042302F">
        <w:rPr>
          <w:b/>
          <w:sz w:val="22"/>
          <w:szCs w:val="22"/>
        </w:rPr>
        <w:t>РАБОЧАЯ ПРОГРАММА УЧЕБНОЙ ДИСЦИПЛИНЫ</w:t>
      </w: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ЕН.02 ДИСКРЕТНАЯ МАТЕМАТИКА</w:t>
      </w: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Default="002E7961" w:rsidP="002E7961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E7961" w:rsidRPr="0042302F" w:rsidRDefault="002E7961" w:rsidP="002E7961">
      <w:pPr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lastRenderedPageBreak/>
        <w:t>2022</w:t>
      </w:r>
    </w:p>
    <w:p w:rsidR="002E7961" w:rsidRDefault="002E7961" w:rsidP="002E7961">
      <w:pPr>
        <w:shd w:val="clear" w:color="auto" w:fill="FFFFFF"/>
        <w:spacing w:before="120"/>
        <w:rPr>
          <w:b/>
          <w:bCs/>
          <w:color w:val="000000"/>
        </w:rPr>
      </w:pPr>
      <w:r w:rsidRPr="00666393">
        <w:rPr>
          <w:b/>
          <w:bCs/>
          <w:color w:val="000000"/>
        </w:rPr>
        <w:t>Составитель</w:t>
      </w:r>
      <w:r w:rsidRPr="00601C58">
        <w:rPr>
          <w:b/>
          <w:bCs/>
          <w:color w:val="000000"/>
        </w:rPr>
        <w:t>:</w:t>
      </w:r>
      <w:r w:rsidRPr="00666393">
        <w:rPr>
          <w:b/>
          <w:bCs/>
          <w:color w:val="000000"/>
        </w:rPr>
        <w:t xml:space="preserve"> </w:t>
      </w:r>
    </w:p>
    <w:p w:rsidR="002E7961" w:rsidRPr="00666393" w:rsidRDefault="002E7961" w:rsidP="002E7961">
      <w:pPr>
        <w:shd w:val="clear" w:color="auto" w:fill="FFFFFF"/>
        <w:spacing w:before="120"/>
        <w:rPr>
          <w:b/>
          <w:bCs/>
          <w:color w:val="000000"/>
        </w:rPr>
      </w:pPr>
      <w:r>
        <w:rPr>
          <w:b/>
          <w:bCs/>
          <w:color w:val="000000"/>
        </w:rPr>
        <w:t>Рамеева Эльвира Римовна, преподаватель ГБПОУ УКРТБ</w:t>
      </w:r>
    </w:p>
    <w:p w:rsidR="002E7961" w:rsidRDefault="002E7961" w:rsidP="002E7961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СОДЕРЖАНИЕ</w:t>
      </w:r>
    </w:p>
    <w:p w:rsidR="002E7961" w:rsidRDefault="002E7961" w:rsidP="002E7961">
      <w:pPr>
        <w:shd w:val="clear" w:color="auto" w:fill="FFFFFF"/>
        <w:spacing w:before="523"/>
        <w:jc w:val="center"/>
      </w:pPr>
    </w:p>
    <w:p w:rsidR="002E7961" w:rsidRPr="000213F7" w:rsidRDefault="002E7961" w:rsidP="002E796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rPr>
          <w:bCs/>
          <w:caps/>
          <w:color w:val="000000"/>
          <w:spacing w:val="-1"/>
          <w:sz w:val="28"/>
          <w:szCs w:val="28"/>
        </w:rPr>
      </w:pPr>
      <w:r w:rsidRPr="000213F7">
        <w:rPr>
          <w:bCs/>
          <w:color w:val="000000"/>
          <w:spacing w:val="-4"/>
          <w:sz w:val="28"/>
          <w:szCs w:val="28"/>
        </w:rPr>
        <w:t xml:space="preserve">Паспорт </w:t>
      </w:r>
      <w:r w:rsidRPr="000213F7">
        <w:rPr>
          <w:bCs/>
          <w:color w:val="000000"/>
          <w:spacing w:val="-3"/>
          <w:sz w:val="28"/>
          <w:szCs w:val="28"/>
        </w:rPr>
        <w:t xml:space="preserve">программы </w:t>
      </w:r>
      <w:r w:rsidRPr="000213F7">
        <w:rPr>
          <w:bCs/>
          <w:color w:val="000000"/>
          <w:spacing w:val="-2"/>
          <w:sz w:val="28"/>
          <w:szCs w:val="28"/>
        </w:rPr>
        <w:t xml:space="preserve">учебной </w:t>
      </w:r>
      <w:r w:rsidRPr="000213F7">
        <w:rPr>
          <w:bCs/>
          <w:color w:val="000000"/>
          <w:sz w:val="28"/>
          <w:szCs w:val="28"/>
        </w:rPr>
        <w:t>дисциплины</w:t>
      </w:r>
    </w:p>
    <w:p w:rsidR="002E7961" w:rsidRPr="000213F7" w:rsidRDefault="002E7961" w:rsidP="002E796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rPr>
          <w:bCs/>
          <w:caps/>
          <w:color w:val="000000"/>
          <w:spacing w:val="-1"/>
          <w:sz w:val="28"/>
          <w:szCs w:val="28"/>
        </w:rPr>
      </w:pPr>
      <w:r w:rsidRPr="000213F7">
        <w:rPr>
          <w:bCs/>
          <w:color w:val="000000"/>
          <w:sz w:val="28"/>
          <w:szCs w:val="28"/>
        </w:rPr>
        <w:t>Структура и содержание учебной дисциплины</w:t>
      </w:r>
    </w:p>
    <w:p w:rsidR="002E7961" w:rsidRPr="000213F7" w:rsidRDefault="002E7961" w:rsidP="002E7961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  <w:tab w:val="left" w:pos="2510"/>
          <w:tab w:val="left" w:pos="5208"/>
        </w:tabs>
        <w:autoSpaceDE w:val="0"/>
        <w:autoSpaceDN w:val="0"/>
        <w:adjustRightInd w:val="0"/>
        <w:spacing w:line="360" w:lineRule="auto"/>
        <w:rPr>
          <w:bCs/>
          <w:caps/>
          <w:color w:val="000000"/>
          <w:spacing w:val="-1"/>
          <w:sz w:val="28"/>
          <w:szCs w:val="28"/>
        </w:rPr>
      </w:pPr>
      <w:r w:rsidRPr="000213F7">
        <w:rPr>
          <w:bCs/>
          <w:color w:val="000000"/>
          <w:spacing w:val="-3"/>
          <w:sz w:val="28"/>
          <w:szCs w:val="28"/>
        </w:rPr>
        <w:t>Условия</w:t>
      </w:r>
      <w:r w:rsidRPr="000213F7">
        <w:rPr>
          <w:bCs/>
          <w:caps/>
          <w:color w:val="000000"/>
          <w:spacing w:val="-3"/>
          <w:sz w:val="28"/>
          <w:szCs w:val="28"/>
        </w:rPr>
        <w:t xml:space="preserve"> </w:t>
      </w:r>
      <w:r w:rsidRPr="000213F7">
        <w:rPr>
          <w:bCs/>
          <w:color w:val="000000"/>
          <w:spacing w:val="-2"/>
          <w:sz w:val="28"/>
          <w:szCs w:val="28"/>
        </w:rPr>
        <w:t>реализации</w:t>
      </w:r>
      <w:r w:rsidRPr="000213F7">
        <w:rPr>
          <w:bCs/>
          <w:caps/>
          <w:color w:val="000000"/>
          <w:spacing w:val="-2"/>
          <w:sz w:val="28"/>
          <w:szCs w:val="28"/>
        </w:rPr>
        <w:t xml:space="preserve"> </w:t>
      </w:r>
      <w:r w:rsidRPr="000213F7">
        <w:rPr>
          <w:bCs/>
          <w:color w:val="000000"/>
          <w:spacing w:val="-3"/>
          <w:sz w:val="28"/>
          <w:szCs w:val="28"/>
        </w:rPr>
        <w:t xml:space="preserve">программы </w:t>
      </w:r>
      <w:r w:rsidRPr="000213F7">
        <w:rPr>
          <w:bCs/>
          <w:color w:val="000000"/>
          <w:sz w:val="28"/>
          <w:szCs w:val="28"/>
        </w:rPr>
        <w:t>учебной дисциплины</w:t>
      </w:r>
    </w:p>
    <w:p w:rsidR="002E7961" w:rsidRPr="00282F9E" w:rsidRDefault="002E7961" w:rsidP="002E7961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rPr>
          <w:bCs/>
          <w:caps/>
          <w:color w:val="000000"/>
          <w:spacing w:val="-1"/>
          <w:sz w:val="28"/>
          <w:szCs w:val="28"/>
        </w:rPr>
      </w:pPr>
      <w:r w:rsidRPr="000213F7">
        <w:rPr>
          <w:bCs/>
          <w:color w:val="000000"/>
          <w:sz w:val="28"/>
          <w:szCs w:val="28"/>
        </w:rPr>
        <w:t>Контроль и оценка результатов освоения учебной дисциплины</w:t>
      </w:r>
    </w:p>
    <w:p w:rsidR="002E7961" w:rsidRPr="000213F7" w:rsidRDefault="002E7961" w:rsidP="002E7961">
      <w:pPr>
        <w:shd w:val="clear" w:color="auto" w:fill="FFFFFF"/>
        <w:tabs>
          <w:tab w:val="left" w:pos="360"/>
        </w:tabs>
        <w:spacing w:line="360" w:lineRule="auto"/>
        <w:rPr>
          <w:bCs/>
          <w:cap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>Приложение 1</w:t>
      </w:r>
    </w:p>
    <w:p w:rsidR="002E7961" w:rsidRDefault="002E7961" w:rsidP="002E7961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</w:rPr>
      </w:pPr>
    </w:p>
    <w:p w:rsidR="002E7961" w:rsidRDefault="002E7961" w:rsidP="002E7961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</w:rPr>
      </w:pPr>
    </w:p>
    <w:p w:rsidR="002E7961" w:rsidRPr="007729B8" w:rsidRDefault="002E7961" w:rsidP="002E7961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hanging="360"/>
        <w:rPr>
          <w:b/>
          <w:bCs/>
          <w:color w:val="000000"/>
          <w:spacing w:val="-1"/>
        </w:rPr>
        <w:sectPr w:rsidR="002E7961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EB6A14" w:rsidRDefault="00EB6A14" w:rsidP="00EB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</w:p>
    <w:p w:rsidR="00EB6A14" w:rsidRPr="00942826" w:rsidRDefault="00EB6A14" w:rsidP="00EB6A14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center"/>
        <w:rPr>
          <w:b/>
          <w:sz w:val="28"/>
          <w:szCs w:val="28"/>
        </w:rPr>
      </w:pPr>
      <w:r w:rsidRPr="00942826">
        <w:rPr>
          <w:b/>
          <w:sz w:val="28"/>
          <w:szCs w:val="28"/>
        </w:rPr>
        <w:t>ПАСПОРТ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EB6A14" w:rsidRPr="00942826" w:rsidTr="00EB6A14">
        <w:tc>
          <w:tcPr>
            <w:tcW w:w="10008" w:type="dxa"/>
          </w:tcPr>
          <w:p w:rsidR="00EB6A14" w:rsidRPr="00942826" w:rsidRDefault="00EB6A14" w:rsidP="00EB6A14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942826">
              <w:rPr>
                <w:sz w:val="28"/>
                <w:szCs w:val="28"/>
              </w:rPr>
              <w:t>Дискретная математика</w:t>
            </w:r>
          </w:p>
        </w:tc>
      </w:tr>
    </w:tbl>
    <w:p w:rsidR="00EB6A14" w:rsidRPr="00942826" w:rsidRDefault="00EB6A14" w:rsidP="00EB6A14">
      <w:pPr>
        <w:tabs>
          <w:tab w:val="num" w:pos="0"/>
        </w:tabs>
        <w:jc w:val="center"/>
        <w:rPr>
          <w:i/>
          <w:sz w:val="20"/>
          <w:szCs w:val="20"/>
        </w:rPr>
      </w:pPr>
      <w:r w:rsidRPr="00942826">
        <w:rPr>
          <w:i/>
          <w:sz w:val="20"/>
          <w:szCs w:val="20"/>
        </w:rPr>
        <w:t>название учебной дисциплины</w:t>
      </w:r>
    </w:p>
    <w:p w:rsidR="00EB6A14" w:rsidRPr="00942826" w:rsidRDefault="00EB6A14" w:rsidP="00EB6A14">
      <w:pPr>
        <w:numPr>
          <w:ilvl w:val="1"/>
          <w:numId w:val="4"/>
        </w:numPr>
        <w:rPr>
          <w:b/>
          <w:sz w:val="28"/>
          <w:szCs w:val="28"/>
          <w:lang w:val="en-US"/>
        </w:rPr>
      </w:pPr>
      <w:r w:rsidRPr="00942826">
        <w:rPr>
          <w:b/>
          <w:sz w:val="28"/>
          <w:szCs w:val="28"/>
        </w:rPr>
        <w:t>Область применения программы</w:t>
      </w:r>
    </w:p>
    <w:p w:rsidR="00EB6A14" w:rsidRDefault="00EB6A14" w:rsidP="00EB6A14">
      <w:pPr>
        <w:ind w:left="720"/>
        <w:jc w:val="both"/>
        <w:rPr>
          <w:sz w:val="28"/>
          <w:szCs w:val="28"/>
        </w:rPr>
      </w:pPr>
    </w:p>
    <w:p w:rsidR="00666FD9" w:rsidRPr="00C77E6B" w:rsidRDefault="00EB6A14" w:rsidP="00666FD9">
      <w:pPr>
        <w:ind w:firstLine="720"/>
        <w:jc w:val="both"/>
        <w:rPr>
          <w:sz w:val="28"/>
          <w:szCs w:val="28"/>
        </w:rPr>
      </w:pPr>
      <w:r w:rsidRPr="002F5563">
        <w:rPr>
          <w:sz w:val="28"/>
          <w:szCs w:val="28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СПО </w:t>
      </w:r>
      <w:r w:rsidRPr="006A1E45">
        <w:rPr>
          <w:b/>
          <w:sz w:val="28"/>
          <w:szCs w:val="28"/>
        </w:rPr>
        <w:t xml:space="preserve">09.02.01 </w:t>
      </w:r>
      <w:r>
        <w:rPr>
          <w:b/>
          <w:sz w:val="28"/>
          <w:szCs w:val="28"/>
        </w:rPr>
        <w:t>«</w:t>
      </w:r>
      <w:r w:rsidRPr="006A1E45">
        <w:rPr>
          <w:b/>
          <w:sz w:val="28"/>
          <w:szCs w:val="28"/>
        </w:rPr>
        <w:t>Компьютерные системы и комплексы</w:t>
      </w:r>
      <w:r>
        <w:rPr>
          <w:b/>
          <w:sz w:val="28"/>
          <w:szCs w:val="28"/>
        </w:rPr>
        <w:t>»</w:t>
      </w:r>
      <w:r w:rsidR="00666FD9">
        <w:rPr>
          <w:b/>
          <w:sz w:val="28"/>
          <w:szCs w:val="28"/>
        </w:rPr>
        <w:t>,</w:t>
      </w:r>
      <w:r w:rsidR="00666FD9" w:rsidRPr="00C77E6B">
        <w:rPr>
          <w:sz w:val="28"/>
          <w:szCs w:val="28"/>
        </w:rPr>
        <w:t xml:space="preserve">входящей в укрупненную группу специальностей </w:t>
      </w:r>
      <w:r w:rsidR="00666FD9" w:rsidRPr="00C77E6B">
        <w:rPr>
          <w:b/>
          <w:sz w:val="28"/>
          <w:szCs w:val="28"/>
        </w:rPr>
        <w:t xml:space="preserve">09.00.00 Информатика и вычислительная техника. </w:t>
      </w:r>
    </w:p>
    <w:p w:rsidR="00EB6A14" w:rsidRDefault="00EB6A14" w:rsidP="00EB6A1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учебной дисциплины может быть использована в дополнительном образовании в рамках подготовки специалистов по курсу«</w:t>
      </w:r>
      <w:r w:rsidRPr="00942826">
        <w:rPr>
          <w:sz w:val="28"/>
          <w:szCs w:val="28"/>
        </w:rPr>
        <w:t>Дискретная математика</w:t>
      </w:r>
      <w:r>
        <w:rPr>
          <w:sz w:val="28"/>
          <w:szCs w:val="28"/>
        </w:rPr>
        <w:t>».</w:t>
      </w:r>
    </w:p>
    <w:p w:rsidR="00EB6A14" w:rsidRDefault="00EB6A14" w:rsidP="00EB6A1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составляется для очной, заочной, заочной с элементами дистанционных образовательных технологий формам обучения.</w:t>
      </w:r>
    </w:p>
    <w:p w:rsidR="00EB6A14" w:rsidRDefault="00EB6A14" w:rsidP="00EB6A14">
      <w:pPr>
        <w:tabs>
          <w:tab w:val="left" w:pos="43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B6A14" w:rsidRPr="00C2549C" w:rsidRDefault="00EB6A14" w:rsidP="00EB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942826">
        <w:rPr>
          <w:b/>
          <w:sz w:val="28"/>
          <w:szCs w:val="28"/>
        </w:rPr>
        <w:t>1.2 Место дисциплины в структуре основной профессиональной образовательной программы:</w:t>
      </w:r>
    </w:p>
    <w:p w:rsidR="00EB6A14" w:rsidRPr="00C2549C" w:rsidRDefault="00EB6A14" w:rsidP="00EB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B6A14" w:rsidRDefault="00EB6A14" w:rsidP="00EB6A14">
      <w:pPr>
        <w:ind w:firstLine="708"/>
        <w:jc w:val="both"/>
        <w:rPr>
          <w:sz w:val="28"/>
          <w:szCs w:val="28"/>
        </w:rPr>
      </w:pPr>
      <w:r w:rsidRPr="00942826">
        <w:rPr>
          <w:sz w:val="28"/>
          <w:szCs w:val="28"/>
        </w:rPr>
        <w:t>Дисциплина входит в состав дисциплин общепрофессионального цикла.</w:t>
      </w:r>
    </w:p>
    <w:p w:rsidR="00EB6A14" w:rsidRPr="00942826" w:rsidRDefault="00EB6A14" w:rsidP="00EB6A14">
      <w:pPr>
        <w:ind w:firstLine="708"/>
        <w:jc w:val="both"/>
        <w:rPr>
          <w:sz w:val="28"/>
          <w:szCs w:val="28"/>
        </w:rPr>
      </w:pPr>
    </w:p>
    <w:p w:rsidR="00EB6A14" w:rsidRDefault="00EB6A14" w:rsidP="00EB6A14">
      <w:pPr>
        <w:jc w:val="both"/>
        <w:rPr>
          <w:b/>
          <w:sz w:val="28"/>
          <w:szCs w:val="28"/>
        </w:rPr>
      </w:pPr>
      <w:r w:rsidRPr="00942826">
        <w:rPr>
          <w:b/>
          <w:sz w:val="28"/>
          <w:szCs w:val="28"/>
        </w:rPr>
        <w:t>1.3. Цели и задачи дисциплины – требования к результатам освоения дисциплины</w:t>
      </w:r>
    </w:p>
    <w:p w:rsidR="00EB6A14" w:rsidRPr="00942826" w:rsidRDefault="00EB6A14" w:rsidP="00EB6A14">
      <w:pPr>
        <w:jc w:val="both"/>
        <w:rPr>
          <w:b/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4111"/>
        <w:gridCol w:w="4536"/>
      </w:tblGrid>
      <w:tr w:rsidR="002E7961" w:rsidRPr="007E193C" w:rsidTr="0010708B">
        <w:trPr>
          <w:trHeight w:val="649"/>
        </w:trPr>
        <w:tc>
          <w:tcPr>
            <w:tcW w:w="1271" w:type="dxa"/>
            <w:hideMark/>
          </w:tcPr>
          <w:p w:rsidR="002E7961" w:rsidRPr="007E193C" w:rsidRDefault="002E7961" w:rsidP="0010708B">
            <w:pPr>
              <w:jc w:val="center"/>
            </w:pPr>
            <w:r w:rsidRPr="007E193C">
              <w:t>Код</w:t>
            </w:r>
          </w:p>
          <w:p w:rsidR="002E7961" w:rsidRPr="007E193C" w:rsidRDefault="002E7961" w:rsidP="0010708B">
            <w:pPr>
              <w:jc w:val="center"/>
            </w:pPr>
            <w:r w:rsidRPr="007E193C">
              <w:t>ПК, ОК</w:t>
            </w:r>
          </w:p>
        </w:tc>
        <w:tc>
          <w:tcPr>
            <w:tcW w:w="4111" w:type="dxa"/>
            <w:hideMark/>
          </w:tcPr>
          <w:p w:rsidR="002E7961" w:rsidRPr="007E193C" w:rsidRDefault="002E7961" w:rsidP="0010708B">
            <w:pPr>
              <w:jc w:val="center"/>
            </w:pPr>
            <w:r w:rsidRPr="007E193C">
              <w:t>Умения</w:t>
            </w:r>
          </w:p>
        </w:tc>
        <w:tc>
          <w:tcPr>
            <w:tcW w:w="4536" w:type="dxa"/>
            <w:hideMark/>
          </w:tcPr>
          <w:p w:rsidR="002E7961" w:rsidRPr="007E193C" w:rsidRDefault="002E7961" w:rsidP="0010708B">
            <w:pPr>
              <w:jc w:val="center"/>
            </w:pPr>
            <w:r w:rsidRPr="007E193C">
              <w:t>Знания</w:t>
            </w:r>
          </w:p>
        </w:tc>
      </w:tr>
      <w:tr w:rsidR="002E7961" w:rsidRPr="008B0C25" w:rsidTr="0010708B">
        <w:trPr>
          <w:trHeight w:val="212"/>
        </w:trPr>
        <w:tc>
          <w:tcPr>
            <w:tcW w:w="1271" w:type="dxa"/>
          </w:tcPr>
          <w:p w:rsidR="002E7961" w:rsidRDefault="002E7961" w:rsidP="0010708B">
            <w:pPr>
              <w:ind w:left="-120" w:right="-114"/>
              <w:jc w:val="center"/>
              <w:rPr>
                <w:rStyle w:val="a6"/>
                <w:rFonts w:eastAsiaTheme="majorEastAsia"/>
                <w:i w:val="0"/>
                <w:iCs w:val="0"/>
              </w:rPr>
            </w:pPr>
            <w:r>
              <w:rPr>
                <w:rStyle w:val="a6"/>
                <w:rFonts w:eastAsiaTheme="majorEastAsia"/>
              </w:rPr>
              <w:t>ОК 1;</w:t>
            </w:r>
          </w:p>
          <w:p w:rsidR="002E7961" w:rsidRDefault="002E7961" w:rsidP="0010708B">
            <w:pPr>
              <w:ind w:left="-120" w:right="-114"/>
              <w:jc w:val="center"/>
              <w:rPr>
                <w:rStyle w:val="a6"/>
                <w:rFonts w:eastAsiaTheme="majorEastAsia"/>
                <w:i w:val="0"/>
                <w:iCs w:val="0"/>
              </w:rPr>
            </w:pPr>
            <w:r>
              <w:rPr>
                <w:rStyle w:val="a6"/>
                <w:rFonts w:eastAsiaTheme="majorEastAsia"/>
              </w:rPr>
              <w:t>ОК2;</w:t>
            </w:r>
          </w:p>
          <w:p w:rsidR="002E7961" w:rsidRDefault="002E7961" w:rsidP="0010708B">
            <w:pPr>
              <w:ind w:left="-120" w:right="-114"/>
              <w:jc w:val="center"/>
              <w:rPr>
                <w:rStyle w:val="a6"/>
                <w:rFonts w:eastAsiaTheme="majorEastAsia"/>
                <w:i w:val="0"/>
                <w:iCs w:val="0"/>
              </w:rPr>
            </w:pPr>
            <w:r>
              <w:rPr>
                <w:rStyle w:val="a6"/>
                <w:rFonts w:eastAsiaTheme="majorEastAsia"/>
              </w:rPr>
              <w:t>ОК3;</w:t>
            </w:r>
          </w:p>
          <w:p w:rsidR="002E7961" w:rsidRDefault="002E7961" w:rsidP="0010708B">
            <w:pPr>
              <w:ind w:left="-120" w:right="-114"/>
              <w:jc w:val="center"/>
              <w:rPr>
                <w:rStyle w:val="a6"/>
                <w:rFonts w:eastAsiaTheme="majorEastAsia"/>
                <w:i w:val="0"/>
                <w:iCs w:val="0"/>
              </w:rPr>
            </w:pPr>
            <w:r>
              <w:rPr>
                <w:rStyle w:val="a6"/>
                <w:rFonts w:eastAsiaTheme="majorEastAsia"/>
              </w:rPr>
              <w:t>ОК4;</w:t>
            </w:r>
          </w:p>
          <w:p w:rsidR="002E7961" w:rsidRDefault="002E7961" w:rsidP="0010708B">
            <w:pPr>
              <w:ind w:left="-120" w:right="-114"/>
              <w:jc w:val="center"/>
              <w:rPr>
                <w:rStyle w:val="a6"/>
                <w:rFonts w:eastAsiaTheme="majorEastAsia"/>
                <w:i w:val="0"/>
                <w:iCs w:val="0"/>
              </w:rPr>
            </w:pPr>
            <w:r>
              <w:rPr>
                <w:rStyle w:val="a6"/>
                <w:rFonts w:eastAsiaTheme="majorEastAsia"/>
              </w:rPr>
              <w:t>ОК 5;</w:t>
            </w:r>
          </w:p>
          <w:p w:rsidR="002E7961" w:rsidRDefault="002E7961" w:rsidP="002E7961">
            <w:pPr>
              <w:ind w:left="-120" w:right="-114"/>
              <w:jc w:val="center"/>
              <w:rPr>
                <w:rStyle w:val="a6"/>
                <w:rFonts w:eastAsiaTheme="majorEastAsia"/>
                <w:i w:val="0"/>
                <w:iCs w:val="0"/>
              </w:rPr>
            </w:pPr>
            <w:r w:rsidRPr="007E193C">
              <w:rPr>
                <w:rStyle w:val="a6"/>
                <w:rFonts w:eastAsiaTheme="majorEastAsia"/>
              </w:rPr>
              <w:t>ОК 9</w:t>
            </w:r>
            <w:r>
              <w:rPr>
                <w:rStyle w:val="a6"/>
                <w:rFonts w:eastAsiaTheme="majorEastAsia"/>
              </w:rPr>
              <w:t>;</w:t>
            </w:r>
            <w:r w:rsidRPr="007E193C">
              <w:rPr>
                <w:rStyle w:val="a6"/>
                <w:rFonts w:eastAsiaTheme="majorEastAsia"/>
              </w:rPr>
              <w:t xml:space="preserve"> </w:t>
            </w:r>
          </w:p>
          <w:p w:rsidR="002E7961" w:rsidRPr="000A1BE7" w:rsidRDefault="002E7961" w:rsidP="0010708B">
            <w:pPr>
              <w:ind w:left="-120" w:right="-114"/>
              <w:jc w:val="center"/>
              <w:rPr>
                <w:rStyle w:val="a6"/>
                <w:rFonts w:eastAsiaTheme="majorEastAsia"/>
                <w:i w:val="0"/>
              </w:rPr>
            </w:pPr>
            <w:r w:rsidRPr="000A1BE7">
              <w:rPr>
                <w:rStyle w:val="a6"/>
                <w:rFonts w:eastAsiaTheme="majorEastAsia"/>
              </w:rPr>
              <w:t>ЛР10</w:t>
            </w:r>
            <w:r>
              <w:rPr>
                <w:rStyle w:val="a6"/>
                <w:rFonts w:eastAsiaTheme="majorEastAsia"/>
                <w:lang w:val="en-US"/>
              </w:rPr>
              <w:t>;</w:t>
            </w:r>
            <w:r w:rsidRPr="000A1BE7">
              <w:rPr>
                <w:rStyle w:val="a6"/>
                <w:rFonts w:eastAsiaTheme="majorEastAsia"/>
              </w:rPr>
              <w:t xml:space="preserve"> </w:t>
            </w:r>
          </w:p>
          <w:p w:rsidR="002E7961" w:rsidRPr="000A1BE7" w:rsidRDefault="002E7961" w:rsidP="0010708B">
            <w:pPr>
              <w:ind w:left="-120" w:right="-114"/>
              <w:jc w:val="center"/>
              <w:rPr>
                <w:lang w:val="en-US"/>
              </w:rPr>
            </w:pPr>
            <w:r w:rsidRPr="000A1BE7">
              <w:rPr>
                <w:rStyle w:val="a6"/>
                <w:rFonts w:eastAsiaTheme="majorEastAsia"/>
              </w:rPr>
              <w:t>ЛР 20</w:t>
            </w:r>
          </w:p>
        </w:tc>
        <w:tc>
          <w:tcPr>
            <w:tcW w:w="4111" w:type="dxa"/>
          </w:tcPr>
          <w:p w:rsidR="002E7961" w:rsidRPr="00B87F2E" w:rsidRDefault="002E7961" w:rsidP="0010708B">
            <w:pPr>
              <w:suppressAutoHyphens/>
              <w:jc w:val="both"/>
              <w:rPr>
                <w:iCs/>
              </w:rPr>
            </w:pPr>
            <w:r w:rsidRPr="00B87F2E">
              <w:rPr>
                <w:iCs/>
              </w:rPr>
              <w:t>-применять логические операции, формулы логики, законы алгебры логики.</w:t>
            </w:r>
          </w:p>
          <w:p w:rsidR="002E7961" w:rsidRPr="00B87F2E" w:rsidRDefault="002E7961" w:rsidP="0010708B">
            <w:pPr>
              <w:suppressAutoHyphens/>
              <w:jc w:val="both"/>
              <w:rPr>
                <w:iCs/>
              </w:rPr>
            </w:pPr>
            <w:r w:rsidRPr="00B87F2E">
              <w:rPr>
                <w:iCs/>
              </w:rPr>
              <w:t>-выполнять операции над множествами.</w:t>
            </w:r>
          </w:p>
          <w:p w:rsidR="002E7961" w:rsidRPr="00B87F2E" w:rsidRDefault="002E7961" w:rsidP="0010708B">
            <w:pPr>
              <w:suppressAutoHyphens/>
              <w:jc w:val="both"/>
              <w:rPr>
                <w:iCs/>
              </w:rPr>
            </w:pPr>
            <w:r w:rsidRPr="00B87F2E">
              <w:rPr>
                <w:iCs/>
              </w:rPr>
              <w:t>-применять методы криптографической защиты информации.</w:t>
            </w:r>
          </w:p>
          <w:p w:rsidR="002E7961" w:rsidRDefault="002E7961" w:rsidP="0010708B">
            <w:pPr>
              <w:rPr>
                <w:iCs/>
              </w:rPr>
            </w:pPr>
            <w:r w:rsidRPr="00B87F2E">
              <w:rPr>
                <w:iCs/>
              </w:rPr>
              <w:t>-строить графы по исходным данным.</w:t>
            </w:r>
          </w:p>
          <w:p w:rsidR="002E7961" w:rsidRPr="008B0C25" w:rsidRDefault="002E7961" w:rsidP="0010708B">
            <w:pPr>
              <w:rPr>
                <w:i/>
                <w:iCs/>
              </w:rPr>
            </w:pPr>
            <w:r w:rsidRPr="008B0C25">
              <w:rPr>
                <w:i/>
                <w:iCs/>
              </w:rPr>
              <w:t>- минимизировать булевы функции</w:t>
            </w:r>
          </w:p>
        </w:tc>
        <w:tc>
          <w:tcPr>
            <w:tcW w:w="4536" w:type="dxa"/>
          </w:tcPr>
          <w:p w:rsidR="002E7961" w:rsidRPr="00B87F2E" w:rsidRDefault="002E7961" w:rsidP="0010708B">
            <w:pPr>
              <w:suppressAutoHyphens/>
              <w:jc w:val="both"/>
              <w:rPr>
                <w:iCs/>
              </w:rPr>
            </w:pPr>
            <w:r w:rsidRPr="00B87F2E">
              <w:rPr>
                <w:iCs/>
              </w:rPr>
              <w:t>- понятия функции алгебры логики, представление функции в совершенных нормальных формах, многочлен Жегалкина</w:t>
            </w:r>
          </w:p>
          <w:p w:rsidR="002E7961" w:rsidRPr="00B87F2E" w:rsidRDefault="002E7961" w:rsidP="0010708B">
            <w:pPr>
              <w:suppressAutoHyphens/>
              <w:jc w:val="both"/>
              <w:rPr>
                <w:iCs/>
              </w:rPr>
            </w:pPr>
            <w:r w:rsidRPr="00B87F2E">
              <w:rPr>
                <w:iCs/>
              </w:rPr>
              <w:t>-основные классы функций, полноту множества функций, теорему Поста.</w:t>
            </w:r>
          </w:p>
          <w:p w:rsidR="002E7961" w:rsidRPr="00B87F2E" w:rsidRDefault="002E7961" w:rsidP="0010708B">
            <w:pPr>
              <w:suppressAutoHyphens/>
              <w:jc w:val="both"/>
              <w:rPr>
                <w:iCs/>
              </w:rPr>
            </w:pPr>
            <w:r w:rsidRPr="00B87F2E">
              <w:rPr>
                <w:iCs/>
              </w:rPr>
              <w:t>-основные понятия теории множеств.</w:t>
            </w:r>
          </w:p>
          <w:p w:rsidR="002E7961" w:rsidRPr="00B87F2E" w:rsidRDefault="002E7961" w:rsidP="0010708B">
            <w:pPr>
              <w:suppressAutoHyphens/>
              <w:jc w:val="both"/>
              <w:rPr>
                <w:iCs/>
              </w:rPr>
            </w:pPr>
            <w:r w:rsidRPr="00B87F2E">
              <w:rPr>
                <w:iCs/>
              </w:rPr>
              <w:t>-логику предикатов, бинарные отношения и их виды.</w:t>
            </w:r>
          </w:p>
          <w:p w:rsidR="002E7961" w:rsidRPr="00B87F2E" w:rsidRDefault="002E7961" w:rsidP="0010708B">
            <w:pPr>
              <w:suppressAutoHyphens/>
              <w:jc w:val="both"/>
              <w:rPr>
                <w:iCs/>
              </w:rPr>
            </w:pPr>
            <w:r w:rsidRPr="00B87F2E">
              <w:rPr>
                <w:iCs/>
              </w:rPr>
              <w:t xml:space="preserve">- элементы теории отображений и алгебры подстановок </w:t>
            </w:r>
          </w:p>
          <w:p w:rsidR="002E7961" w:rsidRPr="00B87F2E" w:rsidRDefault="002E7961" w:rsidP="0010708B">
            <w:pPr>
              <w:suppressAutoHyphens/>
              <w:jc w:val="both"/>
              <w:rPr>
                <w:iCs/>
              </w:rPr>
            </w:pPr>
            <w:r w:rsidRPr="00B87F2E">
              <w:rPr>
                <w:iCs/>
              </w:rPr>
              <w:t>- основы алгебры вычетов и их приложение к простейшим криптографическим шифрам.</w:t>
            </w:r>
          </w:p>
          <w:p w:rsidR="002E7961" w:rsidRPr="00B87F2E" w:rsidRDefault="002E7961" w:rsidP="0010708B">
            <w:pPr>
              <w:suppressAutoHyphens/>
              <w:jc w:val="both"/>
              <w:rPr>
                <w:iCs/>
              </w:rPr>
            </w:pPr>
            <w:r w:rsidRPr="00B87F2E">
              <w:rPr>
                <w:iCs/>
              </w:rPr>
              <w:t>- метод математической индукции.</w:t>
            </w:r>
          </w:p>
          <w:p w:rsidR="002E7961" w:rsidRPr="00B87F2E" w:rsidRDefault="002E7961" w:rsidP="0010708B">
            <w:pPr>
              <w:suppressAutoHyphens/>
              <w:jc w:val="both"/>
              <w:rPr>
                <w:iCs/>
              </w:rPr>
            </w:pPr>
            <w:r w:rsidRPr="00B87F2E">
              <w:rPr>
                <w:iCs/>
              </w:rPr>
              <w:t>-алгоритмическое перечисление основных комбинаторных объектов.</w:t>
            </w:r>
          </w:p>
          <w:p w:rsidR="002E7961" w:rsidRPr="00B87F2E" w:rsidRDefault="002E7961" w:rsidP="0010708B">
            <w:pPr>
              <w:suppressAutoHyphens/>
              <w:jc w:val="both"/>
              <w:rPr>
                <w:iCs/>
              </w:rPr>
            </w:pPr>
            <w:r w:rsidRPr="00B87F2E">
              <w:rPr>
                <w:iCs/>
              </w:rPr>
              <w:t>-основные понятия теории графов, характеристики графов, Эйлеровы и Гамильтоновы графы, плоские графы, деревья, ориентированные графы, бинарные деревья.</w:t>
            </w:r>
          </w:p>
          <w:p w:rsidR="002E7961" w:rsidRDefault="002E7961" w:rsidP="0010708B">
            <w:pPr>
              <w:rPr>
                <w:iCs/>
              </w:rPr>
            </w:pPr>
            <w:r w:rsidRPr="00B87F2E">
              <w:rPr>
                <w:iCs/>
              </w:rPr>
              <w:lastRenderedPageBreak/>
              <w:t>-элементы  теории автоматов.</w:t>
            </w:r>
          </w:p>
          <w:p w:rsidR="002E7961" w:rsidRPr="008B0C25" w:rsidRDefault="002E7961" w:rsidP="0010708B">
            <w:pPr>
              <w:rPr>
                <w:i/>
                <w:iCs/>
              </w:rPr>
            </w:pPr>
            <w:r w:rsidRPr="008B0C25">
              <w:rPr>
                <w:i/>
                <w:iCs/>
              </w:rPr>
              <w:t>- принципы минимизации булевых функций</w:t>
            </w:r>
          </w:p>
        </w:tc>
      </w:tr>
    </w:tbl>
    <w:p w:rsidR="003C6524" w:rsidRPr="00C13256" w:rsidRDefault="003C6524" w:rsidP="003C6524">
      <w:pPr>
        <w:autoSpaceDE w:val="0"/>
        <w:autoSpaceDN w:val="0"/>
        <w:adjustRightInd w:val="0"/>
        <w:jc w:val="both"/>
      </w:pPr>
    </w:p>
    <w:p w:rsidR="00EB6A14" w:rsidRPr="00942826" w:rsidRDefault="00EB6A14" w:rsidP="00EB6A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6A14" w:rsidRPr="00942826" w:rsidRDefault="00EB6A14" w:rsidP="00EB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942826">
        <w:rPr>
          <w:b/>
          <w:sz w:val="28"/>
          <w:szCs w:val="28"/>
        </w:rPr>
        <w:t>1.4 Количество часов на освоение программы дисциплины</w:t>
      </w:r>
    </w:p>
    <w:p w:rsidR="00EB6A14" w:rsidRPr="00942826" w:rsidRDefault="00EB6A14" w:rsidP="00EB6A1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2826">
        <w:rPr>
          <w:sz w:val="28"/>
          <w:szCs w:val="28"/>
        </w:rPr>
        <w:t xml:space="preserve">Максимальная учебная нагрузка обучающегося </w:t>
      </w:r>
      <w:r>
        <w:rPr>
          <w:sz w:val="28"/>
          <w:szCs w:val="28"/>
        </w:rPr>
        <w:t>52</w:t>
      </w:r>
      <w:r w:rsidRPr="00942826">
        <w:rPr>
          <w:sz w:val="28"/>
          <w:szCs w:val="28"/>
        </w:rPr>
        <w:t xml:space="preserve"> часа, в том числе:</w:t>
      </w:r>
    </w:p>
    <w:p w:rsidR="00EB6A14" w:rsidRPr="00942826" w:rsidRDefault="00EB6A14" w:rsidP="00EB6A1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2826">
        <w:rPr>
          <w:sz w:val="28"/>
          <w:szCs w:val="28"/>
        </w:rPr>
        <w:t xml:space="preserve">обязательная аудиторная </w:t>
      </w:r>
      <w:r>
        <w:rPr>
          <w:sz w:val="28"/>
          <w:szCs w:val="28"/>
        </w:rPr>
        <w:t>учебная нагрузка обучающегося 36</w:t>
      </w:r>
      <w:r w:rsidRPr="00942826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942826">
        <w:rPr>
          <w:sz w:val="28"/>
          <w:szCs w:val="28"/>
        </w:rPr>
        <w:t>;</w:t>
      </w:r>
    </w:p>
    <w:p w:rsidR="00EB6A14" w:rsidRPr="00942826" w:rsidRDefault="00EB6A14" w:rsidP="00EB6A1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2826">
        <w:rPr>
          <w:sz w:val="28"/>
          <w:szCs w:val="28"/>
        </w:rPr>
        <w:t>самос</w:t>
      </w:r>
      <w:r>
        <w:rPr>
          <w:sz w:val="28"/>
          <w:szCs w:val="28"/>
        </w:rPr>
        <w:t>тоятельная работа обучающегося 16</w:t>
      </w:r>
      <w:r w:rsidRPr="00942826">
        <w:rPr>
          <w:sz w:val="28"/>
          <w:szCs w:val="28"/>
        </w:rPr>
        <w:t xml:space="preserve"> часов.</w:t>
      </w:r>
    </w:p>
    <w:p w:rsidR="00EB6A14" w:rsidRDefault="00EB6A14" w:rsidP="00EB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B6A14" w:rsidRDefault="00EB6A14" w:rsidP="00EB6A14">
      <w:pPr>
        <w:jc w:val="center"/>
        <w:rPr>
          <w:b/>
          <w:sz w:val="28"/>
          <w:szCs w:val="28"/>
        </w:rPr>
      </w:pPr>
    </w:p>
    <w:p w:rsidR="00EB6A14" w:rsidRDefault="00EB6A14" w:rsidP="00EB6A14">
      <w:pPr>
        <w:jc w:val="center"/>
        <w:rPr>
          <w:b/>
          <w:sz w:val="28"/>
          <w:szCs w:val="28"/>
        </w:rPr>
      </w:pPr>
    </w:p>
    <w:p w:rsidR="00CF75F6" w:rsidRDefault="00CF75F6" w:rsidP="00EB6A14">
      <w:pPr>
        <w:jc w:val="center"/>
        <w:rPr>
          <w:b/>
          <w:sz w:val="28"/>
          <w:szCs w:val="28"/>
        </w:rPr>
      </w:pPr>
    </w:p>
    <w:p w:rsidR="00CF75F6" w:rsidRDefault="00CF75F6" w:rsidP="00EB6A14">
      <w:pPr>
        <w:jc w:val="center"/>
        <w:rPr>
          <w:b/>
          <w:sz w:val="28"/>
          <w:szCs w:val="28"/>
        </w:rPr>
      </w:pPr>
    </w:p>
    <w:p w:rsidR="00761DFA" w:rsidRDefault="00761DFA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2E7961" w:rsidRDefault="002E7961" w:rsidP="00EB6A14">
      <w:pPr>
        <w:jc w:val="center"/>
        <w:rPr>
          <w:b/>
          <w:sz w:val="28"/>
          <w:szCs w:val="28"/>
        </w:rPr>
      </w:pPr>
    </w:p>
    <w:p w:rsidR="00761DFA" w:rsidRDefault="00761DFA" w:rsidP="00EB6A14">
      <w:pPr>
        <w:jc w:val="center"/>
        <w:rPr>
          <w:b/>
          <w:sz w:val="28"/>
          <w:szCs w:val="28"/>
        </w:rPr>
      </w:pPr>
    </w:p>
    <w:p w:rsidR="00EB6A14" w:rsidRPr="00942826" w:rsidRDefault="00EB6A14" w:rsidP="00EB6A14">
      <w:pPr>
        <w:jc w:val="center"/>
        <w:rPr>
          <w:b/>
          <w:sz w:val="28"/>
          <w:szCs w:val="28"/>
        </w:rPr>
      </w:pPr>
      <w:r w:rsidRPr="00942826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EB6A14" w:rsidRPr="00942826" w:rsidRDefault="00EB6A14" w:rsidP="00EB6A14">
      <w:pPr>
        <w:ind w:firstLine="720"/>
        <w:rPr>
          <w:sz w:val="28"/>
          <w:szCs w:val="28"/>
        </w:rPr>
      </w:pPr>
    </w:p>
    <w:p w:rsidR="00EB6A14" w:rsidRPr="00942826" w:rsidRDefault="00EB6A14" w:rsidP="00EB6A14">
      <w:pPr>
        <w:rPr>
          <w:b/>
          <w:sz w:val="28"/>
          <w:szCs w:val="28"/>
        </w:rPr>
      </w:pPr>
      <w:r w:rsidRPr="00942826">
        <w:rPr>
          <w:b/>
          <w:sz w:val="28"/>
          <w:szCs w:val="28"/>
        </w:rPr>
        <w:t>2.1. Объем учебной дисциплины и виды учебной работы</w:t>
      </w:r>
    </w:p>
    <w:p w:rsidR="00EB6A14" w:rsidRPr="00942826" w:rsidRDefault="00EB6A14" w:rsidP="00EB6A1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EB6A14" w:rsidRPr="00942826" w:rsidTr="00EB6A14">
        <w:tc>
          <w:tcPr>
            <w:tcW w:w="7560" w:type="dxa"/>
          </w:tcPr>
          <w:p w:rsidR="00EB6A14" w:rsidRPr="00942826" w:rsidRDefault="00EB6A14" w:rsidP="00EB6A14">
            <w:pPr>
              <w:jc w:val="center"/>
              <w:rPr>
                <w:b/>
              </w:rPr>
            </w:pPr>
            <w:r w:rsidRPr="00942826">
              <w:rPr>
                <w:b/>
              </w:rPr>
              <w:t>Вид учебной деятельности</w:t>
            </w:r>
          </w:p>
        </w:tc>
        <w:tc>
          <w:tcPr>
            <w:tcW w:w="2185" w:type="dxa"/>
          </w:tcPr>
          <w:p w:rsidR="00EB6A14" w:rsidRPr="00942826" w:rsidRDefault="00EB6A14" w:rsidP="00EB6A14">
            <w:pPr>
              <w:jc w:val="center"/>
              <w:rPr>
                <w:b/>
              </w:rPr>
            </w:pPr>
            <w:r w:rsidRPr="00942826">
              <w:rPr>
                <w:b/>
              </w:rPr>
              <w:t>Объем часов</w:t>
            </w:r>
          </w:p>
        </w:tc>
      </w:tr>
      <w:tr w:rsidR="00EB6A14" w:rsidRPr="00942826" w:rsidTr="00EB6A14">
        <w:tc>
          <w:tcPr>
            <w:tcW w:w="7560" w:type="dxa"/>
          </w:tcPr>
          <w:p w:rsidR="00EB6A14" w:rsidRPr="00942826" w:rsidRDefault="00EB6A14" w:rsidP="00EB6A14">
            <w:pPr>
              <w:rPr>
                <w:b/>
              </w:rPr>
            </w:pPr>
            <w:r w:rsidRPr="00942826">
              <w:rPr>
                <w:b/>
              </w:rPr>
              <w:t>Максимальная учебная нагрузка (всего)</w:t>
            </w:r>
          </w:p>
        </w:tc>
        <w:tc>
          <w:tcPr>
            <w:tcW w:w="2185" w:type="dxa"/>
          </w:tcPr>
          <w:p w:rsidR="00EB6A14" w:rsidRPr="008F459B" w:rsidRDefault="00EB6A14" w:rsidP="00EB6A14">
            <w:pPr>
              <w:jc w:val="center"/>
              <w:rPr>
                <w:b/>
              </w:rPr>
            </w:pPr>
            <w:r w:rsidRPr="008F459B">
              <w:rPr>
                <w:b/>
              </w:rPr>
              <w:t>52</w:t>
            </w:r>
          </w:p>
        </w:tc>
      </w:tr>
      <w:tr w:rsidR="00EB6A14" w:rsidRPr="00942826" w:rsidTr="00EB6A14">
        <w:tc>
          <w:tcPr>
            <w:tcW w:w="7560" w:type="dxa"/>
          </w:tcPr>
          <w:p w:rsidR="00EB6A14" w:rsidRPr="00942826" w:rsidRDefault="00EB6A14" w:rsidP="00EB6A14">
            <w:pPr>
              <w:rPr>
                <w:b/>
              </w:rPr>
            </w:pPr>
            <w:r w:rsidRPr="00942826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2185" w:type="dxa"/>
          </w:tcPr>
          <w:p w:rsidR="00EB6A14" w:rsidRPr="008F459B" w:rsidRDefault="00EB6A14" w:rsidP="00EB6A14">
            <w:pPr>
              <w:jc w:val="center"/>
              <w:rPr>
                <w:b/>
              </w:rPr>
            </w:pPr>
            <w:r w:rsidRPr="008F459B">
              <w:rPr>
                <w:b/>
              </w:rPr>
              <w:t>36</w:t>
            </w:r>
          </w:p>
        </w:tc>
      </w:tr>
      <w:tr w:rsidR="00EB6A14" w:rsidRPr="00942826" w:rsidTr="00EB6A14">
        <w:tc>
          <w:tcPr>
            <w:tcW w:w="9745" w:type="dxa"/>
            <w:gridSpan w:val="2"/>
          </w:tcPr>
          <w:p w:rsidR="00EB6A14" w:rsidRPr="00942826" w:rsidRDefault="00EB6A14" w:rsidP="00EB6A14">
            <w:r w:rsidRPr="00942826">
              <w:t xml:space="preserve">   в том числе:</w:t>
            </w:r>
          </w:p>
        </w:tc>
      </w:tr>
      <w:tr w:rsidR="00EB6A14" w:rsidRPr="00942826" w:rsidTr="00EB6A14">
        <w:tc>
          <w:tcPr>
            <w:tcW w:w="7560" w:type="dxa"/>
          </w:tcPr>
          <w:p w:rsidR="00EB6A14" w:rsidRPr="00942826" w:rsidRDefault="00EB6A14" w:rsidP="00EB6A14">
            <w:r w:rsidRPr="00942826">
              <w:t xml:space="preserve">   лабораторные работы</w:t>
            </w:r>
          </w:p>
        </w:tc>
        <w:tc>
          <w:tcPr>
            <w:tcW w:w="2185" w:type="dxa"/>
          </w:tcPr>
          <w:p w:rsidR="00EB6A14" w:rsidRPr="00942826" w:rsidRDefault="00EB6A14" w:rsidP="00EB6A14">
            <w:pPr>
              <w:jc w:val="center"/>
            </w:pPr>
            <w:r w:rsidRPr="00942826">
              <w:t>не предусмотрено</w:t>
            </w:r>
          </w:p>
        </w:tc>
      </w:tr>
      <w:tr w:rsidR="00EB6A14" w:rsidRPr="00942826" w:rsidTr="00EB6A14">
        <w:tc>
          <w:tcPr>
            <w:tcW w:w="7560" w:type="dxa"/>
          </w:tcPr>
          <w:p w:rsidR="00EB6A14" w:rsidRPr="00942826" w:rsidRDefault="00EB6A14" w:rsidP="00EB6A14">
            <w:r w:rsidRPr="00942826">
              <w:t xml:space="preserve">   практические занятия</w:t>
            </w:r>
          </w:p>
        </w:tc>
        <w:tc>
          <w:tcPr>
            <w:tcW w:w="2185" w:type="dxa"/>
          </w:tcPr>
          <w:p w:rsidR="00EB6A14" w:rsidRPr="00942826" w:rsidRDefault="00EB6A14" w:rsidP="00EB6A14">
            <w:pPr>
              <w:jc w:val="center"/>
            </w:pPr>
            <w:r w:rsidRPr="00942826">
              <w:t>10</w:t>
            </w:r>
          </w:p>
        </w:tc>
      </w:tr>
      <w:tr w:rsidR="00EB6A14" w:rsidRPr="00942826" w:rsidTr="00EB6A14">
        <w:tc>
          <w:tcPr>
            <w:tcW w:w="7560" w:type="dxa"/>
          </w:tcPr>
          <w:p w:rsidR="00EB6A14" w:rsidRPr="00942826" w:rsidRDefault="00EB6A14" w:rsidP="00EB6A14">
            <w:r w:rsidRPr="00942826">
              <w:t xml:space="preserve">   курсовая работа (проект)</w:t>
            </w:r>
          </w:p>
        </w:tc>
        <w:tc>
          <w:tcPr>
            <w:tcW w:w="2185" w:type="dxa"/>
          </w:tcPr>
          <w:p w:rsidR="00EB6A14" w:rsidRPr="00942826" w:rsidRDefault="00EB6A14" w:rsidP="00EB6A14">
            <w:pPr>
              <w:jc w:val="center"/>
            </w:pPr>
            <w:r w:rsidRPr="00942826">
              <w:t>не предусмотрено</w:t>
            </w:r>
          </w:p>
        </w:tc>
      </w:tr>
      <w:tr w:rsidR="00EB6A14" w:rsidRPr="00942826" w:rsidTr="00EB6A14">
        <w:tc>
          <w:tcPr>
            <w:tcW w:w="7560" w:type="dxa"/>
          </w:tcPr>
          <w:p w:rsidR="00EB6A14" w:rsidRPr="00942826" w:rsidRDefault="00EB6A14" w:rsidP="00EB6A14">
            <w:pPr>
              <w:rPr>
                <w:b/>
              </w:rPr>
            </w:pPr>
            <w:r w:rsidRPr="00942826">
              <w:rPr>
                <w:b/>
              </w:rPr>
              <w:t>Самостоятельная работа обучающего</w:t>
            </w:r>
            <w:r w:rsidR="00666FD9">
              <w:rPr>
                <w:b/>
              </w:rPr>
              <w:t>ся</w:t>
            </w:r>
          </w:p>
        </w:tc>
        <w:tc>
          <w:tcPr>
            <w:tcW w:w="2185" w:type="dxa"/>
          </w:tcPr>
          <w:p w:rsidR="00EB6A14" w:rsidRPr="008F459B" w:rsidRDefault="00EB6A14" w:rsidP="00EB6A14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EB6A14" w:rsidRPr="00942826" w:rsidTr="00EB6A14">
        <w:tc>
          <w:tcPr>
            <w:tcW w:w="9745" w:type="dxa"/>
            <w:gridSpan w:val="2"/>
          </w:tcPr>
          <w:p w:rsidR="00EB6A14" w:rsidRPr="00942826" w:rsidRDefault="00EB6A14" w:rsidP="00EB6A14">
            <w:r w:rsidRPr="00942826">
              <w:t xml:space="preserve">   в том числе:</w:t>
            </w:r>
          </w:p>
        </w:tc>
      </w:tr>
      <w:tr w:rsidR="00EB6A14" w:rsidRPr="00942826" w:rsidTr="00EB6A14">
        <w:tc>
          <w:tcPr>
            <w:tcW w:w="7560" w:type="dxa"/>
          </w:tcPr>
          <w:p w:rsidR="00EB6A14" w:rsidRPr="00942826" w:rsidRDefault="00EB6A14" w:rsidP="00EB6A14">
            <w:r w:rsidRPr="00942826">
              <w:t xml:space="preserve">   - самостоятельная работа над курсовой работой (проектом)</w:t>
            </w:r>
          </w:p>
        </w:tc>
        <w:tc>
          <w:tcPr>
            <w:tcW w:w="2185" w:type="dxa"/>
          </w:tcPr>
          <w:p w:rsidR="00EB6A14" w:rsidRPr="00942826" w:rsidRDefault="00EB6A14" w:rsidP="00EB6A14">
            <w:pPr>
              <w:jc w:val="center"/>
            </w:pPr>
            <w:r w:rsidRPr="00942826">
              <w:t>не предусмотрено</w:t>
            </w:r>
          </w:p>
        </w:tc>
      </w:tr>
      <w:tr w:rsidR="00EB6A14" w:rsidRPr="00942826" w:rsidTr="00EB6A14">
        <w:trPr>
          <w:trHeight w:val="296"/>
        </w:trPr>
        <w:tc>
          <w:tcPr>
            <w:tcW w:w="7560" w:type="dxa"/>
          </w:tcPr>
          <w:p w:rsidR="00EB6A14" w:rsidRPr="00942826" w:rsidRDefault="00EB6A14" w:rsidP="00EB6A14">
            <w:r>
              <w:t xml:space="preserve">   - чтение и анализ литературы,</w:t>
            </w:r>
            <w:r w:rsidRPr="00942826">
              <w:t xml:space="preserve"> решение задач и упражнений</w:t>
            </w:r>
          </w:p>
        </w:tc>
        <w:tc>
          <w:tcPr>
            <w:tcW w:w="2185" w:type="dxa"/>
          </w:tcPr>
          <w:p w:rsidR="00EB6A14" w:rsidRPr="00942826" w:rsidRDefault="00EB6A14" w:rsidP="00EB6A14">
            <w:pPr>
              <w:jc w:val="center"/>
            </w:pPr>
            <w:r>
              <w:t>16</w:t>
            </w:r>
          </w:p>
        </w:tc>
      </w:tr>
      <w:tr w:rsidR="00EB6A14" w:rsidRPr="00942826" w:rsidTr="00EB6A14">
        <w:tc>
          <w:tcPr>
            <w:tcW w:w="9745" w:type="dxa"/>
            <w:gridSpan w:val="2"/>
          </w:tcPr>
          <w:p w:rsidR="00EB6A14" w:rsidRPr="00942826" w:rsidRDefault="004B7CFC" w:rsidP="00EB6A14">
            <w:r>
              <w:t>Промежуточная</w:t>
            </w:r>
            <w:r w:rsidR="00EB6A14" w:rsidRPr="00942826">
              <w:t xml:space="preserve"> аттестация в ф</w:t>
            </w:r>
            <w:r w:rsidR="00E81DCA">
              <w:t>орме дифференцированного зачета</w:t>
            </w:r>
          </w:p>
        </w:tc>
      </w:tr>
    </w:tbl>
    <w:p w:rsidR="00EB6A14" w:rsidRPr="00942826" w:rsidRDefault="00EB6A14" w:rsidP="00EB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B6A14" w:rsidRPr="00942826" w:rsidRDefault="00EB6A14" w:rsidP="00EB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</w:p>
    <w:p w:rsidR="00C2549C" w:rsidRPr="00942826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bCs/>
          <w:sz w:val="20"/>
          <w:szCs w:val="20"/>
        </w:rPr>
        <w:sectPr w:rsidR="00C2549C" w:rsidRPr="00942826" w:rsidSect="0038702E">
          <w:footerReference w:type="even" r:id="rId9"/>
          <w:footerReference w:type="default" r:id="rId10"/>
          <w:pgSz w:w="12240" w:h="15840"/>
          <w:pgMar w:top="720" w:right="720" w:bottom="720" w:left="1650" w:header="720" w:footer="720" w:gutter="0"/>
          <w:cols w:space="720"/>
          <w:noEndnote/>
          <w:titlePg/>
          <w:docGrid w:linePitch="299"/>
        </w:sectPr>
      </w:pPr>
    </w:p>
    <w:p w:rsidR="00CF75F6" w:rsidRPr="00941203" w:rsidRDefault="00CF75F6" w:rsidP="00CF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u w:val="single"/>
        </w:rPr>
      </w:pPr>
      <w:r w:rsidRPr="00942826">
        <w:rPr>
          <w:b/>
          <w:bCs/>
        </w:rPr>
        <w:lastRenderedPageBreak/>
        <w:t>2.2. Тематический план и содержание учебной дисциплины</w:t>
      </w:r>
      <w:r w:rsidRPr="00941203">
        <w:rPr>
          <w:u w:val="single"/>
        </w:rPr>
        <w:t>Дискретная математика</w:t>
      </w:r>
    </w:p>
    <w:p w:rsidR="00CF75F6" w:rsidRPr="00942826" w:rsidRDefault="00CF75F6" w:rsidP="00CF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i/>
          <w:iCs/>
        </w:rPr>
      </w:pPr>
      <w:r>
        <w:t xml:space="preserve">                                                                                                                       5 семестр</w:t>
      </w:r>
      <w:r w:rsidRPr="00942826">
        <w:rPr>
          <w:i/>
          <w:iCs/>
        </w:rPr>
        <w:tab/>
      </w:r>
    </w:p>
    <w:tbl>
      <w:tblPr>
        <w:tblW w:w="146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04"/>
        <w:gridCol w:w="19"/>
        <w:gridCol w:w="654"/>
        <w:gridCol w:w="7545"/>
        <w:gridCol w:w="933"/>
        <w:gridCol w:w="1206"/>
      </w:tblGrid>
      <w:tr w:rsidR="00CF75F6" w:rsidRPr="00942826" w:rsidTr="003C6524">
        <w:trPr>
          <w:trHeight w:val="714"/>
        </w:trPr>
        <w:tc>
          <w:tcPr>
            <w:tcW w:w="4323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42826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942826">
              <w:rPr>
                <w:b/>
                <w:bCs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933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42826">
              <w:rPr>
                <w:b/>
                <w:bCs/>
              </w:rPr>
              <w:t>Объем часов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:rsidR="00CF75F6" w:rsidRPr="00942826" w:rsidRDefault="00CF75F6" w:rsidP="00C90D0F">
            <w:r w:rsidRPr="00517E59">
              <w:rPr>
                <w:b/>
                <w:bCs/>
              </w:rPr>
              <w:t>Уровень освоения</w:t>
            </w:r>
          </w:p>
        </w:tc>
      </w:tr>
      <w:tr w:rsidR="00CF75F6" w:rsidRPr="00942826" w:rsidTr="003C6524">
        <w:trPr>
          <w:trHeight w:val="397"/>
        </w:trPr>
        <w:tc>
          <w:tcPr>
            <w:tcW w:w="4323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42826">
              <w:rPr>
                <w:b/>
                <w:bCs/>
                <w:lang w:val="en-US"/>
              </w:rPr>
              <w:t>1</w:t>
            </w: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42826">
              <w:rPr>
                <w:b/>
                <w:bCs/>
                <w:lang w:val="en-US"/>
              </w:rPr>
              <w:t>2</w:t>
            </w:r>
          </w:p>
        </w:tc>
        <w:tc>
          <w:tcPr>
            <w:tcW w:w="933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42826">
              <w:rPr>
                <w:b/>
                <w:bCs/>
                <w:lang w:val="en-US"/>
              </w:rPr>
              <w:t>3</w:t>
            </w:r>
          </w:p>
        </w:tc>
        <w:tc>
          <w:tcPr>
            <w:tcW w:w="1206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942826">
              <w:rPr>
                <w:b/>
                <w:bCs/>
                <w:lang w:val="en-US"/>
              </w:rPr>
              <w:t>4</w:t>
            </w:r>
          </w:p>
        </w:tc>
      </w:tr>
      <w:tr w:rsidR="00CF75F6" w:rsidRPr="00942826" w:rsidTr="003C6524">
        <w:trPr>
          <w:trHeight w:val="85"/>
        </w:trPr>
        <w:tc>
          <w:tcPr>
            <w:tcW w:w="4304" w:type="dxa"/>
            <w:shd w:val="clear" w:color="000000" w:fill="FFFFFF"/>
          </w:tcPr>
          <w:p w:rsidR="00CF75F6" w:rsidRPr="00942826" w:rsidRDefault="00CF75F6" w:rsidP="003C652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42826">
              <w:rPr>
                <w:b/>
                <w:bCs/>
              </w:rPr>
              <w:t xml:space="preserve">Раздел 1 </w:t>
            </w:r>
            <w:r w:rsidRPr="002669DB">
              <w:rPr>
                <w:bCs/>
              </w:rPr>
              <w:t>Формулы логики</w:t>
            </w:r>
          </w:p>
        </w:tc>
        <w:tc>
          <w:tcPr>
            <w:tcW w:w="8218" w:type="dxa"/>
            <w:gridSpan w:val="3"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33" w:type="dxa"/>
            <w:shd w:val="clear" w:color="000000" w:fill="FFFFFF"/>
            <w:vAlign w:val="center"/>
          </w:tcPr>
          <w:p w:rsidR="00CF75F6" w:rsidRPr="001C096C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06" w:type="dxa"/>
            <w:shd w:val="clear" w:color="auto" w:fill="BFBFB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CF75F6" w:rsidRPr="00942826" w:rsidTr="003C6524">
        <w:trPr>
          <w:trHeight w:val="70"/>
        </w:trPr>
        <w:tc>
          <w:tcPr>
            <w:tcW w:w="4323" w:type="dxa"/>
            <w:gridSpan w:val="2"/>
            <w:vMerge w:val="restart"/>
            <w:shd w:val="clear" w:color="000000" w:fill="FFFFFF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42826">
              <w:rPr>
                <w:b/>
                <w:bCs/>
              </w:rPr>
              <w:t>Тема 1.1</w:t>
            </w:r>
          </w:p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42826">
              <w:t>Логические операции. Формулы логики. Таблицы истинности</w:t>
            </w: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94282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06" w:type="dxa"/>
            <w:vMerge w:val="restart"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42826">
              <w:rPr>
                <w:lang w:val="en-US"/>
              </w:rPr>
              <w:t>2</w:t>
            </w:r>
          </w:p>
        </w:tc>
      </w:tr>
      <w:tr w:rsidR="00CF75F6" w:rsidRPr="00942826" w:rsidTr="003C6524">
        <w:trPr>
          <w:trHeight w:val="70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654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t>1</w:t>
            </w:r>
          </w:p>
        </w:tc>
        <w:tc>
          <w:tcPr>
            <w:tcW w:w="7545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42826">
              <w:t>Понятие высказывания. Основные логические операции. Формулы логики. Таблицы истинности</w:t>
            </w:r>
          </w:p>
        </w:tc>
        <w:tc>
          <w:tcPr>
            <w:tcW w:w="933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42826">
              <w:rPr>
                <w:lang w:val="en-US"/>
              </w:rPr>
              <w:t>2</w:t>
            </w:r>
          </w:p>
        </w:tc>
        <w:tc>
          <w:tcPr>
            <w:tcW w:w="1206" w:type="dxa"/>
            <w:vMerge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CF75F6" w:rsidRPr="00942826" w:rsidTr="003C6524">
        <w:trPr>
          <w:trHeight w:val="85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942826">
              <w:rPr>
                <w:bCs/>
              </w:rPr>
              <w:t>Самостоятельная работа обучающихся</w:t>
            </w:r>
          </w:p>
        </w:tc>
        <w:tc>
          <w:tcPr>
            <w:tcW w:w="933" w:type="dxa"/>
            <w:vMerge w:val="restart"/>
            <w:shd w:val="clear" w:color="000000" w:fill="FFFFFF"/>
            <w:vAlign w:val="center"/>
          </w:tcPr>
          <w:p w:rsidR="00CF75F6" w:rsidRPr="001C096C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06" w:type="dxa"/>
            <w:vMerge w:val="restart"/>
            <w:shd w:val="clear" w:color="auto" w:fill="BFBFB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CF75F6" w:rsidRPr="00942826" w:rsidTr="003C6524">
        <w:trPr>
          <w:trHeight w:val="85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654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  <w:r w:rsidRPr="00942826">
              <w:rPr>
                <w:bCs/>
              </w:rPr>
              <w:t>1</w:t>
            </w:r>
          </w:p>
        </w:tc>
        <w:tc>
          <w:tcPr>
            <w:tcW w:w="7545" w:type="dxa"/>
            <w:shd w:val="clear" w:color="000000" w:fill="FFFFFF"/>
            <w:vAlign w:val="center"/>
          </w:tcPr>
          <w:p w:rsidR="00CF75F6" w:rsidRPr="000464C9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942826">
              <w:t>Чтение и анализ литературы</w:t>
            </w:r>
            <w:r>
              <w:t>,</w:t>
            </w:r>
            <w:r w:rsidR="00F36C80">
              <w:t xml:space="preserve"> </w:t>
            </w:r>
            <w:r w:rsidRPr="00942826">
              <w:t>решение задач и упражнений</w:t>
            </w:r>
            <w:r w:rsidRPr="00942826">
              <w:rPr>
                <w:snapToGrid w:val="0"/>
                <w:color w:val="000000"/>
              </w:rPr>
              <w:t xml:space="preserve"> [1] </w:t>
            </w:r>
            <w:r>
              <w:rPr>
                <w:snapToGrid w:val="0"/>
                <w:color w:val="000000"/>
              </w:rPr>
              <w:t xml:space="preserve">гл.3, </w:t>
            </w:r>
            <w:r w:rsidRPr="000464C9">
              <w:rPr>
                <w:snapToGrid w:val="0"/>
                <w:color w:val="000000"/>
              </w:rPr>
              <w:t>[2]</w:t>
            </w:r>
            <w:r>
              <w:rPr>
                <w:snapToGrid w:val="0"/>
                <w:color w:val="000000"/>
              </w:rPr>
              <w:t xml:space="preserve"> гл.4</w:t>
            </w:r>
          </w:p>
        </w:tc>
        <w:tc>
          <w:tcPr>
            <w:tcW w:w="933" w:type="dxa"/>
            <w:vMerge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</w:pPr>
          </w:p>
        </w:tc>
      </w:tr>
      <w:tr w:rsidR="00CF75F6" w:rsidRPr="00942826" w:rsidTr="003C6524">
        <w:trPr>
          <w:trHeight w:val="85"/>
        </w:trPr>
        <w:tc>
          <w:tcPr>
            <w:tcW w:w="4323" w:type="dxa"/>
            <w:gridSpan w:val="2"/>
            <w:vMerge w:val="restart"/>
            <w:shd w:val="clear" w:color="000000" w:fill="FFFFFF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42826">
              <w:rPr>
                <w:b/>
                <w:bCs/>
              </w:rPr>
              <w:t>Тема 1.2</w:t>
            </w:r>
          </w:p>
          <w:p w:rsidR="00CF75F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942826">
              <w:t>Законы алгебры логики</w:t>
            </w:r>
          </w:p>
          <w:p w:rsidR="00CF75F6" w:rsidRPr="007C533D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C533D">
              <w:t>Основные классы функций, полнота множества функций, теорема Поста</w:t>
            </w:r>
          </w:p>
          <w:p w:rsidR="00CF75F6" w:rsidRPr="00F36C80" w:rsidRDefault="00F36C80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36C80">
              <w:rPr>
                <w:b/>
              </w:rPr>
              <w:t>Заочное обучение:</w:t>
            </w:r>
          </w:p>
          <w:p w:rsidR="00F36C80" w:rsidRPr="00F36C80" w:rsidRDefault="00F36C80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36C80">
              <w:rPr>
                <w:b/>
              </w:rPr>
              <w:t>Аудиторные занятия – 2 часа</w:t>
            </w:r>
          </w:p>
          <w:p w:rsidR="00F36C80" w:rsidRPr="007E06C1" w:rsidRDefault="00F36C80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F36C80">
              <w:rPr>
                <w:b/>
              </w:rPr>
              <w:t>Практические занятия – 2 часа</w:t>
            </w: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94282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000000" w:fill="FFFFFF"/>
            <w:vAlign w:val="center"/>
          </w:tcPr>
          <w:p w:rsidR="00CF75F6" w:rsidRPr="001C096C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CF75F6" w:rsidRPr="00BD278A" w:rsidRDefault="00CF75F6" w:rsidP="00C90D0F">
            <w:pPr>
              <w:autoSpaceDE w:val="0"/>
              <w:autoSpaceDN w:val="0"/>
              <w:adjustRightInd w:val="0"/>
              <w:jc w:val="center"/>
            </w:pPr>
          </w:p>
        </w:tc>
      </w:tr>
      <w:tr w:rsidR="00CF75F6" w:rsidRPr="00942826" w:rsidTr="003C6524">
        <w:trPr>
          <w:trHeight w:val="85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654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545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942826">
              <w:t xml:space="preserve">Законы логики. Упрощение формул логики с помощью равносильных </w:t>
            </w:r>
            <w:r>
              <w:t xml:space="preserve">преобразований. </w:t>
            </w:r>
            <w:r w:rsidRPr="007C533D">
              <w:t xml:space="preserve"> Основные классы функций, полнота множества функций, теорема Поста</w:t>
            </w:r>
            <w:r>
              <w:t>.</w:t>
            </w:r>
          </w:p>
        </w:tc>
        <w:tc>
          <w:tcPr>
            <w:tcW w:w="933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06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CF75F6" w:rsidRPr="00942826" w:rsidTr="003C6524">
        <w:trPr>
          <w:trHeight w:val="85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42826">
              <w:rPr>
                <w:b/>
                <w:bCs/>
              </w:rPr>
              <w:t xml:space="preserve">Практические занятия: </w:t>
            </w:r>
          </w:p>
        </w:tc>
        <w:tc>
          <w:tcPr>
            <w:tcW w:w="933" w:type="dxa"/>
            <w:vMerge w:val="restart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42826">
              <w:rPr>
                <w:lang w:val="en-US"/>
              </w:rPr>
              <w:t>2</w:t>
            </w:r>
          </w:p>
        </w:tc>
        <w:tc>
          <w:tcPr>
            <w:tcW w:w="1206" w:type="dxa"/>
            <w:vMerge w:val="restart"/>
            <w:shd w:val="clear" w:color="auto" w:fill="BFBFB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CF75F6" w:rsidRPr="00D85B9D" w:rsidTr="003C6524">
        <w:tblPrEx>
          <w:tblCellMar>
            <w:left w:w="10" w:type="dxa"/>
            <w:right w:w="10" w:type="dxa"/>
          </w:tblCellMar>
        </w:tblPrEx>
        <w:trPr>
          <w:trHeight w:val="85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654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42826">
              <w:rPr>
                <w:lang w:val="en-US"/>
              </w:rPr>
              <w:t>1</w:t>
            </w:r>
          </w:p>
        </w:tc>
        <w:tc>
          <w:tcPr>
            <w:tcW w:w="7545" w:type="dxa"/>
            <w:shd w:val="clear" w:color="000000" w:fill="FFFFFF"/>
            <w:vAlign w:val="center"/>
          </w:tcPr>
          <w:p w:rsidR="00CF75F6" w:rsidRPr="00D85B9D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942826">
              <w:rPr>
                <w:color w:val="000000"/>
                <w:spacing w:val="4"/>
              </w:rPr>
              <w:t>Упрощение формул логики с помощью равно</w:t>
            </w:r>
            <w:r w:rsidRPr="00942826">
              <w:rPr>
                <w:color w:val="000000"/>
                <w:spacing w:val="4"/>
              </w:rPr>
              <w:softHyphen/>
            </w:r>
            <w:r w:rsidRPr="00942826">
              <w:rPr>
                <w:color w:val="000000"/>
                <w:spacing w:val="-2"/>
              </w:rPr>
              <w:t>сильных преобразований. Составление таблиц истинности</w:t>
            </w:r>
            <w:r>
              <w:rPr>
                <w:color w:val="000000"/>
                <w:spacing w:val="-2"/>
              </w:rPr>
              <w:t>. Основные классы функций. Теорема Поста</w:t>
            </w:r>
          </w:p>
        </w:tc>
        <w:tc>
          <w:tcPr>
            <w:tcW w:w="933" w:type="dxa"/>
            <w:vMerge/>
            <w:shd w:val="clear" w:color="000000" w:fill="FFFFFF"/>
            <w:vAlign w:val="center"/>
          </w:tcPr>
          <w:p w:rsidR="00CF75F6" w:rsidRPr="00D85B9D" w:rsidRDefault="00CF75F6" w:rsidP="00C90D0F">
            <w:pPr>
              <w:autoSpaceDE w:val="0"/>
              <w:autoSpaceDN w:val="0"/>
              <w:adjustRightInd w:val="0"/>
            </w:pP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CF75F6" w:rsidRPr="00D85B9D" w:rsidRDefault="00CF75F6" w:rsidP="00C90D0F">
            <w:pPr>
              <w:autoSpaceDE w:val="0"/>
              <w:autoSpaceDN w:val="0"/>
              <w:adjustRightInd w:val="0"/>
            </w:pPr>
          </w:p>
        </w:tc>
      </w:tr>
      <w:tr w:rsidR="00CF75F6" w:rsidRPr="00942826" w:rsidTr="003C6524">
        <w:trPr>
          <w:trHeight w:val="85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D85B9D" w:rsidRDefault="00CF75F6" w:rsidP="00C90D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942826">
              <w:rPr>
                <w:bCs/>
              </w:rPr>
              <w:t>Самостоятельная работа обучающихся</w:t>
            </w:r>
          </w:p>
        </w:tc>
        <w:tc>
          <w:tcPr>
            <w:tcW w:w="933" w:type="dxa"/>
            <w:vMerge w:val="restart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42826">
              <w:rPr>
                <w:lang w:val="en-US"/>
              </w:rPr>
              <w:t>2</w:t>
            </w: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color w:val="BFBFBF"/>
                <w:lang w:val="en-US"/>
              </w:rPr>
            </w:pPr>
          </w:p>
        </w:tc>
      </w:tr>
      <w:tr w:rsidR="00CF75F6" w:rsidRPr="00942826" w:rsidTr="003C6524">
        <w:trPr>
          <w:trHeight w:val="85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654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545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Чтение и анализ литературы,</w:t>
            </w:r>
            <w:r w:rsidRPr="00942826">
              <w:t xml:space="preserve"> решение задач и упражнений</w:t>
            </w:r>
            <w:r>
              <w:t xml:space="preserve"> [2</w:t>
            </w:r>
            <w:r w:rsidRPr="00942826">
              <w:t>] гл.</w:t>
            </w:r>
            <w:r>
              <w:t>4</w:t>
            </w:r>
          </w:p>
        </w:tc>
        <w:tc>
          <w:tcPr>
            <w:tcW w:w="933" w:type="dxa"/>
            <w:vMerge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</w:pPr>
          </w:p>
        </w:tc>
      </w:tr>
      <w:tr w:rsidR="00CF75F6" w:rsidRPr="00942826" w:rsidTr="003C6524">
        <w:trPr>
          <w:trHeight w:val="85"/>
        </w:trPr>
        <w:tc>
          <w:tcPr>
            <w:tcW w:w="4323" w:type="dxa"/>
            <w:gridSpan w:val="2"/>
            <w:shd w:val="clear" w:color="000000" w:fill="FFFFFF"/>
          </w:tcPr>
          <w:p w:rsidR="00CF75F6" w:rsidRPr="00942826" w:rsidRDefault="00CF75F6" w:rsidP="00666FD9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42826">
              <w:rPr>
                <w:b/>
                <w:bCs/>
              </w:rPr>
              <w:t xml:space="preserve">Раздел 2 </w:t>
            </w:r>
            <w:r w:rsidRPr="002669DB">
              <w:rPr>
                <w:bCs/>
              </w:rPr>
              <w:t>Булевы функции</w:t>
            </w: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933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206" w:type="dxa"/>
            <w:vMerge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color w:val="808080"/>
                <w:lang w:val="en-US"/>
              </w:rPr>
            </w:pPr>
          </w:p>
        </w:tc>
      </w:tr>
      <w:tr w:rsidR="00CF75F6" w:rsidRPr="00942826" w:rsidTr="003C6524">
        <w:trPr>
          <w:trHeight w:val="85"/>
        </w:trPr>
        <w:tc>
          <w:tcPr>
            <w:tcW w:w="4323" w:type="dxa"/>
            <w:gridSpan w:val="2"/>
            <w:vMerge w:val="restart"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b/>
                <w:bCs/>
                <w:highlight w:val="white"/>
              </w:rPr>
            </w:pPr>
            <w:r w:rsidRPr="00942826">
              <w:rPr>
                <w:b/>
                <w:bCs/>
                <w:highlight w:val="white"/>
              </w:rPr>
              <w:t>Тема 2.1</w:t>
            </w:r>
          </w:p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</w:pPr>
            <w:r w:rsidRPr="00942826">
              <w:rPr>
                <w:highlight w:val="white"/>
              </w:rPr>
              <w:t>Понятие функции алгебры логики. Представление функции в совершенных нормальных формах</w:t>
            </w: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4282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000000" w:fill="FFFFFF"/>
            <w:vAlign w:val="center"/>
          </w:tcPr>
          <w:p w:rsidR="00CF75F6" w:rsidRPr="001C096C" w:rsidRDefault="00CF75F6" w:rsidP="00C90D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06" w:type="dxa"/>
            <w:vMerge w:val="restart"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color w:val="808080"/>
                <w:lang w:val="en-US"/>
              </w:rPr>
            </w:pPr>
            <w:r w:rsidRPr="00942826">
              <w:rPr>
                <w:lang w:val="en-US"/>
              </w:rPr>
              <w:t>2</w:t>
            </w:r>
          </w:p>
        </w:tc>
      </w:tr>
      <w:tr w:rsidR="00CF75F6" w:rsidRPr="00942826" w:rsidTr="003C6524">
        <w:trPr>
          <w:trHeight w:val="397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654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</w:pPr>
            <w:r>
              <w:t>1,2</w:t>
            </w:r>
          </w:p>
        </w:tc>
        <w:tc>
          <w:tcPr>
            <w:tcW w:w="7545" w:type="dxa"/>
            <w:shd w:val="clear" w:color="000000" w:fill="FFFFFF"/>
            <w:vAlign w:val="center"/>
          </w:tcPr>
          <w:p w:rsidR="00CF75F6" w:rsidRPr="002669DB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942826">
              <w:t xml:space="preserve">  Понятие функции алгебры логики. Представление функции в совершенных нормальных формах </w:t>
            </w:r>
            <w:r w:rsidRPr="002669DB">
              <w:t>(</w:t>
            </w:r>
            <w:r w:rsidRPr="00942826">
              <w:t>ДНФ, КНФ)</w:t>
            </w:r>
          </w:p>
        </w:tc>
        <w:tc>
          <w:tcPr>
            <w:tcW w:w="933" w:type="dxa"/>
            <w:shd w:val="clear" w:color="000000" w:fill="FFFFFF"/>
            <w:vAlign w:val="center"/>
          </w:tcPr>
          <w:p w:rsidR="00CF75F6" w:rsidRPr="00CC71A4" w:rsidRDefault="00CF75F6" w:rsidP="00C90D0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06" w:type="dxa"/>
            <w:vMerge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CF75F6" w:rsidRPr="00942826" w:rsidTr="003C6524">
        <w:trPr>
          <w:trHeight w:val="85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942826">
              <w:rPr>
                <w:bCs/>
              </w:rPr>
              <w:t>Самостоятельная работа обучающихся</w:t>
            </w:r>
          </w:p>
        </w:tc>
        <w:tc>
          <w:tcPr>
            <w:tcW w:w="933" w:type="dxa"/>
            <w:vMerge w:val="restart"/>
            <w:shd w:val="clear" w:color="000000" w:fill="FFFFFF"/>
            <w:vAlign w:val="center"/>
          </w:tcPr>
          <w:p w:rsidR="00CF75F6" w:rsidRPr="001C096C" w:rsidRDefault="00CF75F6" w:rsidP="00C90D0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06" w:type="dxa"/>
            <w:vMerge w:val="restart"/>
            <w:shd w:val="clear" w:color="auto" w:fill="BFBFBF"/>
            <w:vAlign w:val="center"/>
          </w:tcPr>
          <w:p w:rsidR="00CF75F6" w:rsidRPr="00CF75F6" w:rsidRDefault="00CF75F6" w:rsidP="00C90D0F">
            <w:pPr>
              <w:autoSpaceDE w:val="0"/>
              <w:autoSpaceDN w:val="0"/>
              <w:adjustRightInd w:val="0"/>
              <w:jc w:val="center"/>
              <w:rPr>
                <w:color w:val="808080"/>
                <w:highlight w:val="lightGray"/>
                <w:lang w:val="en-US"/>
              </w:rPr>
            </w:pPr>
          </w:p>
        </w:tc>
      </w:tr>
      <w:tr w:rsidR="00CF75F6" w:rsidRPr="00942826" w:rsidTr="003C6524">
        <w:trPr>
          <w:trHeight w:val="85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654" w:type="dxa"/>
            <w:shd w:val="clear" w:color="000000" w:fill="FFFFFF"/>
            <w:vAlign w:val="center"/>
          </w:tcPr>
          <w:p w:rsidR="00CF75F6" w:rsidRPr="002669DB" w:rsidRDefault="00CF75F6" w:rsidP="00C90D0F">
            <w:pPr>
              <w:autoSpaceDE w:val="0"/>
              <w:autoSpaceDN w:val="0"/>
              <w:adjustRightInd w:val="0"/>
            </w:pPr>
            <w:r w:rsidRPr="002669DB">
              <w:rPr>
                <w:bCs/>
              </w:rPr>
              <w:t>1</w:t>
            </w:r>
            <w:r>
              <w:rPr>
                <w:bCs/>
              </w:rPr>
              <w:t>,2</w:t>
            </w:r>
          </w:p>
        </w:tc>
        <w:tc>
          <w:tcPr>
            <w:tcW w:w="7545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</w:pPr>
            <w:r>
              <w:t>Чтение и анализ литературы,</w:t>
            </w:r>
            <w:r w:rsidRPr="00942826">
              <w:t xml:space="preserve"> решение задач и упражнений[</w:t>
            </w:r>
            <w:r>
              <w:t>1</w:t>
            </w:r>
            <w:r w:rsidRPr="00942826">
              <w:t>] гл.</w:t>
            </w:r>
            <w:r>
              <w:t xml:space="preserve">3, </w:t>
            </w:r>
            <w:r w:rsidRPr="00942826">
              <w:t>[</w:t>
            </w:r>
            <w:r>
              <w:t>2</w:t>
            </w:r>
            <w:r w:rsidRPr="00942826">
              <w:t>] гл.</w:t>
            </w:r>
            <w:r>
              <w:t>4</w:t>
            </w:r>
          </w:p>
        </w:tc>
        <w:tc>
          <w:tcPr>
            <w:tcW w:w="933" w:type="dxa"/>
            <w:vMerge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</w:pPr>
          </w:p>
        </w:tc>
      </w:tr>
      <w:tr w:rsidR="00CF75F6" w:rsidRPr="00942826" w:rsidTr="003C6524">
        <w:trPr>
          <w:trHeight w:val="85"/>
        </w:trPr>
        <w:tc>
          <w:tcPr>
            <w:tcW w:w="4323" w:type="dxa"/>
            <w:gridSpan w:val="2"/>
            <w:shd w:val="clear" w:color="000000" w:fill="FFFFFF"/>
          </w:tcPr>
          <w:p w:rsidR="00CF75F6" w:rsidRPr="00942826" w:rsidRDefault="00CF75F6" w:rsidP="00666FD9">
            <w:pPr>
              <w:autoSpaceDE w:val="0"/>
              <w:autoSpaceDN w:val="0"/>
              <w:adjustRightInd w:val="0"/>
              <w:rPr>
                <w:b/>
                <w:bCs/>
                <w:highlight w:val="white"/>
              </w:rPr>
            </w:pPr>
            <w:r w:rsidRPr="00942826">
              <w:rPr>
                <w:b/>
                <w:bCs/>
                <w:highlight w:val="white"/>
              </w:rPr>
              <w:t xml:space="preserve">Раздел 3 </w:t>
            </w:r>
            <w:r w:rsidRPr="002669DB">
              <w:rPr>
                <w:bCs/>
                <w:highlight w:val="white"/>
              </w:rPr>
              <w:t>Основы теории множеств</w:t>
            </w: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933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CF75F6" w:rsidRPr="00942826" w:rsidTr="003C6524">
        <w:trPr>
          <w:trHeight w:val="85"/>
        </w:trPr>
        <w:tc>
          <w:tcPr>
            <w:tcW w:w="4323" w:type="dxa"/>
            <w:gridSpan w:val="2"/>
            <w:vMerge w:val="restart"/>
            <w:shd w:val="clear" w:color="000000" w:fill="FFFFFF"/>
          </w:tcPr>
          <w:p w:rsidR="00CF75F6" w:rsidRPr="002669DB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669DB">
              <w:rPr>
                <w:b/>
              </w:rPr>
              <w:t>Тема 3.1</w:t>
            </w:r>
          </w:p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942826">
              <w:t>Основные понятия теории множеств. Операции над множествами</w:t>
            </w: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942826">
              <w:rPr>
                <w:b/>
                <w:bCs/>
              </w:rPr>
              <w:t xml:space="preserve"> Содержание учебного материала</w:t>
            </w:r>
          </w:p>
        </w:tc>
        <w:tc>
          <w:tcPr>
            <w:tcW w:w="933" w:type="dxa"/>
            <w:vMerge w:val="restart"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</w:pPr>
            <w:r w:rsidRPr="00942826">
              <w:t>2</w:t>
            </w:r>
          </w:p>
        </w:tc>
        <w:tc>
          <w:tcPr>
            <w:tcW w:w="1206" w:type="dxa"/>
            <w:vMerge w:val="restart"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</w:pPr>
            <w:r w:rsidRPr="00942826">
              <w:t>2</w:t>
            </w:r>
          </w:p>
        </w:tc>
      </w:tr>
      <w:tr w:rsidR="00CF75F6" w:rsidRPr="00942826" w:rsidTr="003C6524">
        <w:trPr>
          <w:trHeight w:val="85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4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t>1</w:t>
            </w:r>
          </w:p>
        </w:tc>
        <w:tc>
          <w:tcPr>
            <w:tcW w:w="7545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42826">
              <w:t>Основные понятия теории множеств. Теоретико-множественные диаграммы. Операции над            множествами и их свойства. Мощность множества</w:t>
            </w:r>
          </w:p>
        </w:tc>
        <w:tc>
          <w:tcPr>
            <w:tcW w:w="933" w:type="dxa"/>
            <w:vMerge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206" w:type="dxa"/>
            <w:vMerge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CF75F6" w:rsidRPr="00942826" w:rsidTr="003C6524">
        <w:trPr>
          <w:trHeight w:val="85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42826">
              <w:rPr>
                <w:b/>
                <w:bCs/>
              </w:rPr>
              <w:t>Практические занятия:</w:t>
            </w:r>
          </w:p>
        </w:tc>
        <w:tc>
          <w:tcPr>
            <w:tcW w:w="933" w:type="dxa"/>
            <w:vMerge w:val="restart"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42826">
              <w:rPr>
                <w:lang w:val="en-US"/>
              </w:rPr>
              <w:t>2</w:t>
            </w:r>
          </w:p>
        </w:tc>
        <w:tc>
          <w:tcPr>
            <w:tcW w:w="1206" w:type="dxa"/>
            <w:vMerge w:val="restart"/>
            <w:shd w:val="clear" w:color="auto" w:fill="BFBFB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CF75F6" w:rsidRPr="00942826" w:rsidTr="003C6524">
        <w:tblPrEx>
          <w:tblCellMar>
            <w:left w:w="10" w:type="dxa"/>
            <w:right w:w="10" w:type="dxa"/>
          </w:tblCellMar>
        </w:tblPrEx>
        <w:trPr>
          <w:trHeight w:val="315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654" w:type="dxa"/>
            <w:shd w:val="clear" w:color="000000" w:fill="FFFFFF"/>
            <w:vAlign w:val="center"/>
          </w:tcPr>
          <w:p w:rsidR="00CF75F6" w:rsidRPr="00267620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 xml:space="preserve">  2</w:t>
            </w:r>
          </w:p>
        </w:tc>
        <w:tc>
          <w:tcPr>
            <w:tcW w:w="7545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42826">
              <w:t>Операции над множествами</w:t>
            </w:r>
          </w:p>
        </w:tc>
        <w:tc>
          <w:tcPr>
            <w:tcW w:w="933" w:type="dxa"/>
            <w:vMerge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CF75F6" w:rsidRPr="00942826" w:rsidTr="003C6524">
        <w:trPr>
          <w:trHeight w:val="85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42826">
              <w:rPr>
                <w:bCs/>
              </w:rPr>
              <w:t>Самостоятельная работа обучающихся</w:t>
            </w:r>
          </w:p>
        </w:tc>
        <w:tc>
          <w:tcPr>
            <w:tcW w:w="933" w:type="dxa"/>
            <w:vMerge w:val="restart"/>
            <w:shd w:val="clear" w:color="000000" w:fill="FFFFFF"/>
            <w:vAlign w:val="center"/>
          </w:tcPr>
          <w:p w:rsidR="00CF75F6" w:rsidRPr="001C096C" w:rsidRDefault="00CF75F6" w:rsidP="00C90D0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CF75F6" w:rsidRPr="00942826" w:rsidTr="003C6524">
        <w:trPr>
          <w:trHeight w:val="120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654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7545" w:type="dxa"/>
            <w:shd w:val="clear" w:color="000000" w:fill="FFFFFF"/>
            <w:vAlign w:val="center"/>
          </w:tcPr>
          <w:p w:rsidR="00CF75F6" w:rsidRPr="000464C9" w:rsidRDefault="00CF75F6" w:rsidP="00C90D0F">
            <w:pPr>
              <w:autoSpaceDE w:val="0"/>
              <w:autoSpaceDN w:val="0"/>
              <w:adjustRightInd w:val="0"/>
            </w:pPr>
            <w:r>
              <w:t>Чтение и анализ литературы,</w:t>
            </w:r>
            <w:r w:rsidRPr="00942826">
              <w:t xml:space="preserve"> решение задач и упражнений[</w:t>
            </w:r>
            <w:r>
              <w:t>1</w:t>
            </w:r>
            <w:r w:rsidRPr="00942826">
              <w:t>] гл.</w:t>
            </w:r>
            <w:r>
              <w:t xml:space="preserve">1, </w:t>
            </w:r>
            <w:r w:rsidRPr="000464C9">
              <w:t>[2]</w:t>
            </w:r>
            <w:r>
              <w:t xml:space="preserve"> гл.1</w:t>
            </w:r>
          </w:p>
        </w:tc>
        <w:tc>
          <w:tcPr>
            <w:tcW w:w="933" w:type="dxa"/>
            <w:vMerge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</w:pPr>
          </w:p>
        </w:tc>
      </w:tr>
      <w:tr w:rsidR="003C6524" w:rsidRPr="00942826" w:rsidTr="003C6524">
        <w:trPr>
          <w:trHeight w:val="85"/>
        </w:trPr>
        <w:tc>
          <w:tcPr>
            <w:tcW w:w="12522" w:type="dxa"/>
            <w:gridSpan w:val="4"/>
            <w:shd w:val="clear" w:color="000000" w:fill="FFFFFF"/>
          </w:tcPr>
          <w:p w:rsidR="003C6524" w:rsidRPr="007C533D" w:rsidRDefault="003C6524" w:rsidP="003C6524">
            <w:pPr>
              <w:autoSpaceDE w:val="0"/>
              <w:autoSpaceDN w:val="0"/>
              <w:adjustRightInd w:val="0"/>
            </w:pPr>
            <w:r w:rsidRPr="00942826">
              <w:rPr>
                <w:b/>
                <w:bCs/>
              </w:rPr>
              <w:t>Раздел 4</w:t>
            </w:r>
            <w:r>
              <w:rPr>
                <w:b/>
                <w:bCs/>
              </w:rPr>
              <w:t xml:space="preserve"> </w:t>
            </w:r>
            <w:r w:rsidRPr="00B2048D">
              <w:rPr>
                <w:bCs/>
              </w:rPr>
              <w:t>Предикаты.Бинарныеотношения</w:t>
            </w:r>
            <w:r>
              <w:rPr>
                <w:bCs/>
              </w:rPr>
              <w:t>,</w:t>
            </w:r>
            <w:r w:rsidRPr="007C533D">
              <w:t>элементы теории о</w:t>
            </w:r>
            <w:r>
              <w:t>тображений и алгебры подстановок</w:t>
            </w:r>
          </w:p>
        </w:tc>
        <w:tc>
          <w:tcPr>
            <w:tcW w:w="933" w:type="dxa"/>
            <w:shd w:val="clear" w:color="000000" w:fill="FFFFFF"/>
            <w:vAlign w:val="center"/>
          </w:tcPr>
          <w:p w:rsidR="003C6524" w:rsidRPr="00942826" w:rsidRDefault="003C6524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942826">
              <w:rPr>
                <w:b/>
                <w:bCs/>
              </w:rPr>
              <w:t>8</w:t>
            </w: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3C6524" w:rsidRPr="0017180D" w:rsidRDefault="003C6524" w:rsidP="00C90D0F">
            <w:pPr>
              <w:autoSpaceDE w:val="0"/>
              <w:autoSpaceDN w:val="0"/>
              <w:adjustRightInd w:val="0"/>
              <w:jc w:val="center"/>
            </w:pPr>
          </w:p>
        </w:tc>
      </w:tr>
      <w:tr w:rsidR="00CF75F6" w:rsidRPr="00942826" w:rsidTr="003C6524">
        <w:trPr>
          <w:trHeight w:val="330"/>
        </w:trPr>
        <w:tc>
          <w:tcPr>
            <w:tcW w:w="4323" w:type="dxa"/>
            <w:gridSpan w:val="2"/>
            <w:vMerge w:val="restart"/>
            <w:shd w:val="clear" w:color="000000" w:fill="FFFFFF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42826">
              <w:rPr>
                <w:b/>
                <w:bCs/>
              </w:rPr>
              <w:t>Тема 4.1</w:t>
            </w:r>
          </w:p>
          <w:p w:rsidR="00CF75F6" w:rsidRPr="0017180D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942826">
              <w:t>Предикаты</w:t>
            </w: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94282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auto" w:fill="FFFFFF"/>
            <w:vAlign w:val="center"/>
          </w:tcPr>
          <w:p w:rsidR="00CF75F6" w:rsidRPr="001C096C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C096C">
              <w:rPr>
                <w:b/>
              </w:rPr>
              <w:t>5</w:t>
            </w: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CF75F6" w:rsidRPr="00021931" w:rsidRDefault="00CF75F6" w:rsidP="00C90D0F">
            <w:pPr>
              <w:autoSpaceDE w:val="0"/>
              <w:autoSpaceDN w:val="0"/>
              <w:adjustRightInd w:val="0"/>
              <w:jc w:val="center"/>
            </w:pPr>
          </w:p>
        </w:tc>
      </w:tr>
      <w:tr w:rsidR="00CF75F6" w:rsidRPr="00942826" w:rsidTr="003C6524">
        <w:trPr>
          <w:trHeight w:val="85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17180D" w:rsidRDefault="00CF75F6" w:rsidP="00C90D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4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 xml:space="preserve"> 1</w:t>
            </w:r>
          </w:p>
        </w:tc>
        <w:tc>
          <w:tcPr>
            <w:tcW w:w="7545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266"/>
                <w:tab w:val="left" w:pos="337"/>
              </w:tabs>
              <w:autoSpaceDE w:val="0"/>
              <w:autoSpaceDN w:val="0"/>
              <w:adjustRightInd w:val="0"/>
              <w:jc w:val="both"/>
            </w:pPr>
            <w:r w:rsidRPr="00942826">
              <w:t>Логика предикатов. Логические операции над кванторами</w:t>
            </w:r>
            <w:r>
              <w:t>.</w:t>
            </w:r>
          </w:p>
        </w:tc>
        <w:tc>
          <w:tcPr>
            <w:tcW w:w="933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266"/>
                <w:tab w:val="left" w:pos="337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06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266"/>
                <w:tab w:val="left" w:pos="337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CF75F6" w:rsidRPr="00942826" w:rsidTr="003C6524">
        <w:trPr>
          <w:trHeight w:val="291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42826">
              <w:rPr>
                <w:b/>
                <w:bCs/>
                <w:color w:val="000000"/>
                <w:spacing w:val="-1"/>
              </w:rPr>
              <w:t>Практические занятия</w:t>
            </w:r>
            <w:r w:rsidRPr="00942826">
              <w:rPr>
                <w:b/>
                <w:bCs/>
              </w:rPr>
              <w:t>:</w:t>
            </w:r>
          </w:p>
        </w:tc>
        <w:tc>
          <w:tcPr>
            <w:tcW w:w="933" w:type="dxa"/>
            <w:vMerge w:val="restart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42826">
              <w:rPr>
                <w:lang w:val="en-US"/>
              </w:rPr>
              <w:t>2</w:t>
            </w:r>
          </w:p>
        </w:tc>
        <w:tc>
          <w:tcPr>
            <w:tcW w:w="1206" w:type="dxa"/>
            <w:vMerge w:val="restart"/>
            <w:shd w:val="clear" w:color="auto" w:fill="BFBFB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CF75F6" w:rsidRPr="00942826" w:rsidTr="003C6524">
        <w:tblPrEx>
          <w:tblCellMar>
            <w:left w:w="10" w:type="dxa"/>
            <w:right w:w="10" w:type="dxa"/>
          </w:tblCellMar>
        </w:tblPrEx>
        <w:trPr>
          <w:trHeight w:val="660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654" w:type="dxa"/>
            <w:shd w:val="clear" w:color="000000" w:fill="FFFFFF"/>
            <w:vAlign w:val="center"/>
          </w:tcPr>
          <w:p w:rsidR="00CF75F6" w:rsidRPr="00267620" w:rsidRDefault="00CF75F6" w:rsidP="00C90D0F">
            <w:pPr>
              <w:autoSpaceDE w:val="0"/>
              <w:autoSpaceDN w:val="0"/>
              <w:adjustRightInd w:val="0"/>
            </w:pPr>
            <w:r>
              <w:rPr>
                <w:color w:val="000000"/>
                <w:spacing w:val="-1"/>
              </w:rPr>
              <w:t xml:space="preserve">  3</w:t>
            </w:r>
          </w:p>
        </w:tc>
        <w:tc>
          <w:tcPr>
            <w:tcW w:w="7545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</w:pPr>
            <w:r w:rsidRPr="00942826">
              <w:rPr>
                <w:color w:val="000000"/>
                <w:spacing w:val="-1"/>
              </w:rPr>
              <w:t>Определение логического значения длявы</w:t>
            </w:r>
            <w:r w:rsidRPr="00942826">
              <w:rPr>
                <w:color w:val="000000"/>
                <w:spacing w:val="-1"/>
              </w:rPr>
              <w:softHyphen/>
            </w:r>
            <w:r w:rsidRPr="00942826">
              <w:rPr>
                <w:color w:val="000000"/>
              </w:rPr>
              <w:t xml:space="preserve">сказываний. Построение </w:t>
            </w:r>
            <w:r w:rsidRPr="00942826">
              <w:rPr>
                <w:color w:val="000000"/>
                <w:spacing w:val="-2"/>
              </w:rPr>
              <w:t xml:space="preserve">отрицаний к предикатам, формализация предложений с помощью </w:t>
            </w:r>
            <w:r w:rsidRPr="00942826">
              <w:rPr>
                <w:color w:val="000000"/>
                <w:spacing w:val="20"/>
              </w:rPr>
              <w:t xml:space="preserve">логики </w:t>
            </w:r>
            <w:r w:rsidRPr="00942826">
              <w:rPr>
                <w:color w:val="000000"/>
                <w:spacing w:val="-4"/>
              </w:rPr>
              <w:t>предикатов</w:t>
            </w:r>
          </w:p>
        </w:tc>
        <w:tc>
          <w:tcPr>
            <w:tcW w:w="933" w:type="dxa"/>
            <w:vMerge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</w:pP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</w:pPr>
          </w:p>
        </w:tc>
      </w:tr>
      <w:tr w:rsidR="00CF75F6" w:rsidRPr="00942826" w:rsidTr="003C6524">
        <w:trPr>
          <w:trHeight w:val="397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</w:pPr>
            <w:r w:rsidRPr="00942826">
              <w:rPr>
                <w:bCs/>
              </w:rPr>
              <w:t>Самостоятельная работа обучающихся</w:t>
            </w:r>
          </w:p>
        </w:tc>
        <w:tc>
          <w:tcPr>
            <w:tcW w:w="933" w:type="dxa"/>
            <w:vMerge w:val="restart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42826">
              <w:rPr>
                <w:lang w:val="en-US"/>
              </w:rPr>
              <w:t>1</w:t>
            </w: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CF75F6" w:rsidRPr="00942826" w:rsidTr="003C6524">
        <w:trPr>
          <w:trHeight w:val="85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654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7545" w:type="dxa"/>
            <w:shd w:val="clear" w:color="000000" w:fill="FFFFFF"/>
            <w:vAlign w:val="center"/>
          </w:tcPr>
          <w:p w:rsidR="00CF75F6" w:rsidRPr="000464C9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Чтение и анализ литературы,</w:t>
            </w:r>
            <w:r w:rsidRPr="00942826">
              <w:t xml:space="preserve"> решение задач и упражнений</w:t>
            </w:r>
            <w:r>
              <w:t>[1</w:t>
            </w:r>
            <w:r w:rsidRPr="00942826">
              <w:t>]  Гл.</w:t>
            </w:r>
            <w:r>
              <w:t xml:space="preserve">4 </w:t>
            </w:r>
            <w:r w:rsidRPr="000464C9">
              <w:t>[2]</w:t>
            </w:r>
            <w:r>
              <w:t xml:space="preserve"> гл.5</w:t>
            </w:r>
          </w:p>
        </w:tc>
        <w:tc>
          <w:tcPr>
            <w:tcW w:w="933" w:type="dxa"/>
            <w:vMerge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</w:pPr>
          </w:p>
        </w:tc>
      </w:tr>
      <w:tr w:rsidR="003C6524" w:rsidRPr="0043494D" w:rsidTr="003C6524">
        <w:trPr>
          <w:trHeight w:val="85"/>
        </w:trPr>
        <w:tc>
          <w:tcPr>
            <w:tcW w:w="4323" w:type="dxa"/>
            <w:gridSpan w:val="2"/>
            <w:vMerge w:val="restart"/>
            <w:shd w:val="clear" w:color="000000" w:fill="FFFFFF"/>
          </w:tcPr>
          <w:p w:rsidR="003C6524" w:rsidRPr="00942826" w:rsidRDefault="003C6524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42826">
              <w:rPr>
                <w:b/>
                <w:bCs/>
              </w:rPr>
              <w:t>Тема 4.2</w:t>
            </w:r>
          </w:p>
          <w:p w:rsidR="003C6524" w:rsidRPr="00942826" w:rsidRDefault="003C6524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942826">
              <w:t>Бинарные отношения и их виды</w:t>
            </w:r>
            <w:r>
              <w:t>. Алгоритмическое перечисление основных комбинаторных объектов</w:t>
            </w: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3C6524" w:rsidRPr="00942826" w:rsidRDefault="003C6524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94282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000000" w:fill="FFFFFF"/>
            <w:vAlign w:val="center"/>
          </w:tcPr>
          <w:p w:rsidR="003C6524" w:rsidRPr="001C096C" w:rsidRDefault="003C6524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C096C">
              <w:rPr>
                <w:b/>
              </w:rPr>
              <w:t>3</w:t>
            </w: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3C6524" w:rsidRPr="0043494D" w:rsidRDefault="003C6524" w:rsidP="00C90D0F">
            <w:pPr>
              <w:autoSpaceDE w:val="0"/>
              <w:autoSpaceDN w:val="0"/>
              <w:adjustRightInd w:val="0"/>
              <w:jc w:val="center"/>
            </w:pPr>
          </w:p>
        </w:tc>
      </w:tr>
      <w:tr w:rsidR="003C6524" w:rsidRPr="00942826" w:rsidTr="003C6524">
        <w:trPr>
          <w:trHeight w:val="510"/>
        </w:trPr>
        <w:tc>
          <w:tcPr>
            <w:tcW w:w="4323" w:type="dxa"/>
            <w:gridSpan w:val="2"/>
            <w:vMerge/>
            <w:shd w:val="clear" w:color="000000" w:fill="FFFFFF"/>
          </w:tcPr>
          <w:p w:rsidR="003C6524" w:rsidRPr="0043494D" w:rsidRDefault="003C6524" w:rsidP="00C90D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4" w:type="dxa"/>
            <w:shd w:val="clear" w:color="000000" w:fill="FFFFFF"/>
            <w:vAlign w:val="center"/>
          </w:tcPr>
          <w:p w:rsidR="003C6524" w:rsidRPr="00942826" w:rsidRDefault="003C6524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7545" w:type="dxa"/>
            <w:shd w:val="clear" w:color="000000" w:fill="FFFFFF"/>
            <w:vAlign w:val="center"/>
          </w:tcPr>
          <w:p w:rsidR="003C6524" w:rsidRPr="007C533D" w:rsidRDefault="003C6524" w:rsidP="00C90D0F">
            <w:pPr>
              <w:tabs>
                <w:tab w:val="left" w:pos="266"/>
                <w:tab w:val="left" w:pos="337"/>
              </w:tabs>
              <w:autoSpaceDE w:val="0"/>
              <w:autoSpaceDN w:val="0"/>
              <w:adjustRightInd w:val="0"/>
              <w:jc w:val="both"/>
            </w:pPr>
            <w:r w:rsidRPr="00B2048D">
              <w:rPr>
                <w:bCs/>
              </w:rPr>
              <w:t>Бинарные отношения</w:t>
            </w:r>
            <w:r>
              <w:rPr>
                <w:bCs/>
              </w:rPr>
              <w:t>.</w:t>
            </w:r>
            <w:r>
              <w:t>Э</w:t>
            </w:r>
            <w:r w:rsidRPr="007C533D">
              <w:t>лементы теории отображений и алгебры подстановок;</w:t>
            </w:r>
          </w:p>
          <w:p w:rsidR="003C6524" w:rsidRPr="00942826" w:rsidRDefault="003C6524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942826">
              <w:t>Понятие бинарного отношения. Рефлексивность, симметричность, транзитивность бинарного отношения</w:t>
            </w:r>
            <w:r>
              <w:t>. Алгоритмическое перечисление основных комбинаторных объектов</w:t>
            </w:r>
          </w:p>
        </w:tc>
        <w:tc>
          <w:tcPr>
            <w:tcW w:w="933" w:type="dxa"/>
            <w:shd w:val="clear" w:color="000000" w:fill="FFFFFF"/>
            <w:vAlign w:val="center"/>
          </w:tcPr>
          <w:p w:rsidR="003C6524" w:rsidRPr="00942826" w:rsidRDefault="003C6524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06" w:type="dxa"/>
            <w:shd w:val="clear" w:color="000000" w:fill="FFFFFF"/>
            <w:vAlign w:val="center"/>
          </w:tcPr>
          <w:p w:rsidR="003C6524" w:rsidRPr="00942826" w:rsidRDefault="003C6524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3C6524" w:rsidRPr="00942826" w:rsidTr="003C6524">
        <w:trPr>
          <w:trHeight w:val="397"/>
        </w:trPr>
        <w:tc>
          <w:tcPr>
            <w:tcW w:w="4323" w:type="dxa"/>
            <w:gridSpan w:val="2"/>
            <w:vMerge/>
            <w:shd w:val="clear" w:color="000000" w:fill="FFFFFF"/>
          </w:tcPr>
          <w:p w:rsidR="003C6524" w:rsidRPr="00942826" w:rsidRDefault="003C6524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3C6524" w:rsidRPr="00942826" w:rsidRDefault="003C6524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942826">
              <w:rPr>
                <w:bCs/>
              </w:rPr>
              <w:t>Самостоятельная работа обучающихся</w:t>
            </w:r>
          </w:p>
        </w:tc>
        <w:tc>
          <w:tcPr>
            <w:tcW w:w="933" w:type="dxa"/>
            <w:vMerge w:val="restart"/>
            <w:shd w:val="clear" w:color="000000" w:fill="FFFFFF"/>
            <w:vAlign w:val="center"/>
          </w:tcPr>
          <w:p w:rsidR="003C6524" w:rsidRPr="00942826" w:rsidRDefault="003C6524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42826">
              <w:rPr>
                <w:lang w:val="en-US"/>
              </w:rPr>
              <w:t>1</w:t>
            </w:r>
          </w:p>
        </w:tc>
        <w:tc>
          <w:tcPr>
            <w:tcW w:w="1206" w:type="dxa"/>
            <w:vMerge w:val="restart"/>
            <w:shd w:val="clear" w:color="auto" w:fill="BFBFBF"/>
            <w:vAlign w:val="center"/>
          </w:tcPr>
          <w:p w:rsidR="003C6524" w:rsidRPr="00942826" w:rsidRDefault="003C6524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3C6524" w:rsidRPr="00942826" w:rsidTr="003C6524">
        <w:trPr>
          <w:trHeight w:val="85"/>
        </w:trPr>
        <w:tc>
          <w:tcPr>
            <w:tcW w:w="4323" w:type="dxa"/>
            <w:gridSpan w:val="2"/>
            <w:vMerge/>
            <w:shd w:val="clear" w:color="000000" w:fill="FFFFFF"/>
          </w:tcPr>
          <w:p w:rsidR="003C6524" w:rsidRPr="00942826" w:rsidRDefault="003C6524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654" w:type="dxa"/>
            <w:shd w:val="clear" w:color="000000" w:fill="FFFFFF"/>
            <w:vAlign w:val="center"/>
          </w:tcPr>
          <w:p w:rsidR="003C6524" w:rsidRPr="00942826" w:rsidRDefault="003C6524" w:rsidP="00C90D0F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7545" w:type="dxa"/>
            <w:shd w:val="clear" w:color="000000" w:fill="FFFFFF"/>
            <w:vAlign w:val="center"/>
          </w:tcPr>
          <w:p w:rsidR="003C6524" w:rsidRPr="00942826" w:rsidRDefault="003C6524" w:rsidP="00C90D0F">
            <w:pPr>
              <w:autoSpaceDE w:val="0"/>
              <w:autoSpaceDN w:val="0"/>
              <w:adjustRightInd w:val="0"/>
            </w:pPr>
            <w:r>
              <w:t>Чтение и анализ литературы,</w:t>
            </w:r>
            <w:r w:rsidRPr="00942826">
              <w:t xml:space="preserve"> решение задач и упражнений</w:t>
            </w:r>
            <w:r>
              <w:t xml:space="preserve"> [1</w:t>
            </w:r>
            <w:r w:rsidRPr="00942826">
              <w:t>] гл</w:t>
            </w:r>
            <w:r>
              <w:t>.1</w:t>
            </w:r>
          </w:p>
        </w:tc>
        <w:tc>
          <w:tcPr>
            <w:tcW w:w="933" w:type="dxa"/>
            <w:vMerge/>
            <w:shd w:val="clear" w:color="000000" w:fill="FFFFFF"/>
            <w:vAlign w:val="center"/>
          </w:tcPr>
          <w:p w:rsidR="003C6524" w:rsidRPr="00942826" w:rsidRDefault="003C6524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3C6524" w:rsidRPr="00942826" w:rsidRDefault="003C6524" w:rsidP="00C90D0F">
            <w:pPr>
              <w:autoSpaceDE w:val="0"/>
              <w:autoSpaceDN w:val="0"/>
              <w:adjustRightInd w:val="0"/>
              <w:jc w:val="center"/>
            </w:pPr>
          </w:p>
        </w:tc>
      </w:tr>
      <w:tr w:rsidR="003C6524" w:rsidRPr="00942826" w:rsidTr="003C6524">
        <w:trPr>
          <w:trHeight w:val="85"/>
        </w:trPr>
        <w:tc>
          <w:tcPr>
            <w:tcW w:w="12522" w:type="dxa"/>
            <w:gridSpan w:val="4"/>
            <w:shd w:val="clear" w:color="000000" w:fill="FFFFFF"/>
          </w:tcPr>
          <w:p w:rsidR="003C6524" w:rsidRPr="00942826" w:rsidRDefault="003C6524" w:rsidP="003C6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42826">
              <w:rPr>
                <w:b/>
                <w:bCs/>
              </w:rPr>
              <w:t>Раздел 5</w:t>
            </w:r>
            <w:r>
              <w:rPr>
                <w:b/>
                <w:bCs/>
              </w:rPr>
              <w:t xml:space="preserve"> </w:t>
            </w:r>
            <w:r w:rsidRPr="00B2048D">
              <w:rPr>
                <w:bCs/>
              </w:rPr>
              <w:t>Метод математической индукции</w:t>
            </w:r>
          </w:p>
        </w:tc>
        <w:tc>
          <w:tcPr>
            <w:tcW w:w="933" w:type="dxa"/>
            <w:shd w:val="clear" w:color="000000" w:fill="FFFFFF"/>
            <w:vAlign w:val="center"/>
          </w:tcPr>
          <w:p w:rsidR="003C6524" w:rsidRPr="00942826" w:rsidRDefault="003C6524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3C6524" w:rsidRPr="00942826" w:rsidRDefault="003C6524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CF75F6" w:rsidRPr="00942826" w:rsidTr="003C6524">
        <w:trPr>
          <w:trHeight w:val="112"/>
        </w:trPr>
        <w:tc>
          <w:tcPr>
            <w:tcW w:w="4323" w:type="dxa"/>
            <w:gridSpan w:val="2"/>
            <w:vMerge w:val="restart"/>
            <w:shd w:val="clear" w:color="000000" w:fill="FFFFFF"/>
          </w:tcPr>
          <w:p w:rsidR="00CF75F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5.1</w:t>
            </w:r>
          </w:p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2048D">
              <w:rPr>
                <w:bCs/>
              </w:rPr>
              <w:t>Метод математической индукции</w:t>
            </w: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94282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  <w:vMerge w:val="restart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42826">
              <w:rPr>
                <w:lang w:val="en-US"/>
              </w:rPr>
              <w:t>2</w:t>
            </w:r>
          </w:p>
        </w:tc>
        <w:tc>
          <w:tcPr>
            <w:tcW w:w="1206" w:type="dxa"/>
            <w:vMerge w:val="restart"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</w:pPr>
            <w:r w:rsidRPr="00942826">
              <w:t>3</w:t>
            </w:r>
          </w:p>
        </w:tc>
      </w:tr>
      <w:tr w:rsidR="00CF75F6" w:rsidRPr="00942826" w:rsidTr="003C6524">
        <w:trPr>
          <w:trHeight w:val="330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654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7545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942826">
              <w:t>Принцип метода математической индукции. Решение задач</w:t>
            </w:r>
          </w:p>
        </w:tc>
        <w:tc>
          <w:tcPr>
            <w:tcW w:w="933" w:type="dxa"/>
            <w:vMerge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</w:pPr>
          </w:p>
        </w:tc>
        <w:tc>
          <w:tcPr>
            <w:tcW w:w="1206" w:type="dxa"/>
            <w:vMerge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</w:pPr>
          </w:p>
        </w:tc>
      </w:tr>
      <w:tr w:rsidR="00666FD9" w:rsidRPr="00942826" w:rsidTr="003C6524">
        <w:trPr>
          <w:trHeight w:val="397"/>
        </w:trPr>
        <w:tc>
          <w:tcPr>
            <w:tcW w:w="4323" w:type="dxa"/>
            <w:gridSpan w:val="2"/>
            <w:vMerge/>
            <w:shd w:val="clear" w:color="000000" w:fill="FFFFFF"/>
          </w:tcPr>
          <w:p w:rsidR="00666FD9" w:rsidRPr="00942826" w:rsidRDefault="00666FD9" w:rsidP="00C90D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666FD9" w:rsidRPr="00942826" w:rsidRDefault="00666FD9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942826">
              <w:rPr>
                <w:bCs/>
              </w:rPr>
              <w:t>Самостоятельная работа обучающихся</w:t>
            </w:r>
          </w:p>
        </w:tc>
        <w:tc>
          <w:tcPr>
            <w:tcW w:w="933" w:type="dxa"/>
            <w:vMerge w:val="restart"/>
            <w:shd w:val="clear" w:color="000000" w:fill="FFFFFF"/>
            <w:vAlign w:val="center"/>
          </w:tcPr>
          <w:p w:rsidR="00666FD9" w:rsidRPr="001C096C" w:rsidRDefault="00666FD9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06" w:type="dxa"/>
            <w:vMerge w:val="restart"/>
            <w:shd w:val="clear" w:color="auto" w:fill="BFBFBF"/>
            <w:vAlign w:val="center"/>
          </w:tcPr>
          <w:p w:rsidR="00666FD9" w:rsidRPr="00021931" w:rsidRDefault="00666FD9" w:rsidP="00C90D0F">
            <w:pPr>
              <w:autoSpaceDE w:val="0"/>
              <w:autoSpaceDN w:val="0"/>
              <w:adjustRightInd w:val="0"/>
              <w:jc w:val="center"/>
            </w:pPr>
          </w:p>
          <w:p w:rsidR="00666FD9" w:rsidRPr="00942826" w:rsidRDefault="00666FD9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666FD9" w:rsidRPr="00942826" w:rsidTr="003C6524">
        <w:trPr>
          <w:trHeight w:val="397"/>
        </w:trPr>
        <w:tc>
          <w:tcPr>
            <w:tcW w:w="4323" w:type="dxa"/>
            <w:gridSpan w:val="2"/>
            <w:vMerge/>
            <w:shd w:val="clear" w:color="000000" w:fill="FFFFFF"/>
          </w:tcPr>
          <w:p w:rsidR="00666FD9" w:rsidRPr="00942826" w:rsidRDefault="00666FD9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654" w:type="dxa"/>
            <w:shd w:val="clear" w:color="000000" w:fill="FFFFFF"/>
            <w:vAlign w:val="center"/>
          </w:tcPr>
          <w:p w:rsidR="00666FD9" w:rsidRPr="00942826" w:rsidRDefault="00666FD9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 xml:space="preserve"> 1</w:t>
            </w:r>
          </w:p>
        </w:tc>
        <w:tc>
          <w:tcPr>
            <w:tcW w:w="7545" w:type="dxa"/>
            <w:shd w:val="clear" w:color="000000" w:fill="FFFFFF"/>
            <w:vAlign w:val="center"/>
          </w:tcPr>
          <w:p w:rsidR="00666FD9" w:rsidRPr="00942826" w:rsidRDefault="00666FD9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Чтение и анализ литературы,</w:t>
            </w:r>
            <w:r w:rsidRPr="00942826">
              <w:t xml:space="preserve"> решение задач и упражнений</w:t>
            </w:r>
            <w:r w:rsidRPr="00FB1B06">
              <w:t>[</w:t>
            </w:r>
            <w:r>
              <w:t>2</w:t>
            </w:r>
            <w:r w:rsidRPr="00942826">
              <w:t xml:space="preserve">]  гл.5 </w:t>
            </w:r>
          </w:p>
        </w:tc>
        <w:tc>
          <w:tcPr>
            <w:tcW w:w="933" w:type="dxa"/>
            <w:vMerge/>
            <w:shd w:val="clear" w:color="000000" w:fill="FFFFFF"/>
            <w:vAlign w:val="center"/>
          </w:tcPr>
          <w:p w:rsidR="00666FD9" w:rsidRPr="00942826" w:rsidRDefault="00666FD9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666FD9" w:rsidRPr="00942826" w:rsidRDefault="00666FD9" w:rsidP="00C90D0F">
            <w:pPr>
              <w:autoSpaceDE w:val="0"/>
              <w:autoSpaceDN w:val="0"/>
              <w:adjustRightInd w:val="0"/>
              <w:jc w:val="center"/>
            </w:pPr>
          </w:p>
        </w:tc>
      </w:tr>
      <w:tr w:rsidR="003C6524" w:rsidRPr="00942826" w:rsidTr="00C90D0F">
        <w:trPr>
          <w:trHeight w:val="397"/>
        </w:trPr>
        <w:tc>
          <w:tcPr>
            <w:tcW w:w="12522" w:type="dxa"/>
            <w:gridSpan w:val="4"/>
            <w:shd w:val="clear" w:color="000000" w:fill="FFFFFF"/>
          </w:tcPr>
          <w:p w:rsidR="003C6524" w:rsidRPr="00942826" w:rsidRDefault="003C6524" w:rsidP="003C6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42826">
              <w:rPr>
                <w:b/>
                <w:bCs/>
              </w:rPr>
              <w:t>Раздел 6</w:t>
            </w:r>
            <w:r>
              <w:rPr>
                <w:b/>
                <w:bCs/>
              </w:rPr>
              <w:t xml:space="preserve"> </w:t>
            </w:r>
            <w:r w:rsidRPr="00B2048D">
              <w:rPr>
                <w:bCs/>
                <w:highlight w:val="white"/>
              </w:rPr>
              <w:t>Основы теории графов</w:t>
            </w:r>
          </w:p>
        </w:tc>
        <w:tc>
          <w:tcPr>
            <w:tcW w:w="933" w:type="dxa"/>
            <w:shd w:val="clear" w:color="000000" w:fill="FFFFFF"/>
            <w:vAlign w:val="center"/>
          </w:tcPr>
          <w:p w:rsidR="003C6524" w:rsidRPr="00942826" w:rsidRDefault="003C6524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942826">
              <w:rPr>
                <w:b/>
                <w:bCs/>
              </w:rPr>
              <w:t>8</w:t>
            </w: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3C6524" w:rsidRPr="00942826" w:rsidRDefault="003C6524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666FD9" w:rsidRPr="00942826" w:rsidTr="003C6524">
        <w:trPr>
          <w:trHeight w:val="345"/>
        </w:trPr>
        <w:tc>
          <w:tcPr>
            <w:tcW w:w="4323" w:type="dxa"/>
            <w:gridSpan w:val="2"/>
            <w:vMerge w:val="restart"/>
            <w:shd w:val="clear" w:color="000000" w:fill="FFFFFF"/>
          </w:tcPr>
          <w:p w:rsidR="00666FD9" w:rsidRPr="00942826" w:rsidRDefault="00666FD9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942826">
              <w:rPr>
                <w:b/>
                <w:bCs/>
              </w:rPr>
              <w:t xml:space="preserve">Тема 6.1  </w:t>
            </w:r>
            <w:r w:rsidRPr="00942826">
              <w:t>Неориентированные графы. Основные понятия теории графов</w:t>
            </w: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666FD9" w:rsidRPr="00942826" w:rsidRDefault="00666FD9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942826">
              <w:rPr>
                <w:b/>
                <w:bCs/>
              </w:rPr>
              <w:t>Содержание учебного материала</w:t>
            </w:r>
          </w:p>
          <w:p w:rsidR="00666FD9" w:rsidRPr="00942826" w:rsidRDefault="00666FD9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933" w:type="dxa"/>
            <w:shd w:val="clear" w:color="000000" w:fill="FFFFFF"/>
            <w:vAlign w:val="center"/>
          </w:tcPr>
          <w:p w:rsidR="00666FD9" w:rsidRPr="001C096C" w:rsidRDefault="00666FD9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C096C">
              <w:rPr>
                <w:b/>
              </w:rPr>
              <w:t>3</w:t>
            </w:r>
          </w:p>
          <w:p w:rsidR="00666FD9" w:rsidRPr="00942826" w:rsidRDefault="00666FD9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666FD9" w:rsidRPr="00942826" w:rsidRDefault="00666FD9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CF75F6" w:rsidRPr="00942826" w:rsidTr="003C6524">
        <w:trPr>
          <w:trHeight w:val="423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654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1</w:t>
            </w:r>
          </w:p>
        </w:tc>
        <w:tc>
          <w:tcPr>
            <w:tcW w:w="7545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42826">
              <w:rPr>
                <w:color w:val="000000"/>
                <w:spacing w:val="-4"/>
              </w:rPr>
              <w:t>Понятие неориентированного графа. Способы задания графа. Путь в графе. Цикл. Связный граф</w:t>
            </w:r>
            <w:r w:rsidRPr="00942826">
              <w:t xml:space="preserve">.    </w:t>
            </w:r>
            <w:r w:rsidRPr="00942826">
              <w:rPr>
                <w:color w:val="000000"/>
                <w:spacing w:val="-4"/>
              </w:rPr>
              <w:t xml:space="preserve">Матрицы </w:t>
            </w:r>
            <w:r w:rsidRPr="00942826">
              <w:rPr>
                <w:color w:val="000000"/>
                <w:spacing w:val="-2"/>
              </w:rPr>
              <w:t>смежности и инцидентности.</w:t>
            </w:r>
            <w:r w:rsidRPr="00942826">
              <w:rPr>
                <w:color w:val="000000"/>
                <w:spacing w:val="-6"/>
              </w:rPr>
              <w:t xml:space="preserve">Степеньвершины.Теорема о сумместепеней вершин графа. </w:t>
            </w:r>
            <w:r w:rsidRPr="00942826">
              <w:rPr>
                <w:color w:val="000000"/>
                <w:spacing w:val="-3"/>
              </w:rPr>
              <w:t>Полныйграф: формула количества рёбер в полном графе. Изоморфные графы. Эйлеровы графы. Гамильтоновы графы</w:t>
            </w:r>
            <w:r w:rsidRPr="00942826">
              <w:rPr>
                <w:color w:val="000000"/>
                <w:spacing w:val="-6"/>
              </w:rPr>
              <w:t xml:space="preserve"> .Деревьяи </w:t>
            </w:r>
            <w:r w:rsidRPr="00942826">
              <w:rPr>
                <w:color w:val="000000"/>
                <w:spacing w:val="-6"/>
              </w:rPr>
              <w:lastRenderedPageBreak/>
              <w:t>их свойства</w:t>
            </w:r>
          </w:p>
        </w:tc>
        <w:tc>
          <w:tcPr>
            <w:tcW w:w="933" w:type="dxa"/>
            <w:shd w:val="clear" w:color="000000" w:fill="FFFFFF"/>
            <w:vAlign w:val="center"/>
          </w:tcPr>
          <w:p w:rsidR="00CF75F6" w:rsidRPr="00021931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lastRenderedPageBreak/>
              <w:t>2</w:t>
            </w:r>
          </w:p>
        </w:tc>
        <w:tc>
          <w:tcPr>
            <w:tcW w:w="1206" w:type="dxa"/>
            <w:shd w:val="clear" w:color="000000" w:fill="FFFFFF"/>
            <w:vAlign w:val="center"/>
          </w:tcPr>
          <w:p w:rsidR="00CF75F6" w:rsidRPr="00021931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CF75F6" w:rsidRPr="00942826" w:rsidTr="003C6524">
        <w:trPr>
          <w:trHeight w:val="397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942826">
              <w:rPr>
                <w:bCs/>
              </w:rPr>
              <w:t>Самостоятельная работа обучающихся</w:t>
            </w:r>
          </w:p>
        </w:tc>
        <w:tc>
          <w:tcPr>
            <w:tcW w:w="933" w:type="dxa"/>
            <w:vMerge w:val="restart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42826">
              <w:rPr>
                <w:lang w:val="en-US"/>
              </w:rPr>
              <w:t>1</w:t>
            </w:r>
          </w:p>
        </w:tc>
        <w:tc>
          <w:tcPr>
            <w:tcW w:w="1206" w:type="dxa"/>
            <w:tcBorders>
              <w:bottom w:val="nil"/>
            </w:tcBorders>
            <w:shd w:val="clear" w:color="auto" w:fill="BFBFB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CF75F6" w:rsidRPr="00942826" w:rsidTr="003C6524">
        <w:trPr>
          <w:trHeight w:val="397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654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7545" w:type="dxa"/>
            <w:shd w:val="clear" w:color="000000" w:fill="FFFFFF"/>
            <w:vAlign w:val="center"/>
          </w:tcPr>
          <w:p w:rsidR="00CF75F6" w:rsidRPr="004B3170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Чтение и анализ литературы,</w:t>
            </w:r>
            <w:r w:rsidRPr="00942826">
              <w:t xml:space="preserve"> решение задач и упражнений[</w:t>
            </w:r>
            <w:r>
              <w:t>1</w:t>
            </w:r>
            <w:r w:rsidRPr="00942826">
              <w:t>] гл</w:t>
            </w:r>
            <w:r>
              <w:t xml:space="preserve">.2, </w:t>
            </w:r>
            <w:r w:rsidRPr="004B3170">
              <w:t>[</w:t>
            </w:r>
            <w:r>
              <w:t>2</w:t>
            </w:r>
            <w:r w:rsidRPr="004B3170">
              <w:t>]</w:t>
            </w:r>
            <w:r>
              <w:t xml:space="preserve"> гл.2</w:t>
            </w:r>
          </w:p>
        </w:tc>
        <w:tc>
          <w:tcPr>
            <w:tcW w:w="933" w:type="dxa"/>
            <w:vMerge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6" w:type="dxa"/>
            <w:tcBorders>
              <w:top w:val="nil"/>
            </w:tcBorders>
            <w:shd w:val="clear" w:color="auto" w:fill="BFBFB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</w:pPr>
          </w:p>
        </w:tc>
      </w:tr>
      <w:tr w:rsidR="00CF75F6" w:rsidRPr="00942826" w:rsidTr="003C6524">
        <w:trPr>
          <w:trHeight w:val="270"/>
        </w:trPr>
        <w:tc>
          <w:tcPr>
            <w:tcW w:w="4323" w:type="dxa"/>
            <w:gridSpan w:val="2"/>
            <w:vMerge w:val="restart"/>
            <w:shd w:val="clear" w:color="000000" w:fill="FFFFFF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42826">
              <w:rPr>
                <w:b/>
                <w:bCs/>
              </w:rPr>
              <w:t>Тема 6.2</w:t>
            </w:r>
          </w:p>
          <w:p w:rsidR="00CF75F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942826">
              <w:t>Ориентированные графы. Бинарные деревья</w:t>
            </w:r>
          </w:p>
          <w:p w:rsidR="00F36C80" w:rsidRPr="00F36C80" w:rsidRDefault="00F36C80" w:rsidP="00F36C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36C80">
              <w:rPr>
                <w:b/>
              </w:rPr>
              <w:t>Заочное обучение:</w:t>
            </w:r>
          </w:p>
          <w:p w:rsidR="00F36C80" w:rsidRPr="00F36C80" w:rsidRDefault="00F36C80" w:rsidP="00F36C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36C80">
              <w:rPr>
                <w:b/>
              </w:rPr>
              <w:t>Аудиторные занятия – 2 часа</w:t>
            </w:r>
          </w:p>
          <w:p w:rsidR="00CF75F6" w:rsidRPr="00942826" w:rsidRDefault="00F36C80" w:rsidP="00F36C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F36C80">
              <w:rPr>
                <w:b/>
              </w:rPr>
              <w:t>Практические занятия – 2 часа</w:t>
            </w: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CF75F6" w:rsidRPr="00DA3902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94282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000000" w:fill="FFFFFF"/>
            <w:vAlign w:val="center"/>
          </w:tcPr>
          <w:p w:rsidR="00CF75F6" w:rsidRPr="001C096C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C096C">
              <w:rPr>
                <w:b/>
              </w:rPr>
              <w:t>5</w:t>
            </w:r>
          </w:p>
        </w:tc>
        <w:tc>
          <w:tcPr>
            <w:tcW w:w="1206" w:type="dxa"/>
            <w:vMerge w:val="restart"/>
            <w:shd w:val="clear" w:color="000000" w:fill="FFFFFF"/>
            <w:vAlign w:val="center"/>
          </w:tcPr>
          <w:p w:rsidR="00CF75F6" w:rsidRPr="00DA3902" w:rsidRDefault="00CF75F6" w:rsidP="00C90D0F">
            <w:pPr>
              <w:autoSpaceDE w:val="0"/>
              <w:autoSpaceDN w:val="0"/>
              <w:adjustRightInd w:val="0"/>
              <w:jc w:val="center"/>
            </w:pPr>
            <w:r w:rsidRPr="00DA3902">
              <w:t>2</w:t>
            </w:r>
          </w:p>
        </w:tc>
      </w:tr>
      <w:tr w:rsidR="00CF75F6" w:rsidRPr="00942826" w:rsidTr="003C6524">
        <w:trPr>
          <w:trHeight w:val="390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DA3902" w:rsidRDefault="00CF75F6" w:rsidP="00C90D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4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7545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42826">
              <w:rPr>
                <w:color w:val="000000"/>
                <w:spacing w:val="-3"/>
              </w:rPr>
              <w:t xml:space="preserve"> Понятие ориентированного графа (орграфа). Способы задания орграфа. Свойства</w:t>
            </w:r>
          </w:p>
        </w:tc>
        <w:tc>
          <w:tcPr>
            <w:tcW w:w="933" w:type="dxa"/>
            <w:shd w:val="clear" w:color="000000" w:fill="FFFFFF"/>
            <w:vAlign w:val="center"/>
          </w:tcPr>
          <w:p w:rsidR="00CF75F6" w:rsidRPr="001C096C" w:rsidRDefault="00CF75F6" w:rsidP="00C90D0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06" w:type="dxa"/>
            <w:vMerge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CF75F6" w:rsidRPr="00942826" w:rsidTr="003C6524">
        <w:trPr>
          <w:trHeight w:val="360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42826">
              <w:rPr>
                <w:b/>
                <w:bCs/>
              </w:rPr>
              <w:t>Практические занятия:</w:t>
            </w:r>
          </w:p>
        </w:tc>
        <w:tc>
          <w:tcPr>
            <w:tcW w:w="933" w:type="dxa"/>
            <w:vMerge w:val="restart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42826">
              <w:rPr>
                <w:lang w:val="en-US"/>
              </w:rPr>
              <w:t>2</w:t>
            </w:r>
          </w:p>
        </w:tc>
        <w:tc>
          <w:tcPr>
            <w:tcW w:w="1206" w:type="dxa"/>
            <w:vMerge w:val="restart"/>
            <w:shd w:val="clear" w:color="auto" w:fill="BFBFB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CF75F6" w:rsidRPr="00942826" w:rsidTr="003C6524">
        <w:tblPrEx>
          <w:tblCellMar>
            <w:left w:w="10" w:type="dxa"/>
            <w:right w:w="10" w:type="dxa"/>
          </w:tblCellMar>
        </w:tblPrEx>
        <w:trPr>
          <w:trHeight w:val="315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654" w:type="dxa"/>
            <w:shd w:val="clear" w:color="000000" w:fill="FFFFFF"/>
            <w:vAlign w:val="center"/>
          </w:tcPr>
          <w:p w:rsidR="00CF75F6" w:rsidRPr="00267620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 xml:space="preserve">  4</w:t>
            </w:r>
          </w:p>
        </w:tc>
        <w:tc>
          <w:tcPr>
            <w:tcW w:w="7545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942826">
              <w:t>Ориентированные и неориентированные графы. Составление таблиц смежности и инцидентности</w:t>
            </w:r>
          </w:p>
        </w:tc>
        <w:tc>
          <w:tcPr>
            <w:tcW w:w="933" w:type="dxa"/>
            <w:vMerge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</w:pP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</w:pPr>
          </w:p>
        </w:tc>
      </w:tr>
      <w:tr w:rsidR="00CF75F6" w:rsidRPr="00942826" w:rsidTr="003C6524">
        <w:trPr>
          <w:trHeight w:val="397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942826">
              <w:rPr>
                <w:bCs/>
              </w:rPr>
              <w:t>Самостоятельная работа обучающихся</w:t>
            </w:r>
          </w:p>
        </w:tc>
        <w:tc>
          <w:tcPr>
            <w:tcW w:w="933" w:type="dxa"/>
            <w:vMerge w:val="restart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42826">
              <w:rPr>
                <w:lang w:val="en-US"/>
              </w:rPr>
              <w:t>1</w:t>
            </w: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CF75F6" w:rsidRPr="00942826" w:rsidTr="003C6524">
        <w:trPr>
          <w:trHeight w:val="397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654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7545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Чтение и анализ литературы,</w:t>
            </w:r>
            <w:r w:rsidRPr="00942826">
              <w:t xml:space="preserve"> решение задач и упражнений [</w:t>
            </w:r>
            <w:r>
              <w:t>1</w:t>
            </w:r>
            <w:r w:rsidRPr="00942826">
              <w:t>] гл</w:t>
            </w:r>
            <w:r>
              <w:t xml:space="preserve">.2, </w:t>
            </w:r>
            <w:r w:rsidRPr="004B3170">
              <w:t>[</w:t>
            </w:r>
            <w:r>
              <w:t>2</w:t>
            </w:r>
            <w:r w:rsidRPr="004B3170">
              <w:t>]</w:t>
            </w:r>
            <w:r>
              <w:t xml:space="preserve"> гл.2</w:t>
            </w:r>
          </w:p>
        </w:tc>
        <w:tc>
          <w:tcPr>
            <w:tcW w:w="933" w:type="dxa"/>
            <w:vMerge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</w:pPr>
          </w:p>
        </w:tc>
      </w:tr>
      <w:tr w:rsidR="003C6524" w:rsidRPr="00942826" w:rsidTr="003C6524">
        <w:trPr>
          <w:trHeight w:val="85"/>
        </w:trPr>
        <w:tc>
          <w:tcPr>
            <w:tcW w:w="12522" w:type="dxa"/>
            <w:gridSpan w:val="4"/>
            <w:shd w:val="clear" w:color="000000" w:fill="FFFFFF"/>
          </w:tcPr>
          <w:p w:rsidR="003C6524" w:rsidRPr="00942826" w:rsidRDefault="003C6524" w:rsidP="003C6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942826">
              <w:rPr>
                <w:b/>
                <w:bCs/>
              </w:rPr>
              <w:t>Раздел 7</w:t>
            </w:r>
            <w:r>
              <w:rPr>
                <w:b/>
                <w:bCs/>
              </w:rPr>
              <w:t xml:space="preserve"> </w:t>
            </w:r>
            <w:r w:rsidRPr="00942826">
              <w:rPr>
                <w:bCs/>
              </w:rPr>
              <w:t>Элементы теории автоматов</w:t>
            </w:r>
          </w:p>
        </w:tc>
        <w:tc>
          <w:tcPr>
            <w:tcW w:w="933" w:type="dxa"/>
            <w:shd w:val="clear" w:color="000000" w:fill="FFFFFF"/>
            <w:vAlign w:val="center"/>
          </w:tcPr>
          <w:p w:rsidR="003C6524" w:rsidRPr="00942826" w:rsidRDefault="003C6524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3C6524" w:rsidRPr="00942826" w:rsidRDefault="003C6524" w:rsidP="00C90D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CF75F6" w:rsidRPr="00942826" w:rsidTr="003C6524">
        <w:trPr>
          <w:trHeight w:val="85"/>
        </w:trPr>
        <w:tc>
          <w:tcPr>
            <w:tcW w:w="4323" w:type="dxa"/>
            <w:gridSpan w:val="2"/>
            <w:vMerge w:val="restart"/>
            <w:shd w:val="clear" w:color="000000" w:fill="FFFFFF"/>
          </w:tcPr>
          <w:p w:rsidR="00CF75F6" w:rsidRPr="006A46A9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42826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7.1</w:t>
            </w:r>
          </w:p>
          <w:p w:rsidR="00CF75F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942826">
              <w:t>Основы теории автоматов</w:t>
            </w:r>
          </w:p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94282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000000" w:fill="FFFFFF"/>
            <w:vAlign w:val="center"/>
          </w:tcPr>
          <w:p w:rsidR="00CF75F6" w:rsidRPr="001C096C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C096C">
              <w:rPr>
                <w:b/>
              </w:rPr>
              <w:t>8</w:t>
            </w: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</w:pPr>
          </w:p>
        </w:tc>
      </w:tr>
      <w:tr w:rsidR="00CF75F6" w:rsidRPr="00942826" w:rsidTr="003C6524">
        <w:trPr>
          <w:trHeight w:val="85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654" w:type="dxa"/>
            <w:shd w:val="clear" w:color="000000" w:fill="FFFFFF"/>
            <w:vAlign w:val="center"/>
          </w:tcPr>
          <w:p w:rsidR="00CF75F6" w:rsidRPr="00FB1B0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6A46A9">
              <w:rPr>
                <w:bCs/>
              </w:rPr>
              <w:t>1</w:t>
            </w:r>
            <w:r>
              <w:rPr>
                <w:bCs/>
              </w:rPr>
              <w:t>,2</w:t>
            </w:r>
          </w:p>
        </w:tc>
        <w:tc>
          <w:tcPr>
            <w:tcW w:w="7545" w:type="dxa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942826">
              <w:rPr>
                <w:color w:val="000000"/>
                <w:spacing w:val="-3"/>
              </w:rPr>
              <w:t xml:space="preserve">Базовые множества для автомата. </w:t>
            </w:r>
            <w:r w:rsidRPr="00942826">
              <w:rPr>
                <w:color w:val="000000"/>
                <w:spacing w:val="-2"/>
              </w:rPr>
              <w:t>Таблица автомата. Принцип работы автомата. Диа</w:t>
            </w:r>
            <w:r w:rsidRPr="00942826">
              <w:rPr>
                <w:color w:val="000000"/>
                <w:spacing w:val="-2"/>
              </w:rPr>
              <w:softHyphen/>
            </w:r>
            <w:r w:rsidRPr="00942826">
              <w:rPr>
                <w:color w:val="000000"/>
                <w:spacing w:val="-1"/>
              </w:rPr>
              <w:t xml:space="preserve">грамма автомата. </w:t>
            </w:r>
            <w:r w:rsidRPr="00942826">
              <w:rPr>
                <w:color w:val="000000"/>
                <w:spacing w:val="1"/>
              </w:rPr>
              <w:t>Правильный автомат (автомат Мура).</w:t>
            </w:r>
          </w:p>
        </w:tc>
        <w:tc>
          <w:tcPr>
            <w:tcW w:w="933" w:type="dxa"/>
            <w:shd w:val="clear" w:color="000000" w:fill="FFFFFF"/>
            <w:vAlign w:val="center"/>
          </w:tcPr>
          <w:p w:rsidR="00CF75F6" w:rsidRPr="00021931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06" w:type="dxa"/>
            <w:shd w:val="clear" w:color="000000" w:fill="FFFFFF"/>
            <w:vAlign w:val="center"/>
          </w:tcPr>
          <w:p w:rsidR="00CF75F6" w:rsidRPr="00021931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CF75F6" w:rsidRPr="00942826" w:rsidTr="003C6524">
        <w:trPr>
          <w:trHeight w:val="85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color w:val="000000"/>
                <w:spacing w:val="-3"/>
              </w:rPr>
            </w:pPr>
            <w:r w:rsidRPr="00942826">
              <w:rPr>
                <w:b/>
                <w:bCs/>
              </w:rPr>
              <w:t>Практические занятия:</w:t>
            </w:r>
          </w:p>
        </w:tc>
        <w:tc>
          <w:tcPr>
            <w:tcW w:w="933" w:type="dxa"/>
            <w:vMerge w:val="restart"/>
            <w:shd w:val="clear" w:color="000000" w:fill="FFFFF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     2</w:t>
            </w:r>
          </w:p>
        </w:tc>
        <w:tc>
          <w:tcPr>
            <w:tcW w:w="1206" w:type="dxa"/>
            <w:vMerge w:val="restart"/>
            <w:shd w:val="clear" w:color="auto" w:fill="BFBFB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CF75F6" w:rsidRPr="00942826" w:rsidTr="003C6524">
        <w:trPr>
          <w:trHeight w:val="85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654" w:type="dxa"/>
            <w:shd w:val="clear" w:color="000000" w:fill="FFFFFF"/>
            <w:vAlign w:val="center"/>
          </w:tcPr>
          <w:p w:rsidR="00CF75F6" w:rsidRPr="00267620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545" w:type="dxa"/>
            <w:shd w:val="clear" w:color="000000" w:fill="FFFFFF"/>
            <w:vAlign w:val="center"/>
          </w:tcPr>
          <w:p w:rsidR="00CF75F6" w:rsidRPr="00267620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Cs/>
              </w:rPr>
            </w:pPr>
            <w:r w:rsidRPr="00267620">
              <w:rPr>
                <w:bCs/>
              </w:rPr>
              <w:t>П</w:t>
            </w:r>
            <w:r>
              <w:rPr>
                <w:bCs/>
              </w:rPr>
              <w:t>остроение простейших автоматов</w:t>
            </w:r>
          </w:p>
        </w:tc>
        <w:tc>
          <w:tcPr>
            <w:tcW w:w="933" w:type="dxa"/>
            <w:vMerge/>
            <w:shd w:val="clear" w:color="000000" w:fill="FFFFFF"/>
            <w:vAlign w:val="center"/>
          </w:tcPr>
          <w:p w:rsidR="00CF75F6" w:rsidRPr="00267620" w:rsidRDefault="00CF75F6" w:rsidP="00C90D0F">
            <w:pPr>
              <w:autoSpaceDE w:val="0"/>
              <w:autoSpaceDN w:val="0"/>
              <w:adjustRightInd w:val="0"/>
            </w:pP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CF75F6" w:rsidRPr="00942826" w:rsidTr="003C6524">
        <w:trPr>
          <w:trHeight w:val="397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199" w:type="dxa"/>
            <w:gridSpan w:val="2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942826">
              <w:rPr>
                <w:bCs/>
              </w:rPr>
              <w:t>Самостоятельная работа обучающихся</w:t>
            </w:r>
          </w:p>
        </w:tc>
        <w:tc>
          <w:tcPr>
            <w:tcW w:w="933" w:type="dxa"/>
            <w:vMerge w:val="restart"/>
            <w:shd w:val="clear" w:color="000000" w:fill="FFFFF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42826">
              <w:rPr>
                <w:lang w:val="en-US"/>
              </w:rPr>
              <w:t>2</w:t>
            </w:r>
          </w:p>
        </w:tc>
        <w:tc>
          <w:tcPr>
            <w:tcW w:w="1206" w:type="dxa"/>
            <w:vMerge/>
            <w:shd w:val="clear" w:color="auto" w:fill="BFBFBF"/>
            <w:vAlign w:val="center"/>
          </w:tcPr>
          <w:p w:rsidR="00CF75F6" w:rsidRPr="00942826" w:rsidRDefault="00CF75F6" w:rsidP="00C9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808080"/>
                <w:lang w:val="en-US"/>
              </w:rPr>
            </w:pPr>
          </w:p>
        </w:tc>
      </w:tr>
      <w:tr w:rsidR="00CF75F6" w:rsidRPr="00942826" w:rsidTr="003C6524">
        <w:trPr>
          <w:trHeight w:val="70"/>
        </w:trPr>
        <w:tc>
          <w:tcPr>
            <w:tcW w:w="4323" w:type="dxa"/>
            <w:gridSpan w:val="2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654" w:type="dxa"/>
            <w:shd w:val="clear" w:color="000000" w:fill="FFFFFF"/>
          </w:tcPr>
          <w:p w:rsidR="00CF75F6" w:rsidRPr="00FB1B06" w:rsidRDefault="00CF75F6" w:rsidP="00C90D0F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1</w:t>
            </w:r>
            <w:r>
              <w:t>,2</w:t>
            </w:r>
          </w:p>
        </w:tc>
        <w:tc>
          <w:tcPr>
            <w:tcW w:w="7545" w:type="dxa"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</w:pPr>
            <w:r>
              <w:t>Чтение и анализ литературы,</w:t>
            </w:r>
            <w:r w:rsidRPr="00942826">
              <w:t xml:space="preserve"> решение задач и упражнений</w:t>
            </w:r>
            <w:r>
              <w:t xml:space="preserve"> [1] </w:t>
            </w:r>
            <w:r w:rsidRPr="00942826">
              <w:t xml:space="preserve"> гл</w:t>
            </w:r>
            <w:r>
              <w:t xml:space="preserve">.6, </w:t>
            </w:r>
            <w:r w:rsidRPr="004B3170">
              <w:t>[</w:t>
            </w:r>
            <w:r>
              <w:t>2</w:t>
            </w:r>
            <w:r w:rsidRPr="004B3170">
              <w:t>]</w:t>
            </w:r>
            <w:r>
              <w:t xml:space="preserve"> гл.7 </w:t>
            </w:r>
          </w:p>
        </w:tc>
        <w:tc>
          <w:tcPr>
            <w:tcW w:w="933" w:type="dxa"/>
            <w:vMerge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</w:pPr>
          </w:p>
        </w:tc>
        <w:tc>
          <w:tcPr>
            <w:tcW w:w="1206" w:type="dxa"/>
            <w:vMerge/>
            <w:shd w:val="clear" w:color="auto" w:fill="BFBFB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rPr>
                <w:color w:val="808080"/>
              </w:rPr>
            </w:pPr>
          </w:p>
        </w:tc>
      </w:tr>
      <w:tr w:rsidR="00CF75F6" w:rsidRPr="00942826" w:rsidTr="003C6524">
        <w:trPr>
          <w:trHeight w:val="85"/>
        </w:trPr>
        <w:tc>
          <w:tcPr>
            <w:tcW w:w="4323" w:type="dxa"/>
            <w:gridSpan w:val="2"/>
            <w:shd w:val="clear" w:color="000000" w:fill="FFFFFF"/>
          </w:tcPr>
          <w:p w:rsidR="00CF75F6" w:rsidRPr="006A46A9" w:rsidRDefault="00CF75F6" w:rsidP="00C90D0F">
            <w:pPr>
              <w:autoSpaceDE w:val="0"/>
              <w:autoSpaceDN w:val="0"/>
              <w:adjustRightInd w:val="0"/>
            </w:pPr>
          </w:p>
        </w:tc>
        <w:tc>
          <w:tcPr>
            <w:tcW w:w="8199" w:type="dxa"/>
            <w:gridSpan w:val="2"/>
            <w:shd w:val="clear" w:color="000000" w:fill="FFFFFF"/>
          </w:tcPr>
          <w:p w:rsidR="00CF75F6" w:rsidRPr="00942826" w:rsidRDefault="00CF75F6" w:rsidP="00C90D0F">
            <w:pPr>
              <w:tabs>
                <w:tab w:val="left" w:pos="7380"/>
              </w:tabs>
              <w:autoSpaceDE w:val="0"/>
              <w:autoSpaceDN w:val="0"/>
              <w:adjustRightInd w:val="0"/>
              <w:rPr>
                <w:b/>
              </w:rPr>
            </w:pPr>
            <w:r w:rsidRPr="00942826">
              <w:tab/>
            </w:r>
            <w:r>
              <w:rPr>
                <w:b/>
              </w:rPr>
              <w:t>В</w:t>
            </w:r>
            <w:r w:rsidRPr="00942826">
              <w:rPr>
                <w:b/>
              </w:rPr>
              <w:t>сего</w:t>
            </w:r>
          </w:p>
        </w:tc>
        <w:tc>
          <w:tcPr>
            <w:tcW w:w="933" w:type="dxa"/>
            <w:shd w:val="clear" w:color="000000" w:fill="FFFFF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206" w:type="dxa"/>
            <w:vMerge/>
            <w:shd w:val="clear" w:color="auto" w:fill="BFBFBF"/>
          </w:tcPr>
          <w:p w:rsidR="00CF75F6" w:rsidRPr="00942826" w:rsidRDefault="00CF75F6" w:rsidP="00C90D0F">
            <w:pPr>
              <w:autoSpaceDE w:val="0"/>
              <w:autoSpaceDN w:val="0"/>
              <w:adjustRightInd w:val="0"/>
              <w:rPr>
                <w:color w:val="808080"/>
              </w:rPr>
            </w:pPr>
          </w:p>
        </w:tc>
      </w:tr>
      <w:tr w:rsidR="00F36C80" w:rsidRPr="00942826" w:rsidTr="00C90D0F">
        <w:trPr>
          <w:trHeight w:val="85"/>
        </w:trPr>
        <w:tc>
          <w:tcPr>
            <w:tcW w:w="14661" w:type="dxa"/>
            <w:gridSpan w:val="6"/>
            <w:shd w:val="clear" w:color="000000" w:fill="FFFFFF"/>
          </w:tcPr>
          <w:p w:rsidR="00F36C80" w:rsidRPr="00F36C80" w:rsidRDefault="00F36C80" w:rsidP="00C90D0F">
            <w:pPr>
              <w:autoSpaceDE w:val="0"/>
              <w:autoSpaceDN w:val="0"/>
              <w:adjustRightInd w:val="0"/>
            </w:pPr>
            <w:r w:rsidRPr="00F36C80">
              <w:rPr>
                <w:b/>
              </w:rPr>
              <w:t>Всего по заочному обучению: 8 часов,</w:t>
            </w:r>
            <w:r w:rsidRPr="00F36C80">
              <w:t xml:space="preserve"> в том числе аудиторные занятия-4 часа, практические занятия -4 часа</w:t>
            </w:r>
          </w:p>
        </w:tc>
      </w:tr>
    </w:tbl>
    <w:p w:rsidR="00C2549C" w:rsidRPr="00942826" w:rsidRDefault="00C2549C" w:rsidP="00CF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ectPr w:rsidR="00C2549C" w:rsidRPr="00942826" w:rsidSect="0038702E">
          <w:pgSz w:w="15840" w:h="12240" w:orient="landscape"/>
          <w:pgMar w:top="720" w:right="720" w:bottom="720" w:left="567" w:header="720" w:footer="720" w:gutter="0"/>
          <w:cols w:space="720"/>
          <w:noEndnote/>
          <w:docGrid w:linePitch="299"/>
        </w:sectPr>
      </w:pPr>
    </w:p>
    <w:p w:rsidR="00C2549C" w:rsidRPr="00942826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/>
          <w:bCs/>
          <w:caps/>
          <w:sz w:val="28"/>
          <w:szCs w:val="28"/>
        </w:rPr>
      </w:pPr>
      <w:r w:rsidRPr="00942826">
        <w:rPr>
          <w:b/>
          <w:bCs/>
          <w:caps/>
          <w:sz w:val="28"/>
          <w:szCs w:val="28"/>
        </w:rPr>
        <w:lastRenderedPageBreak/>
        <w:t>3. условия  реализации программы дисциплины</w:t>
      </w:r>
    </w:p>
    <w:p w:rsidR="00C2549C" w:rsidRPr="00942826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42826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C2549C" w:rsidRPr="00942826" w:rsidRDefault="00C2549C" w:rsidP="00C2549C">
      <w:pPr>
        <w:tabs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660"/>
        <w:jc w:val="both"/>
        <w:rPr>
          <w:sz w:val="28"/>
          <w:szCs w:val="28"/>
        </w:rPr>
      </w:pPr>
    </w:p>
    <w:p w:rsidR="00C2549C" w:rsidRPr="00942826" w:rsidRDefault="00C2549C" w:rsidP="00C2549C">
      <w:pPr>
        <w:tabs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660"/>
        <w:jc w:val="both"/>
        <w:rPr>
          <w:sz w:val="28"/>
          <w:szCs w:val="28"/>
        </w:rPr>
      </w:pPr>
      <w:r w:rsidRPr="00942826">
        <w:rPr>
          <w:sz w:val="28"/>
          <w:szCs w:val="28"/>
        </w:rPr>
        <w:t>Реализация программы дисциплины требует нали</w:t>
      </w:r>
      <w:r>
        <w:rPr>
          <w:sz w:val="28"/>
          <w:szCs w:val="28"/>
        </w:rPr>
        <w:t>чия учебного кабинета математических дисциплин</w:t>
      </w:r>
      <w:r w:rsidR="0038702E">
        <w:rPr>
          <w:sz w:val="28"/>
          <w:szCs w:val="28"/>
        </w:rPr>
        <w:t>.</w:t>
      </w:r>
    </w:p>
    <w:p w:rsidR="002E7961" w:rsidRPr="006C4BCE" w:rsidRDefault="002E7961" w:rsidP="002E7961">
      <w:pPr>
        <w:shd w:val="clear" w:color="auto" w:fill="FFFFFF"/>
        <w:tabs>
          <w:tab w:val="left" w:leader="underscore" w:pos="7502"/>
        </w:tabs>
        <w:ind w:firstLine="709"/>
        <w:rPr>
          <w:sz w:val="28"/>
          <w:szCs w:val="28"/>
        </w:rPr>
      </w:pPr>
      <w:r w:rsidRPr="006C4BCE">
        <w:rPr>
          <w:sz w:val="28"/>
          <w:szCs w:val="28"/>
        </w:rPr>
        <w:t xml:space="preserve">Оборудование учебного кабинета: </w:t>
      </w:r>
    </w:p>
    <w:p w:rsidR="002E7961" w:rsidRPr="006C4BCE" w:rsidRDefault="002E7961" w:rsidP="002E7961">
      <w:pPr>
        <w:ind w:firstLine="709"/>
        <w:jc w:val="both"/>
        <w:rPr>
          <w:sz w:val="28"/>
          <w:szCs w:val="28"/>
        </w:rPr>
      </w:pPr>
      <w:r w:rsidRPr="0043096F">
        <w:rPr>
          <w:sz w:val="28"/>
          <w:szCs w:val="28"/>
        </w:rPr>
        <w:t xml:space="preserve">- </w:t>
      </w:r>
      <w:r w:rsidRPr="006C4BCE">
        <w:rPr>
          <w:sz w:val="28"/>
          <w:szCs w:val="28"/>
        </w:rPr>
        <w:t>Ст</w:t>
      </w:r>
      <w:r>
        <w:rPr>
          <w:sz w:val="28"/>
          <w:szCs w:val="28"/>
        </w:rPr>
        <w:t>о</w:t>
      </w:r>
      <w:r w:rsidRPr="006C4BCE">
        <w:rPr>
          <w:sz w:val="28"/>
          <w:szCs w:val="28"/>
        </w:rPr>
        <w:t>л учительский  - 1 шт.</w:t>
      </w:r>
    </w:p>
    <w:p w:rsidR="002E7961" w:rsidRPr="006C4BCE" w:rsidRDefault="002E7961" w:rsidP="002E7961">
      <w:pPr>
        <w:ind w:firstLine="709"/>
        <w:jc w:val="both"/>
        <w:rPr>
          <w:sz w:val="28"/>
          <w:szCs w:val="28"/>
        </w:rPr>
      </w:pPr>
      <w:r w:rsidRPr="0043096F">
        <w:rPr>
          <w:sz w:val="28"/>
          <w:szCs w:val="28"/>
        </w:rPr>
        <w:t xml:space="preserve">- </w:t>
      </w:r>
      <w:r w:rsidRPr="006C4BCE">
        <w:rPr>
          <w:sz w:val="28"/>
          <w:szCs w:val="28"/>
        </w:rPr>
        <w:t>Стул учительский  - 1 шт.</w:t>
      </w:r>
    </w:p>
    <w:p w:rsidR="002E7961" w:rsidRPr="006C4BCE" w:rsidRDefault="002E7961" w:rsidP="002E7961">
      <w:pPr>
        <w:ind w:firstLine="709"/>
        <w:jc w:val="both"/>
        <w:rPr>
          <w:sz w:val="28"/>
          <w:szCs w:val="28"/>
        </w:rPr>
      </w:pPr>
      <w:r w:rsidRPr="0043096F">
        <w:rPr>
          <w:sz w:val="28"/>
          <w:szCs w:val="28"/>
        </w:rPr>
        <w:t xml:space="preserve">- </w:t>
      </w:r>
      <w:r w:rsidRPr="006C4BCE">
        <w:rPr>
          <w:sz w:val="28"/>
          <w:szCs w:val="28"/>
        </w:rPr>
        <w:t>Кресло 20 шт</w:t>
      </w:r>
    </w:p>
    <w:p w:rsidR="002E7961" w:rsidRPr="006C4BCE" w:rsidRDefault="002E7961" w:rsidP="002E7961">
      <w:pPr>
        <w:ind w:firstLine="709"/>
        <w:jc w:val="both"/>
        <w:rPr>
          <w:sz w:val="28"/>
          <w:szCs w:val="28"/>
        </w:rPr>
      </w:pPr>
      <w:r w:rsidRPr="0043096F">
        <w:rPr>
          <w:sz w:val="28"/>
          <w:szCs w:val="28"/>
        </w:rPr>
        <w:t xml:space="preserve">- </w:t>
      </w:r>
      <w:r w:rsidRPr="006C4BCE">
        <w:rPr>
          <w:sz w:val="28"/>
          <w:szCs w:val="28"/>
        </w:rPr>
        <w:t>Стол компьютерный -20 шт.</w:t>
      </w:r>
    </w:p>
    <w:p w:rsidR="002E7961" w:rsidRPr="006C4BCE" w:rsidRDefault="002E7961" w:rsidP="002E7961">
      <w:pPr>
        <w:ind w:firstLine="709"/>
        <w:jc w:val="both"/>
        <w:rPr>
          <w:sz w:val="28"/>
          <w:szCs w:val="28"/>
        </w:rPr>
      </w:pPr>
    </w:p>
    <w:p w:rsidR="002E7961" w:rsidRPr="00592A49" w:rsidRDefault="002E7961" w:rsidP="002E7961">
      <w:pPr>
        <w:shd w:val="clear" w:color="auto" w:fill="FFFFFF"/>
        <w:tabs>
          <w:tab w:val="left" w:leader="underscore" w:pos="7502"/>
        </w:tabs>
        <w:ind w:firstLine="709"/>
        <w:rPr>
          <w:sz w:val="28"/>
          <w:szCs w:val="28"/>
        </w:rPr>
      </w:pPr>
      <w:r w:rsidRPr="00592A49">
        <w:rPr>
          <w:sz w:val="28"/>
          <w:szCs w:val="28"/>
        </w:rPr>
        <w:t xml:space="preserve">Технические средства обучения: </w:t>
      </w:r>
    </w:p>
    <w:p w:rsidR="002E7961" w:rsidRPr="003F76F9" w:rsidRDefault="002E7961" w:rsidP="002E7961">
      <w:pPr>
        <w:pStyle w:val="a9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к</w:t>
      </w:r>
      <w:r w:rsidRPr="003F76F9">
        <w:rPr>
          <w:sz w:val="28"/>
          <w:szCs w:val="28"/>
        </w:rPr>
        <w:t>омпьютер</w:t>
      </w:r>
      <w:r w:rsidRPr="003F76F9">
        <w:rPr>
          <w:sz w:val="28"/>
          <w:szCs w:val="28"/>
          <w:lang w:val="en-US"/>
        </w:rPr>
        <w:t xml:space="preserve"> SIS 650 GX iC 1700 128DR/20Gb/int vid aud/CD52x/lan/key/mousNet/CM570/G06 -20 </w:t>
      </w:r>
      <w:r w:rsidRPr="003F76F9">
        <w:rPr>
          <w:sz w:val="28"/>
          <w:szCs w:val="28"/>
        </w:rPr>
        <w:t>шт</w:t>
      </w:r>
    </w:p>
    <w:p w:rsidR="002E7961" w:rsidRPr="003F76F9" w:rsidRDefault="002E7961" w:rsidP="002E7961">
      <w:pPr>
        <w:pStyle w:val="a9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3F76F9">
        <w:rPr>
          <w:sz w:val="28"/>
          <w:szCs w:val="28"/>
        </w:rPr>
        <w:t>оска  смарт/маркерная 1 шт.</w:t>
      </w:r>
    </w:p>
    <w:p w:rsidR="002E7961" w:rsidRPr="003F76F9" w:rsidRDefault="002E7961" w:rsidP="002E7961">
      <w:pPr>
        <w:pStyle w:val="a9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F76F9">
        <w:rPr>
          <w:sz w:val="28"/>
          <w:szCs w:val="28"/>
        </w:rPr>
        <w:t>роектор BENQ – 1 шт</w:t>
      </w:r>
    </w:p>
    <w:p w:rsidR="002E7961" w:rsidRPr="003F76F9" w:rsidRDefault="002E7961" w:rsidP="002E7961">
      <w:pPr>
        <w:pStyle w:val="a9"/>
        <w:widowControl w:val="0"/>
        <w:numPr>
          <w:ilvl w:val="1"/>
          <w:numId w:val="6"/>
        </w:num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  <w:lang w:val="en-US"/>
        </w:rPr>
      </w:pPr>
      <w:r>
        <w:rPr>
          <w:bCs/>
          <w:color w:val="000000"/>
          <w:sz w:val="28"/>
          <w:szCs w:val="28"/>
        </w:rPr>
        <w:t>п</w:t>
      </w:r>
      <w:r w:rsidRPr="003F76F9">
        <w:rPr>
          <w:bCs/>
          <w:color w:val="000000"/>
          <w:sz w:val="28"/>
          <w:szCs w:val="28"/>
        </w:rPr>
        <w:t>рограммное</w:t>
      </w:r>
      <w:r w:rsidRPr="003F76F9">
        <w:rPr>
          <w:bCs/>
          <w:color w:val="000000"/>
          <w:sz w:val="28"/>
          <w:szCs w:val="28"/>
          <w:lang w:val="en-US"/>
        </w:rPr>
        <w:t xml:space="preserve"> </w:t>
      </w:r>
      <w:r w:rsidRPr="003F76F9">
        <w:rPr>
          <w:bCs/>
          <w:color w:val="000000"/>
          <w:sz w:val="28"/>
          <w:szCs w:val="28"/>
        </w:rPr>
        <w:t>обеспечение</w:t>
      </w:r>
      <w:r w:rsidRPr="003F76F9">
        <w:rPr>
          <w:bCs/>
          <w:color w:val="000000"/>
          <w:sz w:val="28"/>
          <w:szCs w:val="28"/>
          <w:lang w:val="en-US"/>
        </w:rPr>
        <w:t xml:space="preserve">: </w:t>
      </w:r>
      <w:r w:rsidRPr="003F76F9">
        <w:rPr>
          <w:bCs/>
          <w:color w:val="000000"/>
          <w:sz w:val="28"/>
          <w:szCs w:val="28"/>
        </w:rPr>
        <w:t>ОС</w:t>
      </w:r>
      <w:r w:rsidRPr="003F76F9">
        <w:rPr>
          <w:bCs/>
          <w:color w:val="000000"/>
          <w:sz w:val="28"/>
          <w:szCs w:val="28"/>
          <w:lang w:val="en-US"/>
        </w:rPr>
        <w:t xml:space="preserve"> Windows 7, Adobe Reader, Google Chrome,  PascalABC. </w:t>
      </w:r>
    </w:p>
    <w:p w:rsidR="00C2549C" w:rsidRPr="002E7961" w:rsidRDefault="00C2549C" w:rsidP="00C2549C">
      <w:pPr>
        <w:autoSpaceDE w:val="0"/>
        <w:autoSpaceDN w:val="0"/>
        <w:adjustRightInd w:val="0"/>
        <w:ind w:firstLine="440"/>
        <w:jc w:val="both"/>
        <w:rPr>
          <w:sz w:val="28"/>
          <w:szCs w:val="28"/>
          <w:lang w:val="en-US"/>
        </w:rPr>
      </w:pPr>
    </w:p>
    <w:p w:rsidR="00C2549C" w:rsidRPr="00942826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 w:rsidRPr="00942826">
        <w:rPr>
          <w:b/>
          <w:bCs/>
          <w:sz w:val="28"/>
          <w:szCs w:val="28"/>
        </w:rPr>
        <w:t>3.2. Информационное обеспечение обучения</w:t>
      </w:r>
    </w:p>
    <w:p w:rsidR="00C2549C" w:rsidRPr="00942826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42826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38702E" w:rsidRDefault="0038702E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660"/>
        <w:jc w:val="both"/>
        <w:rPr>
          <w:sz w:val="28"/>
          <w:szCs w:val="28"/>
        </w:rPr>
      </w:pPr>
    </w:p>
    <w:p w:rsidR="00E81DCA" w:rsidRPr="001C3A22" w:rsidRDefault="002E7961" w:rsidP="00E81DCA">
      <w:pPr>
        <w:widowControl w:val="0"/>
        <w:shd w:val="clear" w:color="auto" w:fill="FFFFFF"/>
        <w:tabs>
          <w:tab w:val="left" w:leader="underscore" w:pos="7502"/>
        </w:tabs>
        <w:autoSpaceDE w:val="0"/>
        <w:autoSpaceDN w:val="0"/>
        <w:adjustRightInd w:val="0"/>
        <w:ind w:firstLine="709"/>
        <w:rPr>
          <w:color w:val="000000"/>
          <w:sz w:val="28"/>
        </w:rPr>
      </w:pPr>
      <w:r>
        <w:rPr>
          <w:color w:val="000000"/>
          <w:sz w:val="28"/>
        </w:rPr>
        <w:t>Основные исто</w:t>
      </w:r>
    </w:p>
    <w:p w:rsidR="002E7961" w:rsidRDefault="002E7961" w:rsidP="002E7961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</w:rPr>
      </w:pPr>
      <w:r w:rsidRPr="00F24E24">
        <w:rPr>
          <w:color w:val="000000"/>
          <w:sz w:val="28"/>
        </w:rPr>
        <w:t xml:space="preserve">Основные источники: </w:t>
      </w:r>
    </w:p>
    <w:p w:rsidR="002E7961" w:rsidRPr="00F24E24" w:rsidRDefault="002E7961" w:rsidP="002E7961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</w:rPr>
      </w:pPr>
    </w:p>
    <w:p w:rsidR="002E7961" w:rsidRDefault="002E7961" w:rsidP="002E7961">
      <w:pPr>
        <w:pStyle w:val="a9"/>
        <w:widowControl w:val="0"/>
        <w:numPr>
          <w:ilvl w:val="0"/>
          <w:numId w:val="7"/>
        </w:numPr>
        <w:autoSpaceDE w:val="0"/>
        <w:autoSpaceDN w:val="0"/>
        <w:adjustRightInd w:val="0"/>
        <w:rPr>
          <w:sz w:val="28"/>
        </w:rPr>
      </w:pPr>
      <w:r w:rsidRPr="000A1BE7">
        <w:rPr>
          <w:sz w:val="28"/>
        </w:rPr>
        <w:t>Спирина М.С., Спирин П.А. Дискретная математика. Сборник задач с алгоритмами решений –М.: ОИЦ «Академия», 2019</w:t>
      </w:r>
    </w:p>
    <w:p w:rsidR="002E7961" w:rsidRDefault="002E7961" w:rsidP="002E7961">
      <w:pPr>
        <w:pStyle w:val="a9"/>
        <w:rPr>
          <w:sz w:val="28"/>
        </w:rPr>
      </w:pPr>
    </w:p>
    <w:p w:rsidR="002E7961" w:rsidRPr="000A1BE7" w:rsidRDefault="002E7961" w:rsidP="002E7961">
      <w:pPr>
        <w:pStyle w:val="a9"/>
        <w:widowControl w:val="0"/>
        <w:numPr>
          <w:ilvl w:val="0"/>
          <w:numId w:val="7"/>
        </w:numPr>
        <w:autoSpaceDE w:val="0"/>
        <w:autoSpaceDN w:val="0"/>
        <w:adjustRightInd w:val="0"/>
        <w:rPr>
          <w:sz w:val="28"/>
        </w:rPr>
      </w:pPr>
      <w:r w:rsidRPr="000A1BE7">
        <w:rPr>
          <w:sz w:val="28"/>
          <w:szCs w:val="28"/>
        </w:rPr>
        <w:t>Дискретная математика : учеб.пособие / С.А. Канцедал. — М: ФОРУМ : ИНФРА-М, 2020. — 222 с. — (Профессиональное образование).  - Режим доступа: http://znanium.com/</w:t>
      </w:r>
      <w:r w:rsidRPr="000A1BE7">
        <w:rPr>
          <w:sz w:val="28"/>
          <w:szCs w:val="28"/>
          <w:lang w:val="en-US"/>
        </w:rPr>
        <w:t>catalog</w:t>
      </w:r>
      <w:r w:rsidRPr="000A1BE7">
        <w:rPr>
          <w:sz w:val="28"/>
          <w:szCs w:val="28"/>
        </w:rPr>
        <w:t>/</w:t>
      </w:r>
      <w:r w:rsidRPr="000A1BE7">
        <w:rPr>
          <w:sz w:val="28"/>
          <w:szCs w:val="28"/>
          <w:lang w:val="en-US"/>
        </w:rPr>
        <w:t>product</w:t>
      </w:r>
      <w:r w:rsidRPr="000A1BE7">
        <w:rPr>
          <w:sz w:val="28"/>
          <w:szCs w:val="28"/>
        </w:rPr>
        <w:t>/978416</w:t>
      </w:r>
    </w:p>
    <w:p w:rsidR="002E7961" w:rsidRDefault="002E7961" w:rsidP="002E7961">
      <w:pPr>
        <w:ind w:firstLine="709"/>
        <w:jc w:val="both"/>
        <w:rPr>
          <w:sz w:val="28"/>
          <w:szCs w:val="28"/>
        </w:rPr>
      </w:pPr>
    </w:p>
    <w:p w:rsidR="002E7961" w:rsidRDefault="002E7961" w:rsidP="002E7961">
      <w:pPr>
        <w:shd w:val="clear" w:color="auto" w:fill="FFFFFF"/>
        <w:tabs>
          <w:tab w:val="left" w:leader="underscore" w:pos="7502"/>
        </w:tabs>
        <w:ind w:firstLine="709"/>
        <w:jc w:val="both"/>
        <w:rPr>
          <w:sz w:val="28"/>
        </w:rPr>
      </w:pPr>
      <w:r>
        <w:rPr>
          <w:sz w:val="28"/>
        </w:rPr>
        <w:t>Дополнительные источники:</w:t>
      </w:r>
    </w:p>
    <w:p w:rsidR="002E7961" w:rsidRPr="00B62DB4" w:rsidRDefault="002E7961" w:rsidP="002E7961">
      <w:pPr>
        <w:shd w:val="clear" w:color="auto" w:fill="FFFFFF"/>
        <w:tabs>
          <w:tab w:val="left" w:leader="underscore" w:pos="7502"/>
        </w:tabs>
        <w:ind w:firstLine="709"/>
        <w:jc w:val="both"/>
        <w:rPr>
          <w:sz w:val="28"/>
        </w:rPr>
      </w:pPr>
    </w:p>
    <w:p w:rsidR="002E7961" w:rsidRDefault="002E7961" w:rsidP="002E7961">
      <w:pPr>
        <w:pStyle w:val="a9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0A1BE7">
        <w:rPr>
          <w:bCs/>
          <w:sz w:val="28"/>
          <w:szCs w:val="28"/>
        </w:rPr>
        <w:t xml:space="preserve">Игошин В.И. Математическая логика: Учебное пособие/ В.И. Игошин. - М.: ИНФРАМ, 2019. - 398 с. </w:t>
      </w:r>
      <w:r w:rsidRPr="000A1BE7">
        <w:rPr>
          <w:sz w:val="28"/>
          <w:szCs w:val="28"/>
        </w:rPr>
        <w:t xml:space="preserve">- Режим доступа: </w:t>
      </w:r>
      <w:hyperlink r:id="rId11" w:history="1">
        <w:r w:rsidRPr="00B30D87">
          <w:rPr>
            <w:rStyle w:val="af3"/>
            <w:bCs/>
            <w:sz w:val="28"/>
            <w:szCs w:val="28"/>
          </w:rPr>
          <w:t>http://znanium.com/catalog/product/987006</w:t>
        </w:r>
      </w:hyperlink>
    </w:p>
    <w:p w:rsidR="002E7961" w:rsidRDefault="002E7961" w:rsidP="002E7961">
      <w:pPr>
        <w:pStyle w:val="a9"/>
        <w:ind w:left="1035"/>
        <w:jc w:val="both"/>
        <w:rPr>
          <w:bCs/>
          <w:sz w:val="28"/>
          <w:szCs w:val="28"/>
        </w:rPr>
      </w:pPr>
    </w:p>
    <w:p w:rsidR="002E7961" w:rsidRPr="000A1BE7" w:rsidRDefault="002E7961" w:rsidP="002E7961">
      <w:pPr>
        <w:pStyle w:val="a9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0A1BE7">
        <w:rPr>
          <w:bCs/>
          <w:sz w:val="28"/>
          <w:szCs w:val="28"/>
        </w:rPr>
        <w:t>Игошин В.И. Сборник задач по математической логике и теории алгоритмов:учеб. пособие/ В.И. И</w:t>
      </w:r>
      <w:r>
        <w:rPr>
          <w:bCs/>
          <w:sz w:val="28"/>
          <w:szCs w:val="28"/>
        </w:rPr>
        <w:t>гошин. — М.: КУРС: ИНФРА-М, 2021</w:t>
      </w:r>
      <w:r w:rsidRPr="000A1BE7">
        <w:rPr>
          <w:bCs/>
          <w:sz w:val="28"/>
          <w:szCs w:val="28"/>
        </w:rPr>
        <w:t xml:space="preserve">. — 392 с. — (Бакалавриат). </w:t>
      </w:r>
      <w:r w:rsidRPr="000A1BE7">
        <w:rPr>
          <w:sz w:val="28"/>
          <w:szCs w:val="28"/>
        </w:rPr>
        <w:t xml:space="preserve">- Режим доступа: </w:t>
      </w:r>
      <w:r w:rsidRPr="000A1BE7">
        <w:rPr>
          <w:bCs/>
          <w:sz w:val="28"/>
          <w:szCs w:val="28"/>
        </w:rPr>
        <w:t>http://znanium.com/catalog/product/907471</w:t>
      </w:r>
    </w:p>
    <w:p w:rsidR="002E7961" w:rsidRPr="00AA351F" w:rsidRDefault="002E7961" w:rsidP="002E7961">
      <w:pPr>
        <w:ind w:firstLine="709"/>
        <w:jc w:val="both"/>
        <w:rPr>
          <w:sz w:val="28"/>
          <w:szCs w:val="28"/>
        </w:rPr>
      </w:pPr>
    </w:p>
    <w:p w:rsidR="002E7961" w:rsidRDefault="002E7961" w:rsidP="002E7961">
      <w:pPr>
        <w:ind w:firstLine="720"/>
        <w:jc w:val="both"/>
        <w:rPr>
          <w:sz w:val="28"/>
          <w:szCs w:val="28"/>
        </w:rPr>
      </w:pPr>
      <w:r w:rsidRPr="00122B2D">
        <w:rPr>
          <w:sz w:val="28"/>
          <w:szCs w:val="28"/>
        </w:rPr>
        <w:lastRenderedPageBreak/>
        <w:t>Интернет ресурсы:</w:t>
      </w:r>
    </w:p>
    <w:p w:rsidR="002E7961" w:rsidRPr="00122B2D" w:rsidRDefault="002E7961" w:rsidP="002E7961">
      <w:pPr>
        <w:ind w:firstLine="720"/>
        <w:jc w:val="both"/>
        <w:rPr>
          <w:sz w:val="28"/>
          <w:szCs w:val="28"/>
        </w:rPr>
      </w:pPr>
    </w:p>
    <w:p w:rsidR="002E7961" w:rsidRDefault="002E7961" w:rsidP="002E7961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>
        <w:rPr>
          <w:sz w:val="28"/>
          <w:szCs w:val="28"/>
        </w:rPr>
        <w:t xml:space="preserve">Википедия – Свободная энциклопедия </w:t>
      </w:r>
      <w:r w:rsidRPr="009B77D6">
        <w:rPr>
          <w:bCs/>
          <w:sz w:val="28"/>
          <w:szCs w:val="28"/>
        </w:rPr>
        <w:t>[Электронный ресурс] – режим доступа:</w:t>
      </w:r>
      <w:r>
        <w:rPr>
          <w:bCs/>
          <w:sz w:val="28"/>
          <w:szCs w:val="28"/>
        </w:rPr>
        <w:t xml:space="preserve"> </w:t>
      </w:r>
      <w:r w:rsidRPr="006F4B70">
        <w:rPr>
          <w:sz w:val="28"/>
          <w:szCs w:val="28"/>
        </w:rPr>
        <w:t>http://ru.wikipedia.org</w:t>
      </w:r>
      <w:r>
        <w:rPr>
          <w:sz w:val="28"/>
          <w:szCs w:val="28"/>
        </w:rPr>
        <w:t xml:space="preserve"> (2001-2019)</w:t>
      </w:r>
    </w:p>
    <w:p w:rsidR="002E7961" w:rsidRDefault="002E7961" w:rsidP="002E7961">
      <w:pPr>
        <w:ind w:firstLine="720"/>
        <w:jc w:val="both"/>
        <w:rPr>
          <w:bCs/>
          <w:sz w:val="28"/>
          <w:szCs w:val="28"/>
        </w:rPr>
      </w:pPr>
      <w:r w:rsidRPr="0006558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 Электронно-</w:t>
      </w:r>
      <w:r w:rsidRPr="00381156">
        <w:rPr>
          <w:bCs/>
          <w:sz w:val="28"/>
          <w:szCs w:val="28"/>
        </w:rPr>
        <w:t>библиотечная система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r w:rsidRPr="00381156">
        <w:rPr>
          <w:bCs/>
          <w:sz w:val="28"/>
          <w:szCs w:val="28"/>
        </w:rPr>
        <w:t xml:space="preserve">http://znanium.com/ </w:t>
      </w:r>
      <w:r w:rsidRPr="009B77D6">
        <w:rPr>
          <w:bCs/>
          <w:sz w:val="28"/>
          <w:szCs w:val="28"/>
        </w:rPr>
        <w:t>(200</w:t>
      </w:r>
      <w:r>
        <w:rPr>
          <w:bCs/>
          <w:sz w:val="28"/>
          <w:szCs w:val="28"/>
        </w:rPr>
        <w:t>2-2019</w:t>
      </w:r>
      <w:r w:rsidRPr="009B77D6">
        <w:rPr>
          <w:bCs/>
          <w:sz w:val="28"/>
          <w:szCs w:val="28"/>
        </w:rPr>
        <w:t>)</w:t>
      </w:r>
    </w:p>
    <w:p w:rsidR="002E7961" w:rsidRDefault="002E7961" w:rsidP="002E7961">
      <w:pPr>
        <w:pStyle w:val="Default"/>
      </w:pPr>
    </w:p>
    <w:p w:rsidR="0038702E" w:rsidRDefault="0038702E" w:rsidP="00C2549C">
      <w:pPr>
        <w:jc w:val="both"/>
      </w:pPr>
    </w:p>
    <w:p w:rsidR="00E81DCA" w:rsidRDefault="00E81DCA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2549C" w:rsidRPr="00942826" w:rsidRDefault="00C2549C" w:rsidP="00C2549C">
      <w:pPr>
        <w:jc w:val="both"/>
        <w:rPr>
          <w:b/>
          <w:sz w:val="28"/>
          <w:szCs w:val="28"/>
        </w:rPr>
      </w:pPr>
      <w:r w:rsidRPr="00942826">
        <w:rPr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C2549C" w:rsidRPr="00942826" w:rsidRDefault="00C2549C" w:rsidP="00C2549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42826"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 во время дифференцированного зачета.</w:t>
      </w:r>
    </w:p>
    <w:p w:rsidR="00C2549C" w:rsidRPr="00942826" w:rsidRDefault="00C2549C" w:rsidP="00C2549C"/>
    <w:tbl>
      <w:tblPr>
        <w:tblW w:w="9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1"/>
        <w:gridCol w:w="5131"/>
      </w:tblGrid>
      <w:tr w:rsidR="00C2549C" w:rsidRPr="00942826" w:rsidTr="0038702E">
        <w:trPr>
          <w:trHeight w:val="560"/>
          <w:jc w:val="center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9C" w:rsidRPr="00942826" w:rsidRDefault="00C2549C" w:rsidP="0038702E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942826">
              <w:rPr>
                <w:b/>
                <w:bCs/>
              </w:rPr>
              <w:t>Результаты обучения</w:t>
            </w:r>
          </w:p>
          <w:p w:rsidR="00C2549C" w:rsidRPr="00942826" w:rsidRDefault="00C2549C" w:rsidP="0038702E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942826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9C" w:rsidRPr="00942826" w:rsidRDefault="00C2549C" w:rsidP="0038702E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942826">
              <w:rPr>
                <w:b/>
                <w:bCs/>
              </w:rPr>
              <w:t>Формы и методы контроля и оценки результатов обучения</w:t>
            </w:r>
          </w:p>
        </w:tc>
      </w:tr>
      <w:tr w:rsidR="00C2549C" w:rsidRPr="00942826" w:rsidTr="0038702E">
        <w:trPr>
          <w:trHeight w:val="344"/>
          <w:jc w:val="center"/>
        </w:trPr>
        <w:tc>
          <w:tcPr>
            <w:tcW w:w="9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9C" w:rsidRPr="00942826" w:rsidRDefault="00C2549C" w:rsidP="0038702E">
            <w:pPr>
              <w:rPr>
                <w:b/>
                <w:bCs/>
              </w:rPr>
            </w:pPr>
            <w:r w:rsidRPr="00942826">
              <w:rPr>
                <w:b/>
                <w:bCs/>
              </w:rPr>
              <w:t>Умения:</w:t>
            </w:r>
          </w:p>
        </w:tc>
      </w:tr>
      <w:tr w:rsidR="00C2549C" w:rsidRPr="00942826" w:rsidTr="0038702E">
        <w:trPr>
          <w:trHeight w:val="322"/>
          <w:jc w:val="center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49C" w:rsidRPr="00942826" w:rsidRDefault="00C2549C" w:rsidP="0038702E">
            <w:pPr>
              <w:tabs>
                <w:tab w:val="left" w:pos="266"/>
                <w:tab w:val="left" w:pos="337"/>
              </w:tabs>
              <w:autoSpaceDE w:val="0"/>
              <w:autoSpaceDN w:val="0"/>
              <w:adjustRightInd w:val="0"/>
            </w:pPr>
            <w:r w:rsidRPr="00942826">
              <w:t>- формулировать задачи логического характера и применять средства математической логики для их решения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9C" w:rsidRPr="00942826" w:rsidRDefault="00C2549C" w:rsidP="0038702E">
            <w:pPr>
              <w:jc w:val="both"/>
              <w:rPr>
                <w:iCs/>
              </w:rPr>
            </w:pPr>
            <w:r w:rsidRPr="00942826">
              <w:rPr>
                <w:iCs/>
              </w:rPr>
              <w:t>Формализованное наблюдение и оценка результата практических работ № 1-5</w:t>
            </w:r>
          </w:p>
        </w:tc>
      </w:tr>
      <w:tr w:rsidR="00C2549C" w:rsidRPr="00942826" w:rsidTr="0038702E">
        <w:trPr>
          <w:trHeight w:val="322"/>
          <w:jc w:val="center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49C" w:rsidRPr="00942826" w:rsidRDefault="00C2549C" w:rsidP="0038702E">
            <w:pPr>
              <w:autoSpaceDE w:val="0"/>
              <w:autoSpaceDN w:val="0"/>
              <w:adjustRightInd w:val="0"/>
            </w:pPr>
            <w:r w:rsidRPr="00942826">
              <w:t>- применять законы алгебры логики</w:t>
            </w:r>
          </w:p>
          <w:p w:rsidR="00C2549C" w:rsidRPr="00942826" w:rsidRDefault="00C2549C" w:rsidP="0038702E">
            <w:pPr>
              <w:jc w:val="both"/>
            </w:pP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9C" w:rsidRPr="00942826" w:rsidRDefault="00C2549C" w:rsidP="0038702E">
            <w:pPr>
              <w:jc w:val="both"/>
              <w:rPr>
                <w:iCs/>
              </w:rPr>
            </w:pPr>
            <w:r w:rsidRPr="00942826">
              <w:rPr>
                <w:iCs/>
              </w:rPr>
              <w:t>Формализованное наблюдение и оценка результата практической работы № 1-2</w:t>
            </w:r>
          </w:p>
        </w:tc>
      </w:tr>
      <w:tr w:rsidR="00C2549C" w:rsidRPr="00942826" w:rsidTr="0038702E">
        <w:trPr>
          <w:trHeight w:val="322"/>
          <w:jc w:val="center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49C" w:rsidRPr="00942826" w:rsidRDefault="00C2549C" w:rsidP="0038702E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942826">
              <w:t>определять типы графов и давать их характеристики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9C" w:rsidRPr="00942826" w:rsidRDefault="00C2549C" w:rsidP="0038702E">
            <w:pPr>
              <w:jc w:val="both"/>
              <w:rPr>
                <w:iCs/>
              </w:rPr>
            </w:pPr>
            <w:r w:rsidRPr="00942826">
              <w:rPr>
                <w:iCs/>
              </w:rPr>
              <w:t xml:space="preserve">Формализованное наблюдение и оценка результата практической работы № </w:t>
            </w:r>
            <w:r>
              <w:rPr>
                <w:iCs/>
              </w:rPr>
              <w:t>4</w:t>
            </w:r>
          </w:p>
        </w:tc>
      </w:tr>
      <w:tr w:rsidR="00C2549C" w:rsidRPr="00942826" w:rsidTr="0038702E">
        <w:trPr>
          <w:trHeight w:val="322"/>
          <w:jc w:val="center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49C" w:rsidRPr="00942826" w:rsidRDefault="00C2549C" w:rsidP="0038702E">
            <w:pPr>
              <w:autoSpaceDE w:val="0"/>
              <w:autoSpaceDN w:val="0"/>
              <w:adjustRightInd w:val="0"/>
            </w:pPr>
            <w:r w:rsidRPr="00942826">
              <w:t>строить простейшие автоматы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9C" w:rsidRPr="00942826" w:rsidRDefault="00C2549C" w:rsidP="0038702E">
            <w:pPr>
              <w:jc w:val="both"/>
              <w:rPr>
                <w:iCs/>
              </w:rPr>
            </w:pPr>
            <w:r w:rsidRPr="00942826">
              <w:rPr>
                <w:iCs/>
              </w:rPr>
              <w:t>Формализованное наблюдение</w:t>
            </w:r>
            <w:r w:rsidR="0038702E" w:rsidRPr="00942826">
              <w:rPr>
                <w:iCs/>
              </w:rPr>
              <w:t xml:space="preserve"> и оценка результата практической работы № </w:t>
            </w:r>
            <w:r w:rsidR="0038702E">
              <w:rPr>
                <w:iCs/>
              </w:rPr>
              <w:t>5</w:t>
            </w:r>
          </w:p>
        </w:tc>
      </w:tr>
      <w:tr w:rsidR="00C2549C" w:rsidRPr="00942826" w:rsidTr="0038702E">
        <w:trPr>
          <w:trHeight w:val="339"/>
          <w:jc w:val="center"/>
        </w:trPr>
        <w:tc>
          <w:tcPr>
            <w:tcW w:w="9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9C" w:rsidRPr="00942826" w:rsidRDefault="00C2549C" w:rsidP="0038702E">
            <w:pPr>
              <w:jc w:val="both"/>
            </w:pPr>
            <w:r w:rsidRPr="00942826">
              <w:rPr>
                <w:b/>
              </w:rPr>
              <w:t>Знания:</w:t>
            </w:r>
          </w:p>
        </w:tc>
      </w:tr>
      <w:tr w:rsidR="00C2549C" w:rsidRPr="00942826" w:rsidTr="0038702E">
        <w:trPr>
          <w:trHeight w:val="71"/>
          <w:jc w:val="center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9C" w:rsidRPr="00942826" w:rsidRDefault="00C2549C" w:rsidP="0038702E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942826">
              <w:t>основные понятия и приемы дискретной математики</w:t>
            </w:r>
          </w:p>
        </w:tc>
        <w:tc>
          <w:tcPr>
            <w:tcW w:w="5131" w:type="dxa"/>
            <w:tcBorders>
              <w:left w:val="single" w:sz="4" w:space="0" w:color="auto"/>
              <w:right w:val="single" w:sz="4" w:space="0" w:color="auto"/>
            </w:tcBorders>
          </w:tcPr>
          <w:p w:rsidR="00C2549C" w:rsidRPr="00942826" w:rsidRDefault="00C2549C" w:rsidP="0038702E">
            <w:r w:rsidRPr="00942826">
              <w:t>Оценка отчетов по выполнению практических работ № 1-5</w:t>
            </w:r>
          </w:p>
        </w:tc>
      </w:tr>
      <w:tr w:rsidR="00C2549C" w:rsidRPr="00942826" w:rsidTr="0038702E">
        <w:trPr>
          <w:trHeight w:val="70"/>
          <w:jc w:val="center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9C" w:rsidRPr="00942826" w:rsidRDefault="00C2549C" w:rsidP="0038702E">
            <w:pPr>
              <w:autoSpaceDE w:val="0"/>
              <w:autoSpaceDN w:val="0"/>
              <w:adjustRightInd w:val="0"/>
            </w:pPr>
            <w:r w:rsidRPr="00942826">
              <w:t>- логические операции, формулы логики, законы алгебры логики</w:t>
            </w:r>
          </w:p>
        </w:tc>
        <w:tc>
          <w:tcPr>
            <w:tcW w:w="5131" w:type="dxa"/>
            <w:tcBorders>
              <w:left w:val="single" w:sz="4" w:space="0" w:color="auto"/>
              <w:right w:val="single" w:sz="4" w:space="0" w:color="auto"/>
            </w:tcBorders>
          </w:tcPr>
          <w:p w:rsidR="00C2549C" w:rsidRPr="00EB5212" w:rsidRDefault="00C2549C" w:rsidP="0038702E">
            <w:r w:rsidRPr="00942826">
              <w:t>Оценка отчетов по выполнению практических работ № 1-2</w:t>
            </w:r>
          </w:p>
        </w:tc>
      </w:tr>
      <w:tr w:rsidR="00C2549C" w:rsidRPr="00942826" w:rsidTr="0038702E">
        <w:trPr>
          <w:trHeight w:val="70"/>
          <w:jc w:val="center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9C" w:rsidRPr="00942826" w:rsidRDefault="00C2549C" w:rsidP="00F36C80">
            <w:pPr>
              <w:autoSpaceDE w:val="0"/>
              <w:autoSpaceDN w:val="0"/>
              <w:adjustRightInd w:val="0"/>
            </w:pPr>
            <w:r w:rsidRPr="00942826">
              <w:t>- основные классы функций, полнот</w:t>
            </w:r>
            <w:r w:rsidR="00F36C80">
              <w:t>у</w:t>
            </w:r>
            <w:r w:rsidRPr="00942826">
              <w:t xml:space="preserve"> множества функций, теорем</w:t>
            </w:r>
            <w:r w:rsidR="00F36C80">
              <w:t>у</w:t>
            </w:r>
            <w:r w:rsidRPr="00942826">
              <w:t xml:space="preserve"> Поста</w:t>
            </w:r>
          </w:p>
        </w:tc>
        <w:tc>
          <w:tcPr>
            <w:tcW w:w="5131" w:type="dxa"/>
            <w:tcBorders>
              <w:left w:val="single" w:sz="4" w:space="0" w:color="auto"/>
              <w:right w:val="single" w:sz="4" w:space="0" w:color="auto"/>
            </w:tcBorders>
          </w:tcPr>
          <w:p w:rsidR="00C2549C" w:rsidRPr="00EB5212" w:rsidRDefault="00C2549C" w:rsidP="0038702E">
            <w:pPr>
              <w:rPr>
                <w:bCs/>
              </w:rPr>
            </w:pPr>
            <w:r w:rsidRPr="00942826">
              <w:t>Оценка отчетов по выполнению практических работ № 1-2</w:t>
            </w:r>
          </w:p>
        </w:tc>
      </w:tr>
      <w:tr w:rsidR="00C2549C" w:rsidRPr="00942826" w:rsidTr="0038702E">
        <w:trPr>
          <w:trHeight w:val="70"/>
          <w:jc w:val="center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9C" w:rsidRPr="00942826" w:rsidRDefault="00C2549C" w:rsidP="0038702E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942826">
              <w:t>основные понятия теории множеств, теоретико- множественные операции и их связь с логическими операциями</w:t>
            </w:r>
          </w:p>
        </w:tc>
        <w:tc>
          <w:tcPr>
            <w:tcW w:w="5131" w:type="dxa"/>
            <w:tcBorders>
              <w:left w:val="single" w:sz="4" w:space="0" w:color="auto"/>
              <w:right w:val="single" w:sz="4" w:space="0" w:color="auto"/>
            </w:tcBorders>
          </w:tcPr>
          <w:p w:rsidR="00C2549C" w:rsidRPr="00942826" w:rsidRDefault="00C2549C" w:rsidP="0038702E">
            <w:pPr>
              <w:rPr>
                <w:bCs/>
              </w:rPr>
            </w:pPr>
            <w:r w:rsidRPr="00942826">
              <w:t>Оценка отчетов по выполнению практической работы № 3</w:t>
            </w:r>
          </w:p>
          <w:p w:rsidR="00C2549C" w:rsidRPr="00942826" w:rsidRDefault="00C2549C" w:rsidP="0038702E"/>
        </w:tc>
      </w:tr>
      <w:tr w:rsidR="00C2549C" w:rsidRPr="00942826" w:rsidTr="0038702E">
        <w:trPr>
          <w:trHeight w:val="70"/>
          <w:jc w:val="center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80" w:rsidRDefault="00C2549C" w:rsidP="0038702E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942826">
              <w:t xml:space="preserve">логика предикатов, бинарные отношения и их виды; </w:t>
            </w:r>
          </w:p>
          <w:p w:rsidR="00C2549C" w:rsidRPr="00942826" w:rsidRDefault="00F36C80" w:rsidP="0038702E">
            <w:pPr>
              <w:autoSpaceDE w:val="0"/>
              <w:autoSpaceDN w:val="0"/>
              <w:adjustRightInd w:val="0"/>
            </w:pPr>
            <w:r>
              <w:t>-</w:t>
            </w:r>
            <w:r w:rsidR="00C2549C" w:rsidRPr="00942826">
              <w:t>элементы теории отображений и алгебры подстановок</w:t>
            </w:r>
          </w:p>
        </w:tc>
        <w:tc>
          <w:tcPr>
            <w:tcW w:w="5131" w:type="dxa"/>
            <w:tcBorders>
              <w:left w:val="single" w:sz="4" w:space="0" w:color="auto"/>
              <w:right w:val="single" w:sz="4" w:space="0" w:color="auto"/>
            </w:tcBorders>
          </w:tcPr>
          <w:p w:rsidR="00C2549C" w:rsidRPr="00942826" w:rsidRDefault="00C2549C" w:rsidP="0038702E">
            <w:pPr>
              <w:rPr>
                <w:bCs/>
              </w:rPr>
            </w:pPr>
            <w:r w:rsidRPr="00942826">
              <w:t xml:space="preserve">Оценка отчетов по выполнению </w:t>
            </w:r>
            <w:r>
              <w:t xml:space="preserve">контрольной </w:t>
            </w:r>
            <w:r w:rsidRPr="00942826">
              <w:t xml:space="preserve"> работы </w:t>
            </w:r>
            <w:r>
              <w:t xml:space="preserve"> по темам 4.1, 4.2</w:t>
            </w:r>
          </w:p>
          <w:p w:rsidR="00C2549C" w:rsidRPr="00942826" w:rsidRDefault="00C2549C" w:rsidP="0038702E"/>
        </w:tc>
      </w:tr>
      <w:tr w:rsidR="00C2549C" w:rsidRPr="00942826" w:rsidTr="0038702E">
        <w:trPr>
          <w:trHeight w:val="70"/>
          <w:jc w:val="center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9C" w:rsidRPr="00942826" w:rsidRDefault="00C2549C" w:rsidP="0038702E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942826">
              <w:t>метод математической индукции</w:t>
            </w:r>
          </w:p>
        </w:tc>
        <w:tc>
          <w:tcPr>
            <w:tcW w:w="5131" w:type="dxa"/>
            <w:tcBorders>
              <w:left w:val="single" w:sz="4" w:space="0" w:color="auto"/>
              <w:right w:val="single" w:sz="4" w:space="0" w:color="auto"/>
            </w:tcBorders>
          </w:tcPr>
          <w:p w:rsidR="00C2549C" w:rsidRPr="00942826" w:rsidRDefault="00C2549C" w:rsidP="0038702E">
            <w:r w:rsidRPr="00942826">
              <w:t>Оценка выполнения контрольной работы</w:t>
            </w:r>
            <w:r>
              <w:t xml:space="preserve"> по теме 5.1</w:t>
            </w:r>
          </w:p>
        </w:tc>
      </w:tr>
      <w:tr w:rsidR="00C2549C" w:rsidRPr="00942826" w:rsidTr="0038702E">
        <w:trPr>
          <w:trHeight w:val="70"/>
          <w:jc w:val="center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9C" w:rsidRPr="00942826" w:rsidRDefault="00C2549C" w:rsidP="0038702E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942826">
              <w:t>алгоритмическое перечисление основных комбинаторных объектов</w:t>
            </w:r>
          </w:p>
        </w:tc>
        <w:tc>
          <w:tcPr>
            <w:tcW w:w="5131" w:type="dxa"/>
            <w:tcBorders>
              <w:left w:val="single" w:sz="4" w:space="0" w:color="auto"/>
              <w:right w:val="single" w:sz="4" w:space="0" w:color="auto"/>
            </w:tcBorders>
          </w:tcPr>
          <w:p w:rsidR="00C2549C" w:rsidRPr="00942826" w:rsidRDefault="00C2549C" w:rsidP="0038702E">
            <w:r w:rsidRPr="00942826">
              <w:t>Оценка выполнения контрольной работы</w:t>
            </w:r>
            <w:r>
              <w:t xml:space="preserve"> по теме 4.2</w:t>
            </w:r>
          </w:p>
        </w:tc>
      </w:tr>
      <w:tr w:rsidR="00C2549C" w:rsidRPr="00942826" w:rsidTr="0038702E">
        <w:trPr>
          <w:trHeight w:val="70"/>
          <w:jc w:val="center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9C" w:rsidRPr="00942826" w:rsidRDefault="00C2549C" w:rsidP="0038702E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942826">
              <w:t>основные понятия теории графов, характеристики и виды графов</w:t>
            </w:r>
          </w:p>
        </w:tc>
        <w:tc>
          <w:tcPr>
            <w:tcW w:w="5131" w:type="dxa"/>
            <w:tcBorders>
              <w:left w:val="single" w:sz="4" w:space="0" w:color="auto"/>
              <w:right w:val="single" w:sz="4" w:space="0" w:color="auto"/>
            </w:tcBorders>
          </w:tcPr>
          <w:p w:rsidR="00C2549C" w:rsidRPr="00EB5212" w:rsidRDefault="00C2549C" w:rsidP="0038702E">
            <w:pPr>
              <w:rPr>
                <w:bCs/>
              </w:rPr>
            </w:pPr>
            <w:r w:rsidRPr="00942826">
              <w:t xml:space="preserve">Оценка отчетов по выполнению практической работы № </w:t>
            </w:r>
            <w:r>
              <w:t>4</w:t>
            </w:r>
          </w:p>
        </w:tc>
      </w:tr>
      <w:tr w:rsidR="00C2549C" w:rsidRPr="00942826" w:rsidTr="0038702E">
        <w:trPr>
          <w:trHeight w:val="70"/>
          <w:jc w:val="center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9C" w:rsidRPr="00942826" w:rsidRDefault="00C2549C" w:rsidP="00451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942826">
              <w:t>элементы теории автоматов</w:t>
            </w:r>
          </w:p>
        </w:tc>
        <w:tc>
          <w:tcPr>
            <w:tcW w:w="5131" w:type="dxa"/>
            <w:tcBorders>
              <w:left w:val="single" w:sz="4" w:space="0" w:color="auto"/>
              <w:right w:val="single" w:sz="4" w:space="0" w:color="auto"/>
            </w:tcBorders>
          </w:tcPr>
          <w:p w:rsidR="00C2549C" w:rsidRPr="00942826" w:rsidRDefault="00C2549C" w:rsidP="0038702E">
            <w:r w:rsidRPr="00942826">
              <w:t xml:space="preserve">Оценка отчетов по выполнению практической работы № </w:t>
            </w:r>
            <w:r>
              <w:t>5</w:t>
            </w:r>
          </w:p>
        </w:tc>
      </w:tr>
    </w:tbl>
    <w:p w:rsidR="00C2549C" w:rsidRPr="00942826" w:rsidRDefault="00C2549C" w:rsidP="00C2549C"/>
    <w:p w:rsidR="00C2549C" w:rsidRPr="00942826" w:rsidRDefault="00C2549C" w:rsidP="00C2549C"/>
    <w:p w:rsidR="00C2549C" w:rsidRPr="00942826" w:rsidRDefault="00C2549C" w:rsidP="00C2549C"/>
    <w:p w:rsidR="00C2549C" w:rsidRPr="00942826" w:rsidRDefault="00C2549C" w:rsidP="00C2549C"/>
    <w:p w:rsidR="00C2549C" w:rsidRPr="00942826" w:rsidRDefault="00C2549C" w:rsidP="00C2549C"/>
    <w:p w:rsidR="00C2549C" w:rsidRPr="00942826" w:rsidRDefault="00C2549C" w:rsidP="00C2549C"/>
    <w:p w:rsidR="00C2549C" w:rsidRPr="00942826" w:rsidRDefault="00C2549C" w:rsidP="00C2549C"/>
    <w:p w:rsidR="00C2549C" w:rsidRPr="00942826" w:rsidRDefault="00C2549C" w:rsidP="00C2549C"/>
    <w:p w:rsidR="00C2549C" w:rsidRDefault="00C2549C" w:rsidP="00C2549C"/>
    <w:p w:rsidR="00CF75F6" w:rsidRPr="00942826" w:rsidRDefault="00CF75F6" w:rsidP="00C2549C"/>
    <w:p w:rsidR="00C2549C" w:rsidRPr="00942826" w:rsidRDefault="00C2549C" w:rsidP="00C2549C">
      <w:pPr>
        <w:jc w:val="center"/>
        <w:rPr>
          <w:sz w:val="28"/>
          <w:szCs w:val="28"/>
        </w:rPr>
      </w:pPr>
      <w:r w:rsidRPr="00942826">
        <w:rPr>
          <w:sz w:val="28"/>
          <w:szCs w:val="28"/>
        </w:rPr>
        <w:t>Приложение 1</w:t>
      </w:r>
    </w:p>
    <w:p w:rsidR="00C2549C" w:rsidRPr="00942826" w:rsidRDefault="00C2549C" w:rsidP="00C2549C">
      <w:pPr>
        <w:jc w:val="center"/>
        <w:rPr>
          <w:sz w:val="28"/>
          <w:szCs w:val="28"/>
        </w:rPr>
      </w:pPr>
      <w:r w:rsidRPr="00942826">
        <w:rPr>
          <w:sz w:val="28"/>
          <w:szCs w:val="28"/>
        </w:rPr>
        <w:t>Обязательное</w:t>
      </w:r>
    </w:p>
    <w:p w:rsidR="00C2549C" w:rsidRPr="00942826" w:rsidRDefault="00C2549C" w:rsidP="00C2549C">
      <w:pPr>
        <w:jc w:val="center"/>
        <w:rPr>
          <w:b/>
          <w:sz w:val="28"/>
          <w:szCs w:val="28"/>
        </w:rPr>
      </w:pPr>
      <w:r w:rsidRPr="00942826">
        <w:rPr>
          <w:b/>
          <w:sz w:val="28"/>
          <w:szCs w:val="28"/>
        </w:rPr>
        <w:t>КОНКРЕТИЗАЦИЯ РЕЗУЛЬТАТОВ ОСВОЕНИЯ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6"/>
        <w:gridCol w:w="6787"/>
      </w:tblGrid>
      <w:tr w:rsidR="00C2549C" w:rsidRPr="00942826" w:rsidTr="0038702E">
        <w:tc>
          <w:tcPr>
            <w:tcW w:w="9463" w:type="dxa"/>
            <w:gridSpan w:val="2"/>
          </w:tcPr>
          <w:p w:rsidR="00C2549C" w:rsidRPr="00152521" w:rsidRDefault="00152521" w:rsidP="00152521">
            <w:pPr>
              <w:autoSpaceDE w:val="0"/>
              <w:autoSpaceDN w:val="0"/>
              <w:adjustRightInd w:val="0"/>
              <w:jc w:val="both"/>
            </w:pPr>
            <w:r w:rsidRPr="00152521">
              <w:t>ПК</w:t>
            </w:r>
            <w:r w:rsidRPr="00152521">
              <w:rPr>
                <w:lang w:val="en-US"/>
              </w:rPr>
              <w:t> </w:t>
            </w:r>
            <w:r w:rsidRPr="00152521">
              <w:t>1.1.</w:t>
            </w:r>
            <w:r w:rsidRPr="00152521">
              <w:rPr>
                <w:lang w:val="en-US"/>
              </w:rPr>
              <w:t> </w:t>
            </w:r>
            <w:r w:rsidR="00C90D0F" w:rsidRPr="00C90D0F">
              <w:t>Выполнять требования технического задания на проектирование цифровых устройств.</w:t>
            </w:r>
          </w:p>
        </w:tc>
      </w:tr>
      <w:tr w:rsidR="00C2549C" w:rsidRPr="00942826" w:rsidTr="00F93031">
        <w:trPr>
          <w:trHeight w:val="2438"/>
        </w:trPr>
        <w:tc>
          <w:tcPr>
            <w:tcW w:w="2676" w:type="dxa"/>
          </w:tcPr>
          <w:p w:rsidR="00C2549C" w:rsidRPr="00942826" w:rsidRDefault="00C2549C" w:rsidP="0038702E">
            <w:r w:rsidRPr="00942826">
              <w:t>Уметь:</w:t>
            </w:r>
          </w:p>
          <w:p w:rsidR="00C2549C" w:rsidRPr="00942826" w:rsidRDefault="00C2549C" w:rsidP="0038702E">
            <w:pPr>
              <w:autoSpaceDE w:val="0"/>
              <w:autoSpaceDN w:val="0"/>
              <w:adjustRightInd w:val="0"/>
            </w:pPr>
            <w:r w:rsidRPr="00942826">
              <w:t>- формулировать задачи логического характера и применять средства математической логики для их решения;</w:t>
            </w:r>
          </w:p>
          <w:p w:rsidR="00C2549C" w:rsidRPr="00942826" w:rsidRDefault="00C2549C" w:rsidP="00F93031">
            <w:pPr>
              <w:autoSpaceDE w:val="0"/>
              <w:autoSpaceDN w:val="0"/>
              <w:adjustRightInd w:val="0"/>
            </w:pPr>
            <w:r w:rsidRPr="00942826">
              <w:t>- применять законы алгебры логики</w:t>
            </w:r>
          </w:p>
        </w:tc>
        <w:tc>
          <w:tcPr>
            <w:tcW w:w="6787" w:type="dxa"/>
          </w:tcPr>
          <w:p w:rsidR="00C2549C" w:rsidRPr="00942826" w:rsidRDefault="00C2549C" w:rsidP="0038702E">
            <w:pPr>
              <w:jc w:val="both"/>
              <w:rPr>
                <w:b/>
              </w:rPr>
            </w:pPr>
            <w:r w:rsidRPr="00942826">
              <w:rPr>
                <w:b/>
              </w:rPr>
              <w:t>Тематика практических занятий</w:t>
            </w:r>
          </w:p>
          <w:p w:rsidR="00C2549C" w:rsidRDefault="00C2549C" w:rsidP="0038702E">
            <w:r w:rsidRPr="00942826">
              <w:rPr>
                <w:color w:val="000000"/>
                <w:spacing w:val="4"/>
              </w:rPr>
              <w:t>Упрощение формул логики с помощью равно</w:t>
            </w:r>
            <w:r w:rsidRPr="00942826">
              <w:rPr>
                <w:color w:val="000000"/>
                <w:spacing w:val="4"/>
              </w:rPr>
              <w:softHyphen/>
            </w:r>
            <w:r w:rsidRPr="00942826">
              <w:rPr>
                <w:color w:val="000000"/>
                <w:spacing w:val="-2"/>
              </w:rPr>
              <w:t>сильных преобразований. Составление таблиц истинности</w:t>
            </w:r>
            <w:r>
              <w:rPr>
                <w:color w:val="000000"/>
                <w:spacing w:val="-2"/>
              </w:rPr>
              <w:t>. Основные классы функций. Теорема Поста</w:t>
            </w:r>
          </w:p>
          <w:p w:rsidR="00C2549C" w:rsidRPr="00942826" w:rsidRDefault="00C2549C" w:rsidP="0038702E">
            <w:r w:rsidRPr="00942826">
              <w:t>Операции над множествами.</w:t>
            </w:r>
          </w:p>
          <w:p w:rsidR="00C2549C" w:rsidRDefault="00C2549C" w:rsidP="0038702E">
            <w:pPr>
              <w:rPr>
                <w:color w:val="000000"/>
                <w:spacing w:val="-4"/>
              </w:rPr>
            </w:pPr>
            <w:r w:rsidRPr="00942826">
              <w:rPr>
                <w:color w:val="000000"/>
                <w:spacing w:val="-1"/>
              </w:rPr>
              <w:t>Определение логического значения для</w:t>
            </w:r>
            <w:r w:rsidR="00F93031">
              <w:rPr>
                <w:color w:val="000000"/>
                <w:spacing w:val="-1"/>
              </w:rPr>
              <w:t xml:space="preserve"> </w:t>
            </w:r>
            <w:r w:rsidRPr="00942826">
              <w:rPr>
                <w:color w:val="000000"/>
                <w:spacing w:val="-1"/>
              </w:rPr>
              <w:t>вы</w:t>
            </w:r>
            <w:r w:rsidRPr="00942826">
              <w:rPr>
                <w:color w:val="000000"/>
              </w:rPr>
              <w:t xml:space="preserve">сказываний. Построение </w:t>
            </w:r>
            <w:r w:rsidRPr="00942826">
              <w:rPr>
                <w:color w:val="000000"/>
                <w:spacing w:val="-2"/>
              </w:rPr>
              <w:t xml:space="preserve">отрицаний к предикатам, формализация предложений с помощью </w:t>
            </w:r>
            <w:r w:rsidRPr="00942826">
              <w:rPr>
                <w:color w:val="000000"/>
                <w:spacing w:val="20"/>
              </w:rPr>
              <w:t xml:space="preserve">логики </w:t>
            </w:r>
            <w:r w:rsidRPr="00942826">
              <w:rPr>
                <w:color w:val="000000"/>
                <w:spacing w:val="-4"/>
              </w:rPr>
              <w:t>предикатов.</w:t>
            </w:r>
          </w:p>
          <w:p w:rsidR="00C2549C" w:rsidRPr="00942826" w:rsidRDefault="00C2549C" w:rsidP="0038702E"/>
        </w:tc>
      </w:tr>
      <w:tr w:rsidR="00C2549C" w:rsidRPr="00942826" w:rsidTr="0038702E">
        <w:tc>
          <w:tcPr>
            <w:tcW w:w="2676" w:type="dxa"/>
          </w:tcPr>
          <w:p w:rsidR="00C2549C" w:rsidRPr="00942826" w:rsidRDefault="00C2549C" w:rsidP="0038702E">
            <w:r w:rsidRPr="00942826">
              <w:t>Знать:</w:t>
            </w:r>
          </w:p>
          <w:p w:rsidR="00C2549C" w:rsidRPr="00942826" w:rsidRDefault="00C2549C" w:rsidP="0038702E">
            <w:pPr>
              <w:autoSpaceDE w:val="0"/>
              <w:autoSpaceDN w:val="0"/>
              <w:adjustRightInd w:val="0"/>
            </w:pPr>
            <w:r w:rsidRPr="00942826">
              <w:t>- основные понятия и приемы дискретной математики;</w:t>
            </w:r>
          </w:p>
          <w:p w:rsidR="00C2549C" w:rsidRPr="00942826" w:rsidRDefault="00C2549C" w:rsidP="0038702E">
            <w:pPr>
              <w:autoSpaceDE w:val="0"/>
              <w:autoSpaceDN w:val="0"/>
              <w:adjustRightInd w:val="0"/>
            </w:pPr>
            <w:r w:rsidRPr="00942826">
              <w:t>- логические операции, формулы логики, законы алгебры логики;</w:t>
            </w:r>
          </w:p>
          <w:p w:rsidR="00C2549C" w:rsidRPr="00942826" w:rsidRDefault="00666FD9" w:rsidP="0038702E">
            <w:pPr>
              <w:autoSpaceDE w:val="0"/>
              <w:autoSpaceDN w:val="0"/>
              <w:adjustRightInd w:val="0"/>
            </w:pPr>
            <w:r>
              <w:t>-</w:t>
            </w:r>
            <w:r w:rsidR="00C2549C" w:rsidRPr="00942826">
              <w:t xml:space="preserve"> основные классы функций, полнот</w:t>
            </w:r>
            <w:r w:rsidR="00F93031">
              <w:t>у</w:t>
            </w:r>
            <w:r w:rsidR="00C2549C" w:rsidRPr="00942826">
              <w:t xml:space="preserve"> множества функций, теорем</w:t>
            </w:r>
            <w:r w:rsidR="00F93031">
              <w:t>у</w:t>
            </w:r>
            <w:r w:rsidR="00C2549C" w:rsidRPr="00942826">
              <w:t xml:space="preserve"> Поста</w:t>
            </w:r>
          </w:p>
          <w:p w:rsidR="00C2549C" w:rsidRPr="00942826" w:rsidRDefault="00F93031" w:rsidP="0038702E">
            <w:pPr>
              <w:jc w:val="both"/>
            </w:pPr>
            <w:r>
              <w:t>-</w:t>
            </w:r>
            <w:r w:rsidR="00C2549C" w:rsidRPr="00942826">
              <w:t xml:space="preserve">основные понятия теории множеств, теоретико- множественные операции и их связь с логическими операциями; </w:t>
            </w:r>
          </w:p>
          <w:p w:rsidR="00F93031" w:rsidRDefault="00F93031" w:rsidP="0038702E">
            <w:pPr>
              <w:jc w:val="both"/>
            </w:pPr>
            <w:r>
              <w:t>-</w:t>
            </w:r>
            <w:r w:rsidR="00C2549C" w:rsidRPr="00942826">
              <w:t xml:space="preserve">логика предикатов, бинарные отношения и их виды; </w:t>
            </w:r>
          </w:p>
          <w:p w:rsidR="00C2549C" w:rsidRPr="00942826" w:rsidRDefault="00F93031" w:rsidP="0038702E">
            <w:pPr>
              <w:jc w:val="both"/>
            </w:pPr>
            <w:r>
              <w:t>-</w:t>
            </w:r>
            <w:r w:rsidR="00C2549C" w:rsidRPr="00942826">
              <w:t>элементы теории отображений и алгебры подстановок;</w:t>
            </w:r>
          </w:p>
          <w:p w:rsidR="00C2549C" w:rsidRPr="00942826" w:rsidRDefault="00F93031" w:rsidP="0038702E">
            <w:pPr>
              <w:jc w:val="both"/>
            </w:pPr>
            <w:r>
              <w:t>-</w:t>
            </w:r>
            <w:r w:rsidR="00C2549C" w:rsidRPr="00942826">
              <w:t>метод математической индукции;</w:t>
            </w:r>
          </w:p>
          <w:p w:rsidR="00C2549C" w:rsidRPr="00942826" w:rsidRDefault="00F93031" w:rsidP="00666FD9">
            <w:pPr>
              <w:jc w:val="both"/>
            </w:pPr>
            <w:r>
              <w:t>-</w:t>
            </w:r>
            <w:r w:rsidR="00C2549C" w:rsidRPr="00942826">
              <w:t>алгоритмическое перечисление основных комбинаторных объектов;</w:t>
            </w:r>
          </w:p>
        </w:tc>
        <w:tc>
          <w:tcPr>
            <w:tcW w:w="6787" w:type="dxa"/>
          </w:tcPr>
          <w:p w:rsidR="00C2549C" w:rsidRDefault="00C2549C" w:rsidP="0038702E">
            <w:pPr>
              <w:jc w:val="both"/>
              <w:rPr>
                <w:b/>
              </w:rPr>
            </w:pPr>
            <w:r w:rsidRPr="00942826">
              <w:rPr>
                <w:b/>
              </w:rPr>
              <w:t>Перечень тем</w:t>
            </w:r>
          </w:p>
          <w:p w:rsidR="00C2549C" w:rsidRPr="00942826" w:rsidRDefault="00C2549C" w:rsidP="003870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42826">
              <w:t>Логические операции. Формулы логики. Таблицы истинности</w:t>
            </w:r>
            <w:r w:rsidRPr="00942826">
              <w:rPr>
                <w:bCs/>
              </w:rPr>
              <w:t xml:space="preserve">. </w:t>
            </w:r>
          </w:p>
          <w:p w:rsidR="00C2549C" w:rsidRPr="00942826" w:rsidRDefault="00C2549C" w:rsidP="003870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42826">
              <w:t>Законы алгебры логики.</w:t>
            </w:r>
          </w:p>
          <w:p w:rsidR="00C2549C" w:rsidRDefault="00C2549C" w:rsidP="003870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42826">
              <w:rPr>
                <w:highlight w:val="white"/>
              </w:rPr>
              <w:t>Понятие функции алгебры логики. Представление функции в совершенных нормальных формах</w:t>
            </w:r>
            <w:r w:rsidRPr="00942826">
              <w:t>.</w:t>
            </w:r>
          </w:p>
          <w:p w:rsidR="00C2549C" w:rsidRDefault="00C2549C" w:rsidP="003870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942826">
              <w:t>Законы алгебры логики</w:t>
            </w:r>
            <w:r>
              <w:t>.</w:t>
            </w:r>
          </w:p>
          <w:p w:rsidR="00C2549C" w:rsidRPr="00D85B9D" w:rsidRDefault="00C2549C" w:rsidP="003870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C533D">
              <w:t>Основные классы функций, полнота множества функций, теорема Поста</w:t>
            </w:r>
          </w:p>
          <w:p w:rsidR="00C2549C" w:rsidRPr="00942826" w:rsidRDefault="00C2549C" w:rsidP="003870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42826">
              <w:t>Основные понятия теории множеств. Операции над множествами.</w:t>
            </w:r>
          </w:p>
          <w:p w:rsidR="00C2549C" w:rsidRPr="00942826" w:rsidRDefault="00C2549C" w:rsidP="0038702E">
            <w:pPr>
              <w:tabs>
                <w:tab w:val="left" w:pos="266"/>
                <w:tab w:val="left" w:pos="337"/>
              </w:tabs>
              <w:autoSpaceDE w:val="0"/>
              <w:autoSpaceDN w:val="0"/>
              <w:adjustRightInd w:val="0"/>
              <w:jc w:val="both"/>
            </w:pPr>
            <w:r w:rsidRPr="00B2048D">
              <w:rPr>
                <w:bCs/>
              </w:rPr>
              <w:t>Предикаты. Бинарные отношения</w:t>
            </w:r>
            <w:r>
              <w:rPr>
                <w:bCs/>
              </w:rPr>
              <w:t>.</w:t>
            </w:r>
            <w:r w:rsidRPr="007C533D">
              <w:t>элементы теории отображений и алгебры подстановок;</w:t>
            </w:r>
          </w:p>
          <w:p w:rsidR="00C2549C" w:rsidRPr="00942826" w:rsidRDefault="00C2549C" w:rsidP="0038702E">
            <w:r>
              <w:t>А</w:t>
            </w:r>
            <w:r w:rsidRPr="00942826">
              <w:t>лгоритмическое перечисление основных комбинаторных объектов</w:t>
            </w:r>
            <w:r>
              <w:t>.</w:t>
            </w:r>
          </w:p>
          <w:p w:rsidR="00C2549C" w:rsidRPr="00942826" w:rsidRDefault="00C2549C" w:rsidP="0038702E">
            <w:r w:rsidRPr="00B2048D">
              <w:rPr>
                <w:bCs/>
              </w:rPr>
              <w:t>Метод математической индукции</w:t>
            </w:r>
            <w:r>
              <w:rPr>
                <w:bCs/>
              </w:rPr>
              <w:t>.</w:t>
            </w:r>
          </w:p>
        </w:tc>
      </w:tr>
      <w:tr w:rsidR="00C2549C" w:rsidRPr="00942826" w:rsidTr="0038702E">
        <w:tc>
          <w:tcPr>
            <w:tcW w:w="2676" w:type="dxa"/>
          </w:tcPr>
          <w:p w:rsidR="00C2549C" w:rsidRPr="00942826" w:rsidRDefault="00C2549C" w:rsidP="0038702E">
            <w:r w:rsidRPr="00942826">
              <w:t>Самостоятельная работа студента</w:t>
            </w:r>
          </w:p>
        </w:tc>
        <w:tc>
          <w:tcPr>
            <w:tcW w:w="6787" w:type="dxa"/>
          </w:tcPr>
          <w:p w:rsidR="00C2549C" w:rsidRPr="00942826" w:rsidRDefault="00C2549C" w:rsidP="0038702E">
            <w:pPr>
              <w:rPr>
                <w:b/>
              </w:rPr>
            </w:pPr>
            <w:r w:rsidRPr="00942826">
              <w:rPr>
                <w:b/>
              </w:rPr>
              <w:t>Тематика самостоятельной работы</w:t>
            </w:r>
            <w:r w:rsidRPr="00942826">
              <w:rPr>
                <w:b/>
              </w:rPr>
              <w:br/>
            </w:r>
            <w:r w:rsidRPr="00942826">
              <w:t>Чтение и анализ литературы.</w:t>
            </w:r>
          </w:p>
          <w:p w:rsidR="00C2549C" w:rsidRPr="00942826" w:rsidRDefault="00C2549C" w:rsidP="00CF75F6">
            <w:r w:rsidRPr="00942826">
              <w:t>Решение  задач и упражнений</w:t>
            </w:r>
          </w:p>
        </w:tc>
      </w:tr>
      <w:tr w:rsidR="00C2549C" w:rsidRPr="00942826" w:rsidTr="0038702E">
        <w:trPr>
          <w:trHeight w:val="534"/>
        </w:trPr>
        <w:tc>
          <w:tcPr>
            <w:tcW w:w="9463" w:type="dxa"/>
            <w:gridSpan w:val="2"/>
          </w:tcPr>
          <w:p w:rsidR="00C2549C" w:rsidRPr="00942826" w:rsidRDefault="00152521" w:rsidP="00761D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52521">
              <w:t>ПК</w:t>
            </w:r>
            <w:r w:rsidRPr="00152521">
              <w:rPr>
                <w:lang w:val="en-US"/>
              </w:rPr>
              <w:t> </w:t>
            </w:r>
            <w:r w:rsidRPr="00152521">
              <w:t>1.3.</w:t>
            </w:r>
            <w:r w:rsidRPr="00152521">
              <w:rPr>
                <w:lang w:val="en-US"/>
              </w:rPr>
              <w:t> </w:t>
            </w:r>
            <w:r w:rsidRPr="00152521">
              <w:t>Использовать средства и методы автоматизированного проектирования при разработке цифровых устройств.</w:t>
            </w:r>
          </w:p>
        </w:tc>
      </w:tr>
      <w:tr w:rsidR="00C2549C" w:rsidRPr="00942826" w:rsidTr="0038702E">
        <w:tc>
          <w:tcPr>
            <w:tcW w:w="2676" w:type="dxa"/>
          </w:tcPr>
          <w:p w:rsidR="00C2549C" w:rsidRPr="00942826" w:rsidRDefault="00C2549C" w:rsidP="0038702E">
            <w:r w:rsidRPr="00942826">
              <w:lastRenderedPageBreak/>
              <w:t>Уметь:</w:t>
            </w:r>
          </w:p>
          <w:p w:rsidR="00C2549C" w:rsidRPr="00942826" w:rsidRDefault="00C2549C" w:rsidP="0038702E">
            <w:pPr>
              <w:jc w:val="both"/>
            </w:pPr>
            <w:r w:rsidRPr="00942826">
              <w:t>определять типы графов и давать их характеристики;</w:t>
            </w:r>
          </w:p>
          <w:p w:rsidR="00C2549C" w:rsidRPr="00942826" w:rsidRDefault="00C2549C" w:rsidP="0038702E">
            <w:pPr>
              <w:autoSpaceDE w:val="0"/>
              <w:autoSpaceDN w:val="0"/>
              <w:adjustRightInd w:val="0"/>
            </w:pPr>
            <w:r w:rsidRPr="00942826">
              <w:t>строить простейшие автоматы</w:t>
            </w:r>
          </w:p>
        </w:tc>
        <w:tc>
          <w:tcPr>
            <w:tcW w:w="6787" w:type="dxa"/>
          </w:tcPr>
          <w:p w:rsidR="00C2549C" w:rsidRPr="00942826" w:rsidRDefault="00C2549C" w:rsidP="0038702E">
            <w:pPr>
              <w:jc w:val="both"/>
              <w:rPr>
                <w:b/>
              </w:rPr>
            </w:pPr>
            <w:r w:rsidRPr="00942826">
              <w:rPr>
                <w:b/>
              </w:rPr>
              <w:t>Тематика практических занятий</w:t>
            </w:r>
          </w:p>
          <w:p w:rsidR="00C2549C" w:rsidRPr="00942826" w:rsidRDefault="00C2549C" w:rsidP="0038702E">
            <w:pPr>
              <w:jc w:val="both"/>
            </w:pPr>
            <w:r w:rsidRPr="00942826">
              <w:t>Ориентированные и неориентированные графы. Составление таблиц смежности и инцидентности.</w:t>
            </w:r>
          </w:p>
          <w:p w:rsidR="00C2549C" w:rsidRPr="00942826" w:rsidRDefault="00C2549C" w:rsidP="0038702E">
            <w:pPr>
              <w:jc w:val="both"/>
            </w:pPr>
            <w:r w:rsidRPr="00267620">
              <w:rPr>
                <w:bCs/>
              </w:rPr>
              <w:t>П</w:t>
            </w:r>
            <w:r>
              <w:rPr>
                <w:bCs/>
              </w:rPr>
              <w:t>остроение простейших автоматов.</w:t>
            </w:r>
          </w:p>
        </w:tc>
      </w:tr>
      <w:tr w:rsidR="00C2549C" w:rsidRPr="00942826" w:rsidTr="0038702E">
        <w:tc>
          <w:tcPr>
            <w:tcW w:w="2676" w:type="dxa"/>
          </w:tcPr>
          <w:p w:rsidR="00C2549C" w:rsidRPr="00942826" w:rsidRDefault="00C2549C" w:rsidP="0038702E">
            <w:r w:rsidRPr="00942826">
              <w:t>Знать:</w:t>
            </w:r>
          </w:p>
          <w:p w:rsidR="00C2549C" w:rsidRPr="00942826" w:rsidRDefault="00C2549C" w:rsidP="0038702E">
            <w:pPr>
              <w:jc w:val="both"/>
            </w:pPr>
            <w:r w:rsidRPr="00942826">
              <w:t>основные понятия теории графов, характеристики и виды графов;</w:t>
            </w:r>
          </w:p>
          <w:p w:rsidR="00C2549C" w:rsidRPr="00942826" w:rsidRDefault="00C2549C" w:rsidP="003870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 w:rsidRPr="00942826">
              <w:t>элементы теории автоматов</w:t>
            </w:r>
          </w:p>
        </w:tc>
        <w:tc>
          <w:tcPr>
            <w:tcW w:w="6787" w:type="dxa"/>
          </w:tcPr>
          <w:p w:rsidR="00C2549C" w:rsidRPr="00942826" w:rsidRDefault="00C2549C" w:rsidP="0038702E">
            <w:pPr>
              <w:jc w:val="both"/>
              <w:rPr>
                <w:b/>
              </w:rPr>
            </w:pPr>
            <w:r w:rsidRPr="00942826">
              <w:rPr>
                <w:b/>
              </w:rPr>
              <w:t>Перечень тем</w:t>
            </w:r>
          </w:p>
          <w:p w:rsidR="00C2549C" w:rsidRPr="00942826" w:rsidRDefault="00C2549C" w:rsidP="0038702E">
            <w:pPr>
              <w:jc w:val="both"/>
            </w:pPr>
            <w:r w:rsidRPr="00942826">
              <w:t>Неориентированные графы. Основные понятия теории графов.</w:t>
            </w:r>
          </w:p>
          <w:p w:rsidR="00C2549C" w:rsidRPr="00942826" w:rsidRDefault="00C2549C" w:rsidP="0038702E">
            <w:r w:rsidRPr="00942826">
              <w:t>Ориентированные графы. Бинарные деревья.</w:t>
            </w:r>
          </w:p>
          <w:p w:rsidR="00C2549C" w:rsidRPr="00942826" w:rsidRDefault="00C2549C" w:rsidP="0038702E">
            <w:r w:rsidRPr="00942826">
              <w:t>Основы теории автоматов.</w:t>
            </w:r>
          </w:p>
        </w:tc>
      </w:tr>
      <w:tr w:rsidR="00C2549C" w:rsidRPr="00942826" w:rsidTr="0038702E">
        <w:tc>
          <w:tcPr>
            <w:tcW w:w="2676" w:type="dxa"/>
          </w:tcPr>
          <w:p w:rsidR="00C2549C" w:rsidRPr="00942826" w:rsidRDefault="00C2549C" w:rsidP="0038702E">
            <w:r w:rsidRPr="00942826">
              <w:t>Самостоятельная работа студента</w:t>
            </w:r>
          </w:p>
        </w:tc>
        <w:tc>
          <w:tcPr>
            <w:tcW w:w="6787" w:type="dxa"/>
          </w:tcPr>
          <w:p w:rsidR="00C2549C" w:rsidRPr="00942826" w:rsidRDefault="00C2549C" w:rsidP="0038702E">
            <w:pPr>
              <w:rPr>
                <w:b/>
              </w:rPr>
            </w:pPr>
            <w:r w:rsidRPr="00942826">
              <w:rPr>
                <w:b/>
              </w:rPr>
              <w:t>Тематика самостоятельной работы</w:t>
            </w:r>
            <w:r w:rsidRPr="00942826">
              <w:rPr>
                <w:b/>
              </w:rPr>
              <w:br/>
            </w:r>
            <w:r w:rsidRPr="00942826">
              <w:t>Чтение и анализ литературы.</w:t>
            </w:r>
          </w:p>
          <w:p w:rsidR="00C2549C" w:rsidRPr="00942826" w:rsidRDefault="00C2549C" w:rsidP="00CF75F6">
            <w:pPr>
              <w:jc w:val="both"/>
              <w:rPr>
                <w:b/>
              </w:rPr>
            </w:pPr>
            <w:r w:rsidRPr="00942826">
              <w:t>Решение задач и упражнений</w:t>
            </w:r>
          </w:p>
        </w:tc>
      </w:tr>
    </w:tbl>
    <w:p w:rsidR="00C2549C" w:rsidRPr="00942826" w:rsidRDefault="00C2549C" w:rsidP="00C2549C">
      <w:pPr>
        <w:ind w:firstLine="720"/>
        <w:jc w:val="both"/>
      </w:pPr>
    </w:p>
    <w:p w:rsidR="00C2549C" w:rsidRPr="00942826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Default="00C2549C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451C03" w:rsidRDefault="00451C03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451C03" w:rsidRDefault="00451C03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666FD9" w:rsidRDefault="00666FD9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666FD9" w:rsidRDefault="00666FD9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666FD9" w:rsidRDefault="00666FD9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2E7961" w:rsidRDefault="002E7961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2E7961" w:rsidRDefault="002E7961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2E7961" w:rsidRDefault="002E7961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F75F6" w:rsidRDefault="00CF75F6" w:rsidP="00C2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C2549C" w:rsidRPr="00EB5212" w:rsidRDefault="00C2549C" w:rsidP="00C2549C">
      <w:pPr>
        <w:jc w:val="center"/>
        <w:rPr>
          <w:sz w:val="28"/>
          <w:szCs w:val="28"/>
        </w:rPr>
      </w:pPr>
      <w:r w:rsidRPr="00EB5212">
        <w:rPr>
          <w:sz w:val="28"/>
          <w:szCs w:val="28"/>
        </w:rPr>
        <w:lastRenderedPageBreak/>
        <w:t>Приложение 2</w:t>
      </w:r>
    </w:p>
    <w:p w:rsidR="00C2549C" w:rsidRPr="00EB5212" w:rsidRDefault="00C2549C" w:rsidP="00C2549C">
      <w:pPr>
        <w:jc w:val="center"/>
        <w:rPr>
          <w:sz w:val="28"/>
          <w:szCs w:val="28"/>
        </w:rPr>
      </w:pPr>
      <w:r w:rsidRPr="00EB5212">
        <w:rPr>
          <w:sz w:val="28"/>
          <w:szCs w:val="28"/>
        </w:rPr>
        <w:t>Обязательное</w:t>
      </w:r>
    </w:p>
    <w:p w:rsidR="00C2549C" w:rsidRPr="00942826" w:rsidRDefault="00C2549C" w:rsidP="00C2549C">
      <w:pPr>
        <w:jc w:val="center"/>
      </w:pPr>
    </w:p>
    <w:p w:rsidR="00C2549C" w:rsidRPr="00EB5212" w:rsidRDefault="00C2549C" w:rsidP="00C2549C">
      <w:pPr>
        <w:jc w:val="center"/>
        <w:rPr>
          <w:b/>
          <w:sz w:val="28"/>
          <w:szCs w:val="28"/>
        </w:rPr>
      </w:pPr>
      <w:r w:rsidRPr="00EB5212">
        <w:rPr>
          <w:b/>
          <w:sz w:val="28"/>
          <w:szCs w:val="28"/>
        </w:rPr>
        <w:t>ТЕХНОЛОГИИ ФОРМИРОВАНИЯ ОК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5"/>
        <w:gridCol w:w="4784"/>
      </w:tblGrid>
      <w:tr w:rsidR="00C2549C" w:rsidRPr="00942826" w:rsidTr="00BE341E">
        <w:tc>
          <w:tcPr>
            <w:tcW w:w="5105" w:type="dxa"/>
          </w:tcPr>
          <w:p w:rsidR="00C2549C" w:rsidRPr="00942826" w:rsidRDefault="00C2549C" w:rsidP="0038702E">
            <w:pPr>
              <w:jc w:val="center"/>
              <w:rPr>
                <w:b/>
              </w:rPr>
            </w:pPr>
            <w:r w:rsidRPr="00942826">
              <w:rPr>
                <w:b/>
              </w:rPr>
              <w:t>Название ОК</w:t>
            </w:r>
          </w:p>
        </w:tc>
        <w:tc>
          <w:tcPr>
            <w:tcW w:w="4784" w:type="dxa"/>
          </w:tcPr>
          <w:p w:rsidR="00C2549C" w:rsidRPr="00942826" w:rsidRDefault="00C2549C" w:rsidP="0038702E">
            <w:pPr>
              <w:jc w:val="center"/>
              <w:rPr>
                <w:b/>
              </w:rPr>
            </w:pPr>
            <w:r w:rsidRPr="00942826">
              <w:rPr>
                <w:b/>
              </w:rPr>
              <w:t>Технология формирования ОК</w:t>
            </w:r>
          </w:p>
          <w:p w:rsidR="00C2549C" w:rsidRPr="00942826" w:rsidRDefault="00C2549C" w:rsidP="0038702E">
            <w:pPr>
              <w:jc w:val="center"/>
              <w:rPr>
                <w:b/>
              </w:rPr>
            </w:pPr>
            <w:r w:rsidRPr="00942826">
              <w:rPr>
                <w:b/>
              </w:rPr>
              <w:t>(на учебных занятиях)</w:t>
            </w:r>
          </w:p>
        </w:tc>
      </w:tr>
      <w:tr w:rsidR="000B6A10" w:rsidRPr="00942826" w:rsidTr="00BE341E">
        <w:tc>
          <w:tcPr>
            <w:tcW w:w="5105" w:type="dxa"/>
          </w:tcPr>
          <w:p w:rsidR="000B6A10" w:rsidRPr="000B6A10" w:rsidRDefault="000B6A10" w:rsidP="00C90D0F">
            <w:pPr>
              <w:autoSpaceDE w:val="0"/>
              <w:autoSpaceDN w:val="0"/>
              <w:adjustRightInd w:val="0"/>
              <w:jc w:val="both"/>
            </w:pPr>
            <w:r w:rsidRPr="000B6A10"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784" w:type="dxa"/>
          </w:tcPr>
          <w:p w:rsidR="000B6A10" w:rsidRPr="00942826" w:rsidRDefault="000B6A10" w:rsidP="0038702E">
            <w:r w:rsidRPr="00942826">
              <w:t>- овладевает первичными профессиональными навыками и умениями;</w:t>
            </w:r>
          </w:p>
        </w:tc>
      </w:tr>
      <w:tr w:rsidR="000B6A10" w:rsidRPr="00942826" w:rsidTr="00666FD9">
        <w:trPr>
          <w:trHeight w:val="1174"/>
        </w:trPr>
        <w:tc>
          <w:tcPr>
            <w:tcW w:w="5105" w:type="dxa"/>
          </w:tcPr>
          <w:p w:rsidR="000B6A10" w:rsidRPr="000B6A10" w:rsidRDefault="000B6A10" w:rsidP="00C90D0F">
            <w:pPr>
              <w:autoSpaceDE w:val="0"/>
              <w:autoSpaceDN w:val="0"/>
              <w:adjustRightInd w:val="0"/>
              <w:jc w:val="both"/>
            </w:pPr>
            <w:r w:rsidRPr="000B6A10"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784" w:type="dxa"/>
          </w:tcPr>
          <w:p w:rsidR="000B6A10" w:rsidRPr="00942826" w:rsidRDefault="000B6A10" w:rsidP="0038702E">
            <w:pPr>
              <w:rPr>
                <w:b/>
              </w:rPr>
            </w:pPr>
            <w:r w:rsidRPr="00942826">
              <w:t>- разбивает поставленную цель на задачи, подбирая из числа известных технологии (элементы технологий), позволяющие решить каждую из задач</w:t>
            </w:r>
          </w:p>
        </w:tc>
      </w:tr>
      <w:tr w:rsidR="000B6A10" w:rsidRPr="00942826" w:rsidTr="00BE341E">
        <w:tc>
          <w:tcPr>
            <w:tcW w:w="5105" w:type="dxa"/>
          </w:tcPr>
          <w:p w:rsidR="000B6A10" w:rsidRPr="000B6A10" w:rsidRDefault="000B6A10" w:rsidP="00C90D0F">
            <w:pPr>
              <w:autoSpaceDE w:val="0"/>
              <w:autoSpaceDN w:val="0"/>
              <w:adjustRightInd w:val="0"/>
              <w:jc w:val="both"/>
            </w:pPr>
            <w:r w:rsidRPr="000B6A10"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784" w:type="dxa"/>
          </w:tcPr>
          <w:p w:rsidR="000B6A10" w:rsidRPr="00942826" w:rsidRDefault="000B6A10" w:rsidP="0038702E">
            <w:r w:rsidRPr="00942826">
              <w:t>-предлагает способ коррекции деятельности на основе результатов текущего контроля;</w:t>
            </w:r>
          </w:p>
          <w:p w:rsidR="000B6A10" w:rsidRPr="00942826" w:rsidRDefault="000B6A10" w:rsidP="0038702E">
            <w:r w:rsidRPr="00942826">
              <w:t>- оценивает результаты деятельности по заданным показателям;</w:t>
            </w:r>
          </w:p>
          <w:p w:rsidR="000B6A10" w:rsidRPr="00942826" w:rsidRDefault="000B6A10" w:rsidP="0038702E">
            <w:pPr>
              <w:rPr>
                <w:b/>
              </w:rPr>
            </w:pPr>
            <w:r w:rsidRPr="00942826">
              <w:t>выбирает способ разрешения проблемы в соответствии с заданными критериями и ставит цель деятельности</w:t>
            </w:r>
          </w:p>
        </w:tc>
      </w:tr>
      <w:tr w:rsidR="000B6A10" w:rsidRPr="00942826" w:rsidTr="00BE341E">
        <w:tc>
          <w:tcPr>
            <w:tcW w:w="5105" w:type="dxa"/>
          </w:tcPr>
          <w:p w:rsidR="000B6A10" w:rsidRPr="000B6A10" w:rsidRDefault="000B6A10" w:rsidP="00C90D0F">
            <w:pPr>
              <w:autoSpaceDE w:val="0"/>
              <w:autoSpaceDN w:val="0"/>
              <w:adjustRightInd w:val="0"/>
              <w:jc w:val="both"/>
            </w:pPr>
            <w:r w:rsidRPr="000B6A10"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784" w:type="dxa"/>
          </w:tcPr>
          <w:p w:rsidR="000B6A10" w:rsidRPr="00942826" w:rsidRDefault="000B6A10" w:rsidP="0038702E">
            <w:r w:rsidRPr="005840AF">
              <w:t>-</w:t>
            </w:r>
            <w:r w:rsidRPr="00942826">
              <w:t>задает критерии для сравнительного анализа информации в соответствии с поставленной задачей деятельности ;</w:t>
            </w:r>
          </w:p>
          <w:p w:rsidR="000B6A10" w:rsidRPr="00942826" w:rsidRDefault="000B6A10" w:rsidP="0038702E">
            <w:r w:rsidRPr="005840AF">
              <w:t>-</w:t>
            </w:r>
            <w:r w:rsidRPr="00942826">
              <w:t>делает вывод о применимости общей закономерности в конкретных условиях</w:t>
            </w:r>
          </w:p>
        </w:tc>
      </w:tr>
      <w:tr w:rsidR="000B6A10" w:rsidRPr="00942826" w:rsidTr="00BE341E">
        <w:tc>
          <w:tcPr>
            <w:tcW w:w="5105" w:type="dxa"/>
          </w:tcPr>
          <w:p w:rsidR="000B6A10" w:rsidRPr="000B6A10" w:rsidRDefault="000B6A10" w:rsidP="00C90D0F">
            <w:pPr>
              <w:autoSpaceDE w:val="0"/>
              <w:autoSpaceDN w:val="0"/>
              <w:adjustRightInd w:val="0"/>
              <w:jc w:val="both"/>
            </w:pPr>
            <w:r w:rsidRPr="000B6A10">
              <w:t>ОК 5. Использовать информационно-коммуникационные технологии в  профессиональной деятельности.</w:t>
            </w:r>
          </w:p>
        </w:tc>
        <w:tc>
          <w:tcPr>
            <w:tcW w:w="4784" w:type="dxa"/>
          </w:tcPr>
          <w:p w:rsidR="000B6A10" w:rsidRPr="00942826" w:rsidRDefault="000B6A10" w:rsidP="0038702E">
            <w:r w:rsidRPr="005840AF">
              <w:t>-</w:t>
            </w:r>
            <w:r w:rsidRPr="00942826">
              <w:t>применяет ИКТ при выполнении творческих заданий</w:t>
            </w:r>
          </w:p>
        </w:tc>
      </w:tr>
      <w:tr w:rsidR="000B6A10" w:rsidRPr="00942826" w:rsidTr="00BE341E">
        <w:tc>
          <w:tcPr>
            <w:tcW w:w="5105" w:type="dxa"/>
          </w:tcPr>
          <w:p w:rsidR="000B6A10" w:rsidRPr="000B6A10" w:rsidRDefault="000B6A10" w:rsidP="00C90D0F">
            <w:pPr>
              <w:autoSpaceDE w:val="0"/>
              <w:autoSpaceDN w:val="0"/>
              <w:adjustRightInd w:val="0"/>
              <w:jc w:val="both"/>
            </w:pPr>
            <w:r w:rsidRPr="000B6A10"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4784" w:type="dxa"/>
          </w:tcPr>
          <w:p w:rsidR="000B6A10" w:rsidRDefault="000B6A10" w:rsidP="0038702E">
            <w:r w:rsidRPr="005840AF">
              <w:t>-</w:t>
            </w:r>
            <w:r w:rsidRPr="00F24455">
              <w:t>использует средства наглядности или невербальные средства коммуникации</w:t>
            </w:r>
            <w:r>
              <w:t>;</w:t>
            </w:r>
          </w:p>
          <w:p w:rsidR="000B6A10" w:rsidRPr="00942826" w:rsidRDefault="000B6A10" w:rsidP="0038702E">
            <w:r w:rsidRPr="005840AF">
              <w:t>-</w:t>
            </w:r>
            <w:r w:rsidRPr="005A0CBB">
              <w:t>извлекает из устной речи (монолог, диалог, дискуссия) фактическую и оценочную информацию, определяя основную тему, звучавшие предположения, аргументы, доказательства, выводы, оценки</w:t>
            </w:r>
          </w:p>
        </w:tc>
      </w:tr>
      <w:tr w:rsidR="000B6A10" w:rsidRPr="00942826" w:rsidTr="00BE341E">
        <w:tc>
          <w:tcPr>
            <w:tcW w:w="5105" w:type="dxa"/>
          </w:tcPr>
          <w:p w:rsidR="000B6A10" w:rsidRPr="000B6A10" w:rsidRDefault="000B6A10" w:rsidP="00C90D0F">
            <w:pPr>
              <w:autoSpaceDE w:val="0"/>
              <w:autoSpaceDN w:val="0"/>
              <w:adjustRightInd w:val="0"/>
              <w:jc w:val="both"/>
            </w:pPr>
            <w:r w:rsidRPr="000B6A10">
              <w:t>ОК 7. Брать на себя ответственности за работу членов команды (подчиненных), результат выполнения заданий.</w:t>
            </w:r>
          </w:p>
        </w:tc>
        <w:tc>
          <w:tcPr>
            <w:tcW w:w="4784" w:type="dxa"/>
          </w:tcPr>
          <w:p w:rsidR="000B6A10" w:rsidRPr="00942826" w:rsidRDefault="000B6A10" w:rsidP="0038702E">
            <w:r w:rsidRPr="005840AF">
              <w:t>-</w:t>
            </w:r>
            <w:r w:rsidRPr="00942826">
              <w:t>оценивает работу и контролирует работу группы;</w:t>
            </w:r>
          </w:p>
          <w:p w:rsidR="000B6A10" w:rsidRPr="00942826" w:rsidRDefault="000B6A10" w:rsidP="0038702E">
            <w:r w:rsidRPr="005840AF">
              <w:t>-</w:t>
            </w:r>
            <w:r w:rsidRPr="00942826">
              <w:t>умеет представить результаты выполненной работы</w:t>
            </w:r>
          </w:p>
        </w:tc>
      </w:tr>
      <w:tr w:rsidR="000B6A10" w:rsidRPr="00942826" w:rsidTr="00BE341E">
        <w:tc>
          <w:tcPr>
            <w:tcW w:w="5105" w:type="dxa"/>
          </w:tcPr>
          <w:p w:rsidR="000B6A10" w:rsidRPr="000B6A10" w:rsidRDefault="000B6A10" w:rsidP="00C90D0F">
            <w:pPr>
              <w:autoSpaceDE w:val="0"/>
              <w:autoSpaceDN w:val="0"/>
              <w:adjustRightInd w:val="0"/>
              <w:jc w:val="both"/>
            </w:pPr>
            <w:r w:rsidRPr="000B6A10"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784" w:type="dxa"/>
          </w:tcPr>
          <w:p w:rsidR="000B6A10" w:rsidRPr="00942826" w:rsidRDefault="000B6A10" w:rsidP="00941203">
            <w:pPr>
              <w:rPr>
                <w:b/>
              </w:rPr>
            </w:pPr>
            <w:r w:rsidRPr="00942826">
              <w:t>- анализирует /формулирует запрос на внутренние ресурсы (знания, умения, навыки, способы деятельности, ценности, установки, свойства психики) для решения профессиональной задачи</w:t>
            </w:r>
          </w:p>
        </w:tc>
      </w:tr>
      <w:tr w:rsidR="000B6A10" w:rsidRPr="00942826" w:rsidTr="00BE341E">
        <w:tc>
          <w:tcPr>
            <w:tcW w:w="5105" w:type="dxa"/>
          </w:tcPr>
          <w:p w:rsidR="000B6A10" w:rsidRPr="000B6A10" w:rsidRDefault="000B6A10" w:rsidP="00C90D0F">
            <w:pPr>
              <w:autoSpaceDE w:val="0"/>
              <w:autoSpaceDN w:val="0"/>
              <w:adjustRightInd w:val="0"/>
              <w:jc w:val="both"/>
            </w:pPr>
            <w:r w:rsidRPr="000B6A10"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4784" w:type="dxa"/>
          </w:tcPr>
          <w:p w:rsidR="000B6A10" w:rsidRPr="00942826" w:rsidRDefault="000B6A10" w:rsidP="0038702E">
            <w:pPr>
              <w:rPr>
                <w:b/>
              </w:rPr>
            </w:pPr>
            <w:r w:rsidRPr="00942826">
              <w:t>- выбирает технологии, применяемые  в профессиональной деятельности</w:t>
            </w:r>
          </w:p>
        </w:tc>
      </w:tr>
    </w:tbl>
    <w:p w:rsidR="002E7961" w:rsidRDefault="002E7961" w:rsidP="00941203">
      <w:pPr>
        <w:jc w:val="center"/>
        <w:sectPr w:rsidR="002E7961" w:rsidSect="009C21DA">
          <w:pgSz w:w="11906" w:h="16838"/>
          <w:pgMar w:top="1134" w:right="850" w:bottom="1134" w:left="1701" w:header="708" w:footer="708" w:gutter="0"/>
          <w:cols w:space="720"/>
        </w:sectPr>
      </w:pPr>
    </w:p>
    <w:p w:rsidR="002E7961" w:rsidRDefault="002E7961" w:rsidP="002E796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2E7961" w:rsidRDefault="002E7961" w:rsidP="002E7961">
      <w:pPr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:rsidR="002E7961" w:rsidRDefault="002E7961" w:rsidP="002E7961">
      <w:pPr>
        <w:jc w:val="center"/>
        <w:rPr>
          <w:b/>
          <w:iCs/>
          <w:sz w:val="28"/>
          <w:szCs w:val="28"/>
        </w:rPr>
      </w:pPr>
      <w:r w:rsidRPr="00174DFB">
        <w:rPr>
          <w:b/>
          <w:iCs/>
          <w:sz w:val="28"/>
          <w:szCs w:val="28"/>
        </w:rPr>
        <w:t>КОНКРЕТИЗАЦИЯ ДОСТИЖЕНИЯ ЛИЧНОСТНЫХ РЕЗУЛЬТАТОВ</w:t>
      </w:r>
    </w:p>
    <w:p w:rsidR="002E7961" w:rsidRPr="00174DFB" w:rsidRDefault="002E7961" w:rsidP="002E7961">
      <w:pPr>
        <w:jc w:val="center"/>
        <w:rPr>
          <w:b/>
          <w:iCs/>
          <w:sz w:val="28"/>
          <w:szCs w:val="28"/>
        </w:rPr>
      </w:pPr>
    </w:p>
    <w:tbl>
      <w:tblPr>
        <w:tblStyle w:val="af0"/>
        <w:tblW w:w="14749" w:type="dxa"/>
        <w:tblLook w:val="04A0" w:firstRow="1" w:lastRow="0" w:firstColumn="1" w:lastColumn="0" w:noHBand="0" w:noVBand="1"/>
      </w:tblPr>
      <w:tblGrid>
        <w:gridCol w:w="3282"/>
        <w:gridCol w:w="3806"/>
        <w:gridCol w:w="2491"/>
        <w:gridCol w:w="2042"/>
        <w:gridCol w:w="3128"/>
      </w:tblGrid>
      <w:tr w:rsidR="002E7961" w:rsidRPr="00E81C1B" w:rsidTr="0010708B">
        <w:trPr>
          <w:trHeight w:val="652"/>
        </w:trPr>
        <w:tc>
          <w:tcPr>
            <w:tcW w:w="3282" w:type="dxa"/>
          </w:tcPr>
          <w:p w:rsidR="002E7961" w:rsidRPr="008E176B" w:rsidRDefault="002E7961" w:rsidP="0010708B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 w:rsidRPr="008E176B">
              <w:rPr>
                <w:rFonts w:eastAsia="Arial Unicode MS"/>
                <w:b/>
                <w:bCs/>
                <w:color w:val="000000"/>
              </w:rPr>
              <w:t>Личностные результаты</w:t>
            </w:r>
          </w:p>
        </w:tc>
        <w:tc>
          <w:tcPr>
            <w:tcW w:w="3806" w:type="dxa"/>
          </w:tcPr>
          <w:p w:rsidR="002E7961" w:rsidRPr="00E81C1B" w:rsidRDefault="002E7961" w:rsidP="0010708B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 w:rsidRPr="00E81C1B">
              <w:rPr>
                <w:rFonts w:eastAsia="Arial Unicode MS"/>
                <w:b/>
                <w:bCs/>
                <w:color w:val="000000"/>
              </w:rPr>
              <w:t>Содержание урока</w:t>
            </w:r>
            <w:r>
              <w:rPr>
                <w:rFonts w:eastAsia="Arial Unicode MS"/>
                <w:b/>
                <w:bCs/>
                <w:color w:val="000000"/>
              </w:rPr>
              <w:t xml:space="preserve"> </w:t>
            </w:r>
            <w:r w:rsidRPr="00E81C1B">
              <w:rPr>
                <w:rFonts w:eastAsia="Arial Unicode MS"/>
                <w:b/>
                <w:bCs/>
                <w:color w:val="000000"/>
              </w:rPr>
              <w:t>(тема, тип урока, воспитательные задачи)</w:t>
            </w:r>
          </w:p>
        </w:tc>
        <w:tc>
          <w:tcPr>
            <w:tcW w:w="2491" w:type="dxa"/>
          </w:tcPr>
          <w:p w:rsidR="002E7961" w:rsidRPr="00E81C1B" w:rsidRDefault="002E7961" w:rsidP="0010708B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 w:rsidRPr="00E81C1B">
              <w:rPr>
                <w:rFonts w:eastAsia="Arial Unicode MS"/>
                <w:b/>
                <w:bCs/>
                <w:color w:val="000000"/>
              </w:rPr>
              <w:t>Способ организации деятельности</w:t>
            </w:r>
          </w:p>
        </w:tc>
        <w:tc>
          <w:tcPr>
            <w:tcW w:w="2042" w:type="dxa"/>
          </w:tcPr>
          <w:p w:rsidR="002E7961" w:rsidRPr="00E81C1B" w:rsidRDefault="002E7961" w:rsidP="0010708B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 w:rsidRPr="00E81C1B">
              <w:rPr>
                <w:rFonts w:eastAsia="Arial Unicode MS"/>
                <w:b/>
                <w:bCs/>
                <w:color w:val="000000"/>
              </w:rPr>
              <w:t>Продукт деятельности</w:t>
            </w:r>
          </w:p>
        </w:tc>
        <w:tc>
          <w:tcPr>
            <w:tcW w:w="3128" w:type="dxa"/>
          </w:tcPr>
          <w:p w:rsidR="002E7961" w:rsidRPr="00E81C1B" w:rsidRDefault="002E7961" w:rsidP="0010708B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 w:rsidRPr="00E81C1B">
              <w:rPr>
                <w:rFonts w:eastAsia="Arial Unicode MS"/>
                <w:b/>
                <w:bCs/>
                <w:color w:val="000000"/>
              </w:rPr>
              <w:t>Оценка процесса формирования</w:t>
            </w:r>
          </w:p>
        </w:tc>
      </w:tr>
      <w:tr w:rsidR="002E7961" w:rsidRPr="000C62E2" w:rsidTr="0010708B">
        <w:tc>
          <w:tcPr>
            <w:tcW w:w="3282" w:type="dxa"/>
          </w:tcPr>
          <w:p w:rsidR="002E7961" w:rsidRPr="00417A4C" w:rsidRDefault="002E7961" w:rsidP="0010708B">
            <w:pPr>
              <w:suppressAutoHyphens/>
            </w:pPr>
            <w:r w:rsidRPr="00FC515E">
              <w:t xml:space="preserve">ЛР </w:t>
            </w:r>
            <w:r>
              <w:t xml:space="preserve">10 </w:t>
            </w:r>
            <w:r w:rsidRPr="00417A4C">
              <w:t>Заботящийся о защите окружающей среды, собственной и чужой безопасности, в том числе цифровой</w:t>
            </w:r>
          </w:p>
          <w:p w:rsidR="002E7961" w:rsidRDefault="002E7961" w:rsidP="0010708B">
            <w:pPr>
              <w:suppressAutoHyphens/>
            </w:pPr>
          </w:p>
          <w:p w:rsidR="002E7961" w:rsidRPr="009B2586" w:rsidRDefault="002E7961" w:rsidP="0010708B">
            <w:pPr>
              <w:suppressAutoHyphens/>
            </w:pPr>
            <w:r w:rsidRPr="00FC515E">
              <w:t xml:space="preserve">ЛР </w:t>
            </w:r>
            <w:r>
              <w:t xml:space="preserve">20 </w:t>
            </w:r>
            <w:r w:rsidRPr="00417A4C">
              <w:t>Реализующий сопровождение модернизации сетевой инфраструктуры</w:t>
            </w:r>
          </w:p>
        </w:tc>
        <w:tc>
          <w:tcPr>
            <w:tcW w:w="3806" w:type="dxa"/>
          </w:tcPr>
          <w:p w:rsidR="002E7961" w:rsidRDefault="002E7961" w:rsidP="0010708B">
            <w:pPr>
              <w:suppressAutoHyphens/>
            </w:pPr>
            <w:r w:rsidRPr="008130AE">
              <w:t>Тема</w:t>
            </w:r>
            <w:r>
              <w:t>:</w:t>
            </w:r>
          </w:p>
          <w:p w:rsidR="002E7961" w:rsidRPr="00E339E1" w:rsidRDefault="002E7961" w:rsidP="00107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417A4C">
              <w:t xml:space="preserve">Стандартизация в различных сферах. </w:t>
            </w:r>
            <w:r>
              <w:t>(2</w:t>
            </w:r>
            <w:r w:rsidRPr="00E339E1">
              <w:t xml:space="preserve"> ч.)</w:t>
            </w:r>
          </w:p>
          <w:p w:rsidR="002E7961" w:rsidRPr="000C62E2" w:rsidRDefault="002E7961" w:rsidP="0010708B">
            <w:pPr>
              <w:suppressAutoHyphens/>
              <w:rPr>
                <w:rFonts w:eastAsia="Arial Unicode MS"/>
                <w:color w:val="FF0000"/>
              </w:rPr>
            </w:pPr>
          </w:p>
          <w:p w:rsidR="002E7961" w:rsidRPr="001B5737" w:rsidRDefault="002E7961" w:rsidP="0010708B">
            <w:pPr>
              <w:suppressAutoHyphens/>
            </w:pPr>
            <w:r w:rsidRPr="001B5737">
              <w:t>Тип урока:</w:t>
            </w:r>
          </w:p>
          <w:p w:rsidR="002E7961" w:rsidRPr="001B5737" w:rsidRDefault="002E7961" w:rsidP="0010708B">
            <w:pPr>
              <w:suppressAutoHyphens/>
            </w:pPr>
            <w:r w:rsidRPr="001B5737">
              <w:t>проверки и оценки знаний и способов деятельности</w:t>
            </w:r>
          </w:p>
          <w:p w:rsidR="002E7961" w:rsidRDefault="002E7961" w:rsidP="0010708B">
            <w:pPr>
              <w:suppressAutoHyphens/>
            </w:pPr>
            <w:r>
              <w:t>(исследовательская работа)</w:t>
            </w:r>
          </w:p>
          <w:p w:rsidR="002E7961" w:rsidRPr="001B5737" w:rsidRDefault="002E7961" w:rsidP="0010708B">
            <w:pPr>
              <w:suppressAutoHyphens/>
            </w:pPr>
          </w:p>
          <w:p w:rsidR="002E7961" w:rsidRDefault="002E7961" w:rsidP="0010708B">
            <w:pPr>
              <w:suppressAutoHyphens/>
            </w:pPr>
            <w:r w:rsidRPr="007E7588">
              <w:t>Воспитательная задача:</w:t>
            </w:r>
          </w:p>
          <w:p w:rsidR="002E7961" w:rsidRPr="007E7588" w:rsidRDefault="002E7961" w:rsidP="0010708B">
            <w:pPr>
              <w:suppressAutoHyphens/>
            </w:pPr>
          </w:p>
          <w:p w:rsidR="002E7961" w:rsidRPr="007E7588" w:rsidRDefault="002E7961" w:rsidP="0010708B">
            <w:pPr>
              <w:suppressAutoHyphens/>
            </w:pPr>
            <w:r w:rsidRPr="007E7588">
              <w:t>- закрепление и углубление имеющихся навыков и умений</w:t>
            </w:r>
            <w:r>
              <w:t xml:space="preserve"> работать в поиске информации в информационном пространстве</w:t>
            </w:r>
            <w:r w:rsidRPr="007E7588">
              <w:t>;</w:t>
            </w:r>
          </w:p>
          <w:p w:rsidR="002E7961" w:rsidRPr="007E7588" w:rsidRDefault="002E7961" w:rsidP="0010708B">
            <w:pPr>
              <w:suppressAutoHyphens/>
            </w:pPr>
            <w:r w:rsidRPr="007E7588">
              <w:t>- формирование навыков работать в команде</w:t>
            </w:r>
            <w:r>
              <w:t xml:space="preserve"> над общим проектом</w:t>
            </w:r>
          </w:p>
          <w:p w:rsidR="002E7961" w:rsidRDefault="002E7961" w:rsidP="0010708B">
            <w:pPr>
              <w:suppressAutoHyphens/>
            </w:pPr>
            <w:r w:rsidRPr="00C201E1">
              <w:t>- побуждение студентов соблюдать правила общения</w:t>
            </w:r>
          </w:p>
          <w:p w:rsidR="002E7961" w:rsidRPr="000C62E2" w:rsidRDefault="002E7961" w:rsidP="0010708B">
            <w:pPr>
              <w:suppressAutoHyphens/>
              <w:rPr>
                <w:rFonts w:eastAsia="Arial Unicode MS"/>
                <w:color w:val="FF0000"/>
              </w:rPr>
            </w:pPr>
          </w:p>
        </w:tc>
        <w:tc>
          <w:tcPr>
            <w:tcW w:w="2491" w:type="dxa"/>
          </w:tcPr>
          <w:p w:rsidR="002E7961" w:rsidRPr="000C62E2" w:rsidRDefault="002E7961" w:rsidP="0010708B">
            <w:pPr>
              <w:suppressAutoHyphens/>
              <w:rPr>
                <w:rFonts w:eastAsia="Arial Unicode MS"/>
                <w:color w:val="FF0000"/>
              </w:rPr>
            </w:pPr>
            <w:r>
              <w:rPr>
                <w:rFonts w:eastAsia="Arial Unicode MS"/>
                <w:color w:val="000000" w:themeColor="text1"/>
              </w:rPr>
              <w:t>- Подготовка презентации и доклада малой группой на основе извлеченной информации</w:t>
            </w:r>
          </w:p>
        </w:tc>
        <w:tc>
          <w:tcPr>
            <w:tcW w:w="2042" w:type="dxa"/>
          </w:tcPr>
          <w:p w:rsidR="002E7961" w:rsidRPr="00DD02BC" w:rsidRDefault="002E7961" w:rsidP="0010708B">
            <w:pPr>
              <w:suppressAutoHyphens/>
              <w:rPr>
                <w:rFonts w:eastAsia="Arial Unicode MS"/>
                <w:color w:val="000000" w:themeColor="text1"/>
              </w:rPr>
            </w:pPr>
            <w:r>
              <w:rPr>
                <w:rFonts w:eastAsia="Arial Unicode MS"/>
                <w:color w:val="000000" w:themeColor="text1"/>
              </w:rPr>
              <w:t>Презентация и доклад о международной организации ИСО и международных стандартов</w:t>
            </w:r>
          </w:p>
        </w:tc>
        <w:tc>
          <w:tcPr>
            <w:tcW w:w="3128" w:type="dxa"/>
          </w:tcPr>
          <w:p w:rsidR="002E7961" w:rsidRPr="007E7588" w:rsidRDefault="002E7961" w:rsidP="0010708B">
            <w:pPr>
              <w:suppressAutoHyphens/>
              <w:rPr>
                <w:rFonts w:eastAsia="Arial Unicode MS"/>
                <w:color w:val="000000" w:themeColor="text1"/>
              </w:rPr>
            </w:pPr>
            <w:r w:rsidRPr="007E7588">
              <w:rPr>
                <w:rFonts w:eastAsia="Arial Unicode MS" w:cs="Tahoma"/>
                <w:bCs/>
                <w:color w:val="000000" w:themeColor="text1"/>
              </w:rPr>
              <w:t xml:space="preserve">- </w:t>
            </w:r>
            <w:r>
              <w:rPr>
                <w:rFonts w:eastAsia="Arial Unicode MS"/>
                <w:color w:val="000000" w:themeColor="text1"/>
              </w:rPr>
              <w:t>эмоциональное отношение к изучаемой теме</w:t>
            </w:r>
          </w:p>
          <w:p w:rsidR="002E7961" w:rsidRDefault="002E7961" w:rsidP="0010708B">
            <w:pPr>
              <w:suppressAutoHyphens/>
            </w:pPr>
            <w:r w:rsidRPr="007E7588">
              <w:rPr>
                <w:rFonts w:eastAsia="Arial Unicode MS"/>
                <w:color w:val="000000" w:themeColor="text1"/>
              </w:rPr>
              <w:t>-</w:t>
            </w:r>
            <w:r>
              <w:rPr>
                <w:rFonts w:eastAsia="Arial Unicode MS"/>
                <w:color w:val="000000" w:themeColor="text1"/>
              </w:rPr>
              <w:t xml:space="preserve"> умение</w:t>
            </w:r>
            <w:r w:rsidRPr="007E7588">
              <w:rPr>
                <w:rFonts w:eastAsia="Arial Unicode MS"/>
                <w:color w:val="000000" w:themeColor="text1"/>
              </w:rPr>
              <w:t xml:space="preserve"> </w:t>
            </w:r>
            <w:r>
              <w:t xml:space="preserve">работать в команде </w:t>
            </w:r>
          </w:p>
          <w:p w:rsidR="002E7961" w:rsidRPr="000C62E2" w:rsidRDefault="002E7961" w:rsidP="0010708B">
            <w:pPr>
              <w:suppressAutoHyphens/>
              <w:rPr>
                <w:rFonts w:eastAsia="Arial Unicode MS"/>
                <w:color w:val="FF0000"/>
              </w:rPr>
            </w:pPr>
            <w:r>
              <w:t>- навыки анализировать информацию из различных источников</w:t>
            </w:r>
            <w:r>
              <w:rPr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</w:tc>
      </w:tr>
    </w:tbl>
    <w:p w:rsidR="00156124" w:rsidRDefault="00156124" w:rsidP="00941203">
      <w:pPr>
        <w:jc w:val="center"/>
      </w:pPr>
      <w:bookmarkStart w:id="0" w:name="_GoBack"/>
      <w:bookmarkEnd w:id="0"/>
    </w:p>
    <w:sectPr w:rsidR="00156124" w:rsidSect="002E7961">
      <w:pgSz w:w="16838" w:h="11906" w:orient="landscape"/>
      <w:pgMar w:top="1701" w:right="1134" w:bottom="850" w:left="1134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31F" w:rsidRDefault="001F131F" w:rsidP="00C2549C">
      <w:r>
        <w:separator/>
      </w:r>
    </w:p>
  </w:endnote>
  <w:endnote w:type="continuationSeparator" w:id="0">
    <w:p w:rsidR="001F131F" w:rsidRDefault="001F131F" w:rsidP="00C25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7966631"/>
      <w:docPartObj>
        <w:docPartGallery w:val="Page Numbers (Bottom of Page)"/>
        <w:docPartUnique/>
      </w:docPartObj>
    </w:sdtPr>
    <w:sdtContent>
      <w:p w:rsidR="002E7961" w:rsidRPr="006E118D" w:rsidRDefault="002E7961">
        <w:pPr>
          <w:pStyle w:val="ac"/>
          <w:jc w:val="right"/>
        </w:pPr>
        <w:r w:rsidRPr="006E118D">
          <w:fldChar w:fldCharType="begin"/>
        </w:r>
        <w:r w:rsidRPr="006E118D">
          <w:instrText>PAGE   \* MERGEFORMAT</w:instrText>
        </w:r>
        <w:r w:rsidRPr="006E118D">
          <w:fldChar w:fldCharType="separate"/>
        </w:r>
        <w:r>
          <w:rPr>
            <w:noProof/>
          </w:rPr>
          <w:t>2</w:t>
        </w:r>
        <w:r w:rsidRPr="006E118D">
          <w:fldChar w:fldCharType="end"/>
        </w:r>
      </w:p>
    </w:sdtContent>
  </w:sdt>
  <w:p w:rsidR="002E7961" w:rsidRDefault="002E7961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31F" w:rsidRDefault="001F131F" w:rsidP="0038702E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F131F" w:rsidRDefault="001F131F" w:rsidP="0038702E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31F" w:rsidRPr="00942826" w:rsidRDefault="001F131F" w:rsidP="0038702E">
    <w:pPr>
      <w:pStyle w:val="ac"/>
      <w:framePr w:wrap="around" w:vAnchor="text" w:hAnchor="margin" w:xAlign="right" w:y="1"/>
      <w:rPr>
        <w:rStyle w:val="ae"/>
      </w:rPr>
    </w:pPr>
    <w:r w:rsidRPr="00942826">
      <w:rPr>
        <w:rStyle w:val="ae"/>
      </w:rPr>
      <w:fldChar w:fldCharType="begin"/>
    </w:r>
    <w:r w:rsidRPr="00942826">
      <w:rPr>
        <w:rStyle w:val="ae"/>
      </w:rPr>
      <w:instrText xml:space="preserve">PAGE  </w:instrText>
    </w:r>
    <w:r w:rsidRPr="00942826">
      <w:rPr>
        <w:rStyle w:val="ae"/>
      </w:rPr>
      <w:fldChar w:fldCharType="separate"/>
    </w:r>
    <w:r w:rsidR="002E7961">
      <w:rPr>
        <w:rStyle w:val="ae"/>
        <w:noProof/>
      </w:rPr>
      <w:t>14</w:t>
    </w:r>
    <w:r w:rsidRPr="00942826">
      <w:rPr>
        <w:rStyle w:val="ae"/>
      </w:rPr>
      <w:fldChar w:fldCharType="end"/>
    </w:r>
  </w:p>
  <w:p w:rsidR="001F131F" w:rsidRDefault="001F131F" w:rsidP="0038702E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31F" w:rsidRDefault="001F131F" w:rsidP="00C2549C">
      <w:r>
        <w:separator/>
      </w:r>
    </w:p>
  </w:footnote>
  <w:footnote w:type="continuationSeparator" w:id="0">
    <w:p w:rsidR="001F131F" w:rsidRDefault="001F131F" w:rsidP="00C254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CA1E0A"/>
    <w:multiLevelType w:val="hybridMultilevel"/>
    <w:tmpl w:val="715A24C0"/>
    <w:lvl w:ilvl="0" w:tplc="8398FDF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222D463F"/>
    <w:multiLevelType w:val="multilevel"/>
    <w:tmpl w:val="2AF45AE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64211549"/>
    <w:multiLevelType w:val="hybridMultilevel"/>
    <w:tmpl w:val="C226CFC6"/>
    <w:lvl w:ilvl="0" w:tplc="C9507F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BD0E332">
      <w:numFmt w:val="bullet"/>
      <w:lvlText w:val="-"/>
      <w:lvlJc w:val="left"/>
      <w:pPr>
        <w:ind w:left="2659" w:hanging="87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7D02C0B"/>
    <w:multiLevelType w:val="hybridMultilevel"/>
    <w:tmpl w:val="AD2E4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49C"/>
    <w:rsid w:val="00010E51"/>
    <w:rsid w:val="00030CE6"/>
    <w:rsid w:val="000464C9"/>
    <w:rsid w:val="000B6A10"/>
    <w:rsid w:val="00120535"/>
    <w:rsid w:val="00152521"/>
    <w:rsid w:val="00156124"/>
    <w:rsid w:val="0017180D"/>
    <w:rsid w:val="00192BFE"/>
    <w:rsid w:val="0019339C"/>
    <w:rsid w:val="001C096C"/>
    <w:rsid w:val="001F131F"/>
    <w:rsid w:val="0021263C"/>
    <w:rsid w:val="002228C1"/>
    <w:rsid w:val="002247DD"/>
    <w:rsid w:val="0025452A"/>
    <w:rsid w:val="002A1B43"/>
    <w:rsid w:val="002C1FDB"/>
    <w:rsid w:val="002E7961"/>
    <w:rsid w:val="002F62A4"/>
    <w:rsid w:val="00311A8D"/>
    <w:rsid w:val="0038702E"/>
    <w:rsid w:val="003C6524"/>
    <w:rsid w:val="003D76F4"/>
    <w:rsid w:val="00451C03"/>
    <w:rsid w:val="00477A2A"/>
    <w:rsid w:val="004B3170"/>
    <w:rsid w:val="004B7CFC"/>
    <w:rsid w:val="00592ADA"/>
    <w:rsid w:val="005B40EA"/>
    <w:rsid w:val="006057D2"/>
    <w:rsid w:val="00666FD9"/>
    <w:rsid w:val="0068542F"/>
    <w:rsid w:val="00713748"/>
    <w:rsid w:val="00761DFA"/>
    <w:rsid w:val="007A47C8"/>
    <w:rsid w:val="007E17E1"/>
    <w:rsid w:val="0088411E"/>
    <w:rsid w:val="00895B04"/>
    <w:rsid w:val="008A2A63"/>
    <w:rsid w:val="008D000B"/>
    <w:rsid w:val="00941203"/>
    <w:rsid w:val="0095002D"/>
    <w:rsid w:val="009C21DA"/>
    <w:rsid w:val="009D1009"/>
    <w:rsid w:val="009D411D"/>
    <w:rsid w:val="00A15CF3"/>
    <w:rsid w:val="00A174DB"/>
    <w:rsid w:val="00AA5A43"/>
    <w:rsid w:val="00B31E48"/>
    <w:rsid w:val="00BB6E00"/>
    <w:rsid w:val="00BC0CD3"/>
    <w:rsid w:val="00BE341E"/>
    <w:rsid w:val="00BE5C18"/>
    <w:rsid w:val="00C2549C"/>
    <w:rsid w:val="00C40722"/>
    <w:rsid w:val="00C90D0F"/>
    <w:rsid w:val="00CB3AB8"/>
    <w:rsid w:val="00CC71A4"/>
    <w:rsid w:val="00CF75F6"/>
    <w:rsid w:val="00D16A9B"/>
    <w:rsid w:val="00D4715A"/>
    <w:rsid w:val="00DA3902"/>
    <w:rsid w:val="00DE448C"/>
    <w:rsid w:val="00E3762D"/>
    <w:rsid w:val="00E4135E"/>
    <w:rsid w:val="00E81DCA"/>
    <w:rsid w:val="00EB6A14"/>
    <w:rsid w:val="00EF760B"/>
    <w:rsid w:val="00F11F9D"/>
    <w:rsid w:val="00F36C80"/>
    <w:rsid w:val="00F93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58680"/>
  <w15:docId w15:val="{9BBF9061-C9B9-421A-875F-C71A5F028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49C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E5C18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BE5C1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74DB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C18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5C1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sid w:val="00A174DB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BE5C1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BE5C1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A174DB"/>
    <w:rPr>
      <w:b/>
      <w:bCs/>
    </w:rPr>
  </w:style>
  <w:style w:type="character" w:styleId="a6">
    <w:name w:val="Emphasis"/>
    <w:uiPriority w:val="20"/>
    <w:qFormat/>
    <w:rsid w:val="00A174DB"/>
    <w:rPr>
      <w:i/>
      <w:iCs/>
    </w:rPr>
  </w:style>
  <w:style w:type="paragraph" w:styleId="a7">
    <w:name w:val="Subtitle"/>
    <w:basedOn w:val="a"/>
    <w:next w:val="a"/>
    <w:link w:val="a8"/>
    <w:uiPriority w:val="11"/>
    <w:qFormat/>
    <w:rsid w:val="00BE5C1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8">
    <w:name w:val="Подзаголовок Знак"/>
    <w:basedOn w:val="a0"/>
    <w:link w:val="a7"/>
    <w:uiPriority w:val="11"/>
    <w:rsid w:val="00BE5C18"/>
    <w:rPr>
      <w:rFonts w:asciiTheme="majorHAnsi" w:eastAsiaTheme="majorEastAsia" w:hAnsiTheme="majorHAnsi" w:cstheme="majorBidi"/>
      <w:sz w:val="24"/>
      <w:szCs w:val="24"/>
    </w:rPr>
  </w:style>
  <w:style w:type="paragraph" w:styleId="a9">
    <w:name w:val="List Paragraph"/>
    <w:basedOn w:val="a"/>
    <w:uiPriority w:val="34"/>
    <w:qFormat/>
    <w:rsid w:val="00BE5C18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C2549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2549C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C254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2549C"/>
    <w:rPr>
      <w:sz w:val="22"/>
      <w:szCs w:val="22"/>
    </w:rPr>
  </w:style>
  <w:style w:type="character" w:styleId="ae">
    <w:name w:val="page number"/>
    <w:basedOn w:val="a0"/>
    <w:rsid w:val="00C2549C"/>
  </w:style>
  <w:style w:type="paragraph" w:styleId="af">
    <w:name w:val="List"/>
    <w:basedOn w:val="a"/>
    <w:rsid w:val="00C2549C"/>
    <w:pPr>
      <w:ind w:left="283" w:hanging="283"/>
      <w:contextualSpacing/>
    </w:pPr>
  </w:style>
  <w:style w:type="table" w:styleId="af0">
    <w:name w:val="Table Grid"/>
    <w:basedOn w:val="a1"/>
    <w:rsid w:val="00C254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EB6A1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B6A1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796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af3">
    <w:name w:val="Hyperlink"/>
    <w:rsid w:val="002E79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5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987006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6CAAA-4F14-40BC-AFFF-67907240D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15</Pages>
  <Words>2711</Words>
  <Characters>15459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Фирдаус Шахмаева</dc:creator>
  <cp:lastModifiedBy>admin</cp:lastModifiedBy>
  <cp:revision>15</cp:revision>
  <cp:lastPrinted>2020-09-25T08:41:00Z</cp:lastPrinted>
  <dcterms:created xsi:type="dcterms:W3CDTF">2019-06-07T08:49:00Z</dcterms:created>
  <dcterms:modified xsi:type="dcterms:W3CDTF">2022-06-16T09:16:00Z</dcterms:modified>
</cp:coreProperties>
</file>