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1E9C9" w14:textId="77777777" w:rsidR="005F466B" w:rsidRPr="005F466B" w:rsidRDefault="005F466B" w:rsidP="005F466B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F466B">
        <w:rPr>
          <w:rFonts w:eastAsia="PMingLiU"/>
          <w:b/>
          <w:i/>
          <w:sz w:val="22"/>
          <w:szCs w:val="22"/>
        </w:rPr>
        <w:t xml:space="preserve">Приложение </w:t>
      </w:r>
      <w:r w:rsidRPr="005F466B">
        <w:rPr>
          <w:rFonts w:eastAsia="PMingLiU"/>
          <w:b/>
          <w:i/>
          <w:sz w:val="24"/>
          <w:szCs w:val="24"/>
          <w:lang w:val="en-US"/>
        </w:rPr>
        <w:t>I</w:t>
      </w:r>
      <w:r w:rsidRPr="005F466B">
        <w:rPr>
          <w:rFonts w:eastAsia="PMingLiU"/>
          <w:b/>
          <w:i/>
          <w:sz w:val="24"/>
          <w:szCs w:val="24"/>
        </w:rPr>
        <w:t>.</w:t>
      </w:r>
      <w:r w:rsidR="00032D55" w:rsidRPr="00032D55">
        <w:rPr>
          <w:rFonts w:eastAsia="PMingLiU"/>
          <w:b/>
          <w:sz w:val="24"/>
          <w:szCs w:val="24"/>
        </w:rPr>
        <w:t>4</w:t>
      </w:r>
    </w:p>
    <w:p w14:paraId="2182AB0C" w14:textId="77777777" w:rsidR="00CC2E29" w:rsidRPr="00F82918" w:rsidRDefault="00B91162" w:rsidP="00CC2E29">
      <w:pPr>
        <w:jc w:val="right"/>
        <w:rPr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</w:t>
      </w:r>
      <w:r w:rsidR="00CC2E29" w:rsidRPr="00F112FF">
        <w:rPr>
          <w:b/>
          <w:i/>
          <w:sz w:val="22"/>
          <w:szCs w:val="22"/>
        </w:rPr>
        <w:t xml:space="preserve">программе СПО </w:t>
      </w:r>
      <w:r w:rsidR="00CC2E29" w:rsidRPr="00F112FF">
        <w:rPr>
          <w:b/>
          <w:bCs/>
          <w:i/>
          <w:spacing w:val="-1"/>
        </w:rPr>
        <w:t>09.02.01 «Компьютерные системы и комплексы» (базовой подготовки)</w:t>
      </w:r>
    </w:p>
    <w:p w14:paraId="2CE8BBD5" w14:textId="77777777" w:rsidR="005F466B" w:rsidRPr="005F466B" w:rsidRDefault="005F466B" w:rsidP="00CC2E29">
      <w:pPr>
        <w:widowControl/>
        <w:autoSpaceDE/>
        <w:autoSpaceDN/>
        <w:adjustRightInd/>
        <w:jc w:val="right"/>
        <w:rPr>
          <w:rFonts w:eastAsia="Times New Roman"/>
          <w:i/>
          <w:sz w:val="22"/>
          <w:szCs w:val="22"/>
        </w:rPr>
      </w:pPr>
    </w:p>
    <w:p w14:paraId="777AB75D" w14:textId="77777777"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39D95496" w14:textId="77777777"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18EC440" w14:textId="77777777"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3D0BA936" w14:textId="77777777" w:rsidR="005F466B" w:rsidRPr="00BF0BB4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BF0BB4">
        <w:rPr>
          <w:rFonts w:eastAsia="Times New Roman"/>
          <w:b/>
          <w:sz w:val="28"/>
          <w:szCs w:val="28"/>
        </w:rPr>
        <w:t>РАБОЧАЯ ПРОГРАММА</w:t>
      </w:r>
    </w:p>
    <w:p w14:paraId="03674DEB" w14:textId="77777777" w:rsidR="005F466B" w:rsidRPr="00BF0BB4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BF0BB4">
        <w:rPr>
          <w:rFonts w:eastAsia="Times New Roman"/>
          <w:b/>
          <w:sz w:val="28"/>
          <w:szCs w:val="28"/>
        </w:rPr>
        <w:t xml:space="preserve"> ПРОФЕССИОНАЛЬНОГО МОДУЛЯ</w:t>
      </w:r>
    </w:p>
    <w:p w14:paraId="2D24E6EC" w14:textId="77777777" w:rsidR="00CC2E29" w:rsidRPr="00CC2E29" w:rsidRDefault="00CC2E29" w:rsidP="00CC2E29">
      <w:pPr>
        <w:widowControl/>
        <w:jc w:val="center"/>
        <w:rPr>
          <w:rFonts w:eastAsia="Calibri"/>
          <w:b/>
          <w:sz w:val="28"/>
          <w:szCs w:val="28"/>
          <w:lang w:eastAsia="en-US"/>
        </w:rPr>
      </w:pPr>
      <w:r w:rsidRPr="00CC2E29">
        <w:rPr>
          <w:rFonts w:eastAsia="Calibri"/>
          <w:b/>
          <w:sz w:val="28"/>
          <w:szCs w:val="28"/>
          <w:lang w:eastAsia="en-US"/>
        </w:rPr>
        <w:t>МДК.04.01 Технологии создания и обработки цифровой информации</w:t>
      </w:r>
    </w:p>
    <w:p w14:paraId="7BBBA833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9309CC5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8FB0F4E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286DFBB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B41CBD9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635FF2E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08B35CB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79B7B6B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2DAAD6F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A3C54F1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7935E51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B962F2E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B9CC4CF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83735E0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91ADC2A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67D38F6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CFEF907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CA45C35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8722EDB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F7C339E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AD506BE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97098C3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FA166DA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DF39641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4D82C62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42B6D50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10D7B5E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D428ECE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D6D3D84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2DDD223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2D352BF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01A2E8B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7787D70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470FDBE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DC32383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23628FC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2CF47ED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5073D04" w14:textId="77777777"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1BCAE34" w14:textId="77777777" w:rsidR="005F466B" w:rsidRPr="005F466B" w:rsidRDefault="005F466B" w:rsidP="005F466B">
      <w:pPr>
        <w:widowControl/>
        <w:jc w:val="center"/>
        <w:rPr>
          <w:rFonts w:eastAsia="Calibri"/>
          <w:color w:val="000000"/>
          <w:sz w:val="22"/>
          <w:szCs w:val="22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BF0BB4"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14:paraId="2E73BC29" w14:textId="77777777" w:rsidR="005F466B" w:rsidRDefault="005F466B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5F466B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Составитель:</w:t>
      </w:r>
    </w:p>
    <w:p w14:paraId="29063E5F" w14:textId="77777777" w:rsidR="005F466B" w:rsidRPr="00032D55" w:rsidRDefault="005F466B" w:rsidP="005F466B">
      <w:pPr>
        <w:shd w:val="clear" w:color="auto" w:fill="FFFFFF"/>
        <w:spacing w:before="120"/>
        <w:rPr>
          <w:rFonts w:eastAsia="Times New Roman"/>
          <w:b/>
          <w:bCs/>
          <w:sz w:val="24"/>
          <w:szCs w:val="24"/>
        </w:rPr>
      </w:pPr>
      <w:r w:rsidRPr="00032D55">
        <w:rPr>
          <w:rFonts w:eastAsia="Times New Roman"/>
          <w:b/>
          <w:bCs/>
          <w:sz w:val="24"/>
          <w:szCs w:val="24"/>
        </w:rPr>
        <w:t xml:space="preserve"> </w:t>
      </w:r>
      <w:r w:rsidR="00032D55" w:rsidRPr="00032D55">
        <w:rPr>
          <w:rFonts w:eastAsia="Times New Roman"/>
          <w:b/>
          <w:bCs/>
          <w:sz w:val="24"/>
          <w:szCs w:val="24"/>
        </w:rPr>
        <w:t>Кашина Марина Анатольевна</w:t>
      </w:r>
      <w:r w:rsidRPr="00032D55">
        <w:rPr>
          <w:rFonts w:eastAsia="Times New Roman"/>
          <w:b/>
          <w:bCs/>
          <w:sz w:val="24"/>
          <w:szCs w:val="24"/>
        </w:rPr>
        <w:t>, преподаватель ГБПОУ УКРТБ</w:t>
      </w:r>
    </w:p>
    <w:p w14:paraId="6F93954E" w14:textId="77777777" w:rsidR="00032D55" w:rsidRPr="00032D55" w:rsidRDefault="00032D55" w:rsidP="005F466B">
      <w:pPr>
        <w:shd w:val="clear" w:color="auto" w:fill="FFFFFF"/>
        <w:spacing w:before="120"/>
        <w:rPr>
          <w:rFonts w:eastAsia="Times New Roman"/>
          <w:b/>
          <w:bCs/>
          <w:sz w:val="24"/>
          <w:szCs w:val="24"/>
        </w:rPr>
      </w:pPr>
      <w:r w:rsidRPr="00032D55">
        <w:rPr>
          <w:rFonts w:eastAsia="Times New Roman"/>
          <w:b/>
          <w:bCs/>
          <w:sz w:val="24"/>
          <w:szCs w:val="24"/>
        </w:rPr>
        <w:t>Никонова Дарья Сергеевна, преподаватель ГБПОУ УКРТБ</w:t>
      </w:r>
    </w:p>
    <w:p w14:paraId="0BD3C687" w14:textId="77777777" w:rsidR="00032D55" w:rsidRPr="00032D55" w:rsidRDefault="00032D55" w:rsidP="005F466B">
      <w:pPr>
        <w:shd w:val="clear" w:color="auto" w:fill="FFFFFF"/>
        <w:spacing w:before="120"/>
        <w:rPr>
          <w:rFonts w:eastAsia="Times New Roman"/>
          <w:b/>
          <w:bCs/>
          <w:sz w:val="28"/>
          <w:szCs w:val="28"/>
        </w:rPr>
      </w:pPr>
      <w:r w:rsidRPr="00032D55">
        <w:rPr>
          <w:rFonts w:eastAsia="Times New Roman"/>
          <w:b/>
          <w:bCs/>
          <w:sz w:val="24"/>
          <w:szCs w:val="24"/>
        </w:rPr>
        <w:t>Архангельская Александрина Александровна, преподаватель ГБПОУ УКРТБ</w:t>
      </w:r>
    </w:p>
    <w:p w14:paraId="5673DFD1" w14:textId="77777777"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365E264C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4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7729B8" w:rsidRPr="007729B8" w14:paraId="042D2B2D" w14:textId="77777777" w:rsidTr="00EF3C02">
        <w:tc>
          <w:tcPr>
            <w:tcW w:w="10462" w:type="dxa"/>
          </w:tcPr>
          <w:p w14:paraId="54F0157D" w14:textId="77777777" w:rsidR="007729B8" w:rsidRPr="00BF0BB4" w:rsidRDefault="005D117B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0BB4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14:paraId="19753B1F" w14:textId="77777777" w:rsidR="007729B8" w:rsidRPr="00BF0BB4" w:rsidRDefault="005D117B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0BB4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14:paraId="4169DE84" w14:textId="77777777" w:rsidR="0062369E" w:rsidRPr="00BF0BB4" w:rsidRDefault="005D117B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0BB4">
              <w:rPr>
                <w:bC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14:paraId="158A4805" w14:textId="77777777" w:rsidR="007729B8" w:rsidRPr="00BF0BB4" w:rsidRDefault="005D117B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0BB4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  <w:p w14:paraId="74F9A807" w14:textId="77777777" w:rsidR="00CA6DC7" w:rsidRPr="0062369E" w:rsidRDefault="005D117B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aps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bCs/>
                <w:color w:val="000000"/>
                <w:spacing w:val="-1"/>
                <w:sz w:val="28"/>
                <w:szCs w:val="28"/>
              </w:rPr>
              <w:t>риложение 1</w:t>
            </w:r>
          </w:p>
        </w:tc>
        <w:tc>
          <w:tcPr>
            <w:tcW w:w="959" w:type="dxa"/>
          </w:tcPr>
          <w:p w14:paraId="28B007EF" w14:textId="77777777"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53DE1E89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0B4648A9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225E3B89" w14:textId="77777777"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BF0BB4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14:paraId="141EBCD5" w14:textId="77777777" w:rsidR="00EA392D" w:rsidRPr="00EA392D" w:rsidRDefault="0026595E" w:rsidP="00E469B9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EA392D">
        <w:rPr>
          <w:b/>
          <w:bCs/>
          <w:color w:val="000000"/>
          <w:sz w:val="24"/>
          <w:szCs w:val="24"/>
        </w:rPr>
        <w:lastRenderedPageBreak/>
        <w:t xml:space="preserve">1. </w:t>
      </w:r>
      <w:r w:rsidR="00EA392D" w:rsidRPr="00EA392D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95"/>
      </w:tblGrid>
      <w:tr w:rsidR="00787B71" w:rsidRPr="007B5280" w14:paraId="73464EE7" w14:textId="77777777" w:rsidTr="00036133">
        <w:trPr>
          <w:jc w:val="center"/>
        </w:trPr>
        <w:tc>
          <w:tcPr>
            <w:tcW w:w="9495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279"/>
            </w:tblGrid>
            <w:tr w:rsidR="00036133" w:rsidRPr="006825DD" w14:paraId="1F102884" w14:textId="77777777" w:rsidTr="00036133">
              <w:tc>
                <w:tcPr>
                  <w:tcW w:w="9279" w:type="dxa"/>
                </w:tcPr>
                <w:p w14:paraId="7A3EE47C" w14:textId="77777777" w:rsidR="00036133" w:rsidRDefault="00EA392D" w:rsidP="00036133">
                  <w:pPr>
                    <w:jc w:val="both"/>
                    <w:rPr>
                      <w:sz w:val="28"/>
                      <w:szCs w:val="28"/>
                    </w:rPr>
                  </w:pPr>
                  <w:bookmarkStart w:id="0" w:name="OLE_LINK26"/>
                  <w:bookmarkStart w:id="1" w:name="OLE_LINK27"/>
                  <w:bookmarkStart w:id="2" w:name="OLE_LINK28"/>
                  <w:bookmarkStart w:id="3" w:name="OLE_LINK4"/>
                  <w:bookmarkStart w:id="4" w:name="OLE_LINK7"/>
                  <w:bookmarkStart w:id="5" w:name="OLE_LINK8"/>
                  <w:r w:rsidRPr="00036133">
                    <w:rPr>
                      <w:sz w:val="24"/>
                      <w:szCs w:val="24"/>
                    </w:rPr>
                    <w:t>ПМ.0</w:t>
                  </w:r>
                  <w:r w:rsidR="00036133" w:rsidRPr="00036133">
                    <w:rPr>
                      <w:sz w:val="24"/>
                      <w:szCs w:val="24"/>
                    </w:rPr>
                    <w:t>4</w:t>
                  </w:r>
                  <w:r w:rsidRPr="00EA5AE5">
                    <w:rPr>
                      <w:color w:val="FF0000"/>
                      <w:sz w:val="24"/>
                      <w:szCs w:val="24"/>
                    </w:rPr>
                    <w:t xml:space="preserve">. </w:t>
                  </w:r>
                  <w:r w:rsidR="00036133" w:rsidRPr="007B7752">
                    <w:rPr>
                      <w:sz w:val="28"/>
                      <w:szCs w:val="28"/>
                    </w:rPr>
                    <w:t xml:space="preserve">Выполнение работ по профессии: </w:t>
                  </w:r>
                  <w:r w:rsidR="00036133" w:rsidRPr="00137C97">
                    <w:rPr>
                      <w:sz w:val="28"/>
                      <w:szCs w:val="28"/>
                    </w:rPr>
                    <w:t>«Оператор электронно</w:t>
                  </w:r>
                  <w:r w:rsidR="00036133">
                    <w:rPr>
                      <w:sz w:val="28"/>
                      <w:szCs w:val="28"/>
                    </w:rPr>
                    <w:t>-</w:t>
                  </w:r>
                  <w:r w:rsidR="00036133" w:rsidRPr="00137C97">
                    <w:rPr>
                      <w:sz w:val="28"/>
                      <w:szCs w:val="28"/>
                    </w:rPr>
                    <w:t>вычислительных</w:t>
                  </w:r>
                  <w:r w:rsidR="00036133">
                    <w:rPr>
                      <w:sz w:val="28"/>
                      <w:szCs w:val="28"/>
                    </w:rPr>
                    <w:t xml:space="preserve"> и</w:t>
                  </w:r>
                  <w:r w:rsidR="00036133" w:rsidRPr="00137C97">
                    <w:rPr>
                      <w:sz w:val="28"/>
                      <w:szCs w:val="28"/>
                    </w:rPr>
                    <w:t xml:space="preserve"> вычислительных</w:t>
                  </w:r>
                  <w:r w:rsidR="00036133">
                    <w:rPr>
                      <w:sz w:val="28"/>
                      <w:szCs w:val="28"/>
                    </w:rPr>
                    <w:t xml:space="preserve"> </w:t>
                  </w:r>
                  <w:r w:rsidR="00036133" w:rsidRPr="00137C97">
                    <w:rPr>
                      <w:sz w:val="28"/>
                      <w:szCs w:val="28"/>
                    </w:rPr>
                    <w:t>машин»</w:t>
                  </w:r>
                </w:p>
                <w:p w14:paraId="59D05039" w14:textId="77777777" w:rsidR="00036133" w:rsidRPr="00036133" w:rsidRDefault="00036133" w:rsidP="00036133">
                  <w:pPr>
                    <w:jc w:val="both"/>
                    <w:rPr>
                      <w:sz w:val="24"/>
                    </w:rPr>
                  </w:pPr>
                  <w:r w:rsidRPr="00036133">
                    <w:rPr>
                      <w:sz w:val="24"/>
                    </w:rPr>
                    <w:t>МДК.04.01 Технологии создания и обработки цифровой информации</w:t>
                  </w:r>
                </w:p>
                <w:p w14:paraId="27A27932" w14:textId="77777777" w:rsidR="00036133" w:rsidRPr="006825DD" w:rsidRDefault="00036133" w:rsidP="00036133">
                  <w:pPr>
                    <w:jc w:val="both"/>
                  </w:pPr>
                </w:p>
              </w:tc>
            </w:tr>
            <w:bookmarkEnd w:id="0"/>
            <w:bookmarkEnd w:id="1"/>
            <w:bookmarkEnd w:id="2"/>
          </w:tbl>
          <w:p w14:paraId="49EF1004" w14:textId="77777777" w:rsidR="00787B71" w:rsidRPr="00EA5AE5" w:rsidRDefault="00787B71" w:rsidP="0003613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14:paraId="6B4DF1DF" w14:textId="77777777" w:rsidR="00787B71" w:rsidRDefault="0062369E" w:rsidP="00787B71">
      <w:pPr>
        <w:jc w:val="center"/>
        <w:rPr>
          <w:i/>
        </w:rPr>
      </w:pPr>
      <w:r>
        <w:rPr>
          <w:i/>
        </w:rPr>
        <w:t>наименование профессионального модуля</w:t>
      </w:r>
    </w:p>
    <w:bookmarkEnd w:id="3"/>
    <w:bookmarkEnd w:id="4"/>
    <w:bookmarkEnd w:id="5"/>
    <w:p w14:paraId="2844DEE4" w14:textId="77777777" w:rsidR="00AE1E53" w:rsidRDefault="00AE1E53" w:rsidP="00E10DE4">
      <w:pPr>
        <w:jc w:val="both"/>
        <w:rPr>
          <w:b/>
          <w:sz w:val="28"/>
          <w:szCs w:val="28"/>
        </w:rPr>
      </w:pPr>
    </w:p>
    <w:p w14:paraId="75279370" w14:textId="77777777" w:rsidR="00E10DE4" w:rsidRPr="00EA5AE5" w:rsidRDefault="00E277B3" w:rsidP="00E10DE4">
      <w:pPr>
        <w:jc w:val="both"/>
        <w:rPr>
          <w:sz w:val="24"/>
          <w:szCs w:val="24"/>
        </w:rPr>
      </w:pPr>
      <w:r w:rsidRPr="00EA5AE5">
        <w:rPr>
          <w:b/>
          <w:sz w:val="24"/>
          <w:szCs w:val="24"/>
        </w:rPr>
        <w:t>1.1</w:t>
      </w:r>
      <w:r w:rsidR="00035979" w:rsidRPr="00EA5AE5">
        <w:rPr>
          <w:b/>
          <w:sz w:val="24"/>
          <w:szCs w:val="24"/>
        </w:rPr>
        <w:t xml:space="preserve">. </w:t>
      </w:r>
      <w:r w:rsidR="00EA392D" w:rsidRPr="00EA5AE5">
        <w:rPr>
          <w:rFonts w:eastAsia="PMingLiU"/>
          <w:b/>
          <w:sz w:val="24"/>
          <w:szCs w:val="24"/>
        </w:rPr>
        <w:t>Цель и планируемые результаты освоения профессионального модуля</w:t>
      </w:r>
    </w:p>
    <w:p w14:paraId="0A501BE3" w14:textId="77777777" w:rsidR="00E10DE4" w:rsidRPr="00EA5AE5" w:rsidRDefault="00E10DE4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</w:p>
    <w:p w14:paraId="3E4A9208" w14:textId="77777777" w:rsidR="00E10DE4" w:rsidRPr="00036133" w:rsidRDefault="00E10DE4" w:rsidP="00036133">
      <w:pPr>
        <w:widowControl/>
        <w:autoSpaceDE/>
        <w:autoSpaceDN/>
        <w:adjustRightInd/>
        <w:ind w:firstLine="709"/>
        <w:jc w:val="both"/>
        <w:rPr>
          <w:rFonts w:eastAsia="Times New Roman"/>
          <w:b/>
          <w:sz w:val="24"/>
          <w:szCs w:val="24"/>
        </w:rPr>
      </w:pPr>
      <w:r w:rsidRPr="00EA5AE5">
        <w:rPr>
          <w:rFonts w:eastAsia="Times New Roman"/>
          <w:sz w:val="24"/>
          <w:szCs w:val="24"/>
        </w:rPr>
        <w:t xml:space="preserve">В результате изучения профессионального модуля студент должен освоить основной вид профессиональной деятельности </w:t>
      </w:r>
      <w:r w:rsidR="00036133" w:rsidRPr="00036133">
        <w:rPr>
          <w:rFonts w:eastAsia="Times New Roman"/>
          <w:sz w:val="24"/>
          <w:szCs w:val="24"/>
        </w:rPr>
        <w:t>МДК.04.01 Технологии создания и обработки цифровой информации</w:t>
      </w:r>
      <w:r w:rsidR="00036133">
        <w:rPr>
          <w:rFonts w:eastAsia="Times New Roman"/>
          <w:b/>
          <w:sz w:val="24"/>
          <w:szCs w:val="24"/>
        </w:rPr>
        <w:t xml:space="preserve"> </w:t>
      </w:r>
      <w:r w:rsidRPr="00EA5AE5">
        <w:rPr>
          <w:rFonts w:eastAsia="Times New Roman"/>
          <w:sz w:val="24"/>
          <w:szCs w:val="24"/>
        </w:rPr>
        <w:t>и соответствующие ему профессиональные компетенции и общие компетенции:</w:t>
      </w:r>
    </w:p>
    <w:p w14:paraId="4DD10A15" w14:textId="77777777" w:rsidR="00AD1DF6" w:rsidRPr="00EA5AE5" w:rsidRDefault="00AD1DF6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</w:p>
    <w:p w14:paraId="677CA4EA" w14:textId="77777777" w:rsidR="00093D3D" w:rsidRDefault="00093D3D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  <w:highlight w:val="yellow"/>
        </w:rPr>
      </w:pPr>
      <w:bookmarkStart w:id="6" w:name="OLE_LINK111"/>
      <w:r w:rsidRPr="00EA5AE5">
        <w:rPr>
          <w:rFonts w:eastAsia="Times New Roman"/>
          <w:sz w:val="24"/>
          <w:szCs w:val="24"/>
        </w:rPr>
        <w:t>Перечень общих компетенций</w:t>
      </w:r>
      <w:r w:rsidR="00A20D33" w:rsidRPr="00EA5AE5">
        <w:rPr>
          <w:rFonts w:eastAsia="Times New Roman"/>
          <w:sz w:val="24"/>
          <w:szCs w:val="24"/>
        </w:rPr>
        <w:t xml:space="preserve"> </w:t>
      </w:r>
    </w:p>
    <w:p w14:paraId="33CF8451" w14:textId="77777777" w:rsidR="00EA5AE5" w:rsidRPr="00EA5AE5" w:rsidRDefault="00EA5AE5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093D3D" w:rsidRPr="00EA5AE5" w14:paraId="1DF21CA5" w14:textId="77777777" w:rsidTr="00093D3D">
        <w:tc>
          <w:tcPr>
            <w:tcW w:w="1229" w:type="dxa"/>
          </w:tcPr>
          <w:p w14:paraId="3B13F310" w14:textId="77777777" w:rsidR="00093D3D" w:rsidRPr="00EA5AE5" w:rsidRDefault="00093D3D" w:rsidP="00BF0BB4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EA5AE5">
              <w:rPr>
                <w:rFonts w:eastAsia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9085" w:type="dxa"/>
          </w:tcPr>
          <w:p w14:paraId="07608C46" w14:textId="77777777" w:rsidR="00093D3D" w:rsidRPr="00EA5AE5" w:rsidRDefault="00093D3D" w:rsidP="00BF0BB4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EA5AE5">
              <w:rPr>
                <w:rFonts w:eastAsia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721251" w:rsidRPr="00EA5AE5" w14:paraId="3DCE86CA" w14:textId="77777777" w:rsidTr="00093D3D">
        <w:tc>
          <w:tcPr>
            <w:tcW w:w="1229" w:type="dxa"/>
          </w:tcPr>
          <w:p w14:paraId="6C4196CB" w14:textId="77777777" w:rsidR="00721251" w:rsidRPr="00070574" w:rsidRDefault="00721251" w:rsidP="00721251">
            <w:pPr>
              <w:suppressAutoHyphens/>
              <w:jc w:val="both"/>
            </w:pPr>
            <w:r w:rsidRPr="00070574">
              <w:t>ОК 1</w:t>
            </w:r>
          </w:p>
        </w:tc>
        <w:tc>
          <w:tcPr>
            <w:tcW w:w="9085" w:type="dxa"/>
          </w:tcPr>
          <w:p w14:paraId="2B42D412" w14:textId="77777777" w:rsidR="00721251" w:rsidRPr="00BE4928" w:rsidRDefault="00721251" w:rsidP="00721251">
            <w:pPr>
              <w:jc w:val="both"/>
            </w:pPr>
            <w:r w:rsidRPr="00BE4928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21251" w:rsidRPr="00EA5AE5" w14:paraId="51CCBB8A" w14:textId="77777777" w:rsidTr="00093D3D">
        <w:tc>
          <w:tcPr>
            <w:tcW w:w="1229" w:type="dxa"/>
          </w:tcPr>
          <w:p w14:paraId="3715BB77" w14:textId="77777777" w:rsidR="00721251" w:rsidRPr="00070574" w:rsidRDefault="00721251" w:rsidP="00721251">
            <w:pPr>
              <w:suppressAutoHyphens/>
              <w:jc w:val="both"/>
            </w:pPr>
            <w:r w:rsidRPr="00070574">
              <w:t>ОК 2</w:t>
            </w:r>
          </w:p>
        </w:tc>
        <w:tc>
          <w:tcPr>
            <w:tcW w:w="9085" w:type="dxa"/>
          </w:tcPr>
          <w:p w14:paraId="57C59407" w14:textId="77777777" w:rsidR="00721251" w:rsidRPr="00BE4928" w:rsidRDefault="00721251" w:rsidP="00721251">
            <w:pPr>
              <w:jc w:val="both"/>
            </w:pPr>
            <w:r w:rsidRPr="00BE4928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21251" w:rsidRPr="00EA5AE5" w14:paraId="4E52DDF2" w14:textId="77777777" w:rsidTr="00093D3D">
        <w:tc>
          <w:tcPr>
            <w:tcW w:w="1229" w:type="dxa"/>
          </w:tcPr>
          <w:p w14:paraId="364385A9" w14:textId="77777777" w:rsidR="00721251" w:rsidRPr="00070574" w:rsidRDefault="00721251" w:rsidP="00721251">
            <w:pPr>
              <w:suppressAutoHyphens/>
              <w:jc w:val="both"/>
            </w:pPr>
            <w:r w:rsidRPr="00070574">
              <w:t xml:space="preserve">ОК 3 </w:t>
            </w:r>
          </w:p>
        </w:tc>
        <w:tc>
          <w:tcPr>
            <w:tcW w:w="9085" w:type="dxa"/>
          </w:tcPr>
          <w:p w14:paraId="576B66C8" w14:textId="77777777" w:rsidR="00721251" w:rsidRPr="00BE4928" w:rsidRDefault="00721251" w:rsidP="00721251">
            <w:pPr>
              <w:jc w:val="both"/>
            </w:pPr>
            <w:r w:rsidRPr="00BE4928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21251" w:rsidRPr="00EA5AE5" w14:paraId="29B92F30" w14:textId="77777777" w:rsidTr="00093D3D">
        <w:tc>
          <w:tcPr>
            <w:tcW w:w="1229" w:type="dxa"/>
          </w:tcPr>
          <w:p w14:paraId="5C197E34" w14:textId="77777777" w:rsidR="00721251" w:rsidRPr="00070574" w:rsidRDefault="00721251" w:rsidP="00721251">
            <w:pPr>
              <w:suppressAutoHyphens/>
              <w:jc w:val="both"/>
            </w:pPr>
            <w:r w:rsidRPr="00070574">
              <w:t>ОК 4</w:t>
            </w:r>
          </w:p>
        </w:tc>
        <w:tc>
          <w:tcPr>
            <w:tcW w:w="9085" w:type="dxa"/>
          </w:tcPr>
          <w:p w14:paraId="590B834E" w14:textId="77777777" w:rsidR="00721251" w:rsidRPr="00BE4928" w:rsidRDefault="00721251" w:rsidP="00721251">
            <w:pPr>
              <w:jc w:val="both"/>
            </w:pPr>
            <w:r w:rsidRPr="00BE4928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21251" w:rsidRPr="00EA5AE5" w14:paraId="258B9F66" w14:textId="77777777" w:rsidTr="00093D3D">
        <w:tc>
          <w:tcPr>
            <w:tcW w:w="1229" w:type="dxa"/>
          </w:tcPr>
          <w:p w14:paraId="405414D6" w14:textId="77777777" w:rsidR="00721251" w:rsidRPr="00070574" w:rsidRDefault="00721251" w:rsidP="00721251">
            <w:pPr>
              <w:suppressAutoHyphens/>
              <w:jc w:val="both"/>
            </w:pPr>
            <w:r w:rsidRPr="00070574">
              <w:t>ОК 5</w:t>
            </w:r>
          </w:p>
        </w:tc>
        <w:tc>
          <w:tcPr>
            <w:tcW w:w="9085" w:type="dxa"/>
          </w:tcPr>
          <w:p w14:paraId="74B02BC2" w14:textId="77777777" w:rsidR="00721251" w:rsidRPr="00BE4928" w:rsidRDefault="00721251" w:rsidP="00721251">
            <w:pPr>
              <w:jc w:val="both"/>
            </w:pPr>
            <w:r w:rsidRPr="00BE4928">
              <w:t>Использовать информационно-коммуникационные технологии в  профессиональной деятельности.</w:t>
            </w:r>
          </w:p>
        </w:tc>
      </w:tr>
      <w:tr w:rsidR="00721251" w:rsidRPr="00EA5AE5" w14:paraId="18AB9C91" w14:textId="77777777" w:rsidTr="00093D3D">
        <w:tc>
          <w:tcPr>
            <w:tcW w:w="1229" w:type="dxa"/>
          </w:tcPr>
          <w:p w14:paraId="786ED183" w14:textId="77777777" w:rsidR="00721251" w:rsidRPr="00070574" w:rsidRDefault="00721251" w:rsidP="00721251">
            <w:pPr>
              <w:suppressAutoHyphens/>
              <w:jc w:val="both"/>
            </w:pPr>
            <w:r w:rsidRPr="00070574">
              <w:t>ОК 6</w:t>
            </w:r>
          </w:p>
        </w:tc>
        <w:tc>
          <w:tcPr>
            <w:tcW w:w="9085" w:type="dxa"/>
          </w:tcPr>
          <w:p w14:paraId="4E68770A" w14:textId="77777777" w:rsidR="00721251" w:rsidRPr="00BE4928" w:rsidRDefault="00721251" w:rsidP="00721251">
            <w:pPr>
              <w:jc w:val="both"/>
            </w:pPr>
            <w:r w:rsidRPr="00BE4928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21251" w:rsidRPr="00EA5AE5" w14:paraId="4D727FDD" w14:textId="77777777" w:rsidTr="00093D3D">
        <w:tc>
          <w:tcPr>
            <w:tcW w:w="1229" w:type="dxa"/>
          </w:tcPr>
          <w:p w14:paraId="0AA229AA" w14:textId="77777777" w:rsidR="00721251" w:rsidRPr="00070574" w:rsidRDefault="00721251" w:rsidP="00721251">
            <w:pPr>
              <w:suppressAutoHyphens/>
              <w:jc w:val="both"/>
            </w:pPr>
            <w:r w:rsidRPr="00070574">
              <w:t>ОК 7</w:t>
            </w:r>
          </w:p>
        </w:tc>
        <w:tc>
          <w:tcPr>
            <w:tcW w:w="9085" w:type="dxa"/>
          </w:tcPr>
          <w:p w14:paraId="0A252113" w14:textId="77777777" w:rsidR="00721251" w:rsidRPr="00BE4928" w:rsidRDefault="00721251" w:rsidP="00721251">
            <w:pPr>
              <w:jc w:val="both"/>
            </w:pPr>
            <w:r w:rsidRPr="00BE4928">
              <w:t>Брать на себя ответственности за работу членов команды (подчиненных), результат выполнения заданий.</w:t>
            </w:r>
          </w:p>
        </w:tc>
      </w:tr>
      <w:tr w:rsidR="00721251" w:rsidRPr="00EA5AE5" w14:paraId="78D4E8BD" w14:textId="77777777" w:rsidTr="00093D3D">
        <w:tc>
          <w:tcPr>
            <w:tcW w:w="1229" w:type="dxa"/>
          </w:tcPr>
          <w:p w14:paraId="3CA01056" w14:textId="77777777" w:rsidR="00721251" w:rsidRPr="00070574" w:rsidRDefault="00721251" w:rsidP="00721251">
            <w:pPr>
              <w:suppressAutoHyphens/>
              <w:jc w:val="both"/>
            </w:pPr>
            <w:r w:rsidRPr="00070574">
              <w:t>ОК 8</w:t>
            </w:r>
          </w:p>
        </w:tc>
        <w:tc>
          <w:tcPr>
            <w:tcW w:w="9085" w:type="dxa"/>
          </w:tcPr>
          <w:p w14:paraId="639F7EEB" w14:textId="77777777" w:rsidR="00721251" w:rsidRPr="00BE4928" w:rsidRDefault="00721251" w:rsidP="00721251">
            <w:pPr>
              <w:jc w:val="both"/>
            </w:pPr>
            <w:r w:rsidRPr="00BE4928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21251" w:rsidRPr="00EA5AE5" w14:paraId="67BAEF1A" w14:textId="77777777" w:rsidTr="00093D3D">
        <w:tc>
          <w:tcPr>
            <w:tcW w:w="1229" w:type="dxa"/>
          </w:tcPr>
          <w:p w14:paraId="1AF1A608" w14:textId="77777777" w:rsidR="00721251" w:rsidRPr="00070574" w:rsidRDefault="00721251" w:rsidP="00721251">
            <w:pPr>
              <w:suppressAutoHyphens/>
              <w:jc w:val="both"/>
            </w:pPr>
            <w:r w:rsidRPr="00070574">
              <w:t>ОК 9</w:t>
            </w:r>
          </w:p>
        </w:tc>
        <w:tc>
          <w:tcPr>
            <w:tcW w:w="9085" w:type="dxa"/>
          </w:tcPr>
          <w:p w14:paraId="437B2EB0" w14:textId="77777777" w:rsidR="00721251" w:rsidRPr="00BE4928" w:rsidRDefault="00721251" w:rsidP="00721251">
            <w:pPr>
              <w:jc w:val="both"/>
            </w:pPr>
            <w:r w:rsidRPr="00BE4928"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09739822" w14:textId="77777777" w:rsidR="00093D3D" w:rsidRPr="00EA5AE5" w:rsidRDefault="00093D3D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bCs/>
          <w:iCs/>
          <w:sz w:val="24"/>
          <w:szCs w:val="24"/>
          <w:highlight w:val="yellow"/>
        </w:rPr>
      </w:pPr>
    </w:p>
    <w:p w14:paraId="32A0021B" w14:textId="77777777" w:rsidR="00093D3D" w:rsidRDefault="00093D3D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sz w:val="24"/>
          <w:szCs w:val="24"/>
        </w:rPr>
      </w:pPr>
      <w:r w:rsidRPr="00EA5AE5">
        <w:rPr>
          <w:rFonts w:eastAsia="Times New Roman"/>
          <w:bCs/>
          <w:iCs/>
          <w:sz w:val="24"/>
          <w:szCs w:val="24"/>
        </w:rPr>
        <w:t xml:space="preserve">Перечень </w:t>
      </w:r>
      <w:r w:rsidRPr="00EA5AE5">
        <w:rPr>
          <w:rFonts w:eastAsia="Times New Roman"/>
          <w:sz w:val="24"/>
          <w:szCs w:val="24"/>
        </w:rPr>
        <w:t>профессиональных</w:t>
      </w:r>
      <w:r w:rsidRPr="00EA5AE5">
        <w:rPr>
          <w:rFonts w:eastAsia="Times New Roman"/>
          <w:bCs/>
          <w:iCs/>
          <w:sz w:val="24"/>
          <w:szCs w:val="24"/>
        </w:rPr>
        <w:t xml:space="preserve"> компетенций</w:t>
      </w:r>
      <w:r w:rsidR="00BF0BB4" w:rsidRPr="00EA5AE5">
        <w:rPr>
          <w:rFonts w:eastAsia="Times New Roman"/>
          <w:bCs/>
          <w:iCs/>
          <w:sz w:val="24"/>
          <w:szCs w:val="24"/>
        </w:rPr>
        <w:t xml:space="preserve"> </w:t>
      </w:r>
    </w:p>
    <w:p w14:paraId="3F7D90AA" w14:textId="77777777" w:rsidR="00EA5AE5" w:rsidRPr="00EA5AE5" w:rsidRDefault="00EA5AE5" w:rsidP="00AD1DF6">
      <w:pPr>
        <w:widowControl/>
        <w:autoSpaceDE/>
        <w:autoSpaceDN/>
        <w:adjustRightInd/>
        <w:ind w:firstLine="709"/>
        <w:jc w:val="both"/>
        <w:rPr>
          <w:rFonts w:eastAsia="Times New Roman"/>
          <w:bCs/>
          <w:iCs/>
          <w:sz w:val="24"/>
          <w:szCs w:val="24"/>
        </w:rPr>
      </w:pPr>
    </w:p>
    <w:tbl>
      <w:tblPr>
        <w:tblW w:w="49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4"/>
        <w:gridCol w:w="9039"/>
      </w:tblGrid>
      <w:tr w:rsidR="00093D3D" w:rsidRPr="00EA5AE5" w14:paraId="028E614B" w14:textId="77777777" w:rsidTr="00393E6A">
        <w:trPr>
          <w:trHeight w:val="227"/>
        </w:trPr>
        <w:tc>
          <w:tcPr>
            <w:tcW w:w="592" w:type="pct"/>
            <w:vAlign w:val="center"/>
          </w:tcPr>
          <w:p w14:paraId="4F238ED7" w14:textId="77777777" w:rsidR="00093D3D" w:rsidRPr="00EA5AE5" w:rsidRDefault="00093D3D" w:rsidP="00BF0BB4">
            <w:pPr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A5AE5">
              <w:rPr>
                <w:rFonts w:eastAsia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08" w:type="pct"/>
            <w:vAlign w:val="center"/>
          </w:tcPr>
          <w:p w14:paraId="222BBA14" w14:textId="77777777" w:rsidR="00093D3D" w:rsidRPr="00EA5AE5" w:rsidRDefault="00093D3D" w:rsidP="00BF0BB4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Times New Roman"/>
                <w:bCs/>
                <w:i/>
                <w:iCs/>
                <w:sz w:val="24"/>
                <w:szCs w:val="24"/>
              </w:rPr>
            </w:pPr>
            <w:r w:rsidRPr="00EA5AE5">
              <w:rPr>
                <w:rFonts w:eastAsia="Times New Roman"/>
                <w:b/>
                <w:b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721251" w:rsidRPr="00EA5AE5" w14:paraId="01D67792" w14:textId="77777777" w:rsidTr="00393E6A">
        <w:trPr>
          <w:trHeight w:val="521"/>
        </w:trPr>
        <w:tc>
          <w:tcPr>
            <w:tcW w:w="592" w:type="pct"/>
          </w:tcPr>
          <w:p w14:paraId="2B372D6C" w14:textId="77777777" w:rsidR="00721251" w:rsidRPr="00AD152C" w:rsidRDefault="00721251" w:rsidP="00721251">
            <w:pPr>
              <w:suppressAutoHyphens/>
              <w:jc w:val="both"/>
            </w:pPr>
            <w:r>
              <w:t xml:space="preserve">ПК </w:t>
            </w:r>
            <w:r>
              <w:rPr>
                <w:lang w:val="en-US"/>
              </w:rPr>
              <w:t>6</w:t>
            </w:r>
            <w:r w:rsidRPr="00AD152C">
              <w:t>.1</w:t>
            </w:r>
          </w:p>
        </w:tc>
        <w:tc>
          <w:tcPr>
            <w:tcW w:w="4408" w:type="pct"/>
          </w:tcPr>
          <w:p w14:paraId="7ED66465" w14:textId="77777777" w:rsidR="00721251" w:rsidRPr="00DB1710" w:rsidRDefault="00721251" w:rsidP="00721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Подготавливать к работе, настраивать аппаратное обеспечение и операционную систему персонального компьютера.</w:t>
            </w:r>
          </w:p>
        </w:tc>
      </w:tr>
      <w:tr w:rsidR="00721251" w:rsidRPr="00EA5AE5" w14:paraId="44AE5EE7" w14:textId="77777777" w:rsidTr="00393E6A">
        <w:trPr>
          <w:trHeight w:val="260"/>
        </w:trPr>
        <w:tc>
          <w:tcPr>
            <w:tcW w:w="592" w:type="pct"/>
          </w:tcPr>
          <w:p w14:paraId="1BB5DFB4" w14:textId="77777777" w:rsidR="00721251" w:rsidRPr="00AD152C" w:rsidRDefault="00721251" w:rsidP="00721251">
            <w:pPr>
              <w:suppressAutoHyphens/>
              <w:jc w:val="both"/>
            </w:pPr>
            <w:r>
              <w:t xml:space="preserve">ПК </w:t>
            </w:r>
            <w:r>
              <w:rPr>
                <w:lang w:val="en-US"/>
              </w:rPr>
              <w:t>6</w:t>
            </w:r>
            <w:r w:rsidRPr="00AD152C">
              <w:t>.2</w:t>
            </w:r>
          </w:p>
        </w:tc>
        <w:tc>
          <w:tcPr>
            <w:tcW w:w="4408" w:type="pct"/>
          </w:tcPr>
          <w:p w14:paraId="2B53B0B2" w14:textId="77777777" w:rsidR="00721251" w:rsidRPr="00DB1710" w:rsidRDefault="00721251" w:rsidP="00721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Подготавливать к работе, настраивать периферийные устройства персонального компьютера.</w:t>
            </w:r>
          </w:p>
        </w:tc>
      </w:tr>
      <w:tr w:rsidR="00721251" w:rsidRPr="00EA5AE5" w14:paraId="2396A466" w14:textId="77777777" w:rsidTr="00393E6A">
        <w:trPr>
          <w:trHeight w:val="535"/>
        </w:trPr>
        <w:tc>
          <w:tcPr>
            <w:tcW w:w="592" w:type="pct"/>
          </w:tcPr>
          <w:p w14:paraId="707B8D45" w14:textId="77777777" w:rsidR="00721251" w:rsidRPr="00AD152C" w:rsidRDefault="00721251" w:rsidP="00721251">
            <w:pPr>
              <w:suppressAutoHyphens/>
              <w:jc w:val="both"/>
              <w:rPr>
                <w:lang w:val="en-US"/>
              </w:rPr>
            </w:pPr>
            <w:r>
              <w:t xml:space="preserve">ПК </w:t>
            </w:r>
            <w:r>
              <w:rPr>
                <w:lang w:val="en-US"/>
              </w:rPr>
              <w:t>6</w:t>
            </w:r>
            <w:r w:rsidRPr="00AD152C">
              <w:t>.3</w:t>
            </w:r>
          </w:p>
        </w:tc>
        <w:tc>
          <w:tcPr>
            <w:tcW w:w="4408" w:type="pct"/>
          </w:tcPr>
          <w:p w14:paraId="4EE78999" w14:textId="77777777" w:rsidR="00721251" w:rsidRPr="00DB1710" w:rsidRDefault="00721251" w:rsidP="00721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ввод и обмен данными между персональным компьютером и периферийными устройствами и ресурсами локальных компьютерных сетей.</w:t>
            </w:r>
          </w:p>
        </w:tc>
      </w:tr>
      <w:tr w:rsidR="00721251" w:rsidRPr="00EA5AE5" w14:paraId="6D499CF2" w14:textId="77777777" w:rsidTr="00393E6A">
        <w:trPr>
          <w:trHeight w:val="521"/>
        </w:trPr>
        <w:tc>
          <w:tcPr>
            <w:tcW w:w="592" w:type="pct"/>
          </w:tcPr>
          <w:p w14:paraId="652DB385" w14:textId="77777777" w:rsidR="00721251" w:rsidRPr="00AD152C" w:rsidRDefault="00721251" w:rsidP="00721251">
            <w:pPr>
              <w:suppressAutoHyphens/>
              <w:jc w:val="both"/>
            </w:pPr>
            <w:r>
              <w:t xml:space="preserve">ПК </w:t>
            </w:r>
            <w:r>
              <w:rPr>
                <w:lang w:val="en-US"/>
              </w:rPr>
              <w:t>6</w:t>
            </w:r>
            <w:r w:rsidRPr="00AD152C">
              <w:t>.4</w:t>
            </w:r>
          </w:p>
        </w:tc>
        <w:tc>
          <w:tcPr>
            <w:tcW w:w="4408" w:type="pct"/>
          </w:tcPr>
          <w:p w14:paraId="254CE6AF" w14:textId="77777777" w:rsidR="00721251" w:rsidRDefault="00721251" w:rsidP="00721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Создавать и управлять на персональном компьютере текстовыми </w:t>
            </w:r>
          </w:p>
          <w:p w14:paraId="123A9A99" w14:textId="77777777" w:rsidR="00721251" w:rsidRPr="00DB1710" w:rsidRDefault="00721251" w:rsidP="00721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документами, таблицами, презентациями и содержанием баз данных.</w:t>
            </w:r>
          </w:p>
        </w:tc>
      </w:tr>
      <w:tr w:rsidR="00721251" w:rsidRPr="00EA5AE5" w14:paraId="103CED67" w14:textId="77777777" w:rsidTr="00393E6A">
        <w:trPr>
          <w:trHeight w:val="521"/>
        </w:trPr>
        <w:tc>
          <w:tcPr>
            <w:tcW w:w="592" w:type="pct"/>
          </w:tcPr>
          <w:p w14:paraId="3C16E70D" w14:textId="77777777" w:rsidR="00721251" w:rsidRPr="00AD152C" w:rsidRDefault="00721251" w:rsidP="00721251">
            <w:pPr>
              <w:suppressAutoHyphens/>
              <w:jc w:val="both"/>
            </w:pPr>
            <w:r>
              <w:t xml:space="preserve">ПК </w:t>
            </w:r>
            <w:r>
              <w:rPr>
                <w:lang w:val="en-US"/>
              </w:rPr>
              <w:t>6</w:t>
            </w:r>
            <w:r w:rsidRPr="00AD152C">
              <w:t>.5</w:t>
            </w:r>
          </w:p>
        </w:tc>
        <w:tc>
          <w:tcPr>
            <w:tcW w:w="4408" w:type="pct"/>
          </w:tcPr>
          <w:p w14:paraId="55AAB05E" w14:textId="77777777" w:rsidR="00721251" w:rsidRPr="006A5C11" w:rsidRDefault="00721251" w:rsidP="00721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навигацию по ресурсам, поиск, ввод и передачу данных с помощью технологий и сервисов Интернета.</w:t>
            </w:r>
          </w:p>
        </w:tc>
      </w:tr>
      <w:tr w:rsidR="00721251" w:rsidRPr="00EA5AE5" w14:paraId="7E3E57D5" w14:textId="77777777" w:rsidTr="00393E6A">
        <w:trPr>
          <w:trHeight w:val="260"/>
        </w:trPr>
        <w:tc>
          <w:tcPr>
            <w:tcW w:w="592" w:type="pct"/>
          </w:tcPr>
          <w:p w14:paraId="0C6C4770" w14:textId="77777777" w:rsidR="00721251" w:rsidRPr="00AD152C" w:rsidRDefault="00721251" w:rsidP="00721251">
            <w:pPr>
              <w:suppressAutoHyphens/>
              <w:jc w:val="both"/>
            </w:pPr>
            <w:r>
              <w:t xml:space="preserve">ПК </w:t>
            </w:r>
            <w:r>
              <w:rPr>
                <w:lang w:val="en-US"/>
              </w:rPr>
              <w:t>6</w:t>
            </w:r>
            <w:r w:rsidRPr="00AD152C">
              <w:t>.6</w:t>
            </w:r>
          </w:p>
        </w:tc>
        <w:tc>
          <w:tcPr>
            <w:tcW w:w="4408" w:type="pct"/>
          </w:tcPr>
          <w:p w14:paraId="30FD3DF3" w14:textId="77777777" w:rsidR="00721251" w:rsidRPr="00177611" w:rsidRDefault="00721251" w:rsidP="00721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Создавать и обрабатывать цифровые изображения.</w:t>
            </w:r>
          </w:p>
        </w:tc>
      </w:tr>
      <w:tr w:rsidR="00721251" w:rsidRPr="00EA5AE5" w14:paraId="41BB9358" w14:textId="77777777" w:rsidTr="00393E6A">
        <w:trPr>
          <w:trHeight w:val="274"/>
        </w:trPr>
        <w:tc>
          <w:tcPr>
            <w:tcW w:w="592" w:type="pct"/>
          </w:tcPr>
          <w:p w14:paraId="38BC8E4D" w14:textId="77777777" w:rsidR="00721251" w:rsidRPr="00AD152C" w:rsidRDefault="00721251" w:rsidP="00721251">
            <w:pPr>
              <w:suppressAutoHyphens/>
              <w:jc w:val="both"/>
            </w:pPr>
            <w:r>
              <w:t xml:space="preserve">ПК </w:t>
            </w:r>
            <w:r>
              <w:rPr>
                <w:lang w:val="en-US"/>
              </w:rPr>
              <w:t>6</w:t>
            </w:r>
            <w:r w:rsidRPr="00AD152C">
              <w:t>.7</w:t>
            </w:r>
          </w:p>
        </w:tc>
        <w:tc>
          <w:tcPr>
            <w:tcW w:w="4408" w:type="pct"/>
          </w:tcPr>
          <w:p w14:paraId="34ABE6A2" w14:textId="77777777" w:rsidR="00721251" w:rsidRPr="00177611" w:rsidRDefault="00721251" w:rsidP="00721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Применять средства защиты персонального компьютера.</w:t>
            </w:r>
          </w:p>
        </w:tc>
      </w:tr>
    </w:tbl>
    <w:p w14:paraId="54105D2D" w14:textId="77777777" w:rsidR="00093D3D" w:rsidRDefault="00093D3D" w:rsidP="00093D3D">
      <w:pPr>
        <w:widowControl/>
        <w:autoSpaceDE/>
        <w:autoSpaceDN/>
        <w:adjustRightInd/>
        <w:rPr>
          <w:rFonts w:eastAsia="Times New Roman"/>
          <w:bCs/>
          <w:sz w:val="24"/>
          <w:szCs w:val="24"/>
          <w:highlight w:val="yellow"/>
        </w:rPr>
      </w:pPr>
    </w:p>
    <w:p w14:paraId="12D368C2" w14:textId="77777777" w:rsidR="00393E6A" w:rsidRPr="00393E6A" w:rsidRDefault="00393E6A" w:rsidP="00393E6A">
      <w:pPr>
        <w:widowControl/>
        <w:autoSpaceDE/>
        <w:autoSpaceDN/>
        <w:adjustRightInd/>
        <w:rPr>
          <w:rFonts w:eastAsia="Times New Roman"/>
          <w:bCs/>
          <w:sz w:val="24"/>
          <w:szCs w:val="24"/>
        </w:rPr>
      </w:pPr>
      <w:r w:rsidRPr="00393E6A">
        <w:rPr>
          <w:rFonts w:eastAsia="Times New Roman"/>
          <w:bCs/>
          <w:sz w:val="24"/>
          <w:szCs w:val="24"/>
        </w:rPr>
        <w:t xml:space="preserve">В ходе освоения профессионального модуля учитывается движение к достижению личностных результатов обучающимися ЛР 5,8,11. </w:t>
      </w:r>
    </w:p>
    <w:bookmarkEnd w:id="6"/>
    <w:p w14:paraId="5366930C" w14:textId="77777777" w:rsidR="00721251" w:rsidRPr="00721251" w:rsidRDefault="00721251" w:rsidP="00721251">
      <w:pPr>
        <w:shd w:val="clear" w:color="auto" w:fill="FFFFFF"/>
        <w:spacing w:line="269" w:lineRule="exact"/>
        <w:ind w:right="154" w:firstLine="720"/>
        <w:jc w:val="both"/>
        <w:rPr>
          <w:sz w:val="28"/>
          <w:szCs w:val="28"/>
        </w:rPr>
      </w:pPr>
    </w:p>
    <w:p w14:paraId="21241285" w14:textId="77777777" w:rsidR="00721251" w:rsidRPr="00721251" w:rsidRDefault="00721251" w:rsidP="00721251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21251">
        <w:rPr>
          <w:sz w:val="28"/>
          <w:szCs w:val="28"/>
        </w:rPr>
        <w:t>В результате освоения обязательной части модуля обучающийся  должен знать:</w:t>
      </w:r>
    </w:p>
    <w:p w14:paraId="7FE74603" w14:textId="77777777" w:rsidR="00721251" w:rsidRPr="00721251" w:rsidRDefault="00721251" w:rsidP="00721251">
      <w:pPr>
        <w:ind w:firstLine="709"/>
        <w:jc w:val="both"/>
        <w:rPr>
          <w:sz w:val="28"/>
          <w:szCs w:val="28"/>
        </w:rPr>
      </w:pPr>
      <w:r w:rsidRPr="00721251">
        <w:rPr>
          <w:sz w:val="28"/>
          <w:szCs w:val="28"/>
        </w:rPr>
        <w:t>- состав ЭВМ, функциональные узлы ЭВМ, их назначение и принципы работы,</w:t>
      </w:r>
    </w:p>
    <w:p w14:paraId="6675EF27" w14:textId="77777777" w:rsidR="00721251" w:rsidRPr="00721251" w:rsidRDefault="00721251" w:rsidP="00721251">
      <w:pPr>
        <w:ind w:firstLine="709"/>
        <w:jc w:val="both"/>
        <w:rPr>
          <w:sz w:val="28"/>
          <w:szCs w:val="28"/>
        </w:rPr>
      </w:pPr>
      <w:r w:rsidRPr="00721251">
        <w:rPr>
          <w:sz w:val="28"/>
          <w:szCs w:val="28"/>
        </w:rPr>
        <w:lastRenderedPageBreak/>
        <w:t xml:space="preserve">- операционные системы, применяемые в ЭВМ, </w:t>
      </w:r>
    </w:p>
    <w:p w14:paraId="556493FE" w14:textId="77777777" w:rsidR="00721251" w:rsidRPr="00721251" w:rsidRDefault="00721251" w:rsidP="00721251">
      <w:pPr>
        <w:ind w:firstLine="709"/>
        <w:jc w:val="both"/>
        <w:rPr>
          <w:sz w:val="28"/>
          <w:szCs w:val="28"/>
        </w:rPr>
      </w:pPr>
      <w:r w:rsidRPr="00721251">
        <w:rPr>
          <w:sz w:val="28"/>
          <w:szCs w:val="28"/>
        </w:rPr>
        <w:t xml:space="preserve">- правила технической  эксплуатации ЭВМ, </w:t>
      </w:r>
    </w:p>
    <w:p w14:paraId="0E8E5589" w14:textId="77777777" w:rsidR="00721251" w:rsidRPr="00721251" w:rsidRDefault="00721251" w:rsidP="00721251">
      <w:pPr>
        <w:ind w:firstLine="709"/>
        <w:jc w:val="both"/>
        <w:rPr>
          <w:sz w:val="28"/>
          <w:szCs w:val="28"/>
        </w:rPr>
      </w:pPr>
      <w:r w:rsidRPr="00721251">
        <w:rPr>
          <w:sz w:val="28"/>
          <w:szCs w:val="28"/>
        </w:rPr>
        <w:t>- периферийные устройства, применяемые в ЭВМ,</w:t>
      </w:r>
    </w:p>
    <w:p w14:paraId="05742F95" w14:textId="77777777" w:rsidR="00721251" w:rsidRPr="00721251" w:rsidRDefault="00721251" w:rsidP="00721251">
      <w:pPr>
        <w:ind w:firstLine="709"/>
        <w:jc w:val="both"/>
        <w:rPr>
          <w:sz w:val="28"/>
          <w:szCs w:val="28"/>
        </w:rPr>
      </w:pPr>
      <w:r w:rsidRPr="00721251">
        <w:rPr>
          <w:sz w:val="28"/>
          <w:szCs w:val="28"/>
        </w:rPr>
        <w:t xml:space="preserve">- виды и причины отказов в работе ЭВМ, </w:t>
      </w:r>
    </w:p>
    <w:p w14:paraId="55520D31" w14:textId="77777777" w:rsidR="00721251" w:rsidRDefault="00721251" w:rsidP="00721251">
      <w:pPr>
        <w:ind w:firstLine="709"/>
        <w:jc w:val="both"/>
        <w:rPr>
          <w:sz w:val="28"/>
          <w:szCs w:val="28"/>
        </w:rPr>
      </w:pPr>
      <w:r w:rsidRPr="00721251">
        <w:rPr>
          <w:sz w:val="28"/>
          <w:szCs w:val="28"/>
        </w:rPr>
        <w:t>- нормы и правила труда и пожарной безопасности.</w:t>
      </w:r>
    </w:p>
    <w:p w14:paraId="47D0F521" w14:textId="77777777" w:rsidR="00393E6A" w:rsidRDefault="00393E6A" w:rsidP="00393E6A">
      <w:pPr>
        <w:ind w:firstLine="709"/>
        <w:jc w:val="both"/>
        <w:rPr>
          <w:sz w:val="28"/>
          <w:szCs w:val="28"/>
        </w:rPr>
      </w:pPr>
    </w:p>
    <w:p w14:paraId="3658D525" w14:textId="77777777" w:rsidR="00393E6A" w:rsidRDefault="00393E6A" w:rsidP="00393E6A">
      <w:pPr>
        <w:ind w:firstLine="709"/>
        <w:jc w:val="both"/>
        <w:rPr>
          <w:sz w:val="28"/>
          <w:szCs w:val="28"/>
        </w:rPr>
      </w:pPr>
      <w:r w:rsidRPr="00721251">
        <w:rPr>
          <w:sz w:val="28"/>
          <w:szCs w:val="28"/>
        </w:rPr>
        <w:t>В результате освоения обязательной части модуля обучающийся  должен</w:t>
      </w:r>
    </w:p>
    <w:p w14:paraId="08F5C456" w14:textId="77777777" w:rsidR="00393E6A" w:rsidRPr="00393E6A" w:rsidRDefault="00393E6A" w:rsidP="00393E6A">
      <w:pPr>
        <w:ind w:firstLine="709"/>
        <w:jc w:val="both"/>
        <w:rPr>
          <w:sz w:val="28"/>
          <w:szCs w:val="28"/>
        </w:rPr>
      </w:pPr>
      <w:r w:rsidRPr="00393E6A">
        <w:rPr>
          <w:sz w:val="28"/>
          <w:szCs w:val="28"/>
        </w:rPr>
        <w:t xml:space="preserve">- выполнять ввод информации в ЭВМ с носителей данных, каналов связи и вывод ее из машины; </w:t>
      </w:r>
    </w:p>
    <w:p w14:paraId="5779CD31" w14:textId="77777777" w:rsidR="00393E6A" w:rsidRPr="00393E6A" w:rsidRDefault="00393E6A" w:rsidP="00393E6A">
      <w:pPr>
        <w:ind w:firstLine="709"/>
        <w:jc w:val="both"/>
        <w:rPr>
          <w:sz w:val="28"/>
          <w:szCs w:val="28"/>
        </w:rPr>
      </w:pPr>
      <w:r w:rsidRPr="00393E6A">
        <w:rPr>
          <w:sz w:val="28"/>
          <w:szCs w:val="28"/>
        </w:rPr>
        <w:t xml:space="preserve">- подготавливать носители данных на устройствах подготовки данных, выполнять запись, считывания, копирование и перезапись информации с одного вида носителей на другой; </w:t>
      </w:r>
    </w:p>
    <w:p w14:paraId="76C1A23F" w14:textId="77777777" w:rsidR="00393E6A" w:rsidRPr="00393E6A" w:rsidRDefault="00393E6A" w:rsidP="00393E6A">
      <w:pPr>
        <w:ind w:firstLine="709"/>
        <w:jc w:val="both"/>
        <w:rPr>
          <w:sz w:val="28"/>
          <w:szCs w:val="28"/>
        </w:rPr>
      </w:pPr>
      <w:r w:rsidRPr="00393E6A">
        <w:rPr>
          <w:sz w:val="28"/>
          <w:szCs w:val="28"/>
        </w:rPr>
        <w:t xml:space="preserve">- устанавливать причины сбоев в работе ЭВМ в процессе обработки информации; </w:t>
      </w:r>
    </w:p>
    <w:p w14:paraId="7D7A35BB" w14:textId="77777777" w:rsidR="00393E6A" w:rsidRPr="00721251" w:rsidRDefault="00393E6A" w:rsidP="00393E6A">
      <w:pPr>
        <w:ind w:firstLine="709"/>
        <w:jc w:val="both"/>
        <w:rPr>
          <w:sz w:val="28"/>
          <w:szCs w:val="28"/>
        </w:rPr>
      </w:pPr>
      <w:r w:rsidRPr="00393E6A">
        <w:rPr>
          <w:sz w:val="28"/>
          <w:szCs w:val="28"/>
        </w:rPr>
        <w:t>- оформлять результаты выполняемых работ;</w:t>
      </w:r>
    </w:p>
    <w:p w14:paraId="546C4809" w14:textId="77777777" w:rsidR="00035979" w:rsidRPr="00721251" w:rsidRDefault="00035979" w:rsidP="00721251">
      <w:pPr>
        <w:ind w:firstLine="708"/>
        <w:rPr>
          <w:sz w:val="28"/>
          <w:szCs w:val="28"/>
        </w:rPr>
      </w:pPr>
    </w:p>
    <w:p w14:paraId="591459E9" w14:textId="77777777" w:rsidR="00721251" w:rsidRP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721251">
        <w:rPr>
          <w:rFonts w:eastAsia="Times New Roman"/>
          <w:sz w:val="28"/>
          <w:szCs w:val="28"/>
        </w:rPr>
        <w:t>Всего – 162 часа, в том числе:</w:t>
      </w:r>
    </w:p>
    <w:p w14:paraId="7CCA14E9" w14:textId="77777777" w:rsidR="00721251" w:rsidRP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721251">
        <w:rPr>
          <w:rFonts w:eastAsia="Times New Roman"/>
          <w:sz w:val="28"/>
          <w:szCs w:val="28"/>
        </w:rPr>
        <w:t>максимальной учебной нагрузки обучающегося –54 часа, включая:</w:t>
      </w:r>
    </w:p>
    <w:p w14:paraId="6F91239B" w14:textId="77777777" w:rsidR="00721251" w:rsidRP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721251">
        <w:rPr>
          <w:rFonts w:eastAsia="Times New Roman"/>
          <w:sz w:val="28"/>
          <w:szCs w:val="28"/>
        </w:rPr>
        <w:t>обязательной аудиторной учебной нагрузки обучающегося – 36 часов;</w:t>
      </w:r>
    </w:p>
    <w:p w14:paraId="2E0FDFFB" w14:textId="77777777" w:rsidR="00721251" w:rsidRP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721251">
        <w:rPr>
          <w:rFonts w:eastAsia="Times New Roman"/>
          <w:sz w:val="28"/>
          <w:szCs w:val="28"/>
        </w:rPr>
        <w:t>самостоятельной работы обучающегося – 18 часов;</w:t>
      </w:r>
    </w:p>
    <w:p w14:paraId="32105E9A" w14:textId="77777777" w:rsidR="00721251" w:rsidRP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721251">
        <w:rPr>
          <w:rFonts w:eastAsia="Times New Roman"/>
          <w:sz w:val="28"/>
          <w:szCs w:val="28"/>
        </w:rPr>
        <w:t xml:space="preserve">        учебной практики – 108 часов.</w:t>
      </w:r>
    </w:p>
    <w:p w14:paraId="3909F92F" w14:textId="77777777" w:rsidR="00717B6A" w:rsidRPr="00EA5AE5" w:rsidRDefault="00717B6A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4"/>
          <w:szCs w:val="24"/>
        </w:rPr>
      </w:pPr>
    </w:p>
    <w:p w14:paraId="4EA9659A" w14:textId="77777777" w:rsidR="002153E0" w:rsidRDefault="002153E0" w:rsidP="009E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FF0000"/>
          <w:sz w:val="28"/>
          <w:szCs w:val="28"/>
          <w:lang w:eastAsia="en-US"/>
        </w:rPr>
      </w:pPr>
    </w:p>
    <w:p w14:paraId="53ABA381" w14:textId="77777777"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14:paraId="7AAC6E8A" w14:textId="77777777" w:rsidR="00035979" w:rsidRDefault="00035979" w:rsidP="00035979">
      <w:pPr>
        <w:ind w:firstLine="720"/>
        <w:rPr>
          <w:sz w:val="28"/>
          <w:szCs w:val="28"/>
        </w:rPr>
        <w:sectPr w:rsidR="00035979" w:rsidSect="0021412A">
          <w:footerReference w:type="even" r:id="rId9"/>
          <w:footerReference w:type="default" r:id="rId10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14:paraId="4419ACCD" w14:textId="77777777" w:rsidR="00721251" w:rsidRPr="004415ED" w:rsidRDefault="00721251" w:rsidP="0072125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Pr="004415ED">
        <w:rPr>
          <w:b/>
          <w:caps/>
          <w:sz w:val="28"/>
          <w:szCs w:val="28"/>
        </w:rPr>
        <w:t>. СТРУКТУРА и ПРИМЕРНОЕ содержание профессионального модуля</w:t>
      </w:r>
    </w:p>
    <w:p w14:paraId="28071A4D" w14:textId="77777777" w:rsidR="00721251" w:rsidRPr="004415ED" w:rsidRDefault="00721251" w:rsidP="00721251">
      <w:pPr>
        <w:jc w:val="both"/>
        <w:rPr>
          <w:b/>
        </w:rPr>
      </w:pPr>
      <w:r>
        <w:rPr>
          <w:b/>
          <w:sz w:val="28"/>
          <w:szCs w:val="28"/>
        </w:rPr>
        <w:t>2</w:t>
      </w:r>
      <w:r w:rsidRPr="004415ED">
        <w:rPr>
          <w:b/>
          <w:sz w:val="28"/>
          <w:szCs w:val="28"/>
        </w:rPr>
        <w:t xml:space="preserve">.1. Тематический план профессионального модуля </w:t>
      </w:r>
    </w:p>
    <w:tbl>
      <w:tblPr>
        <w:tblW w:w="5243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2"/>
        <w:gridCol w:w="2835"/>
        <w:gridCol w:w="1305"/>
        <w:gridCol w:w="882"/>
        <w:gridCol w:w="1767"/>
        <w:gridCol w:w="1217"/>
        <w:gridCol w:w="897"/>
        <w:gridCol w:w="1447"/>
        <w:gridCol w:w="1135"/>
        <w:gridCol w:w="2114"/>
      </w:tblGrid>
      <w:tr w:rsidR="00721251" w:rsidRPr="00E97704" w14:paraId="31BB1DAB" w14:textId="77777777" w:rsidTr="00721251">
        <w:trPr>
          <w:trHeight w:val="435"/>
        </w:trPr>
        <w:tc>
          <w:tcPr>
            <w:tcW w:w="69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88D00B" w14:textId="77777777" w:rsidR="00721251" w:rsidRPr="00E97704" w:rsidRDefault="00721251" w:rsidP="00721251">
            <w:pPr>
              <w:pStyle w:val="21"/>
              <w:ind w:left="-174" w:right="-109" w:firstLine="142"/>
              <w:jc w:val="center"/>
              <w:rPr>
                <w:b/>
              </w:rPr>
            </w:pPr>
            <w:r w:rsidRPr="00E97704">
              <w:rPr>
                <w:b/>
              </w:rPr>
              <w:t>Коды профессиональных компетенций</w:t>
            </w:r>
          </w:p>
        </w:tc>
        <w:tc>
          <w:tcPr>
            <w:tcW w:w="89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20832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Наименования разделов профессионального модуля</w:t>
            </w:r>
            <w:r w:rsidRPr="00E97704">
              <w:rPr>
                <w:rStyle w:val="af2"/>
                <w:b/>
              </w:rPr>
              <w:footnoteReference w:customMarkFollows="1" w:id="1"/>
              <w:t>*</w:t>
            </w:r>
          </w:p>
        </w:tc>
        <w:tc>
          <w:tcPr>
            <w:tcW w:w="41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21239B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  <w:iCs/>
              </w:rPr>
            </w:pPr>
            <w:r w:rsidRPr="00E97704">
              <w:rPr>
                <w:b/>
                <w:iCs/>
              </w:rPr>
              <w:t>Всего часов</w:t>
            </w:r>
          </w:p>
          <w:p w14:paraId="3B5FC90D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i/>
                <w:iCs/>
              </w:rPr>
            </w:pPr>
            <w:r w:rsidRPr="00E97704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96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B0C619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2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AC86C5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 xml:space="preserve">Практика </w:t>
            </w:r>
          </w:p>
        </w:tc>
      </w:tr>
      <w:tr w:rsidR="00721251" w:rsidRPr="00E97704" w14:paraId="69900ED3" w14:textId="77777777" w:rsidTr="00721251">
        <w:trPr>
          <w:trHeight w:val="435"/>
        </w:trPr>
        <w:tc>
          <w:tcPr>
            <w:tcW w:w="697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6DE463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</w:rPr>
            </w:pPr>
          </w:p>
        </w:tc>
        <w:tc>
          <w:tcPr>
            <w:tcW w:w="89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DF9DCD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</w:rPr>
            </w:pPr>
          </w:p>
        </w:tc>
        <w:tc>
          <w:tcPr>
            <w:tcW w:w="41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B5BAC9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22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B677E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74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4E28A4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Самостоятельная работа обучающегося</w:t>
            </w:r>
          </w:p>
        </w:tc>
        <w:tc>
          <w:tcPr>
            <w:tcW w:w="35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79C338" w14:textId="77777777" w:rsidR="00721251" w:rsidRPr="00E97704" w:rsidRDefault="00721251" w:rsidP="00721251">
            <w:pPr>
              <w:pStyle w:val="21"/>
              <w:ind w:left="-109" w:right="-106" w:firstLine="109"/>
              <w:jc w:val="center"/>
              <w:rPr>
                <w:b/>
              </w:rPr>
            </w:pPr>
            <w:r w:rsidRPr="00E97704">
              <w:rPr>
                <w:b/>
              </w:rPr>
              <w:t>Учебная,</w:t>
            </w:r>
          </w:p>
          <w:p w14:paraId="3442F231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  <w:i/>
              </w:rPr>
            </w:pPr>
            <w:r w:rsidRPr="00E97704">
              <w:t>часов</w:t>
            </w:r>
          </w:p>
        </w:tc>
        <w:tc>
          <w:tcPr>
            <w:tcW w:w="66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521A25" w14:textId="77777777" w:rsidR="00721251" w:rsidRPr="00E97704" w:rsidRDefault="00721251" w:rsidP="00721251">
            <w:pPr>
              <w:pStyle w:val="21"/>
              <w:ind w:left="0" w:right="-118" w:hanging="110"/>
              <w:jc w:val="center"/>
              <w:rPr>
                <w:b/>
              </w:rPr>
            </w:pPr>
            <w:r w:rsidRPr="00E97704">
              <w:rPr>
                <w:b/>
              </w:rPr>
              <w:t>Производственная (по профилю специальности),</w:t>
            </w:r>
          </w:p>
          <w:p w14:paraId="73C1B6D5" w14:textId="77777777" w:rsidR="00721251" w:rsidRPr="00E97704" w:rsidRDefault="00721251" w:rsidP="00721251">
            <w:pPr>
              <w:pStyle w:val="21"/>
              <w:ind w:left="72"/>
              <w:rPr>
                <w:b/>
              </w:rPr>
            </w:pPr>
          </w:p>
        </w:tc>
      </w:tr>
      <w:tr w:rsidR="00721251" w:rsidRPr="00E97704" w14:paraId="3E7C9BEC" w14:textId="77777777" w:rsidTr="00721251">
        <w:trPr>
          <w:trHeight w:val="390"/>
        </w:trPr>
        <w:tc>
          <w:tcPr>
            <w:tcW w:w="69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95A1D2" w14:textId="77777777" w:rsidR="00721251" w:rsidRPr="00E97704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DE814" w14:textId="77777777" w:rsidR="00721251" w:rsidRPr="00E97704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D2B99" w14:textId="77777777" w:rsidR="00721251" w:rsidRPr="00E97704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2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4861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Всего,</w:t>
            </w:r>
          </w:p>
          <w:p w14:paraId="099B62C5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D584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 т.ч. лабораторные работы и практические занятия,</w:t>
            </w:r>
          </w:p>
          <w:p w14:paraId="1E93FA67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</w:pPr>
            <w:r w:rsidRPr="00E97704">
              <w:t>часов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A05E7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в т.ч., курсовая работа (проект),</w:t>
            </w:r>
          </w:p>
          <w:p w14:paraId="6BC14981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2DCADA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Всего,</w:t>
            </w:r>
          </w:p>
          <w:p w14:paraId="04CC0A1B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E97704">
              <w:t>часов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C597E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в т.ч., курсовая работа (проект),</w:t>
            </w:r>
          </w:p>
          <w:p w14:paraId="48F20CA4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i/>
              </w:rPr>
            </w:pPr>
            <w:r w:rsidRPr="00E97704">
              <w:t>часов</w:t>
            </w:r>
          </w:p>
        </w:tc>
        <w:tc>
          <w:tcPr>
            <w:tcW w:w="35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BCF91" w14:textId="77777777" w:rsidR="00721251" w:rsidRPr="00E97704" w:rsidRDefault="00721251" w:rsidP="00721251">
            <w:pPr>
              <w:pStyle w:val="21"/>
              <w:ind w:left="0" w:firstLine="0"/>
              <w:jc w:val="center"/>
            </w:pPr>
          </w:p>
        </w:tc>
        <w:tc>
          <w:tcPr>
            <w:tcW w:w="66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694EF" w14:textId="77777777" w:rsidR="00721251" w:rsidRPr="00E97704" w:rsidRDefault="00721251" w:rsidP="00721251">
            <w:pPr>
              <w:pStyle w:val="21"/>
              <w:ind w:left="72" w:firstLine="0"/>
              <w:jc w:val="center"/>
            </w:pPr>
          </w:p>
        </w:tc>
      </w:tr>
      <w:tr w:rsidR="00721251" w:rsidRPr="00E97704" w14:paraId="35534777" w14:textId="77777777" w:rsidTr="00721251">
        <w:trPr>
          <w:trHeight w:val="390"/>
        </w:trPr>
        <w:tc>
          <w:tcPr>
            <w:tcW w:w="69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767364" w14:textId="77777777" w:rsidR="00721251" w:rsidRPr="00E97704" w:rsidRDefault="00721251" w:rsidP="00721251">
            <w:pPr>
              <w:jc w:val="center"/>
              <w:rPr>
                <w:b/>
              </w:rPr>
            </w:pPr>
            <w:r w:rsidRPr="00E97704">
              <w:rPr>
                <w:b/>
              </w:rPr>
              <w:t>1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35A82E" w14:textId="77777777" w:rsidR="00721251" w:rsidRPr="00E97704" w:rsidRDefault="00721251" w:rsidP="00721251">
            <w:pPr>
              <w:jc w:val="center"/>
              <w:rPr>
                <w:b/>
              </w:rPr>
            </w:pPr>
            <w:r w:rsidRPr="00E97704">
              <w:rPr>
                <w:b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81D949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79808F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4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45F33F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5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19720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6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5F54EF" w14:textId="77777777" w:rsidR="00721251" w:rsidRPr="00E97704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97704">
              <w:rPr>
                <w:b/>
              </w:rPr>
              <w:t>7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A120A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8</w:t>
            </w:r>
          </w:p>
        </w:tc>
        <w:tc>
          <w:tcPr>
            <w:tcW w:w="3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A2F2D5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9</w:t>
            </w:r>
          </w:p>
        </w:tc>
        <w:tc>
          <w:tcPr>
            <w:tcW w:w="6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4AB01D" w14:textId="77777777" w:rsidR="00721251" w:rsidRPr="00E97704" w:rsidRDefault="00721251" w:rsidP="00721251">
            <w:pPr>
              <w:pStyle w:val="21"/>
              <w:ind w:left="0" w:firstLine="0"/>
              <w:jc w:val="center"/>
              <w:rPr>
                <w:b/>
              </w:rPr>
            </w:pPr>
            <w:r w:rsidRPr="00E97704">
              <w:rPr>
                <w:b/>
              </w:rPr>
              <w:t>10</w:t>
            </w:r>
          </w:p>
        </w:tc>
      </w:tr>
      <w:tr w:rsidR="00721251" w:rsidRPr="00E97704" w14:paraId="3C186B33" w14:textId="77777777" w:rsidTr="00721251">
        <w:trPr>
          <w:trHeight w:val="91"/>
        </w:trPr>
        <w:tc>
          <w:tcPr>
            <w:tcW w:w="69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E96EAE" w14:textId="77777777" w:rsidR="00721251" w:rsidRDefault="00721251" w:rsidP="00721251">
            <w:pPr>
              <w:rPr>
                <w:b/>
              </w:rPr>
            </w:pPr>
            <w:r w:rsidRPr="00E97704">
              <w:rPr>
                <w:b/>
              </w:rPr>
              <w:t>ПК</w:t>
            </w:r>
            <w:r>
              <w:rPr>
                <w:b/>
              </w:rPr>
              <w:t xml:space="preserve"> </w:t>
            </w:r>
            <w:r w:rsidRPr="00E13661">
              <w:rPr>
                <w:b/>
              </w:rPr>
              <w:t>6</w:t>
            </w:r>
            <w:r w:rsidRPr="00E97704">
              <w:rPr>
                <w:b/>
              </w:rPr>
              <w:t>.1.</w:t>
            </w:r>
          </w:p>
          <w:p w14:paraId="5447E9DE" w14:textId="77777777" w:rsidR="00721251" w:rsidRPr="00E97704" w:rsidRDefault="00721251" w:rsidP="00721251">
            <w:pPr>
              <w:rPr>
                <w:b/>
              </w:rPr>
            </w:pPr>
            <w:r w:rsidRPr="00E97704">
              <w:rPr>
                <w:b/>
              </w:rPr>
              <w:t>ПК</w:t>
            </w:r>
            <w:r>
              <w:rPr>
                <w:b/>
              </w:rPr>
              <w:t xml:space="preserve"> </w:t>
            </w:r>
            <w:r w:rsidRPr="00E13661">
              <w:rPr>
                <w:b/>
              </w:rPr>
              <w:t>6</w:t>
            </w:r>
            <w:r>
              <w:rPr>
                <w:b/>
              </w:rPr>
              <w:t>.2</w:t>
            </w:r>
            <w:r w:rsidRPr="00E97704">
              <w:rPr>
                <w:b/>
              </w:rPr>
              <w:t>.</w:t>
            </w:r>
          </w:p>
          <w:p w14:paraId="65E3CFA0" w14:textId="77777777" w:rsidR="00721251" w:rsidRDefault="00721251" w:rsidP="00721251">
            <w:pPr>
              <w:rPr>
                <w:b/>
              </w:rPr>
            </w:pPr>
            <w:r w:rsidRPr="00E97704">
              <w:rPr>
                <w:b/>
              </w:rPr>
              <w:t>ПК</w:t>
            </w:r>
            <w:r w:rsidRPr="00E13661">
              <w:rPr>
                <w:b/>
              </w:rPr>
              <w:t xml:space="preserve"> 6</w:t>
            </w:r>
            <w:r>
              <w:rPr>
                <w:b/>
              </w:rPr>
              <w:t>.3</w:t>
            </w:r>
            <w:r w:rsidRPr="00E97704">
              <w:rPr>
                <w:b/>
              </w:rPr>
              <w:t>.</w:t>
            </w:r>
          </w:p>
          <w:p w14:paraId="6FA10F21" w14:textId="77777777" w:rsidR="00721251" w:rsidRDefault="00721251" w:rsidP="00721251">
            <w:pPr>
              <w:rPr>
                <w:b/>
              </w:rPr>
            </w:pPr>
            <w:r w:rsidRPr="00E97704">
              <w:rPr>
                <w:b/>
              </w:rPr>
              <w:t>ПК</w:t>
            </w:r>
            <w:r>
              <w:rPr>
                <w:b/>
              </w:rPr>
              <w:t xml:space="preserve"> </w:t>
            </w:r>
            <w:r w:rsidRPr="00E13661">
              <w:rPr>
                <w:b/>
              </w:rPr>
              <w:t>6</w:t>
            </w:r>
            <w:r>
              <w:rPr>
                <w:b/>
              </w:rPr>
              <w:t>.4</w:t>
            </w:r>
            <w:r w:rsidRPr="00E97704">
              <w:rPr>
                <w:b/>
              </w:rPr>
              <w:t>.</w:t>
            </w:r>
          </w:p>
          <w:p w14:paraId="10CE554F" w14:textId="77777777" w:rsidR="00721251" w:rsidRDefault="00721251" w:rsidP="00721251">
            <w:pPr>
              <w:rPr>
                <w:b/>
              </w:rPr>
            </w:pPr>
            <w:r w:rsidRPr="00E97704">
              <w:rPr>
                <w:b/>
              </w:rPr>
              <w:t>ПК</w:t>
            </w:r>
            <w:r>
              <w:rPr>
                <w:b/>
              </w:rPr>
              <w:t xml:space="preserve"> </w:t>
            </w:r>
            <w:r w:rsidRPr="00E13661">
              <w:rPr>
                <w:b/>
              </w:rPr>
              <w:t>6</w:t>
            </w:r>
            <w:r>
              <w:rPr>
                <w:b/>
              </w:rPr>
              <w:t>.5</w:t>
            </w:r>
            <w:r w:rsidRPr="00E97704">
              <w:rPr>
                <w:b/>
              </w:rPr>
              <w:t>.</w:t>
            </w:r>
          </w:p>
          <w:p w14:paraId="56AB75F7" w14:textId="77777777" w:rsidR="00721251" w:rsidRDefault="00721251" w:rsidP="00721251">
            <w:pPr>
              <w:rPr>
                <w:b/>
              </w:rPr>
            </w:pPr>
            <w:r w:rsidRPr="00E97704">
              <w:rPr>
                <w:b/>
              </w:rPr>
              <w:t>ПК</w:t>
            </w:r>
            <w:r>
              <w:rPr>
                <w:b/>
              </w:rPr>
              <w:t xml:space="preserve"> </w:t>
            </w:r>
            <w:r w:rsidRPr="00E13661">
              <w:rPr>
                <w:b/>
              </w:rPr>
              <w:t>6</w:t>
            </w:r>
            <w:r>
              <w:rPr>
                <w:b/>
              </w:rPr>
              <w:t>.6</w:t>
            </w:r>
            <w:r w:rsidRPr="00E97704">
              <w:rPr>
                <w:b/>
              </w:rPr>
              <w:t>.</w:t>
            </w:r>
          </w:p>
          <w:p w14:paraId="0AD95C66" w14:textId="77777777" w:rsidR="00721251" w:rsidRPr="00E97704" w:rsidRDefault="00721251" w:rsidP="00721251">
            <w:pPr>
              <w:rPr>
                <w:b/>
              </w:rPr>
            </w:pPr>
            <w:r w:rsidRPr="00E97704">
              <w:rPr>
                <w:b/>
              </w:rPr>
              <w:t>ПК</w:t>
            </w:r>
            <w:r>
              <w:rPr>
                <w:b/>
              </w:rPr>
              <w:t xml:space="preserve"> </w:t>
            </w:r>
            <w:r w:rsidRPr="00E13661">
              <w:rPr>
                <w:b/>
              </w:rPr>
              <w:t>6</w:t>
            </w:r>
            <w:r>
              <w:rPr>
                <w:b/>
              </w:rPr>
              <w:t>.7</w:t>
            </w:r>
            <w:r w:rsidRPr="00E97704">
              <w:rPr>
                <w:b/>
              </w:rPr>
              <w:t>.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FBA7C76" w14:textId="77777777" w:rsidR="00721251" w:rsidRDefault="00721251" w:rsidP="00721251">
            <w:pPr>
              <w:jc w:val="both"/>
            </w:pPr>
            <w:r w:rsidRPr="00282851">
              <w:rPr>
                <w:b/>
              </w:rPr>
              <w:t>Раздел 1.</w:t>
            </w:r>
            <w:r w:rsidRPr="00282851">
              <w:t xml:space="preserve">  </w:t>
            </w:r>
          </w:p>
          <w:p w14:paraId="404598AD" w14:textId="77777777" w:rsidR="00721251" w:rsidRPr="00EF2B8D" w:rsidRDefault="00721251" w:rsidP="00721251">
            <w:pPr>
              <w:jc w:val="both"/>
            </w:pPr>
            <w:r>
              <w:rPr>
                <w:bCs/>
              </w:rPr>
              <w:t>Осуществление установки и базовых настроек операционной системы, периферийных устройств, локальной вычислительной сети.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F0E92" w14:textId="77777777" w:rsidR="00721251" w:rsidRPr="00D54F76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279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DC30" w14:textId="77777777" w:rsidR="00721251" w:rsidRPr="00D54F76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D54F76">
              <w:rPr>
                <w:b/>
                <w:lang w:val="en-US"/>
              </w:rPr>
              <w:t>2</w:t>
            </w:r>
            <w:r w:rsidRPr="00D54F76">
              <w:rPr>
                <w:b/>
              </w:rPr>
              <w:t>4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25E2" w14:textId="77777777" w:rsidR="00721251" w:rsidRPr="00D54F76" w:rsidRDefault="00721251" w:rsidP="00721251">
            <w:pPr>
              <w:pStyle w:val="21"/>
              <w:ind w:left="0" w:firstLine="0"/>
              <w:jc w:val="center"/>
              <w:rPr>
                <w:b/>
                <w:lang w:val="en-US"/>
              </w:rPr>
            </w:pPr>
            <w:r w:rsidRPr="00D54F76">
              <w:rPr>
                <w:lang w:val="en-US"/>
              </w:rPr>
              <w:t>6</w:t>
            </w:r>
          </w:p>
        </w:tc>
        <w:tc>
          <w:tcPr>
            <w:tcW w:w="38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0642019" w14:textId="77777777" w:rsidR="00721251" w:rsidRPr="001E0E4A" w:rsidRDefault="00721251" w:rsidP="00721251">
            <w:pPr>
              <w:pStyle w:val="21"/>
              <w:ind w:left="0" w:firstLine="0"/>
              <w:jc w:val="center"/>
            </w:pPr>
            <w:r>
              <w:t>-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467B" w14:textId="77777777" w:rsidR="00721251" w:rsidRPr="00D54F76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5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30CCFFF" w14:textId="77777777" w:rsidR="00721251" w:rsidRPr="001E0E4A" w:rsidRDefault="00721251" w:rsidP="00721251">
            <w:pPr>
              <w:pStyle w:val="21"/>
              <w:ind w:left="0" w:firstLine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45874" w14:textId="77777777" w:rsidR="00721251" w:rsidRPr="001E0E4A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24CC8" w14:textId="77777777" w:rsidR="00721251" w:rsidRPr="001E0E4A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21251" w:rsidRPr="00E97704" w14:paraId="3E9C37F3" w14:textId="77777777" w:rsidTr="00721251">
        <w:trPr>
          <w:trHeight w:val="50"/>
        </w:trPr>
        <w:tc>
          <w:tcPr>
            <w:tcW w:w="697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D55581" w14:textId="77777777" w:rsidR="00721251" w:rsidRPr="00E97704" w:rsidRDefault="00721251" w:rsidP="00721251">
            <w:pPr>
              <w:rPr>
                <w:b/>
              </w:rPr>
            </w:pP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3DDE67" w14:textId="77777777" w:rsidR="00721251" w:rsidRDefault="00721251" w:rsidP="00721251">
            <w:pPr>
              <w:jc w:val="both"/>
              <w:rPr>
                <w:b/>
              </w:rPr>
            </w:pPr>
            <w:r w:rsidRPr="00282851">
              <w:rPr>
                <w:b/>
              </w:rPr>
              <w:t>Раздел 2.</w:t>
            </w:r>
            <w:r w:rsidRPr="0068005E">
              <w:rPr>
                <w:b/>
              </w:rPr>
              <w:t xml:space="preserve">  </w:t>
            </w:r>
          </w:p>
          <w:p w14:paraId="0E89D32A" w14:textId="77777777" w:rsidR="00721251" w:rsidRPr="00EF2B8D" w:rsidRDefault="00721251" w:rsidP="00721251">
            <w:pPr>
              <w:jc w:val="both"/>
              <w:rPr>
                <w:bCs/>
              </w:rPr>
            </w:pPr>
            <w:r>
              <w:t>Выполнение основных действий в прикладных программных продуктах.</w:t>
            </w:r>
          </w:p>
        </w:tc>
        <w:tc>
          <w:tcPr>
            <w:tcW w:w="413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69925" w14:textId="77777777" w:rsidR="00721251" w:rsidRPr="00E96AF6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</w:p>
        </w:tc>
        <w:tc>
          <w:tcPr>
            <w:tcW w:w="279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04B2" w14:textId="77777777" w:rsidR="00721251" w:rsidRPr="00D54F76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lang w:val="en-US"/>
              </w:rPr>
            </w:pPr>
            <w:r w:rsidRPr="00D54F76">
              <w:rPr>
                <w:b/>
                <w:lang w:val="en-US"/>
              </w:rPr>
              <w:t>24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FBDA" w14:textId="77777777" w:rsidR="00721251" w:rsidRPr="00D54F76" w:rsidRDefault="00721251" w:rsidP="00721251">
            <w:pPr>
              <w:pStyle w:val="21"/>
              <w:ind w:left="0" w:firstLine="0"/>
              <w:jc w:val="center"/>
              <w:rPr>
                <w:lang w:val="en-US"/>
              </w:rPr>
            </w:pPr>
            <w:r w:rsidRPr="00D54F76">
              <w:rPr>
                <w:lang w:val="en-US"/>
              </w:rPr>
              <w:t>10</w:t>
            </w: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1D8B636" w14:textId="77777777" w:rsidR="00721251" w:rsidRDefault="00721251" w:rsidP="00721251">
            <w:pPr>
              <w:pStyle w:val="21"/>
              <w:ind w:left="0" w:firstLine="0"/>
              <w:jc w:val="center"/>
            </w:pPr>
          </w:p>
        </w:tc>
        <w:tc>
          <w:tcPr>
            <w:tcW w:w="284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EB30" w14:textId="77777777" w:rsidR="00721251" w:rsidRPr="00D54F76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3958BC6" w14:textId="77777777" w:rsidR="00721251" w:rsidRDefault="00721251" w:rsidP="00721251">
            <w:pPr>
              <w:pStyle w:val="21"/>
              <w:ind w:left="0" w:firstLine="0"/>
              <w:jc w:val="center"/>
            </w:pPr>
          </w:p>
        </w:tc>
        <w:tc>
          <w:tcPr>
            <w:tcW w:w="359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1FF4BC" w14:textId="77777777" w:rsidR="00721251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669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FCA6E9" w14:textId="77777777" w:rsidR="00721251" w:rsidRDefault="00721251" w:rsidP="00721251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21251" w:rsidRPr="00E97704" w14:paraId="6C0FA663" w14:textId="77777777" w:rsidTr="00721251">
        <w:tc>
          <w:tcPr>
            <w:tcW w:w="697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A1B3022" w14:textId="77777777" w:rsidR="00721251" w:rsidRPr="00E97704" w:rsidRDefault="00721251" w:rsidP="00721251">
            <w:pPr>
              <w:rPr>
                <w:b/>
              </w:rPr>
            </w:pP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124D6F" w14:textId="77777777" w:rsidR="00721251" w:rsidRPr="00E97704" w:rsidRDefault="00721251" w:rsidP="00721251">
            <w:r w:rsidRPr="001E0E4A">
              <w:rPr>
                <w:b/>
              </w:rPr>
              <w:t>Учебная практика,</w:t>
            </w:r>
            <w:r>
              <w:t xml:space="preserve"> часов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31874B" w14:textId="77777777" w:rsidR="00721251" w:rsidRPr="008D6D54" w:rsidRDefault="00721251" w:rsidP="0072125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108</w:t>
            </w:r>
          </w:p>
        </w:tc>
        <w:tc>
          <w:tcPr>
            <w:tcW w:w="2993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C203EA2" w14:textId="77777777" w:rsidR="00721251" w:rsidRPr="001E0E4A" w:rsidRDefault="00721251" w:rsidP="00721251">
            <w:pPr>
              <w:jc w:val="center"/>
              <w:rPr>
                <w:b/>
              </w:rPr>
            </w:pPr>
          </w:p>
        </w:tc>
      </w:tr>
      <w:tr w:rsidR="00721251" w:rsidRPr="00E97704" w14:paraId="0E05519E" w14:textId="77777777" w:rsidTr="00721251">
        <w:trPr>
          <w:trHeight w:val="46"/>
        </w:trPr>
        <w:tc>
          <w:tcPr>
            <w:tcW w:w="6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F267E" w14:textId="77777777" w:rsidR="00721251" w:rsidRPr="00E97704" w:rsidRDefault="00721251" w:rsidP="00721251">
            <w:pPr>
              <w:pStyle w:val="21"/>
              <w:ind w:left="0" w:firstLine="0"/>
              <w:rPr>
                <w:b/>
              </w:rPr>
            </w:pP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24736F" w14:textId="77777777" w:rsidR="00721251" w:rsidRPr="00E97704" w:rsidRDefault="00721251" w:rsidP="00721251">
            <w:pPr>
              <w:pStyle w:val="21"/>
              <w:ind w:left="0" w:firstLine="0"/>
              <w:jc w:val="both"/>
              <w:rPr>
                <w:b/>
              </w:rPr>
            </w:pPr>
            <w:r w:rsidRPr="00E97704">
              <w:rPr>
                <w:b/>
              </w:rPr>
              <w:t>Всего: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6D43FD" w14:textId="77777777" w:rsidR="00721251" w:rsidRPr="00D54F76" w:rsidRDefault="00721251" w:rsidP="0072125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62</w:t>
            </w:r>
          </w:p>
        </w:tc>
        <w:tc>
          <w:tcPr>
            <w:tcW w:w="2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DD61282" w14:textId="77777777" w:rsidR="00721251" w:rsidRPr="001E0E4A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90D7A7" w14:textId="77777777" w:rsidR="00721251" w:rsidRPr="001E0E4A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ADCDA7" w14:textId="77777777" w:rsidR="00721251" w:rsidRPr="001E0E4A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B74B0C" w14:textId="77777777" w:rsidR="00721251" w:rsidRPr="001E0E4A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C6DADD" w14:textId="77777777" w:rsidR="00721251" w:rsidRPr="001E0E4A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C6F90B" w14:textId="77777777" w:rsidR="00721251" w:rsidRPr="001E0E4A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6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4D1402" w14:textId="77777777" w:rsidR="00721251" w:rsidRPr="001E0E4A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7D18D969" w14:textId="77777777" w:rsidR="00721251" w:rsidRDefault="00721251" w:rsidP="00721251">
      <w:pPr>
        <w:jc w:val="both"/>
        <w:rPr>
          <w:i/>
        </w:rPr>
      </w:pPr>
    </w:p>
    <w:p w14:paraId="3D598822" w14:textId="77777777" w:rsidR="00721251" w:rsidRPr="004415ED" w:rsidRDefault="00721251" w:rsidP="007212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 w:rsidRPr="004415ED">
        <w:rPr>
          <w:b/>
          <w:caps/>
          <w:sz w:val="28"/>
          <w:szCs w:val="28"/>
        </w:rPr>
        <w:lastRenderedPageBreak/>
        <w:t xml:space="preserve">3.2. </w:t>
      </w:r>
      <w:r w:rsidRPr="004415ED">
        <w:rPr>
          <w:b/>
          <w:sz w:val="28"/>
          <w:szCs w:val="28"/>
        </w:rPr>
        <w:t>Содержание обучения по профессиональному модулю (ПМ)</w:t>
      </w:r>
    </w:p>
    <w:p w14:paraId="2EC844EA" w14:textId="77777777" w:rsidR="00721251" w:rsidRDefault="00721251" w:rsidP="00721251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503"/>
        <w:gridCol w:w="498"/>
        <w:gridCol w:w="9059"/>
        <w:gridCol w:w="1080"/>
        <w:gridCol w:w="1204"/>
      </w:tblGrid>
      <w:tr w:rsidR="00721251" w:rsidRPr="00E97704" w14:paraId="3BEF36F0" w14:textId="77777777" w:rsidTr="00721251">
        <w:trPr>
          <w:trHeight w:val="464"/>
        </w:trPr>
        <w:tc>
          <w:tcPr>
            <w:tcW w:w="3151" w:type="dxa"/>
            <w:gridSpan w:val="2"/>
            <w:vMerge w:val="restart"/>
          </w:tcPr>
          <w:p w14:paraId="54088033" w14:textId="77777777" w:rsidR="00721251" w:rsidRPr="00E97704" w:rsidRDefault="00721251" w:rsidP="00721251">
            <w:pPr>
              <w:jc w:val="center"/>
              <w:rPr>
                <w:b/>
              </w:rPr>
            </w:pPr>
            <w:r w:rsidRPr="00E97704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557" w:type="dxa"/>
            <w:gridSpan w:val="2"/>
            <w:vMerge w:val="restart"/>
          </w:tcPr>
          <w:p w14:paraId="652B1165" w14:textId="77777777" w:rsidR="00721251" w:rsidRPr="00E97704" w:rsidRDefault="00721251" w:rsidP="00721251">
            <w:pPr>
              <w:jc w:val="center"/>
              <w:rPr>
                <w:b/>
              </w:rPr>
            </w:pPr>
            <w:r w:rsidRPr="00E97704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1080" w:type="dxa"/>
            <w:vMerge w:val="restart"/>
          </w:tcPr>
          <w:p w14:paraId="40474CF9" w14:textId="77777777" w:rsidR="00721251" w:rsidRPr="00E97704" w:rsidRDefault="00721251" w:rsidP="00721251">
            <w:pPr>
              <w:jc w:val="center"/>
              <w:rPr>
                <w:rFonts w:eastAsia="Calibri"/>
                <w:b/>
                <w:bCs/>
              </w:rPr>
            </w:pPr>
            <w:r w:rsidRPr="00E97704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A60BAE9" w14:textId="77777777" w:rsidR="00721251" w:rsidRPr="00E97704" w:rsidRDefault="00721251" w:rsidP="00721251">
            <w:pPr>
              <w:jc w:val="center"/>
              <w:rPr>
                <w:rFonts w:eastAsia="Calibri"/>
                <w:b/>
                <w:bCs/>
              </w:rPr>
            </w:pPr>
            <w:r w:rsidRPr="00E97704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721251" w:rsidRPr="00E97704" w14:paraId="518E0E30" w14:textId="77777777" w:rsidTr="00721251">
        <w:trPr>
          <w:cantSplit/>
          <w:trHeight w:val="1471"/>
        </w:trPr>
        <w:tc>
          <w:tcPr>
            <w:tcW w:w="3151" w:type="dxa"/>
            <w:gridSpan w:val="2"/>
            <w:vMerge/>
          </w:tcPr>
          <w:p w14:paraId="631B7B2A" w14:textId="77777777" w:rsidR="00721251" w:rsidRPr="00E97704" w:rsidRDefault="00721251" w:rsidP="00721251">
            <w:pPr>
              <w:rPr>
                <w:b/>
                <w:bCs/>
              </w:rPr>
            </w:pPr>
          </w:p>
        </w:tc>
        <w:tc>
          <w:tcPr>
            <w:tcW w:w="9557" w:type="dxa"/>
            <w:gridSpan w:val="2"/>
            <w:vMerge/>
          </w:tcPr>
          <w:p w14:paraId="3050DC44" w14:textId="77777777" w:rsidR="00721251" w:rsidRPr="00E97704" w:rsidRDefault="00721251" w:rsidP="0072125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Merge/>
          </w:tcPr>
          <w:p w14:paraId="291EE6A9" w14:textId="77777777" w:rsidR="00721251" w:rsidRPr="00E97704" w:rsidRDefault="00721251" w:rsidP="00721251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textDirection w:val="btLr"/>
          </w:tcPr>
          <w:p w14:paraId="21839F96" w14:textId="77777777" w:rsidR="00721251" w:rsidRPr="00E97704" w:rsidRDefault="00721251" w:rsidP="0072125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Базовая </w:t>
            </w:r>
            <w:r w:rsidRPr="00E97704">
              <w:rPr>
                <w:rFonts w:eastAsia="Calibri"/>
                <w:b/>
                <w:bCs/>
              </w:rPr>
              <w:t>подготовка</w:t>
            </w:r>
          </w:p>
        </w:tc>
      </w:tr>
      <w:tr w:rsidR="00721251" w:rsidRPr="00E97704" w14:paraId="2714181D" w14:textId="77777777" w:rsidTr="00721251">
        <w:tc>
          <w:tcPr>
            <w:tcW w:w="3151" w:type="dxa"/>
            <w:gridSpan w:val="2"/>
          </w:tcPr>
          <w:p w14:paraId="51C33954" w14:textId="77777777" w:rsidR="00721251" w:rsidRPr="00E97704" w:rsidRDefault="00721251" w:rsidP="00721251">
            <w:pPr>
              <w:jc w:val="center"/>
              <w:rPr>
                <w:b/>
              </w:rPr>
            </w:pPr>
            <w:r w:rsidRPr="00E97704">
              <w:rPr>
                <w:b/>
              </w:rPr>
              <w:t>1</w:t>
            </w:r>
          </w:p>
        </w:tc>
        <w:tc>
          <w:tcPr>
            <w:tcW w:w="9557" w:type="dxa"/>
            <w:gridSpan w:val="2"/>
          </w:tcPr>
          <w:p w14:paraId="497B28F3" w14:textId="77777777" w:rsidR="00721251" w:rsidRPr="00E97704" w:rsidRDefault="00721251" w:rsidP="00721251">
            <w:pPr>
              <w:jc w:val="center"/>
              <w:rPr>
                <w:b/>
                <w:bCs/>
              </w:rPr>
            </w:pPr>
            <w:r w:rsidRPr="00E97704">
              <w:rPr>
                <w:b/>
                <w:bCs/>
              </w:rPr>
              <w:t>2</w:t>
            </w:r>
          </w:p>
        </w:tc>
        <w:tc>
          <w:tcPr>
            <w:tcW w:w="1080" w:type="dxa"/>
          </w:tcPr>
          <w:p w14:paraId="14DEDF87" w14:textId="77777777" w:rsidR="00721251" w:rsidRPr="00E97704" w:rsidRDefault="00721251" w:rsidP="00721251">
            <w:pPr>
              <w:jc w:val="center"/>
              <w:rPr>
                <w:rFonts w:eastAsia="Calibri"/>
                <w:b/>
                <w:bCs/>
              </w:rPr>
            </w:pPr>
            <w:r w:rsidRPr="00E97704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4531EB13" w14:textId="77777777" w:rsidR="00721251" w:rsidRPr="00E13661" w:rsidRDefault="00721251" w:rsidP="00721251">
            <w:pPr>
              <w:jc w:val="center"/>
              <w:rPr>
                <w:rFonts w:eastAsia="Calibri"/>
                <w:b/>
                <w:bCs/>
                <w:lang w:val="en-US"/>
              </w:rPr>
            </w:pPr>
            <w:r w:rsidRPr="00E97704">
              <w:rPr>
                <w:rFonts w:eastAsia="Calibri"/>
                <w:b/>
                <w:bCs/>
              </w:rPr>
              <w:t>4</w:t>
            </w:r>
          </w:p>
        </w:tc>
      </w:tr>
      <w:tr w:rsidR="00721251" w:rsidRPr="00E97704" w14:paraId="3501BF2E" w14:textId="77777777" w:rsidTr="00721251">
        <w:tc>
          <w:tcPr>
            <w:tcW w:w="12708" w:type="dxa"/>
            <w:gridSpan w:val="4"/>
          </w:tcPr>
          <w:p w14:paraId="48EDCCB4" w14:textId="77777777" w:rsidR="00721251" w:rsidRPr="00E97704" w:rsidRDefault="00721251" w:rsidP="00721251">
            <w:r w:rsidRPr="00282851">
              <w:rPr>
                <w:b/>
              </w:rPr>
              <w:t>Раздел 1.</w:t>
            </w:r>
            <w:r w:rsidRPr="00282851">
              <w:t xml:space="preserve"> </w:t>
            </w:r>
            <w:r>
              <w:rPr>
                <w:bCs/>
              </w:rPr>
              <w:t>Осуществление установки и базовых настроек операционной системы, периферийных устройств, локальной вычислительной сети.</w:t>
            </w:r>
          </w:p>
        </w:tc>
        <w:tc>
          <w:tcPr>
            <w:tcW w:w="1080" w:type="dxa"/>
          </w:tcPr>
          <w:p w14:paraId="65D2E9C2" w14:textId="77777777" w:rsidR="00721251" w:rsidRPr="00D54F76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204" w:type="dxa"/>
            <w:vMerge w:val="restart"/>
            <w:shd w:val="clear" w:color="auto" w:fill="C0C0C0"/>
          </w:tcPr>
          <w:p w14:paraId="675EA58B" w14:textId="77777777" w:rsidR="00721251" w:rsidRPr="00E13661" w:rsidRDefault="00721251" w:rsidP="00721251">
            <w:pPr>
              <w:ind w:right="-167"/>
              <w:jc w:val="center"/>
              <w:rPr>
                <w:i/>
              </w:rPr>
            </w:pPr>
          </w:p>
        </w:tc>
      </w:tr>
      <w:tr w:rsidR="00721251" w:rsidRPr="00E97704" w14:paraId="348889BC" w14:textId="77777777" w:rsidTr="00721251">
        <w:tc>
          <w:tcPr>
            <w:tcW w:w="12708" w:type="dxa"/>
            <w:gridSpan w:val="4"/>
          </w:tcPr>
          <w:p w14:paraId="1F1020F4" w14:textId="77777777" w:rsidR="00721251" w:rsidRPr="00E97704" w:rsidRDefault="00721251" w:rsidP="00721251">
            <w:r>
              <w:rPr>
                <w:b/>
              </w:rPr>
              <w:t>МДК 1.Технология создания и обработки информации</w:t>
            </w:r>
          </w:p>
        </w:tc>
        <w:tc>
          <w:tcPr>
            <w:tcW w:w="1080" w:type="dxa"/>
          </w:tcPr>
          <w:p w14:paraId="48CCF0EE" w14:textId="77777777" w:rsidR="00721251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04" w:type="dxa"/>
            <w:vMerge/>
            <w:shd w:val="clear" w:color="auto" w:fill="C0C0C0"/>
          </w:tcPr>
          <w:p w14:paraId="7943AE74" w14:textId="77777777" w:rsidR="00721251" w:rsidRPr="00E97704" w:rsidRDefault="00721251" w:rsidP="00721251">
            <w:pPr>
              <w:jc w:val="center"/>
            </w:pPr>
          </w:p>
        </w:tc>
      </w:tr>
      <w:tr w:rsidR="00721251" w:rsidRPr="003C6CA2" w14:paraId="6A297B7F" w14:textId="77777777" w:rsidTr="00721251">
        <w:trPr>
          <w:trHeight w:val="315"/>
        </w:trPr>
        <w:tc>
          <w:tcPr>
            <w:tcW w:w="3151" w:type="dxa"/>
            <w:gridSpan w:val="2"/>
            <w:vMerge w:val="restart"/>
          </w:tcPr>
          <w:p w14:paraId="7518B2DB" w14:textId="77777777" w:rsidR="00721251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Тема 1.1</w:t>
            </w:r>
            <w:r>
              <w:rPr>
                <w:b/>
              </w:rPr>
              <w:br/>
            </w:r>
            <w:r>
              <w:t>Операционные системы и среды</w:t>
            </w:r>
          </w:p>
        </w:tc>
        <w:tc>
          <w:tcPr>
            <w:tcW w:w="9557" w:type="dxa"/>
            <w:gridSpan w:val="2"/>
            <w:tcBorders>
              <w:bottom w:val="single" w:sz="4" w:space="0" w:color="auto"/>
            </w:tcBorders>
          </w:tcPr>
          <w:p w14:paraId="4F92794A" w14:textId="77777777" w:rsidR="00721251" w:rsidRPr="007D00A0" w:rsidRDefault="00721251" w:rsidP="00721251">
            <w:pPr>
              <w:rPr>
                <w:b/>
              </w:rPr>
            </w:pPr>
            <w:r w:rsidRPr="007D00A0">
              <w:rPr>
                <w:b/>
              </w:rPr>
              <w:t>Содержание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143DDEE" w14:textId="77777777" w:rsidR="00721251" w:rsidRPr="008D6D54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04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63A5C954" w14:textId="77777777" w:rsidR="00721251" w:rsidRDefault="00721251" w:rsidP="00721251">
            <w:pPr>
              <w:jc w:val="center"/>
            </w:pPr>
          </w:p>
        </w:tc>
      </w:tr>
      <w:tr w:rsidR="00721251" w:rsidRPr="003C6CA2" w14:paraId="7EB2CEBA" w14:textId="77777777" w:rsidTr="00721251">
        <w:trPr>
          <w:trHeight w:val="165"/>
        </w:trPr>
        <w:tc>
          <w:tcPr>
            <w:tcW w:w="3151" w:type="dxa"/>
            <w:gridSpan w:val="2"/>
            <w:vMerge/>
          </w:tcPr>
          <w:p w14:paraId="5473AB20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bottom w:val="nil"/>
            </w:tcBorders>
          </w:tcPr>
          <w:p w14:paraId="7478CB5B" w14:textId="77777777" w:rsidR="00721251" w:rsidRPr="007D00A0" w:rsidRDefault="00721251" w:rsidP="00721251">
            <w:r>
              <w:t>1</w:t>
            </w:r>
          </w:p>
        </w:tc>
        <w:tc>
          <w:tcPr>
            <w:tcW w:w="9059" w:type="dxa"/>
            <w:tcBorders>
              <w:bottom w:val="single" w:sz="4" w:space="0" w:color="auto"/>
            </w:tcBorders>
          </w:tcPr>
          <w:p w14:paraId="591E4F01" w14:textId="77777777" w:rsidR="00721251" w:rsidRPr="007D00A0" w:rsidRDefault="00721251" w:rsidP="00721251">
            <w:r w:rsidRPr="00771902">
              <w:rPr>
                <w:bCs/>
                <w:color w:val="000000"/>
                <w:shd w:val="clear" w:color="auto" w:fill="FFFFFF"/>
              </w:rPr>
              <w:t>Основы теории операционных систем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AC9B765" w14:textId="77777777" w:rsidR="00721251" w:rsidRDefault="00721251" w:rsidP="00721251">
            <w:pPr>
              <w:jc w:val="center"/>
            </w:pPr>
            <w:r>
              <w:t>2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FFFFFF"/>
          </w:tcPr>
          <w:p w14:paraId="278D9C52" w14:textId="77777777" w:rsidR="00721251" w:rsidRDefault="00721251" w:rsidP="00721251">
            <w:pPr>
              <w:jc w:val="center"/>
            </w:pPr>
            <w:r>
              <w:t>2</w:t>
            </w:r>
          </w:p>
        </w:tc>
      </w:tr>
      <w:tr w:rsidR="00721251" w:rsidRPr="003C6CA2" w14:paraId="46E9CBDA" w14:textId="77777777" w:rsidTr="00721251">
        <w:trPr>
          <w:trHeight w:val="165"/>
        </w:trPr>
        <w:tc>
          <w:tcPr>
            <w:tcW w:w="3151" w:type="dxa"/>
            <w:gridSpan w:val="2"/>
            <w:vMerge/>
          </w:tcPr>
          <w:p w14:paraId="2CB1A6B7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bottom w:val="nil"/>
            </w:tcBorders>
          </w:tcPr>
          <w:p w14:paraId="365578BF" w14:textId="77777777" w:rsidR="00721251" w:rsidRPr="008D6D54" w:rsidRDefault="00721251" w:rsidP="0072125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59" w:type="dxa"/>
            <w:tcBorders>
              <w:bottom w:val="single" w:sz="4" w:space="0" w:color="auto"/>
            </w:tcBorders>
          </w:tcPr>
          <w:p w14:paraId="08060F0E" w14:textId="77777777" w:rsidR="00721251" w:rsidRDefault="00721251" w:rsidP="00721251">
            <w:r w:rsidRPr="00771902">
              <w:rPr>
                <w:bCs/>
                <w:color w:val="000000"/>
                <w:shd w:val="clear" w:color="auto" w:fill="FFFFFF"/>
              </w:rPr>
              <w:t>Машинно-зависимые свойства операционных систем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B7C537E" w14:textId="77777777" w:rsidR="00721251" w:rsidRPr="00D54F76" w:rsidRDefault="00721251" w:rsidP="00721251">
            <w:pPr>
              <w:jc w:val="center"/>
            </w:pPr>
            <w:r>
              <w:t>4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FFFFFF"/>
          </w:tcPr>
          <w:p w14:paraId="1B9BE696" w14:textId="77777777" w:rsidR="00721251" w:rsidRPr="008D6D54" w:rsidRDefault="00721251" w:rsidP="007212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21251" w:rsidRPr="003C6CA2" w14:paraId="36670436" w14:textId="77777777" w:rsidTr="00721251">
        <w:trPr>
          <w:trHeight w:val="209"/>
        </w:trPr>
        <w:tc>
          <w:tcPr>
            <w:tcW w:w="3151" w:type="dxa"/>
            <w:gridSpan w:val="2"/>
            <w:vMerge/>
          </w:tcPr>
          <w:p w14:paraId="123E4F5A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auto"/>
            </w:tcBorders>
          </w:tcPr>
          <w:p w14:paraId="7B76EB69" w14:textId="77777777" w:rsidR="00721251" w:rsidRPr="008D6D54" w:rsidRDefault="00721251" w:rsidP="0072125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59" w:type="dxa"/>
            <w:tcBorders>
              <w:top w:val="single" w:sz="4" w:space="0" w:color="auto"/>
            </w:tcBorders>
          </w:tcPr>
          <w:p w14:paraId="1C32126F" w14:textId="77777777" w:rsidR="00721251" w:rsidRDefault="00721251" w:rsidP="00721251">
            <w:r w:rsidRPr="00771902">
              <w:rPr>
                <w:color w:val="000000"/>
                <w:shd w:val="clear" w:color="auto" w:fill="FFFFFF"/>
              </w:rPr>
              <w:t>Обслуживание ввода-вывода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F9E665" w14:textId="77777777" w:rsidR="00721251" w:rsidRDefault="00721251" w:rsidP="00721251">
            <w:pPr>
              <w:jc w:val="center"/>
            </w:pPr>
            <w:r>
              <w:t>2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FFFFFF"/>
          </w:tcPr>
          <w:p w14:paraId="590881C3" w14:textId="77777777" w:rsidR="00721251" w:rsidRDefault="00721251" w:rsidP="00721251">
            <w:pPr>
              <w:jc w:val="center"/>
            </w:pPr>
            <w:r>
              <w:t>2</w:t>
            </w:r>
          </w:p>
        </w:tc>
      </w:tr>
      <w:tr w:rsidR="00721251" w:rsidRPr="003C6CA2" w14:paraId="77EE4575" w14:textId="77777777" w:rsidTr="00721251">
        <w:trPr>
          <w:trHeight w:val="270"/>
        </w:trPr>
        <w:tc>
          <w:tcPr>
            <w:tcW w:w="3151" w:type="dxa"/>
            <w:gridSpan w:val="2"/>
            <w:vMerge w:val="restart"/>
          </w:tcPr>
          <w:p w14:paraId="29195473" w14:textId="77777777" w:rsidR="00721251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Тема 1.2</w:t>
            </w:r>
            <w:r>
              <w:rPr>
                <w:b/>
              </w:rPr>
              <w:br/>
            </w:r>
            <w:r w:rsidRPr="00903624">
              <w:t>Коммуникационные технологии. Организация работы в глобальной сети Интернет</w:t>
            </w:r>
            <w:r>
              <w:rPr>
                <w:b/>
              </w:rPr>
              <w:t xml:space="preserve"> </w:t>
            </w:r>
          </w:p>
          <w:p w14:paraId="4BC98888" w14:textId="77777777" w:rsidR="00721251" w:rsidRDefault="00721251" w:rsidP="00721251">
            <w:pPr>
              <w:jc w:val="center"/>
              <w:rPr>
                <w:b/>
              </w:rPr>
            </w:pPr>
          </w:p>
          <w:p w14:paraId="0D87B18F" w14:textId="77777777" w:rsidR="00721251" w:rsidRDefault="00721251" w:rsidP="00721251">
            <w:pPr>
              <w:jc w:val="center"/>
              <w:rPr>
                <w:b/>
              </w:rPr>
            </w:pPr>
          </w:p>
          <w:p w14:paraId="29B380DC" w14:textId="77777777" w:rsidR="00721251" w:rsidRDefault="00721251" w:rsidP="00721251">
            <w:pPr>
              <w:rPr>
                <w:b/>
              </w:rPr>
            </w:pPr>
          </w:p>
        </w:tc>
        <w:tc>
          <w:tcPr>
            <w:tcW w:w="9557" w:type="dxa"/>
            <w:gridSpan w:val="2"/>
            <w:tcBorders>
              <w:top w:val="single" w:sz="4" w:space="0" w:color="auto"/>
            </w:tcBorders>
          </w:tcPr>
          <w:p w14:paraId="66633D74" w14:textId="77777777" w:rsidR="00721251" w:rsidRPr="00903624" w:rsidRDefault="00721251" w:rsidP="00721251">
            <w:pPr>
              <w:rPr>
                <w:b/>
              </w:rPr>
            </w:pPr>
            <w:r w:rsidRPr="00903624">
              <w:rPr>
                <w:b/>
              </w:rPr>
              <w:t>Содержание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8397A90" w14:textId="77777777" w:rsidR="00721251" w:rsidRPr="00903624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201F9D9D" w14:textId="77777777" w:rsidR="00721251" w:rsidRDefault="00721251" w:rsidP="00721251">
            <w:pPr>
              <w:jc w:val="center"/>
            </w:pPr>
          </w:p>
        </w:tc>
      </w:tr>
      <w:tr w:rsidR="00721251" w:rsidRPr="003C6CA2" w14:paraId="01AF1E0C" w14:textId="77777777" w:rsidTr="00721251">
        <w:trPr>
          <w:trHeight w:val="780"/>
        </w:trPr>
        <w:tc>
          <w:tcPr>
            <w:tcW w:w="3151" w:type="dxa"/>
            <w:gridSpan w:val="2"/>
            <w:vMerge/>
          </w:tcPr>
          <w:p w14:paraId="0AEB86E7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auto"/>
            </w:tcBorders>
          </w:tcPr>
          <w:p w14:paraId="08A306E4" w14:textId="77777777" w:rsidR="00721251" w:rsidRDefault="00721251" w:rsidP="00721251">
            <w:pPr>
              <w:jc w:val="center"/>
            </w:pPr>
            <w:r>
              <w:t>1</w:t>
            </w:r>
          </w:p>
        </w:tc>
        <w:tc>
          <w:tcPr>
            <w:tcW w:w="9059" w:type="dxa"/>
            <w:tcBorders>
              <w:top w:val="single" w:sz="4" w:space="0" w:color="auto"/>
            </w:tcBorders>
          </w:tcPr>
          <w:p w14:paraId="714C0A6E" w14:textId="77777777" w:rsidR="00721251" w:rsidRDefault="00721251" w:rsidP="00721251">
            <w:r>
              <w:t>Назначение компьютерной сети. Типы сетей. Топология сети. Технические средства коммуникаций. Организация работы в сети. Сетевые протоколы. Глобальная сеть Интернет</w:t>
            </w:r>
          </w:p>
          <w:p w14:paraId="0D39013F" w14:textId="77777777" w:rsidR="00721251" w:rsidRPr="00903624" w:rsidRDefault="00721251" w:rsidP="00721251"/>
        </w:tc>
        <w:tc>
          <w:tcPr>
            <w:tcW w:w="1080" w:type="dxa"/>
          </w:tcPr>
          <w:p w14:paraId="5EF174EC" w14:textId="77777777" w:rsidR="00721251" w:rsidRDefault="00721251" w:rsidP="00721251">
            <w:pPr>
              <w:jc w:val="center"/>
            </w:pPr>
            <w:r>
              <w:t>4</w:t>
            </w:r>
          </w:p>
        </w:tc>
        <w:tc>
          <w:tcPr>
            <w:tcW w:w="1204" w:type="dxa"/>
            <w:shd w:val="clear" w:color="auto" w:fill="FFFFFF"/>
          </w:tcPr>
          <w:p w14:paraId="701F73EC" w14:textId="77777777" w:rsidR="00721251" w:rsidRDefault="00721251" w:rsidP="00721251">
            <w:pPr>
              <w:jc w:val="center"/>
            </w:pPr>
            <w:r>
              <w:t>3</w:t>
            </w:r>
          </w:p>
        </w:tc>
      </w:tr>
      <w:tr w:rsidR="00721251" w:rsidRPr="003C6CA2" w14:paraId="081AD32A" w14:textId="77777777" w:rsidTr="00721251">
        <w:trPr>
          <w:trHeight w:val="330"/>
        </w:trPr>
        <w:tc>
          <w:tcPr>
            <w:tcW w:w="3151" w:type="dxa"/>
            <w:gridSpan w:val="2"/>
            <w:vMerge/>
          </w:tcPr>
          <w:p w14:paraId="362068D5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9557" w:type="dxa"/>
            <w:gridSpan w:val="2"/>
            <w:tcBorders>
              <w:top w:val="single" w:sz="4" w:space="0" w:color="auto"/>
            </w:tcBorders>
          </w:tcPr>
          <w:p w14:paraId="14628F3F" w14:textId="77777777" w:rsidR="00721251" w:rsidRPr="00903624" w:rsidRDefault="00721251" w:rsidP="00721251">
            <w:pPr>
              <w:rPr>
                <w:b/>
              </w:rPr>
            </w:pPr>
            <w:r w:rsidRPr="00903624">
              <w:rPr>
                <w:b/>
              </w:rPr>
              <w:t>Лабораторные работы</w:t>
            </w:r>
          </w:p>
        </w:tc>
        <w:tc>
          <w:tcPr>
            <w:tcW w:w="1080" w:type="dxa"/>
            <w:vMerge w:val="restart"/>
          </w:tcPr>
          <w:p w14:paraId="241E2287" w14:textId="77777777" w:rsidR="00721251" w:rsidRDefault="00721251" w:rsidP="00721251">
            <w:pPr>
              <w:jc w:val="center"/>
            </w:pPr>
            <w:r>
              <w:t>6</w:t>
            </w:r>
          </w:p>
          <w:p w14:paraId="331F6930" w14:textId="77777777" w:rsidR="00721251" w:rsidRDefault="00721251" w:rsidP="00721251">
            <w:pPr>
              <w:jc w:val="center"/>
            </w:pPr>
          </w:p>
          <w:p w14:paraId="57132F9A" w14:textId="77777777" w:rsidR="00721251" w:rsidRPr="00903624" w:rsidRDefault="00721251" w:rsidP="00721251"/>
          <w:p w14:paraId="161606A2" w14:textId="77777777" w:rsidR="00721251" w:rsidRPr="00903624" w:rsidRDefault="00721251" w:rsidP="00721251">
            <w:pPr>
              <w:rPr>
                <w:b/>
              </w:rPr>
            </w:pPr>
          </w:p>
        </w:tc>
        <w:tc>
          <w:tcPr>
            <w:tcW w:w="1204" w:type="dxa"/>
            <w:vMerge w:val="restart"/>
            <w:shd w:val="clear" w:color="auto" w:fill="C0C0C0"/>
          </w:tcPr>
          <w:p w14:paraId="6609269A" w14:textId="77777777" w:rsidR="00721251" w:rsidRDefault="00721251" w:rsidP="00721251">
            <w:pPr>
              <w:jc w:val="center"/>
            </w:pPr>
          </w:p>
        </w:tc>
      </w:tr>
      <w:tr w:rsidR="00721251" w:rsidRPr="003C6CA2" w14:paraId="6BB9DF10" w14:textId="77777777" w:rsidTr="00721251">
        <w:trPr>
          <w:trHeight w:val="315"/>
        </w:trPr>
        <w:tc>
          <w:tcPr>
            <w:tcW w:w="3151" w:type="dxa"/>
            <w:gridSpan w:val="2"/>
            <w:vMerge/>
          </w:tcPr>
          <w:p w14:paraId="0823B758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auto"/>
            </w:tcBorders>
          </w:tcPr>
          <w:p w14:paraId="5D3D7093" w14:textId="77777777" w:rsidR="00721251" w:rsidRPr="00322930" w:rsidRDefault="00721251" w:rsidP="00721251">
            <w:r>
              <w:t>1</w:t>
            </w:r>
          </w:p>
        </w:tc>
        <w:tc>
          <w:tcPr>
            <w:tcW w:w="9059" w:type="dxa"/>
            <w:tcBorders>
              <w:top w:val="single" w:sz="4" w:space="0" w:color="auto"/>
            </w:tcBorders>
          </w:tcPr>
          <w:p w14:paraId="1914ADCB" w14:textId="77777777" w:rsidR="00721251" w:rsidRPr="00322930" w:rsidRDefault="00721251" w:rsidP="00721251">
            <w:r>
              <w:t>Выполнение работы в сети Интернет. Работа с электронной почтой.</w:t>
            </w:r>
          </w:p>
        </w:tc>
        <w:tc>
          <w:tcPr>
            <w:tcW w:w="1080" w:type="dxa"/>
            <w:vMerge/>
          </w:tcPr>
          <w:p w14:paraId="495BF7EC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6842F4E5" w14:textId="77777777" w:rsidR="00721251" w:rsidRDefault="00721251" w:rsidP="00721251">
            <w:pPr>
              <w:jc w:val="center"/>
            </w:pPr>
          </w:p>
        </w:tc>
      </w:tr>
      <w:tr w:rsidR="00721251" w:rsidRPr="003C6CA2" w14:paraId="7BAF6114" w14:textId="77777777" w:rsidTr="00721251">
        <w:trPr>
          <w:trHeight w:val="131"/>
        </w:trPr>
        <w:tc>
          <w:tcPr>
            <w:tcW w:w="3151" w:type="dxa"/>
            <w:gridSpan w:val="2"/>
            <w:vMerge/>
          </w:tcPr>
          <w:p w14:paraId="54AF5BE7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auto"/>
            </w:tcBorders>
          </w:tcPr>
          <w:p w14:paraId="666586C1" w14:textId="77777777" w:rsidR="00721251" w:rsidRPr="00322930" w:rsidRDefault="00721251" w:rsidP="00721251">
            <w:r>
              <w:t>2</w:t>
            </w:r>
          </w:p>
        </w:tc>
        <w:tc>
          <w:tcPr>
            <w:tcW w:w="9059" w:type="dxa"/>
            <w:tcBorders>
              <w:top w:val="single" w:sz="4" w:space="0" w:color="auto"/>
            </w:tcBorders>
          </w:tcPr>
          <w:p w14:paraId="5FEF9226" w14:textId="77777777" w:rsidR="00721251" w:rsidRDefault="00721251" w:rsidP="00721251">
            <w:r>
              <w:t>Выполнение поиска информации в глобальной сети: каталогах, и электронных библиотеках и справочниках</w:t>
            </w:r>
          </w:p>
        </w:tc>
        <w:tc>
          <w:tcPr>
            <w:tcW w:w="1080" w:type="dxa"/>
            <w:vMerge/>
          </w:tcPr>
          <w:p w14:paraId="04C69533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51566D63" w14:textId="77777777" w:rsidR="00721251" w:rsidRDefault="00721251" w:rsidP="00721251">
            <w:pPr>
              <w:jc w:val="center"/>
            </w:pPr>
          </w:p>
        </w:tc>
      </w:tr>
      <w:tr w:rsidR="00721251" w:rsidRPr="003C6CA2" w14:paraId="79A36524" w14:textId="77777777" w:rsidTr="00721251">
        <w:trPr>
          <w:trHeight w:val="131"/>
        </w:trPr>
        <w:tc>
          <w:tcPr>
            <w:tcW w:w="3151" w:type="dxa"/>
            <w:gridSpan w:val="2"/>
            <w:vMerge/>
          </w:tcPr>
          <w:p w14:paraId="122C2E9C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auto"/>
            </w:tcBorders>
          </w:tcPr>
          <w:p w14:paraId="4404D157" w14:textId="77777777" w:rsidR="00721251" w:rsidRPr="008D6D54" w:rsidRDefault="00721251" w:rsidP="0072125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59" w:type="dxa"/>
            <w:tcBorders>
              <w:top w:val="single" w:sz="4" w:space="0" w:color="auto"/>
            </w:tcBorders>
          </w:tcPr>
          <w:p w14:paraId="07DFD911" w14:textId="77777777" w:rsidR="00721251" w:rsidRPr="008D6D54" w:rsidRDefault="00721251" w:rsidP="00721251">
            <w:r>
              <w:t>Участие в конференции «Мир информационных технологий»</w:t>
            </w:r>
          </w:p>
        </w:tc>
        <w:tc>
          <w:tcPr>
            <w:tcW w:w="1080" w:type="dxa"/>
            <w:vMerge/>
          </w:tcPr>
          <w:p w14:paraId="31970837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0A22F1D0" w14:textId="77777777" w:rsidR="00721251" w:rsidRDefault="00721251" w:rsidP="00721251">
            <w:pPr>
              <w:jc w:val="center"/>
            </w:pPr>
          </w:p>
        </w:tc>
      </w:tr>
      <w:tr w:rsidR="00721251" w:rsidRPr="003C6CA2" w14:paraId="78D9812F" w14:textId="77777777" w:rsidTr="00721251">
        <w:trPr>
          <w:trHeight w:val="131"/>
        </w:trPr>
        <w:tc>
          <w:tcPr>
            <w:tcW w:w="12708" w:type="dxa"/>
            <w:gridSpan w:val="4"/>
          </w:tcPr>
          <w:p w14:paraId="0C6C1935" w14:textId="77777777" w:rsidR="00721251" w:rsidRPr="001541F7" w:rsidRDefault="00721251" w:rsidP="00721251">
            <w:r w:rsidRPr="001541F7">
              <w:rPr>
                <w:rFonts w:eastAsia="Calibri"/>
                <w:b/>
                <w:bCs/>
              </w:rPr>
              <w:t>Самостоятельная работа при изучении раздела ПМ 1.</w:t>
            </w:r>
            <w:r w:rsidRPr="001541F7">
              <w:t xml:space="preserve"> </w:t>
            </w:r>
          </w:p>
          <w:p w14:paraId="2A0FB4F0" w14:textId="77777777" w:rsidR="00721251" w:rsidRPr="001541F7" w:rsidRDefault="00721251" w:rsidP="00721251">
            <w:r w:rsidRPr="001541F7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14:paraId="379D14E2" w14:textId="77777777" w:rsidR="00721251" w:rsidRPr="001541F7" w:rsidRDefault="00721251" w:rsidP="00721251">
            <w:r w:rsidRPr="001541F7">
              <w:t>Подготовка к лабораторным работам с использованием методических рекомендаций преподавателя.</w:t>
            </w:r>
          </w:p>
          <w:p w14:paraId="2036F6B3" w14:textId="77777777" w:rsidR="00721251" w:rsidRDefault="00721251" w:rsidP="00721251">
            <w:r w:rsidRPr="001541F7">
              <w:t>Оформление лабораторных работ, отчетов и подготовка к их защите.</w:t>
            </w:r>
          </w:p>
        </w:tc>
        <w:tc>
          <w:tcPr>
            <w:tcW w:w="1080" w:type="dxa"/>
            <w:vMerge w:val="restart"/>
          </w:tcPr>
          <w:p w14:paraId="77A2E746" w14:textId="77777777" w:rsidR="00721251" w:rsidRDefault="00721251" w:rsidP="00721251">
            <w:pPr>
              <w:jc w:val="center"/>
            </w:pPr>
            <w:r>
              <w:t>9</w:t>
            </w:r>
          </w:p>
        </w:tc>
        <w:tc>
          <w:tcPr>
            <w:tcW w:w="1204" w:type="dxa"/>
            <w:vMerge w:val="restart"/>
            <w:shd w:val="clear" w:color="auto" w:fill="C0C0C0"/>
          </w:tcPr>
          <w:p w14:paraId="3F8F55C0" w14:textId="77777777" w:rsidR="00721251" w:rsidRDefault="00721251" w:rsidP="00721251">
            <w:pPr>
              <w:jc w:val="center"/>
            </w:pPr>
          </w:p>
        </w:tc>
      </w:tr>
      <w:tr w:rsidR="00721251" w:rsidRPr="003C6CA2" w14:paraId="649699B5" w14:textId="77777777" w:rsidTr="00721251">
        <w:trPr>
          <w:trHeight w:val="131"/>
        </w:trPr>
        <w:tc>
          <w:tcPr>
            <w:tcW w:w="12708" w:type="dxa"/>
            <w:gridSpan w:val="4"/>
          </w:tcPr>
          <w:p w14:paraId="4B3DF17E" w14:textId="77777777" w:rsidR="00721251" w:rsidRDefault="00721251" w:rsidP="00721251">
            <w:r w:rsidRPr="001541F7">
              <w:rPr>
                <w:rFonts w:eastAsia="Calibri"/>
                <w:b/>
                <w:bCs/>
              </w:rPr>
              <w:t xml:space="preserve">Примерная тематика </w:t>
            </w:r>
            <w:r w:rsidRPr="001541F7">
              <w:rPr>
                <w:b/>
              </w:rPr>
              <w:t>домашних заданий</w:t>
            </w:r>
          </w:p>
        </w:tc>
        <w:tc>
          <w:tcPr>
            <w:tcW w:w="1080" w:type="dxa"/>
            <w:vMerge/>
          </w:tcPr>
          <w:p w14:paraId="22664DB6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49BFF7EA" w14:textId="77777777" w:rsidR="00721251" w:rsidRDefault="00721251" w:rsidP="00721251">
            <w:pPr>
              <w:jc w:val="center"/>
            </w:pPr>
          </w:p>
        </w:tc>
      </w:tr>
      <w:tr w:rsidR="00721251" w:rsidRPr="003C6CA2" w14:paraId="3DAA40B0" w14:textId="77777777" w:rsidTr="00721251">
        <w:trPr>
          <w:trHeight w:val="131"/>
        </w:trPr>
        <w:tc>
          <w:tcPr>
            <w:tcW w:w="648" w:type="dxa"/>
          </w:tcPr>
          <w:p w14:paraId="00939C75" w14:textId="77777777" w:rsidR="00721251" w:rsidRPr="002D063A" w:rsidRDefault="00721251" w:rsidP="00721251">
            <w:pPr>
              <w:jc w:val="center"/>
            </w:pPr>
            <w:r w:rsidRPr="002D063A">
              <w:t>1.1.</w:t>
            </w:r>
          </w:p>
        </w:tc>
        <w:tc>
          <w:tcPr>
            <w:tcW w:w="12060" w:type="dxa"/>
            <w:gridSpan w:val="3"/>
            <w:tcBorders>
              <w:top w:val="single" w:sz="4" w:space="0" w:color="auto"/>
            </w:tcBorders>
          </w:tcPr>
          <w:p w14:paraId="39E5F6F7" w14:textId="77777777" w:rsidR="00721251" w:rsidRPr="00770D0B" w:rsidRDefault="00721251" w:rsidP="00721251">
            <w:r>
              <w:t>1.</w:t>
            </w:r>
            <w:r w:rsidRPr="00517E59">
              <w:t xml:space="preserve"> Чтение и анализ литературы</w:t>
            </w:r>
            <w:r w:rsidRPr="00517E59">
              <w:rPr>
                <w:snapToGrid w:val="0"/>
                <w:color w:val="000000"/>
              </w:rPr>
              <w:t xml:space="preserve"> </w:t>
            </w:r>
            <w:r w:rsidRPr="00770D0B">
              <w:rPr>
                <w:snapToGrid w:val="0"/>
                <w:color w:val="000000"/>
              </w:rPr>
              <w:t>[</w:t>
            </w:r>
            <w:r w:rsidRPr="00BA0B1D">
              <w:rPr>
                <w:snapToGrid w:val="0"/>
                <w:color w:val="000000"/>
              </w:rPr>
              <w:t>1</w:t>
            </w:r>
            <w:r>
              <w:rPr>
                <w:snapToGrid w:val="0"/>
                <w:color w:val="000000"/>
              </w:rPr>
              <w:t>] стр. 109-114</w:t>
            </w:r>
          </w:p>
          <w:p w14:paraId="46403FFE" w14:textId="77777777" w:rsidR="00721251" w:rsidRDefault="00721251" w:rsidP="00721251">
            <w:r w:rsidRPr="00770D0B">
              <w:t>2. Чтение и анализ литературы</w:t>
            </w:r>
            <w:r>
              <w:rPr>
                <w:snapToGrid w:val="0"/>
                <w:color w:val="000000"/>
              </w:rPr>
              <w:t xml:space="preserve"> [1] </w:t>
            </w:r>
            <w:r w:rsidRPr="00517E59">
              <w:rPr>
                <w:snapToGrid w:val="0"/>
                <w:color w:val="000000"/>
              </w:rPr>
              <w:t xml:space="preserve">стр. </w:t>
            </w:r>
            <w:r>
              <w:rPr>
                <w:snapToGrid w:val="0"/>
                <w:color w:val="000000"/>
              </w:rPr>
              <w:t>114-141</w:t>
            </w:r>
          </w:p>
          <w:p w14:paraId="29E3C58C" w14:textId="77777777" w:rsidR="00721251" w:rsidRPr="002D063A" w:rsidRDefault="00721251" w:rsidP="00721251">
            <w:r>
              <w:t>3.</w:t>
            </w:r>
            <w:r>
              <w:rPr>
                <w:bCs/>
              </w:rPr>
              <w:t xml:space="preserve"> Выполнение научно-исследовательской работы</w:t>
            </w:r>
            <w:r w:rsidRPr="00517E59">
              <w:rPr>
                <w:bCs/>
              </w:rPr>
              <w:t xml:space="preserve"> </w:t>
            </w:r>
            <w:r w:rsidRPr="00517E59">
              <w:t>по теме «</w:t>
            </w:r>
            <w:r>
              <w:t>Современные операционные системы</w:t>
            </w:r>
            <w:r w:rsidRPr="00517E59">
              <w:t>»</w:t>
            </w:r>
          </w:p>
        </w:tc>
        <w:tc>
          <w:tcPr>
            <w:tcW w:w="1080" w:type="dxa"/>
            <w:vMerge/>
          </w:tcPr>
          <w:p w14:paraId="221E5045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7FFA3AAF" w14:textId="77777777" w:rsidR="00721251" w:rsidRDefault="00721251" w:rsidP="00721251">
            <w:pPr>
              <w:jc w:val="center"/>
            </w:pPr>
          </w:p>
        </w:tc>
      </w:tr>
      <w:tr w:rsidR="00721251" w:rsidRPr="003C6CA2" w14:paraId="376E6974" w14:textId="77777777" w:rsidTr="00721251">
        <w:trPr>
          <w:trHeight w:val="131"/>
        </w:trPr>
        <w:tc>
          <w:tcPr>
            <w:tcW w:w="648" w:type="dxa"/>
          </w:tcPr>
          <w:p w14:paraId="4780762E" w14:textId="77777777" w:rsidR="00721251" w:rsidRPr="0080507D" w:rsidRDefault="00721251" w:rsidP="00721251">
            <w:pPr>
              <w:jc w:val="center"/>
            </w:pPr>
            <w:r w:rsidRPr="0080507D">
              <w:t>1.2.</w:t>
            </w:r>
          </w:p>
        </w:tc>
        <w:tc>
          <w:tcPr>
            <w:tcW w:w="12060" w:type="dxa"/>
            <w:gridSpan w:val="3"/>
            <w:tcBorders>
              <w:top w:val="single" w:sz="4" w:space="0" w:color="auto"/>
            </w:tcBorders>
          </w:tcPr>
          <w:p w14:paraId="26429F2D" w14:textId="77777777" w:rsidR="00721251" w:rsidRPr="0080507D" w:rsidRDefault="00721251" w:rsidP="00721251">
            <w:r w:rsidRPr="0080507D">
              <w:t>1. Чтение и анализ литературы</w:t>
            </w:r>
            <w:r w:rsidRPr="0080507D">
              <w:rPr>
                <w:snapToGrid w:val="0"/>
              </w:rPr>
              <w:t xml:space="preserve"> [2] стр. 99-115</w:t>
            </w:r>
          </w:p>
        </w:tc>
        <w:tc>
          <w:tcPr>
            <w:tcW w:w="1080" w:type="dxa"/>
            <w:vMerge/>
          </w:tcPr>
          <w:p w14:paraId="64E13A5E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2F890AC1" w14:textId="77777777" w:rsidR="00721251" w:rsidRDefault="00721251" w:rsidP="00721251">
            <w:pPr>
              <w:jc w:val="center"/>
            </w:pPr>
          </w:p>
        </w:tc>
      </w:tr>
      <w:tr w:rsidR="00721251" w:rsidRPr="00E97704" w14:paraId="59747229" w14:textId="77777777" w:rsidTr="00721251">
        <w:trPr>
          <w:trHeight w:val="123"/>
        </w:trPr>
        <w:tc>
          <w:tcPr>
            <w:tcW w:w="12708" w:type="dxa"/>
            <w:gridSpan w:val="4"/>
            <w:tcBorders>
              <w:top w:val="nil"/>
            </w:tcBorders>
          </w:tcPr>
          <w:p w14:paraId="21D04ABA" w14:textId="77777777" w:rsidR="00721251" w:rsidRPr="00E97704" w:rsidRDefault="00721251" w:rsidP="00721251">
            <w:pPr>
              <w:rPr>
                <w:rFonts w:eastAsia="Calibri"/>
                <w:bCs/>
                <w:i/>
              </w:rPr>
            </w:pPr>
            <w:r w:rsidRPr="00E97704">
              <w:rPr>
                <w:rFonts w:eastAsia="Calibri"/>
                <w:b/>
                <w:bCs/>
              </w:rPr>
              <w:t>Учебная практика</w:t>
            </w:r>
          </w:p>
          <w:p w14:paraId="4ECF9544" w14:textId="77777777" w:rsidR="00721251" w:rsidRPr="00E97704" w:rsidRDefault="00721251" w:rsidP="00721251">
            <w:pPr>
              <w:rPr>
                <w:rFonts w:eastAsia="Calibri"/>
                <w:b/>
                <w:bCs/>
              </w:rPr>
            </w:pPr>
            <w:r w:rsidRPr="00E97704"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1080" w:type="dxa"/>
            <w:shd w:val="clear" w:color="auto" w:fill="auto"/>
          </w:tcPr>
          <w:p w14:paraId="0C9E276D" w14:textId="77777777" w:rsidR="00721251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  <w:p w14:paraId="2A5B2C48" w14:textId="77777777" w:rsidR="00721251" w:rsidRPr="00907BA5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1204" w:type="dxa"/>
            <w:vMerge w:val="restart"/>
            <w:shd w:val="clear" w:color="auto" w:fill="C0C0C0"/>
          </w:tcPr>
          <w:p w14:paraId="06BE9C07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0E9F0FF7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634C82E2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0945F8D6" w14:textId="77777777" w:rsidR="00721251" w:rsidRPr="003B25E4" w:rsidRDefault="00721251" w:rsidP="00721251">
            <w:pPr>
              <w:rPr>
                <w:iCs/>
              </w:rPr>
            </w:pPr>
            <w:r w:rsidRPr="003B25E4">
              <w:rPr>
                <w:iCs/>
              </w:rPr>
              <w:t>Проведение инструктажа по технике безопасности. Ознакомление с планом проведения учебной практики. Получение заданий по тематике.</w:t>
            </w:r>
          </w:p>
        </w:tc>
        <w:tc>
          <w:tcPr>
            <w:tcW w:w="1080" w:type="dxa"/>
            <w:shd w:val="clear" w:color="auto" w:fill="auto"/>
          </w:tcPr>
          <w:p w14:paraId="5C67F053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1A7B7E0A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5459BA43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07343167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lastRenderedPageBreak/>
              <w:t>2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7857F882" w14:textId="77777777" w:rsidR="00721251" w:rsidRPr="003B25E4" w:rsidRDefault="00721251" w:rsidP="00721251">
            <w:r w:rsidRPr="003B25E4">
              <w:t xml:space="preserve">Сборка  системного блока ПК </w:t>
            </w:r>
            <w:r>
              <w:t>.</w:t>
            </w:r>
            <w:r w:rsidRPr="003B25E4">
              <w:t xml:space="preserve">Подключение  устройств ввода вывода. </w:t>
            </w:r>
          </w:p>
        </w:tc>
        <w:tc>
          <w:tcPr>
            <w:tcW w:w="1080" w:type="dxa"/>
            <w:shd w:val="clear" w:color="auto" w:fill="auto"/>
          </w:tcPr>
          <w:p w14:paraId="61E586FD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3D788A2D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5E2ED659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114B74FC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16D39674" w14:textId="77777777" w:rsidR="00721251" w:rsidRPr="003B25E4" w:rsidRDefault="00721251" w:rsidP="00721251">
            <w:r w:rsidRPr="003B25E4">
              <w:t>Изучение виртуальной машины</w:t>
            </w:r>
            <w:r>
              <w:t xml:space="preserve">. </w:t>
            </w:r>
            <w:r w:rsidRPr="003B25E4">
              <w:t>Установка операционной системы. Настройка интерфейса</w:t>
            </w:r>
          </w:p>
        </w:tc>
        <w:tc>
          <w:tcPr>
            <w:tcW w:w="1080" w:type="dxa"/>
            <w:shd w:val="clear" w:color="auto" w:fill="auto"/>
          </w:tcPr>
          <w:p w14:paraId="4E3FAEBD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7C1F7740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2B8068E7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45E1F72A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08D3D024" w14:textId="77777777" w:rsidR="00721251" w:rsidRPr="003B25E4" w:rsidRDefault="00721251" w:rsidP="00721251">
            <w:r w:rsidRPr="003B25E4">
              <w:t>Подключение к локальной вычислительной сети</w:t>
            </w:r>
            <w:r>
              <w:t xml:space="preserve">. </w:t>
            </w:r>
            <w:r w:rsidRPr="003B25E4">
              <w:t>Настройка локальной вычислительной сети и подключение к сети Интернет.</w:t>
            </w:r>
          </w:p>
        </w:tc>
        <w:tc>
          <w:tcPr>
            <w:tcW w:w="1080" w:type="dxa"/>
            <w:shd w:val="clear" w:color="auto" w:fill="auto"/>
          </w:tcPr>
          <w:p w14:paraId="40E4AC4D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1FB2DACB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590C0319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78452082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0EFD1D15" w14:textId="77777777" w:rsidR="00721251" w:rsidRPr="003B25E4" w:rsidRDefault="00721251" w:rsidP="00721251">
            <w:r w:rsidRPr="003B25E4">
              <w:t>Осуществление базовых настроек устройств ввода-вывода</w:t>
            </w:r>
            <w:r>
              <w:t xml:space="preserve"> . Выявление причин</w:t>
            </w:r>
            <w:r w:rsidRPr="003B25E4">
              <w:t xml:space="preserve"> сбоев в работе ЭВМ.</w:t>
            </w:r>
            <w:r>
              <w:t xml:space="preserve"> Освоение навыка «слепой печати».</w:t>
            </w:r>
          </w:p>
        </w:tc>
        <w:tc>
          <w:tcPr>
            <w:tcW w:w="1080" w:type="dxa"/>
            <w:shd w:val="clear" w:color="auto" w:fill="auto"/>
          </w:tcPr>
          <w:p w14:paraId="1F5159DD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0EF145B6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28A74115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3CDFC7D3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7001B926" w14:textId="77777777" w:rsidR="00721251" w:rsidRPr="003B25E4" w:rsidRDefault="00721251" w:rsidP="00721251">
            <w:r w:rsidRPr="003B25E4">
              <w:t xml:space="preserve">Установка прикладного программного обеспечения. Работа с антивирусными программами и утилитами. </w:t>
            </w:r>
          </w:p>
        </w:tc>
        <w:tc>
          <w:tcPr>
            <w:tcW w:w="1080" w:type="dxa"/>
            <w:shd w:val="clear" w:color="auto" w:fill="auto"/>
          </w:tcPr>
          <w:p w14:paraId="0D28DC4C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7397FBE4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128E81C3" w14:textId="77777777" w:rsidTr="00721251">
        <w:tc>
          <w:tcPr>
            <w:tcW w:w="12708" w:type="dxa"/>
            <w:gridSpan w:val="4"/>
          </w:tcPr>
          <w:p w14:paraId="337881CB" w14:textId="77777777" w:rsidR="00721251" w:rsidRPr="003B25E4" w:rsidRDefault="00721251" w:rsidP="00721251">
            <w:r w:rsidRPr="003B25E4">
              <w:rPr>
                <w:b/>
              </w:rPr>
              <w:t>Раздел 2.</w:t>
            </w:r>
            <w:r w:rsidRPr="003B25E4">
              <w:t xml:space="preserve"> Выполнение основных действий в прикладных программных продуктах.</w:t>
            </w:r>
          </w:p>
        </w:tc>
        <w:tc>
          <w:tcPr>
            <w:tcW w:w="1080" w:type="dxa"/>
          </w:tcPr>
          <w:p w14:paraId="3118274F" w14:textId="77777777" w:rsidR="00721251" w:rsidRPr="00DD20A4" w:rsidRDefault="00721251" w:rsidP="00721251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9</w:t>
            </w:r>
            <w:r>
              <w:rPr>
                <w:b/>
                <w:lang w:val="en-US"/>
              </w:rP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06A8BE05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5D51A043" w14:textId="77777777" w:rsidTr="00721251">
        <w:tc>
          <w:tcPr>
            <w:tcW w:w="12708" w:type="dxa"/>
            <w:gridSpan w:val="4"/>
          </w:tcPr>
          <w:p w14:paraId="0014D54F" w14:textId="77777777" w:rsidR="00721251" w:rsidRPr="003B25E4" w:rsidRDefault="00721251" w:rsidP="00721251">
            <w:r>
              <w:rPr>
                <w:b/>
              </w:rPr>
              <w:t>МДК 1.Технология создания и обработки информации</w:t>
            </w:r>
          </w:p>
        </w:tc>
        <w:tc>
          <w:tcPr>
            <w:tcW w:w="1080" w:type="dxa"/>
          </w:tcPr>
          <w:p w14:paraId="3A47E568" w14:textId="77777777" w:rsidR="00721251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04" w:type="dxa"/>
            <w:vMerge/>
            <w:shd w:val="clear" w:color="auto" w:fill="C0C0C0"/>
          </w:tcPr>
          <w:p w14:paraId="733898FA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112797BB" w14:textId="77777777" w:rsidTr="00721251">
        <w:tc>
          <w:tcPr>
            <w:tcW w:w="3151" w:type="dxa"/>
            <w:gridSpan w:val="2"/>
            <w:vMerge w:val="restart"/>
          </w:tcPr>
          <w:p w14:paraId="1F7E047B" w14:textId="77777777" w:rsidR="00721251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Тема 2.1</w:t>
            </w:r>
            <w:r>
              <w:rPr>
                <w:b/>
              </w:rPr>
              <w:br/>
            </w:r>
            <w:r w:rsidRPr="00904737">
              <w:t>Технология хранения,</w:t>
            </w:r>
            <w:r>
              <w:t xml:space="preserve"> </w:t>
            </w:r>
            <w:r w:rsidRPr="00904737">
              <w:t>поиска и сортировки информации.</w:t>
            </w:r>
            <w:r>
              <w:t xml:space="preserve"> </w:t>
            </w:r>
            <w:r w:rsidRPr="00904737">
              <w:t>Базы данных</w:t>
            </w:r>
          </w:p>
        </w:tc>
        <w:tc>
          <w:tcPr>
            <w:tcW w:w="9557" w:type="dxa"/>
            <w:gridSpan w:val="2"/>
          </w:tcPr>
          <w:p w14:paraId="407EA9DE" w14:textId="77777777" w:rsidR="00721251" w:rsidRPr="00EF7563" w:rsidRDefault="00721251" w:rsidP="00721251">
            <w:pPr>
              <w:rPr>
                <w:b/>
              </w:rPr>
            </w:pPr>
            <w:r w:rsidRPr="00EF7563">
              <w:rPr>
                <w:b/>
              </w:rPr>
              <w:t>Содержание</w:t>
            </w:r>
          </w:p>
        </w:tc>
        <w:tc>
          <w:tcPr>
            <w:tcW w:w="1080" w:type="dxa"/>
          </w:tcPr>
          <w:p w14:paraId="5647728D" w14:textId="77777777" w:rsidR="00721251" w:rsidRPr="008D6D54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04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0E028150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5F6AEFAC" w14:textId="77777777" w:rsidTr="00721251">
        <w:trPr>
          <w:trHeight w:val="600"/>
        </w:trPr>
        <w:tc>
          <w:tcPr>
            <w:tcW w:w="3151" w:type="dxa"/>
            <w:gridSpan w:val="2"/>
            <w:vMerge/>
          </w:tcPr>
          <w:p w14:paraId="36F4A738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</w:tcPr>
          <w:p w14:paraId="62BFD15B" w14:textId="77777777" w:rsidR="00721251" w:rsidRPr="00E97704" w:rsidRDefault="00721251" w:rsidP="00721251">
            <w:pPr>
              <w:jc w:val="center"/>
            </w:pPr>
            <w:r>
              <w:t>1</w:t>
            </w:r>
          </w:p>
        </w:tc>
        <w:tc>
          <w:tcPr>
            <w:tcW w:w="9059" w:type="dxa"/>
          </w:tcPr>
          <w:p w14:paraId="73CF6ADE" w14:textId="77777777" w:rsidR="00721251" w:rsidRPr="00E97704" w:rsidRDefault="00721251" w:rsidP="00721251">
            <w:r>
              <w:t>Понятие о базе данных и СУБД. Основные объекты базы данных. Структура базы данных</w:t>
            </w:r>
          </w:p>
        </w:tc>
        <w:tc>
          <w:tcPr>
            <w:tcW w:w="1080" w:type="dxa"/>
          </w:tcPr>
          <w:p w14:paraId="7743CC8B" w14:textId="77777777" w:rsidR="00721251" w:rsidRPr="003C6CA2" w:rsidRDefault="00721251" w:rsidP="00721251">
            <w:pPr>
              <w:jc w:val="center"/>
            </w:pPr>
            <w:r w:rsidRPr="003C6CA2">
              <w:t>2</w:t>
            </w:r>
          </w:p>
        </w:tc>
        <w:tc>
          <w:tcPr>
            <w:tcW w:w="1204" w:type="dxa"/>
            <w:shd w:val="clear" w:color="auto" w:fill="FFFFFF"/>
          </w:tcPr>
          <w:p w14:paraId="7F0AE11C" w14:textId="77777777" w:rsidR="00721251" w:rsidRPr="00E97704" w:rsidRDefault="00721251" w:rsidP="00721251">
            <w:pPr>
              <w:jc w:val="center"/>
            </w:pPr>
            <w:r>
              <w:t>3</w:t>
            </w:r>
          </w:p>
        </w:tc>
      </w:tr>
      <w:tr w:rsidR="00721251" w:rsidRPr="00E97704" w14:paraId="715BAC24" w14:textId="77777777" w:rsidTr="00721251">
        <w:trPr>
          <w:trHeight w:val="70"/>
        </w:trPr>
        <w:tc>
          <w:tcPr>
            <w:tcW w:w="3151" w:type="dxa"/>
            <w:gridSpan w:val="2"/>
            <w:vMerge/>
          </w:tcPr>
          <w:p w14:paraId="2479871B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</w:tcPr>
          <w:p w14:paraId="6540E6AE" w14:textId="77777777" w:rsidR="00721251" w:rsidRDefault="00721251" w:rsidP="00721251">
            <w:pPr>
              <w:jc w:val="center"/>
            </w:pPr>
            <w:r>
              <w:t>2</w:t>
            </w:r>
          </w:p>
        </w:tc>
        <w:tc>
          <w:tcPr>
            <w:tcW w:w="9059" w:type="dxa"/>
          </w:tcPr>
          <w:p w14:paraId="05DE932E" w14:textId="77777777" w:rsidR="00721251" w:rsidRDefault="00721251" w:rsidP="00721251">
            <w:r>
              <w:t>Режимы работы. Ключевое поле.</w:t>
            </w:r>
          </w:p>
        </w:tc>
        <w:tc>
          <w:tcPr>
            <w:tcW w:w="1080" w:type="dxa"/>
          </w:tcPr>
          <w:p w14:paraId="46C109C0" w14:textId="77777777" w:rsidR="00721251" w:rsidRPr="003C6CA2" w:rsidRDefault="00721251" w:rsidP="00721251">
            <w:pPr>
              <w:jc w:val="center"/>
            </w:pPr>
            <w:r>
              <w:t>2</w:t>
            </w:r>
          </w:p>
        </w:tc>
        <w:tc>
          <w:tcPr>
            <w:tcW w:w="1204" w:type="dxa"/>
            <w:shd w:val="clear" w:color="auto" w:fill="FFFFFF"/>
          </w:tcPr>
          <w:p w14:paraId="769FF3DF" w14:textId="77777777" w:rsidR="00721251" w:rsidRDefault="00721251" w:rsidP="00721251">
            <w:pPr>
              <w:jc w:val="center"/>
            </w:pPr>
            <w:r>
              <w:t>3</w:t>
            </w:r>
          </w:p>
        </w:tc>
      </w:tr>
      <w:tr w:rsidR="00721251" w:rsidRPr="003C6CA2" w14:paraId="4F06903C" w14:textId="77777777" w:rsidTr="00721251">
        <w:trPr>
          <w:trHeight w:val="157"/>
        </w:trPr>
        <w:tc>
          <w:tcPr>
            <w:tcW w:w="3151" w:type="dxa"/>
            <w:gridSpan w:val="2"/>
            <w:vMerge/>
          </w:tcPr>
          <w:p w14:paraId="64E7E447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</w:tcPr>
          <w:p w14:paraId="2F2D53BB" w14:textId="77777777" w:rsidR="00721251" w:rsidRDefault="00721251" w:rsidP="00721251">
            <w:pPr>
              <w:jc w:val="center"/>
            </w:pPr>
            <w:r>
              <w:t>3</w:t>
            </w:r>
          </w:p>
        </w:tc>
        <w:tc>
          <w:tcPr>
            <w:tcW w:w="9059" w:type="dxa"/>
          </w:tcPr>
          <w:p w14:paraId="78F201E6" w14:textId="77777777" w:rsidR="00721251" w:rsidRDefault="00721251" w:rsidP="00721251">
            <w:r>
              <w:t>Сортировка информации, фильтры. Организация поиска и выполнение запроса в базе данных.</w:t>
            </w:r>
          </w:p>
        </w:tc>
        <w:tc>
          <w:tcPr>
            <w:tcW w:w="1080" w:type="dxa"/>
          </w:tcPr>
          <w:p w14:paraId="773FD401" w14:textId="77777777" w:rsidR="00721251" w:rsidRPr="003C6CA2" w:rsidRDefault="00721251" w:rsidP="00721251">
            <w:pPr>
              <w:jc w:val="center"/>
            </w:pPr>
            <w:r w:rsidRPr="003C6CA2">
              <w:t>2</w:t>
            </w:r>
          </w:p>
        </w:tc>
        <w:tc>
          <w:tcPr>
            <w:tcW w:w="1204" w:type="dxa"/>
            <w:shd w:val="clear" w:color="auto" w:fill="FFFFFF"/>
          </w:tcPr>
          <w:p w14:paraId="66B52984" w14:textId="77777777" w:rsidR="00721251" w:rsidRPr="00E97704" w:rsidRDefault="00721251" w:rsidP="00721251">
            <w:pPr>
              <w:jc w:val="center"/>
            </w:pPr>
            <w:r>
              <w:t>3</w:t>
            </w:r>
          </w:p>
        </w:tc>
      </w:tr>
      <w:tr w:rsidR="00721251" w:rsidRPr="003C6CA2" w14:paraId="141B2DD5" w14:textId="77777777" w:rsidTr="00721251">
        <w:trPr>
          <w:trHeight w:val="70"/>
        </w:trPr>
        <w:tc>
          <w:tcPr>
            <w:tcW w:w="3151" w:type="dxa"/>
            <w:gridSpan w:val="2"/>
            <w:vMerge/>
          </w:tcPr>
          <w:p w14:paraId="49D81B1F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</w:tcPr>
          <w:p w14:paraId="02955F7D" w14:textId="77777777" w:rsidR="00721251" w:rsidRDefault="00721251" w:rsidP="00721251">
            <w:pPr>
              <w:jc w:val="center"/>
            </w:pPr>
            <w:r>
              <w:t>4</w:t>
            </w:r>
          </w:p>
        </w:tc>
        <w:tc>
          <w:tcPr>
            <w:tcW w:w="9059" w:type="dxa"/>
          </w:tcPr>
          <w:p w14:paraId="377CEF1D" w14:textId="77777777" w:rsidR="00721251" w:rsidRDefault="00721251" w:rsidP="00721251">
            <w:r>
              <w:t>Выделение сущностей. Построение схем данных.</w:t>
            </w:r>
          </w:p>
        </w:tc>
        <w:tc>
          <w:tcPr>
            <w:tcW w:w="1080" w:type="dxa"/>
          </w:tcPr>
          <w:p w14:paraId="4EEE07EC" w14:textId="77777777" w:rsidR="00721251" w:rsidRPr="003C6CA2" w:rsidRDefault="00721251" w:rsidP="00721251">
            <w:pPr>
              <w:jc w:val="center"/>
            </w:pPr>
            <w:r>
              <w:t>2</w:t>
            </w:r>
          </w:p>
        </w:tc>
        <w:tc>
          <w:tcPr>
            <w:tcW w:w="1204" w:type="dxa"/>
            <w:shd w:val="clear" w:color="auto" w:fill="FFFFFF"/>
          </w:tcPr>
          <w:p w14:paraId="1CB2D828" w14:textId="77777777" w:rsidR="00721251" w:rsidRDefault="00721251" w:rsidP="00721251">
            <w:pPr>
              <w:jc w:val="center"/>
            </w:pPr>
            <w:r>
              <w:t>3</w:t>
            </w:r>
          </w:p>
        </w:tc>
      </w:tr>
      <w:tr w:rsidR="00721251" w:rsidRPr="003C6CA2" w14:paraId="6916A515" w14:textId="77777777" w:rsidTr="00721251">
        <w:trPr>
          <w:trHeight w:val="70"/>
        </w:trPr>
        <w:tc>
          <w:tcPr>
            <w:tcW w:w="3151" w:type="dxa"/>
            <w:gridSpan w:val="2"/>
            <w:vMerge/>
          </w:tcPr>
          <w:p w14:paraId="71B9F9CD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9557" w:type="dxa"/>
            <w:gridSpan w:val="2"/>
            <w:tcBorders>
              <w:bottom w:val="single" w:sz="4" w:space="0" w:color="auto"/>
            </w:tcBorders>
          </w:tcPr>
          <w:p w14:paraId="06B11ADF" w14:textId="77777777" w:rsidR="00721251" w:rsidRPr="00903624" w:rsidRDefault="00721251" w:rsidP="00721251">
            <w:pPr>
              <w:jc w:val="both"/>
              <w:rPr>
                <w:b/>
              </w:rPr>
            </w:pPr>
            <w:r w:rsidRPr="00903624">
              <w:rPr>
                <w:b/>
              </w:rPr>
              <w:t>Лабораторные работы</w:t>
            </w:r>
          </w:p>
        </w:tc>
        <w:tc>
          <w:tcPr>
            <w:tcW w:w="1080" w:type="dxa"/>
            <w:vMerge w:val="restart"/>
          </w:tcPr>
          <w:p w14:paraId="536097FB" w14:textId="77777777" w:rsidR="00721251" w:rsidRDefault="00721251" w:rsidP="00721251">
            <w:pPr>
              <w:jc w:val="center"/>
            </w:pPr>
            <w:r>
              <w:t>10</w:t>
            </w:r>
          </w:p>
        </w:tc>
        <w:tc>
          <w:tcPr>
            <w:tcW w:w="1204" w:type="dxa"/>
            <w:vMerge w:val="restart"/>
            <w:shd w:val="clear" w:color="auto" w:fill="C0C0C0"/>
          </w:tcPr>
          <w:p w14:paraId="3BB35026" w14:textId="77777777" w:rsidR="00721251" w:rsidRDefault="00721251" w:rsidP="00721251">
            <w:pPr>
              <w:jc w:val="center"/>
            </w:pPr>
          </w:p>
        </w:tc>
      </w:tr>
      <w:tr w:rsidR="00721251" w:rsidRPr="003C6CA2" w14:paraId="3A6DDED2" w14:textId="77777777" w:rsidTr="00721251">
        <w:trPr>
          <w:trHeight w:val="345"/>
        </w:trPr>
        <w:tc>
          <w:tcPr>
            <w:tcW w:w="3151" w:type="dxa"/>
            <w:gridSpan w:val="2"/>
            <w:vMerge/>
          </w:tcPr>
          <w:p w14:paraId="24C80A52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2940B0A6" w14:textId="77777777" w:rsidR="00721251" w:rsidRPr="00904737" w:rsidRDefault="00721251" w:rsidP="00721251">
            <w:r>
              <w:t>4</w:t>
            </w:r>
          </w:p>
        </w:tc>
        <w:tc>
          <w:tcPr>
            <w:tcW w:w="9059" w:type="dxa"/>
            <w:tcBorders>
              <w:bottom w:val="single" w:sz="4" w:space="0" w:color="auto"/>
            </w:tcBorders>
          </w:tcPr>
          <w:p w14:paraId="31C5A75F" w14:textId="77777777" w:rsidR="00721251" w:rsidRPr="00EF7563" w:rsidRDefault="00721251" w:rsidP="00721251">
            <w:r>
              <w:t xml:space="preserve">Проектирование БД и связей между таблицами БД в </w:t>
            </w:r>
            <w:r>
              <w:rPr>
                <w:lang w:val="en-US"/>
              </w:rPr>
              <w:t>Microsoft</w:t>
            </w:r>
            <w:r w:rsidRPr="00EF7563">
              <w:t xml:space="preserve"> </w:t>
            </w:r>
            <w:r>
              <w:rPr>
                <w:lang w:val="en-US"/>
              </w:rPr>
              <w:t>Office</w:t>
            </w:r>
            <w:r w:rsidRPr="00EF7563">
              <w:t xml:space="preserve"> </w:t>
            </w:r>
            <w:r>
              <w:rPr>
                <w:lang w:val="en-US"/>
              </w:rPr>
              <w:t>Access</w:t>
            </w:r>
            <w:r>
              <w:t>.</w:t>
            </w:r>
          </w:p>
        </w:tc>
        <w:tc>
          <w:tcPr>
            <w:tcW w:w="1080" w:type="dxa"/>
            <w:vMerge/>
          </w:tcPr>
          <w:p w14:paraId="06B2C3E7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131226F9" w14:textId="77777777" w:rsidR="00721251" w:rsidRDefault="00721251" w:rsidP="00721251">
            <w:pPr>
              <w:jc w:val="center"/>
            </w:pPr>
          </w:p>
        </w:tc>
      </w:tr>
      <w:tr w:rsidR="00721251" w:rsidRPr="003C6CA2" w14:paraId="523AD327" w14:textId="77777777" w:rsidTr="00721251">
        <w:trPr>
          <w:trHeight w:val="70"/>
        </w:trPr>
        <w:tc>
          <w:tcPr>
            <w:tcW w:w="3151" w:type="dxa"/>
            <w:gridSpan w:val="2"/>
            <w:vMerge/>
          </w:tcPr>
          <w:p w14:paraId="2409F941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2DABF9B9" w14:textId="77777777" w:rsidR="00721251" w:rsidRDefault="00721251" w:rsidP="00721251">
            <w:r>
              <w:t>5</w:t>
            </w:r>
          </w:p>
        </w:tc>
        <w:tc>
          <w:tcPr>
            <w:tcW w:w="9059" w:type="dxa"/>
            <w:tcBorders>
              <w:bottom w:val="single" w:sz="4" w:space="0" w:color="auto"/>
            </w:tcBorders>
          </w:tcPr>
          <w:p w14:paraId="3997F025" w14:textId="77777777" w:rsidR="00721251" w:rsidRDefault="00721251" w:rsidP="00721251">
            <w:r>
              <w:t xml:space="preserve">Создание таблиц, запросов форм, отсчетов в </w:t>
            </w:r>
            <w:r>
              <w:rPr>
                <w:lang w:val="en-US"/>
              </w:rPr>
              <w:t>Microsoft</w:t>
            </w:r>
            <w:r w:rsidRPr="00EF7563">
              <w:t xml:space="preserve"> </w:t>
            </w:r>
            <w:r>
              <w:rPr>
                <w:lang w:val="en-US"/>
              </w:rPr>
              <w:t>Office</w:t>
            </w:r>
            <w:r w:rsidRPr="00EF7563">
              <w:t xml:space="preserve"> </w:t>
            </w:r>
            <w:r>
              <w:rPr>
                <w:lang w:val="en-US"/>
              </w:rPr>
              <w:t>Access</w:t>
            </w:r>
            <w:r>
              <w:t>.</w:t>
            </w:r>
          </w:p>
        </w:tc>
        <w:tc>
          <w:tcPr>
            <w:tcW w:w="1080" w:type="dxa"/>
            <w:vMerge/>
          </w:tcPr>
          <w:p w14:paraId="14E48F4A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1F59C72D" w14:textId="77777777" w:rsidR="00721251" w:rsidRDefault="00721251" w:rsidP="00721251">
            <w:pPr>
              <w:jc w:val="center"/>
            </w:pPr>
          </w:p>
        </w:tc>
      </w:tr>
      <w:tr w:rsidR="00721251" w:rsidRPr="003C6CA2" w14:paraId="70C196E0" w14:textId="77777777" w:rsidTr="00721251">
        <w:trPr>
          <w:trHeight w:val="333"/>
        </w:trPr>
        <w:tc>
          <w:tcPr>
            <w:tcW w:w="3151" w:type="dxa"/>
            <w:gridSpan w:val="2"/>
            <w:vMerge/>
          </w:tcPr>
          <w:p w14:paraId="35C355C9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21BED8F6" w14:textId="77777777" w:rsidR="00721251" w:rsidRDefault="00721251" w:rsidP="00721251">
            <w:r>
              <w:t>6</w:t>
            </w:r>
          </w:p>
        </w:tc>
        <w:tc>
          <w:tcPr>
            <w:tcW w:w="9059" w:type="dxa"/>
            <w:tcBorders>
              <w:bottom w:val="single" w:sz="4" w:space="0" w:color="auto"/>
            </w:tcBorders>
          </w:tcPr>
          <w:p w14:paraId="31962026" w14:textId="77777777" w:rsidR="00721251" w:rsidRDefault="00721251" w:rsidP="00721251">
            <w:r>
              <w:t xml:space="preserve">Создание макросов в </w:t>
            </w:r>
            <w:r>
              <w:rPr>
                <w:lang w:val="en-US"/>
              </w:rPr>
              <w:t>Microsoft</w:t>
            </w:r>
            <w:r w:rsidRPr="00EF7563">
              <w:t xml:space="preserve"> </w:t>
            </w:r>
            <w:r>
              <w:rPr>
                <w:lang w:val="en-US"/>
              </w:rPr>
              <w:t>Office</w:t>
            </w:r>
            <w:r w:rsidRPr="00EF7563">
              <w:t xml:space="preserve"> </w:t>
            </w:r>
            <w:r>
              <w:rPr>
                <w:lang w:val="en-US"/>
              </w:rPr>
              <w:t>Access</w:t>
            </w:r>
            <w:r>
              <w:t>.</w:t>
            </w:r>
          </w:p>
        </w:tc>
        <w:tc>
          <w:tcPr>
            <w:tcW w:w="1080" w:type="dxa"/>
            <w:vMerge/>
          </w:tcPr>
          <w:p w14:paraId="675C0FEB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51DB9A77" w14:textId="77777777" w:rsidR="00721251" w:rsidRDefault="00721251" w:rsidP="00721251">
            <w:pPr>
              <w:jc w:val="center"/>
            </w:pPr>
          </w:p>
        </w:tc>
      </w:tr>
      <w:tr w:rsidR="00721251" w:rsidRPr="003C6CA2" w14:paraId="322FFCBD" w14:textId="77777777" w:rsidTr="00721251">
        <w:trPr>
          <w:trHeight w:val="330"/>
        </w:trPr>
        <w:tc>
          <w:tcPr>
            <w:tcW w:w="3151" w:type="dxa"/>
            <w:gridSpan w:val="2"/>
            <w:vMerge/>
          </w:tcPr>
          <w:p w14:paraId="4DC612CC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42CC0D07" w14:textId="77777777" w:rsidR="00721251" w:rsidRDefault="00721251" w:rsidP="00721251">
            <w:r>
              <w:t>7</w:t>
            </w:r>
          </w:p>
        </w:tc>
        <w:tc>
          <w:tcPr>
            <w:tcW w:w="9059" w:type="dxa"/>
            <w:tcBorders>
              <w:bottom w:val="single" w:sz="4" w:space="0" w:color="auto"/>
            </w:tcBorders>
          </w:tcPr>
          <w:p w14:paraId="291C951E" w14:textId="77777777" w:rsidR="00721251" w:rsidRDefault="00721251" w:rsidP="00721251">
            <w:r>
              <w:t xml:space="preserve">Создание кнопочной формы в </w:t>
            </w:r>
            <w:r>
              <w:rPr>
                <w:lang w:val="en-US"/>
              </w:rPr>
              <w:t>Microsoft</w:t>
            </w:r>
            <w:r w:rsidRPr="00EF7563">
              <w:t xml:space="preserve"> </w:t>
            </w:r>
            <w:r>
              <w:rPr>
                <w:lang w:val="en-US"/>
              </w:rPr>
              <w:t>Office</w:t>
            </w:r>
            <w:r w:rsidRPr="00EF7563">
              <w:t xml:space="preserve"> </w:t>
            </w:r>
            <w:r>
              <w:rPr>
                <w:lang w:val="en-US"/>
              </w:rPr>
              <w:t>Access</w:t>
            </w:r>
            <w:r>
              <w:t>.</w:t>
            </w:r>
          </w:p>
        </w:tc>
        <w:tc>
          <w:tcPr>
            <w:tcW w:w="1080" w:type="dxa"/>
            <w:vMerge/>
          </w:tcPr>
          <w:p w14:paraId="489175FE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0F685FCD" w14:textId="77777777" w:rsidR="00721251" w:rsidRDefault="00721251" w:rsidP="00721251">
            <w:pPr>
              <w:jc w:val="center"/>
            </w:pPr>
          </w:p>
        </w:tc>
      </w:tr>
      <w:tr w:rsidR="00721251" w:rsidRPr="003C6CA2" w14:paraId="471C3A99" w14:textId="77777777" w:rsidTr="00721251">
        <w:trPr>
          <w:trHeight w:val="330"/>
        </w:trPr>
        <w:tc>
          <w:tcPr>
            <w:tcW w:w="3151" w:type="dxa"/>
            <w:gridSpan w:val="2"/>
            <w:vMerge/>
          </w:tcPr>
          <w:p w14:paraId="75FF9A26" w14:textId="77777777" w:rsidR="00721251" w:rsidRDefault="00721251" w:rsidP="00721251">
            <w:pPr>
              <w:jc w:val="center"/>
              <w:rPr>
                <w:b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14:paraId="69C9AC8C" w14:textId="77777777" w:rsidR="00721251" w:rsidRDefault="00721251" w:rsidP="00721251">
            <w:r>
              <w:t>8</w:t>
            </w:r>
          </w:p>
        </w:tc>
        <w:tc>
          <w:tcPr>
            <w:tcW w:w="9059" w:type="dxa"/>
            <w:tcBorders>
              <w:bottom w:val="single" w:sz="4" w:space="0" w:color="auto"/>
            </w:tcBorders>
          </w:tcPr>
          <w:p w14:paraId="78ED63BA" w14:textId="77777777" w:rsidR="00721251" w:rsidRDefault="00721251" w:rsidP="00721251">
            <w:r>
              <w:t xml:space="preserve">Создание кнопочной формы в </w:t>
            </w:r>
            <w:r>
              <w:rPr>
                <w:lang w:val="en-US"/>
              </w:rPr>
              <w:t>Microsoft</w:t>
            </w:r>
            <w:r w:rsidRPr="00EF7563">
              <w:t xml:space="preserve"> </w:t>
            </w:r>
            <w:r>
              <w:rPr>
                <w:lang w:val="en-US"/>
              </w:rPr>
              <w:t>Office</w:t>
            </w:r>
            <w:r w:rsidRPr="00EF7563">
              <w:t xml:space="preserve"> </w:t>
            </w:r>
            <w:r>
              <w:rPr>
                <w:lang w:val="en-US"/>
              </w:rPr>
              <w:t>Access</w:t>
            </w:r>
            <w:r>
              <w:t>.</w:t>
            </w:r>
          </w:p>
        </w:tc>
        <w:tc>
          <w:tcPr>
            <w:tcW w:w="1080" w:type="dxa"/>
            <w:vMerge/>
          </w:tcPr>
          <w:p w14:paraId="4617D3DA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1B2720A6" w14:textId="77777777" w:rsidR="00721251" w:rsidRDefault="00721251" w:rsidP="00721251">
            <w:pPr>
              <w:jc w:val="center"/>
            </w:pPr>
          </w:p>
        </w:tc>
      </w:tr>
      <w:tr w:rsidR="00721251" w:rsidRPr="003C6CA2" w14:paraId="5A5D5077" w14:textId="77777777" w:rsidTr="00721251">
        <w:trPr>
          <w:trHeight w:val="330"/>
        </w:trPr>
        <w:tc>
          <w:tcPr>
            <w:tcW w:w="12708" w:type="dxa"/>
            <w:gridSpan w:val="4"/>
          </w:tcPr>
          <w:p w14:paraId="2100E590" w14:textId="77777777" w:rsidR="00721251" w:rsidRPr="001541F7" w:rsidRDefault="00721251" w:rsidP="00721251">
            <w:r w:rsidRPr="001541F7">
              <w:rPr>
                <w:rFonts w:eastAsia="Calibri"/>
                <w:b/>
                <w:bCs/>
              </w:rPr>
              <w:t>Самостоятельная работа при изучении раздела ПМ 1.</w:t>
            </w:r>
            <w:r w:rsidRPr="001541F7">
              <w:t xml:space="preserve"> </w:t>
            </w:r>
          </w:p>
          <w:p w14:paraId="3A7380F5" w14:textId="77777777" w:rsidR="00721251" w:rsidRPr="001541F7" w:rsidRDefault="00721251" w:rsidP="00721251">
            <w:r w:rsidRPr="001541F7"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14:paraId="7C2700F4" w14:textId="77777777" w:rsidR="00721251" w:rsidRPr="001541F7" w:rsidRDefault="00721251" w:rsidP="00721251">
            <w:r w:rsidRPr="001541F7">
              <w:t>Подготовка к лабораторным работам с использованием методических рекомендаций преподавателя.</w:t>
            </w:r>
          </w:p>
          <w:p w14:paraId="7F5C9B8E" w14:textId="77777777" w:rsidR="00721251" w:rsidRDefault="00721251" w:rsidP="00721251">
            <w:r w:rsidRPr="001541F7">
              <w:t>Оформление лабораторных работ, отчетов и подготовка к их защите.</w:t>
            </w:r>
          </w:p>
        </w:tc>
        <w:tc>
          <w:tcPr>
            <w:tcW w:w="1080" w:type="dxa"/>
            <w:vMerge w:val="restart"/>
          </w:tcPr>
          <w:p w14:paraId="1EC88DCD" w14:textId="77777777" w:rsidR="00721251" w:rsidRDefault="00721251" w:rsidP="00721251">
            <w:pPr>
              <w:jc w:val="center"/>
            </w:pPr>
            <w:r>
              <w:t>9</w:t>
            </w:r>
          </w:p>
        </w:tc>
        <w:tc>
          <w:tcPr>
            <w:tcW w:w="1204" w:type="dxa"/>
            <w:vMerge w:val="restart"/>
            <w:shd w:val="clear" w:color="auto" w:fill="C0C0C0"/>
          </w:tcPr>
          <w:p w14:paraId="0EF4A4A7" w14:textId="77777777" w:rsidR="00721251" w:rsidRDefault="00721251" w:rsidP="00721251">
            <w:pPr>
              <w:jc w:val="center"/>
            </w:pPr>
          </w:p>
        </w:tc>
      </w:tr>
      <w:tr w:rsidR="00721251" w:rsidRPr="003C6CA2" w14:paraId="0D8C1259" w14:textId="77777777" w:rsidTr="00721251">
        <w:trPr>
          <w:trHeight w:val="330"/>
        </w:trPr>
        <w:tc>
          <w:tcPr>
            <w:tcW w:w="12708" w:type="dxa"/>
            <w:gridSpan w:val="4"/>
          </w:tcPr>
          <w:p w14:paraId="48E4CF1B" w14:textId="77777777" w:rsidR="00721251" w:rsidRDefault="00721251" w:rsidP="00721251">
            <w:r w:rsidRPr="001541F7">
              <w:rPr>
                <w:rFonts w:eastAsia="Calibri"/>
                <w:b/>
                <w:bCs/>
              </w:rPr>
              <w:t xml:space="preserve">Примерная тематика </w:t>
            </w:r>
            <w:r w:rsidRPr="001541F7">
              <w:rPr>
                <w:b/>
              </w:rPr>
              <w:t>домашних заданий</w:t>
            </w:r>
          </w:p>
        </w:tc>
        <w:tc>
          <w:tcPr>
            <w:tcW w:w="1080" w:type="dxa"/>
            <w:vMerge/>
          </w:tcPr>
          <w:p w14:paraId="0CEA0B8A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09C9609D" w14:textId="77777777" w:rsidR="00721251" w:rsidRDefault="00721251" w:rsidP="00721251">
            <w:pPr>
              <w:jc w:val="center"/>
            </w:pPr>
          </w:p>
        </w:tc>
      </w:tr>
      <w:tr w:rsidR="00721251" w:rsidRPr="003C6CA2" w14:paraId="5E8320D9" w14:textId="77777777" w:rsidTr="00721251">
        <w:trPr>
          <w:trHeight w:val="330"/>
        </w:trPr>
        <w:tc>
          <w:tcPr>
            <w:tcW w:w="648" w:type="dxa"/>
          </w:tcPr>
          <w:p w14:paraId="51A8935C" w14:textId="77777777" w:rsidR="00721251" w:rsidRPr="002D063A" w:rsidRDefault="00721251" w:rsidP="00721251">
            <w:pPr>
              <w:jc w:val="center"/>
            </w:pPr>
            <w:r w:rsidRPr="002D063A">
              <w:t>2.1.</w:t>
            </w:r>
          </w:p>
        </w:tc>
        <w:tc>
          <w:tcPr>
            <w:tcW w:w="12060" w:type="dxa"/>
            <w:gridSpan w:val="3"/>
            <w:tcBorders>
              <w:bottom w:val="single" w:sz="4" w:space="0" w:color="auto"/>
            </w:tcBorders>
          </w:tcPr>
          <w:p w14:paraId="4B29FEA6" w14:textId="77777777" w:rsidR="00721251" w:rsidRDefault="00721251" w:rsidP="00721251">
            <w:r>
              <w:t>1.</w:t>
            </w:r>
            <w:r w:rsidRPr="00517E59">
              <w:t xml:space="preserve"> Чтение и анализ литературы</w:t>
            </w:r>
            <w:r w:rsidRPr="00517E59">
              <w:rPr>
                <w:snapToGrid w:val="0"/>
                <w:color w:val="000000"/>
              </w:rPr>
              <w:t xml:space="preserve"> [</w:t>
            </w:r>
            <w:r w:rsidRPr="00142F8B">
              <w:rPr>
                <w:snapToGrid w:val="0"/>
                <w:color w:val="000000"/>
              </w:rPr>
              <w:t>1]</w:t>
            </w:r>
            <w:r>
              <w:rPr>
                <w:snapToGrid w:val="0"/>
                <w:color w:val="000000"/>
              </w:rPr>
              <w:t xml:space="preserve"> стр. 252</w:t>
            </w:r>
            <w:r w:rsidRPr="00517E59">
              <w:rPr>
                <w:snapToGrid w:val="0"/>
                <w:color w:val="000000"/>
              </w:rPr>
              <w:t>-</w:t>
            </w:r>
            <w:r>
              <w:rPr>
                <w:snapToGrid w:val="0"/>
                <w:color w:val="000000"/>
              </w:rPr>
              <w:t>254</w:t>
            </w:r>
          </w:p>
          <w:p w14:paraId="251AF20F" w14:textId="77777777" w:rsidR="00721251" w:rsidRDefault="00721251" w:rsidP="00721251">
            <w:r>
              <w:t>2.</w:t>
            </w:r>
            <w:r w:rsidRPr="00517E59">
              <w:t xml:space="preserve"> Чтение и анализ литературы</w:t>
            </w:r>
            <w:r>
              <w:rPr>
                <w:snapToGrid w:val="0"/>
                <w:color w:val="000000"/>
              </w:rPr>
              <w:t xml:space="preserve"> [</w:t>
            </w:r>
            <w:r w:rsidRPr="00BA0B1D">
              <w:rPr>
                <w:snapToGrid w:val="0"/>
                <w:color w:val="000000"/>
              </w:rPr>
              <w:t>1</w:t>
            </w:r>
            <w:r>
              <w:rPr>
                <w:snapToGrid w:val="0"/>
                <w:color w:val="000000"/>
              </w:rPr>
              <w:t>] стр. 255</w:t>
            </w:r>
            <w:r w:rsidRPr="00517E59">
              <w:rPr>
                <w:snapToGrid w:val="0"/>
                <w:color w:val="000000"/>
              </w:rPr>
              <w:t>-</w:t>
            </w:r>
            <w:r>
              <w:rPr>
                <w:snapToGrid w:val="0"/>
                <w:color w:val="000000"/>
              </w:rPr>
              <w:t>267</w:t>
            </w:r>
          </w:p>
          <w:p w14:paraId="15C4F56E" w14:textId="77777777" w:rsidR="00721251" w:rsidRDefault="00721251" w:rsidP="00721251">
            <w:r>
              <w:t>3.</w:t>
            </w:r>
            <w:r w:rsidRPr="00517E59">
              <w:t xml:space="preserve"> Чтение и анализ литературы</w:t>
            </w:r>
            <w:r w:rsidRPr="00517E59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[1] стр. 267</w:t>
            </w:r>
            <w:r w:rsidRPr="00517E59">
              <w:rPr>
                <w:snapToGrid w:val="0"/>
                <w:color w:val="000000"/>
              </w:rPr>
              <w:t>-2</w:t>
            </w:r>
            <w:r>
              <w:rPr>
                <w:snapToGrid w:val="0"/>
                <w:color w:val="000000"/>
              </w:rPr>
              <w:t>82</w:t>
            </w:r>
          </w:p>
          <w:p w14:paraId="4008377B" w14:textId="77777777" w:rsidR="00721251" w:rsidRPr="002D063A" w:rsidRDefault="00721251" w:rsidP="00721251">
            <w:r>
              <w:t>4.</w:t>
            </w:r>
            <w:r w:rsidRPr="00517E59">
              <w:t xml:space="preserve"> Чтение и анализ литературы</w:t>
            </w:r>
            <w:r w:rsidRPr="00517E59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[1] стр. 254</w:t>
            </w:r>
            <w:r w:rsidRPr="00517E59">
              <w:rPr>
                <w:snapToGrid w:val="0"/>
                <w:color w:val="000000"/>
              </w:rPr>
              <w:t>-</w:t>
            </w:r>
            <w:r>
              <w:rPr>
                <w:snapToGrid w:val="0"/>
                <w:color w:val="000000"/>
              </w:rPr>
              <w:t>255</w:t>
            </w:r>
          </w:p>
        </w:tc>
        <w:tc>
          <w:tcPr>
            <w:tcW w:w="1080" w:type="dxa"/>
            <w:vMerge/>
          </w:tcPr>
          <w:p w14:paraId="16453E35" w14:textId="77777777" w:rsidR="00721251" w:rsidRDefault="00721251" w:rsidP="00721251">
            <w:pPr>
              <w:jc w:val="center"/>
            </w:pPr>
          </w:p>
        </w:tc>
        <w:tc>
          <w:tcPr>
            <w:tcW w:w="1204" w:type="dxa"/>
            <w:vMerge/>
            <w:shd w:val="clear" w:color="auto" w:fill="C0C0C0"/>
          </w:tcPr>
          <w:p w14:paraId="79702688" w14:textId="77777777" w:rsidR="00721251" w:rsidRDefault="00721251" w:rsidP="00721251">
            <w:pPr>
              <w:jc w:val="center"/>
            </w:pPr>
          </w:p>
        </w:tc>
      </w:tr>
      <w:tr w:rsidR="00721251" w:rsidRPr="00E97704" w14:paraId="025DCA9A" w14:textId="77777777" w:rsidTr="00721251">
        <w:trPr>
          <w:trHeight w:val="123"/>
        </w:trPr>
        <w:tc>
          <w:tcPr>
            <w:tcW w:w="12708" w:type="dxa"/>
            <w:gridSpan w:val="4"/>
          </w:tcPr>
          <w:p w14:paraId="678FFEF8" w14:textId="77777777" w:rsidR="00721251" w:rsidRPr="003B25E4" w:rsidRDefault="00721251" w:rsidP="00721251">
            <w:pPr>
              <w:rPr>
                <w:rFonts w:eastAsia="Calibri"/>
                <w:bCs/>
                <w:i/>
              </w:rPr>
            </w:pPr>
            <w:r w:rsidRPr="003B25E4">
              <w:rPr>
                <w:rFonts w:eastAsia="Calibri"/>
                <w:b/>
                <w:bCs/>
              </w:rPr>
              <w:t>Учебная практика</w:t>
            </w:r>
          </w:p>
          <w:p w14:paraId="1A355DA4" w14:textId="77777777" w:rsidR="00721251" w:rsidRPr="003B25E4" w:rsidRDefault="00721251" w:rsidP="00721251">
            <w:pPr>
              <w:rPr>
                <w:rFonts w:eastAsia="Calibri"/>
                <w:b/>
                <w:bCs/>
              </w:rPr>
            </w:pPr>
            <w:r w:rsidRPr="003B25E4"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1080" w:type="dxa"/>
            <w:shd w:val="clear" w:color="auto" w:fill="auto"/>
          </w:tcPr>
          <w:p w14:paraId="0C56257D" w14:textId="77777777" w:rsidR="00721251" w:rsidRPr="00907BA5" w:rsidRDefault="00721251" w:rsidP="00721251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204" w:type="dxa"/>
            <w:vMerge w:val="restart"/>
            <w:shd w:val="clear" w:color="auto" w:fill="C0C0C0"/>
          </w:tcPr>
          <w:p w14:paraId="5FE8D5C5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4AE7FCFF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633215DD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137DA7AA" w14:textId="77777777" w:rsidR="00721251" w:rsidRPr="003B25E4" w:rsidRDefault="00721251" w:rsidP="00721251">
            <w:pPr>
              <w:rPr>
                <w:sz w:val="28"/>
              </w:rPr>
            </w:pPr>
            <w:r w:rsidRPr="003B25E4">
              <w:t>Осуществление основных действий в текстовом процессоре Microsoft Office Word</w:t>
            </w:r>
          </w:p>
        </w:tc>
        <w:tc>
          <w:tcPr>
            <w:tcW w:w="1080" w:type="dxa"/>
            <w:shd w:val="clear" w:color="auto" w:fill="auto"/>
          </w:tcPr>
          <w:p w14:paraId="5695F036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512D1E15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3F8D95B9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40E195A8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293731C3" w14:textId="77777777" w:rsidR="00721251" w:rsidRPr="003B25E4" w:rsidRDefault="00721251" w:rsidP="00721251">
            <w:r w:rsidRPr="003B25E4">
              <w:t xml:space="preserve">Осуществление основных действий по созданию электронной книги и работе с ячейками в Microsoft Office Excel </w:t>
            </w:r>
          </w:p>
        </w:tc>
        <w:tc>
          <w:tcPr>
            <w:tcW w:w="1080" w:type="dxa"/>
            <w:shd w:val="clear" w:color="auto" w:fill="auto"/>
          </w:tcPr>
          <w:p w14:paraId="457CD69D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61421788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50CC7CFC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35B5A177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1400221B" w14:textId="77777777" w:rsidR="00721251" w:rsidRPr="003B25E4" w:rsidRDefault="00721251" w:rsidP="00721251">
            <w:r w:rsidRPr="003B25E4">
              <w:t>Осуществление основных действий по работе с формулами, функциями и списками в Microsoft Office Excel</w:t>
            </w:r>
          </w:p>
        </w:tc>
        <w:tc>
          <w:tcPr>
            <w:tcW w:w="1080" w:type="dxa"/>
            <w:shd w:val="clear" w:color="auto" w:fill="auto"/>
          </w:tcPr>
          <w:p w14:paraId="64293169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1B596D8D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7F5448A1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4FE3A351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6AFD371C" w14:textId="77777777" w:rsidR="00721251" w:rsidRPr="003B25E4" w:rsidRDefault="00721251" w:rsidP="00721251">
            <w:r w:rsidRPr="003B25E4">
              <w:t>Осуществление основных действий по созданию, редактированию и модификации таблиц базы данных в СУБД  Microsoft Office Access</w:t>
            </w:r>
          </w:p>
        </w:tc>
        <w:tc>
          <w:tcPr>
            <w:tcW w:w="1080" w:type="dxa"/>
            <w:shd w:val="clear" w:color="auto" w:fill="auto"/>
          </w:tcPr>
          <w:p w14:paraId="0F382177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7768821B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715E1E72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5F734E62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6592F638" w14:textId="77777777" w:rsidR="00721251" w:rsidRPr="003B25E4" w:rsidRDefault="00721251" w:rsidP="00721251">
            <w:r w:rsidRPr="003B25E4">
              <w:t>Осуществление основных действий по созданию пользовательских форм, запросов и отчетов в СУБД  Microsoft Office Access</w:t>
            </w:r>
          </w:p>
        </w:tc>
        <w:tc>
          <w:tcPr>
            <w:tcW w:w="1080" w:type="dxa"/>
            <w:shd w:val="clear" w:color="auto" w:fill="auto"/>
          </w:tcPr>
          <w:p w14:paraId="51FC9C68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6309285B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6EBF2EBE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42C2F120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4BA94040" w14:textId="77777777" w:rsidR="00721251" w:rsidRPr="003B25E4" w:rsidRDefault="00721251" w:rsidP="00721251">
            <w:r w:rsidRPr="003B25E4">
              <w:t xml:space="preserve">Осуществление основных действий по созданию и проведению презентаций в Microsoft Office PowerPoint. </w:t>
            </w:r>
          </w:p>
          <w:p w14:paraId="3712B91B" w14:textId="77777777" w:rsidR="00721251" w:rsidRPr="003B25E4" w:rsidRDefault="00721251" w:rsidP="00721251">
            <w:r w:rsidRPr="003B25E4">
              <w:t xml:space="preserve">Осуществление основных действий по работе в издательской системе Microsoft Office </w:t>
            </w:r>
            <w:proofErr w:type="spellStart"/>
            <w:r w:rsidRPr="003B25E4">
              <w:t>Publisher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64542330" w14:textId="77777777" w:rsidR="00721251" w:rsidRPr="00E97704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0AD6D53D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65A338AA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377127F5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7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0B16C271" w14:textId="77777777" w:rsidR="00721251" w:rsidRPr="003B25E4" w:rsidRDefault="00721251" w:rsidP="00721251">
            <w:r w:rsidRPr="003B25E4">
              <w:t xml:space="preserve">Осуществление основных действий по работе с редактором диаграмм и блок-схем Microsoft Office </w:t>
            </w:r>
            <w:r w:rsidRPr="003B25E4">
              <w:rPr>
                <w:lang w:val="en-US"/>
              </w:rPr>
              <w:t>Visio</w:t>
            </w:r>
          </w:p>
        </w:tc>
        <w:tc>
          <w:tcPr>
            <w:tcW w:w="1080" w:type="dxa"/>
            <w:shd w:val="clear" w:color="auto" w:fill="auto"/>
          </w:tcPr>
          <w:p w14:paraId="032E13C4" w14:textId="77777777" w:rsidR="00721251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19B8E7D9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5EBE6BD5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41C1B184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lastRenderedPageBreak/>
              <w:t>8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3EC3F40A" w14:textId="77777777" w:rsidR="00721251" w:rsidRPr="003B25E4" w:rsidRDefault="00721251" w:rsidP="00721251">
            <w:r w:rsidRPr="003B25E4">
              <w:t>Осуществление основных действий по созданию коллажа, поздравительной открытки, лазерного диска в программе растровой графики Adobe Photoshop</w:t>
            </w:r>
          </w:p>
        </w:tc>
        <w:tc>
          <w:tcPr>
            <w:tcW w:w="1080" w:type="dxa"/>
            <w:shd w:val="clear" w:color="auto" w:fill="auto"/>
          </w:tcPr>
          <w:p w14:paraId="7E75EA5D" w14:textId="77777777" w:rsidR="00721251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0CACDD9C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441F52EC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4A3BB321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9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6F53D047" w14:textId="77777777" w:rsidR="00721251" w:rsidRPr="003B25E4" w:rsidRDefault="00721251" w:rsidP="00721251">
            <w:r w:rsidRPr="003B25E4">
              <w:t>Осуществление основных действий по созданию кубического текста и подготовки графики для web-страниц в  программами растровой графики Adobe Photoshop</w:t>
            </w:r>
          </w:p>
        </w:tc>
        <w:tc>
          <w:tcPr>
            <w:tcW w:w="1080" w:type="dxa"/>
            <w:shd w:val="clear" w:color="auto" w:fill="auto"/>
          </w:tcPr>
          <w:p w14:paraId="7D6A2515" w14:textId="77777777" w:rsidR="00721251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6C1D890B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37C75CDB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00BCFF2E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6D963A36" w14:textId="77777777" w:rsidR="00721251" w:rsidRPr="003B25E4" w:rsidRDefault="00721251" w:rsidP="00721251">
            <w:r w:rsidRPr="003B25E4">
              <w:t xml:space="preserve">Осуществление основных действий по работе с программами векторной графики </w:t>
            </w:r>
            <w:r w:rsidRPr="003B25E4">
              <w:rPr>
                <w:lang w:val="en-US"/>
              </w:rPr>
              <w:t>Corel</w:t>
            </w:r>
            <w:r w:rsidRPr="003B25E4">
              <w:t xml:space="preserve"> D</w:t>
            </w:r>
            <w:r w:rsidRPr="003B25E4">
              <w:rPr>
                <w:lang w:val="en-US"/>
              </w:rPr>
              <w:t>raw</w:t>
            </w:r>
          </w:p>
        </w:tc>
        <w:tc>
          <w:tcPr>
            <w:tcW w:w="1080" w:type="dxa"/>
            <w:shd w:val="clear" w:color="auto" w:fill="auto"/>
          </w:tcPr>
          <w:p w14:paraId="374413CB" w14:textId="77777777" w:rsidR="00721251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49B82099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47FF2A2E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76421E23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11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618B2A16" w14:textId="77777777" w:rsidR="00721251" w:rsidRPr="003B25E4" w:rsidRDefault="00721251" w:rsidP="00721251">
            <w:r w:rsidRPr="003B25E4">
              <w:t xml:space="preserve">Осуществление основных действий по работе в </w:t>
            </w:r>
            <w:r w:rsidRPr="003B25E4">
              <w:rPr>
                <w:lang w:val="en-US"/>
              </w:rPr>
              <w:t>html</w:t>
            </w:r>
            <w:r w:rsidRPr="003B25E4">
              <w:t xml:space="preserve">-редакторе Adobe </w:t>
            </w:r>
            <w:proofErr w:type="spellStart"/>
            <w:r w:rsidRPr="003B25E4">
              <w:t>Dreamweaver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32DA741F" w14:textId="77777777" w:rsidR="00721251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01A592D8" w14:textId="77777777" w:rsidR="00721251" w:rsidRPr="00E97704" w:rsidRDefault="00721251" w:rsidP="00721251">
            <w:pPr>
              <w:jc w:val="center"/>
            </w:pPr>
          </w:p>
        </w:tc>
      </w:tr>
      <w:tr w:rsidR="00721251" w:rsidRPr="00E97704" w14:paraId="020C234B" w14:textId="77777777" w:rsidTr="00721251">
        <w:trPr>
          <w:trHeight w:val="117"/>
        </w:trPr>
        <w:tc>
          <w:tcPr>
            <w:tcW w:w="648" w:type="dxa"/>
            <w:shd w:val="clear" w:color="auto" w:fill="auto"/>
          </w:tcPr>
          <w:p w14:paraId="23020C04" w14:textId="77777777" w:rsidR="00721251" w:rsidRPr="005A3AA4" w:rsidRDefault="00721251" w:rsidP="00721251">
            <w:pPr>
              <w:rPr>
                <w:rFonts w:eastAsia="Calibri"/>
                <w:b/>
                <w:bCs/>
              </w:rPr>
            </w:pPr>
            <w:r w:rsidRPr="005A3AA4">
              <w:rPr>
                <w:rFonts w:eastAsia="Calibri"/>
                <w:b/>
                <w:bCs/>
              </w:rPr>
              <w:t>12</w:t>
            </w:r>
          </w:p>
        </w:tc>
        <w:tc>
          <w:tcPr>
            <w:tcW w:w="12060" w:type="dxa"/>
            <w:gridSpan w:val="3"/>
            <w:shd w:val="clear" w:color="auto" w:fill="auto"/>
          </w:tcPr>
          <w:p w14:paraId="2093CA93" w14:textId="77777777" w:rsidR="00721251" w:rsidRPr="003B25E4" w:rsidRDefault="00721251" w:rsidP="00721251">
            <w:pPr>
              <w:rPr>
                <w:rFonts w:eastAsia="Calibri"/>
                <w:bCs/>
              </w:rPr>
            </w:pPr>
            <w:r w:rsidRPr="003B25E4">
              <w:rPr>
                <w:rFonts w:eastAsia="Calibri"/>
                <w:bCs/>
              </w:rPr>
              <w:t>Оформление отчета. Участие в квалификационном экзамене по учебной практике</w:t>
            </w:r>
          </w:p>
        </w:tc>
        <w:tc>
          <w:tcPr>
            <w:tcW w:w="1080" w:type="dxa"/>
            <w:shd w:val="clear" w:color="auto" w:fill="auto"/>
          </w:tcPr>
          <w:p w14:paraId="60CF2A10" w14:textId="77777777" w:rsidR="00721251" w:rsidRDefault="00721251" w:rsidP="00721251">
            <w:pPr>
              <w:jc w:val="center"/>
            </w:pPr>
            <w:r>
              <w:t>6</w:t>
            </w:r>
          </w:p>
        </w:tc>
        <w:tc>
          <w:tcPr>
            <w:tcW w:w="1204" w:type="dxa"/>
            <w:vMerge/>
            <w:shd w:val="clear" w:color="auto" w:fill="C0C0C0"/>
          </w:tcPr>
          <w:p w14:paraId="068D9EA7" w14:textId="77777777" w:rsidR="00721251" w:rsidRPr="00E97704" w:rsidRDefault="00721251" w:rsidP="00721251">
            <w:pPr>
              <w:jc w:val="center"/>
            </w:pPr>
          </w:p>
        </w:tc>
      </w:tr>
    </w:tbl>
    <w:p w14:paraId="26B2B7AF" w14:textId="77777777" w:rsidR="00131F7E" w:rsidRPr="001C4606" w:rsidRDefault="00131F7E" w:rsidP="00131F7E">
      <w:pPr>
        <w:rPr>
          <w:i/>
          <w:iCs/>
          <w:color w:val="FF0000"/>
          <w:sz w:val="28"/>
          <w:szCs w:val="28"/>
        </w:rPr>
        <w:sectPr w:rsidR="00131F7E" w:rsidRPr="001C4606" w:rsidSect="00C42A34">
          <w:pgSz w:w="16838" w:h="11906" w:orient="landscape"/>
          <w:pgMar w:top="851" w:right="851" w:bottom="993" w:left="1134" w:header="709" w:footer="709" w:gutter="0"/>
          <w:cols w:space="708"/>
          <w:titlePg/>
          <w:docGrid w:linePitch="360"/>
        </w:sectPr>
      </w:pPr>
    </w:p>
    <w:p w14:paraId="313D7A56" w14:textId="77777777" w:rsidR="00721251" w:rsidRPr="004415ED" w:rsidRDefault="00721251" w:rsidP="00721251">
      <w:pPr>
        <w:pStyle w:val="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Pr="004415ED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14:paraId="1E8B03D8" w14:textId="77777777" w:rsidR="00721251" w:rsidRPr="004415ED" w:rsidRDefault="00721251" w:rsidP="00721251"/>
    <w:p w14:paraId="561F3DB3" w14:textId="77777777" w:rsidR="00721251" w:rsidRPr="004415ED" w:rsidRDefault="00721251" w:rsidP="00721251">
      <w:pPr>
        <w:pStyle w:val="1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4.1. </w:t>
      </w:r>
      <w:r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078ED9C4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Р</w:t>
      </w:r>
      <w:r w:rsidRPr="00131B4D">
        <w:rPr>
          <w:bCs/>
          <w:sz w:val="28"/>
          <w:szCs w:val="28"/>
        </w:rPr>
        <w:t xml:space="preserve">еализация программы модуля предполагает наличие полигона </w:t>
      </w:r>
      <w:r>
        <w:rPr>
          <w:bCs/>
          <w:sz w:val="28"/>
          <w:szCs w:val="28"/>
        </w:rPr>
        <w:t>вы</w:t>
      </w:r>
      <w:r w:rsidRPr="00131B4D">
        <w:rPr>
          <w:bCs/>
          <w:sz w:val="28"/>
          <w:szCs w:val="28"/>
        </w:rPr>
        <w:t>числительной техники</w:t>
      </w:r>
      <w:r>
        <w:rPr>
          <w:bCs/>
          <w:sz w:val="28"/>
          <w:szCs w:val="28"/>
        </w:rPr>
        <w:t>.</w:t>
      </w:r>
    </w:p>
    <w:p w14:paraId="0E44F099" w14:textId="77777777" w:rsidR="00721251" w:rsidRPr="00131B4D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05CEE07F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</w:t>
      </w:r>
      <w:r>
        <w:rPr>
          <w:bCs/>
          <w:sz w:val="28"/>
          <w:szCs w:val="28"/>
        </w:rPr>
        <w:t>полигона</w:t>
      </w:r>
      <w:r>
        <w:rPr>
          <w:sz w:val="28"/>
          <w:szCs w:val="28"/>
        </w:rPr>
        <w:t xml:space="preserve"> и рабочих мест</w:t>
      </w:r>
      <w:r w:rsidRPr="00F60F5D">
        <w:rPr>
          <w:sz w:val="28"/>
          <w:szCs w:val="28"/>
        </w:rPr>
        <w:t>:</w:t>
      </w:r>
    </w:p>
    <w:p w14:paraId="6C87237A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11ABA">
        <w:rPr>
          <w:sz w:val="28"/>
          <w:szCs w:val="28"/>
        </w:rPr>
        <w:t xml:space="preserve">тол компьютерный с отверстием для проводов и полкой для системного блока 15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 xml:space="preserve">, </w:t>
      </w:r>
    </w:p>
    <w:p w14:paraId="1768FA21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1ABA">
        <w:rPr>
          <w:sz w:val="28"/>
          <w:szCs w:val="28"/>
        </w:rPr>
        <w:t xml:space="preserve">стол офисный 10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>,</w:t>
      </w:r>
    </w:p>
    <w:p w14:paraId="315092BD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1A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111ABA">
        <w:rPr>
          <w:sz w:val="28"/>
          <w:szCs w:val="28"/>
        </w:rPr>
        <w:t xml:space="preserve">кресло компьютерное 15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 xml:space="preserve">, </w:t>
      </w:r>
    </w:p>
    <w:p w14:paraId="7B1A32D3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1ABA">
        <w:rPr>
          <w:sz w:val="28"/>
          <w:szCs w:val="28"/>
        </w:rPr>
        <w:t xml:space="preserve">стул офисный 28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 xml:space="preserve">, </w:t>
      </w:r>
    </w:p>
    <w:p w14:paraId="371CC482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1ABA">
        <w:rPr>
          <w:sz w:val="28"/>
          <w:szCs w:val="28"/>
        </w:rPr>
        <w:t xml:space="preserve">ИБП </w:t>
      </w:r>
      <w:proofErr w:type="spellStart"/>
      <w:r w:rsidRPr="00111ABA">
        <w:rPr>
          <w:sz w:val="28"/>
          <w:szCs w:val="28"/>
        </w:rPr>
        <w:t>PowerComRapter</w:t>
      </w:r>
      <w:proofErr w:type="spellEnd"/>
      <w:r w:rsidRPr="00111ABA">
        <w:rPr>
          <w:sz w:val="28"/>
          <w:szCs w:val="28"/>
        </w:rPr>
        <w:t xml:space="preserve"> RPT-1500AP 16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 xml:space="preserve">, </w:t>
      </w:r>
    </w:p>
    <w:p w14:paraId="65AB92CE" w14:textId="77777777" w:rsidR="00721251" w:rsidRPr="00111ABA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en-US"/>
        </w:rPr>
      </w:pPr>
      <w:r w:rsidRPr="00111ABA">
        <w:rPr>
          <w:sz w:val="28"/>
          <w:szCs w:val="28"/>
          <w:lang w:val="en-US"/>
        </w:rPr>
        <w:t xml:space="preserve">- </w:t>
      </w:r>
      <w:r w:rsidRPr="00111ABA">
        <w:rPr>
          <w:sz w:val="28"/>
          <w:szCs w:val="28"/>
        </w:rPr>
        <w:t>ИБП</w:t>
      </w:r>
      <w:r w:rsidRPr="00111ABA">
        <w:rPr>
          <w:sz w:val="28"/>
          <w:szCs w:val="28"/>
          <w:lang w:val="en-US"/>
        </w:rPr>
        <w:t xml:space="preserve"> Ippon Smart Winner 3000 4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  <w:lang w:val="en-US"/>
        </w:rPr>
        <w:t xml:space="preserve">, </w:t>
      </w:r>
    </w:p>
    <w:p w14:paraId="022BD20A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1ABA">
        <w:rPr>
          <w:sz w:val="28"/>
          <w:szCs w:val="28"/>
        </w:rPr>
        <w:t xml:space="preserve">персональный компьютер 16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 xml:space="preserve">, </w:t>
      </w:r>
    </w:p>
    <w:p w14:paraId="66257E01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1ABA">
        <w:rPr>
          <w:sz w:val="28"/>
          <w:szCs w:val="28"/>
        </w:rPr>
        <w:t>монитор 32 шт.,</w:t>
      </w:r>
    </w:p>
    <w:p w14:paraId="475FEB4B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1A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111ABA">
        <w:rPr>
          <w:sz w:val="28"/>
          <w:szCs w:val="28"/>
        </w:rPr>
        <w:t xml:space="preserve">проектор  в комплекте (BenQ MS527 DLP, пульт, экран кабель) 1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 xml:space="preserve">, </w:t>
      </w:r>
    </w:p>
    <w:p w14:paraId="45D2818D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1ABA">
        <w:rPr>
          <w:sz w:val="28"/>
          <w:szCs w:val="28"/>
        </w:rPr>
        <w:t xml:space="preserve">ноутбук MSI 7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>,</w:t>
      </w:r>
    </w:p>
    <w:p w14:paraId="37C0C7E1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1ABA">
        <w:rPr>
          <w:sz w:val="28"/>
          <w:szCs w:val="28"/>
        </w:rPr>
        <w:t xml:space="preserve"> коммутатор D-Link Gigabit Smart Switch48 1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 xml:space="preserve">, </w:t>
      </w:r>
    </w:p>
    <w:p w14:paraId="79C0CB6A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1ABA">
        <w:rPr>
          <w:sz w:val="28"/>
          <w:szCs w:val="28"/>
        </w:rPr>
        <w:t xml:space="preserve">память USB 32 Гб 5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 xml:space="preserve">, </w:t>
      </w:r>
    </w:p>
    <w:p w14:paraId="7448A90D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1ABA">
        <w:rPr>
          <w:sz w:val="28"/>
          <w:szCs w:val="28"/>
        </w:rPr>
        <w:t xml:space="preserve">внешний HDD 1 </w:t>
      </w:r>
      <w:proofErr w:type="spellStart"/>
      <w:r w:rsidRPr="00111ABA">
        <w:rPr>
          <w:sz w:val="28"/>
          <w:szCs w:val="28"/>
        </w:rPr>
        <w:t>Tb</w:t>
      </w:r>
      <w:proofErr w:type="spellEnd"/>
      <w:r w:rsidRPr="00111ABA">
        <w:rPr>
          <w:sz w:val="28"/>
          <w:szCs w:val="28"/>
        </w:rPr>
        <w:t xml:space="preserve"> 5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 xml:space="preserve">, </w:t>
      </w:r>
    </w:p>
    <w:p w14:paraId="228A4831" w14:textId="77777777" w:rsidR="00721251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1ABA">
        <w:rPr>
          <w:sz w:val="28"/>
          <w:szCs w:val="28"/>
        </w:rPr>
        <w:t xml:space="preserve">сервер Intel Xeon ES-2630v4 16GGb HDD 2Tb 1 </w:t>
      </w:r>
      <w:proofErr w:type="spellStart"/>
      <w:r w:rsidRPr="00111ABA">
        <w:rPr>
          <w:sz w:val="28"/>
          <w:szCs w:val="28"/>
        </w:rPr>
        <w:t>шт</w:t>
      </w:r>
      <w:proofErr w:type="spellEnd"/>
      <w:r w:rsidRPr="00111ABA">
        <w:rPr>
          <w:sz w:val="28"/>
          <w:szCs w:val="28"/>
        </w:rPr>
        <w:t xml:space="preserve">, </w:t>
      </w:r>
    </w:p>
    <w:p w14:paraId="2E004C01" w14:textId="77777777" w:rsidR="00721251" w:rsidRDefault="00721251" w:rsidP="00721251">
      <w:pPr>
        <w:pStyle w:val="23"/>
        <w:tabs>
          <w:tab w:val="left" w:pos="284"/>
        </w:tabs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- </w:t>
      </w:r>
      <w:r w:rsidRPr="00C6722F">
        <w:rPr>
          <w:sz w:val="28"/>
        </w:rPr>
        <w:t xml:space="preserve">программное обеспечение общего </w:t>
      </w:r>
      <w:r>
        <w:rPr>
          <w:sz w:val="28"/>
        </w:rPr>
        <w:t>и профессионального назначения;</w:t>
      </w:r>
    </w:p>
    <w:p w14:paraId="5C7091C9" w14:textId="77777777" w:rsidR="00721251" w:rsidRPr="00C6722F" w:rsidRDefault="00721251" w:rsidP="00721251">
      <w:pPr>
        <w:pStyle w:val="23"/>
        <w:tabs>
          <w:tab w:val="left" w:pos="284"/>
        </w:tabs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- </w:t>
      </w:r>
      <w:r w:rsidRPr="00C6722F">
        <w:rPr>
          <w:sz w:val="28"/>
        </w:rPr>
        <w:t>комплект учебно-методической документации.</w:t>
      </w:r>
    </w:p>
    <w:p w14:paraId="6595BA89" w14:textId="77777777" w:rsidR="00721251" w:rsidRDefault="00721251" w:rsidP="00721251">
      <w:pPr>
        <w:tabs>
          <w:tab w:val="left" w:pos="284"/>
        </w:tabs>
        <w:ind w:firstLine="720"/>
        <w:jc w:val="both"/>
        <w:rPr>
          <w:bCs/>
          <w:sz w:val="28"/>
          <w:szCs w:val="28"/>
        </w:rPr>
      </w:pPr>
    </w:p>
    <w:p w14:paraId="3C2216E6" w14:textId="77777777" w:rsidR="00721251" w:rsidRPr="00131B4D" w:rsidRDefault="00721251" w:rsidP="007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C6A1C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профессионального </w:t>
      </w:r>
      <w:r w:rsidRPr="000C6A1C">
        <w:rPr>
          <w:sz w:val="28"/>
          <w:szCs w:val="28"/>
        </w:rPr>
        <w:t xml:space="preserve">модуля предполагает обязательную </w:t>
      </w:r>
      <w:r>
        <w:rPr>
          <w:sz w:val="28"/>
          <w:szCs w:val="28"/>
        </w:rPr>
        <w:t>учебную</w:t>
      </w:r>
      <w:r w:rsidRPr="000C6A1C">
        <w:rPr>
          <w:sz w:val="28"/>
          <w:szCs w:val="28"/>
        </w:rPr>
        <w:t xml:space="preserve"> практику</w:t>
      </w:r>
      <w:r>
        <w:rPr>
          <w:sz w:val="28"/>
          <w:szCs w:val="28"/>
        </w:rPr>
        <w:t>.</w:t>
      </w:r>
    </w:p>
    <w:p w14:paraId="02D55C6F" w14:textId="77777777" w:rsidR="00721251" w:rsidRPr="00111ABA" w:rsidRDefault="00721251" w:rsidP="00721251">
      <w:pPr>
        <w:jc w:val="both"/>
        <w:rPr>
          <w:b/>
          <w:bCs/>
          <w:sz w:val="28"/>
          <w:szCs w:val="28"/>
        </w:rPr>
      </w:pPr>
    </w:p>
    <w:p w14:paraId="4E47D0DC" w14:textId="77777777" w:rsidR="00721251" w:rsidRPr="004415ED" w:rsidRDefault="00721251" w:rsidP="00721251">
      <w:pPr>
        <w:pStyle w:val="1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415ED">
        <w:rPr>
          <w:b/>
          <w:sz w:val="28"/>
          <w:szCs w:val="28"/>
        </w:rPr>
        <w:t>.2. Информационное обеспечение обучения</w:t>
      </w:r>
    </w:p>
    <w:p w14:paraId="34246D27" w14:textId="77777777" w:rsidR="00721251" w:rsidRPr="004415ED" w:rsidRDefault="00721251" w:rsidP="00721251">
      <w:pPr>
        <w:jc w:val="both"/>
        <w:rPr>
          <w:b/>
          <w:bCs/>
          <w:sz w:val="28"/>
          <w:szCs w:val="28"/>
        </w:rPr>
      </w:pPr>
      <w:r w:rsidRPr="004415E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47C4ADB" w14:textId="77777777" w:rsidR="00393E6A" w:rsidRPr="004415ED" w:rsidRDefault="00393E6A" w:rsidP="00393E6A">
      <w:pPr>
        <w:ind w:firstLine="709"/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>Основные источники:</w:t>
      </w:r>
    </w:p>
    <w:p w14:paraId="5F509DA8" w14:textId="77777777" w:rsidR="00393E6A" w:rsidRPr="00184A46" w:rsidRDefault="00393E6A" w:rsidP="00393E6A">
      <w:pPr>
        <w:widowControl/>
        <w:numPr>
          <w:ilvl w:val="0"/>
          <w:numId w:val="21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184A46">
        <w:rPr>
          <w:rFonts w:eastAsia="Calibri"/>
          <w:bCs/>
          <w:sz w:val="28"/>
          <w:szCs w:val="28"/>
          <w:shd w:val="clear" w:color="auto" w:fill="FFFFFF"/>
          <w:lang w:eastAsia="en-US"/>
        </w:rPr>
        <w:t>Информатика</w:t>
      </w:r>
      <w:r w:rsidRPr="00184A46">
        <w:rPr>
          <w:rFonts w:eastAsia="Calibri"/>
          <w:sz w:val="28"/>
          <w:szCs w:val="28"/>
          <w:shd w:val="clear" w:color="auto" w:fill="FFFFFF"/>
          <w:lang w:eastAsia="en-US"/>
        </w:rPr>
        <w:t xml:space="preserve">: Учебник / Сергеева И.И., </w:t>
      </w:r>
      <w:proofErr w:type="spellStart"/>
      <w:r w:rsidRPr="00184A46">
        <w:rPr>
          <w:rFonts w:eastAsia="Calibri"/>
          <w:sz w:val="28"/>
          <w:szCs w:val="28"/>
          <w:shd w:val="clear" w:color="auto" w:fill="FFFFFF"/>
          <w:lang w:eastAsia="en-US"/>
        </w:rPr>
        <w:t>Музалевская</w:t>
      </w:r>
      <w:proofErr w:type="spellEnd"/>
      <w:r w:rsidRPr="00184A46">
        <w:rPr>
          <w:rFonts w:eastAsia="Calibri"/>
          <w:sz w:val="28"/>
          <w:szCs w:val="28"/>
          <w:shd w:val="clear" w:color="auto" w:fill="FFFFFF"/>
          <w:lang w:eastAsia="en-US"/>
        </w:rPr>
        <w:t xml:space="preserve"> А.А., Тарасова Н.В., - 2-е изд., </w:t>
      </w:r>
      <w:proofErr w:type="spellStart"/>
      <w:r w:rsidRPr="00184A46">
        <w:rPr>
          <w:rFonts w:eastAsia="Calibri"/>
          <w:sz w:val="28"/>
          <w:szCs w:val="28"/>
          <w:shd w:val="clear" w:color="auto" w:fill="FFFFFF"/>
          <w:lang w:eastAsia="en-US"/>
        </w:rPr>
        <w:t>перераб</w:t>
      </w:r>
      <w:proofErr w:type="spellEnd"/>
      <w:r w:rsidRPr="00184A46">
        <w:rPr>
          <w:rFonts w:eastAsia="Calibri"/>
          <w:sz w:val="28"/>
          <w:szCs w:val="28"/>
          <w:shd w:val="clear" w:color="auto" w:fill="FFFFFF"/>
          <w:lang w:eastAsia="en-US"/>
        </w:rPr>
        <w:t>. и доп. - М.:ИД ФОРУМ, НИЦ ИНФРА-М, 201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9</w:t>
      </w:r>
      <w:r w:rsidRPr="00184A46">
        <w:rPr>
          <w:rFonts w:eastAsia="Calibri"/>
          <w:sz w:val="28"/>
          <w:szCs w:val="28"/>
          <w:shd w:val="clear" w:color="auto" w:fill="FFFFFF"/>
          <w:lang w:eastAsia="en-US"/>
        </w:rPr>
        <w:t>. - 384 с</w:t>
      </w:r>
    </w:p>
    <w:p w14:paraId="32BD17AA" w14:textId="77777777" w:rsidR="00393E6A" w:rsidRDefault="00393E6A" w:rsidP="00393E6A">
      <w:pPr>
        <w:widowControl/>
        <w:numPr>
          <w:ilvl w:val="0"/>
          <w:numId w:val="21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184A46">
        <w:rPr>
          <w:rFonts w:eastAsia="Calibri"/>
          <w:bCs/>
          <w:sz w:val="28"/>
          <w:szCs w:val="28"/>
          <w:shd w:val="clear" w:color="auto" w:fill="FFFFFF"/>
          <w:lang w:eastAsia="en-US"/>
        </w:rPr>
        <w:t>Информатика и информационно-коммуникационные технологии (ИКТ)</w:t>
      </w:r>
      <w:r w:rsidRPr="00184A46">
        <w:rPr>
          <w:rFonts w:eastAsia="Calibri"/>
          <w:sz w:val="28"/>
          <w:szCs w:val="28"/>
          <w:shd w:val="clear" w:color="auto" w:fill="FFFFFF"/>
          <w:lang w:eastAsia="en-US"/>
        </w:rPr>
        <w:t> : учеб. пособие / Н.Г. Плотникова. — М. : РИОР : ИНФРА-М, 201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>9</w:t>
      </w:r>
      <w:r w:rsidRPr="00184A46">
        <w:rPr>
          <w:rFonts w:eastAsia="Calibri"/>
          <w:sz w:val="28"/>
          <w:szCs w:val="28"/>
          <w:shd w:val="clear" w:color="auto" w:fill="FFFFFF"/>
          <w:lang w:eastAsia="en-US"/>
        </w:rPr>
        <w:t>. — 124 с.</w:t>
      </w:r>
    </w:p>
    <w:p w14:paraId="1B41A23C" w14:textId="77777777" w:rsidR="00393E6A" w:rsidRPr="00EF299F" w:rsidRDefault="00393E6A" w:rsidP="00393E6A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proofErr w:type="spellStart"/>
      <w:r w:rsidRPr="00EF299F">
        <w:rPr>
          <w:sz w:val="28"/>
        </w:rPr>
        <w:t>Струмпэ</w:t>
      </w:r>
      <w:proofErr w:type="spellEnd"/>
      <w:r w:rsidRPr="00EF299F">
        <w:rPr>
          <w:sz w:val="28"/>
        </w:rPr>
        <w:t xml:space="preserve"> Н.В. Оператор ЭВМ: Практические работы (9 -е изд.) 201</w:t>
      </w:r>
      <w:r>
        <w:rPr>
          <w:sz w:val="28"/>
        </w:rPr>
        <w:t>9</w:t>
      </w:r>
    </w:p>
    <w:p w14:paraId="3FF9AA98" w14:textId="77777777" w:rsidR="00393E6A" w:rsidRPr="00EF299F" w:rsidRDefault="00393E6A" w:rsidP="00393E6A">
      <w:pPr>
        <w:jc w:val="both"/>
        <w:rPr>
          <w:rFonts w:eastAsia="Calibri"/>
          <w:sz w:val="32"/>
          <w:szCs w:val="28"/>
          <w:shd w:val="clear" w:color="auto" w:fill="FFFFFF"/>
          <w:lang w:eastAsia="en-US"/>
        </w:rPr>
      </w:pPr>
      <w:r w:rsidRPr="00EF299F">
        <w:rPr>
          <w:sz w:val="28"/>
        </w:rPr>
        <w:t>(ЭБ АКАДЕМИЯ)</w:t>
      </w:r>
    </w:p>
    <w:p w14:paraId="6812580B" w14:textId="77777777" w:rsidR="00393E6A" w:rsidRDefault="00393E6A" w:rsidP="00393E6A">
      <w:pPr>
        <w:ind w:firstLine="709"/>
        <w:jc w:val="both"/>
        <w:rPr>
          <w:sz w:val="28"/>
          <w:szCs w:val="28"/>
        </w:rPr>
      </w:pPr>
    </w:p>
    <w:p w14:paraId="22C87B22" w14:textId="77777777" w:rsidR="00393E6A" w:rsidRPr="004415ED" w:rsidRDefault="00393E6A" w:rsidP="00393E6A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415ED">
        <w:rPr>
          <w:bCs/>
          <w:sz w:val="28"/>
          <w:szCs w:val="28"/>
        </w:rPr>
        <w:t>Дополнительные источники:</w:t>
      </w:r>
    </w:p>
    <w:p w14:paraId="002898BA" w14:textId="77777777" w:rsidR="00393E6A" w:rsidRPr="00E039E6" w:rsidRDefault="00393E6A" w:rsidP="00393E6A">
      <w:pPr>
        <w:widowControl/>
        <w:numPr>
          <w:ilvl w:val="0"/>
          <w:numId w:val="20"/>
        </w:numPr>
        <w:tabs>
          <w:tab w:val="clear" w:pos="72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131B4D">
        <w:rPr>
          <w:sz w:val="28"/>
          <w:szCs w:val="28"/>
        </w:rPr>
        <w:t>Практикум по информатике: учеб. пособие для студ. учреждений сред. пр</w:t>
      </w:r>
      <w:r>
        <w:rPr>
          <w:sz w:val="28"/>
          <w:szCs w:val="28"/>
        </w:rPr>
        <w:t>оф. образования/ Е.В. Михеева.-14</w:t>
      </w:r>
      <w:r w:rsidRPr="00131B4D">
        <w:rPr>
          <w:sz w:val="28"/>
          <w:szCs w:val="28"/>
        </w:rPr>
        <w:t>-е изд., стер. – М.: Из</w:t>
      </w:r>
      <w:r>
        <w:rPr>
          <w:sz w:val="28"/>
          <w:szCs w:val="28"/>
        </w:rPr>
        <w:t>дательский центр «Академия», 2018.-384</w:t>
      </w:r>
      <w:r w:rsidRPr="00131B4D">
        <w:rPr>
          <w:sz w:val="28"/>
          <w:szCs w:val="28"/>
        </w:rPr>
        <w:t xml:space="preserve"> с.</w:t>
      </w:r>
    </w:p>
    <w:p w14:paraId="3077D516" w14:textId="77777777" w:rsidR="00393E6A" w:rsidRPr="000A5DC1" w:rsidRDefault="00393E6A" w:rsidP="00393E6A">
      <w:pPr>
        <w:widowControl/>
        <w:numPr>
          <w:ilvl w:val="0"/>
          <w:numId w:val="20"/>
        </w:numPr>
        <w:tabs>
          <w:tab w:val="clear" w:pos="72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E039E6">
        <w:rPr>
          <w:sz w:val="28"/>
          <w:szCs w:val="28"/>
        </w:rPr>
        <w:lastRenderedPageBreak/>
        <w:t>Сборник задач и упражнений по </w:t>
      </w:r>
      <w:hyperlink r:id="rId11" w:tgtFrame="_blank" w:history="1">
        <w:r w:rsidRPr="00E039E6">
          <w:rPr>
            <w:sz w:val="28"/>
            <w:szCs w:val="28"/>
          </w:rPr>
          <w:t>информатике</w:t>
        </w:r>
      </w:hyperlink>
      <w:r w:rsidRPr="00E039E6">
        <w:rPr>
          <w:sz w:val="28"/>
          <w:szCs w:val="28"/>
        </w:rPr>
        <w:t>: Учебное пособие/</w:t>
      </w:r>
      <w:proofErr w:type="spellStart"/>
      <w:r w:rsidRPr="00E039E6">
        <w:rPr>
          <w:sz w:val="28"/>
          <w:szCs w:val="28"/>
        </w:rPr>
        <w:t>В.Д.Колдаев</w:t>
      </w:r>
      <w:proofErr w:type="spellEnd"/>
      <w:r w:rsidRPr="00E039E6">
        <w:rPr>
          <w:sz w:val="28"/>
          <w:szCs w:val="28"/>
        </w:rPr>
        <w:t>, под ред. Л.Г.Гагариной - М.: ИД ФОРУМ, НИЦ ИНФРА-М, 2015. - 256 с</w:t>
      </w:r>
      <w:r>
        <w:rPr>
          <w:sz w:val="28"/>
          <w:szCs w:val="28"/>
        </w:rPr>
        <w:t xml:space="preserve"> </w:t>
      </w:r>
      <w:hyperlink r:id="rId12" w:history="1">
        <w:r w:rsidRPr="00E039E6">
          <w:rPr>
            <w:sz w:val="28"/>
            <w:szCs w:val="28"/>
          </w:rPr>
          <w:t>Современные операционные системы.  Таненбаум Э. 201</w:t>
        </w:r>
        <w:r>
          <w:rPr>
            <w:sz w:val="28"/>
            <w:szCs w:val="28"/>
          </w:rPr>
          <w:t>8</w:t>
        </w:r>
        <w:r w:rsidRPr="00E039E6">
          <w:rPr>
            <w:sz w:val="28"/>
            <w:szCs w:val="28"/>
          </w:rPr>
          <w:t>, 4-е изд., 1120с.</w:t>
        </w:r>
      </w:hyperlink>
      <w:r w:rsidRPr="00E039E6">
        <w:rPr>
          <w:sz w:val="28"/>
          <w:szCs w:val="28"/>
        </w:rPr>
        <w:t xml:space="preserve"> </w:t>
      </w:r>
      <w:r w:rsidRPr="000A5DC1">
        <w:rPr>
          <w:sz w:val="28"/>
          <w:szCs w:val="28"/>
        </w:rPr>
        <w:t> </w:t>
      </w:r>
    </w:p>
    <w:p w14:paraId="00368BB5" w14:textId="77777777" w:rsidR="00393E6A" w:rsidRPr="00E039E6" w:rsidRDefault="000D44EC" w:rsidP="00393E6A">
      <w:pPr>
        <w:widowControl/>
        <w:numPr>
          <w:ilvl w:val="0"/>
          <w:numId w:val="20"/>
        </w:numPr>
        <w:tabs>
          <w:tab w:val="clear" w:pos="72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hyperlink r:id="rId13" w:history="1">
        <w:r w:rsidR="00393E6A" w:rsidRPr="00E039E6">
          <w:rPr>
            <w:sz w:val="28"/>
            <w:szCs w:val="28"/>
          </w:rPr>
          <w:t>Установка и обслуживание программного обеспечения персональных компьютеров, серверов, периферийных устройств и оборудования. (СПО) Богомазова Г.Н., 20</w:t>
        </w:r>
        <w:r w:rsidR="00393E6A">
          <w:rPr>
            <w:sz w:val="28"/>
            <w:szCs w:val="28"/>
          </w:rPr>
          <w:t>20</w:t>
        </w:r>
        <w:r w:rsidR="00393E6A" w:rsidRPr="00E039E6">
          <w:rPr>
            <w:sz w:val="28"/>
            <w:szCs w:val="28"/>
          </w:rPr>
          <w:t>, 256с.</w:t>
        </w:r>
      </w:hyperlink>
      <w:r w:rsidR="00393E6A" w:rsidRPr="00E039E6">
        <w:rPr>
          <w:sz w:val="28"/>
          <w:szCs w:val="28"/>
        </w:rPr>
        <w:t xml:space="preserve"> </w:t>
      </w:r>
    </w:p>
    <w:p w14:paraId="479A5108" w14:textId="77777777" w:rsidR="00393E6A" w:rsidRPr="00506BD3" w:rsidRDefault="000D44EC" w:rsidP="00393E6A">
      <w:pPr>
        <w:widowControl/>
        <w:numPr>
          <w:ilvl w:val="0"/>
          <w:numId w:val="20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hyperlink r:id="rId14" w:history="1">
        <w:r w:rsidR="00393E6A" w:rsidRPr="00506BD3">
          <w:rPr>
            <w:sz w:val="28"/>
            <w:szCs w:val="28"/>
          </w:rPr>
          <w:t xml:space="preserve">Аппаратное обеспечение ЭВМ. Практикум. (для </w:t>
        </w:r>
        <w:proofErr w:type="spellStart"/>
        <w:r w:rsidR="00393E6A">
          <w:rPr>
            <w:sz w:val="28"/>
            <w:szCs w:val="28"/>
          </w:rPr>
          <w:t>ССУЗ</w:t>
        </w:r>
        <w:r w:rsidR="00393E6A" w:rsidRPr="00506BD3">
          <w:rPr>
            <w:sz w:val="28"/>
            <w:szCs w:val="28"/>
          </w:rPr>
          <w:t>ов</w:t>
        </w:r>
        <w:proofErr w:type="spellEnd"/>
        <w:r w:rsidR="00393E6A" w:rsidRPr="00506BD3">
          <w:rPr>
            <w:sz w:val="28"/>
            <w:szCs w:val="28"/>
          </w:rPr>
          <w:t>)</w:t>
        </w:r>
        <w:r w:rsidR="00393E6A">
          <w:rPr>
            <w:sz w:val="28"/>
            <w:szCs w:val="28"/>
          </w:rPr>
          <w:t> </w:t>
        </w:r>
        <w:proofErr w:type="spellStart"/>
        <w:r w:rsidR="00393E6A">
          <w:rPr>
            <w:sz w:val="28"/>
            <w:szCs w:val="28"/>
          </w:rPr>
          <w:t>Струмпэ</w:t>
        </w:r>
        <w:proofErr w:type="spellEnd"/>
        <w:r w:rsidR="00393E6A">
          <w:rPr>
            <w:sz w:val="28"/>
            <w:szCs w:val="28"/>
          </w:rPr>
          <w:t xml:space="preserve"> Н.В., Сидоров В.Д. 2021</w:t>
        </w:r>
        <w:r w:rsidR="00393E6A" w:rsidRPr="00506BD3">
          <w:rPr>
            <w:sz w:val="28"/>
            <w:szCs w:val="28"/>
          </w:rPr>
          <w:t>, 160с.</w:t>
        </w:r>
      </w:hyperlink>
      <w:r w:rsidR="00393E6A" w:rsidRPr="00506BD3">
        <w:rPr>
          <w:sz w:val="28"/>
          <w:szCs w:val="28"/>
        </w:rPr>
        <w:t xml:space="preserve">   </w:t>
      </w:r>
    </w:p>
    <w:p w14:paraId="0623752E" w14:textId="77777777" w:rsidR="00393E6A" w:rsidRDefault="00393E6A" w:rsidP="00393E6A">
      <w:pPr>
        <w:widowControl/>
        <w:numPr>
          <w:ilvl w:val="0"/>
          <w:numId w:val="20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D4B9E">
        <w:rPr>
          <w:sz w:val="28"/>
          <w:szCs w:val="28"/>
        </w:rPr>
        <w:t>Оператор ЭВМ. Практически</w:t>
      </w:r>
      <w:r>
        <w:rPr>
          <w:sz w:val="28"/>
          <w:szCs w:val="28"/>
        </w:rPr>
        <w:t>е работы: учеб. пособие для НПО/</w:t>
      </w:r>
    </w:p>
    <w:p w14:paraId="19531C56" w14:textId="77777777" w:rsidR="00393E6A" w:rsidRPr="008D4B9E" w:rsidRDefault="00393E6A" w:rsidP="00393E6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D4B9E">
        <w:rPr>
          <w:sz w:val="28"/>
          <w:szCs w:val="28"/>
        </w:rPr>
        <w:t xml:space="preserve">Н.В. </w:t>
      </w:r>
      <w:proofErr w:type="spellStart"/>
      <w:r w:rsidRPr="008D4B9E">
        <w:rPr>
          <w:sz w:val="28"/>
          <w:szCs w:val="28"/>
        </w:rPr>
        <w:t>Струмпэ</w:t>
      </w:r>
      <w:proofErr w:type="spellEnd"/>
      <w:r w:rsidRPr="008D4B9E">
        <w:rPr>
          <w:sz w:val="28"/>
          <w:szCs w:val="28"/>
        </w:rPr>
        <w:t>. – 5-е изд., стер. – М.: Изд</w:t>
      </w:r>
      <w:r>
        <w:rPr>
          <w:sz w:val="28"/>
          <w:szCs w:val="28"/>
        </w:rPr>
        <w:t>ательский центр «Академия», 2021. – 112с.</w:t>
      </w:r>
    </w:p>
    <w:p w14:paraId="2472D2AE" w14:textId="77777777" w:rsidR="00393E6A" w:rsidRDefault="00393E6A" w:rsidP="00393E6A">
      <w:pPr>
        <w:ind w:firstLine="709"/>
        <w:jc w:val="both"/>
        <w:rPr>
          <w:sz w:val="28"/>
          <w:szCs w:val="28"/>
        </w:rPr>
      </w:pPr>
    </w:p>
    <w:p w14:paraId="640922F8" w14:textId="77777777" w:rsidR="00393E6A" w:rsidRDefault="00393E6A" w:rsidP="00393E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14:paraId="4D8F620E" w14:textId="77777777" w:rsidR="00393E6A" w:rsidRDefault="00393E6A" w:rsidP="00393E6A">
      <w:pPr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53EB8">
        <w:rPr>
          <w:sz w:val="28"/>
          <w:szCs w:val="28"/>
        </w:rPr>
        <w:t xml:space="preserve">Википедия — свободная энциклопедия </w:t>
      </w:r>
      <w:r w:rsidRPr="007E70CD">
        <w:rPr>
          <w:sz w:val="28"/>
          <w:szCs w:val="28"/>
        </w:rPr>
        <w:t>[Электронный ресурс]</w:t>
      </w:r>
      <w:r>
        <w:rPr>
          <w:sz w:val="28"/>
          <w:szCs w:val="28"/>
        </w:rPr>
        <w:t xml:space="preserve"> - р</w:t>
      </w:r>
      <w:r w:rsidRPr="007E70CD">
        <w:rPr>
          <w:sz w:val="28"/>
          <w:szCs w:val="28"/>
        </w:rPr>
        <w:t>ежим доступа</w:t>
      </w:r>
      <w:r>
        <w:rPr>
          <w:sz w:val="28"/>
          <w:szCs w:val="28"/>
        </w:rPr>
        <w:t xml:space="preserve">: </w:t>
      </w:r>
      <w:hyperlink r:id="rId15" w:history="1">
        <w:r w:rsidRPr="009C5713">
          <w:rPr>
            <w:bCs/>
            <w:sz w:val="28"/>
          </w:rPr>
          <w:t>http://ru.wikipedia.org</w:t>
        </w:r>
      </w:hyperlink>
      <w:r>
        <w:rPr>
          <w:sz w:val="28"/>
          <w:szCs w:val="28"/>
        </w:rPr>
        <w:t xml:space="preserve"> (2022).</w:t>
      </w:r>
    </w:p>
    <w:p w14:paraId="10B18463" w14:textId="77777777" w:rsidR="00393E6A" w:rsidRPr="005D5626" w:rsidRDefault="00393E6A" w:rsidP="00393E6A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Э</w:t>
      </w:r>
      <w:r w:rsidRPr="005D5626">
        <w:rPr>
          <w:bCs/>
          <w:sz w:val="28"/>
          <w:szCs w:val="28"/>
        </w:rPr>
        <w:t>лектронно-библиотечн</w:t>
      </w:r>
      <w:r>
        <w:rPr>
          <w:bCs/>
          <w:sz w:val="28"/>
          <w:szCs w:val="28"/>
        </w:rPr>
        <w:t>ая</w:t>
      </w:r>
      <w:r w:rsidRPr="005D5626">
        <w:rPr>
          <w:bCs/>
          <w:sz w:val="28"/>
          <w:szCs w:val="28"/>
        </w:rPr>
        <w:t xml:space="preserve"> систем</w:t>
      </w:r>
      <w:r>
        <w:rPr>
          <w:bCs/>
          <w:sz w:val="28"/>
          <w:szCs w:val="28"/>
        </w:rPr>
        <w:t xml:space="preserve">а </w:t>
      </w:r>
      <w:r w:rsidRPr="009B77D6">
        <w:rPr>
          <w:bCs/>
          <w:sz w:val="28"/>
          <w:szCs w:val="28"/>
        </w:rPr>
        <w:t>[Электронный ресурс] – режим доступа:</w:t>
      </w:r>
      <w:r>
        <w:rPr>
          <w:bCs/>
          <w:sz w:val="28"/>
          <w:szCs w:val="28"/>
        </w:rPr>
        <w:t xml:space="preserve"> </w:t>
      </w:r>
      <w:r w:rsidRPr="005D5626">
        <w:rPr>
          <w:bCs/>
          <w:sz w:val="28"/>
          <w:szCs w:val="28"/>
        </w:rPr>
        <w:t xml:space="preserve"> http://znanium.com/</w:t>
      </w:r>
      <w:r>
        <w:rPr>
          <w:bCs/>
          <w:sz w:val="28"/>
          <w:szCs w:val="28"/>
        </w:rPr>
        <w:t xml:space="preserve"> (2022</w:t>
      </w:r>
      <w:r w:rsidRPr="009B77D6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14:paraId="05308084" w14:textId="77777777" w:rsidR="00721251" w:rsidRDefault="00721251" w:rsidP="001B5438">
      <w:pPr>
        <w:pStyle w:val="1"/>
        <w:ind w:firstLine="0"/>
        <w:jc w:val="center"/>
        <w:rPr>
          <w:b/>
          <w:caps/>
          <w:sz w:val="28"/>
          <w:szCs w:val="28"/>
        </w:rPr>
      </w:pPr>
    </w:p>
    <w:p w14:paraId="30BF046C" w14:textId="77777777" w:rsidR="003064A6" w:rsidRDefault="007568DB" w:rsidP="001B5438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3064A6">
        <w:rPr>
          <w:b/>
          <w:caps/>
          <w:sz w:val="28"/>
          <w:szCs w:val="28"/>
        </w:rPr>
        <w:t>4</w:t>
      </w:r>
      <w:r w:rsidR="00131F7E" w:rsidRPr="003064A6">
        <w:rPr>
          <w:b/>
          <w:caps/>
          <w:sz w:val="28"/>
          <w:szCs w:val="28"/>
        </w:rPr>
        <w:t>. Контроль и оценка результатов освоения профессионального модуля (</w:t>
      </w:r>
      <w:r w:rsidRPr="003064A6">
        <w:rPr>
          <w:b/>
          <w:caps/>
          <w:sz w:val="28"/>
          <w:szCs w:val="28"/>
        </w:rPr>
        <w:t>пО РАЗДЕЛАМ</w:t>
      </w:r>
      <w:r w:rsidR="00131F7E" w:rsidRPr="003064A6">
        <w:rPr>
          <w:b/>
          <w:caps/>
          <w:sz w:val="28"/>
          <w:szCs w:val="28"/>
        </w:rPr>
        <w:t>)</w:t>
      </w:r>
    </w:p>
    <w:p w14:paraId="2B196D1E" w14:textId="77777777" w:rsidR="00951201" w:rsidRPr="00951201" w:rsidRDefault="00951201" w:rsidP="00951201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6"/>
        <w:gridCol w:w="2410"/>
      </w:tblGrid>
      <w:tr w:rsidR="001B5438" w:rsidRPr="00393E6A" w14:paraId="0182DEB1" w14:textId="77777777" w:rsidTr="00D14028">
        <w:trPr>
          <w:trHeight w:val="1334"/>
        </w:trPr>
        <w:tc>
          <w:tcPr>
            <w:tcW w:w="2835" w:type="dxa"/>
            <w:vAlign w:val="center"/>
          </w:tcPr>
          <w:p w14:paraId="097BCF20" w14:textId="77777777" w:rsidR="009F4AD8" w:rsidRPr="00393E6A" w:rsidRDefault="009F4AD8" w:rsidP="00D14028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  <w:r w:rsidRPr="00393E6A">
              <w:rPr>
                <w:rFonts w:eastAsia="PMingLiU"/>
                <w:b/>
                <w:sz w:val="22"/>
                <w:szCs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36" w:type="dxa"/>
            <w:vAlign w:val="center"/>
          </w:tcPr>
          <w:p w14:paraId="6DC5AD14" w14:textId="77777777" w:rsidR="009F4AD8" w:rsidRPr="00393E6A" w:rsidRDefault="009F4AD8" w:rsidP="00D14028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  <w:r w:rsidRPr="00393E6A">
              <w:rPr>
                <w:rFonts w:eastAsia="PMingLiU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2410" w:type="dxa"/>
            <w:vAlign w:val="center"/>
          </w:tcPr>
          <w:p w14:paraId="538DC9C8" w14:textId="77777777" w:rsidR="009F4AD8" w:rsidRPr="00393E6A" w:rsidRDefault="009F4AD8" w:rsidP="00D1402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  <w:r w:rsidRPr="00393E6A">
              <w:rPr>
                <w:rFonts w:eastAsia="PMingLiU"/>
                <w:b/>
                <w:sz w:val="22"/>
                <w:szCs w:val="22"/>
              </w:rPr>
              <w:t>Методы оценки</w:t>
            </w:r>
          </w:p>
        </w:tc>
      </w:tr>
      <w:tr w:rsidR="001B5438" w:rsidRPr="00393E6A" w14:paraId="3BD13818" w14:textId="77777777" w:rsidTr="009F4AD8">
        <w:tc>
          <w:tcPr>
            <w:tcW w:w="9781" w:type="dxa"/>
            <w:gridSpan w:val="3"/>
          </w:tcPr>
          <w:p w14:paraId="14A5E865" w14:textId="77777777" w:rsidR="009F4AD8" w:rsidRPr="00393E6A" w:rsidRDefault="00951201" w:rsidP="00951201">
            <w:pPr>
              <w:jc w:val="both"/>
            </w:pPr>
            <w:r w:rsidRPr="00393E6A">
              <w:rPr>
                <w:b/>
              </w:rPr>
              <w:t>Раздел 1.</w:t>
            </w:r>
            <w:r w:rsidRPr="00393E6A">
              <w:t xml:space="preserve">  </w:t>
            </w:r>
            <w:r w:rsidRPr="00393E6A">
              <w:rPr>
                <w:bCs/>
              </w:rPr>
              <w:t>Осуществление установки и базовых настроек операционной системы, периферийных устройств, локальной вычислительной сети.</w:t>
            </w:r>
          </w:p>
        </w:tc>
      </w:tr>
      <w:tr w:rsidR="00393E6A" w:rsidRPr="00393E6A" w14:paraId="2F2D5374" w14:textId="77777777" w:rsidTr="009F4AD8">
        <w:tc>
          <w:tcPr>
            <w:tcW w:w="2835" w:type="dxa"/>
          </w:tcPr>
          <w:p w14:paraId="6461C80C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393E6A">
              <w:rPr>
                <w:rFonts w:eastAsia="PMingLiU"/>
                <w:sz w:val="22"/>
                <w:szCs w:val="22"/>
              </w:rPr>
              <w:t xml:space="preserve">ПК6.1 </w:t>
            </w:r>
            <w:r w:rsidRPr="00393E6A">
              <w:t>Подготавливать к работе, настраивать аппаратное обеспечение и операционную систему персонального компьютера.</w:t>
            </w:r>
          </w:p>
          <w:p w14:paraId="164455EB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</w:tcPr>
          <w:p w14:paraId="56A0DEE1" w14:textId="77777777" w:rsidR="00393E6A" w:rsidRPr="00393E6A" w:rsidRDefault="00393E6A" w:rsidP="0095120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749334A7" w14:textId="77777777" w:rsidR="00393E6A" w:rsidRPr="00393E6A" w:rsidRDefault="00393E6A" w:rsidP="0095120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4E57DF7B" w14:textId="77777777" w:rsidR="00393E6A" w:rsidRPr="00393E6A" w:rsidRDefault="00393E6A" w:rsidP="0095120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</w:t>
            </w:r>
            <w:r w:rsidRPr="00393E6A">
              <w:rPr>
                <w:rFonts w:eastAsia="Times New Roman"/>
                <w:sz w:val="24"/>
                <w:szCs w:val="28"/>
              </w:rPr>
              <w:lastRenderedPageBreak/>
              <w:t>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1C25526B" w14:textId="77777777" w:rsidR="00393E6A" w:rsidRPr="00393E6A" w:rsidRDefault="00393E6A" w:rsidP="00951201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393E6A">
              <w:rPr>
                <w:rFonts w:eastAsia="Times New Roman"/>
                <w:sz w:val="24"/>
                <w:szCs w:val="28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410" w:type="dxa"/>
          </w:tcPr>
          <w:p w14:paraId="5ED79974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lastRenderedPageBreak/>
              <w:t>Наблюдение за выполнением практических заданий № 1-3.</w:t>
            </w:r>
          </w:p>
          <w:p w14:paraId="1026D507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>Оценка выполнения практических заданий № 1-3.</w:t>
            </w:r>
          </w:p>
          <w:p w14:paraId="3CC737DF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14:paraId="41B7470B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</w:tr>
      <w:tr w:rsidR="00393E6A" w:rsidRPr="00393E6A" w14:paraId="2D6B40D8" w14:textId="77777777" w:rsidTr="009F4AD8">
        <w:trPr>
          <w:trHeight w:val="137"/>
        </w:trPr>
        <w:tc>
          <w:tcPr>
            <w:tcW w:w="2835" w:type="dxa"/>
          </w:tcPr>
          <w:p w14:paraId="78E7568A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393E6A">
              <w:rPr>
                <w:rFonts w:eastAsia="PMingLiU"/>
                <w:sz w:val="22"/>
                <w:szCs w:val="22"/>
              </w:rPr>
              <w:t xml:space="preserve">ПК6.2 </w:t>
            </w:r>
            <w:r w:rsidRPr="00393E6A">
              <w:t>Подготавливать к работе, настраивать периферийные устройства персонального компьютера.</w:t>
            </w:r>
          </w:p>
        </w:tc>
        <w:tc>
          <w:tcPr>
            <w:tcW w:w="4536" w:type="dxa"/>
            <w:vMerge/>
          </w:tcPr>
          <w:p w14:paraId="5DEFDE52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630E919" w14:textId="77777777" w:rsidR="00393E6A" w:rsidRPr="00393E6A" w:rsidRDefault="00393E6A" w:rsidP="00393E6A">
            <w:pPr>
              <w:jc w:val="both"/>
              <w:rPr>
                <w:rFonts w:eastAsia="PMingLiU"/>
                <w:sz w:val="22"/>
                <w:szCs w:val="22"/>
              </w:rPr>
            </w:pPr>
            <w:r w:rsidRPr="00393E6A">
              <w:rPr>
                <w:rFonts w:eastAsia="PMingLiU"/>
                <w:sz w:val="22"/>
                <w:szCs w:val="22"/>
              </w:rPr>
              <w:t>Тестирование студентов по  пройденному разделу</w:t>
            </w:r>
          </w:p>
        </w:tc>
      </w:tr>
      <w:tr w:rsidR="00393E6A" w:rsidRPr="00393E6A" w14:paraId="5D3B6DC4" w14:textId="77777777" w:rsidTr="009F4AD8">
        <w:trPr>
          <w:trHeight w:val="157"/>
        </w:trPr>
        <w:tc>
          <w:tcPr>
            <w:tcW w:w="2835" w:type="dxa"/>
          </w:tcPr>
          <w:p w14:paraId="06A3735E" w14:textId="77777777" w:rsidR="00393E6A" w:rsidRPr="00393E6A" w:rsidRDefault="00393E6A" w:rsidP="00721251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393E6A">
              <w:rPr>
                <w:rFonts w:eastAsia="PMingLiU"/>
                <w:sz w:val="22"/>
                <w:szCs w:val="22"/>
              </w:rPr>
              <w:t xml:space="preserve">ПК 6.3 </w:t>
            </w:r>
            <w:r w:rsidRPr="00393E6A">
              <w:t xml:space="preserve">Осуществлять ввод и обмен данными между </w:t>
            </w:r>
            <w:r w:rsidRPr="00393E6A">
              <w:lastRenderedPageBreak/>
              <w:t>персональным компьютером и периферийными устройствами и ресурсами локальных компьютерных сетей.</w:t>
            </w:r>
          </w:p>
        </w:tc>
        <w:tc>
          <w:tcPr>
            <w:tcW w:w="4536" w:type="dxa"/>
            <w:vMerge/>
          </w:tcPr>
          <w:p w14:paraId="478D88E8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BCA091F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 xml:space="preserve">Наблюдение за выполнением </w:t>
            </w:r>
            <w:r w:rsidRPr="00393E6A">
              <w:rPr>
                <w:rFonts w:eastAsia="Times New Roman"/>
                <w:sz w:val="24"/>
                <w:szCs w:val="28"/>
              </w:rPr>
              <w:lastRenderedPageBreak/>
              <w:t>практических заданий № 4-6.</w:t>
            </w:r>
          </w:p>
          <w:p w14:paraId="30CC9FC3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>Оценка выполнения практических заданий № 4-6.</w:t>
            </w:r>
          </w:p>
          <w:p w14:paraId="3519C9D7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14:paraId="39611A51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</w:tr>
      <w:tr w:rsidR="00393E6A" w:rsidRPr="00393E6A" w14:paraId="0F52ACD5" w14:textId="77777777" w:rsidTr="009F4AD8">
        <w:trPr>
          <w:trHeight w:val="137"/>
        </w:trPr>
        <w:tc>
          <w:tcPr>
            <w:tcW w:w="2835" w:type="dxa"/>
          </w:tcPr>
          <w:p w14:paraId="4BEED7F6" w14:textId="77777777" w:rsidR="00393E6A" w:rsidRPr="00393E6A" w:rsidRDefault="00393E6A" w:rsidP="00951201">
            <w:pPr>
              <w:tabs>
                <w:tab w:val="left" w:pos="60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93E6A">
              <w:rPr>
                <w:rFonts w:eastAsia="PMingLiU"/>
                <w:sz w:val="22"/>
                <w:szCs w:val="22"/>
              </w:rPr>
              <w:lastRenderedPageBreak/>
              <w:t xml:space="preserve">ПК6.4 </w:t>
            </w:r>
            <w:r w:rsidRPr="00393E6A">
              <w:t xml:space="preserve">Создавать и управлять на персональном компьютере текстовыми </w:t>
            </w:r>
          </w:p>
          <w:p w14:paraId="24DFD774" w14:textId="77777777" w:rsidR="00393E6A" w:rsidRPr="00393E6A" w:rsidRDefault="00393E6A" w:rsidP="00951201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393E6A">
              <w:t>документами, таблицами, презентациями и содержанием баз данных.</w:t>
            </w:r>
          </w:p>
        </w:tc>
        <w:tc>
          <w:tcPr>
            <w:tcW w:w="4536" w:type="dxa"/>
            <w:vMerge/>
          </w:tcPr>
          <w:p w14:paraId="3A5943E0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D8DADD6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393E6A">
              <w:rPr>
                <w:rFonts w:eastAsia="PMingLiU"/>
                <w:sz w:val="22"/>
                <w:szCs w:val="22"/>
              </w:rPr>
              <w:t>Тестирование студентов по  пройденному разделу</w:t>
            </w:r>
          </w:p>
        </w:tc>
      </w:tr>
      <w:tr w:rsidR="00393E6A" w:rsidRPr="00393E6A" w14:paraId="5EC77835" w14:textId="77777777" w:rsidTr="009F4AD8">
        <w:trPr>
          <w:trHeight w:val="137"/>
        </w:trPr>
        <w:tc>
          <w:tcPr>
            <w:tcW w:w="2835" w:type="dxa"/>
          </w:tcPr>
          <w:p w14:paraId="71BD22CB" w14:textId="77777777" w:rsidR="00393E6A" w:rsidRPr="00393E6A" w:rsidRDefault="00393E6A" w:rsidP="00951201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393E6A">
              <w:rPr>
                <w:rFonts w:eastAsia="PMingLiU"/>
                <w:sz w:val="22"/>
                <w:szCs w:val="22"/>
              </w:rPr>
              <w:t xml:space="preserve">ПК 6.5 </w:t>
            </w:r>
            <w:r w:rsidRPr="00393E6A">
              <w:t>Осуществлять навигацию по ресурсам, поиск, ввод и передачу данных с помощью технологий и сервисов Интернета.</w:t>
            </w:r>
          </w:p>
        </w:tc>
        <w:tc>
          <w:tcPr>
            <w:tcW w:w="4536" w:type="dxa"/>
            <w:vMerge/>
          </w:tcPr>
          <w:p w14:paraId="7FECC785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9AF2A3C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7-8.</w:t>
            </w:r>
          </w:p>
          <w:p w14:paraId="0FF40F73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>Оценка выполнения практических заданий № 7-8.</w:t>
            </w:r>
          </w:p>
          <w:p w14:paraId="2101657A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14:paraId="4D9EC3B9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</w:tr>
      <w:tr w:rsidR="00393E6A" w:rsidRPr="00393E6A" w14:paraId="06983EDC" w14:textId="77777777" w:rsidTr="009F4AD8">
        <w:trPr>
          <w:trHeight w:val="157"/>
        </w:trPr>
        <w:tc>
          <w:tcPr>
            <w:tcW w:w="2835" w:type="dxa"/>
          </w:tcPr>
          <w:p w14:paraId="255B6797" w14:textId="77777777" w:rsidR="00393E6A" w:rsidRPr="00393E6A" w:rsidRDefault="00393E6A" w:rsidP="00951201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393E6A">
              <w:rPr>
                <w:rFonts w:eastAsia="PMingLiU"/>
                <w:sz w:val="22"/>
                <w:szCs w:val="22"/>
              </w:rPr>
              <w:t xml:space="preserve">ПК 6.6 </w:t>
            </w:r>
            <w:r w:rsidRPr="00393E6A">
              <w:t>Создавать и обрабатывать цифровые изображения.</w:t>
            </w:r>
          </w:p>
        </w:tc>
        <w:tc>
          <w:tcPr>
            <w:tcW w:w="4536" w:type="dxa"/>
            <w:vMerge/>
          </w:tcPr>
          <w:p w14:paraId="3EA1D9A2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226E428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 w14:paraId="090BB73D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>Оценка выполнения практических заданий № 1-8.</w:t>
            </w:r>
          </w:p>
          <w:p w14:paraId="2181576F" w14:textId="77777777" w:rsidR="00393E6A" w:rsidRPr="00393E6A" w:rsidRDefault="00393E6A" w:rsidP="00393E6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93E6A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14:paraId="7A04009B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</w:tr>
      <w:tr w:rsidR="00393E6A" w:rsidRPr="00393E6A" w14:paraId="1FC3E441" w14:textId="77777777" w:rsidTr="009F4AD8">
        <w:trPr>
          <w:trHeight w:val="137"/>
        </w:trPr>
        <w:tc>
          <w:tcPr>
            <w:tcW w:w="2835" w:type="dxa"/>
          </w:tcPr>
          <w:p w14:paraId="19B03DD7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393E6A">
              <w:rPr>
                <w:rFonts w:eastAsia="PMingLiU"/>
                <w:sz w:val="22"/>
                <w:szCs w:val="22"/>
              </w:rPr>
              <w:t xml:space="preserve">ПК 6.7 </w:t>
            </w:r>
            <w:r w:rsidRPr="00393E6A">
              <w:t>Применять средства защиты персонального компьютера.</w:t>
            </w:r>
          </w:p>
        </w:tc>
        <w:tc>
          <w:tcPr>
            <w:tcW w:w="4536" w:type="dxa"/>
            <w:vMerge/>
          </w:tcPr>
          <w:p w14:paraId="19411243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0664DCF" w14:textId="77777777" w:rsidR="00393E6A" w:rsidRPr="00393E6A" w:rsidRDefault="00393E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393E6A">
              <w:rPr>
                <w:rFonts w:eastAsia="PMingLiU"/>
                <w:sz w:val="22"/>
                <w:szCs w:val="22"/>
              </w:rPr>
              <w:t>Тестирование студентов по  пройденному разделу</w:t>
            </w:r>
          </w:p>
        </w:tc>
      </w:tr>
    </w:tbl>
    <w:p w14:paraId="39185460" w14:textId="77777777" w:rsidR="009F4AD8" w:rsidRDefault="009F4AD8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14:paraId="7569BAA4" w14:textId="77777777" w:rsidR="00D14028" w:rsidRDefault="00D14028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  <w:sectPr w:rsidR="00D14028" w:rsidSect="0021412A">
          <w:pgSz w:w="11899" w:h="16838"/>
          <w:pgMar w:top="1134" w:right="567" w:bottom="1134" w:left="1418" w:header="709" w:footer="709" w:gutter="0"/>
          <w:cols w:space="708"/>
          <w:docGrid w:linePitch="360"/>
        </w:sectPr>
      </w:pPr>
    </w:p>
    <w:p w14:paraId="742A28A0" w14:textId="77777777" w:rsidR="005D117B" w:rsidRDefault="005D117B" w:rsidP="005D117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1065767E" w14:textId="77777777" w:rsidR="005D117B" w:rsidRDefault="005D117B" w:rsidP="005D117B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14:paraId="1F7F76B3" w14:textId="77777777" w:rsidR="005D117B" w:rsidRPr="00174DFB" w:rsidRDefault="005D117B" w:rsidP="005D117B">
      <w:pPr>
        <w:jc w:val="center"/>
        <w:rPr>
          <w:b/>
          <w:iCs/>
          <w:sz w:val="28"/>
          <w:szCs w:val="28"/>
        </w:rPr>
      </w:pPr>
      <w:bookmarkStart w:id="7" w:name="_Hlk101953258"/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  <w:bookmarkEnd w:id="7"/>
    </w:p>
    <w:p w14:paraId="77F969F8" w14:textId="77777777" w:rsidR="00D14028" w:rsidRDefault="00D14028" w:rsidP="005F1E62">
      <w:pPr>
        <w:shd w:val="clear" w:color="auto" w:fill="FFFFFF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tbl>
      <w:tblPr>
        <w:tblStyle w:val="a4"/>
        <w:tblW w:w="14749" w:type="dxa"/>
        <w:tblInd w:w="108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2042"/>
        <w:gridCol w:w="3128"/>
      </w:tblGrid>
      <w:tr w:rsidR="000D44EC" w:rsidRPr="000D44EC" w14:paraId="27674B7D" w14:textId="77777777" w:rsidTr="00CC2E29">
        <w:trPr>
          <w:trHeight w:val="652"/>
        </w:trPr>
        <w:tc>
          <w:tcPr>
            <w:tcW w:w="3282" w:type="dxa"/>
          </w:tcPr>
          <w:p w14:paraId="36635118" w14:textId="77777777" w:rsidR="005D117B" w:rsidRPr="000D44EC" w:rsidRDefault="005D117B" w:rsidP="00CC2E29">
            <w:pPr>
              <w:suppressAutoHyphens/>
              <w:jc w:val="center"/>
              <w:rPr>
                <w:rFonts w:eastAsia="Arial Unicode MS"/>
                <w:b/>
                <w:bCs/>
                <w:sz w:val="24"/>
                <w:szCs w:val="24"/>
                <w:lang w:val="en-US"/>
              </w:rPr>
            </w:pPr>
            <w:bookmarkStart w:id="8" w:name="_Hlk100058511"/>
            <w:proofErr w:type="spellStart"/>
            <w:r w:rsidRPr="000D44EC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Личностные</w:t>
            </w:r>
            <w:proofErr w:type="spellEnd"/>
            <w:r w:rsidRPr="000D44EC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44EC">
              <w:rPr>
                <w:rFonts w:eastAsia="Arial Unicode MS"/>
                <w:b/>
                <w:bCs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806" w:type="dxa"/>
          </w:tcPr>
          <w:p w14:paraId="1B2AE541" w14:textId="77777777" w:rsidR="005D117B" w:rsidRPr="000D44EC" w:rsidRDefault="005D117B" w:rsidP="00CC2E29">
            <w:pPr>
              <w:suppressAutoHyphens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bCs/>
                <w:sz w:val="24"/>
                <w:szCs w:val="24"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</w:tcPr>
          <w:p w14:paraId="57A9B8CB" w14:textId="77777777" w:rsidR="005D117B" w:rsidRPr="000D44EC" w:rsidRDefault="005D117B" w:rsidP="00CC2E29">
            <w:pPr>
              <w:suppressAutoHyphens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bCs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14:paraId="252316D8" w14:textId="77777777" w:rsidR="005D117B" w:rsidRPr="000D44EC" w:rsidRDefault="005D117B" w:rsidP="00CC2E29">
            <w:pPr>
              <w:suppressAutoHyphens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bCs/>
                <w:sz w:val="24"/>
                <w:szCs w:val="24"/>
              </w:rPr>
              <w:t>Продукт деятельности</w:t>
            </w:r>
          </w:p>
        </w:tc>
        <w:tc>
          <w:tcPr>
            <w:tcW w:w="3128" w:type="dxa"/>
          </w:tcPr>
          <w:p w14:paraId="4E3020CE" w14:textId="77777777" w:rsidR="005D117B" w:rsidRPr="000D44EC" w:rsidRDefault="005D117B" w:rsidP="00CC2E29">
            <w:pPr>
              <w:suppressAutoHyphens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bCs/>
                <w:sz w:val="24"/>
                <w:szCs w:val="24"/>
              </w:rPr>
              <w:t>Оценка процесса формирования ЛР</w:t>
            </w:r>
          </w:p>
        </w:tc>
      </w:tr>
      <w:tr w:rsidR="000D44EC" w:rsidRPr="000D44EC" w14:paraId="0615E8C5" w14:textId="77777777" w:rsidTr="00CC2E29">
        <w:tc>
          <w:tcPr>
            <w:tcW w:w="3282" w:type="dxa"/>
          </w:tcPr>
          <w:p w14:paraId="40C7CD48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>ЛР 4. Проявляющий и демонстрирующий уважение к людям труда, осознающий ценность собственного труда.</w:t>
            </w:r>
            <w:r w:rsidRPr="000D44EC">
              <w:rPr>
                <w:rFonts w:eastAsia="Arial Unicode MS" w:cs="Tahoma"/>
                <w:b/>
                <w:sz w:val="24"/>
                <w:szCs w:val="24"/>
              </w:rPr>
              <w:t xml:space="preserve"> </w:t>
            </w:r>
            <w:r w:rsidRPr="000D44EC">
              <w:rPr>
                <w:rFonts w:eastAsia="Arial Unicode MS" w:cs="Tahoma"/>
                <w:bCs/>
                <w:sz w:val="24"/>
                <w:szCs w:val="24"/>
              </w:rPr>
              <w:t>Стремящийся к формированию в сетевой среде личностно и профессионального конструктивного «цифрового следа».</w:t>
            </w:r>
          </w:p>
          <w:p w14:paraId="4C1B18F3" w14:textId="77777777" w:rsidR="005D117B" w:rsidRPr="000D44EC" w:rsidRDefault="005D117B" w:rsidP="00CC2E29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0D44EC">
              <w:rPr>
                <w:rFonts w:eastAsia="Arial Unicode MS"/>
                <w:bCs/>
                <w:sz w:val="24"/>
                <w:szCs w:val="24"/>
              </w:rPr>
              <w:t>ЛР 14. Демонстрирующий навыки анализа и интерпретации информации из различных источников с учетом нормативно-правовых норм</w:t>
            </w:r>
          </w:p>
          <w:p w14:paraId="4698FB4B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bCs/>
                <w:sz w:val="24"/>
                <w:szCs w:val="24"/>
              </w:rPr>
              <w:t>ЛР15.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806" w:type="dxa"/>
          </w:tcPr>
          <w:p w14:paraId="75ED3DFD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bCs/>
                <w:sz w:val="24"/>
                <w:szCs w:val="24"/>
              </w:rPr>
              <w:t xml:space="preserve">Тема: </w:t>
            </w:r>
            <w:r w:rsidRPr="000D44EC">
              <w:rPr>
                <w:rFonts w:eastAsia="Arial Unicode MS"/>
                <w:sz w:val="24"/>
                <w:szCs w:val="24"/>
              </w:rPr>
              <w:t>«Моя будущая профессия, карьера» (12 ч.)</w:t>
            </w:r>
          </w:p>
          <w:p w14:paraId="297019A2" w14:textId="77777777" w:rsidR="005D117B" w:rsidRPr="000D44EC" w:rsidRDefault="005D117B" w:rsidP="00CC2E29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14:paraId="4C94261B" w14:textId="77777777" w:rsidR="005D117B" w:rsidRPr="000D44EC" w:rsidRDefault="005D117B" w:rsidP="00CC2E29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Pr="000D44EC">
              <w:rPr>
                <w:rFonts w:eastAsia="Arial Unicode MS"/>
                <w:bCs/>
                <w:sz w:val="24"/>
                <w:szCs w:val="24"/>
              </w:rPr>
              <w:t>изучения и первичного закрепления новых знаний и способов деятельности (исследовательская)</w:t>
            </w:r>
          </w:p>
          <w:p w14:paraId="6A86B3DF" w14:textId="77777777" w:rsidR="005D117B" w:rsidRPr="000D44EC" w:rsidRDefault="005D117B" w:rsidP="00CC2E29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</w:p>
          <w:p w14:paraId="4CAF5897" w14:textId="77777777" w:rsidR="005D117B" w:rsidRPr="000D44EC" w:rsidRDefault="005D117B" w:rsidP="00CC2E29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14:paraId="7DE665E1" w14:textId="77777777" w:rsidR="005D117B" w:rsidRPr="000D44EC" w:rsidRDefault="005D117B" w:rsidP="00CC2E29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0D44EC">
              <w:rPr>
                <w:rFonts w:eastAsia="Arial Unicode MS"/>
                <w:bCs/>
                <w:iCs/>
                <w:sz w:val="24"/>
                <w:szCs w:val="24"/>
              </w:rPr>
              <w:t>- формирование уважения к своей будущей профессии</w:t>
            </w:r>
          </w:p>
          <w:p w14:paraId="0ADF5E74" w14:textId="77777777" w:rsidR="005D117B" w:rsidRPr="000D44EC" w:rsidRDefault="005D117B" w:rsidP="00CC2E29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0D44EC">
              <w:rPr>
                <w:rFonts w:eastAsia="Arial Unicode MS"/>
                <w:bCs/>
                <w:iCs/>
                <w:sz w:val="24"/>
                <w:szCs w:val="24"/>
              </w:rPr>
              <w:t>- формирование</w:t>
            </w:r>
            <w:r w:rsidRPr="000D44EC">
              <w:rPr>
                <w:rFonts w:eastAsia="Arial Unicode MS" w:cs="Tahoma"/>
                <w:bCs/>
                <w:sz w:val="24"/>
                <w:szCs w:val="24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36374967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bCs/>
                <w:iCs/>
                <w:sz w:val="24"/>
                <w:szCs w:val="24"/>
              </w:rPr>
              <w:t>- формирование представления о возможности карьерного роста при условии непрерывного образования</w:t>
            </w:r>
          </w:p>
        </w:tc>
        <w:tc>
          <w:tcPr>
            <w:tcW w:w="2491" w:type="dxa"/>
          </w:tcPr>
          <w:p w14:paraId="0207D647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 xml:space="preserve">Чтение текста об </w:t>
            </w:r>
            <w:r w:rsidRPr="000D44EC">
              <w:rPr>
                <w:rFonts w:eastAsia="Arial Unicode MS"/>
                <w:sz w:val="24"/>
                <w:szCs w:val="24"/>
                <w:lang w:val="en-US"/>
              </w:rPr>
              <w:t>IT</w:t>
            </w:r>
            <w:r w:rsidRPr="000D44EC">
              <w:rPr>
                <w:rFonts w:eastAsia="Arial Unicode MS"/>
                <w:sz w:val="24"/>
                <w:szCs w:val="24"/>
              </w:rPr>
              <w:t xml:space="preserve"> профессиях с извлечением необходимой информации </w:t>
            </w:r>
          </w:p>
          <w:p w14:paraId="01B41DD1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14:paraId="75E87AFF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>Создание рекламного текста о своей будущей профессии (веб-разработчик, программист) на основе извлеченной информации</w:t>
            </w:r>
          </w:p>
          <w:p w14:paraId="72C36F95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042" w:type="dxa"/>
          </w:tcPr>
          <w:p w14:paraId="4E9C8F81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>Эмоционально окрашенный Рекламный текст о своей будущей профессии (веб-разработчик, программист)</w:t>
            </w:r>
          </w:p>
          <w:p w14:paraId="673A22C0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128" w:type="dxa"/>
          </w:tcPr>
          <w:p w14:paraId="3C540641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>- эмоциональное отношение к своей будущей профессии</w:t>
            </w:r>
          </w:p>
          <w:p w14:paraId="7E80B1AB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>- уровень мотивации проявления стремления работать по своей специальности</w:t>
            </w:r>
          </w:p>
          <w:p w14:paraId="2A2CE6F5" w14:textId="77777777" w:rsidR="005D117B" w:rsidRPr="000D44EC" w:rsidRDefault="005D117B" w:rsidP="00CC2E29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0D44EC">
              <w:rPr>
                <w:rFonts w:eastAsia="Arial Unicode MS"/>
                <w:bCs/>
                <w:sz w:val="24"/>
                <w:szCs w:val="24"/>
              </w:rPr>
              <w:t>- навыки анализа и интерпретации информации из различных источников</w:t>
            </w:r>
          </w:p>
          <w:p w14:paraId="17A505F8" w14:textId="77777777" w:rsidR="005D117B" w:rsidRPr="000D44EC" w:rsidRDefault="005D117B" w:rsidP="00CC2E29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0D44EC">
              <w:rPr>
                <w:rFonts w:eastAsia="Arial Unicode MS"/>
                <w:bCs/>
                <w:sz w:val="24"/>
                <w:szCs w:val="24"/>
              </w:rPr>
              <w:t xml:space="preserve">- демонстрация личностного интереса к профессиональному росту </w:t>
            </w:r>
          </w:p>
          <w:p w14:paraId="30E2C114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</w:tr>
      <w:tr w:rsidR="000D44EC" w:rsidRPr="000D44EC" w14:paraId="7C8D9926" w14:textId="77777777" w:rsidTr="00CC2E29">
        <w:tc>
          <w:tcPr>
            <w:tcW w:w="3282" w:type="dxa"/>
          </w:tcPr>
          <w:p w14:paraId="118F9281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 xml:space="preserve">ЛР 14 </w:t>
            </w:r>
            <w:r w:rsidRPr="000D44EC">
              <w:rPr>
                <w:rFonts w:cs="Tahoma"/>
                <w:sz w:val="24"/>
                <w:szCs w:val="24"/>
              </w:rPr>
              <w:t xml:space="preserve">Демонстрирующий </w:t>
            </w:r>
            <w:r w:rsidRPr="000D44EC">
              <w:rPr>
                <w:rFonts w:cs="Tahoma"/>
                <w:sz w:val="24"/>
                <w:szCs w:val="24"/>
              </w:rPr>
              <w:lastRenderedPageBreak/>
              <w:t xml:space="preserve">навыки анализа и интерпретации информации из различных источников с учетом нормативно-правовых норм </w:t>
            </w:r>
          </w:p>
          <w:p w14:paraId="4BF41689" w14:textId="77777777" w:rsidR="005D117B" w:rsidRPr="000D44EC" w:rsidRDefault="005D117B" w:rsidP="00CC2E29">
            <w:pPr>
              <w:suppressAutoHyphens/>
              <w:rPr>
                <w:rFonts w:cs="Tahoma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 xml:space="preserve">ЛР 16 </w:t>
            </w:r>
            <w:r w:rsidRPr="000D44EC">
              <w:rPr>
                <w:rFonts w:cs="Tahoma"/>
                <w:sz w:val="24"/>
                <w:szCs w:val="24"/>
              </w:rPr>
              <w:t>Способствующий своим поведением установлению в коллективе товарищеского партнерства, взаимоуважения и взаимопомощи, конструктивного сотрудничества.</w:t>
            </w:r>
          </w:p>
          <w:p w14:paraId="6E115E08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 w:cs="Tahoma"/>
                <w:sz w:val="24"/>
                <w:szCs w:val="24"/>
              </w:rPr>
              <w:t>ЛР 18 Стремящийся к повышению уровня самообразования, своих деловых качеств, профессиональных навыков, умений и знаний</w:t>
            </w:r>
          </w:p>
        </w:tc>
        <w:tc>
          <w:tcPr>
            <w:tcW w:w="3806" w:type="dxa"/>
          </w:tcPr>
          <w:p w14:paraId="2B515810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bCs/>
                <w:sz w:val="24"/>
                <w:szCs w:val="24"/>
              </w:rPr>
              <w:lastRenderedPageBreak/>
              <w:t>Тема</w:t>
            </w:r>
            <w:r w:rsidRPr="000D44EC">
              <w:rPr>
                <w:rFonts w:eastAsia="Arial Unicode MS"/>
                <w:sz w:val="24"/>
                <w:szCs w:val="24"/>
              </w:rPr>
              <w:t xml:space="preserve"> «Интернет. </w:t>
            </w:r>
            <w:r w:rsidRPr="000D44EC">
              <w:rPr>
                <w:rFonts w:eastAsia="Arial Unicode MS"/>
                <w:sz w:val="24"/>
                <w:szCs w:val="24"/>
                <w:lang w:val="en-US"/>
              </w:rPr>
              <w:t>Web</w:t>
            </w:r>
            <w:r w:rsidRPr="000D44EC">
              <w:rPr>
                <w:rFonts w:eastAsia="Arial Unicode MS"/>
                <w:sz w:val="24"/>
                <w:szCs w:val="24"/>
              </w:rPr>
              <w:t>-</w:t>
            </w:r>
            <w:r w:rsidRPr="000D44EC">
              <w:rPr>
                <w:rFonts w:eastAsia="Arial Unicode MS"/>
                <w:sz w:val="24"/>
                <w:szCs w:val="24"/>
              </w:rPr>
              <w:lastRenderedPageBreak/>
              <w:t>разработка» (18 ч.)</w:t>
            </w:r>
          </w:p>
          <w:p w14:paraId="6AAC1ABA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14:paraId="678A4542" w14:textId="77777777" w:rsidR="005D117B" w:rsidRPr="000D44EC" w:rsidRDefault="005D117B" w:rsidP="00CC2E29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sz w:val="24"/>
                <w:szCs w:val="24"/>
              </w:rPr>
              <w:t>Тип урока:</w:t>
            </w:r>
          </w:p>
          <w:p w14:paraId="3E8FE033" w14:textId="77777777" w:rsidR="005D117B" w:rsidRPr="000D44EC" w:rsidRDefault="005D117B" w:rsidP="00CC2E29">
            <w:pPr>
              <w:suppressAutoHyphens/>
              <w:rPr>
                <w:rFonts w:eastAsia="Arial Unicode MS"/>
                <w:bCs/>
                <w:i/>
                <w:sz w:val="24"/>
                <w:szCs w:val="24"/>
              </w:rPr>
            </w:pPr>
          </w:p>
          <w:p w14:paraId="3098DB98" w14:textId="77777777" w:rsidR="005D117B" w:rsidRPr="000D44EC" w:rsidRDefault="005D117B" w:rsidP="00CC2E29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14:paraId="732D329A" w14:textId="77777777" w:rsidR="005D117B" w:rsidRPr="000D44EC" w:rsidRDefault="005D117B" w:rsidP="00CC2E29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0D44EC">
              <w:rPr>
                <w:rFonts w:eastAsia="Arial Unicode MS"/>
                <w:bCs/>
                <w:iCs/>
                <w:sz w:val="24"/>
                <w:szCs w:val="24"/>
              </w:rPr>
              <w:t>- формирование</w:t>
            </w:r>
            <w:r w:rsidRPr="000D44EC">
              <w:rPr>
                <w:rFonts w:eastAsia="Arial Unicode MS" w:cs="Tahoma"/>
                <w:bCs/>
                <w:sz w:val="24"/>
                <w:szCs w:val="24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27FB3CBA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 w:rsidRPr="000D44EC">
              <w:rPr>
                <w:rFonts w:eastAsia="Arial Unicode MS" w:cs="Tahoma"/>
                <w:bCs/>
                <w:sz w:val="24"/>
                <w:szCs w:val="24"/>
              </w:rPr>
              <w:t>- формирование навыков работать в команде</w:t>
            </w:r>
          </w:p>
          <w:p w14:paraId="6C556BEE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 w:rsidRPr="000D44EC">
              <w:rPr>
                <w:rFonts w:eastAsia="Arial Unicode MS" w:cs="Tahoma"/>
                <w:bCs/>
                <w:sz w:val="24"/>
                <w:szCs w:val="24"/>
              </w:rPr>
              <w:t>- развитие ответственного отношения к организации и ходу продуктивной деятельности при выполнении проектных работ</w:t>
            </w:r>
          </w:p>
          <w:p w14:paraId="241A8ACA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491" w:type="dxa"/>
          </w:tcPr>
          <w:p w14:paraId="294B2EA4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lastRenderedPageBreak/>
              <w:t xml:space="preserve">- Составление </w:t>
            </w:r>
            <w:r w:rsidRPr="000D44EC">
              <w:rPr>
                <w:rFonts w:eastAsia="Arial Unicode MS"/>
                <w:sz w:val="24"/>
                <w:szCs w:val="24"/>
              </w:rPr>
              <w:lastRenderedPageBreak/>
              <w:t>тематического словаря для наполнения шаблона;</w:t>
            </w:r>
          </w:p>
          <w:p w14:paraId="44491974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>- Работа в мини-группах по созданию сайта по заданному шаблону</w:t>
            </w:r>
          </w:p>
          <w:p w14:paraId="436242BE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042" w:type="dxa"/>
          </w:tcPr>
          <w:p w14:paraId="2BA7576E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lastRenderedPageBreak/>
              <w:t xml:space="preserve">Проект сайта по </w:t>
            </w:r>
            <w:r w:rsidRPr="000D44EC">
              <w:rPr>
                <w:rFonts w:eastAsia="Arial Unicode MS"/>
                <w:sz w:val="24"/>
                <w:szCs w:val="24"/>
              </w:rPr>
              <w:lastRenderedPageBreak/>
              <w:t>заданному шаблону</w:t>
            </w:r>
          </w:p>
        </w:tc>
        <w:tc>
          <w:tcPr>
            <w:tcW w:w="3128" w:type="dxa"/>
          </w:tcPr>
          <w:p w14:paraId="4DD1D9B9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 w:rsidRPr="000D44EC">
              <w:rPr>
                <w:rFonts w:eastAsia="Arial Unicode MS" w:cs="Tahoma"/>
                <w:bCs/>
                <w:sz w:val="24"/>
                <w:szCs w:val="24"/>
              </w:rPr>
              <w:lastRenderedPageBreak/>
              <w:t xml:space="preserve">- навыки анализа и </w:t>
            </w:r>
            <w:r w:rsidRPr="000D44EC">
              <w:rPr>
                <w:rFonts w:eastAsia="Arial Unicode MS" w:cs="Tahoma"/>
                <w:bCs/>
                <w:sz w:val="24"/>
                <w:szCs w:val="24"/>
              </w:rPr>
              <w:lastRenderedPageBreak/>
              <w:t>интерпретации информации из различных источников</w:t>
            </w:r>
          </w:p>
          <w:p w14:paraId="069A61FB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bCs/>
                <w:sz w:val="24"/>
                <w:szCs w:val="24"/>
              </w:rPr>
            </w:pPr>
            <w:r w:rsidRPr="000D44EC">
              <w:rPr>
                <w:rFonts w:eastAsia="Arial Unicode MS" w:cs="Tahoma"/>
                <w:bCs/>
                <w:sz w:val="24"/>
                <w:szCs w:val="24"/>
              </w:rPr>
              <w:t>- умение работать в команде</w:t>
            </w:r>
          </w:p>
          <w:p w14:paraId="6BAD9081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 w:cs="Tahoma"/>
                <w:bCs/>
                <w:sz w:val="24"/>
                <w:szCs w:val="24"/>
              </w:rPr>
              <w:t xml:space="preserve">- стремление к повышению профессионального уровня </w:t>
            </w:r>
          </w:p>
        </w:tc>
      </w:tr>
      <w:tr w:rsidR="000D44EC" w:rsidRPr="000D44EC" w14:paraId="24704690" w14:textId="77777777" w:rsidTr="00CC2E29">
        <w:tc>
          <w:tcPr>
            <w:tcW w:w="3282" w:type="dxa"/>
          </w:tcPr>
          <w:p w14:paraId="5F394369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lastRenderedPageBreak/>
              <w:t xml:space="preserve">ЛР 13 </w:t>
            </w:r>
            <w:r w:rsidRPr="000D44EC">
              <w:rPr>
                <w:rFonts w:cs="Tahoma"/>
                <w:sz w:val="24"/>
                <w:szCs w:val="24"/>
              </w:rPr>
              <w:t xml:space="preserve">Демонстрирующий умение эффективно взаимодействовать в команде, вести диалог, в том числе с использованием средств коммуникации </w:t>
            </w:r>
          </w:p>
          <w:p w14:paraId="32DBEFAF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 xml:space="preserve">ЛР 18 </w:t>
            </w:r>
            <w:r w:rsidRPr="000D44EC">
              <w:rPr>
                <w:rFonts w:eastAsia="Arial Unicode MS" w:cs="Tahoma"/>
                <w:sz w:val="24"/>
                <w:szCs w:val="24"/>
              </w:rPr>
              <w:t>Стремящийся к повышению уровня самообразования, своих деловых качеств, профессиональных навыков, умений и знаний</w:t>
            </w:r>
          </w:p>
          <w:p w14:paraId="3A86CC90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806" w:type="dxa"/>
          </w:tcPr>
          <w:p w14:paraId="60628ECC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bCs/>
                <w:sz w:val="24"/>
                <w:szCs w:val="24"/>
              </w:rPr>
              <w:t xml:space="preserve">Тема </w:t>
            </w:r>
            <w:r w:rsidRPr="000D44EC">
              <w:rPr>
                <w:rFonts w:eastAsia="Arial Unicode MS"/>
                <w:sz w:val="24"/>
                <w:szCs w:val="24"/>
              </w:rPr>
              <w:t>«Подготовка к трудоустройству» (2 ч.)</w:t>
            </w:r>
          </w:p>
          <w:p w14:paraId="400D03D2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bCs/>
                <w:i/>
                <w:sz w:val="24"/>
                <w:szCs w:val="24"/>
              </w:rPr>
            </w:pPr>
          </w:p>
          <w:p w14:paraId="4E5875B7" w14:textId="77777777" w:rsidR="005D117B" w:rsidRPr="000D44EC" w:rsidRDefault="005D117B" w:rsidP="00CC2E29">
            <w:pPr>
              <w:suppressAutoHyphens/>
              <w:rPr>
                <w:rFonts w:eastAsia="Arial Unicode MS"/>
                <w:b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sz w:val="24"/>
                <w:szCs w:val="24"/>
              </w:rPr>
              <w:t>Тип урока:</w:t>
            </w:r>
          </w:p>
          <w:p w14:paraId="32A8D2EF" w14:textId="77777777" w:rsidR="005D117B" w:rsidRPr="000D44EC" w:rsidRDefault="005D117B" w:rsidP="00CC2E29">
            <w:pPr>
              <w:suppressAutoHyphens/>
              <w:rPr>
                <w:rFonts w:eastAsia="Arial Unicode MS"/>
                <w:bCs/>
                <w:i/>
                <w:sz w:val="24"/>
                <w:szCs w:val="24"/>
              </w:rPr>
            </w:pPr>
          </w:p>
          <w:p w14:paraId="11B0F26B" w14:textId="77777777" w:rsidR="005D117B" w:rsidRPr="000D44EC" w:rsidRDefault="005D117B" w:rsidP="00CC2E29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0D44EC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14:paraId="4C50B34F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bCs/>
                <w:iCs/>
                <w:sz w:val="24"/>
                <w:szCs w:val="24"/>
              </w:rPr>
            </w:pPr>
            <w:r w:rsidRPr="000D44EC">
              <w:rPr>
                <w:rFonts w:eastAsia="Arial Unicode MS" w:cs="Tahoma"/>
                <w:bCs/>
                <w:iCs/>
                <w:sz w:val="24"/>
                <w:szCs w:val="24"/>
              </w:rPr>
              <w:t>- знакомство с возможностями реализации социальных ролей в осваиваемой профессии</w:t>
            </w:r>
          </w:p>
          <w:p w14:paraId="4EFBBFA1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bCs/>
                <w:iCs/>
                <w:sz w:val="24"/>
                <w:szCs w:val="24"/>
              </w:rPr>
            </w:pPr>
            <w:r w:rsidRPr="000D44EC">
              <w:rPr>
                <w:rFonts w:eastAsia="Arial Unicode MS" w:cs="Tahoma"/>
                <w:bCs/>
                <w:iCs/>
                <w:sz w:val="24"/>
                <w:szCs w:val="24"/>
              </w:rPr>
              <w:t xml:space="preserve">- формирование мотивации к проявлению деловых качеств личности, </w:t>
            </w:r>
          </w:p>
          <w:p w14:paraId="2AF36CD7" w14:textId="77777777" w:rsidR="005D117B" w:rsidRPr="000D44EC" w:rsidRDefault="005D117B" w:rsidP="00CC2E29">
            <w:pPr>
              <w:suppressAutoHyphens/>
              <w:rPr>
                <w:rFonts w:eastAsia="Arial Unicode MS" w:cs="Tahoma"/>
                <w:bCs/>
                <w:iCs/>
                <w:sz w:val="24"/>
                <w:szCs w:val="24"/>
              </w:rPr>
            </w:pPr>
            <w:r w:rsidRPr="000D44EC">
              <w:rPr>
                <w:rFonts w:eastAsia="Arial Unicode MS" w:cs="Tahoma"/>
                <w:bCs/>
                <w:iCs/>
                <w:sz w:val="24"/>
                <w:szCs w:val="24"/>
              </w:rPr>
              <w:t>- побуждение студентов соблюдать правила общения</w:t>
            </w:r>
          </w:p>
        </w:tc>
        <w:tc>
          <w:tcPr>
            <w:tcW w:w="2491" w:type="dxa"/>
          </w:tcPr>
          <w:p w14:paraId="57A3366A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 xml:space="preserve">Деловая игра </w:t>
            </w:r>
          </w:p>
          <w:p w14:paraId="2B6B7732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  <w:p w14:paraId="54C88836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>Моделирование ситуации с использованием речевых клише, необходимых для прохождения собеседования при устройстве на работу (работодатель – программист; работодатель -веб-разработчик)</w:t>
            </w:r>
          </w:p>
        </w:tc>
        <w:tc>
          <w:tcPr>
            <w:tcW w:w="2042" w:type="dxa"/>
          </w:tcPr>
          <w:p w14:paraId="2C1E71A9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  <w:lang w:val="en-US"/>
              </w:rPr>
            </w:pPr>
            <w:proofErr w:type="spellStart"/>
            <w:r w:rsidRPr="000D44EC">
              <w:rPr>
                <w:rFonts w:eastAsia="Arial Unicode MS"/>
                <w:sz w:val="24"/>
                <w:szCs w:val="24"/>
                <w:lang w:val="en-US"/>
              </w:rPr>
              <w:t>Инсценировка</w:t>
            </w:r>
            <w:proofErr w:type="spellEnd"/>
            <w:r w:rsidRPr="000D44EC">
              <w:rPr>
                <w:rFonts w:eastAsia="Arial Unicode MS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44EC">
              <w:rPr>
                <w:rFonts w:eastAsia="Arial Unicode MS"/>
                <w:sz w:val="24"/>
                <w:szCs w:val="24"/>
                <w:lang w:val="en-US"/>
              </w:rPr>
              <w:t>диалога</w:t>
            </w:r>
            <w:proofErr w:type="spellEnd"/>
          </w:p>
        </w:tc>
        <w:tc>
          <w:tcPr>
            <w:tcW w:w="3128" w:type="dxa"/>
          </w:tcPr>
          <w:p w14:paraId="26FB2568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>- умение представить деловые качества</w:t>
            </w:r>
          </w:p>
          <w:p w14:paraId="0BD6C56D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>- умение вести диалог с использованием вербальных средств коммуникации</w:t>
            </w:r>
          </w:p>
          <w:p w14:paraId="49609461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0D44EC">
              <w:rPr>
                <w:rFonts w:eastAsia="Arial Unicode MS"/>
                <w:sz w:val="24"/>
                <w:szCs w:val="24"/>
              </w:rPr>
              <w:t>- соблюдение этических норм общения при взаимодействии с</w:t>
            </w:r>
          </w:p>
          <w:p w14:paraId="19292668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  <w:lang w:val="en-US"/>
              </w:rPr>
            </w:pPr>
            <w:proofErr w:type="spellStart"/>
            <w:r w:rsidRPr="000D44EC">
              <w:rPr>
                <w:rFonts w:eastAsia="Arial Unicode MS"/>
                <w:sz w:val="24"/>
                <w:szCs w:val="24"/>
                <w:lang w:val="en-US"/>
              </w:rPr>
              <w:t>обучающимися</w:t>
            </w:r>
            <w:proofErr w:type="spellEnd"/>
          </w:p>
          <w:p w14:paraId="5AB31D1A" w14:textId="77777777" w:rsidR="005D117B" w:rsidRPr="000D44EC" w:rsidRDefault="005D117B" w:rsidP="00CC2E29">
            <w:pPr>
              <w:suppressAutoHyphens/>
              <w:rPr>
                <w:rFonts w:eastAsia="Arial Unicode MS"/>
                <w:sz w:val="24"/>
                <w:szCs w:val="24"/>
                <w:lang w:val="en-US"/>
              </w:rPr>
            </w:pPr>
          </w:p>
        </w:tc>
      </w:tr>
      <w:bookmarkEnd w:id="8"/>
    </w:tbl>
    <w:p w14:paraId="024FCD2C" w14:textId="77777777" w:rsidR="005D117B" w:rsidRPr="001B5438" w:rsidRDefault="005D117B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sectPr w:rsidR="005D117B" w:rsidRPr="001B5438" w:rsidSect="00D14028">
      <w:pgSz w:w="16838" w:h="11899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90033" w14:textId="77777777" w:rsidR="00951201" w:rsidRDefault="00951201" w:rsidP="006E118D">
      <w:r>
        <w:separator/>
      </w:r>
    </w:p>
  </w:endnote>
  <w:endnote w:type="continuationSeparator" w:id="0">
    <w:p w14:paraId="42232D5C" w14:textId="77777777" w:rsidR="00951201" w:rsidRDefault="00951201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60F5A633" w14:textId="77777777" w:rsidR="00951201" w:rsidRPr="006E118D" w:rsidRDefault="00951201">
        <w:pPr>
          <w:pStyle w:val="a9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393E6A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14:paraId="4AF5DEF3" w14:textId="77777777" w:rsidR="00951201" w:rsidRDefault="0095120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BFD90" w14:textId="77777777" w:rsidR="00951201" w:rsidRDefault="00951201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00B5BB8" w14:textId="77777777" w:rsidR="00951201" w:rsidRDefault="00951201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00D4" w14:textId="77777777" w:rsidR="00951201" w:rsidRDefault="00951201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93E6A">
      <w:rPr>
        <w:rStyle w:val="ad"/>
        <w:noProof/>
      </w:rPr>
      <w:t>6</w:t>
    </w:r>
    <w:r>
      <w:rPr>
        <w:rStyle w:val="ad"/>
      </w:rPr>
      <w:fldChar w:fldCharType="end"/>
    </w:r>
  </w:p>
  <w:p w14:paraId="04D083BC" w14:textId="77777777" w:rsidR="00951201" w:rsidRDefault="00951201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EAFB4" w14:textId="77777777" w:rsidR="00951201" w:rsidRDefault="00951201" w:rsidP="006E118D">
      <w:r>
        <w:separator/>
      </w:r>
    </w:p>
  </w:footnote>
  <w:footnote w:type="continuationSeparator" w:id="0">
    <w:p w14:paraId="7A416ECF" w14:textId="77777777" w:rsidR="00951201" w:rsidRDefault="00951201" w:rsidP="006E118D">
      <w:r>
        <w:continuationSeparator/>
      </w:r>
    </w:p>
  </w:footnote>
  <w:footnote w:id="1">
    <w:p w14:paraId="72F30479" w14:textId="77777777" w:rsidR="00951201" w:rsidRPr="00CA2983" w:rsidRDefault="00951201" w:rsidP="00721251">
      <w:pPr>
        <w:pStyle w:val="af0"/>
        <w:spacing w:line="200" w:lineRule="exact"/>
        <w:jc w:val="both"/>
      </w:pPr>
      <w:r w:rsidRPr="00AF7C29">
        <w:rPr>
          <w:rStyle w:val="af2"/>
        </w:rPr>
        <w:t>*</w:t>
      </w:r>
      <w:r w:rsidRPr="00AF7C29">
        <w:t xml:space="preserve"> 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1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9B012F"/>
    <w:multiLevelType w:val="multilevel"/>
    <w:tmpl w:val="3A16CE5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4" w15:restartNumberingAfterBreak="0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EDF0FBE"/>
    <w:multiLevelType w:val="hybridMultilevel"/>
    <w:tmpl w:val="3F701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BA0202"/>
    <w:multiLevelType w:val="hybridMultilevel"/>
    <w:tmpl w:val="0E7AD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635889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 w16cid:durableId="1784574751">
    <w:abstractNumId w:val="1"/>
  </w:num>
  <w:num w:numId="3" w16cid:durableId="154953885">
    <w:abstractNumId w:val="15"/>
  </w:num>
  <w:num w:numId="4" w16cid:durableId="469327288">
    <w:abstractNumId w:val="11"/>
  </w:num>
  <w:num w:numId="5" w16cid:durableId="1515653624">
    <w:abstractNumId w:val="8"/>
  </w:num>
  <w:num w:numId="6" w16cid:durableId="1037313071">
    <w:abstractNumId w:val="14"/>
  </w:num>
  <w:num w:numId="7" w16cid:durableId="1159232876">
    <w:abstractNumId w:val="6"/>
  </w:num>
  <w:num w:numId="8" w16cid:durableId="1158040657">
    <w:abstractNumId w:val="9"/>
  </w:num>
  <w:num w:numId="9" w16cid:durableId="1077359850">
    <w:abstractNumId w:val="19"/>
  </w:num>
  <w:num w:numId="10" w16cid:durableId="893545782">
    <w:abstractNumId w:val="17"/>
  </w:num>
  <w:num w:numId="11" w16cid:durableId="1836646945">
    <w:abstractNumId w:val="18"/>
  </w:num>
  <w:num w:numId="12" w16cid:durableId="2027440519">
    <w:abstractNumId w:val="5"/>
  </w:num>
  <w:num w:numId="13" w16cid:durableId="1212724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670327">
    <w:abstractNumId w:val="7"/>
  </w:num>
  <w:num w:numId="15" w16cid:durableId="1372265681">
    <w:abstractNumId w:val="12"/>
  </w:num>
  <w:num w:numId="16" w16cid:durableId="692534273">
    <w:abstractNumId w:val="10"/>
  </w:num>
  <w:num w:numId="17" w16cid:durableId="1527986075">
    <w:abstractNumId w:val="13"/>
  </w:num>
  <w:num w:numId="18" w16cid:durableId="925578048">
    <w:abstractNumId w:val="2"/>
  </w:num>
  <w:num w:numId="19" w16cid:durableId="1650011447">
    <w:abstractNumId w:val="3"/>
  </w:num>
  <w:num w:numId="20" w16cid:durableId="659625054">
    <w:abstractNumId w:val="16"/>
  </w:num>
  <w:num w:numId="21" w16cid:durableId="1104387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146AA"/>
    <w:rsid w:val="00015E5D"/>
    <w:rsid w:val="00016C29"/>
    <w:rsid w:val="000176C5"/>
    <w:rsid w:val="000226BA"/>
    <w:rsid w:val="00026D23"/>
    <w:rsid w:val="00030961"/>
    <w:rsid w:val="00032749"/>
    <w:rsid w:val="00032D55"/>
    <w:rsid w:val="0003311E"/>
    <w:rsid w:val="00035979"/>
    <w:rsid w:val="00036133"/>
    <w:rsid w:val="000416A6"/>
    <w:rsid w:val="00041A41"/>
    <w:rsid w:val="00042EEF"/>
    <w:rsid w:val="00043483"/>
    <w:rsid w:val="000519A0"/>
    <w:rsid w:val="0006351C"/>
    <w:rsid w:val="00066507"/>
    <w:rsid w:val="000715F1"/>
    <w:rsid w:val="00071E2B"/>
    <w:rsid w:val="000748D8"/>
    <w:rsid w:val="00075213"/>
    <w:rsid w:val="00077573"/>
    <w:rsid w:val="0008034C"/>
    <w:rsid w:val="00081BA3"/>
    <w:rsid w:val="00083153"/>
    <w:rsid w:val="00085FEE"/>
    <w:rsid w:val="00087AD9"/>
    <w:rsid w:val="00092049"/>
    <w:rsid w:val="00093D3D"/>
    <w:rsid w:val="00093EEE"/>
    <w:rsid w:val="000956D8"/>
    <w:rsid w:val="000A6189"/>
    <w:rsid w:val="000A7139"/>
    <w:rsid w:val="000A7353"/>
    <w:rsid w:val="000A7BF8"/>
    <w:rsid w:val="000B2A5F"/>
    <w:rsid w:val="000C0AD4"/>
    <w:rsid w:val="000C32CF"/>
    <w:rsid w:val="000C4400"/>
    <w:rsid w:val="000C605E"/>
    <w:rsid w:val="000D0561"/>
    <w:rsid w:val="000D09FF"/>
    <w:rsid w:val="000D44EC"/>
    <w:rsid w:val="000D6720"/>
    <w:rsid w:val="000D7735"/>
    <w:rsid w:val="000E2B9A"/>
    <w:rsid w:val="000E67E0"/>
    <w:rsid w:val="000E7640"/>
    <w:rsid w:val="000F01C0"/>
    <w:rsid w:val="000F1A8E"/>
    <w:rsid w:val="000F39BE"/>
    <w:rsid w:val="000F4271"/>
    <w:rsid w:val="001013F7"/>
    <w:rsid w:val="00102B3C"/>
    <w:rsid w:val="001038BA"/>
    <w:rsid w:val="001051A4"/>
    <w:rsid w:val="001066BB"/>
    <w:rsid w:val="00107987"/>
    <w:rsid w:val="00107F44"/>
    <w:rsid w:val="00111E35"/>
    <w:rsid w:val="00116F49"/>
    <w:rsid w:val="00120949"/>
    <w:rsid w:val="00120E67"/>
    <w:rsid w:val="0012197B"/>
    <w:rsid w:val="001229D1"/>
    <w:rsid w:val="00122E64"/>
    <w:rsid w:val="001266A6"/>
    <w:rsid w:val="001304CB"/>
    <w:rsid w:val="00131F7E"/>
    <w:rsid w:val="00133770"/>
    <w:rsid w:val="001343B9"/>
    <w:rsid w:val="00140530"/>
    <w:rsid w:val="00143573"/>
    <w:rsid w:val="00146D50"/>
    <w:rsid w:val="00147672"/>
    <w:rsid w:val="00147FEF"/>
    <w:rsid w:val="001514D1"/>
    <w:rsid w:val="00153EC6"/>
    <w:rsid w:val="001550BF"/>
    <w:rsid w:val="001562E7"/>
    <w:rsid w:val="00160D7C"/>
    <w:rsid w:val="00161146"/>
    <w:rsid w:val="00162662"/>
    <w:rsid w:val="0017143C"/>
    <w:rsid w:val="00173841"/>
    <w:rsid w:val="00180703"/>
    <w:rsid w:val="00181F19"/>
    <w:rsid w:val="001823FB"/>
    <w:rsid w:val="00182B68"/>
    <w:rsid w:val="00182DCD"/>
    <w:rsid w:val="00183299"/>
    <w:rsid w:val="001859D1"/>
    <w:rsid w:val="00186E53"/>
    <w:rsid w:val="00190DF3"/>
    <w:rsid w:val="00191766"/>
    <w:rsid w:val="001943D1"/>
    <w:rsid w:val="00197246"/>
    <w:rsid w:val="001978C7"/>
    <w:rsid w:val="001B2552"/>
    <w:rsid w:val="001B3C66"/>
    <w:rsid w:val="001B4E0D"/>
    <w:rsid w:val="001B5438"/>
    <w:rsid w:val="001C27A1"/>
    <w:rsid w:val="001C38F2"/>
    <w:rsid w:val="001C3D38"/>
    <w:rsid w:val="001C3FDD"/>
    <w:rsid w:val="001D1B6D"/>
    <w:rsid w:val="001D4774"/>
    <w:rsid w:val="001D6D83"/>
    <w:rsid w:val="001D7981"/>
    <w:rsid w:val="001E2564"/>
    <w:rsid w:val="001E3A92"/>
    <w:rsid w:val="001E4B3B"/>
    <w:rsid w:val="001F0C39"/>
    <w:rsid w:val="001F45F8"/>
    <w:rsid w:val="001F6D35"/>
    <w:rsid w:val="001F6D5C"/>
    <w:rsid w:val="002103A2"/>
    <w:rsid w:val="00210DE3"/>
    <w:rsid w:val="002129E7"/>
    <w:rsid w:val="0021412A"/>
    <w:rsid w:val="00214887"/>
    <w:rsid w:val="002153E0"/>
    <w:rsid w:val="00220467"/>
    <w:rsid w:val="00222BBA"/>
    <w:rsid w:val="002261A5"/>
    <w:rsid w:val="00226B45"/>
    <w:rsid w:val="00226CA1"/>
    <w:rsid w:val="0023028D"/>
    <w:rsid w:val="0023315D"/>
    <w:rsid w:val="0024081C"/>
    <w:rsid w:val="00242AAE"/>
    <w:rsid w:val="00243B6B"/>
    <w:rsid w:val="002445A0"/>
    <w:rsid w:val="00245261"/>
    <w:rsid w:val="00247EB1"/>
    <w:rsid w:val="0025158F"/>
    <w:rsid w:val="00251B78"/>
    <w:rsid w:val="002543E5"/>
    <w:rsid w:val="0025625B"/>
    <w:rsid w:val="00256B80"/>
    <w:rsid w:val="002608AF"/>
    <w:rsid w:val="00262B25"/>
    <w:rsid w:val="002644D3"/>
    <w:rsid w:val="00264AAA"/>
    <w:rsid w:val="0026595E"/>
    <w:rsid w:val="00265F3A"/>
    <w:rsid w:val="002676FE"/>
    <w:rsid w:val="00273E36"/>
    <w:rsid w:val="00274BCD"/>
    <w:rsid w:val="002753FC"/>
    <w:rsid w:val="002807D5"/>
    <w:rsid w:val="00280825"/>
    <w:rsid w:val="0029082A"/>
    <w:rsid w:val="00293F2E"/>
    <w:rsid w:val="00294D00"/>
    <w:rsid w:val="00296F91"/>
    <w:rsid w:val="002A2757"/>
    <w:rsid w:val="002A3329"/>
    <w:rsid w:val="002A40B1"/>
    <w:rsid w:val="002A7907"/>
    <w:rsid w:val="002B1BBD"/>
    <w:rsid w:val="002B3CE1"/>
    <w:rsid w:val="002B5A7E"/>
    <w:rsid w:val="002B626F"/>
    <w:rsid w:val="002C034E"/>
    <w:rsid w:val="002C362C"/>
    <w:rsid w:val="002C5613"/>
    <w:rsid w:val="002C668A"/>
    <w:rsid w:val="002C720A"/>
    <w:rsid w:val="002E0851"/>
    <w:rsid w:val="002E0D57"/>
    <w:rsid w:val="002E41C5"/>
    <w:rsid w:val="002E64F6"/>
    <w:rsid w:val="002E65FF"/>
    <w:rsid w:val="002E76FF"/>
    <w:rsid w:val="002F09CD"/>
    <w:rsid w:val="002F3AC7"/>
    <w:rsid w:val="002F487B"/>
    <w:rsid w:val="00300572"/>
    <w:rsid w:val="00301862"/>
    <w:rsid w:val="0030591F"/>
    <w:rsid w:val="003064A6"/>
    <w:rsid w:val="0030682E"/>
    <w:rsid w:val="00306F60"/>
    <w:rsid w:val="00310EFB"/>
    <w:rsid w:val="00312E98"/>
    <w:rsid w:val="0031349F"/>
    <w:rsid w:val="00315E2C"/>
    <w:rsid w:val="00317DB9"/>
    <w:rsid w:val="00317EF6"/>
    <w:rsid w:val="003206DB"/>
    <w:rsid w:val="00321AFB"/>
    <w:rsid w:val="0032412A"/>
    <w:rsid w:val="00324160"/>
    <w:rsid w:val="00325E27"/>
    <w:rsid w:val="00326195"/>
    <w:rsid w:val="00326A8F"/>
    <w:rsid w:val="003365BA"/>
    <w:rsid w:val="00340CCF"/>
    <w:rsid w:val="00344CE3"/>
    <w:rsid w:val="003461D7"/>
    <w:rsid w:val="0034715E"/>
    <w:rsid w:val="003507C5"/>
    <w:rsid w:val="00350C2F"/>
    <w:rsid w:val="003528DB"/>
    <w:rsid w:val="00355CE6"/>
    <w:rsid w:val="0035681A"/>
    <w:rsid w:val="00357186"/>
    <w:rsid w:val="003618AA"/>
    <w:rsid w:val="0036399F"/>
    <w:rsid w:val="0036558B"/>
    <w:rsid w:val="003725C0"/>
    <w:rsid w:val="0037445F"/>
    <w:rsid w:val="00375232"/>
    <w:rsid w:val="003755D8"/>
    <w:rsid w:val="0037674B"/>
    <w:rsid w:val="00377779"/>
    <w:rsid w:val="00380509"/>
    <w:rsid w:val="00381156"/>
    <w:rsid w:val="003816FE"/>
    <w:rsid w:val="00381A9E"/>
    <w:rsid w:val="003877E5"/>
    <w:rsid w:val="00393E6A"/>
    <w:rsid w:val="003964AB"/>
    <w:rsid w:val="003A0203"/>
    <w:rsid w:val="003A04C3"/>
    <w:rsid w:val="003B01A0"/>
    <w:rsid w:val="003B0A84"/>
    <w:rsid w:val="003B11AC"/>
    <w:rsid w:val="003B30A9"/>
    <w:rsid w:val="003B35A4"/>
    <w:rsid w:val="003B4BD1"/>
    <w:rsid w:val="003B4F0A"/>
    <w:rsid w:val="003B5CDC"/>
    <w:rsid w:val="003B64B0"/>
    <w:rsid w:val="003C127F"/>
    <w:rsid w:val="003C454A"/>
    <w:rsid w:val="003C5379"/>
    <w:rsid w:val="003C5851"/>
    <w:rsid w:val="003D0881"/>
    <w:rsid w:val="003D29D4"/>
    <w:rsid w:val="003D38D3"/>
    <w:rsid w:val="003D49B3"/>
    <w:rsid w:val="003D58E3"/>
    <w:rsid w:val="003D5C11"/>
    <w:rsid w:val="003F085C"/>
    <w:rsid w:val="003F0C68"/>
    <w:rsid w:val="003F2947"/>
    <w:rsid w:val="003F3D0E"/>
    <w:rsid w:val="003F669E"/>
    <w:rsid w:val="00403461"/>
    <w:rsid w:val="00404294"/>
    <w:rsid w:val="0040706C"/>
    <w:rsid w:val="0041047B"/>
    <w:rsid w:val="00410CF7"/>
    <w:rsid w:val="00410EE7"/>
    <w:rsid w:val="00411A81"/>
    <w:rsid w:val="00412239"/>
    <w:rsid w:val="00417439"/>
    <w:rsid w:val="004208B0"/>
    <w:rsid w:val="00420914"/>
    <w:rsid w:val="00421CDF"/>
    <w:rsid w:val="0042346B"/>
    <w:rsid w:val="00424352"/>
    <w:rsid w:val="0042489A"/>
    <w:rsid w:val="00424F68"/>
    <w:rsid w:val="004312F0"/>
    <w:rsid w:val="004319CC"/>
    <w:rsid w:val="00432DF6"/>
    <w:rsid w:val="00433028"/>
    <w:rsid w:val="004344E6"/>
    <w:rsid w:val="004374D8"/>
    <w:rsid w:val="0044451B"/>
    <w:rsid w:val="0044738E"/>
    <w:rsid w:val="00447BEE"/>
    <w:rsid w:val="00450639"/>
    <w:rsid w:val="00450A3A"/>
    <w:rsid w:val="00451A15"/>
    <w:rsid w:val="00452490"/>
    <w:rsid w:val="00455BC9"/>
    <w:rsid w:val="00456F75"/>
    <w:rsid w:val="00457B40"/>
    <w:rsid w:val="004632FF"/>
    <w:rsid w:val="00463B19"/>
    <w:rsid w:val="0046503B"/>
    <w:rsid w:val="004660F8"/>
    <w:rsid w:val="00467167"/>
    <w:rsid w:val="004703AC"/>
    <w:rsid w:val="00471E38"/>
    <w:rsid w:val="0047607E"/>
    <w:rsid w:val="00477613"/>
    <w:rsid w:val="00477AAD"/>
    <w:rsid w:val="00482DDB"/>
    <w:rsid w:val="00485768"/>
    <w:rsid w:val="00485CD8"/>
    <w:rsid w:val="004866B7"/>
    <w:rsid w:val="00487295"/>
    <w:rsid w:val="004920D5"/>
    <w:rsid w:val="004923A6"/>
    <w:rsid w:val="004923C1"/>
    <w:rsid w:val="004934E6"/>
    <w:rsid w:val="004941BF"/>
    <w:rsid w:val="00495CC7"/>
    <w:rsid w:val="00497218"/>
    <w:rsid w:val="004A07BE"/>
    <w:rsid w:val="004A4121"/>
    <w:rsid w:val="004A5BC9"/>
    <w:rsid w:val="004A6AA0"/>
    <w:rsid w:val="004A7546"/>
    <w:rsid w:val="004B245E"/>
    <w:rsid w:val="004B2B52"/>
    <w:rsid w:val="004B51AF"/>
    <w:rsid w:val="004B5554"/>
    <w:rsid w:val="004B6061"/>
    <w:rsid w:val="004C174F"/>
    <w:rsid w:val="004C26BF"/>
    <w:rsid w:val="004C2F0B"/>
    <w:rsid w:val="004C2FBF"/>
    <w:rsid w:val="004C4A5C"/>
    <w:rsid w:val="004C5789"/>
    <w:rsid w:val="004D0B27"/>
    <w:rsid w:val="004D147F"/>
    <w:rsid w:val="004D2179"/>
    <w:rsid w:val="004D3ECE"/>
    <w:rsid w:val="004D5BC6"/>
    <w:rsid w:val="004D735C"/>
    <w:rsid w:val="004E5757"/>
    <w:rsid w:val="004E62BD"/>
    <w:rsid w:val="004F35BE"/>
    <w:rsid w:val="004F5EE0"/>
    <w:rsid w:val="005002DD"/>
    <w:rsid w:val="005003FB"/>
    <w:rsid w:val="00504B32"/>
    <w:rsid w:val="00505985"/>
    <w:rsid w:val="00505DDA"/>
    <w:rsid w:val="00513BB7"/>
    <w:rsid w:val="00513C3C"/>
    <w:rsid w:val="005142BF"/>
    <w:rsid w:val="0051795D"/>
    <w:rsid w:val="005228AE"/>
    <w:rsid w:val="00527A80"/>
    <w:rsid w:val="00531AEC"/>
    <w:rsid w:val="005322CE"/>
    <w:rsid w:val="005351CB"/>
    <w:rsid w:val="00541519"/>
    <w:rsid w:val="00541EBF"/>
    <w:rsid w:val="0054292D"/>
    <w:rsid w:val="00544691"/>
    <w:rsid w:val="0054586D"/>
    <w:rsid w:val="005467E1"/>
    <w:rsid w:val="005475CF"/>
    <w:rsid w:val="00547878"/>
    <w:rsid w:val="005511B7"/>
    <w:rsid w:val="0055120F"/>
    <w:rsid w:val="005531A5"/>
    <w:rsid w:val="00555901"/>
    <w:rsid w:val="00561011"/>
    <w:rsid w:val="00561889"/>
    <w:rsid w:val="005638E4"/>
    <w:rsid w:val="00565727"/>
    <w:rsid w:val="00565A2B"/>
    <w:rsid w:val="00565E4E"/>
    <w:rsid w:val="00570690"/>
    <w:rsid w:val="00573F20"/>
    <w:rsid w:val="0057663D"/>
    <w:rsid w:val="00587A81"/>
    <w:rsid w:val="005941D9"/>
    <w:rsid w:val="00595678"/>
    <w:rsid w:val="005A14AB"/>
    <w:rsid w:val="005A23C6"/>
    <w:rsid w:val="005A2561"/>
    <w:rsid w:val="005A4FAB"/>
    <w:rsid w:val="005A57E4"/>
    <w:rsid w:val="005A5EA5"/>
    <w:rsid w:val="005A60B2"/>
    <w:rsid w:val="005A6823"/>
    <w:rsid w:val="005B1C9B"/>
    <w:rsid w:val="005B2D59"/>
    <w:rsid w:val="005C0CF7"/>
    <w:rsid w:val="005C5797"/>
    <w:rsid w:val="005C5F5E"/>
    <w:rsid w:val="005D117B"/>
    <w:rsid w:val="005D25DC"/>
    <w:rsid w:val="005D7192"/>
    <w:rsid w:val="005E038E"/>
    <w:rsid w:val="005E42EB"/>
    <w:rsid w:val="005F0E64"/>
    <w:rsid w:val="005F1E62"/>
    <w:rsid w:val="005F2466"/>
    <w:rsid w:val="005F466B"/>
    <w:rsid w:val="0060059F"/>
    <w:rsid w:val="00601542"/>
    <w:rsid w:val="006034E8"/>
    <w:rsid w:val="00605301"/>
    <w:rsid w:val="0060530F"/>
    <w:rsid w:val="00611672"/>
    <w:rsid w:val="00620748"/>
    <w:rsid w:val="0062369E"/>
    <w:rsid w:val="00627C81"/>
    <w:rsid w:val="00627F03"/>
    <w:rsid w:val="006323A6"/>
    <w:rsid w:val="00632C62"/>
    <w:rsid w:val="00632DFA"/>
    <w:rsid w:val="00633A9E"/>
    <w:rsid w:val="006419EE"/>
    <w:rsid w:val="00643BF5"/>
    <w:rsid w:val="00645F97"/>
    <w:rsid w:val="00650979"/>
    <w:rsid w:val="006555D1"/>
    <w:rsid w:val="006613A1"/>
    <w:rsid w:val="00661789"/>
    <w:rsid w:val="006631FD"/>
    <w:rsid w:val="00667EE2"/>
    <w:rsid w:val="00673C73"/>
    <w:rsid w:val="00673EC9"/>
    <w:rsid w:val="006749E2"/>
    <w:rsid w:val="00675BEF"/>
    <w:rsid w:val="0068173B"/>
    <w:rsid w:val="006823E3"/>
    <w:rsid w:val="00685541"/>
    <w:rsid w:val="00685C05"/>
    <w:rsid w:val="0068759A"/>
    <w:rsid w:val="0069041B"/>
    <w:rsid w:val="00691A6C"/>
    <w:rsid w:val="00692305"/>
    <w:rsid w:val="00693308"/>
    <w:rsid w:val="006942DE"/>
    <w:rsid w:val="00695216"/>
    <w:rsid w:val="00696180"/>
    <w:rsid w:val="00696BDE"/>
    <w:rsid w:val="0069736F"/>
    <w:rsid w:val="00697814"/>
    <w:rsid w:val="006A21A8"/>
    <w:rsid w:val="006A53E4"/>
    <w:rsid w:val="006A6889"/>
    <w:rsid w:val="006B34EC"/>
    <w:rsid w:val="006B3CA2"/>
    <w:rsid w:val="006B40D8"/>
    <w:rsid w:val="006B53C1"/>
    <w:rsid w:val="006B6CFF"/>
    <w:rsid w:val="006C08A8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7E6C"/>
    <w:rsid w:val="006E0A42"/>
    <w:rsid w:val="006E0FEE"/>
    <w:rsid w:val="006E118D"/>
    <w:rsid w:val="006E1DDB"/>
    <w:rsid w:val="006E2359"/>
    <w:rsid w:val="006E51F3"/>
    <w:rsid w:val="006E5936"/>
    <w:rsid w:val="006E6CD9"/>
    <w:rsid w:val="006E7B13"/>
    <w:rsid w:val="006F313D"/>
    <w:rsid w:val="006F4193"/>
    <w:rsid w:val="006F4203"/>
    <w:rsid w:val="006F4DD9"/>
    <w:rsid w:val="0070228C"/>
    <w:rsid w:val="00712DCB"/>
    <w:rsid w:val="007163D8"/>
    <w:rsid w:val="00717B6A"/>
    <w:rsid w:val="00717FA4"/>
    <w:rsid w:val="00721251"/>
    <w:rsid w:val="00721F7D"/>
    <w:rsid w:val="00722AE4"/>
    <w:rsid w:val="0072390E"/>
    <w:rsid w:val="00724F52"/>
    <w:rsid w:val="0072547E"/>
    <w:rsid w:val="00726994"/>
    <w:rsid w:val="00727222"/>
    <w:rsid w:val="00731AD4"/>
    <w:rsid w:val="00733623"/>
    <w:rsid w:val="00733BEC"/>
    <w:rsid w:val="00734F0D"/>
    <w:rsid w:val="00736877"/>
    <w:rsid w:val="007422B1"/>
    <w:rsid w:val="007434D4"/>
    <w:rsid w:val="00744617"/>
    <w:rsid w:val="00750295"/>
    <w:rsid w:val="00750C00"/>
    <w:rsid w:val="007521E2"/>
    <w:rsid w:val="007568DB"/>
    <w:rsid w:val="007604C3"/>
    <w:rsid w:val="007608D2"/>
    <w:rsid w:val="0076328E"/>
    <w:rsid w:val="00764313"/>
    <w:rsid w:val="00764FEE"/>
    <w:rsid w:val="00765565"/>
    <w:rsid w:val="007729B8"/>
    <w:rsid w:val="00775FDA"/>
    <w:rsid w:val="00776FAB"/>
    <w:rsid w:val="007828CF"/>
    <w:rsid w:val="00787B71"/>
    <w:rsid w:val="00791BF5"/>
    <w:rsid w:val="00797FA0"/>
    <w:rsid w:val="007A4ABF"/>
    <w:rsid w:val="007A4E88"/>
    <w:rsid w:val="007A67A1"/>
    <w:rsid w:val="007A7980"/>
    <w:rsid w:val="007C3BA8"/>
    <w:rsid w:val="007C42AC"/>
    <w:rsid w:val="007D0438"/>
    <w:rsid w:val="007D0A5C"/>
    <w:rsid w:val="007D2069"/>
    <w:rsid w:val="007D20C7"/>
    <w:rsid w:val="007D4A58"/>
    <w:rsid w:val="007E28B9"/>
    <w:rsid w:val="007E2C3C"/>
    <w:rsid w:val="007E3041"/>
    <w:rsid w:val="007F21C0"/>
    <w:rsid w:val="007F3AAD"/>
    <w:rsid w:val="007F6DED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6943"/>
    <w:rsid w:val="008170BB"/>
    <w:rsid w:val="00822F02"/>
    <w:rsid w:val="00825576"/>
    <w:rsid w:val="008267F5"/>
    <w:rsid w:val="00836C24"/>
    <w:rsid w:val="00836F94"/>
    <w:rsid w:val="00836FA7"/>
    <w:rsid w:val="00842052"/>
    <w:rsid w:val="008451A6"/>
    <w:rsid w:val="00853906"/>
    <w:rsid w:val="00853EBB"/>
    <w:rsid w:val="00861197"/>
    <w:rsid w:val="00862247"/>
    <w:rsid w:val="00864294"/>
    <w:rsid w:val="00864C43"/>
    <w:rsid w:val="00864D95"/>
    <w:rsid w:val="00865604"/>
    <w:rsid w:val="00872017"/>
    <w:rsid w:val="00873A85"/>
    <w:rsid w:val="00875339"/>
    <w:rsid w:val="0087682B"/>
    <w:rsid w:val="00877619"/>
    <w:rsid w:val="00887169"/>
    <w:rsid w:val="00887408"/>
    <w:rsid w:val="008905BD"/>
    <w:rsid w:val="00891AB8"/>
    <w:rsid w:val="00892A0E"/>
    <w:rsid w:val="008A1FA4"/>
    <w:rsid w:val="008A422D"/>
    <w:rsid w:val="008A43BE"/>
    <w:rsid w:val="008A4977"/>
    <w:rsid w:val="008A75A2"/>
    <w:rsid w:val="008C166D"/>
    <w:rsid w:val="008C334E"/>
    <w:rsid w:val="008C52F3"/>
    <w:rsid w:val="008C7259"/>
    <w:rsid w:val="008D165E"/>
    <w:rsid w:val="008D294C"/>
    <w:rsid w:val="008D4040"/>
    <w:rsid w:val="008D5DE0"/>
    <w:rsid w:val="008D789E"/>
    <w:rsid w:val="008E2004"/>
    <w:rsid w:val="008F043A"/>
    <w:rsid w:val="008F17FF"/>
    <w:rsid w:val="008F25E7"/>
    <w:rsid w:val="008F379E"/>
    <w:rsid w:val="008F6B8E"/>
    <w:rsid w:val="00901AD7"/>
    <w:rsid w:val="009027E4"/>
    <w:rsid w:val="00906B1C"/>
    <w:rsid w:val="0090749D"/>
    <w:rsid w:val="00913AFF"/>
    <w:rsid w:val="00914B6F"/>
    <w:rsid w:val="00914E82"/>
    <w:rsid w:val="009234B4"/>
    <w:rsid w:val="00924B41"/>
    <w:rsid w:val="00924F85"/>
    <w:rsid w:val="00927BD0"/>
    <w:rsid w:val="009311A0"/>
    <w:rsid w:val="00934AFF"/>
    <w:rsid w:val="009358E7"/>
    <w:rsid w:val="00935EB1"/>
    <w:rsid w:val="00937917"/>
    <w:rsid w:val="00940B11"/>
    <w:rsid w:val="0094107B"/>
    <w:rsid w:val="00941FC3"/>
    <w:rsid w:val="00942A39"/>
    <w:rsid w:val="00943B6B"/>
    <w:rsid w:val="0094517B"/>
    <w:rsid w:val="009455A3"/>
    <w:rsid w:val="00951201"/>
    <w:rsid w:val="00953A73"/>
    <w:rsid w:val="009650DD"/>
    <w:rsid w:val="00965C34"/>
    <w:rsid w:val="00967EF5"/>
    <w:rsid w:val="00971B64"/>
    <w:rsid w:val="00973085"/>
    <w:rsid w:val="00977EE6"/>
    <w:rsid w:val="009811FA"/>
    <w:rsid w:val="009845F1"/>
    <w:rsid w:val="0099014C"/>
    <w:rsid w:val="009930CF"/>
    <w:rsid w:val="009943F1"/>
    <w:rsid w:val="00994B61"/>
    <w:rsid w:val="009957F2"/>
    <w:rsid w:val="0099619E"/>
    <w:rsid w:val="009A23A6"/>
    <w:rsid w:val="009B1895"/>
    <w:rsid w:val="009B201B"/>
    <w:rsid w:val="009B22A5"/>
    <w:rsid w:val="009B2776"/>
    <w:rsid w:val="009B40C5"/>
    <w:rsid w:val="009B4FF2"/>
    <w:rsid w:val="009B5BDC"/>
    <w:rsid w:val="009C1A6C"/>
    <w:rsid w:val="009C471C"/>
    <w:rsid w:val="009C73E4"/>
    <w:rsid w:val="009D2448"/>
    <w:rsid w:val="009D269A"/>
    <w:rsid w:val="009D2D48"/>
    <w:rsid w:val="009D2E4F"/>
    <w:rsid w:val="009E0C65"/>
    <w:rsid w:val="009E47F5"/>
    <w:rsid w:val="009E48ED"/>
    <w:rsid w:val="009F4AD8"/>
    <w:rsid w:val="009F6A4B"/>
    <w:rsid w:val="009F6C75"/>
    <w:rsid w:val="00A01860"/>
    <w:rsid w:val="00A022EE"/>
    <w:rsid w:val="00A03680"/>
    <w:rsid w:val="00A044C8"/>
    <w:rsid w:val="00A12D37"/>
    <w:rsid w:val="00A1597E"/>
    <w:rsid w:val="00A17AAF"/>
    <w:rsid w:val="00A200CB"/>
    <w:rsid w:val="00A200F7"/>
    <w:rsid w:val="00A20D33"/>
    <w:rsid w:val="00A26B1B"/>
    <w:rsid w:val="00A270DC"/>
    <w:rsid w:val="00A31BDF"/>
    <w:rsid w:val="00A32703"/>
    <w:rsid w:val="00A332FA"/>
    <w:rsid w:val="00A36358"/>
    <w:rsid w:val="00A36CCD"/>
    <w:rsid w:val="00A373A4"/>
    <w:rsid w:val="00A37B41"/>
    <w:rsid w:val="00A40351"/>
    <w:rsid w:val="00A413E6"/>
    <w:rsid w:val="00A45ADE"/>
    <w:rsid w:val="00A45B85"/>
    <w:rsid w:val="00A475F1"/>
    <w:rsid w:val="00A501E4"/>
    <w:rsid w:val="00A50CCD"/>
    <w:rsid w:val="00A513FE"/>
    <w:rsid w:val="00A54109"/>
    <w:rsid w:val="00A54A00"/>
    <w:rsid w:val="00A54D1E"/>
    <w:rsid w:val="00A602C1"/>
    <w:rsid w:val="00A60352"/>
    <w:rsid w:val="00A61AFB"/>
    <w:rsid w:val="00A62972"/>
    <w:rsid w:val="00A62BFA"/>
    <w:rsid w:val="00A754D2"/>
    <w:rsid w:val="00A760D8"/>
    <w:rsid w:val="00A811D9"/>
    <w:rsid w:val="00A82CCE"/>
    <w:rsid w:val="00A86461"/>
    <w:rsid w:val="00A86A68"/>
    <w:rsid w:val="00A86B05"/>
    <w:rsid w:val="00A87456"/>
    <w:rsid w:val="00A92535"/>
    <w:rsid w:val="00A97802"/>
    <w:rsid w:val="00AA3D35"/>
    <w:rsid w:val="00AA44BA"/>
    <w:rsid w:val="00AA5002"/>
    <w:rsid w:val="00AA725D"/>
    <w:rsid w:val="00AA7B32"/>
    <w:rsid w:val="00AB2551"/>
    <w:rsid w:val="00AB2705"/>
    <w:rsid w:val="00AB5FF7"/>
    <w:rsid w:val="00AC0F5B"/>
    <w:rsid w:val="00AC1D42"/>
    <w:rsid w:val="00AC2562"/>
    <w:rsid w:val="00AC6112"/>
    <w:rsid w:val="00AC63CB"/>
    <w:rsid w:val="00AC736C"/>
    <w:rsid w:val="00AD1DF6"/>
    <w:rsid w:val="00AE0507"/>
    <w:rsid w:val="00AE101B"/>
    <w:rsid w:val="00AE10D6"/>
    <w:rsid w:val="00AE12D9"/>
    <w:rsid w:val="00AE1E53"/>
    <w:rsid w:val="00AE1FBA"/>
    <w:rsid w:val="00AE789B"/>
    <w:rsid w:val="00AF0681"/>
    <w:rsid w:val="00AF0F6C"/>
    <w:rsid w:val="00AF2CDE"/>
    <w:rsid w:val="00AF2F41"/>
    <w:rsid w:val="00AF33BD"/>
    <w:rsid w:val="00AF3860"/>
    <w:rsid w:val="00AF64BF"/>
    <w:rsid w:val="00AF6808"/>
    <w:rsid w:val="00AF7597"/>
    <w:rsid w:val="00B005FD"/>
    <w:rsid w:val="00B010E4"/>
    <w:rsid w:val="00B03531"/>
    <w:rsid w:val="00B05323"/>
    <w:rsid w:val="00B0734F"/>
    <w:rsid w:val="00B12492"/>
    <w:rsid w:val="00B12DBC"/>
    <w:rsid w:val="00B1429B"/>
    <w:rsid w:val="00B164EA"/>
    <w:rsid w:val="00B16E3D"/>
    <w:rsid w:val="00B26060"/>
    <w:rsid w:val="00B2622A"/>
    <w:rsid w:val="00B27723"/>
    <w:rsid w:val="00B278A6"/>
    <w:rsid w:val="00B31017"/>
    <w:rsid w:val="00B31A81"/>
    <w:rsid w:val="00B34FF3"/>
    <w:rsid w:val="00B3583C"/>
    <w:rsid w:val="00B3784A"/>
    <w:rsid w:val="00B37E0B"/>
    <w:rsid w:val="00B41BCC"/>
    <w:rsid w:val="00B42101"/>
    <w:rsid w:val="00B42893"/>
    <w:rsid w:val="00B54F62"/>
    <w:rsid w:val="00B571C7"/>
    <w:rsid w:val="00B60D64"/>
    <w:rsid w:val="00B6112C"/>
    <w:rsid w:val="00B64039"/>
    <w:rsid w:val="00B64446"/>
    <w:rsid w:val="00B6462A"/>
    <w:rsid w:val="00B67AE5"/>
    <w:rsid w:val="00B72F7C"/>
    <w:rsid w:val="00B7484D"/>
    <w:rsid w:val="00B75AB8"/>
    <w:rsid w:val="00B767DF"/>
    <w:rsid w:val="00B838C2"/>
    <w:rsid w:val="00B8546E"/>
    <w:rsid w:val="00B85E41"/>
    <w:rsid w:val="00B8715C"/>
    <w:rsid w:val="00B91162"/>
    <w:rsid w:val="00B935D7"/>
    <w:rsid w:val="00B9367E"/>
    <w:rsid w:val="00B94A0E"/>
    <w:rsid w:val="00BA0301"/>
    <w:rsid w:val="00BA054D"/>
    <w:rsid w:val="00BA4714"/>
    <w:rsid w:val="00BA6EAF"/>
    <w:rsid w:val="00BA7FAC"/>
    <w:rsid w:val="00BB3998"/>
    <w:rsid w:val="00BB3FA4"/>
    <w:rsid w:val="00BB4DAB"/>
    <w:rsid w:val="00BB4F96"/>
    <w:rsid w:val="00BB7395"/>
    <w:rsid w:val="00BC4500"/>
    <w:rsid w:val="00BC6E3B"/>
    <w:rsid w:val="00BD01D6"/>
    <w:rsid w:val="00BD0344"/>
    <w:rsid w:val="00BE2E7A"/>
    <w:rsid w:val="00BE65A5"/>
    <w:rsid w:val="00BE6888"/>
    <w:rsid w:val="00BF019C"/>
    <w:rsid w:val="00BF0BB4"/>
    <w:rsid w:val="00BF2914"/>
    <w:rsid w:val="00BF4C3A"/>
    <w:rsid w:val="00BF6A30"/>
    <w:rsid w:val="00BF765C"/>
    <w:rsid w:val="00C0149E"/>
    <w:rsid w:val="00C0309E"/>
    <w:rsid w:val="00C05737"/>
    <w:rsid w:val="00C10A29"/>
    <w:rsid w:val="00C16973"/>
    <w:rsid w:val="00C23B00"/>
    <w:rsid w:val="00C31F65"/>
    <w:rsid w:val="00C32042"/>
    <w:rsid w:val="00C34583"/>
    <w:rsid w:val="00C348F6"/>
    <w:rsid w:val="00C36503"/>
    <w:rsid w:val="00C409D8"/>
    <w:rsid w:val="00C42A34"/>
    <w:rsid w:val="00C44B42"/>
    <w:rsid w:val="00C54D8B"/>
    <w:rsid w:val="00C611B6"/>
    <w:rsid w:val="00C611C8"/>
    <w:rsid w:val="00C625E2"/>
    <w:rsid w:val="00C62F73"/>
    <w:rsid w:val="00C64D55"/>
    <w:rsid w:val="00C65B73"/>
    <w:rsid w:val="00C731E7"/>
    <w:rsid w:val="00C77E58"/>
    <w:rsid w:val="00C82386"/>
    <w:rsid w:val="00C83225"/>
    <w:rsid w:val="00C8349E"/>
    <w:rsid w:val="00C8387B"/>
    <w:rsid w:val="00C90384"/>
    <w:rsid w:val="00C937EC"/>
    <w:rsid w:val="00C94BA3"/>
    <w:rsid w:val="00C95C8B"/>
    <w:rsid w:val="00C9702A"/>
    <w:rsid w:val="00C97AB9"/>
    <w:rsid w:val="00CA1C66"/>
    <w:rsid w:val="00CA6DC7"/>
    <w:rsid w:val="00CB07DA"/>
    <w:rsid w:val="00CB2F5E"/>
    <w:rsid w:val="00CB32FD"/>
    <w:rsid w:val="00CB7009"/>
    <w:rsid w:val="00CC091E"/>
    <w:rsid w:val="00CC1150"/>
    <w:rsid w:val="00CC1FC5"/>
    <w:rsid w:val="00CC2E29"/>
    <w:rsid w:val="00CC6292"/>
    <w:rsid w:val="00CD053E"/>
    <w:rsid w:val="00CD3035"/>
    <w:rsid w:val="00CD717D"/>
    <w:rsid w:val="00CD7736"/>
    <w:rsid w:val="00CE1178"/>
    <w:rsid w:val="00CE223D"/>
    <w:rsid w:val="00CE4C07"/>
    <w:rsid w:val="00CE5806"/>
    <w:rsid w:val="00CF3F69"/>
    <w:rsid w:val="00CF4827"/>
    <w:rsid w:val="00CF6DE6"/>
    <w:rsid w:val="00D06D28"/>
    <w:rsid w:val="00D07297"/>
    <w:rsid w:val="00D10769"/>
    <w:rsid w:val="00D1138E"/>
    <w:rsid w:val="00D14028"/>
    <w:rsid w:val="00D155EB"/>
    <w:rsid w:val="00D220CF"/>
    <w:rsid w:val="00D24EC6"/>
    <w:rsid w:val="00D3119D"/>
    <w:rsid w:val="00D344EA"/>
    <w:rsid w:val="00D35423"/>
    <w:rsid w:val="00D35DCE"/>
    <w:rsid w:val="00D409F1"/>
    <w:rsid w:val="00D43716"/>
    <w:rsid w:val="00D45309"/>
    <w:rsid w:val="00D512FC"/>
    <w:rsid w:val="00D527F8"/>
    <w:rsid w:val="00D61C05"/>
    <w:rsid w:val="00D643C3"/>
    <w:rsid w:val="00D7097D"/>
    <w:rsid w:val="00D751DC"/>
    <w:rsid w:val="00D76CAB"/>
    <w:rsid w:val="00D77AD3"/>
    <w:rsid w:val="00D8022B"/>
    <w:rsid w:val="00D80946"/>
    <w:rsid w:val="00D818E9"/>
    <w:rsid w:val="00D81904"/>
    <w:rsid w:val="00D824C6"/>
    <w:rsid w:val="00D8520E"/>
    <w:rsid w:val="00D86CB7"/>
    <w:rsid w:val="00D8753C"/>
    <w:rsid w:val="00D9439C"/>
    <w:rsid w:val="00D96CFF"/>
    <w:rsid w:val="00D9718C"/>
    <w:rsid w:val="00D97AF1"/>
    <w:rsid w:val="00D97E48"/>
    <w:rsid w:val="00DA006E"/>
    <w:rsid w:val="00DA4854"/>
    <w:rsid w:val="00DA57EA"/>
    <w:rsid w:val="00DB1F02"/>
    <w:rsid w:val="00DB2AAD"/>
    <w:rsid w:val="00DB45B5"/>
    <w:rsid w:val="00DB4A5D"/>
    <w:rsid w:val="00DB4BC9"/>
    <w:rsid w:val="00DB7BE7"/>
    <w:rsid w:val="00DC0577"/>
    <w:rsid w:val="00DC26A4"/>
    <w:rsid w:val="00DC2BFD"/>
    <w:rsid w:val="00DC411C"/>
    <w:rsid w:val="00DC4A3F"/>
    <w:rsid w:val="00DC5DC9"/>
    <w:rsid w:val="00DC6123"/>
    <w:rsid w:val="00DC7630"/>
    <w:rsid w:val="00DD03A3"/>
    <w:rsid w:val="00DD2850"/>
    <w:rsid w:val="00DD3611"/>
    <w:rsid w:val="00DE1A19"/>
    <w:rsid w:val="00DE1A99"/>
    <w:rsid w:val="00DE44EB"/>
    <w:rsid w:val="00DE4E1A"/>
    <w:rsid w:val="00DF0928"/>
    <w:rsid w:val="00DF270E"/>
    <w:rsid w:val="00DF2FD0"/>
    <w:rsid w:val="00DF5EBA"/>
    <w:rsid w:val="00DF758B"/>
    <w:rsid w:val="00E0229C"/>
    <w:rsid w:val="00E027EF"/>
    <w:rsid w:val="00E028A8"/>
    <w:rsid w:val="00E05F09"/>
    <w:rsid w:val="00E10A13"/>
    <w:rsid w:val="00E10DE4"/>
    <w:rsid w:val="00E11919"/>
    <w:rsid w:val="00E11995"/>
    <w:rsid w:val="00E12A5A"/>
    <w:rsid w:val="00E1374E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77B3"/>
    <w:rsid w:val="00E2792D"/>
    <w:rsid w:val="00E31623"/>
    <w:rsid w:val="00E3371D"/>
    <w:rsid w:val="00E44130"/>
    <w:rsid w:val="00E442F4"/>
    <w:rsid w:val="00E467F6"/>
    <w:rsid w:val="00E469B9"/>
    <w:rsid w:val="00E46B6D"/>
    <w:rsid w:val="00E5189C"/>
    <w:rsid w:val="00E55C1D"/>
    <w:rsid w:val="00E56505"/>
    <w:rsid w:val="00E63715"/>
    <w:rsid w:val="00E64E6B"/>
    <w:rsid w:val="00E659BE"/>
    <w:rsid w:val="00E66800"/>
    <w:rsid w:val="00E674DC"/>
    <w:rsid w:val="00E71AB6"/>
    <w:rsid w:val="00E71F6F"/>
    <w:rsid w:val="00E74A92"/>
    <w:rsid w:val="00E75336"/>
    <w:rsid w:val="00E767A4"/>
    <w:rsid w:val="00E82947"/>
    <w:rsid w:val="00E829FB"/>
    <w:rsid w:val="00E85536"/>
    <w:rsid w:val="00E87E24"/>
    <w:rsid w:val="00E9036F"/>
    <w:rsid w:val="00E938AC"/>
    <w:rsid w:val="00E93FC6"/>
    <w:rsid w:val="00E966CE"/>
    <w:rsid w:val="00E96B20"/>
    <w:rsid w:val="00E96DD1"/>
    <w:rsid w:val="00EA0165"/>
    <w:rsid w:val="00EA392D"/>
    <w:rsid w:val="00EA4A6B"/>
    <w:rsid w:val="00EA5AE5"/>
    <w:rsid w:val="00EA5B2F"/>
    <w:rsid w:val="00EA6333"/>
    <w:rsid w:val="00EB0B74"/>
    <w:rsid w:val="00EB2E94"/>
    <w:rsid w:val="00EC0987"/>
    <w:rsid w:val="00EC3AB4"/>
    <w:rsid w:val="00EC4E22"/>
    <w:rsid w:val="00EC703D"/>
    <w:rsid w:val="00ED22B6"/>
    <w:rsid w:val="00ED27D5"/>
    <w:rsid w:val="00ED5443"/>
    <w:rsid w:val="00ED67E3"/>
    <w:rsid w:val="00ED6F49"/>
    <w:rsid w:val="00ED7C8A"/>
    <w:rsid w:val="00EE2E73"/>
    <w:rsid w:val="00EE3C4B"/>
    <w:rsid w:val="00EE48DC"/>
    <w:rsid w:val="00EE5869"/>
    <w:rsid w:val="00EF1B9A"/>
    <w:rsid w:val="00EF23A2"/>
    <w:rsid w:val="00EF3C02"/>
    <w:rsid w:val="00EF4808"/>
    <w:rsid w:val="00EF7934"/>
    <w:rsid w:val="00EF7F21"/>
    <w:rsid w:val="00F00CEC"/>
    <w:rsid w:val="00F0195C"/>
    <w:rsid w:val="00F0319B"/>
    <w:rsid w:val="00F04319"/>
    <w:rsid w:val="00F05587"/>
    <w:rsid w:val="00F10458"/>
    <w:rsid w:val="00F10BA4"/>
    <w:rsid w:val="00F10BA8"/>
    <w:rsid w:val="00F11BA8"/>
    <w:rsid w:val="00F14ADB"/>
    <w:rsid w:val="00F16CE7"/>
    <w:rsid w:val="00F17AB4"/>
    <w:rsid w:val="00F24E24"/>
    <w:rsid w:val="00F24ECD"/>
    <w:rsid w:val="00F35E93"/>
    <w:rsid w:val="00F4201F"/>
    <w:rsid w:val="00F46DC8"/>
    <w:rsid w:val="00F47228"/>
    <w:rsid w:val="00F47A66"/>
    <w:rsid w:val="00F50947"/>
    <w:rsid w:val="00F52AFD"/>
    <w:rsid w:val="00F569AD"/>
    <w:rsid w:val="00F579F5"/>
    <w:rsid w:val="00F604A8"/>
    <w:rsid w:val="00F60940"/>
    <w:rsid w:val="00F61E03"/>
    <w:rsid w:val="00F6340D"/>
    <w:rsid w:val="00F641E5"/>
    <w:rsid w:val="00F6445F"/>
    <w:rsid w:val="00F708CE"/>
    <w:rsid w:val="00F722E2"/>
    <w:rsid w:val="00F73AA6"/>
    <w:rsid w:val="00F73CE8"/>
    <w:rsid w:val="00F770B8"/>
    <w:rsid w:val="00F83241"/>
    <w:rsid w:val="00F84515"/>
    <w:rsid w:val="00F86F89"/>
    <w:rsid w:val="00F90228"/>
    <w:rsid w:val="00F93E8F"/>
    <w:rsid w:val="00F94860"/>
    <w:rsid w:val="00F9588A"/>
    <w:rsid w:val="00F95C61"/>
    <w:rsid w:val="00F9750D"/>
    <w:rsid w:val="00FA2AB8"/>
    <w:rsid w:val="00FA32A9"/>
    <w:rsid w:val="00FA42CE"/>
    <w:rsid w:val="00FA5A68"/>
    <w:rsid w:val="00FA6273"/>
    <w:rsid w:val="00FB2978"/>
    <w:rsid w:val="00FB6A82"/>
    <w:rsid w:val="00FB7DD8"/>
    <w:rsid w:val="00FC000A"/>
    <w:rsid w:val="00FC15FA"/>
    <w:rsid w:val="00FC22B7"/>
    <w:rsid w:val="00FC49C1"/>
    <w:rsid w:val="00FC6B51"/>
    <w:rsid w:val="00FC74DA"/>
    <w:rsid w:val="00FD0496"/>
    <w:rsid w:val="00FD12C8"/>
    <w:rsid w:val="00FD3A0E"/>
    <w:rsid w:val="00FD3C88"/>
    <w:rsid w:val="00FD3F47"/>
    <w:rsid w:val="00FD4B13"/>
    <w:rsid w:val="00FD77F0"/>
    <w:rsid w:val="00FE35E6"/>
    <w:rsid w:val="00FE4AF0"/>
    <w:rsid w:val="00FF0881"/>
    <w:rsid w:val="00FF1C5D"/>
    <w:rsid w:val="00FF3471"/>
    <w:rsid w:val="00FF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37773"/>
  <w15:docId w15:val="{664BD6E9-5C96-4071-8BB6-05B8AA444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131F7E"/>
    <w:rPr>
      <w:vertAlign w:val="superscript"/>
    </w:rPr>
  </w:style>
  <w:style w:type="character" w:styleId="af3">
    <w:name w:val="Hyperlink"/>
    <w:uiPriority w:val="99"/>
    <w:rsid w:val="00131F7E"/>
    <w:rPr>
      <w:color w:val="0000FF"/>
      <w:u w:val="single"/>
    </w:rPr>
  </w:style>
  <w:style w:type="character" w:styleId="af4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uiPriority w:val="34"/>
    <w:qFormat/>
    <w:rsid w:val="00935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3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lleng.ru/d/comp/comp402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lleng.ru/d/comp/comp42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bookinfo=5048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alleng.ru/d/comp/comp38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FC9E1-6849-44B8-AEF8-DEE6B87C4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13</Pages>
  <Words>3037</Words>
  <Characters>17312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1123</cp:revision>
  <dcterms:created xsi:type="dcterms:W3CDTF">2017-03-19T14:15:00Z</dcterms:created>
  <dcterms:modified xsi:type="dcterms:W3CDTF">2022-06-15T12:56:00Z</dcterms:modified>
</cp:coreProperties>
</file>