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2A4" w:rsidRPr="007D31E4" w:rsidRDefault="00E812A4" w:rsidP="00E812A4">
      <w:pPr>
        <w:jc w:val="center"/>
        <w:rPr>
          <w:b/>
          <w:caps/>
        </w:rPr>
      </w:pPr>
      <w:r w:rsidRPr="007D31E4">
        <w:rPr>
          <w:b/>
          <w:caps/>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1E0"/>
      </w:tblPr>
      <w:tblGrid>
        <w:gridCol w:w="9571"/>
      </w:tblGrid>
      <w:tr w:rsidR="00E812A4" w:rsidRPr="007B5280" w:rsidTr="00575DFA">
        <w:tc>
          <w:tcPr>
            <w:tcW w:w="10008" w:type="dxa"/>
          </w:tcPr>
          <w:p w:rsidR="00E812A4" w:rsidRPr="00CC3595" w:rsidRDefault="00E812A4" w:rsidP="00575DFA">
            <w:pPr>
              <w:tabs>
                <w:tab w:val="num" w:pos="0"/>
              </w:tabs>
              <w:jc w:val="center"/>
              <w:rPr>
                <w:color w:val="FF0000"/>
              </w:rPr>
            </w:pPr>
            <w:r w:rsidRPr="00E812A4">
              <w:t>Математика</w:t>
            </w:r>
          </w:p>
        </w:tc>
      </w:tr>
    </w:tbl>
    <w:p w:rsidR="00E812A4" w:rsidRPr="007D31E4" w:rsidRDefault="00E812A4" w:rsidP="00E812A4">
      <w:pPr>
        <w:tabs>
          <w:tab w:val="num" w:pos="0"/>
        </w:tabs>
        <w:jc w:val="center"/>
        <w:rPr>
          <w:i/>
          <w:sz w:val="16"/>
          <w:szCs w:val="16"/>
        </w:rPr>
      </w:pPr>
      <w:r w:rsidRPr="007D31E4">
        <w:rPr>
          <w:i/>
          <w:sz w:val="16"/>
          <w:szCs w:val="16"/>
        </w:rPr>
        <w:t>название учебной дисциплины</w:t>
      </w:r>
    </w:p>
    <w:p w:rsidR="00E812A4" w:rsidRDefault="00E812A4" w:rsidP="00E812A4">
      <w:pPr>
        <w:ind w:firstLine="720"/>
        <w:rPr>
          <w:b/>
        </w:rPr>
      </w:pPr>
      <w:r>
        <w:rPr>
          <w:b/>
        </w:rPr>
        <w:t>1 Место дисциплины в структуре основной образовательной программы</w:t>
      </w:r>
    </w:p>
    <w:p w:rsidR="00002DB4" w:rsidRPr="002131B2" w:rsidRDefault="00E812A4" w:rsidP="00002DB4">
      <w:pPr>
        <w:jc w:val="both"/>
        <w:rPr>
          <w:b/>
        </w:rPr>
      </w:pPr>
      <w:r>
        <w:rPr>
          <w:bCs/>
        </w:rPr>
        <w:t xml:space="preserve">Учебная дисциплина </w:t>
      </w:r>
      <w:r w:rsidRPr="00551BA8">
        <w:rPr>
          <w:b/>
        </w:rPr>
        <w:t>«Математика»</w:t>
      </w:r>
      <w:r w:rsidR="00002DB4">
        <w:rPr>
          <w:b/>
        </w:rPr>
        <w:t xml:space="preserve"> </w:t>
      </w:r>
      <w:r>
        <w:rPr>
          <w:bCs/>
        </w:rPr>
        <w:t xml:space="preserve">является обязательной частью общеобразовательного цикла основной образовательной программы в соответствии с ФГОС </w:t>
      </w:r>
      <w:r w:rsidR="00002DB4" w:rsidRPr="002131B2">
        <w:rPr>
          <w:bCs/>
        </w:rPr>
        <w:t xml:space="preserve">по профессии </w:t>
      </w:r>
      <w:r w:rsidR="00002DB4" w:rsidRPr="002131B2">
        <w:rPr>
          <w:b/>
          <w:bCs/>
          <w:spacing w:val="-1"/>
        </w:rPr>
        <w:t>23.01.09. Машинист локомотива</w:t>
      </w:r>
    </w:p>
    <w:p w:rsidR="00002DB4" w:rsidRDefault="00002DB4" w:rsidP="00E812A4">
      <w:pPr>
        <w:ind w:firstLine="720"/>
        <w:jc w:val="both"/>
        <w:rPr>
          <w:b/>
        </w:rPr>
      </w:pPr>
    </w:p>
    <w:p w:rsidR="00E812A4" w:rsidRDefault="00E812A4" w:rsidP="00E812A4">
      <w:pPr>
        <w:ind w:firstLine="720"/>
        <w:jc w:val="both"/>
        <w:rPr>
          <w:b/>
        </w:rPr>
      </w:pPr>
      <w:r>
        <w:rPr>
          <w:b/>
        </w:rPr>
        <w:t xml:space="preserve">2 Цель дисциплины </w:t>
      </w:r>
    </w:p>
    <w:p w:rsidR="00E812A4" w:rsidRDefault="00E812A4" w:rsidP="00E812A4">
      <w:pPr>
        <w:ind w:firstLine="720"/>
        <w:jc w:val="both"/>
        <w:rPr>
          <w:bCs/>
        </w:rPr>
      </w:pPr>
      <w:r>
        <w:rPr>
          <w:bCs/>
        </w:rPr>
        <w:t xml:space="preserve">Содержание программы общеобразовательной дисциплины </w:t>
      </w:r>
      <w:r w:rsidRPr="00551BA8">
        <w:rPr>
          <w:b/>
        </w:rPr>
        <w:t>«Математика»</w:t>
      </w:r>
      <w:r>
        <w:rPr>
          <w:bCs/>
        </w:rPr>
        <w:t>направлено на достижение результатов ее изучения в соответствии с требованиями ФГОС СОО с учетом профессиональной направленности ФГОС СПО.</w:t>
      </w:r>
    </w:p>
    <w:p w:rsidR="00E812A4" w:rsidRDefault="00E812A4" w:rsidP="00E812A4">
      <w:pPr>
        <w:ind w:firstLine="720"/>
        <w:rPr>
          <w:bCs/>
        </w:rPr>
      </w:pPr>
    </w:p>
    <w:p w:rsidR="00E812A4" w:rsidRDefault="00E812A4" w:rsidP="00E812A4">
      <w:pPr>
        <w:ind w:firstLine="720"/>
        <w:rPr>
          <w:b/>
        </w:rPr>
      </w:pPr>
      <w:r>
        <w:rPr>
          <w:b/>
        </w:rPr>
        <w:t>3 Планируемые результаты освоения дисциплины</w:t>
      </w:r>
    </w:p>
    <w:p w:rsidR="00E812A4" w:rsidRDefault="00E812A4" w:rsidP="00E812A4">
      <w:pPr>
        <w:ind w:firstLine="720"/>
        <w:jc w:val="both"/>
        <w:rPr>
          <w:b/>
          <w:bCs/>
        </w:rPr>
      </w:pPr>
      <w:r>
        <w:rPr>
          <w:b/>
          <w:bCs/>
        </w:rPr>
        <w:t xml:space="preserve">3.1 В рамках программы общеобразовательной дисциплины </w:t>
      </w:r>
      <w:r w:rsidRPr="002F2A39">
        <w:rPr>
          <w:b/>
          <w:bCs/>
        </w:rPr>
        <w:t xml:space="preserve">«Математика» </w:t>
      </w:r>
      <w:r>
        <w:rPr>
          <w:b/>
          <w:bCs/>
        </w:rPr>
        <w:t>обучающимися осваиваются личностные результаты в части:</w:t>
      </w:r>
    </w:p>
    <w:p w:rsidR="00E812A4" w:rsidRDefault="00E812A4" w:rsidP="00E812A4">
      <w:pPr>
        <w:ind w:firstLine="720"/>
        <w:jc w:val="both"/>
      </w:pPr>
      <w:r>
        <w:t>1) гражданского воспитания:</w:t>
      </w:r>
    </w:p>
    <w:p w:rsidR="00E812A4" w:rsidRPr="00F81457" w:rsidRDefault="00E812A4" w:rsidP="00E812A4">
      <w:pPr>
        <w:ind w:firstLine="720"/>
        <w:jc w:val="both"/>
        <w:rPr>
          <w:color w:val="000000" w:themeColor="text1"/>
        </w:rPr>
      </w:pPr>
      <w:r w:rsidRPr="00F81457">
        <w:rPr>
          <w:color w:val="000000" w:themeColor="text1"/>
        </w:rPr>
        <w:t>- сформированность гражданской позиции обучающегося как активного и ответственного члена российского общества;</w:t>
      </w:r>
    </w:p>
    <w:p w:rsidR="00E812A4" w:rsidRPr="00F81457" w:rsidRDefault="00E812A4" w:rsidP="00E812A4">
      <w:pPr>
        <w:ind w:firstLine="720"/>
        <w:jc w:val="both"/>
        <w:rPr>
          <w:color w:val="000000" w:themeColor="text1"/>
        </w:rPr>
      </w:pPr>
      <w:r w:rsidRPr="00F81457">
        <w:rPr>
          <w:color w:val="000000" w:themeColor="text1"/>
        </w:rPr>
        <w:t>2) патриотического воспитания:</w:t>
      </w:r>
    </w:p>
    <w:p w:rsidR="00E812A4" w:rsidRPr="00F81457" w:rsidRDefault="00E812A4" w:rsidP="00E812A4">
      <w:pPr>
        <w:ind w:firstLine="720"/>
        <w:jc w:val="both"/>
        <w:rPr>
          <w:color w:val="000000" w:themeColor="text1"/>
        </w:rPr>
      </w:pPr>
      <w:r w:rsidRPr="00F81457">
        <w:rPr>
          <w:color w:val="000000" w:themeColor="text1"/>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812A4" w:rsidRPr="00F81457" w:rsidRDefault="00E812A4" w:rsidP="00E812A4">
      <w:pPr>
        <w:ind w:firstLine="720"/>
        <w:jc w:val="both"/>
        <w:rPr>
          <w:color w:val="000000" w:themeColor="text1"/>
        </w:rPr>
      </w:pPr>
      <w:r w:rsidRPr="00F81457">
        <w:rPr>
          <w:color w:val="000000" w:themeColor="text1"/>
        </w:rPr>
        <w:t>3) духовно-нравственного воспитания:</w:t>
      </w:r>
    </w:p>
    <w:p w:rsidR="00E812A4" w:rsidRPr="00F81457" w:rsidRDefault="00E812A4" w:rsidP="00E812A4">
      <w:pPr>
        <w:ind w:firstLine="720"/>
        <w:jc w:val="both"/>
        <w:rPr>
          <w:color w:val="000000" w:themeColor="text1"/>
        </w:rPr>
      </w:pPr>
      <w:r w:rsidRPr="00F81457">
        <w:rPr>
          <w:color w:val="000000" w:themeColor="text1"/>
        </w:rPr>
        <w:t>- осознание духовных ценностей российского народа;</w:t>
      </w:r>
    </w:p>
    <w:p w:rsidR="00E812A4" w:rsidRPr="00F81457" w:rsidRDefault="00E812A4" w:rsidP="00E812A4">
      <w:pPr>
        <w:ind w:firstLine="720"/>
        <w:jc w:val="both"/>
        <w:rPr>
          <w:color w:val="000000" w:themeColor="text1"/>
        </w:rPr>
      </w:pPr>
      <w:r w:rsidRPr="00F81457">
        <w:rPr>
          <w:color w:val="000000" w:themeColor="text1"/>
        </w:rPr>
        <w:t>4) эстетического воспитания:</w:t>
      </w:r>
    </w:p>
    <w:p w:rsidR="00E812A4" w:rsidRPr="00F81457" w:rsidRDefault="00E812A4" w:rsidP="00E812A4">
      <w:pPr>
        <w:ind w:firstLine="720"/>
        <w:jc w:val="both"/>
        <w:rPr>
          <w:color w:val="000000" w:themeColor="text1"/>
        </w:rPr>
      </w:pPr>
      <w:r w:rsidRPr="00F81457">
        <w:rPr>
          <w:color w:val="000000" w:themeColor="text1"/>
        </w:rPr>
        <w:t>- эстетическое отношение к миру, включая эстетику быта, научного и технического творчества, спорта, труда и общественных отношений;</w:t>
      </w:r>
    </w:p>
    <w:p w:rsidR="00E812A4" w:rsidRPr="00F81457" w:rsidRDefault="00E812A4" w:rsidP="00E812A4">
      <w:pPr>
        <w:ind w:firstLine="720"/>
        <w:jc w:val="both"/>
        <w:rPr>
          <w:color w:val="000000" w:themeColor="text1"/>
        </w:rPr>
      </w:pPr>
      <w:r w:rsidRPr="00F81457">
        <w:rPr>
          <w:color w:val="000000" w:themeColor="text1"/>
        </w:rPr>
        <w:t>5) физического воспитания:</w:t>
      </w:r>
    </w:p>
    <w:p w:rsidR="00E812A4" w:rsidRPr="00F81457" w:rsidRDefault="00E812A4" w:rsidP="00E812A4">
      <w:pPr>
        <w:ind w:firstLine="720"/>
        <w:jc w:val="both"/>
        <w:rPr>
          <w:color w:val="000000" w:themeColor="text1"/>
        </w:rPr>
      </w:pPr>
      <w:r w:rsidRPr="00F81457">
        <w:rPr>
          <w:color w:val="000000" w:themeColor="text1"/>
        </w:rPr>
        <w:t>- сформированность здорового и безопасного образа жизни, ответственного отношения к своему здоровью;</w:t>
      </w:r>
    </w:p>
    <w:p w:rsidR="00E812A4" w:rsidRPr="00F81457" w:rsidRDefault="00E812A4" w:rsidP="00E812A4">
      <w:pPr>
        <w:ind w:firstLine="720"/>
        <w:jc w:val="both"/>
        <w:rPr>
          <w:color w:val="000000" w:themeColor="text1"/>
        </w:rPr>
      </w:pPr>
      <w:r w:rsidRPr="00F81457">
        <w:rPr>
          <w:color w:val="000000" w:themeColor="text1"/>
        </w:rPr>
        <w:t>6) трудового воспитания:</w:t>
      </w:r>
    </w:p>
    <w:p w:rsidR="00E812A4" w:rsidRPr="00F81457" w:rsidRDefault="00E812A4" w:rsidP="00E812A4">
      <w:pPr>
        <w:ind w:firstLine="720"/>
        <w:jc w:val="both"/>
        <w:rPr>
          <w:color w:val="000000" w:themeColor="text1"/>
        </w:rPr>
      </w:pPr>
      <w:r w:rsidRPr="00F81457">
        <w:rPr>
          <w:color w:val="000000" w:themeColor="text1"/>
        </w:rPr>
        <w:t>- готовность к труду, осознание ценности мастерства, трудолюбие;</w:t>
      </w:r>
    </w:p>
    <w:p w:rsidR="00E812A4" w:rsidRPr="00F81457" w:rsidRDefault="00E812A4" w:rsidP="00E812A4">
      <w:pPr>
        <w:ind w:firstLine="720"/>
        <w:jc w:val="both"/>
        <w:rPr>
          <w:color w:val="000000" w:themeColor="text1"/>
        </w:rPr>
      </w:pPr>
      <w:r w:rsidRPr="00F81457">
        <w:rPr>
          <w:color w:val="000000" w:themeColor="text1"/>
        </w:rPr>
        <w:t>7) экологического воспитания:</w:t>
      </w:r>
    </w:p>
    <w:p w:rsidR="00E812A4" w:rsidRPr="00F81457" w:rsidRDefault="00E812A4" w:rsidP="00E812A4">
      <w:pPr>
        <w:ind w:firstLine="720"/>
        <w:jc w:val="both"/>
        <w:rPr>
          <w:color w:val="000000" w:themeColor="text1"/>
        </w:rPr>
      </w:pPr>
      <w:r w:rsidRPr="00F81457">
        <w:rPr>
          <w:color w:val="000000" w:themeColor="text1"/>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812A4" w:rsidRPr="00F81457" w:rsidRDefault="00E812A4" w:rsidP="00E812A4">
      <w:pPr>
        <w:ind w:firstLine="720"/>
        <w:jc w:val="both"/>
        <w:rPr>
          <w:color w:val="000000" w:themeColor="text1"/>
        </w:rPr>
      </w:pPr>
      <w:r w:rsidRPr="00F81457">
        <w:rPr>
          <w:color w:val="000000" w:themeColor="text1"/>
        </w:rPr>
        <w:t>8) ценности научного познания:</w:t>
      </w:r>
    </w:p>
    <w:p w:rsidR="00E812A4" w:rsidRDefault="00E812A4" w:rsidP="00E812A4">
      <w:pPr>
        <w:ind w:firstLine="720"/>
        <w:jc w:val="both"/>
        <w:rPr>
          <w:color w:val="FF0000"/>
        </w:rPr>
      </w:pPr>
      <w:r w:rsidRPr="00F81457">
        <w:rPr>
          <w:color w:val="000000" w:themeColor="text1"/>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color w:val="FF0000"/>
        </w:rPr>
        <w:t>.</w:t>
      </w:r>
    </w:p>
    <w:p w:rsidR="00E812A4" w:rsidRDefault="00E812A4" w:rsidP="00E812A4">
      <w:pPr>
        <w:ind w:firstLine="720"/>
        <w:jc w:val="both"/>
        <w:rPr>
          <w:b/>
          <w:bCs/>
        </w:rPr>
      </w:pPr>
      <w:r>
        <w:rPr>
          <w:b/>
          <w:bCs/>
        </w:rPr>
        <w:t xml:space="preserve">3.2 В рамках программы общеобразовательной дисциплины </w:t>
      </w:r>
      <w:r w:rsidRPr="00F81457">
        <w:rPr>
          <w:b/>
          <w:bCs/>
        </w:rPr>
        <w:t xml:space="preserve">«Математика» </w:t>
      </w:r>
      <w:r>
        <w:rPr>
          <w:b/>
          <w:bCs/>
        </w:rPr>
        <w:t>обучающимися осваиваются метапредметные результаты:</w:t>
      </w:r>
    </w:p>
    <w:p w:rsidR="00E812A4" w:rsidRPr="00F81457" w:rsidRDefault="00E812A4" w:rsidP="00E812A4">
      <w:pPr>
        <w:ind w:firstLine="720"/>
        <w:jc w:val="both"/>
        <w:rPr>
          <w:bCs/>
        </w:rPr>
      </w:pPr>
      <w:r w:rsidRPr="00F81457">
        <w:rPr>
          <w:bCs/>
        </w:rPr>
        <w:t>1) овладение универсальными учебными познавательными действиями:</w:t>
      </w:r>
    </w:p>
    <w:p w:rsidR="00E812A4" w:rsidRPr="00F81457" w:rsidRDefault="00E812A4" w:rsidP="00E812A4">
      <w:pPr>
        <w:ind w:firstLine="720"/>
        <w:jc w:val="both"/>
        <w:rPr>
          <w:bCs/>
        </w:rPr>
      </w:pPr>
      <w:r w:rsidRPr="00F81457">
        <w:rPr>
          <w:bCs/>
        </w:rPr>
        <w:t>а) базовые логические действия:</w:t>
      </w:r>
    </w:p>
    <w:p w:rsidR="00E812A4" w:rsidRPr="00F81457" w:rsidRDefault="00E812A4" w:rsidP="00E812A4">
      <w:pPr>
        <w:ind w:firstLine="720"/>
        <w:jc w:val="both"/>
        <w:rPr>
          <w:bCs/>
        </w:rPr>
      </w:pPr>
      <w:r w:rsidRPr="00F81457">
        <w:rPr>
          <w:bCs/>
        </w:rPr>
        <w:t>- самостоятельно формулировать и актуализировать проблему, рассматривать ее всесторонне;</w:t>
      </w:r>
    </w:p>
    <w:p w:rsidR="00E812A4" w:rsidRPr="00F81457" w:rsidRDefault="00E812A4" w:rsidP="00E812A4">
      <w:pPr>
        <w:ind w:firstLine="720"/>
        <w:jc w:val="both"/>
        <w:rPr>
          <w:bCs/>
        </w:rPr>
      </w:pPr>
      <w:r w:rsidRPr="00F81457">
        <w:rPr>
          <w:bCs/>
        </w:rPr>
        <w:t>б) базовые исследовательские действия:</w:t>
      </w:r>
    </w:p>
    <w:p w:rsidR="00E812A4" w:rsidRPr="00F81457" w:rsidRDefault="00E812A4" w:rsidP="00E812A4">
      <w:pPr>
        <w:ind w:firstLine="720"/>
        <w:jc w:val="both"/>
        <w:rPr>
          <w:bCs/>
        </w:rPr>
      </w:pPr>
      <w:r w:rsidRPr="00F81457">
        <w:rPr>
          <w:bCs/>
        </w:rPr>
        <w:t>- владеть навыками учебно-исследовательской и проектной деятельности, навыками разрешения проблем;</w:t>
      </w:r>
    </w:p>
    <w:p w:rsidR="00E812A4" w:rsidRPr="00F81457" w:rsidRDefault="00E812A4" w:rsidP="00E812A4">
      <w:pPr>
        <w:ind w:firstLine="720"/>
        <w:jc w:val="both"/>
        <w:rPr>
          <w:bCs/>
        </w:rPr>
      </w:pPr>
      <w:r w:rsidRPr="00F81457">
        <w:rPr>
          <w:bCs/>
        </w:rPr>
        <w:t>в) работа с информацией:</w:t>
      </w:r>
    </w:p>
    <w:p w:rsidR="00E812A4" w:rsidRPr="00F81457" w:rsidRDefault="00E812A4" w:rsidP="00E812A4">
      <w:pPr>
        <w:ind w:firstLine="720"/>
        <w:jc w:val="both"/>
        <w:rPr>
          <w:bCs/>
        </w:rPr>
      </w:pPr>
      <w:r w:rsidRPr="00F81457">
        <w:rPr>
          <w:bCs/>
        </w:rPr>
        <w:lastRenderedPageBreak/>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812A4" w:rsidRPr="00F81457" w:rsidRDefault="00E812A4" w:rsidP="00E812A4">
      <w:pPr>
        <w:ind w:firstLine="720"/>
        <w:jc w:val="both"/>
        <w:rPr>
          <w:bCs/>
        </w:rPr>
      </w:pPr>
      <w:r w:rsidRPr="00F81457">
        <w:rPr>
          <w:bCs/>
        </w:rPr>
        <w:t>2) овладение универсальными коммуникативными действиями:</w:t>
      </w:r>
    </w:p>
    <w:p w:rsidR="00E812A4" w:rsidRPr="00F81457" w:rsidRDefault="00E812A4" w:rsidP="00E812A4">
      <w:pPr>
        <w:ind w:firstLine="720"/>
        <w:jc w:val="both"/>
        <w:rPr>
          <w:bCs/>
        </w:rPr>
      </w:pPr>
      <w:r w:rsidRPr="00F81457">
        <w:rPr>
          <w:bCs/>
        </w:rPr>
        <w:t>а) общение:</w:t>
      </w:r>
    </w:p>
    <w:p w:rsidR="00E812A4" w:rsidRPr="00F81457" w:rsidRDefault="00E812A4" w:rsidP="00E812A4">
      <w:pPr>
        <w:ind w:firstLine="720"/>
        <w:jc w:val="both"/>
        <w:rPr>
          <w:bCs/>
        </w:rPr>
      </w:pPr>
      <w:r w:rsidRPr="00F81457">
        <w:rPr>
          <w:bCs/>
        </w:rPr>
        <w:t>- осуществлять коммуникации во всех сферах жизни;</w:t>
      </w:r>
    </w:p>
    <w:p w:rsidR="00E812A4" w:rsidRPr="00F81457" w:rsidRDefault="00E812A4" w:rsidP="00E812A4">
      <w:pPr>
        <w:ind w:firstLine="720"/>
        <w:jc w:val="both"/>
        <w:rPr>
          <w:bCs/>
        </w:rPr>
      </w:pPr>
      <w:r w:rsidRPr="00F81457">
        <w:rPr>
          <w:bCs/>
        </w:rPr>
        <w:t>б) совместная деятельность:</w:t>
      </w:r>
    </w:p>
    <w:p w:rsidR="00E812A4" w:rsidRPr="00F81457" w:rsidRDefault="00E812A4" w:rsidP="00E812A4">
      <w:pPr>
        <w:ind w:firstLine="720"/>
        <w:jc w:val="both"/>
        <w:rPr>
          <w:bCs/>
        </w:rPr>
      </w:pPr>
      <w:r w:rsidRPr="00F81457">
        <w:rPr>
          <w:bCs/>
        </w:rPr>
        <w:t>- понимать и использовать преимущества командной и индивидуальной работы;</w:t>
      </w:r>
    </w:p>
    <w:p w:rsidR="00E812A4" w:rsidRPr="00F81457" w:rsidRDefault="00E812A4" w:rsidP="00E812A4">
      <w:pPr>
        <w:ind w:firstLine="720"/>
        <w:jc w:val="both"/>
        <w:rPr>
          <w:bCs/>
        </w:rPr>
      </w:pPr>
      <w:r w:rsidRPr="00F81457">
        <w:rPr>
          <w:bCs/>
        </w:rPr>
        <w:t>3) овладение универсальными регулятивными действиями:</w:t>
      </w:r>
    </w:p>
    <w:p w:rsidR="00E812A4" w:rsidRPr="00F81457" w:rsidRDefault="00E812A4" w:rsidP="00E812A4">
      <w:pPr>
        <w:ind w:firstLine="720"/>
        <w:jc w:val="both"/>
        <w:rPr>
          <w:bCs/>
        </w:rPr>
      </w:pPr>
      <w:r w:rsidRPr="00F81457">
        <w:rPr>
          <w:bCs/>
        </w:rPr>
        <w:t>а) самоорганизация:</w:t>
      </w:r>
    </w:p>
    <w:p w:rsidR="00E812A4" w:rsidRPr="00F81457" w:rsidRDefault="00E812A4" w:rsidP="00E812A4">
      <w:pPr>
        <w:ind w:firstLine="720"/>
        <w:jc w:val="both"/>
        <w:rPr>
          <w:bCs/>
        </w:rPr>
      </w:pPr>
      <w:r w:rsidRPr="00F81457">
        <w:rPr>
          <w:bCs/>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812A4" w:rsidRPr="00F81457" w:rsidRDefault="00E812A4" w:rsidP="00E812A4">
      <w:pPr>
        <w:ind w:firstLine="720"/>
        <w:jc w:val="both"/>
        <w:rPr>
          <w:bCs/>
        </w:rPr>
      </w:pPr>
      <w:r w:rsidRPr="00F81457">
        <w:rPr>
          <w:bCs/>
        </w:rPr>
        <w:t>б) самоконтроль:</w:t>
      </w:r>
    </w:p>
    <w:p w:rsidR="00E812A4" w:rsidRPr="00F81457" w:rsidRDefault="00E812A4" w:rsidP="00E812A4">
      <w:pPr>
        <w:ind w:firstLine="720"/>
        <w:jc w:val="both"/>
        <w:rPr>
          <w:bCs/>
        </w:rPr>
      </w:pPr>
      <w:r w:rsidRPr="00F81457">
        <w:rPr>
          <w:bCs/>
        </w:rPr>
        <w:t>- давать оценку новым ситуациям, вносить коррективы в деятельность, оценивать соответствие результатов целям;</w:t>
      </w:r>
    </w:p>
    <w:p w:rsidR="00E812A4" w:rsidRPr="00F81457" w:rsidRDefault="00E812A4" w:rsidP="00E812A4">
      <w:pPr>
        <w:ind w:firstLine="720"/>
        <w:jc w:val="both"/>
        <w:rPr>
          <w:bCs/>
        </w:rPr>
      </w:pPr>
      <w:r w:rsidRPr="00F81457">
        <w:rPr>
          <w:bCs/>
        </w:rPr>
        <w:t>в) эмоциональный интеллект, предполагающий сформированность:</w:t>
      </w:r>
    </w:p>
    <w:p w:rsidR="00E812A4" w:rsidRPr="00F81457" w:rsidRDefault="00E812A4" w:rsidP="00E812A4">
      <w:pPr>
        <w:ind w:firstLine="720"/>
        <w:jc w:val="both"/>
        <w:rPr>
          <w:bCs/>
        </w:rPr>
      </w:pPr>
      <w:r w:rsidRPr="00F81457">
        <w:rPr>
          <w:bCs/>
        </w:rPr>
        <w:t>- 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E812A4" w:rsidRPr="00F81457" w:rsidRDefault="00E812A4" w:rsidP="00E812A4">
      <w:pPr>
        <w:ind w:firstLine="720"/>
        <w:jc w:val="both"/>
        <w:rPr>
          <w:bCs/>
        </w:rPr>
      </w:pPr>
      <w:r w:rsidRPr="00F81457">
        <w:rPr>
          <w:bCs/>
        </w:rPr>
        <w:t>г) принятие себя и других людей:</w:t>
      </w:r>
    </w:p>
    <w:p w:rsidR="00E812A4" w:rsidRPr="00F81457" w:rsidRDefault="00E812A4" w:rsidP="00E812A4">
      <w:pPr>
        <w:ind w:firstLine="720"/>
        <w:jc w:val="both"/>
        <w:rPr>
          <w:bCs/>
        </w:rPr>
      </w:pPr>
      <w:r w:rsidRPr="00F81457">
        <w:rPr>
          <w:bCs/>
        </w:rPr>
        <w:t>- принимать себя, понимая свои недостатки и достоинства.</w:t>
      </w:r>
    </w:p>
    <w:p w:rsidR="00E812A4" w:rsidRDefault="00E812A4" w:rsidP="00E812A4">
      <w:pPr>
        <w:ind w:firstLine="720"/>
        <w:jc w:val="both"/>
        <w:rPr>
          <w:b/>
          <w:bCs/>
        </w:rPr>
      </w:pPr>
      <w:r>
        <w:rPr>
          <w:b/>
          <w:bCs/>
        </w:rPr>
        <w:t xml:space="preserve">3.3 В рамках программы общеобразовательной дисциплины </w:t>
      </w:r>
      <w:r w:rsidRPr="00F81457">
        <w:rPr>
          <w:b/>
          <w:bCs/>
        </w:rPr>
        <w:t xml:space="preserve">«Математика» </w:t>
      </w:r>
      <w:r>
        <w:rPr>
          <w:b/>
          <w:bCs/>
        </w:rPr>
        <w:t>обучающимися осваиваются предметные результаты:</w:t>
      </w:r>
    </w:p>
    <w:p w:rsidR="00E812A4" w:rsidRPr="00996B72" w:rsidRDefault="00E812A4" w:rsidP="00002DB4">
      <w:pPr>
        <w:jc w:val="both"/>
      </w:pPr>
      <w:bookmarkStart w:id="0" w:name="sub_1971"/>
      <w:r w:rsidRPr="00996B72">
        <w:t>1)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E812A4" w:rsidRPr="00996B72" w:rsidRDefault="00E812A4" w:rsidP="00002DB4">
      <w:pPr>
        <w:jc w:val="both"/>
      </w:pPr>
      <w:bookmarkStart w:id="1" w:name="sub_1972"/>
      <w:bookmarkEnd w:id="0"/>
      <w:r w:rsidRPr="00996B72">
        <w:t>2) умение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E812A4" w:rsidRPr="00996B72" w:rsidRDefault="00E812A4" w:rsidP="00002DB4">
      <w:pPr>
        <w:jc w:val="both"/>
      </w:pPr>
      <w:bookmarkStart w:id="2" w:name="sub_1973"/>
      <w:bookmarkEnd w:id="1"/>
      <w:r w:rsidRPr="00996B72">
        <w:t>3) 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E812A4" w:rsidRPr="00996B72" w:rsidRDefault="00E812A4" w:rsidP="00002DB4">
      <w:pPr>
        <w:jc w:val="both"/>
      </w:pPr>
      <w:bookmarkStart w:id="3" w:name="sub_1974"/>
      <w:bookmarkEnd w:id="2"/>
      <w:r w:rsidRPr="00996B72">
        <w:t>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E812A4" w:rsidRPr="00996B72" w:rsidRDefault="00E812A4" w:rsidP="00002DB4">
      <w:pPr>
        <w:jc w:val="both"/>
      </w:pPr>
      <w:bookmarkStart w:id="4" w:name="sub_1975"/>
      <w:bookmarkEnd w:id="3"/>
      <w:r w:rsidRPr="00996B72">
        <w:t>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E812A4" w:rsidRPr="00996B72" w:rsidRDefault="00E812A4" w:rsidP="00002DB4">
      <w:pPr>
        <w:jc w:val="both"/>
      </w:pPr>
      <w:bookmarkStart w:id="5" w:name="sub_1976"/>
      <w:bookmarkEnd w:id="4"/>
      <w:r w:rsidRPr="00996B72">
        <w:t>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E812A4" w:rsidRPr="00996B72" w:rsidRDefault="00E812A4" w:rsidP="00002DB4">
      <w:pPr>
        <w:jc w:val="both"/>
      </w:pPr>
      <w:bookmarkStart w:id="6" w:name="sub_1977"/>
      <w:bookmarkEnd w:id="5"/>
      <w:r w:rsidRPr="00996B72">
        <w:t xml:space="preserve">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w:t>
      </w:r>
      <w:r w:rsidRPr="00996B72">
        <w:lastRenderedPageBreak/>
        <w:t>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E812A4" w:rsidRPr="00996B72" w:rsidRDefault="00E812A4" w:rsidP="00002DB4">
      <w:pPr>
        <w:jc w:val="both"/>
      </w:pPr>
      <w:bookmarkStart w:id="7" w:name="sub_1978"/>
      <w:bookmarkEnd w:id="6"/>
      <w:r w:rsidRPr="00996B72">
        <w:t>8) 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E812A4" w:rsidRPr="00996B72" w:rsidRDefault="00E812A4" w:rsidP="00002DB4">
      <w:pPr>
        <w:jc w:val="both"/>
      </w:pPr>
      <w:bookmarkStart w:id="8" w:name="sub_1979"/>
      <w:bookmarkEnd w:id="7"/>
      <w:r w:rsidRPr="00996B72">
        <w:t>9) умение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E812A4" w:rsidRPr="00996B72" w:rsidRDefault="00E812A4" w:rsidP="00002DB4">
      <w:pPr>
        <w:jc w:val="both"/>
      </w:pPr>
      <w:bookmarkStart w:id="9" w:name="sub_19710"/>
      <w:bookmarkEnd w:id="8"/>
      <w:r w:rsidRPr="00996B72">
        <w:t>10)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E812A4" w:rsidRPr="00996B72" w:rsidRDefault="00E812A4" w:rsidP="00002DB4">
      <w:pPr>
        <w:jc w:val="both"/>
      </w:pPr>
      <w:bookmarkStart w:id="10" w:name="sub_19711"/>
      <w:bookmarkEnd w:id="9"/>
      <w:r w:rsidRPr="00996B72">
        <w:t>11) умение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E812A4" w:rsidRPr="00996B72" w:rsidRDefault="00E812A4" w:rsidP="00002DB4">
      <w:pPr>
        <w:jc w:val="both"/>
      </w:pPr>
      <w:bookmarkStart w:id="11" w:name="sub_19712"/>
      <w:bookmarkEnd w:id="10"/>
      <w:r w:rsidRPr="00996B72">
        <w:t>12) умение вычислять геометрические величины (длина, угол, площадь, объем, площадь поверхности), используя изученные формулы и методы;</w:t>
      </w:r>
    </w:p>
    <w:p w:rsidR="00E812A4" w:rsidRPr="00996B72" w:rsidRDefault="00E812A4" w:rsidP="00002DB4">
      <w:pPr>
        <w:jc w:val="both"/>
      </w:pPr>
      <w:bookmarkStart w:id="12" w:name="sub_19713"/>
      <w:bookmarkEnd w:id="11"/>
      <w:r w:rsidRPr="00996B72">
        <w:t>13)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E812A4" w:rsidRPr="00996B72" w:rsidRDefault="00E812A4" w:rsidP="00002DB4">
      <w:pPr>
        <w:jc w:val="both"/>
      </w:pPr>
      <w:bookmarkStart w:id="13" w:name="sub_19714"/>
      <w:bookmarkEnd w:id="12"/>
      <w:r w:rsidRPr="00996B72">
        <w:t>14) умение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E812A4" w:rsidRPr="00F81457" w:rsidRDefault="00E812A4" w:rsidP="00002DB4">
      <w:pPr>
        <w:jc w:val="both"/>
        <w:rPr>
          <w:i/>
        </w:rPr>
      </w:pPr>
      <w:bookmarkStart w:id="14" w:name="sub_10971"/>
      <w:r w:rsidRPr="00F81457">
        <w:rPr>
          <w:i/>
        </w:rPr>
        <w:t>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E812A4" w:rsidRPr="00F81457" w:rsidRDefault="00E812A4" w:rsidP="00002DB4">
      <w:pPr>
        <w:jc w:val="both"/>
        <w:rPr>
          <w:i/>
        </w:rPr>
      </w:pPr>
      <w:bookmarkStart w:id="15" w:name="sub_10972"/>
      <w:bookmarkEnd w:id="14"/>
      <w:r w:rsidRPr="00F81457">
        <w:rPr>
          <w:i/>
        </w:rPr>
        <w:t>2)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w:t>
      </w:r>
    </w:p>
    <w:p w:rsidR="00E812A4" w:rsidRPr="00F81457" w:rsidRDefault="00E812A4" w:rsidP="00002DB4">
      <w:pPr>
        <w:jc w:val="both"/>
        <w:rPr>
          <w:i/>
        </w:rPr>
      </w:pPr>
      <w:bookmarkStart w:id="16" w:name="sub_10973"/>
      <w:bookmarkEnd w:id="15"/>
      <w:r w:rsidRPr="00F81457">
        <w:rPr>
          <w:i/>
        </w:rPr>
        <w:t>3)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rsidR="00E812A4" w:rsidRPr="00F81457" w:rsidRDefault="00E812A4" w:rsidP="00002DB4">
      <w:pPr>
        <w:jc w:val="both"/>
        <w:rPr>
          <w:i/>
        </w:rPr>
      </w:pPr>
      <w:bookmarkStart w:id="17" w:name="sub_10974"/>
      <w:bookmarkEnd w:id="16"/>
      <w:r w:rsidRPr="00F81457">
        <w:rPr>
          <w:i/>
        </w:rPr>
        <w:t>4) умение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E812A4" w:rsidRPr="00F81457" w:rsidRDefault="00E812A4" w:rsidP="00002DB4">
      <w:pPr>
        <w:jc w:val="both"/>
        <w:rPr>
          <w:i/>
        </w:rPr>
      </w:pPr>
      <w:bookmarkStart w:id="18" w:name="sub_10975"/>
      <w:bookmarkEnd w:id="17"/>
      <w:r w:rsidRPr="00F81457">
        <w:rPr>
          <w:i/>
        </w:rPr>
        <w:lastRenderedPageBreak/>
        <w:t>5) умение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rsidR="00E812A4" w:rsidRPr="00F81457" w:rsidRDefault="00E812A4" w:rsidP="00002DB4">
      <w:pPr>
        <w:jc w:val="both"/>
        <w:rPr>
          <w:i/>
        </w:rPr>
      </w:pPr>
      <w:bookmarkStart w:id="19" w:name="sub_10976"/>
      <w:bookmarkEnd w:id="18"/>
      <w:r w:rsidRPr="00F81457">
        <w:rPr>
          <w:i/>
        </w:rPr>
        <w:t>6) 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E812A4" w:rsidRPr="00F81457" w:rsidRDefault="00E812A4" w:rsidP="00002DB4">
      <w:pPr>
        <w:jc w:val="both"/>
        <w:rPr>
          <w:i/>
        </w:rPr>
      </w:pPr>
      <w:bookmarkStart w:id="20" w:name="sub_10977"/>
      <w:bookmarkEnd w:id="19"/>
      <w:r w:rsidRPr="00F81457">
        <w:rPr>
          <w:i/>
        </w:rPr>
        <w:t>7)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E812A4" w:rsidRPr="00F81457" w:rsidRDefault="00E812A4" w:rsidP="00002DB4">
      <w:pPr>
        <w:jc w:val="both"/>
        <w:rPr>
          <w:i/>
        </w:rPr>
      </w:pPr>
      <w:bookmarkStart w:id="21" w:name="sub_10978"/>
      <w:bookmarkEnd w:id="20"/>
      <w:r w:rsidRPr="00F81457">
        <w:rPr>
          <w:i/>
        </w:rPr>
        <w:t>8) 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bookmarkEnd w:id="21"/>
    <w:p w:rsidR="00E812A4" w:rsidRPr="00F81457" w:rsidRDefault="00E812A4" w:rsidP="00002DB4">
      <w:pPr>
        <w:jc w:val="both"/>
        <w:rPr>
          <w:i/>
        </w:rPr>
      </w:pPr>
      <w:r w:rsidRPr="00F81457">
        <w:rPr>
          <w:i/>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E812A4" w:rsidRPr="00F81457" w:rsidRDefault="00E812A4" w:rsidP="00002DB4">
      <w:pPr>
        <w:jc w:val="both"/>
        <w:rPr>
          <w:i/>
        </w:rPr>
      </w:pPr>
      <w:r w:rsidRPr="00F81457">
        <w:rPr>
          <w:i/>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rsidR="00E812A4" w:rsidRPr="00F81457" w:rsidRDefault="00E812A4" w:rsidP="00002DB4">
      <w:pPr>
        <w:jc w:val="both"/>
        <w:rPr>
          <w:i/>
        </w:rPr>
      </w:pPr>
      <w:r w:rsidRPr="00F81457">
        <w:rPr>
          <w:i/>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E812A4" w:rsidRPr="00F81457" w:rsidRDefault="00E812A4" w:rsidP="00002DB4">
      <w:pPr>
        <w:jc w:val="both"/>
        <w:rPr>
          <w:i/>
        </w:rPr>
      </w:pPr>
      <w:bookmarkStart w:id="22" w:name="sub_10979"/>
      <w:r w:rsidRPr="00F81457">
        <w:rPr>
          <w:i/>
        </w:rPr>
        <w:t>9) 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E812A4" w:rsidRPr="00F81457" w:rsidRDefault="00E812A4" w:rsidP="00002DB4">
      <w:pPr>
        <w:jc w:val="both"/>
        <w:rPr>
          <w:i/>
        </w:rPr>
      </w:pPr>
      <w:bookmarkStart w:id="23" w:name="sub_109710"/>
      <w:bookmarkEnd w:id="22"/>
      <w:r w:rsidRPr="00F81457">
        <w:rPr>
          <w:i/>
        </w:rPr>
        <w:t>10) 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bookmarkEnd w:id="23"/>
    <w:p w:rsidR="00E812A4" w:rsidRPr="00F81457" w:rsidRDefault="00E812A4" w:rsidP="00002DB4">
      <w:pPr>
        <w:jc w:val="both"/>
        <w:rPr>
          <w:i/>
        </w:rPr>
      </w:pPr>
      <w:r w:rsidRPr="00F81457">
        <w:rPr>
          <w:i/>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E812A4" w:rsidRPr="00F81457" w:rsidRDefault="00E812A4" w:rsidP="00002DB4">
      <w:pPr>
        <w:jc w:val="both"/>
        <w:rPr>
          <w:i/>
        </w:rPr>
      </w:pPr>
      <w:bookmarkStart w:id="24" w:name="sub_109711"/>
      <w:r w:rsidRPr="00F81457">
        <w:rPr>
          <w:i/>
        </w:rPr>
        <w:t>11) умение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E812A4" w:rsidRPr="00F81457" w:rsidRDefault="00E812A4" w:rsidP="00002DB4">
      <w:pPr>
        <w:jc w:val="both"/>
        <w:rPr>
          <w:i/>
        </w:rPr>
      </w:pPr>
      <w:bookmarkStart w:id="25" w:name="sub_109712"/>
      <w:bookmarkEnd w:id="24"/>
      <w:r w:rsidRPr="00F81457">
        <w:rPr>
          <w:i/>
        </w:rPr>
        <w:t xml:space="preserve">12) умение свободно оперировать понятиями: среднее арифметическое, медиана, наибольшее и наименьшее значения, размах, дисперсия, стандартное отклонение для </w:t>
      </w:r>
      <w:r w:rsidRPr="00F81457">
        <w:rPr>
          <w:i/>
        </w:rPr>
        <w:lastRenderedPageBreak/>
        <w:t>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rsidR="00E812A4" w:rsidRPr="00F81457" w:rsidRDefault="00E812A4" w:rsidP="00002DB4">
      <w:pPr>
        <w:jc w:val="both"/>
        <w:rPr>
          <w:i/>
        </w:rPr>
      </w:pPr>
      <w:bookmarkStart w:id="26" w:name="sub_109713"/>
      <w:bookmarkEnd w:id="25"/>
      <w:r w:rsidRPr="00F81457">
        <w:rPr>
          <w:i/>
        </w:rPr>
        <w:t>13) 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rsidR="00E812A4" w:rsidRPr="00F81457" w:rsidRDefault="00E812A4" w:rsidP="00002DB4">
      <w:pPr>
        <w:jc w:val="both"/>
        <w:rPr>
          <w:i/>
        </w:rPr>
      </w:pPr>
      <w:bookmarkStart w:id="27" w:name="sub_109714"/>
      <w:bookmarkEnd w:id="26"/>
      <w:r w:rsidRPr="00F81457">
        <w:rPr>
          <w:i/>
        </w:rPr>
        <w:t>14) 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rsidR="00E812A4" w:rsidRPr="00F81457" w:rsidRDefault="00E812A4" w:rsidP="00002DB4">
      <w:pPr>
        <w:jc w:val="both"/>
        <w:rPr>
          <w:i/>
        </w:rPr>
      </w:pPr>
      <w:bookmarkStart w:id="28" w:name="sub_109715"/>
      <w:bookmarkEnd w:id="27"/>
      <w:r w:rsidRPr="00F81457">
        <w:rPr>
          <w:i/>
        </w:rPr>
        <w:t>15) умение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E812A4" w:rsidRPr="00F81457" w:rsidRDefault="00E812A4" w:rsidP="00002DB4">
      <w:pPr>
        <w:jc w:val="both"/>
        <w:rPr>
          <w:i/>
        </w:rPr>
      </w:pPr>
      <w:bookmarkStart w:id="29" w:name="sub_109716"/>
      <w:bookmarkEnd w:id="28"/>
      <w:r w:rsidRPr="00F81457">
        <w:rPr>
          <w:i/>
        </w:rPr>
        <w:t>16) 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rsidR="00E812A4" w:rsidRPr="00F81457" w:rsidRDefault="00E812A4" w:rsidP="00002DB4">
      <w:pPr>
        <w:jc w:val="both"/>
        <w:rPr>
          <w:i/>
        </w:rPr>
      </w:pPr>
      <w:bookmarkStart w:id="30" w:name="sub_109717"/>
      <w:bookmarkEnd w:id="29"/>
      <w:r w:rsidRPr="00F81457">
        <w:rPr>
          <w:i/>
        </w:rPr>
        <w:t>17) 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rsidR="00E812A4" w:rsidRPr="00F81457" w:rsidRDefault="00E812A4" w:rsidP="00002DB4">
      <w:pPr>
        <w:jc w:val="both"/>
        <w:rPr>
          <w:i/>
        </w:rPr>
      </w:pPr>
      <w:bookmarkStart w:id="31" w:name="sub_109718"/>
      <w:bookmarkEnd w:id="30"/>
      <w:r w:rsidRPr="00F81457">
        <w:rPr>
          <w:i/>
        </w:rPr>
        <w:t xml:space="preserve">18)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w:t>
      </w:r>
      <w:r w:rsidRPr="00F81457">
        <w:rPr>
          <w:i/>
        </w:rPr>
        <w:lastRenderedPageBreak/>
        <w:t>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rsidR="00E812A4" w:rsidRPr="00F81457" w:rsidRDefault="00E812A4" w:rsidP="00002DB4">
      <w:pPr>
        <w:jc w:val="both"/>
        <w:rPr>
          <w:i/>
        </w:rPr>
      </w:pPr>
      <w:bookmarkStart w:id="32" w:name="sub_109719"/>
      <w:bookmarkEnd w:id="31"/>
      <w:r w:rsidRPr="00F81457">
        <w:rPr>
          <w:i/>
        </w:rPr>
        <w:t>19)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bookmarkEnd w:id="13"/>
    <w:bookmarkEnd w:id="32"/>
    <w:p w:rsidR="00E812A4" w:rsidRDefault="00E812A4" w:rsidP="00E812A4">
      <w:pPr>
        <w:ind w:firstLine="720"/>
        <w:jc w:val="both"/>
        <w:rPr>
          <w:b/>
        </w:rPr>
      </w:pPr>
    </w:p>
    <w:p w:rsidR="00002DB4" w:rsidRPr="002131B2" w:rsidRDefault="00E812A4" w:rsidP="00002DB4">
      <w:pPr>
        <w:jc w:val="both"/>
        <w:rPr>
          <w:b/>
        </w:rPr>
      </w:pPr>
      <w:r>
        <w:rPr>
          <w:b/>
        </w:rPr>
        <w:t>3.4</w:t>
      </w:r>
      <w:proofErr w:type="gramStart"/>
      <w:r>
        <w:rPr>
          <w:b/>
        </w:rPr>
        <w:t xml:space="preserve"> В</w:t>
      </w:r>
      <w:proofErr w:type="gramEnd"/>
      <w:r>
        <w:rPr>
          <w:b/>
        </w:rPr>
        <w:t xml:space="preserve"> рамках программы учебной дисциплины обучающимися осваиваются личностные результаты (ЛР) в соответствии с требованиями ФГОС СПО </w:t>
      </w:r>
      <w:r w:rsidR="00002DB4" w:rsidRPr="00002DB4">
        <w:rPr>
          <w:b/>
          <w:bCs/>
        </w:rPr>
        <w:t>по профессии</w:t>
      </w:r>
      <w:r w:rsidR="00002DB4" w:rsidRPr="002131B2">
        <w:rPr>
          <w:bCs/>
        </w:rPr>
        <w:t xml:space="preserve"> </w:t>
      </w:r>
      <w:r w:rsidR="00002DB4" w:rsidRPr="002131B2">
        <w:rPr>
          <w:b/>
          <w:bCs/>
          <w:spacing w:val="-1"/>
        </w:rPr>
        <w:t>23.01.09. Машинист локомотива</w:t>
      </w:r>
    </w:p>
    <w:p w:rsidR="00E812A4" w:rsidRDefault="00E812A4" w:rsidP="00E812A4">
      <w:pPr>
        <w:ind w:firstLine="720"/>
        <w:rPr>
          <w:bCs/>
        </w:rPr>
      </w:pPr>
    </w:p>
    <w:tbl>
      <w:tblPr>
        <w:tblStyle w:val="Style44"/>
        <w:tblW w:w="99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790"/>
        <w:gridCol w:w="2125"/>
      </w:tblGrid>
      <w:tr w:rsidR="00E812A4" w:rsidTr="00575DFA">
        <w:tc>
          <w:tcPr>
            <w:tcW w:w="7790" w:type="dxa"/>
            <w:tcBorders>
              <w:top w:val="single" w:sz="4" w:space="0" w:color="000000"/>
              <w:left w:val="single" w:sz="4" w:space="0" w:color="000000"/>
              <w:bottom w:val="single" w:sz="4" w:space="0" w:color="000000"/>
              <w:right w:val="single" w:sz="4" w:space="0" w:color="000000"/>
            </w:tcBorders>
            <w:hideMark/>
          </w:tcPr>
          <w:p w:rsidR="00E812A4" w:rsidRDefault="00E812A4" w:rsidP="00575DFA">
            <w:pPr>
              <w:ind w:firstLine="34"/>
              <w:jc w:val="center"/>
              <w:rPr>
                <w:rFonts w:cstheme="minorBidi"/>
                <w:b/>
              </w:rPr>
            </w:pPr>
            <w:r>
              <w:rPr>
                <w:rFonts w:cstheme="minorBidi"/>
                <w:b/>
              </w:rPr>
              <w:t xml:space="preserve">Личностные результаты </w:t>
            </w:r>
          </w:p>
          <w:p w:rsidR="008E7857" w:rsidRDefault="00E812A4" w:rsidP="008E7857">
            <w:pPr>
              <w:ind w:firstLine="34"/>
              <w:jc w:val="center"/>
              <w:rPr>
                <w:rFonts w:cstheme="minorBidi"/>
                <w:b/>
              </w:rPr>
            </w:pPr>
            <w:r>
              <w:rPr>
                <w:rFonts w:cstheme="minorBidi"/>
                <w:b/>
              </w:rPr>
              <w:t xml:space="preserve">реализации программы воспитания </w:t>
            </w:r>
          </w:p>
          <w:p w:rsidR="00E812A4" w:rsidRDefault="00E812A4" w:rsidP="008E7857">
            <w:pPr>
              <w:ind w:firstLine="34"/>
              <w:jc w:val="center"/>
              <w:rPr>
                <w:rFonts w:cstheme="minorBidi"/>
                <w:b/>
              </w:rPr>
            </w:pPr>
            <w:r>
              <w:rPr>
                <w:rFonts w:cstheme="minorBidi"/>
                <w:i/>
              </w:rPr>
              <w:t>(дескрипторы)</w:t>
            </w:r>
          </w:p>
        </w:tc>
        <w:tc>
          <w:tcPr>
            <w:tcW w:w="2125" w:type="dxa"/>
            <w:tcBorders>
              <w:top w:val="single" w:sz="4" w:space="0" w:color="000000"/>
              <w:left w:val="single" w:sz="4" w:space="0" w:color="000000"/>
              <w:bottom w:val="single" w:sz="4" w:space="0" w:color="000000"/>
              <w:right w:val="single" w:sz="4" w:space="0" w:color="000000"/>
            </w:tcBorders>
            <w:vAlign w:val="center"/>
            <w:hideMark/>
          </w:tcPr>
          <w:p w:rsidR="00E812A4" w:rsidRDefault="00E812A4" w:rsidP="00575DFA">
            <w:pPr>
              <w:ind w:firstLine="33"/>
              <w:jc w:val="center"/>
              <w:rPr>
                <w:rFonts w:cstheme="minorBidi"/>
                <w:b/>
              </w:rPr>
            </w:pPr>
            <w:r>
              <w:rPr>
                <w:rFonts w:cstheme="minorBidi"/>
                <w:b/>
              </w:rPr>
              <w:t xml:space="preserve">Код личностных результатов </w:t>
            </w:r>
            <w:r>
              <w:rPr>
                <w:rFonts w:cstheme="minorBidi"/>
                <w:b/>
              </w:rPr>
              <w:br/>
              <w:t xml:space="preserve">реализации </w:t>
            </w:r>
            <w:r>
              <w:rPr>
                <w:rFonts w:cstheme="minorBidi"/>
                <w:b/>
              </w:rPr>
              <w:br/>
              <w:t xml:space="preserve">программы </w:t>
            </w:r>
            <w:r>
              <w:rPr>
                <w:rFonts w:cstheme="minorBidi"/>
                <w:b/>
              </w:rPr>
              <w:br/>
              <w:t>воспитания</w:t>
            </w:r>
          </w:p>
        </w:tc>
      </w:tr>
      <w:tr w:rsidR="00E812A4" w:rsidTr="00575DFA">
        <w:tc>
          <w:tcPr>
            <w:tcW w:w="7790" w:type="dxa"/>
            <w:tcBorders>
              <w:top w:val="single" w:sz="8" w:space="0" w:color="000000"/>
              <w:left w:val="single" w:sz="8" w:space="0" w:color="000000"/>
              <w:bottom w:val="single" w:sz="8" w:space="0" w:color="000000"/>
              <w:right w:val="single" w:sz="8" w:space="0" w:color="000000"/>
            </w:tcBorders>
            <w:hideMark/>
          </w:tcPr>
          <w:p w:rsidR="00E812A4" w:rsidRPr="004E7175" w:rsidRDefault="00E812A4" w:rsidP="00575DFA">
            <w:pPr>
              <w:ind w:firstLine="33"/>
              <w:jc w:val="both"/>
              <w:rPr>
                <w:rFonts w:cstheme="minorBidi"/>
                <w:b/>
              </w:rPr>
            </w:pPr>
            <w:r w:rsidRPr="004E7175">
              <w:rPr>
                <w:rFonts w:cstheme="minorBidi"/>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5" w:type="dxa"/>
            <w:tcBorders>
              <w:top w:val="single" w:sz="4" w:space="0" w:color="000000"/>
              <w:left w:val="single" w:sz="4" w:space="0" w:color="000000"/>
              <w:bottom w:val="single" w:sz="4" w:space="0" w:color="000000"/>
              <w:right w:val="single" w:sz="4" w:space="0" w:color="000000"/>
            </w:tcBorders>
            <w:vAlign w:val="center"/>
            <w:hideMark/>
          </w:tcPr>
          <w:p w:rsidR="00E812A4" w:rsidRPr="004E7175" w:rsidRDefault="00E812A4" w:rsidP="00575DFA">
            <w:pPr>
              <w:ind w:firstLine="33"/>
              <w:jc w:val="center"/>
              <w:rPr>
                <w:rFonts w:cstheme="minorBidi"/>
                <w:b/>
              </w:rPr>
            </w:pPr>
            <w:r w:rsidRPr="004E7175">
              <w:rPr>
                <w:rFonts w:cstheme="minorBidi"/>
                <w:b/>
              </w:rPr>
              <w:t>ЛР 4</w:t>
            </w:r>
          </w:p>
        </w:tc>
      </w:tr>
      <w:tr w:rsidR="00E812A4" w:rsidTr="00575DFA">
        <w:tc>
          <w:tcPr>
            <w:tcW w:w="7790" w:type="dxa"/>
            <w:tcBorders>
              <w:top w:val="single" w:sz="8" w:space="0" w:color="000000"/>
              <w:left w:val="single" w:sz="8" w:space="0" w:color="000000"/>
              <w:bottom w:val="single" w:sz="8" w:space="0" w:color="000000"/>
              <w:right w:val="single" w:sz="8" w:space="0" w:color="000000"/>
            </w:tcBorders>
            <w:hideMark/>
          </w:tcPr>
          <w:p w:rsidR="00E812A4" w:rsidRPr="004E7175" w:rsidRDefault="00E812A4" w:rsidP="00575DFA">
            <w:pPr>
              <w:ind w:firstLine="33"/>
              <w:jc w:val="both"/>
              <w:rPr>
                <w:rFonts w:cstheme="minorBidi"/>
                <w:b/>
              </w:rPr>
            </w:pPr>
            <w:proofErr w:type="gramStart"/>
            <w:r w:rsidRPr="004E7175">
              <w:rPr>
                <w:rFonts w:cstheme="minorBidi"/>
              </w:rPr>
              <w:t>Демонстрирующий</w:t>
            </w:r>
            <w:proofErr w:type="gramEnd"/>
            <w:r w:rsidRPr="004E7175">
              <w:rPr>
                <w:rFonts w:cstheme="minorBidi"/>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5" w:type="dxa"/>
            <w:tcBorders>
              <w:top w:val="single" w:sz="4" w:space="0" w:color="000000"/>
              <w:left w:val="single" w:sz="4" w:space="0" w:color="000000"/>
              <w:bottom w:val="single" w:sz="4" w:space="0" w:color="000000"/>
              <w:right w:val="single" w:sz="4" w:space="0" w:color="000000"/>
            </w:tcBorders>
            <w:vAlign w:val="center"/>
            <w:hideMark/>
          </w:tcPr>
          <w:p w:rsidR="00E812A4" w:rsidRPr="004E7175" w:rsidRDefault="00E812A4" w:rsidP="00575DFA">
            <w:pPr>
              <w:ind w:firstLine="33"/>
              <w:jc w:val="center"/>
              <w:rPr>
                <w:rFonts w:cstheme="minorBidi"/>
                <w:b/>
              </w:rPr>
            </w:pPr>
            <w:r w:rsidRPr="004E7175">
              <w:rPr>
                <w:rFonts w:cstheme="minorBidi"/>
                <w:b/>
              </w:rPr>
              <w:t>ЛР 5</w:t>
            </w:r>
          </w:p>
        </w:tc>
      </w:tr>
      <w:tr w:rsidR="00E812A4" w:rsidTr="00575DFA">
        <w:tc>
          <w:tcPr>
            <w:tcW w:w="7790" w:type="dxa"/>
            <w:tcBorders>
              <w:top w:val="single" w:sz="8" w:space="0" w:color="000000"/>
              <w:left w:val="single" w:sz="8" w:space="0" w:color="000000"/>
              <w:bottom w:val="single" w:sz="8" w:space="0" w:color="000000"/>
              <w:right w:val="single" w:sz="8" w:space="0" w:color="000000"/>
            </w:tcBorders>
            <w:hideMark/>
          </w:tcPr>
          <w:p w:rsidR="00E812A4" w:rsidRPr="004E7175" w:rsidRDefault="00E812A4" w:rsidP="00575DFA">
            <w:pPr>
              <w:jc w:val="both"/>
              <w:rPr>
                <w:rFonts w:cstheme="minorBidi"/>
                <w:b/>
              </w:rPr>
            </w:pPr>
            <w:r w:rsidRPr="004E7175">
              <w:rPr>
                <w:rFonts w:cstheme="minorBidi"/>
              </w:rPr>
              <w:t>Заботящийся о защите окружающей среды, собственной и чужой безопасности, в том числе цифровой</w:t>
            </w:r>
          </w:p>
        </w:tc>
        <w:tc>
          <w:tcPr>
            <w:tcW w:w="2125" w:type="dxa"/>
            <w:tcBorders>
              <w:top w:val="single" w:sz="4" w:space="0" w:color="000000"/>
              <w:left w:val="single" w:sz="4" w:space="0" w:color="000000"/>
              <w:bottom w:val="single" w:sz="4" w:space="0" w:color="000000"/>
              <w:right w:val="single" w:sz="4" w:space="0" w:color="000000"/>
            </w:tcBorders>
            <w:vAlign w:val="center"/>
            <w:hideMark/>
          </w:tcPr>
          <w:p w:rsidR="00E812A4" w:rsidRPr="004E7175" w:rsidRDefault="00E812A4" w:rsidP="00575DFA">
            <w:pPr>
              <w:ind w:firstLine="33"/>
              <w:jc w:val="center"/>
              <w:rPr>
                <w:rFonts w:cstheme="minorBidi"/>
                <w:b/>
              </w:rPr>
            </w:pPr>
            <w:r w:rsidRPr="004E7175">
              <w:rPr>
                <w:rFonts w:cstheme="minorBidi"/>
                <w:b/>
              </w:rPr>
              <w:t>ЛР 10</w:t>
            </w:r>
          </w:p>
        </w:tc>
      </w:tr>
      <w:tr w:rsidR="00E812A4" w:rsidTr="00575DFA">
        <w:tc>
          <w:tcPr>
            <w:tcW w:w="7790" w:type="dxa"/>
            <w:tcBorders>
              <w:top w:val="single" w:sz="8" w:space="0" w:color="000000"/>
              <w:left w:val="single" w:sz="8" w:space="0" w:color="000000"/>
              <w:bottom w:val="single" w:sz="8" w:space="0" w:color="000000"/>
              <w:right w:val="single" w:sz="8" w:space="0" w:color="000000"/>
            </w:tcBorders>
            <w:hideMark/>
          </w:tcPr>
          <w:p w:rsidR="00E812A4" w:rsidRPr="004E7175" w:rsidRDefault="00E812A4" w:rsidP="00575DFA">
            <w:pPr>
              <w:jc w:val="both"/>
              <w:rPr>
                <w:rFonts w:cstheme="minorBidi"/>
                <w:b/>
              </w:rPr>
            </w:pPr>
            <w:r w:rsidRPr="004E7175">
              <w:rPr>
                <w:rFonts w:cstheme="minorBidi"/>
              </w:rPr>
              <w:t>Проявляющий уважение к эстетическим ценностям, обладающий основами эстетической культуры</w:t>
            </w:r>
          </w:p>
        </w:tc>
        <w:tc>
          <w:tcPr>
            <w:tcW w:w="2125" w:type="dxa"/>
            <w:tcBorders>
              <w:top w:val="single" w:sz="4" w:space="0" w:color="000000"/>
              <w:left w:val="single" w:sz="4" w:space="0" w:color="000000"/>
              <w:bottom w:val="single" w:sz="4" w:space="0" w:color="000000"/>
              <w:right w:val="single" w:sz="4" w:space="0" w:color="000000"/>
            </w:tcBorders>
            <w:vAlign w:val="center"/>
            <w:hideMark/>
          </w:tcPr>
          <w:p w:rsidR="00E812A4" w:rsidRPr="004E7175" w:rsidRDefault="00E812A4" w:rsidP="00575DFA">
            <w:pPr>
              <w:ind w:firstLine="33"/>
              <w:jc w:val="center"/>
              <w:rPr>
                <w:rFonts w:cstheme="minorBidi"/>
                <w:b/>
              </w:rPr>
            </w:pPr>
            <w:r w:rsidRPr="004E7175">
              <w:rPr>
                <w:rFonts w:cstheme="minorBidi"/>
                <w:b/>
              </w:rPr>
              <w:t>ЛР 11</w:t>
            </w:r>
          </w:p>
        </w:tc>
      </w:tr>
    </w:tbl>
    <w:p w:rsidR="00E812A4" w:rsidRDefault="00E812A4" w:rsidP="00E812A4">
      <w:pPr>
        <w:ind w:firstLine="720"/>
        <w:rPr>
          <w:lang w:val="en-US"/>
        </w:rPr>
      </w:pPr>
    </w:p>
    <w:p w:rsidR="00E812A4" w:rsidRDefault="00E812A4" w:rsidP="00533850">
      <w:pPr>
        <w:jc w:val="both"/>
        <w:rPr>
          <w:b/>
          <w:bCs/>
        </w:rPr>
      </w:pPr>
      <w:r>
        <w:rPr>
          <w:b/>
          <w:bCs/>
        </w:rPr>
        <w:t xml:space="preserve">3.5 </w:t>
      </w:r>
      <w:r w:rsidRPr="00F81457">
        <w:rPr>
          <w:b/>
          <w:bCs/>
        </w:rPr>
        <w:t xml:space="preserve">Содержание дисциплины «Математика» ориентировано на подготовку обучающихся к освоению профессиональных модулей по </w:t>
      </w:r>
      <w:r w:rsidR="00002DB4" w:rsidRPr="00002DB4">
        <w:rPr>
          <w:b/>
          <w:bCs/>
        </w:rPr>
        <w:t>профессии</w:t>
      </w:r>
      <w:r w:rsidR="00002DB4" w:rsidRPr="002131B2">
        <w:rPr>
          <w:bCs/>
        </w:rPr>
        <w:t xml:space="preserve"> </w:t>
      </w:r>
      <w:r w:rsidR="00002DB4" w:rsidRPr="002131B2">
        <w:rPr>
          <w:b/>
          <w:bCs/>
          <w:spacing w:val="-1"/>
        </w:rPr>
        <w:t>23.01.09. Машинист локомотива</w:t>
      </w:r>
      <w:r w:rsidR="00002DB4">
        <w:rPr>
          <w:b/>
          <w:bCs/>
          <w:spacing w:val="-1"/>
        </w:rPr>
        <w:t xml:space="preserve"> </w:t>
      </w:r>
      <w:r w:rsidRPr="00F81457">
        <w:rPr>
          <w:b/>
          <w:bCs/>
        </w:rPr>
        <w:t>и овладению</w:t>
      </w:r>
      <w:r w:rsidR="008E7857">
        <w:rPr>
          <w:b/>
          <w:bCs/>
        </w:rPr>
        <w:t xml:space="preserve"> </w:t>
      </w:r>
      <w:r w:rsidRPr="00F81457">
        <w:rPr>
          <w:b/>
          <w:bCs/>
        </w:rPr>
        <w:t xml:space="preserve">профессиональными компетенциями (ПК): </w:t>
      </w:r>
    </w:p>
    <w:p w:rsidR="00002DB4" w:rsidRPr="00715997" w:rsidRDefault="00002DB4" w:rsidP="00002DB4">
      <w:r w:rsidRPr="00715997">
        <w:rPr>
          <w:rStyle w:val="a3"/>
        </w:rPr>
        <w:t>ПК 1.1. Проверять взаимодействие узлов локомотива.</w:t>
      </w:r>
    </w:p>
    <w:p w:rsidR="00002DB4" w:rsidRPr="006A5CA1" w:rsidRDefault="00002DB4" w:rsidP="00002DB4">
      <w:bookmarkStart w:id="33" w:name="sub_66"/>
      <w:bookmarkEnd w:id="33"/>
      <w:r w:rsidRPr="00715997">
        <w:rPr>
          <w:rStyle w:val="a3"/>
        </w:rPr>
        <w:t>ПК 1.2. Производить монтаж, разборку, соединение и регулировку частей ремонтируемого объекта локомотива</w:t>
      </w:r>
    </w:p>
    <w:p w:rsidR="00002DB4" w:rsidRPr="00715997" w:rsidRDefault="00002DB4" w:rsidP="00002DB4">
      <w:r w:rsidRPr="00715997">
        <w:rPr>
          <w:rStyle w:val="a3"/>
        </w:rPr>
        <w:t>ПК 2.3. Осуществлять контроль работы устройств, узлов и агрегатов локомотива.</w:t>
      </w:r>
    </w:p>
    <w:p w:rsidR="00002DB4" w:rsidRDefault="00002DB4" w:rsidP="008E7857">
      <w:pPr>
        <w:jc w:val="both"/>
      </w:pPr>
    </w:p>
    <w:p w:rsidR="00E812A4" w:rsidRDefault="00E812A4" w:rsidP="00E812A4">
      <w:pPr>
        <w:suppressAutoHyphens/>
        <w:spacing w:after="240"/>
        <w:ind w:firstLine="709"/>
        <w:rPr>
          <w:b/>
        </w:rPr>
      </w:pPr>
      <w:bookmarkStart w:id="34" w:name="_Hlk125361778"/>
      <w:r>
        <w:rPr>
          <w:b/>
        </w:rPr>
        <w:t>4.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54"/>
        <w:gridCol w:w="2517"/>
      </w:tblGrid>
      <w:tr w:rsidR="00E812A4" w:rsidTr="00575DFA">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812A4" w:rsidRDefault="00E812A4" w:rsidP="00575DFA">
            <w:pPr>
              <w:suppressAutoHyphens/>
              <w:jc w:val="center"/>
              <w:rPr>
                <w:b/>
              </w:rPr>
            </w:pPr>
            <w:r>
              <w:rPr>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812A4" w:rsidRDefault="00E812A4" w:rsidP="00575DFA">
            <w:pPr>
              <w:suppressAutoHyphens/>
              <w:jc w:val="center"/>
              <w:rPr>
                <w:b/>
                <w:iCs/>
              </w:rPr>
            </w:pPr>
            <w:r>
              <w:rPr>
                <w:b/>
                <w:iCs/>
              </w:rPr>
              <w:t>Объем в часах</w:t>
            </w:r>
          </w:p>
        </w:tc>
      </w:tr>
      <w:tr w:rsidR="00E812A4" w:rsidTr="00575DFA">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812A4" w:rsidRPr="00C82214" w:rsidRDefault="00E812A4" w:rsidP="00575DFA">
            <w:pPr>
              <w:suppressAutoHyphens/>
              <w:rPr>
                <w:b/>
              </w:rPr>
            </w:pPr>
            <w:r w:rsidRPr="00C82214">
              <w:rPr>
                <w:b/>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812A4" w:rsidRPr="008E7857" w:rsidRDefault="00E812A4" w:rsidP="00E812A4">
            <w:pPr>
              <w:suppressAutoHyphens/>
              <w:jc w:val="center"/>
              <w:rPr>
                <w:iCs/>
              </w:rPr>
            </w:pPr>
            <w:r w:rsidRPr="008E7857">
              <w:rPr>
                <w:iCs/>
              </w:rPr>
              <w:t>256</w:t>
            </w:r>
          </w:p>
        </w:tc>
      </w:tr>
      <w:tr w:rsidR="00E812A4" w:rsidTr="00575DFA">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E812A4" w:rsidRPr="00C82214" w:rsidRDefault="00E812A4" w:rsidP="00E812A4">
            <w:pPr>
              <w:suppressAutoHyphens/>
              <w:jc w:val="center"/>
              <w:rPr>
                <w:iCs/>
              </w:rPr>
            </w:pPr>
            <w:r w:rsidRPr="00C82214">
              <w:t>в т. ч.:</w:t>
            </w:r>
          </w:p>
        </w:tc>
      </w:tr>
      <w:tr w:rsidR="00E812A4" w:rsidTr="00575DFA">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812A4" w:rsidRPr="008E7857" w:rsidRDefault="00E812A4" w:rsidP="00575DFA">
            <w:pPr>
              <w:suppressAutoHyphens/>
            </w:pPr>
            <w:bookmarkStart w:id="35" w:name="_GoBack" w:colFirst="1" w:colLast="1"/>
            <w:r w:rsidRPr="008E7857">
              <w:t>- теоретические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812A4" w:rsidRPr="008E7857" w:rsidRDefault="00DF491F" w:rsidP="00E812A4">
            <w:pPr>
              <w:suppressAutoHyphens/>
              <w:jc w:val="center"/>
              <w:rPr>
                <w:iCs/>
              </w:rPr>
            </w:pPr>
            <w:r w:rsidRPr="008E7857">
              <w:rPr>
                <w:iCs/>
              </w:rPr>
              <w:t>220</w:t>
            </w:r>
          </w:p>
        </w:tc>
      </w:tr>
      <w:tr w:rsidR="00E812A4" w:rsidTr="00575DFA">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812A4" w:rsidRPr="008E7857" w:rsidRDefault="00E812A4" w:rsidP="00575DFA">
            <w:pPr>
              <w:suppressAutoHyphens/>
            </w:pPr>
            <w:r w:rsidRPr="008E7857">
              <w:t>- практические занятия (если предусмотрено)</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812A4" w:rsidRPr="008E7857" w:rsidRDefault="001530EA" w:rsidP="00E812A4">
            <w:pPr>
              <w:suppressAutoHyphens/>
              <w:jc w:val="center"/>
              <w:rPr>
                <w:iCs/>
              </w:rPr>
            </w:pPr>
            <w:r w:rsidRPr="008E7857">
              <w:rPr>
                <w:iCs/>
              </w:rPr>
              <w:t>Не предусмотрено</w:t>
            </w:r>
          </w:p>
        </w:tc>
      </w:tr>
      <w:tr w:rsidR="00E812A4" w:rsidTr="00575DFA">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812A4" w:rsidRPr="008E7857" w:rsidRDefault="00E812A4" w:rsidP="00575DFA">
            <w:pPr>
              <w:suppressAutoHyphens/>
            </w:pPr>
            <w:r w:rsidRPr="008E7857">
              <w:t>- самостоятельная работа</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812A4" w:rsidRPr="008E7857" w:rsidRDefault="00E812A4" w:rsidP="00E812A4">
            <w:pPr>
              <w:suppressAutoHyphens/>
              <w:jc w:val="center"/>
              <w:rPr>
                <w:iCs/>
              </w:rPr>
            </w:pPr>
            <w:r w:rsidRPr="008E7857">
              <w:rPr>
                <w:iCs/>
              </w:rPr>
              <w:t>14</w:t>
            </w:r>
          </w:p>
        </w:tc>
      </w:tr>
      <w:tr w:rsidR="00E812A4" w:rsidTr="00575DFA">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812A4" w:rsidRPr="008E7857" w:rsidRDefault="00E812A4" w:rsidP="00575DFA">
            <w:pPr>
              <w:suppressAutoHyphens/>
              <w:rPr>
                <w:i/>
              </w:rPr>
            </w:pPr>
            <w:r w:rsidRPr="008E7857">
              <w:rPr>
                <w:b/>
                <w:iCs/>
              </w:rPr>
              <w:t>Промежуточная аттестация (экзамен)</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812A4" w:rsidRPr="008E7857" w:rsidRDefault="00E812A4" w:rsidP="00E812A4">
            <w:pPr>
              <w:suppressAutoHyphens/>
              <w:jc w:val="center"/>
              <w:rPr>
                <w:iCs/>
              </w:rPr>
            </w:pPr>
            <w:r w:rsidRPr="008E7857">
              <w:rPr>
                <w:iCs/>
              </w:rPr>
              <w:t>22</w:t>
            </w:r>
          </w:p>
        </w:tc>
      </w:tr>
      <w:bookmarkEnd w:id="34"/>
      <w:bookmarkEnd w:id="35"/>
    </w:tbl>
    <w:p w:rsidR="00E812A4" w:rsidRDefault="00E812A4" w:rsidP="00E812A4">
      <w:pPr>
        <w:suppressAutoHyphens/>
        <w:ind w:firstLine="709"/>
        <w:rPr>
          <w:bCs/>
        </w:rPr>
      </w:pPr>
    </w:p>
    <w:p w:rsidR="00E812A4" w:rsidRDefault="00E812A4" w:rsidP="00E812A4">
      <w:pPr>
        <w:ind w:firstLine="709"/>
        <w:jc w:val="both"/>
        <w:rPr>
          <w:b/>
        </w:rPr>
      </w:pPr>
      <w:r>
        <w:rPr>
          <w:b/>
        </w:rPr>
        <w:lastRenderedPageBreak/>
        <w:t>5</w:t>
      </w:r>
      <w:r w:rsidRPr="00B42EF2">
        <w:rPr>
          <w:b/>
        </w:rPr>
        <w:t>. Содержание дисциплины</w:t>
      </w:r>
    </w:p>
    <w:p w:rsidR="00E812A4" w:rsidRPr="008825CD" w:rsidRDefault="00E812A4" w:rsidP="00E812A4">
      <w:pPr>
        <w:jc w:val="center"/>
        <w:rPr>
          <w:b/>
        </w:rPr>
      </w:pPr>
      <w:r w:rsidRPr="008825CD">
        <w:rPr>
          <w:b/>
          <w:lang w:eastAsia="en-US"/>
        </w:rPr>
        <w:t>Раздел 1. Алгебра</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rsidRPr="008825CD">
        <w:rPr>
          <w:b/>
          <w:lang w:eastAsia="en-US"/>
        </w:rPr>
        <w:t>Тема 1.1</w:t>
      </w:r>
      <w:r w:rsidRPr="008825CD">
        <w:rPr>
          <w:lang w:eastAsia="en-US"/>
        </w:rPr>
        <w:t xml:space="preserve"> Роль и место математики в современном мире</w:t>
      </w:r>
      <w:r>
        <w:rPr>
          <w:lang w:eastAsia="en-US"/>
        </w:rPr>
        <w:t>.</w:t>
      </w:r>
    </w:p>
    <w:p w:rsidR="00E16DA8"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rsidRPr="008825CD">
        <w:rPr>
          <w:b/>
          <w:bCs/>
          <w:lang w:eastAsia="en-US"/>
        </w:rPr>
        <w:t>Тема 1.</w:t>
      </w:r>
      <w:r>
        <w:rPr>
          <w:b/>
          <w:bCs/>
          <w:lang w:eastAsia="en-US"/>
        </w:rPr>
        <w:t>2</w:t>
      </w:r>
      <w:r w:rsidRPr="008825CD">
        <w:rPr>
          <w:bCs/>
          <w:lang w:eastAsia="en-US"/>
        </w:rPr>
        <w:t xml:space="preserve"> </w:t>
      </w:r>
      <w:r w:rsidR="00E16DA8" w:rsidRPr="005A76EA">
        <w:rPr>
          <w:bCs/>
          <w:lang w:eastAsia="en-US"/>
        </w:rPr>
        <w:t>Степень с натуральным показателем</w:t>
      </w:r>
      <w:r w:rsidR="00E16DA8">
        <w:rPr>
          <w:bCs/>
          <w:lang w:eastAsia="en-US"/>
        </w:rPr>
        <w:t xml:space="preserve">. </w:t>
      </w:r>
      <w:r w:rsidR="00E16DA8" w:rsidRPr="005A76EA">
        <w:rPr>
          <w:bCs/>
          <w:lang w:eastAsia="en-US"/>
        </w:rPr>
        <w:t xml:space="preserve">Арифметический корень </w:t>
      </w:r>
      <w:r w:rsidR="00E16DA8" w:rsidRPr="005A76EA">
        <w:t>степени</w:t>
      </w:r>
      <w:r w:rsidR="00E16DA8">
        <w:t xml:space="preserve"> </w:t>
      </w:r>
      <w:proofErr w:type="spellStart"/>
      <w:r w:rsidR="00E16DA8">
        <w:t>n</w:t>
      </w:r>
      <w:proofErr w:type="spellEnd"/>
      <w:r w:rsidR="00E16DA8">
        <w:t xml:space="preserve"> &gt; 1 и его свойства</w:t>
      </w:r>
      <w:r w:rsidR="00E16DA8" w:rsidRPr="008825CD">
        <w:rPr>
          <w:bCs/>
          <w:lang w:eastAsia="en-US"/>
        </w:rPr>
        <w:t xml:space="preserve"> </w:t>
      </w:r>
    </w:p>
    <w:p w:rsidR="00E16DA8"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rsidRPr="008825CD">
        <w:rPr>
          <w:b/>
          <w:bCs/>
          <w:lang w:eastAsia="en-US"/>
        </w:rPr>
        <w:t>Тема 1.</w:t>
      </w:r>
      <w:r>
        <w:rPr>
          <w:b/>
          <w:bCs/>
          <w:lang w:eastAsia="en-US"/>
        </w:rPr>
        <w:t>3</w:t>
      </w:r>
      <w:r w:rsidR="00E16DA8" w:rsidRPr="00E16DA8">
        <w:t xml:space="preserve"> </w:t>
      </w:r>
      <w:r w:rsidR="00E16DA8" w:rsidRPr="005A76EA">
        <w:t>Степень с рациональным показателем и ее свойства</w:t>
      </w:r>
      <w:r w:rsidR="00E16DA8" w:rsidRPr="008825CD">
        <w:rPr>
          <w:bCs/>
          <w:lang w:eastAsia="en-US"/>
        </w:rPr>
        <w:t xml:space="preserve"> </w:t>
      </w:r>
    </w:p>
    <w:p w:rsidR="00E16DA8"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825CD">
        <w:rPr>
          <w:b/>
          <w:bCs/>
          <w:lang w:eastAsia="en-US"/>
        </w:rPr>
        <w:t>Тема 1.</w:t>
      </w:r>
      <w:r>
        <w:rPr>
          <w:b/>
          <w:bCs/>
          <w:lang w:eastAsia="en-US"/>
        </w:rPr>
        <w:t xml:space="preserve">4 </w:t>
      </w:r>
      <w:r w:rsidR="00E16DA8" w:rsidRPr="005A76EA">
        <w:rPr>
          <w:lang w:eastAsia="en-US"/>
        </w:rPr>
        <w:t>Понятие о степени с действительным показателем</w:t>
      </w:r>
      <w:r w:rsidR="00E16DA8" w:rsidRPr="005A76EA">
        <w:t xml:space="preserve">. </w:t>
      </w:r>
    </w:p>
    <w:p w:rsidR="00E16DA8"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r w:rsidRPr="008825CD">
        <w:rPr>
          <w:b/>
          <w:lang w:eastAsia="en-US"/>
        </w:rPr>
        <w:t>Тема 1.</w:t>
      </w:r>
      <w:r>
        <w:rPr>
          <w:b/>
          <w:lang w:eastAsia="en-US"/>
        </w:rPr>
        <w:t>5</w:t>
      </w:r>
      <w:r>
        <w:rPr>
          <w:lang w:eastAsia="en-US"/>
        </w:rPr>
        <w:t xml:space="preserve"> </w:t>
      </w:r>
      <w:r w:rsidR="00E16DA8" w:rsidRPr="005A76EA">
        <w:t>Функци</w:t>
      </w:r>
      <w:r w:rsidR="00E16DA8">
        <w:t>я</w:t>
      </w:r>
      <w:r w:rsidR="00E16DA8" w:rsidRPr="005A76EA">
        <w:t xml:space="preserve">. </w:t>
      </w:r>
      <w:r w:rsidR="00E16DA8" w:rsidRPr="00C24C7B">
        <w:t>Свойства функций</w:t>
      </w:r>
      <w:r w:rsidR="00E16DA8" w:rsidRPr="00C24C7B">
        <w:rPr>
          <w:bCs/>
          <w:lang w:eastAsia="en-US"/>
        </w:rPr>
        <w:t xml:space="preserve"> Обработка и анализ профессиональной информации с помощью функций</w:t>
      </w:r>
    </w:p>
    <w:p w:rsidR="00E812A4"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lang w:eastAsia="en-US"/>
        </w:rPr>
        <w:t>Тема 1.</w:t>
      </w:r>
      <w:r w:rsidR="00E16DA8">
        <w:rPr>
          <w:b/>
          <w:bCs/>
          <w:lang w:eastAsia="en-US"/>
        </w:rPr>
        <w:t>6</w:t>
      </w:r>
      <w:r w:rsidR="00E16DA8" w:rsidRPr="008825CD">
        <w:t xml:space="preserve"> </w:t>
      </w:r>
      <w:r w:rsidRPr="008825CD">
        <w:t>Свойства функций</w:t>
      </w:r>
      <w:r>
        <w:t>.</w:t>
      </w:r>
      <w:r w:rsidRPr="008825CD">
        <w:rPr>
          <w:bCs/>
          <w:lang w:eastAsia="en-US"/>
        </w:rPr>
        <w:t xml:space="preserve"> Взаимно обратные</w:t>
      </w:r>
      <w:r w:rsidRPr="008825CD">
        <w:t xml:space="preserve"> функции. </w:t>
      </w:r>
    </w:p>
    <w:p w:rsidR="00E16DA8" w:rsidRDefault="00E16DA8"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lang w:eastAsia="en-US"/>
        </w:rPr>
        <w:t>Тема 1.7</w:t>
      </w:r>
      <w:r w:rsidRPr="00E16DA8">
        <w:rPr>
          <w:bCs/>
          <w:lang w:eastAsia="en-US"/>
        </w:rPr>
        <w:t xml:space="preserve"> </w:t>
      </w:r>
      <w:r>
        <w:rPr>
          <w:bCs/>
          <w:lang w:eastAsia="en-US"/>
        </w:rPr>
        <w:t>Степенная функция, ее свойства и график Использование ее в профессиональной деятельности</w:t>
      </w:r>
    </w:p>
    <w:p w:rsidR="00E812A4"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rPr>
          <w:b/>
          <w:bCs/>
          <w:lang w:eastAsia="en-US"/>
        </w:rPr>
        <w:t>Тема 1.8</w:t>
      </w:r>
      <w:r w:rsidRPr="008825CD">
        <w:rPr>
          <w:bCs/>
          <w:lang w:eastAsia="en-US"/>
        </w:rPr>
        <w:t xml:space="preserve"> Линейные и рациональные уравнения</w:t>
      </w:r>
      <w:r>
        <w:rPr>
          <w:bCs/>
          <w:lang w:eastAsia="en-US"/>
        </w:rPr>
        <w:t>. Решение систем уравнений  с двумя неизвестными (простейшие типы)</w:t>
      </w:r>
    </w:p>
    <w:p w:rsidR="00E812A4" w:rsidRPr="008825CD" w:rsidRDefault="00E16DA8"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rPr>
          <w:b/>
          <w:bCs/>
          <w:lang w:eastAsia="en-US"/>
        </w:rPr>
        <w:t>Тема 1.9</w:t>
      </w:r>
      <w:r w:rsidR="00E812A4">
        <w:rPr>
          <w:bCs/>
          <w:lang w:eastAsia="en-US"/>
        </w:rPr>
        <w:t xml:space="preserve">Линейные и </w:t>
      </w:r>
      <w:r w:rsidR="00E812A4" w:rsidRPr="008825CD">
        <w:t xml:space="preserve"> рациональны</w:t>
      </w:r>
      <w:r w:rsidR="00E812A4">
        <w:t>е</w:t>
      </w:r>
      <w:r w:rsidR="00E812A4" w:rsidRPr="008825CD">
        <w:rPr>
          <w:bCs/>
          <w:lang w:eastAsia="en-US"/>
        </w:rPr>
        <w:t xml:space="preserve"> неравенств</w:t>
      </w:r>
      <w:r>
        <w:rPr>
          <w:bCs/>
          <w:lang w:eastAsia="en-US"/>
        </w:rPr>
        <w:t>а</w:t>
      </w:r>
      <w:r w:rsidR="00E812A4">
        <w:rPr>
          <w:bCs/>
          <w:lang w:eastAsia="en-US"/>
        </w:rPr>
        <w:t xml:space="preserve">. Решение систем неравенств с </w:t>
      </w:r>
      <w:r>
        <w:rPr>
          <w:bCs/>
          <w:lang w:eastAsia="en-US"/>
        </w:rPr>
        <w:t>одной переменной</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rsidRPr="008825CD">
        <w:rPr>
          <w:b/>
          <w:bCs/>
          <w:lang w:eastAsia="en-US"/>
        </w:rPr>
        <w:t>Тема 1.1</w:t>
      </w:r>
      <w:r w:rsidR="00E16DA8">
        <w:rPr>
          <w:b/>
          <w:bCs/>
          <w:lang w:eastAsia="en-US"/>
        </w:rPr>
        <w:t>0</w:t>
      </w:r>
      <w:r w:rsidRPr="008825CD">
        <w:rPr>
          <w:bCs/>
          <w:lang w:eastAsia="en-US"/>
        </w:rPr>
        <w:t xml:space="preserve">  Квадратные уравнения</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rsidRPr="008825CD">
        <w:rPr>
          <w:b/>
          <w:bCs/>
          <w:lang w:eastAsia="en-US"/>
        </w:rPr>
        <w:t>Тема 1.1</w:t>
      </w:r>
      <w:r w:rsidR="00E16DA8">
        <w:rPr>
          <w:b/>
          <w:bCs/>
          <w:lang w:eastAsia="en-US"/>
        </w:rPr>
        <w:t>1</w:t>
      </w:r>
      <w:r w:rsidRPr="008825CD">
        <w:rPr>
          <w:bCs/>
          <w:lang w:eastAsia="en-US"/>
        </w:rPr>
        <w:t xml:space="preserve">  Квадратные неравенства</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rsidRPr="008825CD">
        <w:rPr>
          <w:b/>
          <w:bCs/>
          <w:lang w:eastAsia="en-US"/>
        </w:rPr>
        <w:t>Тема 1.1</w:t>
      </w:r>
      <w:r w:rsidR="00E16DA8">
        <w:rPr>
          <w:b/>
          <w:bCs/>
          <w:lang w:eastAsia="en-US"/>
        </w:rPr>
        <w:t>2</w:t>
      </w:r>
      <w:r w:rsidRPr="008825CD">
        <w:rPr>
          <w:bCs/>
          <w:lang w:eastAsia="en-US"/>
        </w:rPr>
        <w:t xml:space="preserve">  Иррациональные уравнения</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825CD">
        <w:rPr>
          <w:b/>
          <w:bCs/>
          <w:lang w:eastAsia="en-US"/>
        </w:rPr>
        <w:t>Тема 1.1</w:t>
      </w:r>
      <w:r w:rsidR="00E16DA8">
        <w:rPr>
          <w:b/>
          <w:bCs/>
          <w:lang w:eastAsia="en-US"/>
        </w:rPr>
        <w:t xml:space="preserve">3 </w:t>
      </w:r>
      <w:r w:rsidRPr="008825CD">
        <w:t>Решение иррациональных неравенств</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r w:rsidRPr="008825CD">
        <w:rPr>
          <w:b/>
          <w:bCs/>
          <w:lang w:eastAsia="en-US"/>
        </w:rPr>
        <w:t>Тема</w:t>
      </w:r>
      <w:proofErr w:type="gramStart"/>
      <w:r w:rsidRPr="008825CD">
        <w:rPr>
          <w:b/>
          <w:bCs/>
          <w:lang w:eastAsia="en-US"/>
        </w:rPr>
        <w:t>1</w:t>
      </w:r>
      <w:proofErr w:type="gramEnd"/>
      <w:r w:rsidRPr="008825CD">
        <w:rPr>
          <w:b/>
          <w:bCs/>
          <w:lang w:eastAsia="en-US"/>
        </w:rPr>
        <w:t>.1</w:t>
      </w:r>
      <w:r w:rsidR="00E16DA8">
        <w:rPr>
          <w:b/>
          <w:bCs/>
          <w:lang w:eastAsia="en-US"/>
        </w:rPr>
        <w:t>4</w:t>
      </w:r>
      <w:r>
        <w:rPr>
          <w:lang w:eastAsia="en-US"/>
        </w:rPr>
        <w:t xml:space="preserve"> </w:t>
      </w:r>
      <w:r w:rsidR="00E16DA8">
        <w:rPr>
          <w:lang w:eastAsia="en-US"/>
        </w:rPr>
        <w:t xml:space="preserve"> </w:t>
      </w:r>
      <w:r>
        <w:rPr>
          <w:lang w:eastAsia="en-US"/>
        </w:rPr>
        <w:t xml:space="preserve">Показательная функция </w:t>
      </w:r>
      <w:r w:rsidR="00E16DA8">
        <w:rPr>
          <w:lang w:eastAsia="en-US"/>
        </w:rPr>
        <w:t xml:space="preserve">при освоении </w:t>
      </w:r>
      <w:proofErr w:type="spellStart"/>
      <w:r w:rsidR="00E16DA8">
        <w:rPr>
          <w:lang w:eastAsia="en-US"/>
        </w:rPr>
        <w:t>професии</w:t>
      </w:r>
      <w:proofErr w:type="spellEnd"/>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825CD">
        <w:rPr>
          <w:b/>
          <w:bCs/>
          <w:lang w:eastAsia="en-US"/>
        </w:rPr>
        <w:t>Тема</w:t>
      </w:r>
      <w:proofErr w:type="gramStart"/>
      <w:r>
        <w:rPr>
          <w:b/>
          <w:lang w:eastAsia="en-US"/>
        </w:rPr>
        <w:t>1</w:t>
      </w:r>
      <w:proofErr w:type="gramEnd"/>
      <w:r>
        <w:rPr>
          <w:b/>
          <w:lang w:eastAsia="en-US"/>
        </w:rPr>
        <w:t>.1</w:t>
      </w:r>
      <w:r w:rsidR="00E16DA8">
        <w:rPr>
          <w:b/>
          <w:lang w:eastAsia="en-US"/>
        </w:rPr>
        <w:t xml:space="preserve">5 </w:t>
      </w:r>
      <w:r>
        <w:rPr>
          <w:lang w:eastAsia="en-US"/>
        </w:rPr>
        <w:t>П</w:t>
      </w:r>
      <w:r w:rsidRPr="008825CD">
        <w:t>оказательны</w:t>
      </w:r>
      <w:r>
        <w:t>е</w:t>
      </w:r>
      <w:r w:rsidRPr="008825CD">
        <w:t xml:space="preserve"> уравнени</w:t>
      </w:r>
      <w:r>
        <w:t>я</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825CD">
        <w:rPr>
          <w:b/>
          <w:bCs/>
          <w:lang w:eastAsia="en-US"/>
        </w:rPr>
        <w:t>Тема</w:t>
      </w:r>
      <w:r>
        <w:rPr>
          <w:b/>
          <w:lang w:eastAsia="en-US"/>
        </w:rPr>
        <w:t xml:space="preserve"> 1.1</w:t>
      </w:r>
      <w:r w:rsidR="00E16DA8">
        <w:rPr>
          <w:b/>
          <w:lang w:eastAsia="en-US"/>
        </w:rPr>
        <w:t xml:space="preserve">6 </w:t>
      </w:r>
      <w:r>
        <w:rPr>
          <w:lang w:eastAsia="en-US"/>
        </w:rPr>
        <w:t>П</w:t>
      </w:r>
      <w:r w:rsidRPr="008825CD">
        <w:t>оказательны</w:t>
      </w:r>
      <w:r>
        <w:t>е</w:t>
      </w:r>
      <w:r w:rsidRPr="008825CD">
        <w:t xml:space="preserve"> неравенств</w:t>
      </w:r>
      <w:r>
        <w:t>а</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825CD">
        <w:rPr>
          <w:b/>
          <w:bCs/>
          <w:lang w:eastAsia="en-US"/>
        </w:rPr>
        <w:t>Тема</w:t>
      </w:r>
      <w:r w:rsidRPr="008825CD">
        <w:rPr>
          <w:b/>
          <w:lang w:eastAsia="en-US"/>
        </w:rPr>
        <w:t xml:space="preserve"> 1.</w:t>
      </w:r>
      <w:r>
        <w:rPr>
          <w:b/>
          <w:lang w:eastAsia="en-US"/>
        </w:rPr>
        <w:t>1</w:t>
      </w:r>
      <w:r w:rsidR="00E16DA8">
        <w:rPr>
          <w:b/>
          <w:lang w:eastAsia="en-US"/>
        </w:rPr>
        <w:t>7</w:t>
      </w:r>
      <w:r w:rsidRPr="008825CD">
        <w:rPr>
          <w:lang w:eastAsia="en-US"/>
        </w:rPr>
        <w:t xml:space="preserve"> </w:t>
      </w:r>
      <w:r w:rsidR="00E16DA8">
        <w:rPr>
          <w:lang w:eastAsia="en-US"/>
        </w:rPr>
        <w:t>С</w:t>
      </w:r>
      <w:r w:rsidRPr="008825CD">
        <w:rPr>
          <w:lang w:eastAsia="en-US"/>
        </w:rPr>
        <w:t>истем</w:t>
      </w:r>
      <w:r w:rsidR="00E16DA8">
        <w:rPr>
          <w:lang w:eastAsia="en-US"/>
        </w:rPr>
        <w:t>ы</w:t>
      </w:r>
      <w:r w:rsidRPr="008825CD">
        <w:rPr>
          <w:lang w:eastAsia="en-US"/>
        </w:rPr>
        <w:t xml:space="preserve"> показательных уравнений и неравенств</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lang w:eastAsia="en-US"/>
        </w:rPr>
        <w:t>Тема 1.1</w:t>
      </w:r>
      <w:r w:rsidR="00E16DA8">
        <w:rPr>
          <w:b/>
          <w:bCs/>
          <w:lang w:eastAsia="en-US"/>
        </w:rPr>
        <w:t xml:space="preserve">8 </w:t>
      </w:r>
      <w:r w:rsidRPr="008825CD">
        <w:t>Логарифм числа</w:t>
      </w:r>
      <w:r w:rsidR="00E16DA8" w:rsidRPr="00E16DA8">
        <w:t xml:space="preserve"> </w:t>
      </w:r>
      <w:r w:rsidR="00E16DA8">
        <w:t>использование его в профессиональной области</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825CD">
        <w:rPr>
          <w:b/>
          <w:lang w:eastAsia="en-US"/>
        </w:rPr>
        <w:t>Тема 1.</w:t>
      </w:r>
      <w:r w:rsidR="00E16DA8">
        <w:rPr>
          <w:b/>
          <w:lang w:eastAsia="en-US"/>
        </w:rPr>
        <w:t xml:space="preserve">19 </w:t>
      </w:r>
      <w:r w:rsidRPr="008825CD">
        <w:t>Основное логарифмическое тождество</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825CD">
        <w:rPr>
          <w:b/>
          <w:bCs/>
          <w:lang w:eastAsia="en-US"/>
        </w:rPr>
        <w:t>Тема</w:t>
      </w:r>
      <w:r w:rsidRPr="008825CD">
        <w:rPr>
          <w:b/>
          <w:lang w:eastAsia="en-US"/>
        </w:rPr>
        <w:t xml:space="preserve">  1.2</w:t>
      </w:r>
      <w:r w:rsidR="00E16DA8">
        <w:rPr>
          <w:b/>
          <w:lang w:eastAsia="en-US"/>
        </w:rPr>
        <w:t>0</w:t>
      </w:r>
      <w:r>
        <w:t>Свойства логарифмов</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825CD">
        <w:rPr>
          <w:b/>
        </w:rPr>
        <w:t>Тема 1.2</w:t>
      </w:r>
      <w:r w:rsidR="00E16DA8">
        <w:rPr>
          <w:b/>
        </w:rPr>
        <w:t>1</w:t>
      </w:r>
      <w:r w:rsidRPr="008825CD">
        <w:rPr>
          <w:lang w:eastAsia="en-US"/>
        </w:rPr>
        <w:t>Десятичный и натуральный логарифмы, число е</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825CD">
        <w:rPr>
          <w:b/>
          <w:lang w:eastAsia="en-US"/>
        </w:rPr>
        <w:t>Тема 1.2</w:t>
      </w:r>
      <w:r w:rsidR="00E16DA8">
        <w:rPr>
          <w:b/>
          <w:lang w:eastAsia="en-US"/>
        </w:rPr>
        <w:t>2</w:t>
      </w:r>
      <w:r w:rsidRPr="008825CD">
        <w:t>Переход к новому основанию в логарифме</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825CD">
        <w:rPr>
          <w:b/>
          <w:bCs/>
          <w:lang w:eastAsia="en-US"/>
        </w:rPr>
        <w:t>Тема 1.2</w:t>
      </w:r>
      <w:r w:rsidR="00E16DA8">
        <w:rPr>
          <w:b/>
          <w:bCs/>
          <w:lang w:eastAsia="en-US"/>
        </w:rPr>
        <w:t>3</w:t>
      </w:r>
      <w:r>
        <w:rPr>
          <w:lang w:eastAsia="en-US"/>
        </w:rPr>
        <w:t xml:space="preserve"> Логарифмическая </w:t>
      </w:r>
      <w:r w:rsidR="00905ECE" w:rsidRPr="005A76EA">
        <w:rPr>
          <w:lang w:eastAsia="en-US"/>
        </w:rPr>
        <w:t>функция, ее свойства и график.</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825CD">
        <w:rPr>
          <w:b/>
          <w:lang w:eastAsia="en-US"/>
        </w:rPr>
        <w:t>Тема 1.2</w:t>
      </w:r>
      <w:r w:rsidR="00E16DA8">
        <w:rPr>
          <w:b/>
          <w:lang w:eastAsia="en-US"/>
        </w:rPr>
        <w:t>4</w:t>
      </w:r>
      <w:r w:rsidRPr="00251778">
        <w:rPr>
          <w:lang w:eastAsia="en-US"/>
        </w:rPr>
        <w:t>Л</w:t>
      </w:r>
      <w:r>
        <w:rPr>
          <w:lang w:eastAsia="en-US"/>
        </w:rPr>
        <w:t>огарифмические</w:t>
      </w:r>
      <w:r w:rsidRPr="008825CD">
        <w:rPr>
          <w:lang w:eastAsia="en-US"/>
        </w:rPr>
        <w:t xml:space="preserve"> уравнени</w:t>
      </w:r>
      <w:r>
        <w:rPr>
          <w:lang w:eastAsia="en-US"/>
        </w:rPr>
        <w:t>я</w:t>
      </w:r>
      <w:r w:rsidRPr="008825CD">
        <w:rPr>
          <w:lang w:eastAsia="en-US"/>
        </w:rPr>
        <w:t>.</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lang w:eastAsia="en-US"/>
        </w:rPr>
        <w:t>Тема 1.2</w:t>
      </w:r>
      <w:r w:rsidR="00E16DA8">
        <w:rPr>
          <w:b/>
          <w:lang w:eastAsia="en-US"/>
        </w:rPr>
        <w:t>5</w:t>
      </w:r>
      <w:r>
        <w:t>Л</w:t>
      </w:r>
      <w:r w:rsidRPr="008825CD">
        <w:t>огарифмически</w:t>
      </w:r>
      <w:r>
        <w:t>е</w:t>
      </w:r>
      <w:r w:rsidRPr="008825CD">
        <w:t xml:space="preserve"> неравенств</w:t>
      </w:r>
      <w:r>
        <w:t>а</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lang w:eastAsia="en-US"/>
        </w:rPr>
        <w:t>Тема 1.2</w:t>
      </w:r>
      <w:r w:rsidR="00E16DA8">
        <w:rPr>
          <w:b/>
          <w:lang w:eastAsia="en-US"/>
        </w:rPr>
        <w:t>6</w:t>
      </w:r>
      <w:r>
        <w:rPr>
          <w:lang w:eastAsia="en-US"/>
        </w:rPr>
        <w:t>Системы</w:t>
      </w:r>
      <w:r w:rsidRPr="008825CD">
        <w:rPr>
          <w:lang w:eastAsia="en-US"/>
        </w:rPr>
        <w:t xml:space="preserve"> логарифмических уравнений и неравенств</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r w:rsidRPr="008825CD">
        <w:rPr>
          <w:b/>
          <w:lang w:eastAsia="en-US"/>
        </w:rPr>
        <w:t>Тема 1.</w:t>
      </w:r>
      <w:r>
        <w:rPr>
          <w:b/>
          <w:lang w:eastAsia="en-US"/>
        </w:rPr>
        <w:t>2</w:t>
      </w:r>
      <w:r w:rsidR="00E16DA8">
        <w:rPr>
          <w:b/>
          <w:lang w:eastAsia="en-US"/>
        </w:rPr>
        <w:t>7</w:t>
      </w:r>
      <w:r>
        <w:t>Т</w:t>
      </w:r>
      <w:r w:rsidRPr="008825CD">
        <w:t>ригонометри</w:t>
      </w:r>
      <w:r>
        <w:t>я</w:t>
      </w:r>
      <w:r w:rsidRPr="008825CD">
        <w:t xml:space="preserve">. </w:t>
      </w:r>
      <w:r w:rsidRPr="008825CD">
        <w:rPr>
          <w:color w:val="000000" w:themeColor="text1"/>
        </w:rPr>
        <w:t>Радианная мера угла</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r>
        <w:rPr>
          <w:b/>
          <w:color w:val="000000" w:themeColor="text1"/>
          <w:lang w:eastAsia="en-US"/>
        </w:rPr>
        <w:t>Тема 1.2</w:t>
      </w:r>
      <w:r w:rsidR="00677961">
        <w:rPr>
          <w:b/>
          <w:color w:val="000000" w:themeColor="text1"/>
          <w:lang w:eastAsia="en-US"/>
        </w:rPr>
        <w:t>8</w:t>
      </w:r>
      <w:r>
        <w:rPr>
          <w:color w:val="000000" w:themeColor="text1"/>
          <w:lang w:eastAsia="en-US"/>
        </w:rPr>
        <w:t>Т</w:t>
      </w:r>
      <w:r>
        <w:rPr>
          <w:color w:val="000000" w:themeColor="text1"/>
        </w:rPr>
        <w:t>ригонометрические функции произвольного угла, числа</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r w:rsidRPr="008825CD">
        <w:rPr>
          <w:b/>
          <w:lang w:eastAsia="en-US"/>
        </w:rPr>
        <w:t>Тема 1.</w:t>
      </w:r>
      <w:r w:rsidR="00677961">
        <w:rPr>
          <w:b/>
          <w:lang w:eastAsia="en-US"/>
        </w:rPr>
        <w:t>29</w:t>
      </w:r>
      <w:r w:rsidRPr="008825CD">
        <w:rPr>
          <w:color w:val="000000" w:themeColor="text1"/>
        </w:rPr>
        <w:t>Основные тригонометрические тождества</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r w:rsidRPr="008825CD">
        <w:rPr>
          <w:b/>
          <w:lang w:eastAsia="en-US"/>
        </w:rPr>
        <w:t>Тема 1.3</w:t>
      </w:r>
      <w:r w:rsidR="00677961">
        <w:rPr>
          <w:b/>
          <w:lang w:eastAsia="en-US"/>
        </w:rPr>
        <w:t xml:space="preserve">0 </w:t>
      </w:r>
      <w:r w:rsidRPr="008825CD">
        <w:t>Формулы приведения</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r w:rsidRPr="008825CD">
        <w:rPr>
          <w:b/>
          <w:lang w:eastAsia="en-US"/>
        </w:rPr>
        <w:t>Тема 1.3</w:t>
      </w:r>
      <w:r w:rsidR="00677961">
        <w:rPr>
          <w:b/>
          <w:lang w:eastAsia="en-US"/>
        </w:rPr>
        <w:t>1</w:t>
      </w:r>
      <w:r>
        <w:rPr>
          <w:lang w:eastAsia="en-US"/>
        </w:rPr>
        <w:t>Формулы сложения и вычитания</w:t>
      </w:r>
    </w:p>
    <w:p w:rsidR="00E812A4"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r w:rsidRPr="008825CD">
        <w:rPr>
          <w:b/>
          <w:lang w:eastAsia="en-US"/>
        </w:rPr>
        <w:t>Тема 1.</w:t>
      </w:r>
      <w:r>
        <w:rPr>
          <w:b/>
          <w:lang w:eastAsia="en-US"/>
        </w:rPr>
        <w:t>3</w:t>
      </w:r>
      <w:r w:rsidR="00677961">
        <w:rPr>
          <w:b/>
          <w:lang w:eastAsia="en-US"/>
        </w:rPr>
        <w:t>2</w:t>
      </w:r>
      <w:r>
        <w:rPr>
          <w:color w:val="000000" w:themeColor="text1"/>
        </w:rPr>
        <w:t xml:space="preserve">Тригонометрические функции </w:t>
      </w:r>
      <w:r w:rsidRPr="00113693">
        <w:rPr>
          <w:color w:val="000000" w:themeColor="text1"/>
        </w:rPr>
        <w:t xml:space="preserve"> двойного</w:t>
      </w:r>
      <w:r>
        <w:rPr>
          <w:color w:val="000000" w:themeColor="text1"/>
        </w:rPr>
        <w:t xml:space="preserve"> угла и половинного угла</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r>
        <w:rPr>
          <w:b/>
          <w:lang w:eastAsia="en-US"/>
        </w:rPr>
        <w:t>Тема 1.3</w:t>
      </w:r>
      <w:r w:rsidR="00677961">
        <w:rPr>
          <w:b/>
          <w:lang w:eastAsia="en-US"/>
        </w:rPr>
        <w:t>3</w:t>
      </w:r>
      <w:r>
        <w:rPr>
          <w:lang w:eastAsia="en-US"/>
        </w:rPr>
        <w:t xml:space="preserve">Формулы произведения. Формулы суммы и разности </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themeColor="text1"/>
          <w:lang w:eastAsia="en-US"/>
        </w:rPr>
      </w:pPr>
      <w:r w:rsidRPr="008825CD">
        <w:rPr>
          <w:b/>
          <w:color w:val="000000" w:themeColor="text1"/>
          <w:lang w:eastAsia="en-US"/>
        </w:rPr>
        <w:t>Тема 1.3</w:t>
      </w:r>
      <w:r w:rsidR="00677961">
        <w:rPr>
          <w:b/>
          <w:color w:val="000000" w:themeColor="text1"/>
          <w:lang w:eastAsia="en-US"/>
        </w:rPr>
        <w:t>4</w:t>
      </w:r>
      <w:r w:rsidRPr="008825CD">
        <w:rPr>
          <w:color w:val="000000" w:themeColor="text1"/>
          <w:lang w:eastAsia="en-US"/>
        </w:rPr>
        <w:t xml:space="preserve"> Арккосинус числа. Решения уравнения </w:t>
      </w:r>
      <w:r w:rsidRPr="008825CD">
        <w:rPr>
          <w:i/>
          <w:color w:val="000000" w:themeColor="text1"/>
          <w:lang w:val="en-US" w:eastAsia="en-US"/>
        </w:rPr>
        <w:t>cos</w:t>
      </w:r>
      <w:r>
        <w:rPr>
          <w:i/>
          <w:color w:val="000000" w:themeColor="text1"/>
          <w:lang w:eastAsia="en-US"/>
        </w:rPr>
        <w:t xml:space="preserve"> х</w:t>
      </w:r>
      <w:r w:rsidRPr="008825CD">
        <w:rPr>
          <w:i/>
          <w:color w:val="000000" w:themeColor="text1"/>
          <w:lang w:eastAsia="en-US"/>
        </w:rPr>
        <w:t xml:space="preserve"> = </w:t>
      </w:r>
      <w:r w:rsidRPr="008825CD">
        <w:rPr>
          <w:i/>
          <w:color w:val="000000" w:themeColor="text1"/>
          <w:lang w:val="en-US" w:eastAsia="en-US"/>
        </w:rPr>
        <w:t>a</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themeColor="text1"/>
          <w:lang w:eastAsia="en-US"/>
        </w:rPr>
      </w:pPr>
      <w:r>
        <w:rPr>
          <w:b/>
          <w:color w:val="000000" w:themeColor="text1"/>
          <w:lang w:eastAsia="en-US"/>
        </w:rPr>
        <w:t>Тема 1.3</w:t>
      </w:r>
      <w:r w:rsidR="00677961">
        <w:rPr>
          <w:b/>
          <w:color w:val="000000" w:themeColor="text1"/>
          <w:lang w:eastAsia="en-US"/>
        </w:rPr>
        <w:t>5</w:t>
      </w:r>
      <w:r w:rsidRPr="008825CD">
        <w:rPr>
          <w:color w:val="000000" w:themeColor="text1"/>
          <w:lang w:eastAsia="en-US"/>
        </w:rPr>
        <w:t xml:space="preserve">  Арксинус числа. Решения уравнений </w:t>
      </w:r>
      <w:r w:rsidRPr="008825CD">
        <w:rPr>
          <w:i/>
          <w:color w:val="000000" w:themeColor="text1"/>
          <w:lang w:val="en-US" w:eastAsia="en-US"/>
        </w:rPr>
        <w:t>sin</w:t>
      </w:r>
      <w:r>
        <w:rPr>
          <w:i/>
          <w:color w:val="000000" w:themeColor="text1"/>
          <w:lang w:eastAsia="en-US"/>
        </w:rPr>
        <w:t xml:space="preserve"> х</w:t>
      </w:r>
      <w:r w:rsidRPr="008825CD">
        <w:rPr>
          <w:i/>
          <w:color w:val="000000" w:themeColor="text1"/>
          <w:lang w:eastAsia="en-US"/>
        </w:rPr>
        <w:t xml:space="preserve"> = </w:t>
      </w:r>
      <w:r w:rsidRPr="008825CD">
        <w:rPr>
          <w:i/>
          <w:color w:val="000000" w:themeColor="text1"/>
          <w:lang w:val="en-US" w:eastAsia="en-US"/>
        </w:rPr>
        <w:t>a</w:t>
      </w:r>
      <w:r w:rsidRPr="008825CD">
        <w:rPr>
          <w:color w:val="000000" w:themeColor="text1"/>
          <w:lang w:eastAsia="en-US"/>
        </w:rPr>
        <w:t>.</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themeColor="text1"/>
          <w:lang w:eastAsia="en-US"/>
        </w:rPr>
      </w:pPr>
      <w:r>
        <w:rPr>
          <w:b/>
          <w:color w:val="000000" w:themeColor="text1"/>
          <w:lang w:eastAsia="en-US"/>
        </w:rPr>
        <w:t>Тема 1.3</w:t>
      </w:r>
      <w:r w:rsidR="00677961">
        <w:rPr>
          <w:b/>
          <w:color w:val="000000" w:themeColor="text1"/>
          <w:lang w:eastAsia="en-US"/>
        </w:rPr>
        <w:t>6</w:t>
      </w:r>
      <w:r w:rsidRPr="008825CD">
        <w:rPr>
          <w:color w:val="000000" w:themeColor="text1"/>
          <w:lang w:eastAsia="en-US"/>
        </w:rPr>
        <w:t xml:space="preserve">  Арктангенс, арккотангенс числа. Решения уравнения </w:t>
      </w:r>
      <w:proofErr w:type="spellStart"/>
      <w:r w:rsidRPr="008825CD">
        <w:rPr>
          <w:i/>
          <w:color w:val="000000" w:themeColor="text1"/>
          <w:lang w:val="en-US" w:eastAsia="en-US"/>
        </w:rPr>
        <w:t>tgx</w:t>
      </w:r>
      <w:proofErr w:type="spellEnd"/>
      <w:r w:rsidRPr="008825CD">
        <w:rPr>
          <w:i/>
          <w:color w:val="000000" w:themeColor="text1"/>
          <w:lang w:eastAsia="en-US"/>
        </w:rPr>
        <w:t xml:space="preserve">= </w:t>
      </w:r>
      <w:r w:rsidRPr="008825CD">
        <w:rPr>
          <w:i/>
          <w:color w:val="000000" w:themeColor="text1"/>
          <w:lang w:val="en-US" w:eastAsia="en-US"/>
        </w:rPr>
        <w:t>a</w:t>
      </w:r>
      <w:r w:rsidRPr="008825CD">
        <w:rPr>
          <w:i/>
          <w:color w:val="000000" w:themeColor="text1"/>
          <w:lang w:eastAsia="en-US"/>
        </w:rPr>
        <w:t xml:space="preserve">, </w:t>
      </w:r>
      <w:proofErr w:type="spellStart"/>
      <w:r w:rsidRPr="008825CD">
        <w:rPr>
          <w:i/>
          <w:color w:val="000000" w:themeColor="text1"/>
          <w:lang w:val="en-US" w:eastAsia="en-US"/>
        </w:rPr>
        <w:t>ctgx</w:t>
      </w:r>
      <w:proofErr w:type="spellEnd"/>
      <w:r w:rsidRPr="008825CD">
        <w:rPr>
          <w:i/>
          <w:color w:val="000000" w:themeColor="text1"/>
          <w:lang w:eastAsia="en-US"/>
        </w:rPr>
        <w:t>=</w:t>
      </w:r>
      <w:r w:rsidRPr="008825CD">
        <w:rPr>
          <w:i/>
          <w:color w:val="000000" w:themeColor="text1"/>
          <w:lang w:val="en-US" w:eastAsia="en-US"/>
        </w:rPr>
        <w:t>a</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themeColor="text1"/>
          <w:lang w:eastAsia="en-US"/>
        </w:rPr>
      </w:pPr>
      <w:r>
        <w:rPr>
          <w:b/>
          <w:lang w:eastAsia="en-US"/>
        </w:rPr>
        <w:t>Тема 1.3</w:t>
      </w:r>
      <w:r w:rsidR="00677961">
        <w:rPr>
          <w:b/>
          <w:lang w:eastAsia="en-US"/>
        </w:rPr>
        <w:t>7</w:t>
      </w:r>
      <w:r w:rsidRPr="008825CD">
        <w:t>Простейшие тригонометрические уравнения</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themeColor="text1"/>
          <w:lang w:eastAsia="en-US"/>
        </w:rPr>
      </w:pPr>
      <w:r>
        <w:rPr>
          <w:b/>
          <w:lang w:eastAsia="en-US"/>
        </w:rPr>
        <w:t>Тема 1.3</w:t>
      </w:r>
      <w:r w:rsidR="00677961">
        <w:rPr>
          <w:b/>
          <w:lang w:eastAsia="en-US"/>
        </w:rPr>
        <w:t>8-1.39</w:t>
      </w:r>
      <w:r>
        <w:rPr>
          <w:lang w:eastAsia="en-US"/>
        </w:rPr>
        <w:t>Т</w:t>
      </w:r>
      <w:r w:rsidRPr="008825CD">
        <w:t>ригонометрически</w:t>
      </w:r>
      <w:r>
        <w:t>е</w:t>
      </w:r>
      <w:r w:rsidRPr="008825CD">
        <w:t xml:space="preserve"> уравнени</w:t>
      </w:r>
      <w:r>
        <w:t>я</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themeColor="text1"/>
          <w:lang w:eastAsia="en-US"/>
        </w:rPr>
      </w:pPr>
      <w:r w:rsidRPr="008825CD">
        <w:rPr>
          <w:b/>
          <w:lang w:eastAsia="en-US"/>
        </w:rPr>
        <w:t>Тема 1.4</w:t>
      </w:r>
      <w:r w:rsidR="00677961">
        <w:rPr>
          <w:b/>
          <w:lang w:eastAsia="en-US"/>
        </w:rPr>
        <w:t>0</w:t>
      </w:r>
      <w:r w:rsidRPr="008825CD">
        <w:rPr>
          <w:lang w:eastAsia="en-US"/>
        </w:rPr>
        <w:t>Простейшие тригонометрические неравенства</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9415"/>
        </w:tabs>
        <w:spacing w:line="276" w:lineRule="auto"/>
        <w:rPr>
          <w:i/>
          <w:color w:val="000000" w:themeColor="text1"/>
          <w:lang w:eastAsia="en-US"/>
        </w:rPr>
      </w:pPr>
      <w:r w:rsidRPr="008825CD">
        <w:rPr>
          <w:b/>
          <w:lang w:eastAsia="en-US"/>
        </w:rPr>
        <w:t>Тема 1.4</w:t>
      </w:r>
      <w:r w:rsidR="00677961">
        <w:rPr>
          <w:b/>
          <w:lang w:eastAsia="en-US"/>
        </w:rPr>
        <w:t>1</w:t>
      </w:r>
      <w:r w:rsidR="00905ECE" w:rsidRPr="00C24C7B">
        <w:rPr>
          <w:lang w:eastAsia="en-US"/>
        </w:rPr>
        <w:t>Т</w:t>
      </w:r>
      <w:r w:rsidR="00905ECE" w:rsidRPr="00C24C7B">
        <w:t xml:space="preserve">ригонометрические функции </w:t>
      </w:r>
      <w:r w:rsidR="00905ECE" w:rsidRPr="00C24C7B">
        <w:rPr>
          <w:i/>
          <w:lang w:val="en-US" w:eastAsia="en-US"/>
        </w:rPr>
        <w:t>y</w:t>
      </w:r>
      <w:r w:rsidR="00905ECE" w:rsidRPr="00C24C7B">
        <w:rPr>
          <w:i/>
          <w:lang w:eastAsia="en-US"/>
        </w:rPr>
        <w:t>=</w:t>
      </w:r>
      <w:proofErr w:type="spellStart"/>
      <w:r w:rsidR="00905ECE" w:rsidRPr="00C24C7B">
        <w:rPr>
          <w:i/>
          <w:lang w:val="en-US" w:eastAsia="en-US"/>
        </w:rPr>
        <w:t>sinx</w:t>
      </w:r>
      <w:proofErr w:type="spellEnd"/>
      <w:r w:rsidR="00905ECE" w:rsidRPr="00C24C7B">
        <w:rPr>
          <w:i/>
          <w:lang w:eastAsia="en-US"/>
        </w:rPr>
        <w:t xml:space="preserve">, </w:t>
      </w:r>
      <w:r w:rsidR="00905ECE" w:rsidRPr="00C24C7B">
        <w:rPr>
          <w:i/>
          <w:lang w:val="en-US" w:eastAsia="en-US"/>
        </w:rPr>
        <w:t>y</w:t>
      </w:r>
      <w:r w:rsidR="00905ECE" w:rsidRPr="00C24C7B">
        <w:rPr>
          <w:i/>
          <w:lang w:eastAsia="en-US"/>
        </w:rPr>
        <w:t xml:space="preserve">= </w:t>
      </w:r>
      <w:proofErr w:type="spellStart"/>
      <w:r w:rsidR="00905ECE" w:rsidRPr="00C24C7B">
        <w:rPr>
          <w:i/>
          <w:lang w:val="en-US" w:eastAsia="en-US"/>
        </w:rPr>
        <w:t>cosx</w:t>
      </w:r>
      <w:proofErr w:type="spellEnd"/>
      <w:proofErr w:type="gramStart"/>
      <w:r w:rsidR="00905ECE" w:rsidRPr="00C24C7B">
        <w:rPr>
          <w:lang w:eastAsia="en-US"/>
        </w:rPr>
        <w:t>для</w:t>
      </w:r>
      <w:proofErr w:type="gramEnd"/>
      <w:r w:rsidR="00905ECE" w:rsidRPr="00C24C7B">
        <w:rPr>
          <w:lang w:eastAsia="en-US"/>
        </w:rPr>
        <w:t xml:space="preserve"> описания  процессов в  профессиональной области.</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themeColor="text1"/>
          <w:lang w:eastAsia="en-US"/>
        </w:rPr>
      </w:pPr>
      <w:r w:rsidRPr="008825CD">
        <w:rPr>
          <w:b/>
          <w:lang w:eastAsia="en-US"/>
        </w:rPr>
        <w:t>Тема 1.4</w:t>
      </w:r>
      <w:r w:rsidR="00677961">
        <w:rPr>
          <w:b/>
          <w:lang w:eastAsia="en-US"/>
        </w:rPr>
        <w:t>2</w:t>
      </w:r>
      <w:r w:rsidRPr="008825CD">
        <w:t xml:space="preserve">Тригонометрические функции </w:t>
      </w:r>
      <w:r w:rsidRPr="008825CD">
        <w:rPr>
          <w:i/>
          <w:lang w:val="en-US" w:eastAsia="en-US"/>
        </w:rPr>
        <w:t>y</w:t>
      </w:r>
      <w:r w:rsidRPr="008825CD">
        <w:rPr>
          <w:i/>
          <w:lang w:eastAsia="en-US"/>
        </w:rPr>
        <w:t>=</w:t>
      </w:r>
      <w:proofErr w:type="spellStart"/>
      <w:r w:rsidRPr="008825CD">
        <w:rPr>
          <w:i/>
          <w:lang w:val="en-US" w:eastAsia="en-US"/>
        </w:rPr>
        <w:t>tgx</w:t>
      </w:r>
      <w:proofErr w:type="spellEnd"/>
      <w:r w:rsidRPr="008825CD">
        <w:rPr>
          <w:i/>
          <w:lang w:eastAsia="en-US"/>
        </w:rPr>
        <w:t xml:space="preserve">, </w:t>
      </w:r>
      <w:r w:rsidRPr="008825CD">
        <w:rPr>
          <w:i/>
          <w:lang w:val="en-US" w:eastAsia="en-US"/>
        </w:rPr>
        <w:t>y</w:t>
      </w:r>
      <w:r w:rsidRPr="008825CD">
        <w:rPr>
          <w:i/>
          <w:lang w:eastAsia="en-US"/>
        </w:rPr>
        <w:t>=</w:t>
      </w:r>
      <w:proofErr w:type="spellStart"/>
      <w:r w:rsidRPr="008825CD">
        <w:rPr>
          <w:i/>
          <w:lang w:val="en-US" w:eastAsia="en-US"/>
        </w:rPr>
        <w:t>ctgx</w:t>
      </w:r>
      <w:proofErr w:type="spellEnd"/>
      <w:r w:rsidR="00677961">
        <w:rPr>
          <w:i/>
          <w:lang w:eastAsia="en-US"/>
        </w:rPr>
        <w:t>.</w:t>
      </w:r>
      <w:r w:rsidR="00677961" w:rsidRPr="00677961">
        <w:rPr>
          <w:lang w:eastAsia="en-US"/>
        </w:rPr>
        <w:t xml:space="preserve"> </w:t>
      </w:r>
      <w:r w:rsidR="00677961" w:rsidRPr="008825CD">
        <w:rPr>
          <w:lang w:eastAsia="en-US"/>
        </w:rPr>
        <w:t>Преобразования графиков тригонометрических функций</w:t>
      </w:r>
    </w:p>
    <w:p w:rsidR="006B5179" w:rsidRDefault="006B5179"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eastAsia="en-US"/>
        </w:rPr>
      </w:pPr>
    </w:p>
    <w:p w:rsidR="00172A7C" w:rsidRDefault="00172A7C"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eastAsia="en-US"/>
        </w:rPr>
      </w:pP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color w:val="000000" w:themeColor="text1"/>
          <w:lang w:eastAsia="en-US"/>
        </w:rPr>
      </w:pPr>
      <w:r w:rsidRPr="008825CD">
        <w:rPr>
          <w:b/>
          <w:lang w:eastAsia="en-US"/>
        </w:rPr>
        <w:lastRenderedPageBreak/>
        <w:t>Раздел 2 Начала математического анализа</w:t>
      </w:r>
    </w:p>
    <w:p w:rsidR="00E812A4" w:rsidRPr="008825CD"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themeColor="text1"/>
          <w:lang w:eastAsia="en-US"/>
        </w:rPr>
      </w:pPr>
      <w:r w:rsidRPr="008825CD">
        <w:rPr>
          <w:b/>
          <w:lang w:eastAsia="en-US"/>
        </w:rPr>
        <w:t>Тема 2.1</w:t>
      </w:r>
      <w:r>
        <w:rPr>
          <w:lang w:eastAsia="en-US"/>
        </w:rPr>
        <w:t xml:space="preserve"> П</w:t>
      </w:r>
      <w:r w:rsidRPr="008825CD">
        <w:rPr>
          <w:lang w:eastAsia="en-US"/>
        </w:rPr>
        <w:t xml:space="preserve">редел последовательности. </w:t>
      </w:r>
      <w:r>
        <w:rPr>
          <w:lang w:eastAsia="en-US"/>
        </w:rPr>
        <w:t>Теоремы о пределах</w:t>
      </w:r>
    </w:p>
    <w:p w:rsidR="00E812A4"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eastAsia="en-US"/>
        </w:rPr>
      </w:pPr>
      <w:r>
        <w:rPr>
          <w:b/>
          <w:lang w:eastAsia="en-US"/>
        </w:rPr>
        <w:t xml:space="preserve">Тема </w:t>
      </w:r>
      <w:r w:rsidRPr="00116EE6">
        <w:rPr>
          <w:b/>
          <w:lang w:eastAsia="en-US"/>
        </w:rPr>
        <w:t>2.2</w:t>
      </w:r>
      <w:r w:rsidRPr="005A76EA">
        <w:rPr>
          <w:lang w:eastAsia="en-US"/>
        </w:rPr>
        <w:t xml:space="preserve">  Предел функции. </w:t>
      </w:r>
      <w:r>
        <w:rPr>
          <w:lang w:eastAsia="en-US"/>
        </w:rPr>
        <w:t>Непрерывность функции</w:t>
      </w:r>
    </w:p>
    <w:p w:rsidR="00E812A4"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eastAsia="en-US"/>
        </w:rPr>
      </w:pPr>
      <w:r>
        <w:rPr>
          <w:b/>
          <w:lang w:eastAsia="en-US"/>
        </w:rPr>
        <w:t xml:space="preserve">Тема </w:t>
      </w:r>
      <w:r w:rsidRPr="00116EE6">
        <w:rPr>
          <w:b/>
          <w:lang w:eastAsia="en-US"/>
        </w:rPr>
        <w:t>2.3</w:t>
      </w:r>
      <w:r>
        <w:rPr>
          <w:lang w:eastAsia="en-US"/>
        </w:rPr>
        <w:t>Производная функции. Производная степенной функции</w:t>
      </w:r>
    </w:p>
    <w:p w:rsidR="00E812A4"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eastAsia="en-US"/>
        </w:rPr>
      </w:pPr>
      <w:r>
        <w:rPr>
          <w:b/>
          <w:lang w:eastAsia="en-US"/>
        </w:rPr>
        <w:t>Тема 2.4</w:t>
      </w:r>
      <w:r>
        <w:t>Правила дифференцирования</w:t>
      </w:r>
    </w:p>
    <w:p w:rsidR="00E812A4" w:rsidRPr="008825CD" w:rsidRDefault="00E812A4" w:rsidP="00905E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r w:rsidRPr="008825CD">
        <w:rPr>
          <w:b/>
          <w:lang w:eastAsia="en-US"/>
        </w:rPr>
        <w:t>Тема 2.</w:t>
      </w:r>
      <w:r>
        <w:rPr>
          <w:b/>
          <w:lang w:eastAsia="en-US"/>
        </w:rPr>
        <w:t>5</w:t>
      </w:r>
      <w:r w:rsidR="00905ECE" w:rsidRPr="00C24C7B">
        <w:rPr>
          <w:lang w:eastAsia="en-US"/>
        </w:rPr>
        <w:t>Решение профессиональных  задач с помощью производных основных элементарных функций</w:t>
      </w:r>
    </w:p>
    <w:p w:rsidR="00E812A4" w:rsidRPr="008825CD" w:rsidRDefault="00E812A4" w:rsidP="00E812A4">
      <w:pPr>
        <w:rPr>
          <w:lang w:eastAsia="en-US"/>
        </w:rPr>
      </w:pPr>
      <w:r w:rsidRPr="008825CD">
        <w:rPr>
          <w:b/>
          <w:lang w:eastAsia="en-US"/>
        </w:rPr>
        <w:t>Тема 2.</w:t>
      </w:r>
      <w:r>
        <w:rPr>
          <w:b/>
          <w:lang w:eastAsia="en-US"/>
        </w:rPr>
        <w:t>6</w:t>
      </w:r>
      <w:r w:rsidRPr="008825CD">
        <w:rPr>
          <w:lang w:eastAsia="en-US"/>
        </w:rPr>
        <w:t>Производные основных элементарных функций</w:t>
      </w:r>
    </w:p>
    <w:p w:rsidR="00E812A4" w:rsidRDefault="00E812A4" w:rsidP="00E812A4">
      <w:pPr>
        <w:rPr>
          <w:b/>
          <w:lang w:eastAsia="en-US"/>
        </w:rPr>
      </w:pPr>
      <w:r w:rsidRPr="006034F0">
        <w:rPr>
          <w:b/>
          <w:lang w:eastAsia="en-US"/>
        </w:rPr>
        <w:t>Тема</w:t>
      </w:r>
      <w:proofErr w:type="gramStart"/>
      <w:r w:rsidRPr="006034F0">
        <w:rPr>
          <w:b/>
          <w:lang w:eastAsia="en-US"/>
        </w:rPr>
        <w:t>2</w:t>
      </w:r>
      <w:proofErr w:type="gramEnd"/>
      <w:r w:rsidRPr="006034F0">
        <w:rPr>
          <w:b/>
          <w:lang w:eastAsia="en-US"/>
        </w:rPr>
        <w:t>.</w:t>
      </w:r>
      <w:r>
        <w:rPr>
          <w:b/>
          <w:lang w:eastAsia="en-US"/>
        </w:rPr>
        <w:t>7</w:t>
      </w:r>
      <w:r>
        <w:rPr>
          <w:lang w:eastAsia="en-US"/>
        </w:rPr>
        <w:t xml:space="preserve"> Производная обратной функции</w:t>
      </w:r>
    </w:p>
    <w:p w:rsidR="00E812A4" w:rsidRPr="008825CD" w:rsidRDefault="00E812A4" w:rsidP="00E812A4">
      <w:pPr>
        <w:rPr>
          <w:lang w:eastAsia="en-US"/>
        </w:rPr>
      </w:pPr>
      <w:r w:rsidRPr="008825CD">
        <w:rPr>
          <w:b/>
          <w:lang w:eastAsia="en-US"/>
        </w:rPr>
        <w:t>Тема 2.</w:t>
      </w:r>
      <w:r>
        <w:rPr>
          <w:b/>
          <w:lang w:eastAsia="en-US"/>
        </w:rPr>
        <w:t>8</w:t>
      </w:r>
      <w:r w:rsidRPr="008825CD">
        <w:rPr>
          <w:lang w:eastAsia="en-US"/>
        </w:rPr>
        <w:t xml:space="preserve">  Производная сложной функции</w:t>
      </w:r>
    </w:p>
    <w:p w:rsidR="00E812A4" w:rsidRPr="008825CD" w:rsidRDefault="00E812A4" w:rsidP="00E812A4">
      <w:pPr>
        <w:rPr>
          <w:lang w:eastAsia="en-US"/>
        </w:rPr>
      </w:pPr>
      <w:r w:rsidRPr="008825CD">
        <w:rPr>
          <w:b/>
          <w:lang w:eastAsia="en-US"/>
        </w:rPr>
        <w:t>Тема 2.</w:t>
      </w:r>
      <w:r>
        <w:rPr>
          <w:b/>
          <w:lang w:eastAsia="en-US"/>
        </w:rPr>
        <w:t>9</w:t>
      </w:r>
      <w:r w:rsidRPr="008825CD">
        <w:rPr>
          <w:lang w:eastAsia="en-US"/>
        </w:rPr>
        <w:t xml:space="preserve"> Геометрический смысл производной.</w:t>
      </w:r>
      <w:r w:rsidR="00A10FD7">
        <w:rPr>
          <w:lang w:eastAsia="en-US"/>
        </w:rPr>
        <w:t xml:space="preserve"> </w:t>
      </w:r>
      <w:r w:rsidRPr="008825CD">
        <w:t>Уравнение касательной к графику функции</w:t>
      </w:r>
    </w:p>
    <w:p w:rsidR="00E812A4" w:rsidRPr="008825CD" w:rsidRDefault="00E812A4" w:rsidP="00E812A4">
      <w:pPr>
        <w:rPr>
          <w:lang w:eastAsia="en-US"/>
        </w:rPr>
      </w:pPr>
      <w:r w:rsidRPr="008825CD">
        <w:rPr>
          <w:b/>
          <w:lang w:eastAsia="en-US"/>
        </w:rPr>
        <w:t>Тема 2.1</w:t>
      </w:r>
      <w:r w:rsidR="00A10FD7">
        <w:rPr>
          <w:b/>
          <w:lang w:eastAsia="en-US"/>
        </w:rPr>
        <w:t>0</w:t>
      </w:r>
      <w:r>
        <w:t>Промежутки возрастания и убывания функции</w:t>
      </w:r>
    </w:p>
    <w:p w:rsidR="00E812A4"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9415"/>
        </w:tabs>
        <w:spacing w:line="276" w:lineRule="auto"/>
        <w:rPr>
          <w:lang w:eastAsia="en-US"/>
        </w:rPr>
      </w:pPr>
      <w:r w:rsidRPr="006034F0">
        <w:rPr>
          <w:b/>
          <w:lang w:eastAsia="en-US"/>
        </w:rPr>
        <w:t>Тема</w:t>
      </w:r>
      <w:proofErr w:type="gramStart"/>
      <w:r w:rsidRPr="006034F0">
        <w:rPr>
          <w:b/>
          <w:lang w:eastAsia="en-US"/>
        </w:rPr>
        <w:t>2</w:t>
      </w:r>
      <w:proofErr w:type="gramEnd"/>
      <w:r w:rsidRPr="006034F0">
        <w:rPr>
          <w:b/>
          <w:lang w:eastAsia="en-US"/>
        </w:rPr>
        <w:t>.1</w:t>
      </w:r>
      <w:r w:rsidR="00A10FD7">
        <w:rPr>
          <w:b/>
          <w:lang w:eastAsia="en-US"/>
        </w:rPr>
        <w:t>1</w:t>
      </w:r>
      <w:r>
        <w:rPr>
          <w:lang w:eastAsia="en-US"/>
        </w:rPr>
        <w:t xml:space="preserve"> Э</w:t>
      </w:r>
      <w:r w:rsidRPr="005A76EA">
        <w:rPr>
          <w:lang w:eastAsia="en-US"/>
        </w:rPr>
        <w:t>кстремумы</w:t>
      </w:r>
      <w:r>
        <w:rPr>
          <w:lang w:eastAsia="en-US"/>
        </w:rPr>
        <w:t xml:space="preserve"> функции</w:t>
      </w:r>
    </w:p>
    <w:p w:rsidR="00E812A4" w:rsidRPr="005A76EA" w:rsidRDefault="00E812A4" w:rsidP="00E812A4">
      <w:pPr>
        <w:tabs>
          <w:tab w:val="left" w:pos="916"/>
          <w:tab w:val="left" w:pos="1832"/>
          <w:tab w:val="left" w:pos="2748"/>
          <w:tab w:val="left" w:pos="3664"/>
          <w:tab w:val="left" w:pos="4580"/>
          <w:tab w:val="left" w:pos="5496"/>
          <w:tab w:val="left" w:pos="6412"/>
          <w:tab w:val="left" w:pos="7328"/>
          <w:tab w:val="left" w:pos="8244"/>
          <w:tab w:val="left" w:pos="9160"/>
          <w:tab w:val="left" w:pos="9415"/>
        </w:tabs>
        <w:spacing w:line="276" w:lineRule="auto"/>
        <w:rPr>
          <w:lang w:eastAsia="en-US"/>
        </w:rPr>
      </w:pPr>
      <w:r w:rsidRPr="006034F0">
        <w:rPr>
          <w:b/>
          <w:lang w:eastAsia="en-US"/>
        </w:rPr>
        <w:t>Тема 2.1</w:t>
      </w:r>
      <w:r w:rsidR="00A10FD7">
        <w:rPr>
          <w:b/>
          <w:lang w:eastAsia="en-US"/>
        </w:rPr>
        <w:t>2</w:t>
      </w:r>
      <w:proofErr w:type="gramStart"/>
      <w:r w:rsidRPr="005A76EA">
        <w:t xml:space="preserve"> В</w:t>
      </w:r>
      <w:proofErr w:type="gramEnd"/>
      <w:r w:rsidRPr="005A76EA">
        <w:t>торая пр</w:t>
      </w:r>
      <w:r>
        <w:t>оизводная. Выпуклость графика функции</w:t>
      </w:r>
    </w:p>
    <w:p w:rsidR="00E812A4" w:rsidRPr="008825CD" w:rsidRDefault="00E812A4" w:rsidP="00E812A4">
      <w:pPr>
        <w:rPr>
          <w:lang w:eastAsia="en-US"/>
        </w:rPr>
      </w:pPr>
      <w:r w:rsidRPr="008825CD">
        <w:rPr>
          <w:b/>
          <w:lang w:eastAsia="en-US"/>
        </w:rPr>
        <w:t>Тема 2.1</w:t>
      </w:r>
      <w:r w:rsidR="00A10FD7">
        <w:rPr>
          <w:b/>
          <w:lang w:eastAsia="en-US"/>
        </w:rPr>
        <w:t>3</w:t>
      </w:r>
      <w:r w:rsidRPr="008825CD">
        <w:t>Применение производной к исследованию функций и построению графиков</w:t>
      </w:r>
    </w:p>
    <w:p w:rsidR="00E812A4" w:rsidRDefault="00E812A4" w:rsidP="00E812A4">
      <w:pPr>
        <w:rPr>
          <w:b/>
          <w:lang w:eastAsia="en-US"/>
        </w:rPr>
      </w:pPr>
      <w:r>
        <w:rPr>
          <w:b/>
          <w:lang w:eastAsia="en-US"/>
        </w:rPr>
        <w:t xml:space="preserve">Тема </w:t>
      </w:r>
      <w:r w:rsidRPr="006034F0">
        <w:rPr>
          <w:b/>
          <w:lang w:eastAsia="en-US"/>
        </w:rPr>
        <w:t>2.1</w:t>
      </w:r>
      <w:r w:rsidR="00A10FD7">
        <w:rPr>
          <w:b/>
          <w:lang w:eastAsia="en-US"/>
        </w:rPr>
        <w:t>4</w:t>
      </w:r>
      <w:r>
        <w:t>Н</w:t>
      </w:r>
      <w:r w:rsidRPr="005A76EA">
        <w:t>аибольшее и наимен</w:t>
      </w:r>
      <w:r>
        <w:t>ьшее значение функции на отрезке</w:t>
      </w:r>
    </w:p>
    <w:p w:rsidR="00905ECE" w:rsidRDefault="00905ECE" w:rsidP="00905ECE">
      <w:pPr>
        <w:tabs>
          <w:tab w:val="left" w:pos="916"/>
          <w:tab w:val="left" w:pos="1832"/>
          <w:tab w:val="left" w:pos="2748"/>
          <w:tab w:val="left" w:pos="3664"/>
          <w:tab w:val="left" w:pos="4580"/>
          <w:tab w:val="left" w:pos="5496"/>
          <w:tab w:val="left" w:pos="6412"/>
          <w:tab w:val="left" w:pos="7328"/>
          <w:tab w:val="left" w:pos="8244"/>
          <w:tab w:val="left" w:pos="9160"/>
          <w:tab w:val="left" w:pos="9415"/>
        </w:tabs>
        <w:spacing w:line="276" w:lineRule="auto"/>
        <w:rPr>
          <w:b/>
          <w:lang w:eastAsia="en-US"/>
        </w:rPr>
      </w:pPr>
      <w:r>
        <w:rPr>
          <w:b/>
          <w:lang w:eastAsia="en-US"/>
        </w:rPr>
        <w:t xml:space="preserve">Тема </w:t>
      </w:r>
      <w:r w:rsidRPr="006034F0">
        <w:rPr>
          <w:b/>
          <w:lang w:eastAsia="en-US"/>
        </w:rPr>
        <w:t>2.1</w:t>
      </w:r>
      <w:r w:rsidR="00A10FD7">
        <w:rPr>
          <w:b/>
          <w:lang w:eastAsia="en-US"/>
        </w:rPr>
        <w:t>5</w:t>
      </w:r>
      <w:r>
        <w:rPr>
          <w:b/>
          <w:lang w:eastAsia="en-US"/>
        </w:rPr>
        <w:t xml:space="preserve"> </w:t>
      </w:r>
      <w:r>
        <w:rPr>
          <w:lang w:eastAsia="en-US"/>
        </w:rPr>
        <w:t>Решение задач на максимум и минимум для описания процессов в профессиональной области</w:t>
      </w:r>
    </w:p>
    <w:p w:rsidR="00E812A4" w:rsidRPr="008825CD" w:rsidRDefault="00E812A4" w:rsidP="00E812A4">
      <w:pPr>
        <w:rPr>
          <w:lang w:eastAsia="en-US"/>
        </w:rPr>
      </w:pPr>
      <w:r>
        <w:rPr>
          <w:b/>
          <w:lang w:eastAsia="en-US"/>
        </w:rPr>
        <w:t>Тема 2.1</w:t>
      </w:r>
      <w:r w:rsidR="00A10FD7">
        <w:rPr>
          <w:b/>
          <w:lang w:eastAsia="en-US"/>
        </w:rPr>
        <w:t>7</w:t>
      </w:r>
      <w:r w:rsidRPr="008825CD">
        <w:t>Первообразная и   неопределенный интеграл</w:t>
      </w:r>
      <w:r>
        <w:t>.</w:t>
      </w:r>
    </w:p>
    <w:p w:rsidR="00E812A4" w:rsidRPr="008825CD" w:rsidRDefault="00E812A4" w:rsidP="00E812A4">
      <w:pPr>
        <w:rPr>
          <w:lang w:eastAsia="en-US"/>
        </w:rPr>
      </w:pPr>
      <w:r>
        <w:rPr>
          <w:b/>
          <w:lang w:eastAsia="en-US"/>
        </w:rPr>
        <w:t>Тема 2.1</w:t>
      </w:r>
      <w:r w:rsidR="00A10FD7">
        <w:rPr>
          <w:b/>
          <w:lang w:eastAsia="en-US"/>
        </w:rPr>
        <w:t>7</w:t>
      </w:r>
      <w:r w:rsidRPr="008825CD">
        <w:rPr>
          <w:lang w:eastAsia="en-US"/>
        </w:rPr>
        <w:t xml:space="preserve"> Метод непосредственного  интегрирования</w:t>
      </w:r>
    </w:p>
    <w:p w:rsidR="00E812A4" w:rsidRPr="008825CD" w:rsidRDefault="00E812A4" w:rsidP="00E812A4">
      <w:pPr>
        <w:rPr>
          <w:lang w:eastAsia="en-US"/>
        </w:rPr>
      </w:pPr>
      <w:r>
        <w:rPr>
          <w:b/>
          <w:lang w:eastAsia="en-US"/>
        </w:rPr>
        <w:t>Тема 2.1</w:t>
      </w:r>
      <w:r w:rsidR="00A10FD7">
        <w:rPr>
          <w:b/>
          <w:lang w:eastAsia="en-US"/>
        </w:rPr>
        <w:t>8</w:t>
      </w:r>
      <w:r w:rsidRPr="008825CD">
        <w:rPr>
          <w:lang w:eastAsia="en-US"/>
        </w:rPr>
        <w:t>Интегрирование методом замены переменной</w:t>
      </w:r>
    </w:p>
    <w:p w:rsidR="00E812A4" w:rsidRPr="008825CD" w:rsidRDefault="00E812A4" w:rsidP="00E812A4">
      <w:pPr>
        <w:rPr>
          <w:lang w:eastAsia="en-US"/>
        </w:rPr>
      </w:pPr>
      <w:r w:rsidRPr="008825CD">
        <w:rPr>
          <w:b/>
          <w:color w:val="000000" w:themeColor="text1"/>
          <w:lang w:eastAsia="en-US"/>
        </w:rPr>
        <w:t>Тема 2.</w:t>
      </w:r>
      <w:r w:rsidR="00A10FD7">
        <w:rPr>
          <w:b/>
          <w:color w:val="000000" w:themeColor="text1"/>
          <w:lang w:eastAsia="en-US"/>
        </w:rPr>
        <w:t>19-2.20</w:t>
      </w:r>
      <w:r>
        <w:rPr>
          <w:color w:val="000000" w:themeColor="text1"/>
          <w:lang w:eastAsia="en-US"/>
        </w:rPr>
        <w:t>Определенный интеграл</w:t>
      </w:r>
      <w:r w:rsidRPr="008825CD">
        <w:rPr>
          <w:color w:val="000000" w:themeColor="text1"/>
          <w:lang w:eastAsia="en-US"/>
        </w:rPr>
        <w:t>.   Методы интегрирования в  определенном интеграле</w:t>
      </w:r>
    </w:p>
    <w:p w:rsidR="00E812A4" w:rsidRPr="008825CD" w:rsidRDefault="00E812A4" w:rsidP="00E812A4">
      <w:pPr>
        <w:rPr>
          <w:lang w:eastAsia="en-US"/>
        </w:rPr>
      </w:pPr>
      <w:r w:rsidRPr="008825CD">
        <w:rPr>
          <w:b/>
          <w:color w:val="000000" w:themeColor="text1"/>
          <w:lang w:eastAsia="en-US"/>
        </w:rPr>
        <w:t>Тема 2.2</w:t>
      </w:r>
      <w:r w:rsidR="00A10FD7">
        <w:rPr>
          <w:b/>
          <w:color w:val="000000" w:themeColor="text1"/>
          <w:lang w:eastAsia="en-US"/>
        </w:rPr>
        <w:t>1</w:t>
      </w:r>
      <w:r>
        <w:rPr>
          <w:color w:val="000000" w:themeColor="text1"/>
          <w:lang w:eastAsia="en-US"/>
        </w:rPr>
        <w:t>К</w:t>
      </w:r>
      <w:r w:rsidRPr="00512566">
        <w:rPr>
          <w:color w:val="000000" w:themeColor="text1"/>
          <w:lang w:eastAsia="en-US"/>
        </w:rPr>
        <w:t>риволинейн</w:t>
      </w:r>
      <w:r>
        <w:rPr>
          <w:color w:val="000000" w:themeColor="text1"/>
          <w:lang w:eastAsia="en-US"/>
        </w:rPr>
        <w:t>ая</w:t>
      </w:r>
      <w:r w:rsidRPr="00512566">
        <w:rPr>
          <w:color w:val="000000" w:themeColor="text1"/>
          <w:lang w:eastAsia="en-US"/>
        </w:rPr>
        <w:t xml:space="preserve"> трапеци</w:t>
      </w:r>
      <w:r>
        <w:rPr>
          <w:color w:val="000000" w:themeColor="text1"/>
          <w:lang w:eastAsia="en-US"/>
        </w:rPr>
        <w:t>я и ее площадь</w:t>
      </w:r>
    </w:p>
    <w:p w:rsidR="00E812A4" w:rsidRDefault="00E812A4" w:rsidP="00E812A4">
      <w:pPr>
        <w:rPr>
          <w:b/>
          <w:lang w:eastAsia="en-US"/>
        </w:rPr>
      </w:pPr>
      <w:r>
        <w:rPr>
          <w:b/>
          <w:lang w:eastAsia="en-US"/>
        </w:rPr>
        <w:t>Тема 2.2</w:t>
      </w:r>
      <w:r w:rsidR="00A10FD7">
        <w:rPr>
          <w:b/>
          <w:lang w:eastAsia="en-US"/>
        </w:rPr>
        <w:t>2</w:t>
      </w:r>
      <w:r>
        <w:rPr>
          <w:b/>
          <w:lang w:eastAsia="en-US"/>
        </w:rPr>
        <w:t>-2.2</w:t>
      </w:r>
      <w:r w:rsidR="003062BD">
        <w:rPr>
          <w:b/>
          <w:lang w:eastAsia="en-US"/>
        </w:rPr>
        <w:t>3</w:t>
      </w:r>
      <w:r w:rsidR="00905ECE" w:rsidRPr="00905ECE">
        <w:rPr>
          <w:lang w:eastAsia="en-US"/>
        </w:rPr>
        <w:t>Практическое п</w:t>
      </w:r>
      <w:r w:rsidRPr="00905ECE">
        <w:rPr>
          <w:lang w:eastAsia="en-US"/>
        </w:rPr>
        <w:t>рименение</w:t>
      </w:r>
      <w:r w:rsidRPr="005A76EA">
        <w:rPr>
          <w:lang w:eastAsia="en-US"/>
        </w:rPr>
        <w:t xml:space="preserve"> определенного интеграла для нахождения площадей плоских фигур</w:t>
      </w:r>
    </w:p>
    <w:p w:rsidR="00E812A4" w:rsidRDefault="00E812A4" w:rsidP="00E812A4">
      <w:r w:rsidRPr="008825CD">
        <w:rPr>
          <w:b/>
          <w:lang w:eastAsia="en-US"/>
        </w:rPr>
        <w:t>Тема 2.2</w:t>
      </w:r>
      <w:r w:rsidR="003062BD">
        <w:rPr>
          <w:b/>
          <w:lang w:eastAsia="en-US"/>
        </w:rPr>
        <w:t xml:space="preserve">4 </w:t>
      </w:r>
      <w:r w:rsidRPr="008825CD">
        <w:t>Примеры применения интегралов в физике и геометрии</w:t>
      </w:r>
      <w:r w:rsidR="003062BD">
        <w:t xml:space="preserve"> в профессии</w:t>
      </w:r>
    </w:p>
    <w:p w:rsidR="00E812A4" w:rsidRPr="008825CD" w:rsidRDefault="00E812A4" w:rsidP="00E812A4">
      <w:pPr>
        <w:rPr>
          <w:lang w:eastAsia="en-US"/>
        </w:rPr>
      </w:pPr>
    </w:p>
    <w:p w:rsidR="00E812A4" w:rsidRPr="008825CD" w:rsidRDefault="00E812A4" w:rsidP="00E812A4">
      <w:pPr>
        <w:jc w:val="center"/>
        <w:rPr>
          <w:lang w:eastAsia="en-US"/>
        </w:rPr>
      </w:pPr>
      <w:r w:rsidRPr="008825CD">
        <w:rPr>
          <w:b/>
          <w:bCs/>
          <w:lang w:eastAsia="en-US"/>
        </w:rPr>
        <w:t>Раздел 3  Элементы теории вероятностей и статистики</w:t>
      </w:r>
    </w:p>
    <w:p w:rsidR="00E812A4" w:rsidRPr="008825CD" w:rsidRDefault="00E812A4" w:rsidP="00E812A4">
      <w:pPr>
        <w:rPr>
          <w:lang w:eastAsia="en-US"/>
        </w:rPr>
      </w:pPr>
      <w:r w:rsidRPr="008825CD">
        <w:rPr>
          <w:b/>
          <w:lang w:eastAsia="en-US"/>
        </w:rPr>
        <w:t>Тема 3.1</w:t>
      </w:r>
      <w:r w:rsidRPr="008825CD">
        <w:rPr>
          <w:lang w:eastAsia="en-US"/>
        </w:rPr>
        <w:t xml:space="preserve"> Элементы комбинаторики</w:t>
      </w:r>
      <w:r w:rsidR="00905ECE" w:rsidRPr="00C24C7B">
        <w:rPr>
          <w:lang w:eastAsia="en-US"/>
        </w:rPr>
        <w:t>в освоении профессиональной сферы</w:t>
      </w:r>
    </w:p>
    <w:p w:rsidR="00E812A4" w:rsidRDefault="00E812A4" w:rsidP="00E812A4">
      <w:pPr>
        <w:rPr>
          <w:b/>
          <w:lang w:eastAsia="en-US"/>
        </w:rPr>
      </w:pPr>
      <w:r w:rsidRPr="00D24D8D">
        <w:rPr>
          <w:b/>
          <w:lang w:eastAsia="en-US"/>
        </w:rPr>
        <w:t>Тема  3.</w:t>
      </w:r>
      <w:r>
        <w:rPr>
          <w:b/>
          <w:lang w:eastAsia="en-US"/>
        </w:rPr>
        <w:t>2</w:t>
      </w:r>
      <w:r w:rsidRPr="00905ECE">
        <w:rPr>
          <w:lang w:eastAsia="en-US"/>
        </w:rPr>
        <w:t xml:space="preserve">Элементы   теории вероятностей. События,  виды событий, операции над событиями </w:t>
      </w:r>
      <w:r w:rsidR="00905ECE" w:rsidRPr="00905ECE">
        <w:rPr>
          <w:lang w:eastAsia="en-US"/>
        </w:rPr>
        <w:t>окружающего мира</w:t>
      </w:r>
    </w:p>
    <w:p w:rsidR="00E812A4" w:rsidRDefault="00E812A4" w:rsidP="00E812A4">
      <w:pPr>
        <w:rPr>
          <w:b/>
          <w:lang w:eastAsia="en-US"/>
        </w:rPr>
      </w:pPr>
      <w:r w:rsidRPr="00D24D8D">
        <w:rPr>
          <w:b/>
          <w:lang w:eastAsia="en-US"/>
        </w:rPr>
        <w:t>Тема  3.</w:t>
      </w:r>
      <w:r>
        <w:rPr>
          <w:b/>
          <w:lang w:eastAsia="en-US"/>
        </w:rPr>
        <w:t>3</w:t>
      </w:r>
      <w:r w:rsidRPr="00905ECE">
        <w:rPr>
          <w:lang w:eastAsia="en-US"/>
        </w:rPr>
        <w:t xml:space="preserve">Вероятность события. Теоремы сложения и умножения вероятностей </w:t>
      </w:r>
      <w:r w:rsidR="00905ECE" w:rsidRPr="00905ECE">
        <w:rPr>
          <w:lang w:eastAsia="en-US"/>
        </w:rPr>
        <w:t>в профессиональных задачах</w:t>
      </w:r>
    </w:p>
    <w:p w:rsidR="00E812A4" w:rsidRDefault="00E812A4" w:rsidP="00E812A4">
      <w:pPr>
        <w:rPr>
          <w:lang w:eastAsia="en-US"/>
        </w:rPr>
      </w:pPr>
      <w:r w:rsidRPr="00CA71C2">
        <w:rPr>
          <w:b/>
          <w:lang w:eastAsia="en-US"/>
        </w:rPr>
        <w:t>Тема 3.</w:t>
      </w:r>
      <w:r>
        <w:rPr>
          <w:b/>
          <w:lang w:eastAsia="en-US"/>
        </w:rPr>
        <w:t>4</w:t>
      </w:r>
      <w:r w:rsidR="00905ECE">
        <w:rPr>
          <w:lang w:eastAsia="en-US"/>
        </w:rPr>
        <w:t xml:space="preserve"> Элементы статистики </w:t>
      </w:r>
      <w:r w:rsidR="00905ECE" w:rsidRPr="00C24C7B">
        <w:rPr>
          <w:lang w:eastAsia="en-US"/>
        </w:rPr>
        <w:t>в графиках и диаграммах на практике.</w:t>
      </w:r>
    </w:p>
    <w:p w:rsidR="00E812A4" w:rsidRPr="008825CD" w:rsidRDefault="00E812A4" w:rsidP="00E812A4">
      <w:pPr>
        <w:jc w:val="center"/>
        <w:rPr>
          <w:lang w:eastAsia="en-US"/>
        </w:rPr>
      </w:pPr>
      <w:r w:rsidRPr="008825CD">
        <w:rPr>
          <w:b/>
          <w:bCs/>
          <w:lang w:eastAsia="en-US"/>
        </w:rPr>
        <w:t>Раздел 4   Геометрия</w:t>
      </w:r>
    </w:p>
    <w:p w:rsidR="00E812A4" w:rsidRDefault="00E812A4" w:rsidP="00E812A4">
      <w:pPr>
        <w:rPr>
          <w:b/>
          <w:lang w:eastAsia="en-US"/>
        </w:rPr>
      </w:pPr>
      <w:r w:rsidRPr="00DF5523">
        <w:rPr>
          <w:b/>
          <w:lang w:eastAsia="en-US"/>
        </w:rPr>
        <w:t>Тема 4.1</w:t>
      </w:r>
      <w:r>
        <w:t>Векторы в пространстве</w:t>
      </w:r>
    </w:p>
    <w:p w:rsidR="00E812A4" w:rsidRDefault="00E812A4" w:rsidP="00E812A4">
      <w:r w:rsidRPr="00DF5523">
        <w:rPr>
          <w:b/>
          <w:lang w:eastAsia="en-US"/>
        </w:rPr>
        <w:t>Тема 4.2</w:t>
      </w:r>
      <w:r>
        <w:t>Координаты и векторы</w:t>
      </w:r>
      <w:r w:rsidR="00905ECE">
        <w:t>в профессиональной деятельности</w:t>
      </w:r>
    </w:p>
    <w:p w:rsidR="00E812A4" w:rsidRDefault="00E812A4" w:rsidP="00E812A4">
      <w:pPr>
        <w:pStyle w:val="ConsPlusNormal"/>
        <w:rPr>
          <w:rFonts w:ascii="Times New Roman" w:hAnsi="Times New Roman" w:cs="Times New Roman"/>
          <w:sz w:val="24"/>
          <w:szCs w:val="24"/>
        </w:rPr>
      </w:pPr>
      <w:r w:rsidRPr="00DF5523">
        <w:rPr>
          <w:rFonts w:ascii="Times New Roman" w:hAnsi="Times New Roman" w:cs="Times New Roman"/>
          <w:b/>
          <w:sz w:val="24"/>
          <w:szCs w:val="24"/>
          <w:lang w:eastAsia="en-US"/>
        </w:rPr>
        <w:t>Тема 4.3</w:t>
      </w:r>
      <w:r>
        <w:rPr>
          <w:rFonts w:ascii="Times New Roman" w:hAnsi="Times New Roman" w:cs="Times New Roman"/>
          <w:sz w:val="24"/>
          <w:szCs w:val="24"/>
        </w:rPr>
        <w:t>. Уравнения сферы и плоскости.</w:t>
      </w:r>
    </w:p>
    <w:p w:rsidR="00E812A4" w:rsidRPr="005A76EA" w:rsidRDefault="00E812A4" w:rsidP="00E812A4">
      <w:pPr>
        <w:pStyle w:val="ConsPlusNormal"/>
        <w:rPr>
          <w:lang w:eastAsia="en-US"/>
        </w:rPr>
      </w:pPr>
      <w:r>
        <w:rPr>
          <w:rFonts w:ascii="Times New Roman" w:hAnsi="Times New Roman" w:cs="Times New Roman"/>
          <w:b/>
          <w:sz w:val="24"/>
          <w:szCs w:val="24"/>
          <w:lang w:eastAsia="en-US"/>
        </w:rPr>
        <w:t>Тема 4.4</w:t>
      </w:r>
      <w:r w:rsidRPr="005A76EA">
        <w:rPr>
          <w:rFonts w:ascii="Times New Roman" w:hAnsi="Times New Roman" w:cs="Times New Roman"/>
          <w:sz w:val="24"/>
          <w:szCs w:val="24"/>
        </w:rPr>
        <w:t>.</w:t>
      </w:r>
      <w:r>
        <w:rPr>
          <w:rFonts w:ascii="Times New Roman" w:hAnsi="Times New Roman" w:cs="Times New Roman"/>
          <w:sz w:val="24"/>
          <w:szCs w:val="24"/>
        </w:rPr>
        <w:t xml:space="preserve">Стереометрия. </w:t>
      </w:r>
      <w:r w:rsidRPr="005A76EA">
        <w:rPr>
          <w:rFonts w:ascii="Times New Roman" w:hAnsi="Times New Roman" w:cs="Times New Roman"/>
          <w:sz w:val="24"/>
          <w:szCs w:val="24"/>
        </w:rPr>
        <w:t>Прямые и плоскости в пространстве</w:t>
      </w:r>
      <w:r w:rsidR="009A713A">
        <w:rPr>
          <w:rFonts w:ascii="Times New Roman" w:hAnsi="Times New Roman" w:cs="Times New Roman"/>
          <w:sz w:val="24"/>
          <w:szCs w:val="24"/>
        </w:rPr>
        <w:t>и профессиональной деятельности</w:t>
      </w:r>
    </w:p>
    <w:p w:rsidR="00E812A4" w:rsidRDefault="00E812A4" w:rsidP="00E812A4">
      <w:pPr>
        <w:rPr>
          <w:b/>
          <w:lang w:eastAsia="en-US"/>
        </w:rPr>
      </w:pPr>
      <w:r>
        <w:rPr>
          <w:b/>
          <w:lang w:eastAsia="en-US"/>
        </w:rPr>
        <w:t>Тема 4.5</w:t>
      </w:r>
      <w:r>
        <w:rPr>
          <w:lang w:eastAsia="en-US"/>
        </w:rPr>
        <w:t xml:space="preserve"> Параллельн</w:t>
      </w:r>
      <w:r w:rsidRPr="009F1E80">
        <w:rPr>
          <w:lang w:eastAsia="en-US"/>
        </w:rPr>
        <w:t>ость</w:t>
      </w:r>
      <w:r>
        <w:rPr>
          <w:lang w:eastAsia="en-US"/>
        </w:rPr>
        <w:t>прямых, параллельностьпрямой и плоскости</w:t>
      </w:r>
    </w:p>
    <w:p w:rsidR="00E812A4" w:rsidRDefault="00E812A4" w:rsidP="00E812A4">
      <w:r w:rsidRPr="00F21D13">
        <w:rPr>
          <w:b/>
          <w:lang w:eastAsia="en-US"/>
        </w:rPr>
        <w:t>Тема 4.</w:t>
      </w:r>
      <w:r>
        <w:rPr>
          <w:b/>
          <w:lang w:eastAsia="en-US"/>
        </w:rPr>
        <w:t>6</w:t>
      </w:r>
      <w:r>
        <w:rPr>
          <w:lang w:eastAsia="en-US"/>
        </w:rPr>
        <w:t xml:space="preserve">Взаимное расположение прямых в пространстве. </w:t>
      </w:r>
      <w:r w:rsidRPr="005A76EA">
        <w:t xml:space="preserve">Угол между прямыми в пространстве. </w:t>
      </w:r>
    </w:p>
    <w:p w:rsidR="00E812A4" w:rsidRDefault="00E812A4" w:rsidP="00E812A4">
      <w:pPr>
        <w:rPr>
          <w:lang w:eastAsia="en-US"/>
        </w:rPr>
      </w:pPr>
      <w:r w:rsidRPr="008825CD">
        <w:rPr>
          <w:b/>
          <w:lang w:eastAsia="en-US"/>
        </w:rPr>
        <w:t>Тема 4.6</w:t>
      </w:r>
      <w:r w:rsidRPr="008825CD">
        <w:rPr>
          <w:lang w:eastAsia="en-US"/>
        </w:rPr>
        <w:t xml:space="preserve"> Параллельность плоскостей. </w:t>
      </w:r>
    </w:p>
    <w:p w:rsidR="00E812A4" w:rsidRPr="008825CD" w:rsidRDefault="00E812A4" w:rsidP="00E812A4">
      <w:pPr>
        <w:rPr>
          <w:lang w:eastAsia="en-US"/>
        </w:rPr>
      </w:pPr>
      <w:r w:rsidRPr="008825CD">
        <w:rPr>
          <w:b/>
          <w:lang w:eastAsia="en-US"/>
        </w:rPr>
        <w:t>Тема 4.7</w:t>
      </w:r>
      <w:r w:rsidRPr="008825CD">
        <w:t>Параллельность и перпендикулярность прямой и плоскости, признаки и свойства.</w:t>
      </w:r>
    </w:p>
    <w:p w:rsidR="00E812A4" w:rsidRDefault="00E812A4" w:rsidP="00E812A4">
      <w:pPr>
        <w:rPr>
          <w:b/>
          <w:lang w:eastAsia="en-US"/>
        </w:rPr>
      </w:pPr>
      <w:r>
        <w:rPr>
          <w:b/>
          <w:lang w:eastAsia="en-US"/>
        </w:rPr>
        <w:t>Тема 4.8</w:t>
      </w:r>
      <w:r>
        <w:t>Перпендикулярность прямых в пространстве. П</w:t>
      </w:r>
      <w:r w:rsidRPr="005A76EA">
        <w:t>ерпендикулярность прямой и</w:t>
      </w:r>
      <w:r>
        <w:t xml:space="preserve"> плоскости</w:t>
      </w:r>
    </w:p>
    <w:p w:rsidR="00E812A4" w:rsidRDefault="00E812A4" w:rsidP="00E812A4">
      <w:r>
        <w:rPr>
          <w:b/>
          <w:lang w:eastAsia="en-US"/>
        </w:rPr>
        <w:t>Тема 4.9</w:t>
      </w:r>
      <w:r w:rsidRPr="005A76EA">
        <w:t>Перпендикуляр и наклонная</w:t>
      </w:r>
      <w:r>
        <w:t xml:space="preserve"> к плоскости.</w:t>
      </w:r>
    </w:p>
    <w:p w:rsidR="00E812A4" w:rsidRDefault="00E812A4" w:rsidP="00E812A4">
      <w:r w:rsidRPr="008825CD">
        <w:rPr>
          <w:b/>
          <w:lang w:eastAsia="en-US"/>
        </w:rPr>
        <w:t>Тема 4.10</w:t>
      </w:r>
      <w:r>
        <w:t>Теорема о трех перпендикулярах</w:t>
      </w:r>
    </w:p>
    <w:p w:rsidR="00E812A4" w:rsidRPr="008825CD" w:rsidRDefault="00E812A4" w:rsidP="00E812A4">
      <w:pPr>
        <w:rPr>
          <w:lang w:eastAsia="en-US"/>
        </w:rPr>
      </w:pPr>
      <w:r w:rsidRPr="008825CD">
        <w:rPr>
          <w:b/>
          <w:lang w:eastAsia="en-US"/>
        </w:rPr>
        <w:t>Тема 4.11</w:t>
      </w:r>
      <w:r w:rsidRPr="008825CD">
        <w:rPr>
          <w:lang w:eastAsia="en-US"/>
        </w:rPr>
        <w:t xml:space="preserve"> Двухгранный угол</w:t>
      </w:r>
    </w:p>
    <w:p w:rsidR="00E812A4" w:rsidRPr="008825CD" w:rsidRDefault="00E812A4" w:rsidP="00E812A4">
      <w:pPr>
        <w:rPr>
          <w:lang w:eastAsia="en-US"/>
        </w:rPr>
      </w:pPr>
      <w:r w:rsidRPr="008825CD">
        <w:rPr>
          <w:b/>
          <w:lang w:eastAsia="en-US"/>
        </w:rPr>
        <w:t>Тема 4.12</w:t>
      </w:r>
      <w:r w:rsidRPr="008825CD">
        <w:rPr>
          <w:lang w:eastAsia="en-US"/>
        </w:rPr>
        <w:t xml:space="preserve"> Перпендикулярность плоскостей</w:t>
      </w:r>
    </w:p>
    <w:p w:rsidR="00E812A4" w:rsidRDefault="00E812A4" w:rsidP="00E812A4">
      <w:pPr>
        <w:rPr>
          <w:b/>
          <w:lang w:eastAsia="en-US"/>
        </w:rPr>
      </w:pPr>
      <w:r w:rsidRPr="00E85250">
        <w:rPr>
          <w:b/>
          <w:lang w:eastAsia="en-US"/>
        </w:rPr>
        <w:lastRenderedPageBreak/>
        <w:t>Тема  4.1</w:t>
      </w:r>
      <w:r>
        <w:rPr>
          <w:b/>
          <w:lang w:eastAsia="en-US"/>
        </w:rPr>
        <w:t>3</w:t>
      </w:r>
      <w:r w:rsidRPr="005A76EA">
        <w:rPr>
          <w:lang w:eastAsia="en-US"/>
        </w:rPr>
        <w:t xml:space="preserve"> Многогранники</w:t>
      </w:r>
    </w:p>
    <w:p w:rsidR="00E812A4" w:rsidRDefault="00E812A4" w:rsidP="00E812A4">
      <w:pPr>
        <w:rPr>
          <w:lang w:eastAsia="en-US"/>
        </w:rPr>
      </w:pPr>
      <w:r w:rsidRPr="00E85250">
        <w:rPr>
          <w:b/>
          <w:lang w:eastAsia="en-US"/>
        </w:rPr>
        <w:t>Тема 4.1</w:t>
      </w:r>
      <w:r>
        <w:rPr>
          <w:b/>
          <w:lang w:eastAsia="en-US"/>
        </w:rPr>
        <w:t>4</w:t>
      </w:r>
      <w:r w:rsidRPr="005A76EA">
        <w:rPr>
          <w:lang w:eastAsia="en-US"/>
        </w:rPr>
        <w:t xml:space="preserve"> Призма. </w:t>
      </w:r>
    </w:p>
    <w:p w:rsidR="00E812A4" w:rsidRPr="008825CD" w:rsidRDefault="00E812A4" w:rsidP="00E812A4">
      <w:pPr>
        <w:rPr>
          <w:lang w:eastAsia="en-US"/>
        </w:rPr>
      </w:pPr>
      <w:r w:rsidRPr="008825CD">
        <w:rPr>
          <w:b/>
          <w:lang w:eastAsia="en-US"/>
        </w:rPr>
        <w:t>Тема 4.15</w:t>
      </w:r>
      <w:r w:rsidR="009A713A">
        <w:rPr>
          <w:lang w:eastAsia="en-US"/>
        </w:rPr>
        <w:t xml:space="preserve">. Параллелепипед. Куб в освоении </w:t>
      </w:r>
      <w:r w:rsidR="00A4109D">
        <w:rPr>
          <w:lang w:eastAsia="en-US"/>
        </w:rPr>
        <w:t>профессии</w:t>
      </w:r>
    </w:p>
    <w:p w:rsidR="00E812A4" w:rsidRDefault="00E812A4" w:rsidP="00E812A4">
      <w:pPr>
        <w:rPr>
          <w:lang w:eastAsia="en-US"/>
        </w:rPr>
      </w:pPr>
      <w:r w:rsidRPr="008825CD">
        <w:rPr>
          <w:b/>
          <w:lang w:eastAsia="en-US"/>
        </w:rPr>
        <w:t>Тема 4.16</w:t>
      </w:r>
      <w:r>
        <w:rPr>
          <w:lang w:eastAsia="en-US"/>
        </w:rPr>
        <w:t>Площадь</w:t>
      </w:r>
      <w:r w:rsidRPr="007F46B7">
        <w:rPr>
          <w:lang w:eastAsia="en-US"/>
        </w:rPr>
        <w:t xml:space="preserve"> поверхности</w:t>
      </w:r>
      <w:r>
        <w:rPr>
          <w:lang w:eastAsia="en-US"/>
        </w:rPr>
        <w:t xml:space="preserve"> призмы, прямоугольного параллелепипеда, куба</w:t>
      </w:r>
    </w:p>
    <w:p w:rsidR="00E812A4" w:rsidRPr="008825CD" w:rsidRDefault="00E812A4" w:rsidP="00E812A4">
      <w:pPr>
        <w:rPr>
          <w:lang w:eastAsia="en-US"/>
        </w:rPr>
      </w:pPr>
      <w:r w:rsidRPr="008825CD">
        <w:rPr>
          <w:b/>
          <w:lang w:eastAsia="en-US"/>
        </w:rPr>
        <w:t>Тема 4.17</w:t>
      </w:r>
      <w:r>
        <w:rPr>
          <w:lang w:eastAsia="en-US"/>
        </w:rPr>
        <w:t>Объем призмы, прямоугольного параллелепипеда, куба</w:t>
      </w:r>
      <w:r w:rsidR="009A713A">
        <w:rPr>
          <w:lang w:eastAsia="en-US"/>
        </w:rPr>
        <w:t xml:space="preserve"> в профессиональной области</w:t>
      </w:r>
    </w:p>
    <w:p w:rsidR="00E812A4" w:rsidRPr="008825CD" w:rsidRDefault="00E812A4" w:rsidP="00E812A4">
      <w:pPr>
        <w:rPr>
          <w:lang w:eastAsia="en-US"/>
        </w:rPr>
      </w:pPr>
      <w:r w:rsidRPr="008825CD">
        <w:rPr>
          <w:b/>
        </w:rPr>
        <w:t>Тема 4.18</w:t>
      </w:r>
      <w:r>
        <w:t xml:space="preserve"> Пирамида</w:t>
      </w:r>
      <w:r w:rsidRPr="008825CD">
        <w:t>.</w:t>
      </w:r>
    </w:p>
    <w:p w:rsidR="00E812A4" w:rsidRPr="008825CD" w:rsidRDefault="00E812A4" w:rsidP="00E812A4">
      <w:pPr>
        <w:rPr>
          <w:lang w:eastAsia="en-US"/>
        </w:rPr>
      </w:pPr>
      <w:r w:rsidRPr="008825CD">
        <w:rPr>
          <w:b/>
          <w:lang w:eastAsia="en-US"/>
        </w:rPr>
        <w:t>Тема 4.19</w:t>
      </w:r>
      <w:r w:rsidRPr="008825CD">
        <w:t>Усеченная пирамида.</w:t>
      </w:r>
    </w:p>
    <w:p w:rsidR="00E812A4" w:rsidRPr="008825CD" w:rsidRDefault="00E812A4" w:rsidP="00E812A4">
      <w:pPr>
        <w:rPr>
          <w:lang w:eastAsia="en-US"/>
        </w:rPr>
      </w:pPr>
      <w:r w:rsidRPr="008825CD">
        <w:rPr>
          <w:b/>
          <w:lang w:eastAsia="en-US"/>
        </w:rPr>
        <w:t>Тема 4.20</w:t>
      </w:r>
      <w:r>
        <w:t>П</w:t>
      </w:r>
      <w:r w:rsidRPr="008825CD">
        <w:rPr>
          <w:lang w:eastAsia="en-US"/>
        </w:rPr>
        <w:t>лощад</w:t>
      </w:r>
      <w:r>
        <w:rPr>
          <w:lang w:eastAsia="en-US"/>
        </w:rPr>
        <w:t>ь</w:t>
      </w:r>
      <w:r w:rsidRPr="008825CD">
        <w:rPr>
          <w:lang w:eastAsia="en-US"/>
        </w:rPr>
        <w:t xml:space="preserve"> поверхности пирамиды, усеченной пирамиды</w:t>
      </w:r>
    </w:p>
    <w:p w:rsidR="00E812A4" w:rsidRPr="008825CD" w:rsidRDefault="00E812A4" w:rsidP="00E812A4">
      <w:pPr>
        <w:rPr>
          <w:lang w:eastAsia="en-US"/>
        </w:rPr>
      </w:pPr>
      <w:r w:rsidRPr="008825CD">
        <w:rPr>
          <w:b/>
          <w:lang w:eastAsia="en-US"/>
        </w:rPr>
        <w:t>Тема 4.21</w:t>
      </w:r>
      <w:r>
        <w:rPr>
          <w:lang w:eastAsia="en-US"/>
        </w:rPr>
        <w:t>Объем</w:t>
      </w:r>
      <w:r w:rsidRPr="008825CD">
        <w:rPr>
          <w:lang w:eastAsia="en-US"/>
        </w:rPr>
        <w:t xml:space="preserve"> пирамиды</w:t>
      </w:r>
    </w:p>
    <w:p w:rsidR="00E812A4" w:rsidRPr="008825CD" w:rsidRDefault="00E812A4" w:rsidP="00E812A4">
      <w:pPr>
        <w:rPr>
          <w:lang w:eastAsia="en-US"/>
        </w:rPr>
      </w:pPr>
      <w:r w:rsidRPr="008825CD">
        <w:rPr>
          <w:b/>
          <w:lang w:eastAsia="en-US"/>
        </w:rPr>
        <w:t>Тема 4.22</w:t>
      </w:r>
      <w:r w:rsidRPr="008825CD">
        <w:t xml:space="preserve">Тела и поверхности вращения. </w:t>
      </w:r>
      <w:r>
        <w:t>Цилиндр</w:t>
      </w:r>
    </w:p>
    <w:p w:rsidR="00E812A4" w:rsidRPr="008825CD" w:rsidRDefault="00E812A4" w:rsidP="00E812A4">
      <w:pPr>
        <w:rPr>
          <w:lang w:eastAsia="en-US"/>
        </w:rPr>
      </w:pPr>
      <w:r w:rsidRPr="008825CD">
        <w:rPr>
          <w:b/>
          <w:lang w:eastAsia="en-US"/>
        </w:rPr>
        <w:t>Тема 4.</w:t>
      </w:r>
      <w:r>
        <w:rPr>
          <w:b/>
          <w:lang w:eastAsia="en-US"/>
        </w:rPr>
        <w:t>23</w:t>
      </w:r>
      <w:r>
        <w:rPr>
          <w:lang w:eastAsia="en-US"/>
        </w:rPr>
        <w:t>П</w:t>
      </w:r>
      <w:r>
        <w:t>лощадь</w:t>
      </w:r>
      <w:r w:rsidRPr="005A76EA">
        <w:t xml:space="preserve"> поверхност</w:t>
      </w:r>
      <w:r>
        <w:t>и</w:t>
      </w:r>
      <w:r w:rsidRPr="005A76EA">
        <w:t xml:space="preserve"> цилиндра</w:t>
      </w:r>
      <w:r w:rsidR="009A713A">
        <w:t xml:space="preserve"> в профессиональных задачах</w:t>
      </w:r>
    </w:p>
    <w:p w:rsidR="00E812A4" w:rsidRDefault="00E812A4" w:rsidP="00E812A4">
      <w:pPr>
        <w:rPr>
          <w:b/>
          <w:lang w:eastAsia="en-US"/>
        </w:rPr>
      </w:pPr>
      <w:r w:rsidRPr="005C6A87">
        <w:rPr>
          <w:b/>
          <w:lang w:eastAsia="en-US"/>
        </w:rPr>
        <w:t>Тема 4.2</w:t>
      </w:r>
      <w:r>
        <w:rPr>
          <w:b/>
          <w:lang w:eastAsia="en-US"/>
        </w:rPr>
        <w:t>4</w:t>
      </w:r>
      <w:r>
        <w:t xml:space="preserve"> О</w:t>
      </w:r>
      <w:r w:rsidRPr="005A76EA">
        <w:t>бъем</w:t>
      </w:r>
      <w:r>
        <w:t xml:space="preserve"> цилиндра</w:t>
      </w:r>
      <w:r w:rsidR="009A713A">
        <w:t xml:space="preserve">в практических </w:t>
      </w:r>
      <w:proofErr w:type="gramStart"/>
      <w:r w:rsidR="009A713A">
        <w:t>задачах</w:t>
      </w:r>
      <w:proofErr w:type="gramEnd"/>
    </w:p>
    <w:p w:rsidR="00E812A4" w:rsidRDefault="00E812A4" w:rsidP="00E812A4">
      <w:pPr>
        <w:rPr>
          <w:b/>
          <w:lang w:eastAsia="en-US"/>
        </w:rPr>
      </w:pPr>
      <w:r w:rsidRPr="005C6A87">
        <w:rPr>
          <w:b/>
          <w:lang w:eastAsia="en-US"/>
        </w:rPr>
        <w:t>Тема 4.2</w:t>
      </w:r>
      <w:r>
        <w:rPr>
          <w:b/>
          <w:lang w:eastAsia="en-US"/>
        </w:rPr>
        <w:t>5</w:t>
      </w:r>
      <w:r>
        <w:t>Конус. Усеченный конус</w:t>
      </w:r>
    </w:p>
    <w:p w:rsidR="00E812A4" w:rsidRPr="009A713A" w:rsidRDefault="00E812A4" w:rsidP="00E812A4">
      <w:pPr>
        <w:rPr>
          <w:lang w:eastAsia="en-US"/>
        </w:rPr>
      </w:pPr>
      <w:r w:rsidRPr="005C6A87">
        <w:rPr>
          <w:b/>
          <w:lang w:eastAsia="en-US"/>
        </w:rPr>
        <w:t>Тема 4.2</w:t>
      </w:r>
      <w:r>
        <w:rPr>
          <w:b/>
          <w:lang w:eastAsia="en-US"/>
        </w:rPr>
        <w:t>6</w:t>
      </w:r>
      <w:r>
        <w:rPr>
          <w:lang w:eastAsia="en-US"/>
        </w:rPr>
        <w:t xml:space="preserve">  П</w:t>
      </w:r>
      <w:r w:rsidRPr="005A76EA">
        <w:t>лощад</w:t>
      </w:r>
      <w:r>
        <w:t>ьповерхности конуса, усеченного конуса</w:t>
      </w:r>
      <w:r w:rsidR="009A713A" w:rsidRPr="009A713A">
        <w:rPr>
          <w:lang w:eastAsia="en-US"/>
        </w:rPr>
        <w:t>в профессиональной области</w:t>
      </w:r>
    </w:p>
    <w:p w:rsidR="00E812A4" w:rsidRPr="008825CD" w:rsidRDefault="00E812A4" w:rsidP="00E812A4">
      <w:pPr>
        <w:rPr>
          <w:lang w:eastAsia="en-US"/>
        </w:rPr>
      </w:pPr>
      <w:r w:rsidRPr="008825CD">
        <w:rPr>
          <w:b/>
          <w:lang w:eastAsia="en-US"/>
        </w:rPr>
        <w:t>Тема 4.27</w:t>
      </w:r>
      <w:r>
        <w:t>Объем конуса</w:t>
      </w:r>
      <w:r w:rsidR="009A713A">
        <w:t xml:space="preserve"> в практических расчетах</w:t>
      </w:r>
    </w:p>
    <w:p w:rsidR="00E812A4" w:rsidRDefault="00E812A4" w:rsidP="00E812A4">
      <w:pPr>
        <w:rPr>
          <w:b/>
          <w:lang w:eastAsia="en-US"/>
        </w:rPr>
      </w:pPr>
      <w:r w:rsidRPr="008825CD">
        <w:rPr>
          <w:b/>
          <w:lang w:eastAsia="en-US"/>
        </w:rPr>
        <w:t>Тема 4.</w:t>
      </w:r>
      <w:r w:rsidRPr="008825CD">
        <w:rPr>
          <w:b/>
          <w:color w:val="000000" w:themeColor="text1"/>
          <w:lang w:eastAsia="en-US"/>
        </w:rPr>
        <w:t>28</w:t>
      </w:r>
      <w:r>
        <w:rPr>
          <w:lang w:eastAsia="en-US"/>
        </w:rPr>
        <w:t>Шар и сфера. П</w:t>
      </w:r>
      <w:r w:rsidRPr="008825CD">
        <w:rPr>
          <w:lang w:eastAsia="en-US"/>
        </w:rPr>
        <w:t>лощад</w:t>
      </w:r>
      <w:r>
        <w:rPr>
          <w:lang w:eastAsia="en-US"/>
        </w:rPr>
        <w:t>ь</w:t>
      </w:r>
      <w:r w:rsidRPr="008825CD">
        <w:rPr>
          <w:lang w:eastAsia="en-US"/>
        </w:rPr>
        <w:t xml:space="preserve"> сферы</w:t>
      </w:r>
    </w:p>
    <w:p w:rsidR="00E812A4" w:rsidRDefault="00E812A4" w:rsidP="00E812A4">
      <w:r w:rsidRPr="008825CD">
        <w:rPr>
          <w:b/>
          <w:lang w:eastAsia="en-US"/>
        </w:rPr>
        <w:t>Тема 4.29</w:t>
      </w:r>
      <w:r>
        <w:rPr>
          <w:b/>
          <w:lang w:eastAsia="en-US"/>
        </w:rPr>
        <w:t xml:space="preserve">-4.30 </w:t>
      </w:r>
      <w:r>
        <w:t xml:space="preserve">Объем шара и его частей   </w:t>
      </w:r>
    </w:p>
    <w:p w:rsidR="00E812A4" w:rsidRPr="008825CD" w:rsidRDefault="00E812A4" w:rsidP="00E812A4">
      <w:pPr>
        <w:rPr>
          <w:lang w:eastAsia="en-US"/>
        </w:rPr>
      </w:pPr>
    </w:p>
    <w:p w:rsidR="00BB3E58" w:rsidRDefault="00BB3E58"/>
    <w:sectPr w:rsidR="00BB3E58" w:rsidSect="009951F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43BD"/>
    <w:rsid w:val="00002DB4"/>
    <w:rsid w:val="000F5A76"/>
    <w:rsid w:val="001530EA"/>
    <w:rsid w:val="00172A7C"/>
    <w:rsid w:val="002859BE"/>
    <w:rsid w:val="003062BD"/>
    <w:rsid w:val="00533850"/>
    <w:rsid w:val="005F18FC"/>
    <w:rsid w:val="006530E1"/>
    <w:rsid w:val="00677961"/>
    <w:rsid w:val="006B5179"/>
    <w:rsid w:val="006C0F42"/>
    <w:rsid w:val="00756D8A"/>
    <w:rsid w:val="008E7857"/>
    <w:rsid w:val="00905ECE"/>
    <w:rsid w:val="009343BD"/>
    <w:rsid w:val="009951F2"/>
    <w:rsid w:val="009A713A"/>
    <w:rsid w:val="00A10FD7"/>
    <w:rsid w:val="00A4109D"/>
    <w:rsid w:val="00AC6692"/>
    <w:rsid w:val="00AF0815"/>
    <w:rsid w:val="00BA1271"/>
    <w:rsid w:val="00BB3E58"/>
    <w:rsid w:val="00BE31F6"/>
    <w:rsid w:val="00D06319"/>
    <w:rsid w:val="00DE14C4"/>
    <w:rsid w:val="00DF491F"/>
    <w:rsid w:val="00E16DA8"/>
    <w:rsid w:val="00E812A4"/>
    <w:rsid w:val="00FC6E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12A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812A4"/>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Style44">
    <w:name w:val="_Style 44"/>
    <w:basedOn w:val="a1"/>
    <w:rsid w:val="00E812A4"/>
    <w:pPr>
      <w:spacing w:after="0" w:line="240" w:lineRule="auto"/>
    </w:pPr>
    <w:rPr>
      <w:sz w:val="20"/>
      <w:szCs w:val="20"/>
      <w:lang w:eastAsia="ru-RU"/>
    </w:rPr>
    <w:tblPr>
      <w:tblInd w:w="0" w:type="dxa"/>
      <w:tblCellMar>
        <w:top w:w="0" w:type="dxa"/>
        <w:left w:w="108" w:type="dxa"/>
        <w:bottom w:w="0" w:type="dxa"/>
        <w:right w:w="108" w:type="dxa"/>
      </w:tblCellMar>
    </w:tblPr>
  </w:style>
  <w:style w:type="paragraph" w:customStyle="1" w:styleId="s1">
    <w:name w:val="s_1"/>
    <w:basedOn w:val="a"/>
    <w:rsid w:val="00533850"/>
    <w:pPr>
      <w:spacing w:before="100" w:beforeAutospacing="1" w:after="100" w:afterAutospacing="1"/>
    </w:pPr>
  </w:style>
  <w:style w:type="character" w:customStyle="1" w:styleId="a3">
    <w:name w:val="Цветовое выделение для Текст"/>
    <w:qFormat/>
    <w:rsid w:val="00002DB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62F27-29F7-498D-A1B8-B74351562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3710</Words>
  <Characters>21151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41N</cp:lastModifiedBy>
  <cp:revision>13</cp:revision>
  <dcterms:created xsi:type="dcterms:W3CDTF">2023-04-06T19:24:00Z</dcterms:created>
  <dcterms:modified xsi:type="dcterms:W3CDTF">2023-04-18T13:52:00Z</dcterms:modified>
</cp:coreProperties>
</file>