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A1" w:rsidRPr="0059583C" w:rsidRDefault="003F1EA1" w:rsidP="003F1EA1">
      <w:pPr>
        <w:jc w:val="right"/>
        <w:rPr>
          <w:rFonts w:ascii="Times New Roman" w:eastAsia="PMingLiU" w:hAnsi="Times New Roman"/>
          <w:b/>
          <w:i/>
        </w:rPr>
      </w:pPr>
      <w:r w:rsidRPr="003F1EA1">
        <w:rPr>
          <w:rFonts w:ascii="Times New Roman" w:eastAsia="PMingLiU" w:hAnsi="Times New Roman"/>
          <w:b/>
          <w:i/>
        </w:rPr>
        <w:t xml:space="preserve">Приложение </w:t>
      </w:r>
      <w:r w:rsidRPr="003F1EA1">
        <w:rPr>
          <w:rFonts w:ascii="Times New Roman" w:eastAsia="PMingLiU" w:hAnsi="Times New Roman"/>
          <w:b/>
          <w:i/>
          <w:sz w:val="24"/>
          <w:szCs w:val="24"/>
          <w:lang w:val="en-US"/>
        </w:rPr>
        <w:t>I</w:t>
      </w:r>
      <w:r w:rsidR="00BE5976">
        <w:rPr>
          <w:rFonts w:ascii="Times New Roman" w:eastAsia="PMingLiU" w:hAnsi="Times New Roman"/>
          <w:b/>
          <w:i/>
          <w:sz w:val="24"/>
          <w:szCs w:val="24"/>
        </w:rPr>
        <w:t>.</w:t>
      </w:r>
      <w:r w:rsidR="00BE5976" w:rsidRPr="0059583C">
        <w:rPr>
          <w:rFonts w:ascii="Times New Roman" w:eastAsia="PMingLiU" w:hAnsi="Times New Roman"/>
          <w:b/>
          <w:i/>
          <w:sz w:val="24"/>
          <w:szCs w:val="24"/>
        </w:rPr>
        <w:t>10</w:t>
      </w:r>
    </w:p>
    <w:p w:rsidR="003F1EA1" w:rsidRPr="003F1EA1" w:rsidRDefault="003F1EA1" w:rsidP="003F1EA1">
      <w:pPr>
        <w:jc w:val="right"/>
        <w:rPr>
          <w:rFonts w:ascii="Times New Roman" w:eastAsia="Times New Roman" w:hAnsi="Times New Roman"/>
          <w:b/>
          <w:i/>
        </w:rPr>
      </w:pPr>
      <w:r w:rsidRPr="003F1EA1">
        <w:rPr>
          <w:rFonts w:ascii="Times New Roman" w:eastAsia="Times New Roman" w:hAnsi="Times New Roman"/>
          <w:b/>
          <w:i/>
        </w:rPr>
        <w:t>к программе СПО 09.02.07 «Информационные системы и программирование»</w:t>
      </w:r>
    </w:p>
    <w:p w:rsidR="00083DE8" w:rsidRPr="00083DE8" w:rsidRDefault="00083DE8" w:rsidP="00083DE8">
      <w:pPr>
        <w:ind w:firstLine="708"/>
        <w:jc w:val="right"/>
        <w:rPr>
          <w:rFonts w:ascii="Times New Roman" w:eastAsia="Times New Roman" w:hAnsi="Times New Roman"/>
          <w:i/>
        </w:rPr>
      </w:pPr>
    </w:p>
    <w:p w:rsidR="00083DE8" w:rsidRPr="00083DE8" w:rsidRDefault="00083DE8" w:rsidP="00CE6AE9">
      <w:pPr>
        <w:shd w:val="clear" w:color="auto" w:fill="FFFFFF"/>
        <w:spacing w:before="523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jc w:val="center"/>
        <w:rPr>
          <w:rFonts w:ascii="Times New Roman" w:eastAsia="Times New Roman" w:hAnsi="Times New Roman"/>
          <w:b/>
        </w:rPr>
      </w:pPr>
      <w:r w:rsidRPr="00083DE8">
        <w:rPr>
          <w:rFonts w:ascii="Times New Roman" w:eastAsia="Times New Roman" w:hAnsi="Times New Roman"/>
          <w:b/>
        </w:rPr>
        <w:t>РАБОЧАЯ ПРОГРАММА УЧЕБНОЙ ДИСЦИПЛИНЫ</w:t>
      </w:r>
    </w:p>
    <w:p w:rsidR="00083DE8" w:rsidRPr="00083DE8" w:rsidRDefault="006B15DE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ЕН</w:t>
      </w:r>
      <w:r w:rsidR="00083DE8">
        <w:rPr>
          <w:rFonts w:ascii="Times New Roman" w:eastAsia="Calibri" w:hAnsi="Times New Roman"/>
          <w:b/>
          <w:color w:val="000000"/>
          <w:lang w:eastAsia="en-US"/>
        </w:rPr>
        <w:t>.0</w:t>
      </w:r>
      <w:r w:rsidR="003B3CBB">
        <w:rPr>
          <w:rFonts w:ascii="Times New Roman" w:eastAsia="Calibri" w:hAnsi="Times New Roman"/>
          <w:b/>
          <w:color w:val="000000"/>
          <w:lang w:eastAsia="en-US"/>
        </w:rPr>
        <w:t>2 ДИСКРЕТНАЯ МАТЕМАТИКА С ЭЛЕМЕНТАМИ МАТЕМАТИЧЕСКОЙ ЛОГИКИ</w:t>
      </w: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892BB3" w:rsidRDefault="00892BB3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Pr="005F2B64" w:rsidRDefault="00083DE8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083DE8" w:rsidRPr="005F2B64" w:rsidRDefault="00551A44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2021</w:t>
      </w:r>
    </w:p>
    <w:p w:rsidR="00083DE8" w:rsidRPr="007C13BB" w:rsidRDefault="00083DE8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083DE8" w:rsidRPr="007C13BB" w:rsidRDefault="003B3CBB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Рамеева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Эльвира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Римовна</w:t>
      </w:r>
      <w:proofErr w:type="spellEnd"/>
      <w:r w:rsidR="00083DE8"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083DE8" w:rsidRPr="007C13BB" w:rsidRDefault="00083DE8" w:rsidP="00083DE8">
      <w:pPr>
        <w:shd w:val="clear" w:color="auto" w:fill="FFFFFF"/>
        <w:spacing w:before="523"/>
        <w:jc w:val="center"/>
        <w:rPr>
          <w:rFonts w:ascii="Times New Roman" w:hAnsi="Times New Roman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5"/>
        <w:gridCol w:w="317"/>
      </w:tblGrid>
      <w:tr w:rsidR="00083DE8" w:rsidRPr="007C13BB" w:rsidTr="006B15DE">
        <w:tc>
          <w:tcPr>
            <w:tcW w:w="9895" w:type="dxa"/>
          </w:tcPr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="00892BB3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="006450F1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r w:rsidR="006450F1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="00892BB3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83DE8" w:rsidRPr="007C13BB" w:rsidRDefault="00083DE8" w:rsidP="0011240A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:rsidR="00083DE8" w:rsidRPr="007C13BB" w:rsidRDefault="00083DE8" w:rsidP="0011240A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:rsidR="00083DE8" w:rsidRPr="007C13BB" w:rsidRDefault="00083DE8" w:rsidP="00083DE8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sectPr w:rsidR="00083DE8" w:rsidRPr="007C13BB" w:rsidSect="0011240A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083DE8" w:rsidRPr="007C13BB" w:rsidRDefault="00083DE8" w:rsidP="00F31F7F">
      <w:pPr>
        <w:shd w:val="clear" w:color="auto" w:fill="FFFFFF"/>
        <w:tabs>
          <w:tab w:val="left" w:leader="underscore" w:pos="9514"/>
        </w:tabs>
        <w:spacing w:after="0" w:line="240" w:lineRule="auto"/>
        <w:ind w:left="269" w:firstLine="1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83DE8" w:rsidRPr="007C13BB" w:rsidTr="00EC0076">
        <w:trPr>
          <w:trHeight w:val="401"/>
        </w:trPr>
        <w:tc>
          <w:tcPr>
            <w:tcW w:w="9495" w:type="dxa"/>
          </w:tcPr>
          <w:p w:rsidR="003B3CBB" w:rsidRPr="003B3CBB" w:rsidRDefault="003B3CBB" w:rsidP="003B3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3DE8" w:rsidRPr="007C13BB" w:rsidRDefault="003B3CBB" w:rsidP="003B3C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3CBB">
              <w:rPr>
                <w:rFonts w:ascii="Times New Roman" w:hAnsi="Times New Roman"/>
                <w:sz w:val="28"/>
                <w:szCs w:val="28"/>
              </w:rPr>
              <w:t>Дискретная математика с элементами математической логики</w:t>
            </w:r>
          </w:p>
        </w:tc>
      </w:tr>
    </w:tbl>
    <w:p w:rsidR="00083DE8" w:rsidRPr="007C13BB" w:rsidRDefault="00083DE8" w:rsidP="00F31F7F">
      <w:pPr>
        <w:spacing w:after="0" w:line="240" w:lineRule="auto"/>
        <w:jc w:val="center"/>
        <w:rPr>
          <w:rFonts w:ascii="Times New Roman" w:hAnsi="Times New Roman"/>
          <w:i/>
        </w:rPr>
      </w:pPr>
      <w:r w:rsidRPr="007C13BB">
        <w:rPr>
          <w:rFonts w:ascii="Times New Roman" w:hAnsi="Times New Roman"/>
          <w:i/>
        </w:rPr>
        <w:t>наименование дисциплины</w:t>
      </w:r>
    </w:p>
    <w:p w:rsidR="00083DE8" w:rsidRPr="007C13BB" w:rsidRDefault="00083DE8" w:rsidP="00F31F7F">
      <w:pPr>
        <w:spacing w:after="0" w:line="240" w:lineRule="auto"/>
        <w:ind w:firstLine="708"/>
        <w:jc w:val="both"/>
        <w:rPr>
          <w:rFonts w:ascii="Times New Roman" w:eastAsia="PMingLiU" w:hAnsi="Times New Roman"/>
          <w:b/>
          <w:sz w:val="28"/>
          <w:szCs w:val="28"/>
        </w:rPr>
      </w:pPr>
      <w:r w:rsidRPr="007C13BB">
        <w:rPr>
          <w:rFonts w:ascii="Times New Roman" w:eastAsia="PMingLiU" w:hAnsi="Times New Roman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83DE8" w:rsidRDefault="00083DE8" w:rsidP="003B3CBB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C13BB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 w:rsidR="003B3CBB" w:rsidRPr="003B3CBB">
        <w:rPr>
          <w:rFonts w:ascii="Times New Roman" w:hAnsi="Times New Roman"/>
          <w:sz w:val="28"/>
          <w:szCs w:val="28"/>
        </w:rPr>
        <w:t>Дискретная математика с элементами математической логики</w:t>
      </w:r>
      <w:r w:rsidRPr="007C13B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C13BB">
        <w:rPr>
          <w:rFonts w:ascii="Times New Roman" w:hAnsi="Times New Roman"/>
          <w:sz w:val="28"/>
          <w:szCs w:val="28"/>
        </w:rPr>
        <w:t>принадлежит</w:t>
      </w:r>
      <w:r w:rsidR="0011240A" w:rsidRPr="007C13BB">
        <w:rPr>
          <w:rFonts w:ascii="Times New Roman" w:hAnsi="Times New Roman"/>
          <w:color w:val="000000"/>
          <w:sz w:val="28"/>
          <w:szCs w:val="28"/>
        </w:rPr>
        <w:t xml:space="preserve"> к естественнонауч</w:t>
      </w:r>
      <w:r w:rsidRPr="007C13BB">
        <w:rPr>
          <w:rFonts w:ascii="Times New Roman" w:hAnsi="Times New Roman"/>
          <w:color w:val="000000"/>
          <w:sz w:val="28"/>
          <w:szCs w:val="28"/>
        </w:rPr>
        <w:t>ному циклу.</w:t>
      </w:r>
    </w:p>
    <w:p w:rsidR="00F31F7F" w:rsidRDefault="00F31F7F" w:rsidP="00F31F7F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3DE8" w:rsidRPr="007C13BB" w:rsidRDefault="00083DE8" w:rsidP="00F31F7F">
      <w:pPr>
        <w:shd w:val="clear" w:color="auto" w:fill="FFFFFF"/>
        <w:tabs>
          <w:tab w:val="left" w:pos="57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6B58E5" w:rsidRPr="006B58E5" w:rsidTr="00EC0076">
        <w:trPr>
          <w:trHeight w:val="649"/>
        </w:trPr>
        <w:tc>
          <w:tcPr>
            <w:tcW w:w="1271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6B58E5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111" w:type="dxa"/>
            <w:hideMark/>
          </w:tcPr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hideMark/>
          </w:tcPr>
          <w:p w:rsidR="006B58E5" w:rsidRPr="006B58E5" w:rsidRDefault="006B58E5" w:rsidP="00F3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6B58E5" w:rsidRPr="006B58E5" w:rsidTr="00EC0076">
        <w:trPr>
          <w:trHeight w:val="212"/>
        </w:trPr>
        <w:tc>
          <w:tcPr>
            <w:tcW w:w="1271" w:type="dxa"/>
          </w:tcPr>
          <w:p w:rsidR="00037E0D" w:rsidRPr="002053BB" w:rsidRDefault="00037E0D" w:rsidP="00037E0D">
            <w:pPr>
              <w:pStyle w:val="af1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1</w:t>
            </w:r>
          </w:p>
          <w:p w:rsidR="00037E0D" w:rsidRPr="002053BB" w:rsidRDefault="00037E0D" w:rsidP="00037E0D">
            <w:pPr>
              <w:pStyle w:val="af1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2</w:t>
            </w:r>
          </w:p>
          <w:p w:rsidR="00037E0D" w:rsidRPr="002053BB" w:rsidRDefault="00037E0D" w:rsidP="00037E0D">
            <w:pPr>
              <w:pStyle w:val="af1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4</w:t>
            </w:r>
          </w:p>
          <w:p w:rsidR="00037E0D" w:rsidRPr="002053BB" w:rsidRDefault="00037E0D" w:rsidP="00037E0D">
            <w:pPr>
              <w:pStyle w:val="af1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5</w:t>
            </w:r>
          </w:p>
          <w:p w:rsidR="00037E0D" w:rsidRPr="002053BB" w:rsidRDefault="00037E0D" w:rsidP="00037E0D">
            <w:pPr>
              <w:pStyle w:val="af1"/>
              <w:rPr>
                <w:sz w:val="22"/>
                <w:szCs w:val="22"/>
              </w:rPr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9</w:t>
            </w:r>
          </w:p>
          <w:p w:rsidR="006B58E5" w:rsidRPr="005D4482" w:rsidRDefault="00037E0D" w:rsidP="00037E0D">
            <w:pPr>
              <w:pStyle w:val="Default"/>
            </w:pPr>
            <w:proofErr w:type="gramStart"/>
            <w:r w:rsidRPr="002053BB">
              <w:rPr>
                <w:sz w:val="22"/>
                <w:szCs w:val="22"/>
              </w:rPr>
              <w:t>ОК</w:t>
            </w:r>
            <w:proofErr w:type="gramEnd"/>
            <w:r w:rsidRPr="002053BB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4111" w:type="dxa"/>
          </w:tcPr>
          <w:p w:rsidR="003B3CBB" w:rsidRPr="003B3CBB" w:rsidRDefault="003B3CBB" w:rsidP="003B3CBB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3B3CBB">
              <w:rPr>
                <w:rFonts w:ascii="Times New Roman" w:hAnsi="Times New Roman"/>
                <w:sz w:val="24"/>
                <w:szCs w:val="24"/>
              </w:rPr>
              <w:t xml:space="preserve">- применять логические операции, формулы логики, законы алгебры логики; </w:t>
            </w:r>
          </w:p>
          <w:p w:rsidR="006B58E5" w:rsidRPr="006B58E5" w:rsidRDefault="003B3CBB" w:rsidP="003B3C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3CBB">
              <w:rPr>
                <w:rFonts w:ascii="Times New Roman" w:hAnsi="Times New Roman"/>
                <w:sz w:val="24"/>
                <w:szCs w:val="24"/>
              </w:rPr>
              <w:t>-формулировать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4536" w:type="dxa"/>
          </w:tcPr>
          <w:p w:rsidR="003B3CBB" w:rsidRPr="003B3CBB" w:rsidRDefault="003B3CBB" w:rsidP="003B3CB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 xml:space="preserve">- основные принципы математической логики, теории множеств и теории алгоритмов; </w:t>
            </w:r>
          </w:p>
          <w:p w:rsidR="003B3CBB" w:rsidRPr="003B3CBB" w:rsidRDefault="003B3CBB" w:rsidP="003B3CB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-формулы алгебры высказываний;</w:t>
            </w:r>
          </w:p>
          <w:p w:rsidR="003B3CBB" w:rsidRPr="003B3CBB" w:rsidRDefault="003B3CBB" w:rsidP="003B3CB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 методы минимизации алгебраических преобразований;</w:t>
            </w:r>
          </w:p>
          <w:p w:rsidR="003B3CBB" w:rsidRPr="003B3CBB" w:rsidRDefault="003B3CBB" w:rsidP="003B3CBB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-основы языка и алгебры предикатов;</w:t>
            </w:r>
          </w:p>
          <w:p w:rsidR="006B58E5" w:rsidRPr="006B58E5" w:rsidRDefault="003B3CBB" w:rsidP="003B3C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-основные принципы теории множеств.</w:t>
            </w:r>
          </w:p>
        </w:tc>
      </w:tr>
    </w:tbl>
    <w:p w:rsidR="00F31F7F" w:rsidRDefault="00F31F7F" w:rsidP="00F31F7F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83DE8" w:rsidRPr="008B4CA9" w:rsidRDefault="00F31F7F" w:rsidP="00F31F7F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1.3</w:t>
      </w:r>
      <w:r w:rsidR="00083DE8" w:rsidRPr="008B4CA9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083DE8" w:rsidRPr="008B4CA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083DE8" w:rsidRPr="008B4CA9">
        <w:rPr>
          <w:rFonts w:ascii="Times New Roman" w:eastAsia="Times New Roman" w:hAnsi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F31F7F" w:rsidRDefault="00083DE8" w:rsidP="00F31F7F">
      <w:pPr>
        <w:shd w:val="clear" w:color="auto" w:fill="FFFFFF"/>
        <w:tabs>
          <w:tab w:val="left" w:leader="underscore" w:pos="6806"/>
        </w:tabs>
        <w:spacing w:after="0" w:line="240" w:lineRule="auto"/>
        <w:ind w:firstLine="726"/>
        <w:jc w:val="both"/>
        <w:rPr>
          <w:rFonts w:ascii="Times New Roman" w:eastAsia="Times New Roman" w:hAnsi="Times New Roman"/>
          <w:sz w:val="28"/>
          <w:szCs w:val="28"/>
        </w:rPr>
      </w:pPr>
      <w:r w:rsidRPr="005A6A64">
        <w:rPr>
          <w:rFonts w:ascii="Times New Roman" w:eastAsia="Times New Roman" w:hAnsi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550194">
        <w:rPr>
          <w:rFonts w:ascii="Times New Roman" w:eastAsia="Times New Roman" w:hAnsi="Times New Roman"/>
          <w:spacing w:val="-2"/>
          <w:sz w:val="28"/>
          <w:szCs w:val="28"/>
        </w:rPr>
        <w:t>6</w:t>
      </w:r>
      <w:r w:rsidR="003B3CBB">
        <w:rPr>
          <w:rFonts w:ascii="Times New Roman" w:eastAsia="Times New Roman" w:hAnsi="Times New Roman"/>
          <w:spacing w:val="-2"/>
          <w:sz w:val="28"/>
          <w:szCs w:val="28"/>
        </w:rPr>
        <w:t>9</w:t>
      </w:r>
      <w:r w:rsidR="00550194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Pr="005A6A64">
        <w:rPr>
          <w:rFonts w:ascii="Times New Roman" w:eastAsia="Times New Roman" w:hAnsi="Times New Roman"/>
          <w:sz w:val="28"/>
          <w:szCs w:val="28"/>
        </w:rPr>
        <w:t>часов</w:t>
      </w:r>
      <w:r w:rsidR="005A6A64" w:rsidRPr="005A6A64">
        <w:rPr>
          <w:rFonts w:ascii="Times New Roman" w:eastAsia="Times New Roman" w:hAnsi="Times New Roman"/>
          <w:sz w:val="28"/>
          <w:szCs w:val="28"/>
        </w:rPr>
        <w:t>.</w:t>
      </w: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F31F7F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3B3CBB" w:rsidRDefault="003B3CBB">
      <w:pPr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92B90" w:rsidRPr="00F31F7F" w:rsidRDefault="00F31F7F" w:rsidP="00F31F7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</w:t>
      </w:r>
      <w:r w:rsidR="00392B90" w:rsidRPr="00F31F7F">
        <w:rPr>
          <w:b/>
          <w:sz w:val="24"/>
          <w:szCs w:val="24"/>
        </w:rPr>
        <w:t>СТРУКТУРА И СОДЕРЖАНИЕ УЧЕБНОЙ ДИСЦИПЛИНЫ</w:t>
      </w:r>
    </w:p>
    <w:p w:rsidR="00F31F7F" w:rsidRPr="00F31F7F" w:rsidRDefault="00F31F7F" w:rsidP="00F31F7F">
      <w:pPr>
        <w:pStyle w:val="a4"/>
        <w:rPr>
          <w:b/>
          <w:sz w:val="24"/>
          <w:szCs w:val="24"/>
        </w:rPr>
      </w:pPr>
    </w:p>
    <w:p w:rsidR="00392B90" w:rsidRDefault="00392B90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392B90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F31F7F" w:rsidRPr="00392B90" w:rsidRDefault="00F31F7F" w:rsidP="00F31F7F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1"/>
        <w:gridCol w:w="2122"/>
      </w:tblGrid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392B90" w:rsidRPr="00392B90" w:rsidRDefault="00037E0D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392B90" w:rsidRPr="00392B90" w:rsidTr="003403F3">
        <w:trPr>
          <w:trHeight w:val="605"/>
        </w:trPr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392B9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392B9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22" w:type="dxa"/>
          </w:tcPr>
          <w:p w:rsidR="00392B90" w:rsidRPr="00392B90" w:rsidRDefault="00037E0D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392B90" w:rsidRPr="00392B90" w:rsidTr="003403F3">
        <w:trPr>
          <w:trHeight w:val="335"/>
        </w:trPr>
        <w:tc>
          <w:tcPr>
            <w:tcW w:w="9463" w:type="dxa"/>
            <w:gridSpan w:val="2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037E0D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sz w:val="24"/>
                <w:szCs w:val="24"/>
              </w:rPr>
              <w:t>- теоретическое обучение</w:t>
            </w:r>
          </w:p>
        </w:tc>
        <w:tc>
          <w:tcPr>
            <w:tcW w:w="2122" w:type="dxa"/>
          </w:tcPr>
          <w:p w:rsidR="00392B90" w:rsidRPr="00D1652E" w:rsidRDefault="00037E0D" w:rsidP="00F94BC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- практические занятия</w:t>
            </w:r>
            <w:r w:rsidR="00F31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52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392B90" w:rsidRPr="00D1652E" w:rsidRDefault="00037E0D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1652E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652E">
              <w:rPr>
                <w:rFonts w:ascii="Times New Roman" w:hAnsi="Times New Roman"/>
                <w:sz w:val="24"/>
                <w:szCs w:val="24"/>
              </w:rPr>
              <w:t>- курсовая работа (проект)</w:t>
            </w:r>
            <w:r w:rsidRPr="00D1652E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392B90" w:rsidRPr="00D1652E" w:rsidRDefault="00B916C7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  <w:r w:rsidRPr="00392B90">
              <w:rPr>
                <w:rStyle w:val="aa"/>
                <w:rFonts w:ascii="Times New Roman" w:eastAsia="Times New Roman" w:hAnsi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22" w:type="dxa"/>
          </w:tcPr>
          <w:p w:rsidR="00392B90" w:rsidRPr="00392B90" w:rsidRDefault="00037E0D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57433" w:rsidRDefault="00392B90" w:rsidP="00037E0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74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7433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промежуточная аттестация (</w:t>
            </w:r>
            <w:r w:rsidR="00037E0D">
              <w:rPr>
                <w:rFonts w:ascii="Times New Roman" w:eastAsia="Times New Roman" w:hAnsi="Times New Roman"/>
                <w:iCs/>
                <w:sz w:val="24"/>
                <w:szCs w:val="24"/>
              </w:rPr>
              <w:t>дифференцированный зачет</w:t>
            </w:r>
            <w:r w:rsidRPr="00D57433">
              <w:rPr>
                <w:rFonts w:ascii="Times New Roman" w:eastAsia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2122" w:type="dxa"/>
          </w:tcPr>
          <w:p w:rsidR="00392B90" w:rsidRPr="00392B90" w:rsidRDefault="00037E0D" w:rsidP="00037E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E2185" w:rsidRDefault="007E2185" w:rsidP="007E2185">
      <w:pP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sectPr w:rsidR="007E2185" w:rsidSect="007E21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2749" w:rsidRPr="00083DE8" w:rsidRDefault="005A2749" w:rsidP="00392B90">
      <w:pPr>
        <w:shd w:val="clear" w:color="auto" w:fill="FFFFFF"/>
        <w:spacing w:before="278" w:line="360" w:lineRule="auto"/>
        <w:rPr>
          <w:rFonts w:ascii="Times New Roman" w:hAnsi="Times New Roman"/>
          <w:b/>
          <w:bCs/>
          <w:color w:val="000000"/>
          <w:spacing w:val="-10"/>
          <w:sz w:val="24"/>
          <w:szCs w:val="24"/>
          <w:u w:val="single"/>
        </w:rPr>
      </w:pPr>
      <w:r w:rsidRPr="00083DE8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lastRenderedPageBreak/>
        <w:t>2.2. Тематические план и содержание учебной дисциплины</w:t>
      </w:r>
      <w:r w:rsidR="006450F1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 w:rsidR="00392B90" w:rsidRPr="00083DE8">
        <w:rPr>
          <w:rFonts w:ascii="Times New Roman" w:hAnsi="Times New Roman"/>
          <w:sz w:val="24"/>
          <w:szCs w:val="24"/>
        </w:rPr>
        <w:t>«</w:t>
      </w:r>
      <w:r w:rsidR="00037E0D">
        <w:rPr>
          <w:rFonts w:ascii="Times New Roman" w:hAnsi="Times New Roman"/>
          <w:sz w:val="24"/>
          <w:szCs w:val="24"/>
        </w:rPr>
        <w:t>Дискретная математика с элементами математической логики</w:t>
      </w:r>
      <w:r w:rsidR="00392B90" w:rsidRPr="00083DE8">
        <w:rPr>
          <w:rFonts w:ascii="Times New Roman" w:hAnsi="Times New Roman"/>
          <w:sz w:val="24"/>
          <w:szCs w:val="24"/>
        </w:rPr>
        <w:t>»</w:t>
      </w:r>
    </w:p>
    <w:tbl>
      <w:tblPr>
        <w:tblStyle w:val="a3"/>
        <w:tblW w:w="15451" w:type="dxa"/>
        <w:tblInd w:w="-5" w:type="dxa"/>
        <w:tblLook w:val="04A0" w:firstRow="1" w:lastRow="0" w:firstColumn="1" w:lastColumn="0" w:noHBand="0" w:noVBand="1"/>
      </w:tblPr>
      <w:tblGrid>
        <w:gridCol w:w="2678"/>
        <w:gridCol w:w="9847"/>
        <w:gridCol w:w="991"/>
        <w:gridCol w:w="1935"/>
      </w:tblGrid>
      <w:tr w:rsidR="00037E0D" w:rsidRPr="004632FF" w:rsidTr="00037E0D">
        <w:trPr>
          <w:trHeight w:val="517"/>
        </w:trPr>
        <w:tc>
          <w:tcPr>
            <w:tcW w:w="2678" w:type="dxa"/>
          </w:tcPr>
          <w:p w:rsidR="00037E0D" w:rsidRPr="00EC0076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EC0076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991" w:type="dxa"/>
          </w:tcPr>
          <w:p w:rsidR="00037E0D" w:rsidRPr="00EC0076" w:rsidRDefault="00037E0D" w:rsidP="00037E0D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35" w:type="dxa"/>
          </w:tcPr>
          <w:p w:rsidR="00037E0D" w:rsidRPr="00EC0076" w:rsidRDefault="00037E0D" w:rsidP="00037E0D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7E0D" w:rsidRPr="004632FF" w:rsidTr="00037E0D">
        <w:trPr>
          <w:trHeight w:val="517"/>
        </w:trPr>
        <w:tc>
          <w:tcPr>
            <w:tcW w:w="2678" w:type="dxa"/>
          </w:tcPr>
          <w:p w:rsidR="00037E0D" w:rsidRPr="00EC0076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47" w:type="dxa"/>
          </w:tcPr>
          <w:p w:rsidR="00037E0D" w:rsidRPr="00EC0076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1" w:type="dxa"/>
          </w:tcPr>
          <w:p w:rsidR="00037E0D" w:rsidRPr="00EC0076" w:rsidRDefault="00037E0D" w:rsidP="00037E0D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Объем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часах</w:t>
            </w:r>
          </w:p>
        </w:tc>
        <w:tc>
          <w:tcPr>
            <w:tcW w:w="1935" w:type="dxa"/>
          </w:tcPr>
          <w:p w:rsidR="00037E0D" w:rsidRPr="00EC0076" w:rsidRDefault="00037E0D" w:rsidP="00037E0D">
            <w:pPr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37E0D" w:rsidRPr="004632FF" w:rsidTr="00037E0D">
        <w:trPr>
          <w:trHeight w:val="517"/>
        </w:trPr>
        <w:tc>
          <w:tcPr>
            <w:tcW w:w="2678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теории множеств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935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 </w:t>
            </w: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теории множеств</w:t>
            </w: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Общие понятия теории множеств. Способы задания. Основные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br/>
              <w:t>операции над множествами и их свойства.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5-14, [3] стр.4-6,</w:t>
            </w:r>
            <w:r w:rsidRPr="00037E0D">
              <w:rPr>
                <w:rFonts w:ascii="Times New Roman" w:hAnsi="Times New Roman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[4]</w:t>
            </w:r>
            <w:r w:rsidRPr="00037E0D">
              <w:rPr>
                <w:rFonts w:ascii="Times New Roman" w:hAnsi="Times New Roman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стр. 14-17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Мощность множеств. Графическое изображение множеств на диаграммах Эйлера-Венна. Декартово произведение множеств.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rPr>
          <w:trHeight w:val="266"/>
        </w:trPr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Домашнее задание: </w:t>
            </w:r>
            <w:proofErr w:type="gramStart"/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Чтение и анализ литературы, решение задач [[1] стр. 14-20, [3] стр.6-8</w:t>
            </w:r>
            <w:proofErr w:type="gramEnd"/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Бинарные отношения 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 Бинарные отношения и их свойства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[2] стр. 5-8, [3] стр.9-12,</w:t>
            </w:r>
            <w:r w:rsidRPr="00037E0D">
              <w:rPr>
                <w:rFonts w:ascii="Times New Roman" w:hAnsi="Times New Roman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[4] стр. 38-44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Теория отображений. Алгебра подстановок.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[2] стр. 13-14,[4] стр. 20-28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1.Множества и основные операции над ними.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2.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Графическое изображение множеств на диаграммах Эйлера-Венна.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3.Исследование свойств бинарных отношений.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4.Теория отображений и алгебра подстановок.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задач на произведение подстановок и определения обратной подстановки.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математической логики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35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Тема 2.1 Алгебра высказываний</w:t>
            </w: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высказывания. Основные логические операции. 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стр.75-81, [3] стр.100-104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Формулы логики. Таблица истинности и методика ее построения.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81-88, [3] стр.104-110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Законы логики. Равносильные преобразования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88-90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35" w:type="dxa"/>
            <w:vMerge w:val="restart"/>
            <w:tcBorders>
              <w:top w:val="nil"/>
            </w:tcBorders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5.Решение логических задач с помощью алгебры логики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Упрощение формул логики с помощью равносильных преобразований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  <w:tcBorders>
              <w:top w:val="nil"/>
            </w:tcBorders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rPr>
          <w:trHeight w:val="552"/>
        </w:trPr>
        <w:tc>
          <w:tcPr>
            <w:tcW w:w="2678" w:type="dxa"/>
            <w:vMerge/>
            <w:tcBorders>
              <w:bottom w:val="single" w:sz="4" w:space="0" w:color="auto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bottom w:val="single" w:sz="4" w:space="0" w:color="auto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обучающихся</w:t>
            </w:r>
            <w:proofErr w:type="gramEnd"/>
          </w:p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презентации, доклада по теме «Основы математической логики»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35" w:type="dxa"/>
            <w:vMerge/>
            <w:tcBorders>
              <w:top w:val="nil"/>
              <w:bottom w:val="single" w:sz="4" w:space="0" w:color="auto"/>
            </w:tcBorders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 Булевы функции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Понятие булевой функции. Способы задания ДНФ, КНФ.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[3] стр. 110-112, [4] стр. 131-140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Методы упрощения булевых функций. Основные классы функций. Полнота множества.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[3] стр. 113-115, [4] стр. 171-178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Теорема Поста. Операция двоичного сложения. Многочлен Жегалкина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88-90, [3] стр. 117-120, [4] стр. 192-193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7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формул логики к ДНФ, КНФ с помощью равносильных преобразований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8.Представление булевой функции с помощью равносильных преобразований</w:t>
            </w: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br/>
              <w:t>виде СДНФ и СКНФ, минимальной ДНФ и КНФ.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7E0D" w:rsidRPr="007475AC" w:rsidTr="00037E0D">
        <w:trPr>
          <w:trHeight w:val="543"/>
        </w:trPr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обучающихся</w:t>
            </w:r>
            <w:proofErr w:type="gramEnd"/>
          </w:p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Решение задач: проверка булевой функции на принадлежность к классам Т</w:t>
            </w:r>
            <w:proofErr w:type="gramStart"/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0</w:t>
            </w:r>
            <w:proofErr w:type="gramEnd"/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, Т1, S, L, M. Полнота множеств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7E0D" w:rsidRPr="007475AC" w:rsidTr="00037E0D">
        <w:tc>
          <w:tcPr>
            <w:tcW w:w="2678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Раздел 3. 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Логика предикатов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7E0D" w:rsidRPr="00456A3C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3.1 Предикаты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56A3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предиката. Логические операции над предикатами.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Домашнее задание: Чтение и анализ литературы, решение задач [1] стр. 93-96, [3] стр.133-145, [4] стр. 224-242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Кванторы существования и общности. Построение отрицаний к предикатам, содержащим </w:t>
            </w:r>
            <w:proofErr w:type="spellStart"/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кванторные</w:t>
            </w:r>
            <w:proofErr w:type="spellEnd"/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операции.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        </w:t>
            </w: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838" w:type="dxa"/>
            <w:gridSpan w:val="2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  <w:r w:rsidRPr="00037E0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Домашнее задание: Чтение и анализ литературы, решение задач [1] стр. 93-96, [3] стр.146-158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</w:t>
            </w: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037E0D" w:rsidRPr="00037E0D" w:rsidRDefault="00037E0D" w:rsidP="00037E0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  <w:tcBorders>
              <w:top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  <w:tcBorders>
              <w:top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9.Нахождение области определения и истинности предиката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  <w:tcBorders>
              <w:top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10.Построение отрицаний к предикатам, содержащим </w:t>
            </w:r>
            <w:proofErr w:type="spellStart"/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кванторные</w:t>
            </w:r>
            <w:proofErr w:type="spellEnd"/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 операции.</w:t>
            </w:r>
          </w:p>
        </w:tc>
        <w:tc>
          <w:tcPr>
            <w:tcW w:w="991" w:type="dxa"/>
            <w:tcBorders>
              <w:top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          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5F2C62" w:rsidTr="00037E0D">
        <w:tc>
          <w:tcPr>
            <w:tcW w:w="2678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</w:rPr>
              <w:t xml:space="preserve">            </w:t>
            </w: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</w:t>
            </w:r>
            <w:r w:rsidRPr="00037E0D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         </w:t>
            </w:r>
            <w:r w:rsidRPr="00037E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935" w:type="dxa"/>
            <w:tcBorders>
              <w:top w:val="nil"/>
            </w:tcBorders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37E0D" w:rsidRPr="00456A3C" w:rsidTr="00037E0D">
        <w:trPr>
          <w:trHeight w:val="285"/>
        </w:trPr>
        <w:tc>
          <w:tcPr>
            <w:tcW w:w="2678" w:type="dxa"/>
            <w:vMerge w:val="restart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4.1 Принцип математической индукции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Дедукция и индукция. Полная и неполная индукция. Метод математической индукции.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2</w:t>
            </w:r>
          </w:p>
        </w:tc>
        <w:tc>
          <w:tcPr>
            <w:tcW w:w="1935" w:type="dxa"/>
            <w:vMerge w:val="restart"/>
            <w:tcBorders>
              <w:top w:val="nil"/>
            </w:tcBorders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56A3C" w:rsidTr="00037E0D">
        <w:trPr>
          <w:trHeight w:val="540"/>
        </w:trPr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Домашнее задание: Чтение и анализ литературы, решение задач [1] стр. 93-96, [3] стр.133-145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56A3C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11.Решение задач на метод математической индукции.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2  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7E0D" w:rsidRPr="004632FF" w:rsidTr="00037E0D">
        <w:trPr>
          <w:trHeight w:val="288"/>
        </w:trPr>
        <w:tc>
          <w:tcPr>
            <w:tcW w:w="2678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теории графов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35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Тема 5.1 Основы теории графов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Основные понятия теории графов. Виды графов: ориентированные и неориентированные графы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28-39, [3] стр.21-22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задания графов. Матрицы смежности и </w:t>
            </w:r>
            <w:proofErr w:type="spellStart"/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инциденций</w:t>
            </w:r>
            <w:proofErr w:type="spellEnd"/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 для графов.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[1] стр. 40-43, [2] стр.41-49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Эйлеровы</w:t>
            </w:r>
            <w:proofErr w:type="spellEnd"/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 xml:space="preserve"> и гамильтоновы графы. Деревья.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Домашнее задание: Чтение и анализ литературы, решение задач [2] стр. 70-72, [3] стр.73-77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A7895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Исследование отображений и свойств бинарных отношений с помощью графов.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13.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Неориентированные графы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14. Ориентированные графы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Элементы теории алгоритмов.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Тема 6.1  Элементы</w:t>
            </w: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теории алгоритмов</w:t>
            </w: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35" w:type="dxa"/>
            <w:vMerge w:val="restart"/>
          </w:tcPr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1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2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4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5</w:t>
            </w:r>
          </w:p>
          <w:p w:rsidR="00037E0D" w:rsidRPr="00037E0D" w:rsidRDefault="00037E0D" w:rsidP="00037E0D">
            <w:pPr>
              <w:pStyle w:val="af1"/>
              <w:jc w:val="center"/>
              <w:rPr>
                <w:sz w:val="24"/>
                <w:szCs w:val="24"/>
              </w:rPr>
            </w:pPr>
            <w:proofErr w:type="gramStart"/>
            <w:r w:rsidRPr="00037E0D">
              <w:rPr>
                <w:sz w:val="24"/>
                <w:szCs w:val="24"/>
              </w:rPr>
              <w:t>ОК</w:t>
            </w:r>
            <w:proofErr w:type="gramEnd"/>
            <w:r w:rsidRPr="00037E0D">
              <w:rPr>
                <w:sz w:val="24"/>
                <w:szCs w:val="24"/>
              </w:rPr>
              <w:t xml:space="preserve"> 9</w:t>
            </w:r>
          </w:p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7E0D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37E0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определения. Машина Тьюринга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right w:val="nil"/>
            </w:tcBorders>
          </w:tcPr>
          <w:p w:rsidR="00037E0D" w:rsidRPr="00037E0D" w:rsidRDefault="00037E0D" w:rsidP="0055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Домашнее задание: Чтение и анализ литературы, решение задач [1] стр. 100-117, [3] стр.175-</w:t>
            </w:r>
            <w:r w:rsidR="005515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187</w:t>
            </w:r>
            <w:r w:rsidR="005515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[4] стр. 341-357</w:t>
            </w:r>
          </w:p>
        </w:tc>
        <w:tc>
          <w:tcPr>
            <w:tcW w:w="991" w:type="dxa"/>
            <w:tcBorders>
              <w:left w:val="nil"/>
            </w:tcBorders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15.</w:t>
            </w:r>
            <w:r w:rsidRPr="00037E0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машины Тьюринга.</w:t>
            </w: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Итоговое занятие</w:t>
            </w:r>
            <w:r w:rsidRPr="00037E0D">
              <w:rPr>
                <w:rFonts w:ascii="Times New Roman" w:hAnsi="Times New Roman"/>
                <w:bCs/>
                <w:iCs/>
                <w:sz w:val="24"/>
                <w:szCs w:val="24"/>
              </w:rPr>
              <w:t>. Зачетная работа по курсу дисциплины.</w:t>
            </w:r>
          </w:p>
        </w:tc>
        <w:tc>
          <w:tcPr>
            <w:tcW w:w="991" w:type="dxa"/>
            <w:vMerge w:val="restart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2678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847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12525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37E0D" w:rsidRPr="004632FF" w:rsidTr="00037E0D">
        <w:tc>
          <w:tcPr>
            <w:tcW w:w="12525" w:type="dxa"/>
            <w:gridSpan w:val="2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1" w:type="dxa"/>
          </w:tcPr>
          <w:p w:rsidR="00037E0D" w:rsidRPr="00037E0D" w:rsidRDefault="00037E0D" w:rsidP="00037E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7E0D">
              <w:rPr>
                <w:rFonts w:ascii="Times New Roman" w:hAnsi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935" w:type="dxa"/>
            <w:vMerge/>
          </w:tcPr>
          <w:p w:rsidR="00037E0D" w:rsidRPr="00037E0D" w:rsidRDefault="00037E0D" w:rsidP="00037E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E2185" w:rsidRDefault="007E2185" w:rsidP="00965361">
      <w:pPr>
        <w:shd w:val="clear" w:color="auto" w:fill="FFFFFF"/>
        <w:spacing w:before="523"/>
        <w:jc w:val="center"/>
        <w:rPr>
          <w:sz w:val="28"/>
          <w:szCs w:val="28"/>
        </w:rPr>
        <w:sectPr w:rsidR="007E2185" w:rsidSect="007E2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1EAE" w:rsidRPr="00181EAE" w:rsidRDefault="00181EAE" w:rsidP="00181EAE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181EAE" w:rsidRPr="00181EAE" w:rsidRDefault="00181EAE" w:rsidP="00B35B16">
      <w:pPr>
        <w:shd w:val="clear" w:color="auto" w:fill="FFFFFF"/>
        <w:spacing w:after="0"/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CA0A7C" w:rsidRPr="00CA0A7C" w:rsidRDefault="00CA0A7C" w:rsidP="00CA0A7C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A0A7C">
        <w:rPr>
          <w:rFonts w:ascii="Times New Roman" w:eastAsia="Times New Roman" w:hAnsi="Times New Roman"/>
          <w:color w:val="000000"/>
          <w:sz w:val="28"/>
          <w:szCs w:val="28"/>
        </w:rPr>
        <w:t>Реализация программы дисциплины требует наличия кабинета информатики.</w:t>
      </w:r>
    </w:p>
    <w:p w:rsidR="00CA0A7C" w:rsidRPr="00CA0A7C" w:rsidRDefault="00CA0A7C" w:rsidP="00CA0A7C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A0A7C" w:rsidRPr="00CA0A7C" w:rsidRDefault="00CA0A7C" w:rsidP="00CA0A7C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 xml:space="preserve">Оборудование учебного кабинета: </w:t>
      </w:r>
    </w:p>
    <w:p w:rsidR="00860315" w:rsidRDefault="00860315" w:rsidP="00CA0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860315">
        <w:rPr>
          <w:rFonts w:ascii="Times New Roman" w:eastAsia="Times New Roman" w:hAnsi="Times New Roman"/>
          <w:sz w:val="28"/>
          <w:szCs w:val="28"/>
        </w:rPr>
        <w:t>Стол учительский -1 шт.</w:t>
      </w:r>
    </w:p>
    <w:p w:rsidR="00CA0A7C" w:rsidRPr="00CA0A7C" w:rsidRDefault="00CA0A7C" w:rsidP="00CA0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>- Стул учительский  - 1 шт.</w:t>
      </w:r>
    </w:p>
    <w:p w:rsidR="00CA0A7C" w:rsidRPr="00CA0A7C" w:rsidRDefault="00CA0A7C" w:rsidP="00CA0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 xml:space="preserve">- Кресло 20 </w:t>
      </w:r>
      <w:proofErr w:type="spellStart"/>
      <w:proofErr w:type="gramStart"/>
      <w:r w:rsidRPr="00CA0A7C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proofErr w:type="gramEnd"/>
    </w:p>
    <w:p w:rsidR="00CA0A7C" w:rsidRPr="00CA0A7C" w:rsidRDefault="00CA0A7C" w:rsidP="00CA0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>- Стол компьютерный -20 шт.</w:t>
      </w:r>
    </w:p>
    <w:p w:rsidR="00CA0A7C" w:rsidRPr="00CA0A7C" w:rsidRDefault="00CA0A7C" w:rsidP="00CA0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A0A7C" w:rsidRPr="00CA0A7C" w:rsidRDefault="00CA0A7C" w:rsidP="00CA0A7C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 xml:space="preserve">Технические средства обучения: </w:t>
      </w:r>
    </w:p>
    <w:p w:rsidR="00CA0A7C" w:rsidRPr="00CA0A7C" w:rsidRDefault="00CA0A7C" w:rsidP="00CA0A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CA0A7C">
        <w:rPr>
          <w:rFonts w:ascii="Times New Roman" w:eastAsia="Times New Roman" w:hAnsi="Times New Roman"/>
          <w:sz w:val="28"/>
          <w:szCs w:val="28"/>
        </w:rPr>
        <w:t>компьютер</w:t>
      </w:r>
      <w:r w:rsidRPr="00CA0A7C">
        <w:rPr>
          <w:rFonts w:ascii="Times New Roman" w:eastAsia="Times New Roman" w:hAnsi="Times New Roman"/>
          <w:sz w:val="28"/>
          <w:szCs w:val="28"/>
          <w:lang w:val="en-US"/>
        </w:rPr>
        <w:t xml:space="preserve"> SIS 650 GX </w:t>
      </w:r>
      <w:proofErr w:type="spellStart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iC</w:t>
      </w:r>
      <w:proofErr w:type="spellEnd"/>
      <w:r w:rsidRPr="00CA0A7C">
        <w:rPr>
          <w:rFonts w:ascii="Times New Roman" w:eastAsia="Times New Roman" w:hAnsi="Times New Roman"/>
          <w:sz w:val="28"/>
          <w:szCs w:val="28"/>
          <w:lang w:val="en-US"/>
        </w:rPr>
        <w:t xml:space="preserve"> 1700 128DR/20Gb/</w:t>
      </w:r>
      <w:proofErr w:type="spellStart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int</w:t>
      </w:r>
      <w:proofErr w:type="spellEnd"/>
      <w:r w:rsidRPr="00CA0A7C">
        <w:rPr>
          <w:rFonts w:ascii="Times New Roman" w:eastAsia="Times New Roman" w:hAnsi="Times New Roman"/>
          <w:sz w:val="28"/>
          <w:szCs w:val="28"/>
          <w:lang w:val="en-US"/>
        </w:rPr>
        <w:t xml:space="preserve"> vid </w:t>
      </w:r>
      <w:proofErr w:type="spellStart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aud</w:t>
      </w:r>
      <w:proofErr w:type="spellEnd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/CD52x/</w:t>
      </w:r>
      <w:proofErr w:type="spellStart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lan</w:t>
      </w:r>
      <w:proofErr w:type="spellEnd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/key/</w:t>
      </w:r>
      <w:proofErr w:type="spellStart"/>
      <w:r w:rsidRPr="00CA0A7C">
        <w:rPr>
          <w:rFonts w:ascii="Times New Roman" w:eastAsia="Times New Roman" w:hAnsi="Times New Roman"/>
          <w:sz w:val="28"/>
          <w:szCs w:val="28"/>
          <w:lang w:val="en-US"/>
        </w:rPr>
        <w:t>mousNet</w:t>
      </w:r>
      <w:proofErr w:type="spellEnd"/>
      <w:r w:rsidRPr="00CA0A7C">
        <w:rPr>
          <w:rFonts w:ascii="Times New Roman" w:eastAsia="Times New Roman" w:hAnsi="Times New Roman"/>
          <w:sz w:val="28"/>
          <w:szCs w:val="28"/>
          <w:lang w:val="en-US"/>
        </w:rPr>
        <w:t xml:space="preserve">/CM570/G06 -20 </w:t>
      </w:r>
      <w:proofErr w:type="spellStart"/>
      <w:proofErr w:type="gramStart"/>
      <w:r w:rsidRPr="00CA0A7C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proofErr w:type="gramEnd"/>
    </w:p>
    <w:p w:rsidR="00CA0A7C" w:rsidRPr="00CA0A7C" w:rsidRDefault="00CA0A7C" w:rsidP="00CA0A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>доска  смарт/маркерная 1 шт.</w:t>
      </w:r>
    </w:p>
    <w:p w:rsidR="00CA0A7C" w:rsidRPr="00CA0A7C" w:rsidRDefault="00CA0A7C" w:rsidP="00CA0A7C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 xml:space="preserve">проектор BENQ – 1 </w:t>
      </w:r>
      <w:proofErr w:type="spellStart"/>
      <w:proofErr w:type="gramStart"/>
      <w:r w:rsidRPr="00CA0A7C">
        <w:rPr>
          <w:rFonts w:ascii="Times New Roman" w:eastAsia="Times New Roman" w:hAnsi="Times New Roman"/>
          <w:sz w:val="28"/>
          <w:szCs w:val="28"/>
        </w:rPr>
        <w:t>шт</w:t>
      </w:r>
      <w:proofErr w:type="spellEnd"/>
      <w:proofErr w:type="gramEnd"/>
    </w:p>
    <w:p w:rsidR="00CA0A7C" w:rsidRPr="00CA0A7C" w:rsidRDefault="00CA0A7C" w:rsidP="00CA0A7C">
      <w:pPr>
        <w:widowControl w:val="0"/>
        <w:numPr>
          <w:ilvl w:val="1"/>
          <w:numId w:val="8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</w:pPr>
      <w:r w:rsidRPr="00CA0A7C">
        <w:rPr>
          <w:rFonts w:ascii="Times New Roman" w:eastAsia="Times New Roman" w:hAnsi="Times New Roman"/>
          <w:bCs/>
          <w:color w:val="000000"/>
          <w:sz w:val="28"/>
          <w:szCs w:val="28"/>
        </w:rPr>
        <w:t>программное</w:t>
      </w:r>
      <w:r w:rsidRPr="00CA0A7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 </w:t>
      </w:r>
      <w:r w:rsidRPr="00CA0A7C">
        <w:rPr>
          <w:rFonts w:ascii="Times New Roman" w:eastAsia="Times New Roman" w:hAnsi="Times New Roman"/>
          <w:bCs/>
          <w:color w:val="000000"/>
          <w:sz w:val="28"/>
          <w:szCs w:val="28"/>
        </w:rPr>
        <w:t>обеспечение</w:t>
      </w:r>
      <w:r w:rsidRPr="00CA0A7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: </w:t>
      </w:r>
      <w:r w:rsidRPr="00CA0A7C">
        <w:rPr>
          <w:rFonts w:ascii="Times New Roman" w:eastAsia="Times New Roman" w:hAnsi="Times New Roman"/>
          <w:bCs/>
          <w:color w:val="000000"/>
          <w:sz w:val="28"/>
          <w:szCs w:val="28"/>
        </w:rPr>
        <w:t>ОС</w:t>
      </w:r>
      <w:r w:rsidRPr="00CA0A7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 Windows 7, Adobe Reader, Google Chrome,  </w:t>
      </w:r>
      <w:proofErr w:type="spellStart"/>
      <w:r w:rsidRPr="00CA0A7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>PascalABC</w:t>
      </w:r>
      <w:proofErr w:type="spellEnd"/>
      <w:r w:rsidRPr="00CA0A7C">
        <w:rPr>
          <w:rFonts w:ascii="Times New Roman" w:eastAsia="Times New Roman" w:hAnsi="Times New Roman"/>
          <w:bCs/>
          <w:color w:val="000000"/>
          <w:sz w:val="28"/>
          <w:szCs w:val="28"/>
          <w:lang w:val="en-US"/>
        </w:rPr>
        <w:t xml:space="preserve">. </w:t>
      </w:r>
    </w:p>
    <w:p w:rsidR="00CA0A7C" w:rsidRPr="00CA0A7C" w:rsidRDefault="00CA0A7C" w:rsidP="00CA0A7C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CA0A7C" w:rsidRPr="00CA0A7C" w:rsidRDefault="00CA0A7C" w:rsidP="00CA0A7C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0A7C">
        <w:rPr>
          <w:rFonts w:ascii="Times New Roman" w:eastAsia="Times New Roman" w:hAnsi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DF259D" w:rsidRPr="00181EAE" w:rsidRDefault="00DF259D" w:rsidP="00181EAE">
      <w:pPr>
        <w:shd w:val="clear" w:color="auto" w:fill="FFFFFF"/>
        <w:ind w:firstLine="709"/>
        <w:rPr>
          <w:rFonts w:ascii="Times New Roman" w:hAnsi="Times New Roman"/>
          <w:sz w:val="16"/>
          <w:szCs w:val="16"/>
        </w:rPr>
      </w:pPr>
    </w:p>
    <w:p w:rsidR="00DF259D" w:rsidRDefault="00DF259D">
      <w:pPr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br w:type="page"/>
      </w:r>
    </w:p>
    <w:p w:rsidR="00181EAE" w:rsidRPr="00181EAE" w:rsidRDefault="00181EAE" w:rsidP="00181EAE">
      <w:pPr>
        <w:shd w:val="clear" w:color="auto" w:fill="FFFFFF"/>
        <w:ind w:firstLine="709"/>
        <w:rPr>
          <w:rFonts w:ascii="Times New Roman" w:hAnsi="Times New Roman"/>
          <w:b/>
          <w:bCs/>
          <w:color w:val="000000"/>
          <w:sz w:val="28"/>
        </w:rPr>
      </w:pPr>
      <w:r w:rsidRPr="00181EAE">
        <w:rPr>
          <w:rFonts w:ascii="Times New Roman" w:hAnsi="Times New Roman"/>
          <w:b/>
          <w:bCs/>
          <w:color w:val="000000"/>
          <w:sz w:val="28"/>
        </w:rPr>
        <w:lastRenderedPageBreak/>
        <w:t>3.2. Информационное обеспечение обучения</w:t>
      </w:r>
    </w:p>
    <w:p w:rsidR="001C3A22" w:rsidRPr="001C3A22" w:rsidRDefault="001C3A22" w:rsidP="001C3A22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4"/>
        </w:rPr>
      </w:pPr>
      <w:r w:rsidRPr="001C3A22">
        <w:rPr>
          <w:rFonts w:ascii="Times New Roman" w:eastAsia="Times New Roman" w:hAnsi="Times New Roman"/>
          <w:color w:val="000000"/>
          <w:sz w:val="28"/>
          <w:szCs w:val="24"/>
        </w:rPr>
        <w:t xml:space="preserve">Основные источники: </w:t>
      </w:r>
    </w:p>
    <w:p w:rsidR="00551A44" w:rsidRDefault="00551A44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1A44">
        <w:rPr>
          <w:rFonts w:ascii="Times New Roman" w:eastAsia="Times New Roman" w:hAnsi="Times New Roman"/>
          <w:sz w:val="28"/>
          <w:szCs w:val="28"/>
        </w:rPr>
        <w:t xml:space="preserve">1. Дискретная математика [Текст]: учебник для </w:t>
      </w:r>
      <w:proofErr w:type="spellStart"/>
      <w:r w:rsidRPr="00551A44">
        <w:rPr>
          <w:rFonts w:ascii="Times New Roman" w:eastAsia="Times New Roman" w:hAnsi="Times New Roman"/>
          <w:sz w:val="28"/>
          <w:szCs w:val="28"/>
        </w:rPr>
        <w:t>ссузов</w:t>
      </w:r>
      <w:proofErr w:type="spellEnd"/>
      <w:r w:rsidRPr="00551A44">
        <w:rPr>
          <w:rFonts w:ascii="Times New Roman" w:eastAsia="Times New Roman" w:hAnsi="Times New Roman"/>
          <w:sz w:val="28"/>
          <w:szCs w:val="28"/>
        </w:rPr>
        <w:t xml:space="preserve"> / М. С. Спирина, П. А. Спирин. - М.: Академия, 2019.- 368 с.- (Профессиональное образование)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3A22">
        <w:rPr>
          <w:rFonts w:ascii="Times New Roman" w:eastAsia="Times New Roman" w:hAnsi="Times New Roman"/>
          <w:sz w:val="28"/>
          <w:szCs w:val="28"/>
        </w:rPr>
        <w:t>2.</w:t>
      </w:r>
      <w:r w:rsidRPr="001C3A22">
        <w:rPr>
          <w:rFonts w:ascii="Times New Roman" w:eastAsia="Times New Roman" w:hAnsi="Times New Roman"/>
          <w:sz w:val="20"/>
          <w:szCs w:val="20"/>
        </w:rPr>
        <w:t xml:space="preserve"> </w:t>
      </w:r>
      <w:r w:rsidRPr="001C3A22">
        <w:rPr>
          <w:rFonts w:ascii="Times New Roman" w:eastAsia="Times New Roman" w:hAnsi="Times New Roman"/>
          <w:sz w:val="28"/>
          <w:szCs w:val="28"/>
        </w:rPr>
        <w:t xml:space="preserve">Дискретная математика : </w:t>
      </w:r>
      <w:proofErr w:type="spellStart"/>
      <w:r w:rsidRPr="001C3A22">
        <w:rPr>
          <w:rFonts w:ascii="Times New Roman" w:eastAsia="Times New Roman" w:hAnsi="Times New Roman"/>
          <w:sz w:val="28"/>
          <w:szCs w:val="28"/>
        </w:rPr>
        <w:t>учеб</w:t>
      </w:r>
      <w:proofErr w:type="gramStart"/>
      <w:r w:rsidRPr="001C3A22">
        <w:rPr>
          <w:rFonts w:ascii="Times New Roman" w:eastAsia="Times New Roman" w:hAnsi="Times New Roman"/>
          <w:sz w:val="28"/>
          <w:szCs w:val="28"/>
        </w:rPr>
        <w:t>.п</w:t>
      </w:r>
      <w:proofErr w:type="gramEnd"/>
      <w:r w:rsidRPr="001C3A22">
        <w:rPr>
          <w:rFonts w:ascii="Times New Roman" w:eastAsia="Times New Roman" w:hAnsi="Times New Roman"/>
          <w:sz w:val="28"/>
          <w:szCs w:val="28"/>
        </w:rPr>
        <w:t>осо</w:t>
      </w:r>
      <w:r w:rsidR="005515BA">
        <w:rPr>
          <w:rFonts w:ascii="Times New Roman" w:eastAsia="Times New Roman" w:hAnsi="Times New Roman"/>
          <w:sz w:val="28"/>
          <w:szCs w:val="28"/>
        </w:rPr>
        <w:t>бие</w:t>
      </w:r>
      <w:proofErr w:type="spellEnd"/>
      <w:r w:rsidR="005515BA">
        <w:rPr>
          <w:rFonts w:ascii="Times New Roman" w:eastAsia="Times New Roman" w:hAnsi="Times New Roman"/>
          <w:sz w:val="28"/>
          <w:szCs w:val="28"/>
        </w:rPr>
        <w:t xml:space="preserve"> / С.А. </w:t>
      </w:r>
      <w:proofErr w:type="spellStart"/>
      <w:r w:rsidR="005515BA">
        <w:rPr>
          <w:rFonts w:ascii="Times New Roman" w:eastAsia="Times New Roman" w:hAnsi="Times New Roman"/>
          <w:sz w:val="28"/>
          <w:szCs w:val="28"/>
        </w:rPr>
        <w:t>Канцедал</w:t>
      </w:r>
      <w:proofErr w:type="spellEnd"/>
      <w:r w:rsidR="005515BA">
        <w:rPr>
          <w:rFonts w:ascii="Times New Roman" w:eastAsia="Times New Roman" w:hAnsi="Times New Roman"/>
          <w:sz w:val="28"/>
          <w:szCs w:val="28"/>
        </w:rPr>
        <w:t>. — М: ФОРУМ</w:t>
      </w:r>
      <w:r w:rsidRPr="001C3A22">
        <w:rPr>
          <w:rFonts w:ascii="Times New Roman" w:eastAsia="Times New Roman" w:hAnsi="Times New Roman"/>
          <w:sz w:val="28"/>
          <w:szCs w:val="28"/>
        </w:rPr>
        <w:t>: ИНФРА-М, 2018. — 222 с. — (Профессиональное образование).  - Режим доступа: http://znanium.com/</w:t>
      </w:r>
      <w:r w:rsidRPr="001C3A22">
        <w:rPr>
          <w:rFonts w:ascii="Times New Roman" w:eastAsia="Times New Roman" w:hAnsi="Times New Roman"/>
          <w:sz w:val="28"/>
          <w:szCs w:val="28"/>
          <w:lang w:val="en-US"/>
        </w:rPr>
        <w:t>catalog</w:t>
      </w:r>
      <w:r w:rsidRPr="001C3A22">
        <w:rPr>
          <w:rFonts w:ascii="Times New Roman" w:eastAsia="Times New Roman" w:hAnsi="Times New Roman"/>
          <w:sz w:val="28"/>
          <w:szCs w:val="28"/>
        </w:rPr>
        <w:t>/</w:t>
      </w:r>
      <w:r w:rsidRPr="001C3A22">
        <w:rPr>
          <w:rFonts w:ascii="Times New Roman" w:eastAsia="Times New Roman" w:hAnsi="Times New Roman"/>
          <w:sz w:val="28"/>
          <w:szCs w:val="28"/>
          <w:lang w:val="en-US"/>
        </w:rPr>
        <w:t>product</w:t>
      </w:r>
      <w:r w:rsidRPr="001C3A22">
        <w:rPr>
          <w:rFonts w:ascii="Times New Roman" w:eastAsia="Times New Roman" w:hAnsi="Times New Roman"/>
          <w:sz w:val="28"/>
          <w:szCs w:val="28"/>
        </w:rPr>
        <w:t>/978416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3A22">
        <w:rPr>
          <w:rFonts w:ascii="Times New Roman" w:eastAsia="Times New Roman" w:hAnsi="Times New Roman"/>
          <w:sz w:val="28"/>
          <w:szCs w:val="28"/>
        </w:rPr>
        <w:t>3. Дискретная математика</w:t>
      </w:r>
      <w:proofErr w:type="gramStart"/>
      <w:r w:rsidRPr="001C3A22">
        <w:rPr>
          <w:rFonts w:ascii="Times New Roman" w:eastAsia="Times New Roman" w:hAnsi="Times New Roman"/>
          <w:sz w:val="28"/>
          <w:szCs w:val="28"/>
        </w:rPr>
        <w:t xml:space="preserve"> :</w:t>
      </w:r>
      <w:proofErr w:type="gramEnd"/>
      <w:r w:rsidRPr="001C3A22">
        <w:rPr>
          <w:rFonts w:ascii="Times New Roman" w:eastAsia="Times New Roman" w:hAnsi="Times New Roman"/>
          <w:sz w:val="28"/>
          <w:szCs w:val="28"/>
        </w:rPr>
        <w:t xml:space="preserve"> учебник / А.И. Гусева, В.С. Киреев, А.Н. Тихомирова. — М.: КУРС: ИНФРА-М, 2018. — 208 </w:t>
      </w:r>
      <w:proofErr w:type="gramStart"/>
      <w:r w:rsidRPr="001C3A22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1C3A22">
        <w:rPr>
          <w:rFonts w:ascii="Times New Roman" w:eastAsia="Times New Roman" w:hAnsi="Times New Roman"/>
          <w:sz w:val="28"/>
          <w:szCs w:val="28"/>
        </w:rPr>
        <w:t>. — (Среднее профессиональное образование). - Режим доступа: http://znanium.com/</w:t>
      </w:r>
      <w:r w:rsidRPr="001C3A22">
        <w:rPr>
          <w:rFonts w:ascii="Times New Roman" w:eastAsia="Times New Roman" w:hAnsi="Times New Roman"/>
          <w:sz w:val="28"/>
          <w:szCs w:val="28"/>
          <w:lang w:val="en-US"/>
        </w:rPr>
        <w:t>catalog</w:t>
      </w:r>
      <w:r w:rsidRPr="001C3A22">
        <w:rPr>
          <w:rFonts w:ascii="Times New Roman" w:eastAsia="Times New Roman" w:hAnsi="Times New Roman"/>
          <w:sz w:val="28"/>
          <w:szCs w:val="28"/>
        </w:rPr>
        <w:t>/</w:t>
      </w:r>
      <w:r w:rsidRPr="001C3A22">
        <w:rPr>
          <w:rFonts w:ascii="Times New Roman" w:eastAsia="Times New Roman" w:hAnsi="Times New Roman"/>
          <w:sz w:val="28"/>
          <w:szCs w:val="28"/>
          <w:lang w:val="en-US"/>
        </w:rPr>
        <w:t>product</w:t>
      </w:r>
      <w:r w:rsidRPr="001C3A22">
        <w:rPr>
          <w:rFonts w:ascii="Times New Roman" w:eastAsia="Times New Roman" w:hAnsi="Times New Roman"/>
          <w:sz w:val="28"/>
          <w:szCs w:val="28"/>
        </w:rPr>
        <w:t>/910991</w:t>
      </w:r>
    </w:p>
    <w:p w:rsid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3A22">
        <w:rPr>
          <w:rFonts w:ascii="Times New Roman" w:eastAsia="Times New Roman" w:hAnsi="Times New Roman"/>
          <w:sz w:val="28"/>
          <w:szCs w:val="28"/>
        </w:rPr>
        <w:t xml:space="preserve">4. Дискретная математика: сборник задач / А.И. Гусева, В.С. Киреев, А.Н. Тихомирова. — М.: КУРС: ИНФРА-М, 2018. — 224 </w:t>
      </w:r>
      <w:proofErr w:type="gramStart"/>
      <w:r w:rsidRPr="001C3A22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Pr="001C3A22">
        <w:rPr>
          <w:rFonts w:ascii="Times New Roman" w:eastAsia="Times New Roman" w:hAnsi="Times New Roman"/>
          <w:sz w:val="28"/>
          <w:szCs w:val="28"/>
        </w:rPr>
        <w:t xml:space="preserve">. — (Среднее профессиональное образование). - Режим доступа: </w:t>
      </w:r>
      <w:hyperlink r:id="rId9" w:history="1">
        <w:r w:rsidR="0059583C" w:rsidRPr="009D58AE">
          <w:rPr>
            <w:rStyle w:val="af3"/>
            <w:rFonts w:ascii="Times New Roman" w:eastAsia="Times New Roman" w:hAnsi="Times New Roman"/>
            <w:sz w:val="28"/>
            <w:szCs w:val="28"/>
          </w:rPr>
          <w:t>http://znanium.com/catalog/product/929964</w:t>
        </w:r>
      </w:hyperlink>
    </w:p>
    <w:p w:rsidR="0059583C" w:rsidRPr="001C3A22" w:rsidRDefault="0059583C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</w:t>
      </w:r>
      <w:r w:rsidRPr="0059583C">
        <w:rPr>
          <w:rFonts w:ascii="Times New Roman" w:eastAsia="Times New Roman" w:hAnsi="Times New Roman"/>
          <w:sz w:val="28"/>
          <w:szCs w:val="28"/>
        </w:rPr>
        <w:t>Спирина М.С., Спирин П.А. Дискретная матема</w:t>
      </w:r>
      <w:r w:rsidR="00551A44">
        <w:rPr>
          <w:rFonts w:ascii="Times New Roman" w:eastAsia="Times New Roman" w:hAnsi="Times New Roman"/>
          <w:sz w:val="28"/>
          <w:szCs w:val="28"/>
        </w:rPr>
        <w:t>тика. Сборник задач с алгоритма</w:t>
      </w:r>
      <w:r w:rsidRPr="0059583C">
        <w:rPr>
          <w:rFonts w:ascii="Times New Roman" w:eastAsia="Times New Roman" w:hAnsi="Times New Roman"/>
          <w:sz w:val="28"/>
          <w:szCs w:val="28"/>
        </w:rPr>
        <w:t>ми ре</w:t>
      </w:r>
      <w:r w:rsidR="00551A44">
        <w:rPr>
          <w:rFonts w:ascii="Times New Roman" w:eastAsia="Times New Roman" w:hAnsi="Times New Roman"/>
          <w:sz w:val="28"/>
          <w:szCs w:val="28"/>
        </w:rPr>
        <w:t xml:space="preserve">шений. </w:t>
      </w:r>
      <w:proofErr w:type="gramStart"/>
      <w:r w:rsidR="00551A44">
        <w:rPr>
          <w:rFonts w:ascii="Times New Roman" w:eastAsia="Times New Roman" w:hAnsi="Times New Roman"/>
          <w:sz w:val="28"/>
          <w:szCs w:val="28"/>
        </w:rPr>
        <w:t>–М</w:t>
      </w:r>
      <w:proofErr w:type="gramEnd"/>
      <w:r w:rsidR="00551A44">
        <w:rPr>
          <w:rFonts w:ascii="Times New Roman" w:eastAsia="Times New Roman" w:hAnsi="Times New Roman"/>
          <w:sz w:val="28"/>
          <w:szCs w:val="28"/>
        </w:rPr>
        <w:t>.: ОИЦ «Академия», 2020</w:t>
      </w:r>
      <w:r w:rsidRPr="0059583C">
        <w:rPr>
          <w:rFonts w:ascii="Times New Roman" w:eastAsia="Times New Roman" w:hAnsi="Times New Roman"/>
          <w:sz w:val="28"/>
          <w:szCs w:val="28"/>
        </w:rPr>
        <w:t>.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C3A22" w:rsidRPr="001C3A22" w:rsidRDefault="001C3A22" w:rsidP="001C3A22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C3A22">
        <w:rPr>
          <w:rFonts w:ascii="Times New Roman" w:eastAsia="Times New Roman" w:hAnsi="Times New Roman"/>
          <w:sz w:val="28"/>
          <w:szCs w:val="24"/>
        </w:rPr>
        <w:t>Дополнительные источники: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         1. Игошин В.И. Математическая логика: Учебное пособие/ В.И. Игошин. - М.: ИНФРАМ, 2019. - 398 с. </w:t>
      </w:r>
      <w:r w:rsidRPr="001C3A22">
        <w:rPr>
          <w:rFonts w:ascii="Times New Roman" w:eastAsia="Times New Roman" w:hAnsi="Times New Roman"/>
          <w:sz w:val="28"/>
          <w:szCs w:val="28"/>
        </w:rPr>
        <w:t xml:space="preserve">- Режим доступа: </w:t>
      </w:r>
      <w:r w:rsidRPr="001C3A22">
        <w:rPr>
          <w:rFonts w:ascii="Times New Roman" w:eastAsia="Times New Roman" w:hAnsi="Times New Roman"/>
          <w:bCs/>
          <w:sz w:val="28"/>
          <w:szCs w:val="28"/>
        </w:rPr>
        <w:t>http://znanium.com/catalog/product/987006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        2. Игошин В.И. Сборник задач по математической логике и теории алгоритмов:</w:t>
      </w:r>
      <w:r w:rsidR="005515BA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1C3A22">
        <w:rPr>
          <w:rFonts w:ascii="Times New Roman" w:eastAsia="Times New Roman" w:hAnsi="Times New Roman"/>
          <w:bCs/>
          <w:sz w:val="28"/>
          <w:szCs w:val="28"/>
        </w:rPr>
        <w:t>учеб</w:t>
      </w:r>
      <w:proofErr w:type="gramStart"/>
      <w:r w:rsidRPr="001C3A22">
        <w:rPr>
          <w:rFonts w:ascii="Times New Roman" w:eastAsia="Times New Roman" w:hAnsi="Times New Roman"/>
          <w:bCs/>
          <w:sz w:val="28"/>
          <w:szCs w:val="28"/>
        </w:rPr>
        <w:t>.</w:t>
      </w:r>
      <w:proofErr w:type="gramEnd"/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gramStart"/>
      <w:r w:rsidRPr="001C3A22">
        <w:rPr>
          <w:rFonts w:ascii="Times New Roman" w:eastAsia="Times New Roman" w:hAnsi="Times New Roman"/>
          <w:bCs/>
          <w:sz w:val="28"/>
          <w:szCs w:val="28"/>
        </w:rPr>
        <w:t>п</w:t>
      </w:r>
      <w:proofErr w:type="gramEnd"/>
      <w:r w:rsidRPr="001C3A22">
        <w:rPr>
          <w:rFonts w:ascii="Times New Roman" w:eastAsia="Times New Roman" w:hAnsi="Times New Roman"/>
          <w:bCs/>
          <w:sz w:val="28"/>
          <w:szCs w:val="28"/>
        </w:rPr>
        <w:t>особие/ В.И. Игошин. — М.: КУРС: ИНФРА-М, 2018. — 392 с. — (</w:t>
      </w:r>
      <w:proofErr w:type="spellStart"/>
      <w:r w:rsidRPr="001C3A22">
        <w:rPr>
          <w:rFonts w:ascii="Times New Roman" w:eastAsia="Times New Roman" w:hAnsi="Times New Roman"/>
          <w:bCs/>
          <w:sz w:val="28"/>
          <w:szCs w:val="28"/>
        </w:rPr>
        <w:t>Бакалавриат</w:t>
      </w:r>
      <w:proofErr w:type="spellEnd"/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). </w:t>
      </w:r>
      <w:r w:rsidRPr="001C3A22">
        <w:rPr>
          <w:rFonts w:ascii="Times New Roman" w:eastAsia="Times New Roman" w:hAnsi="Times New Roman"/>
          <w:sz w:val="28"/>
          <w:szCs w:val="28"/>
        </w:rPr>
        <w:t xml:space="preserve">- Режим доступа: </w:t>
      </w:r>
      <w:r w:rsidRPr="001C3A22">
        <w:rPr>
          <w:rFonts w:ascii="Times New Roman" w:eastAsia="Times New Roman" w:hAnsi="Times New Roman"/>
          <w:bCs/>
          <w:sz w:val="28"/>
          <w:szCs w:val="28"/>
        </w:rPr>
        <w:t>http://znanium.com/catalog/product/907471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C3A22">
        <w:rPr>
          <w:rFonts w:ascii="Times New Roman" w:eastAsia="Times New Roman" w:hAnsi="Times New Roman"/>
          <w:sz w:val="28"/>
          <w:szCs w:val="28"/>
        </w:rPr>
        <w:t>Интернет ресурсы: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r w:rsidRPr="001C3A22">
        <w:rPr>
          <w:rFonts w:ascii="Times New Roman" w:eastAsia="Times New Roman" w:hAnsi="Times New Roman"/>
          <w:sz w:val="28"/>
          <w:szCs w:val="28"/>
        </w:rPr>
        <w:t xml:space="preserve">Википедия – Свободная энциклопедия </w:t>
      </w:r>
      <w:r w:rsidRPr="001C3A22">
        <w:rPr>
          <w:rFonts w:ascii="Times New Roman" w:eastAsia="Times New Roman" w:hAnsi="Times New Roman"/>
          <w:bCs/>
          <w:sz w:val="28"/>
          <w:szCs w:val="28"/>
        </w:rPr>
        <w:t xml:space="preserve">[Электронный ресурс] – режим доступа: </w:t>
      </w:r>
      <w:r w:rsidRPr="001C3A22">
        <w:rPr>
          <w:rFonts w:ascii="Times New Roman" w:eastAsia="Times New Roman" w:hAnsi="Times New Roman"/>
          <w:sz w:val="28"/>
          <w:szCs w:val="28"/>
        </w:rPr>
        <w:t>http://ru.wikipedia.org (2001-20</w:t>
      </w:r>
      <w:r w:rsidR="00551A44">
        <w:rPr>
          <w:rFonts w:ascii="Times New Roman" w:eastAsia="Times New Roman" w:hAnsi="Times New Roman"/>
          <w:sz w:val="28"/>
          <w:szCs w:val="28"/>
        </w:rPr>
        <w:t>21</w:t>
      </w:r>
      <w:r w:rsidRPr="001C3A22">
        <w:rPr>
          <w:rFonts w:ascii="Times New Roman" w:eastAsia="Times New Roman" w:hAnsi="Times New Roman"/>
          <w:sz w:val="28"/>
          <w:szCs w:val="28"/>
        </w:rPr>
        <w:t>)</w:t>
      </w:r>
    </w:p>
    <w:p w:rsidR="001C3A22" w:rsidRPr="001C3A22" w:rsidRDefault="001C3A22" w:rsidP="001C3A2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3A22">
        <w:rPr>
          <w:rFonts w:ascii="Times New Roman" w:eastAsia="Times New Roman" w:hAnsi="Times New Roman"/>
          <w:bCs/>
          <w:sz w:val="28"/>
          <w:szCs w:val="28"/>
        </w:rPr>
        <w:t>2. Электронно-библиотечная система. [Электронный ресурс] – режим доступа</w:t>
      </w:r>
      <w:r w:rsidR="00551A44">
        <w:rPr>
          <w:rFonts w:ascii="Times New Roman" w:eastAsia="Times New Roman" w:hAnsi="Times New Roman"/>
          <w:bCs/>
          <w:sz w:val="28"/>
          <w:szCs w:val="28"/>
        </w:rPr>
        <w:t>: http://znanium.com/ (2002-2021</w:t>
      </w:r>
      <w:r w:rsidRPr="001C3A22">
        <w:rPr>
          <w:rFonts w:ascii="Times New Roman" w:eastAsia="Times New Roman" w:hAnsi="Times New Roman"/>
          <w:bCs/>
          <w:sz w:val="28"/>
          <w:szCs w:val="28"/>
        </w:rPr>
        <w:t>)</w:t>
      </w: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457DB8" w:rsidRPr="00457DB8" w:rsidRDefault="001C3A22" w:rsidP="00551A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BA356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 </w:t>
      </w:r>
      <w:r w:rsidR="00457DB8" w:rsidRPr="00457DB8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="00457DB8"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КОНТРОЛЬ И ОЦЕНКА РЕЗУЛЬТ</w:t>
      </w:r>
      <w:bookmarkStart w:id="7" w:name="_GoBack"/>
      <w:bookmarkEnd w:id="7"/>
      <w:r w:rsidR="00457DB8"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АТОВ ОСВОЕНИЯ</w:t>
      </w:r>
      <w:r w:rsidR="00457DB8" w:rsidRPr="00457DB8"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5515BA"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  <w:t xml:space="preserve"> </w:t>
      </w:r>
      <w:r w:rsidR="00457DB8"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ДИСЦИПЛИНЫ</w:t>
      </w:r>
    </w:p>
    <w:p w:rsidR="00457DB8" w:rsidRPr="00457DB8" w:rsidRDefault="00457DB8" w:rsidP="00AC6F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57DB8">
        <w:rPr>
          <w:rFonts w:ascii="Times New Roman" w:eastAsia="Times New Roman" w:hAnsi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</w:t>
      </w:r>
      <w:r w:rsidR="005344BD">
        <w:rPr>
          <w:rFonts w:ascii="Times New Roman" w:eastAsia="Times New Roman" w:hAnsi="Times New Roman"/>
          <w:color w:val="000000"/>
          <w:sz w:val="28"/>
          <w:szCs w:val="28"/>
        </w:rPr>
        <w:t>дентами индивидуальных заданий.</w:t>
      </w:r>
    </w:p>
    <w:p w:rsidR="00965361" w:rsidRDefault="00965361" w:rsidP="00965361">
      <w:pPr>
        <w:spacing w:after="0" w:line="240" w:lineRule="auto"/>
        <w:ind w:left="360"/>
        <w:contextualSpacing/>
        <w:rPr>
          <w:rFonts w:ascii="Times New Roman" w:hAnsi="Times New Roman"/>
          <w:b/>
          <w:i/>
        </w:rPr>
      </w:pP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0"/>
        <w:gridCol w:w="2703"/>
        <w:gridCol w:w="3289"/>
      </w:tblGrid>
      <w:tr w:rsidR="00457DB8" w:rsidRPr="00457DB8" w:rsidTr="00457DB8">
        <w:trPr>
          <w:trHeight w:val="56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F355C8" w:rsidRDefault="00F355C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F355C8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457DB8" w:rsidRPr="00457DB8" w:rsidTr="00457DB8">
        <w:trPr>
          <w:trHeight w:val="8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rPr>
                <w:rFonts w:ascii="Times New Roman" w:hAnsi="Times New Roman"/>
                <w:b/>
                <w:bCs/>
              </w:rPr>
            </w:pPr>
            <w:r w:rsidRPr="00457DB8">
              <w:rPr>
                <w:rFonts w:ascii="Times New Roman" w:hAnsi="Times New Roman"/>
                <w:b/>
                <w:bCs/>
              </w:rPr>
              <w:t>Умения: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457DB8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C6FB1" w:rsidRPr="00457DB8" w:rsidTr="001C3A22">
        <w:trPr>
          <w:trHeight w:val="282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A22" w:rsidRPr="003B3CBB" w:rsidRDefault="001C3A22" w:rsidP="001C3A22">
            <w:pPr>
              <w:tabs>
                <w:tab w:val="left" w:pos="266"/>
                <w:tab w:val="num" w:pos="337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3B3CBB">
              <w:rPr>
                <w:rFonts w:ascii="Times New Roman" w:hAnsi="Times New Roman"/>
                <w:sz w:val="24"/>
                <w:szCs w:val="24"/>
              </w:rPr>
              <w:t xml:space="preserve">- применять логические операции, формулы логики, законы алгебры логики; </w:t>
            </w: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BE0AFA">
              <w:rPr>
                <w:rFonts w:ascii="Times New Roman" w:hAnsi="Times New Roman"/>
              </w:rPr>
              <w:lastRenderedPageBreak/>
              <w:t>выполнено, некоторые из выполненных заданий содержат ошибки.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0AFA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C3A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lastRenderedPageBreak/>
              <w:t>Наблюдение и оценка результата в</w:t>
            </w:r>
            <w:r w:rsidR="001C3A22">
              <w:rPr>
                <w:rFonts w:ascii="Times New Roman" w:hAnsi="Times New Roman"/>
              </w:rPr>
              <w:t>ыполнения практических работ № 1-12</w:t>
            </w:r>
          </w:p>
        </w:tc>
      </w:tr>
      <w:tr w:rsidR="00AC6FB1" w:rsidRPr="00457DB8" w:rsidTr="00CE6AE9">
        <w:trPr>
          <w:trHeight w:val="277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1C3A22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B3CBB">
              <w:rPr>
                <w:rFonts w:ascii="Times New Roman" w:hAnsi="Times New Roman"/>
                <w:sz w:val="24"/>
                <w:szCs w:val="24"/>
              </w:rPr>
              <w:t>-формулировать задачи логического характера и применять средства математической логики для их решения.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C3A22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Наблюдение и оценка результата выполнения </w:t>
            </w:r>
            <w:r>
              <w:rPr>
                <w:rFonts w:ascii="Times New Roman" w:hAnsi="Times New Roman"/>
              </w:rPr>
              <w:t xml:space="preserve">практических работ № </w:t>
            </w:r>
            <w:r w:rsidR="001C3A22">
              <w:rPr>
                <w:rFonts w:ascii="Times New Roman" w:hAnsi="Times New Roman"/>
              </w:rPr>
              <w:t>1-15</w:t>
            </w:r>
          </w:p>
        </w:tc>
      </w:tr>
      <w:tr w:rsidR="00AC6FB1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  <w:r w:rsidRPr="00457DB8">
              <w:rPr>
                <w:rFonts w:ascii="Times New Roman" w:hAnsi="Times New Roman"/>
                <w:b/>
              </w:rPr>
              <w:t>Знания: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457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A0A7C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 основные принципы математической логики, теории множеств и теории алгоритмов;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 xml:space="preserve">Оценка отчетов по выполнению практической работы № </w:t>
            </w:r>
            <w:r>
              <w:rPr>
                <w:rFonts w:ascii="Times New Roman" w:hAnsi="Times New Roman"/>
              </w:rPr>
              <w:t>5-8, 11-15</w:t>
            </w:r>
          </w:p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 xml:space="preserve">Тестирование по темам </w:t>
            </w:r>
            <w:r>
              <w:rPr>
                <w:rFonts w:ascii="Times New Roman" w:hAnsi="Times New Roman"/>
              </w:rPr>
              <w:t>4.1, 5.1, 6.1</w:t>
            </w:r>
          </w:p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CA0A7C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-формулы алгебры высказываний;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Оценка отчетов по вы</w:t>
            </w:r>
            <w:r>
              <w:rPr>
                <w:rFonts w:ascii="Times New Roman" w:hAnsi="Times New Roman"/>
              </w:rPr>
              <w:t>полнению практической работы № 5-6</w:t>
            </w:r>
          </w:p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 по теме 2.1</w:t>
            </w:r>
          </w:p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CA0A7C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 методы минимизации алгебраических преобразований;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Оценка отчетов по вы</w:t>
            </w:r>
            <w:r>
              <w:rPr>
                <w:rFonts w:ascii="Times New Roman" w:hAnsi="Times New Roman"/>
              </w:rPr>
              <w:t>полнению практической работы № 7-8</w:t>
            </w:r>
          </w:p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Тестирование по тем</w:t>
            </w:r>
            <w:r>
              <w:rPr>
                <w:rFonts w:ascii="Times New Roman" w:hAnsi="Times New Roman"/>
              </w:rPr>
              <w:t>е</w:t>
            </w:r>
            <w:r w:rsidRPr="00CA0A7C">
              <w:rPr>
                <w:rFonts w:ascii="Times New Roman" w:hAnsi="Times New Roman"/>
              </w:rPr>
              <w:t xml:space="preserve"> 2.</w:t>
            </w:r>
            <w:r>
              <w:rPr>
                <w:rFonts w:ascii="Times New Roman" w:hAnsi="Times New Roman"/>
              </w:rPr>
              <w:t>2</w:t>
            </w:r>
          </w:p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CA0A7C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3B3CBB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-основы языка и алгебры предикатов;</w:t>
            </w:r>
          </w:p>
          <w:p w:rsidR="00CA0A7C" w:rsidRPr="003B3CBB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Оценка отчетов по вы</w:t>
            </w:r>
            <w:r>
              <w:rPr>
                <w:rFonts w:ascii="Times New Roman" w:hAnsi="Times New Roman"/>
              </w:rPr>
              <w:t xml:space="preserve">полнению практической работы №9-10 </w:t>
            </w:r>
          </w:p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Тестирование по тем</w:t>
            </w:r>
            <w:r>
              <w:rPr>
                <w:rFonts w:ascii="Times New Roman" w:hAnsi="Times New Roman"/>
              </w:rPr>
              <w:t>е</w:t>
            </w:r>
            <w:r w:rsidRPr="00CA0A7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</w:t>
            </w:r>
            <w:r w:rsidRPr="00CA0A7C">
              <w:rPr>
                <w:rFonts w:ascii="Times New Roman" w:hAnsi="Times New Roman"/>
              </w:rPr>
              <w:t>.1</w:t>
            </w:r>
          </w:p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CA0A7C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3B3CBB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3CBB">
              <w:rPr>
                <w:rFonts w:ascii="Times New Roman" w:hAnsi="Times New Roman"/>
                <w:iCs/>
                <w:sz w:val="24"/>
                <w:szCs w:val="24"/>
              </w:rPr>
              <w:t>-основные принципы теории множеств.</w:t>
            </w:r>
          </w:p>
        </w:tc>
        <w:tc>
          <w:tcPr>
            <w:tcW w:w="2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Оценка отчетов по вы</w:t>
            </w:r>
            <w:r>
              <w:rPr>
                <w:rFonts w:ascii="Times New Roman" w:hAnsi="Times New Roman"/>
              </w:rPr>
              <w:t>полнению практической работы № 1-4</w:t>
            </w:r>
          </w:p>
          <w:p w:rsidR="00CA0A7C" w:rsidRPr="00CA0A7C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 xml:space="preserve">Тестирование по темам </w:t>
            </w:r>
            <w:r>
              <w:rPr>
                <w:rFonts w:ascii="Times New Roman" w:hAnsi="Times New Roman"/>
              </w:rPr>
              <w:t>1</w:t>
            </w:r>
            <w:r w:rsidRPr="00CA0A7C">
              <w:rPr>
                <w:rFonts w:ascii="Times New Roman" w:hAnsi="Times New Roman"/>
              </w:rPr>
              <w:t>.1-</w:t>
            </w:r>
            <w:r>
              <w:rPr>
                <w:rFonts w:ascii="Times New Roman" w:hAnsi="Times New Roman"/>
              </w:rPr>
              <w:t>1</w:t>
            </w:r>
            <w:r w:rsidRPr="00CA0A7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  <w:r w:rsidRPr="00CA0A7C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CA0A7C" w:rsidRPr="00457DB8" w:rsidTr="00CA0A7C">
        <w:trPr>
          <w:trHeight w:val="3184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6B58E5" w:rsidRDefault="00CA0A7C" w:rsidP="00CA0A7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0A7C" w:rsidRPr="00457DB8" w:rsidRDefault="00CA0A7C" w:rsidP="00CA0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A7C" w:rsidRPr="00457DB8" w:rsidRDefault="00CA0A7C" w:rsidP="00CA0A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57DB8" w:rsidRDefault="00457DB8"/>
    <w:p w:rsidR="00965361" w:rsidRDefault="00965361"/>
    <w:p w:rsidR="00965361" w:rsidRDefault="00965361"/>
    <w:sectPr w:rsidR="00965361" w:rsidSect="007E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B2C" w:rsidRDefault="00DB6B2C" w:rsidP="00965361">
      <w:pPr>
        <w:spacing w:after="0" w:line="240" w:lineRule="auto"/>
      </w:pPr>
      <w:r>
        <w:separator/>
      </w:r>
    </w:p>
  </w:endnote>
  <w:endnote w:type="continuationSeparator" w:id="0">
    <w:p w:rsidR="00DB6B2C" w:rsidRDefault="00DB6B2C" w:rsidP="0096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B2C" w:rsidRDefault="00DB6B2C" w:rsidP="00965361">
      <w:pPr>
        <w:spacing w:after="0" w:line="240" w:lineRule="auto"/>
      </w:pPr>
      <w:r>
        <w:separator/>
      </w:r>
    </w:p>
  </w:footnote>
  <w:footnote w:type="continuationSeparator" w:id="0">
    <w:p w:rsidR="00DB6B2C" w:rsidRDefault="00DB6B2C" w:rsidP="00965361">
      <w:pPr>
        <w:spacing w:after="0" w:line="240" w:lineRule="auto"/>
      </w:pPr>
      <w:r>
        <w:continuationSeparator/>
      </w:r>
    </w:p>
  </w:footnote>
  <w:footnote w:id="1">
    <w:p w:rsidR="00BA356E" w:rsidRPr="00392B90" w:rsidRDefault="00BA356E" w:rsidP="00392B90">
      <w:pPr>
        <w:pStyle w:val="a8"/>
        <w:jc w:val="both"/>
        <w:rPr>
          <w:lang w:val="ru-RU"/>
        </w:rPr>
      </w:pPr>
      <w:r w:rsidRPr="00601C58">
        <w:rPr>
          <w:rStyle w:val="aa"/>
        </w:rPr>
        <w:footnoteRef/>
      </w:r>
      <w:proofErr w:type="gramStart"/>
      <w:r w:rsidRPr="00392B90">
        <w:rPr>
          <w:iCs/>
          <w:lang w:val="ru-RU"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4491D"/>
    <w:multiLevelType w:val="hybridMultilevel"/>
    <w:tmpl w:val="800A5DE4"/>
    <w:lvl w:ilvl="0" w:tplc="939A23DE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5D2DB4"/>
    <w:multiLevelType w:val="hybridMultilevel"/>
    <w:tmpl w:val="884EB6F8"/>
    <w:lvl w:ilvl="0" w:tplc="ECA40F4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64211549"/>
    <w:multiLevelType w:val="hybridMultilevel"/>
    <w:tmpl w:val="C226CFC6"/>
    <w:lvl w:ilvl="0" w:tplc="C9507F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D0E332">
      <w:numFmt w:val="bullet"/>
      <w:lvlText w:val="-"/>
      <w:lvlJc w:val="left"/>
      <w:pPr>
        <w:ind w:left="2659" w:hanging="87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41"/>
    <w:rsid w:val="00037E0D"/>
    <w:rsid w:val="00057777"/>
    <w:rsid w:val="00083DE8"/>
    <w:rsid w:val="0011240A"/>
    <w:rsid w:val="00145AB3"/>
    <w:rsid w:val="00181EAE"/>
    <w:rsid w:val="00186441"/>
    <w:rsid w:val="001B20C7"/>
    <w:rsid w:val="001C3A22"/>
    <w:rsid w:val="002846A0"/>
    <w:rsid w:val="002C7A69"/>
    <w:rsid w:val="00337222"/>
    <w:rsid w:val="003403F3"/>
    <w:rsid w:val="00373BB0"/>
    <w:rsid w:val="00392B90"/>
    <w:rsid w:val="003B3CBB"/>
    <w:rsid w:val="003F07C4"/>
    <w:rsid w:val="003F1EA1"/>
    <w:rsid w:val="00457DB8"/>
    <w:rsid w:val="004944B2"/>
    <w:rsid w:val="004A2366"/>
    <w:rsid w:val="005109F1"/>
    <w:rsid w:val="00513AFD"/>
    <w:rsid w:val="005248D6"/>
    <w:rsid w:val="005344BD"/>
    <w:rsid w:val="00550194"/>
    <w:rsid w:val="005515BA"/>
    <w:rsid w:val="00551A44"/>
    <w:rsid w:val="00585E1E"/>
    <w:rsid w:val="0059583C"/>
    <w:rsid w:val="005A2749"/>
    <w:rsid w:val="005A6A64"/>
    <w:rsid w:val="005D4482"/>
    <w:rsid w:val="005F2B64"/>
    <w:rsid w:val="006450F1"/>
    <w:rsid w:val="006B15DE"/>
    <w:rsid w:val="006B58E5"/>
    <w:rsid w:val="007C13BB"/>
    <w:rsid w:val="007E2185"/>
    <w:rsid w:val="007E66AA"/>
    <w:rsid w:val="00860315"/>
    <w:rsid w:val="00892BB3"/>
    <w:rsid w:val="008A1804"/>
    <w:rsid w:val="008B4CA9"/>
    <w:rsid w:val="00955B1B"/>
    <w:rsid w:val="0095777C"/>
    <w:rsid w:val="00965361"/>
    <w:rsid w:val="00982150"/>
    <w:rsid w:val="00A3078E"/>
    <w:rsid w:val="00A55895"/>
    <w:rsid w:val="00AC6FB1"/>
    <w:rsid w:val="00AF763F"/>
    <w:rsid w:val="00B3243F"/>
    <w:rsid w:val="00B35B16"/>
    <w:rsid w:val="00B916C7"/>
    <w:rsid w:val="00BA356E"/>
    <w:rsid w:val="00BC01B6"/>
    <w:rsid w:val="00BC4B53"/>
    <w:rsid w:val="00BE5976"/>
    <w:rsid w:val="00BE5B43"/>
    <w:rsid w:val="00C44185"/>
    <w:rsid w:val="00CA0A7C"/>
    <w:rsid w:val="00CA2D9A"/>
    <w:rsid w:val="00CE6AE9"/>
    <w:rsid w:val="00CF6623"/>
    <w:rsid w:val="00D1652E"/>
    <w:rsid w:val="00D57433"/>
    <w:rsid w:val="00DA5968"/>
    <w:rsid w:val="00DB6B2C"/>
    <w:rsid w:val="00DE0EE3"/>
    <w:rsid w:val="00DF259D"/>
    <w:rsid w:val="00E00C44"/>
    <w:rsid w:val="00E0593B"/>
    <w:rsid w:val="00E31CCF"/>
    <w:rsid w:val="00E76FE9"/>
    <w:rsid w:val="00E97DDE"/>
    <w:rsid w:val="00EC0076"/>
    <w:rsid w:val="00F31F7F"/>
    <w:rsid w:val="00F355C8"/>
    <w:rsid w:val="00F94BC0"/>
    <w:rsid w:val="00FF0C61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27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5A27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53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6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36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qFormat/>
    <w:rsid w:val="0096536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8">
    <w:name w:val="footnote text"/>
    <w:basedOn w:val="a"/>
    <w:link w:val="a9"/>
    <w:uiPriority w:val="99"/>
    <w:rsid w:val="009653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65361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a">
    <w:name w:val="footnote reference"/>
    <w:basedOn w:val="a0"/>
    <w:uiPriority w:val="99"/>
    <w:rsid w:val="00965361"/>
    <w:rPr>
      <w:rFonts w:cs="Times New Roman"/>
      <w:vertAlign w:val="superscript"/>
    </w:rPr>
  </w:style>
  <w:style w:type="character" w:styleId="ab">
    <w:name w:val="Emphasis"/>
    <w:basedOn w:val="a0"/>
    <w:uiPriority w:val="20"/>
    <w:qFormat/>
    <w:rsid w:val="00965361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5A27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A274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083D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083DE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08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92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92BB3"/>
    <w:rPr>
      <w:rFonts w:eastAsiaTheme="minorEastAsia" w:cs="Times New Roman"/>
      <w:lang w:eastAsia="ru-RU"/>
    </w:rPr>
  </w:style>
  <w:style w:type="character" w:styleId="af0">
    <w:name w:val="page number"/>
    <w:basedOn w:val="a0"/>
    <w:uiPriority w:val="99"/>
    <w:rsid w:val="00037E0D"/>
    <w:rPr>
      <w:rFonts w:cs="Times New Roman"/>
    </w:rPr>
  </w:style>
  <w:style w:type="paragraph" w:styleId="af1">
    <w:name w:val="No Spacing"/>
    <w:link w:val="af2"/>
    <w:uiPriority w:val="1"/>
    <w:qFormat/>
    <w:rsid w:val="00037E0D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f2">
    <w:name w:val="Без интервала Знак"/>
    <w:basedOn w:val="a0"/>
    <w:link w:val="af1"/>
    <w:uiPriority w:val="1"/>
    <w:locked/>
    <w:rsid w:val="00037E0D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5958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27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5A27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53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6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36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qFormat/>
    <w:rsid w:val="0096536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8">
    <w:name w:val="footnote text"/>
    <w:basedOn w:val="a"/>
    <w:link w:val="a9"/>
    <w:uiPriority w:val="99"/>
    <w:rsid w:val="009653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65361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a">
    <w:name w:val="footnote reference"/>
    <w:basedOn w:val="a0"/>
    <w:uiPriority w:val="99"/>
    <w:rsid w:val="00965361"/>
    <w:rPr>
      <w:rFonts w:cs="Times New Roman"/>
      <w:vertAlign w:val="superscript"/>
    </w:rPr>
  </w:style>
  <w:style w:type="character" w:styleId="ab">
    <w:name w:val="Emphasis"/>
    <w:basedOn w:val="a0"/>
    <w:uiPriority w:val="20"/>
    <w:qFormat/>
    <w:rsid w:val="00965361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5A27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A274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083D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083DE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08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892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92BB3"/>
    <w:rPr>
      <w:rFonts w:eastAsiaTheme="minorEastAsia" w:cs="Times New Roman"/>
      <w:lang w:eastAsia="ru-RU"/>
    </w:rPr>
  </w:style>
  <w:style w:type="character" w:styleId="af0">
    <w:name w:val="page number"/>
    <w:basedOn w:val="a0"/>
    <w:uiPriority w:val="99"/>
    <w:rsid w:val="00037E0D"/>
    <w:rPr>
      <w:rFonts w:cs="Times New Roman"/>
    </w:rPr>
  </w:style>
  <w:style w:type="paragraph" w:styleId="af1">
    <w:name w:val="No Spacing"/>
    <w:link w:val="af2"/>
    <w:uiPriority w:val="1"/>
    <w:qFormat/>
    <w:rsid w:val="00037E0D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af2">
    <w:name w:val="Без интервала Знак"/>
    <w:basedOn w:val="a0"/>
    <w:link w:val="af1"/>
    <w:uiPriority w:val="1"/>
    <w:locked/>
    <w:rsid w:val="00037E0D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5958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929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F7AD-9CB2-49E1-A44D-48C31BC1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12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Marina</cp:lastModifiedBy>
  <cp:revision>9</cp:revision>
  <cp:lastPrinted>2020-09-30T11:13:00Z</cp:lastPrinted>
  <dcterms:created xsi:type="dcterms:W3CDTF">2019-05-15T09:31:00Z</dcterms:created>
  <dcterms:modified xsi:type="dcterms:W3CDTF">2021-09-04T04:36:00Z</dcterms:modified>
</cp:coreProperties>
</file>