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7D5210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7D5210">
        <w:rPr>
          <w:rFonts w:eastAsia="PMingLiU"/>
          <w:b/>
          <w:i/>
          <w:sz w:val="22"/>
          <w:szCs w:val="22"/>
        </w:rPr>
        <w:t xml:space="preserve">Приложение </w:t>
      </w:r>
      <w:r w:rsidRPr="007D5210">
        <w:rPr>
          <w:rFonts w:eastAsia="PMingLiU"/>
          <w:b/>
          <w:i/>
          <w:sz w:val="24"/>
          <w:szCs w:val="24"/>
          <w:lang w:val="en-US"/>
        </w:rPr>
        <w:t>I</w:t>
      </w:r>
      <w:r w:rsidR="00D71A8B" w:rsidRPr="007D5210">
        <w:rPr>
          <w:rFonts w:eastAsia="PMingLiU"/>
          <w:b/>
          <w:i/>
          <w:sz w:val="24"/>
          <w:szCs w:val="24"/>
        </w:rPr>
        <w:t>.4</w:t>
      </w:r>
    </w:p>
    <w:p w:rsidR="0042302F" w:rsidRPr="007D5210" w:rsidRDefault="00FA753A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7D5210">
        <w:rPr>
          <w:rFonts w:eastAsia="Times New Roman"/>
          <w:b/>
          <w:i/>
          <w:sz w:val="22"/>
          <w:szCs w:val="22"/>
        </w:rPr>
        <w:t>к программе СПО 09.02.07</w:t>
      </w:r>
      <w:r w:rsidR="0042302F" w:rsidRPr="007D5210">
        <w:rPr>
          <w:rFonts w:eastAsia="Times New Roman"/>
          <w:b/>
          <w:i/>
          <w:sz w:val="22"/>
          <w:szCs w:val="22"/>
        </w:rPr>
        <w:t xml:space="preserve"> «</w:t>
      </w:r>
      <w:r w:rsidRPr="007D5210">
        <w:rPr>
          <w:rFonts w:eastAsia="Times New Roman"/>
          <w:b/>
          <w:i/>
          <w:sz w:val="22"/>
          <w:szCs w:val="22"/>
        </w:rPr>
        <w:t>Информационные системы и программирование</w:t>
      </w:r>
      <w:r w:rsidR="0042302F" w:rsidRPr="007D5210">
        <w:rPr>
          <w:rFonts w:eastAsia="Times New Roman"/>
          <w:b/>
          <w:i/>
          <w:sz w:val="22"/>
          <w:szCs w:val="22"/>
        </w:rPr>
        <w:t>»</w:t>
      </w:r>
    </w:p>
    <w:p w:rsidR="0042302F" w:rsidRPr="007D5210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Pr="007D5210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7D5210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7D5210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7D5210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7D5210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Pr="007D5210" w:rsidRDefault="00FA753A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7D5210">
        <w:rPr>
          <w:rFonts w:eastAsia="Calibri"/>
          <w:b/>
          <w:color w:val="000000"/>
          <w:sz w:val="24"/>
          <w:szCs w:val="24"/>
          <w:lang w:eastAsia="en-US"/>
        </w:rPr>
        <w:t>ОГСЭ.05</w:t>
      </w:r>
      <w:r w:rsidR="0042302F" w:rsidRPr="007D5210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97347B" w:rsidRPr="007D5210">
        <w:rPr>
          <w:rFonts w:eastAsia="Calibri"/>
          <w:b/>
          <w:color w:val="000000"/>
          <w:sz w:val="24"/>
          <w:szCs w:val="24"/>
          <w:lang w:eastAsia="en-US"/>
        </w:rPr>
        <w:t>Адаптивная физическая культура</w:t>
      </w:r>
      <w:r w:rsidR="005E2125" w:rsidRPr="007D5210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E2125" w:rsidRPr="007D5210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7D5210" w:rsidRDefault="00917558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2021</w:t>
      </w:r>
      <w:bookmarkStart w:id="0" w:name="_GoBack"/>
      <w:bookmarkEnd w:id="0"/>
    </w:p>
    <w:p w:rsidR="00122B2D" w:rsidRPr="007D5210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7D5210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666393" w:rsidRPr="007D5210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7D5210">
        <w:rPr>
          <w:rFonts w:eastAsia="Times New Roman"/>
          <w:b/>
          <w:bCs/>
          <w:color w:val="000000"/>
          <w:sz w:val="24"/>
          <w:szCs w:val="24"/>
        </w:rPr>
        <w:t>Хабиров</w:t>
      </w:r>
      <w:proofErr w:type="spellEnd"/>
      <w:r w:rsidRPr="007D5210">
        <w:rPr>
          <w:rFonts w:eastAsia="Times New Roman"/>
          <w:b/>
          <w:bCs/>
          <w:color w:val="000000"/>
          <w:sz w:val="24"/>
          <w:szCs w:val="24"/>
        </w:rPr>
        <w:t xml:space="preserve"> И.З.</w:t>
      </w:r>
      <w:r w:rsidR="00122B2D" w:rsidRPr="007D5210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 w:rsidRPr="007D5210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30133E" w:rsidRPr="007D5210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 w:rsidRPr="007D5210">
        <w:rPr>
          <w:rFonts w:eastAsia="Times New Roman"/>
          <w:b/>
          <w:bCs/>
          <w:color w:val="000000"/>
          <w:sz w:val="24"/>
          <w:szCs w:val="24"/>
        </w:rPr>
        <w:t>Вылегжанин</w:t>
      </w:r>
      <w:proofErr w:type="spellEnd"/>
      <w:r w:rsidRPr="007D5210">
        <w:rPr>
          <w:rFonts w:eastAsia="Times New Roman"/>
          <w:b/>
          <w:bCs/>
          <w:color w:val="000000"/>
          <w:sz w:val="24"/>
          <w:szCs w:val="24"/>
        </w:rPr>
        <w:t xml:space="preserve">  В.Т., преподаватель ГБПОУ УКРТБ</w:t>
      </w:r>
    </w:p>
    <w:p w:rsidR="005E2125" w:rsidRPr="007D5210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7D5210" w:rsidRDefault="0026595E" w:rsidP="00787B71">
      <w:pPr>
        <w:shd w:val="clear" w:color="auto" w:fill="FFFFFF"/>
        <w:spacing w:before="523"/>
        <w:jc w:val="center"/>
      </w:pPr>
      <w:r w:rsidRPr="007D5210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Pr="007D5210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7D5210" w:rsidTr="0042302F">
        <w:tc>
          <w:tcPr>
            <w:tcW w:w="9503" w:type="dxa"/>
          </w:tcPr>
          <w:p w:rsidR="007729B8" w:rsidRPr="007D5210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D5210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D521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D521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D521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7D5210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D521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D5210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D521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6D5509" w:rsidRPr="007D521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7D521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7D521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D521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7D5210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D5210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7D5210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7D5210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Pr="007D5210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Pr="007D5210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D5210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D5210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D5210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D5210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D5210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D5210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D5210" w:rsidTr="00B8715C">
        <w:tc>
          <w:tcPr>
            <w:tcW w:w="9495" w:type="dxa"/>
          </w:tcPr>
          <w:p w:rsidR="00787B71" w:rsidRPr="007D5210" w:rsidRDefault="003242D8" w:rsidP="00B8715C">
            <w:pPr>
              <w:jc w:val="center"/>
              <w:rPr>
                <w:sz w:val="28"/>
                <w:szCs w:val="28"/>
              </w:rPr>
            </w:pPr>
            <w:r w:rsidRPr="007D5210">
              <w:rPr>
                <w:sz w:val="28"/>
                <w:szCs w:val="28"/>
              </w:rPr>
              <w:t>Адаптивная ф</w:t>
            </w:r>
            <w:r w:rsidR="005E2125" w:rsidRPr="007D5210">
              <w:rPr>
                <w:sz w:val="28"/>
                <w:szCs w:val="28"/>
              </w:rPr>
              <w:t>изическая культура</w:t>
            </w:r>
          </w:p>
        </w:tc>
      </w:tr>
    </w:tbl>
    <w:p w:rsidR="00787B71" w:rsidRPr="007D5210" w:rsidRDefault="00787B71" w:rsidP="00787B71">
      <w:pPr>
        <w:jc w:val="center"/>
        <w:rPr>
          <w:i/>
        </w:rPr>
      </w:pPr>
      <w:r w:rsidRPr="007D5210">
        <w:rPr>
          <w:i/>
        </w:rPr>
        <w:t>наименование дисциплины</w:t>
      </w:r>
    </w:p>
    <w:p w:rsidR="002753FC" w:rsidRPr="007D5210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7D5210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7D5210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7D5210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D5210">
        <w:rPr>
          <w:color w:val="000000"/>
          <w:sz w:val="28"/>
          <w:szCs w:val="28"/>
        </w:rPr>
        <w:t>Учебная дисциплина «</w:t>
      </w:r>
      <w:r w:rsidR="003242D8" w:rsidRPr="007D5210">
        <w:rPr>
          <w:color w:val="000000"/>
          <w:sz w:val="28"/>
          <w:szCs w:val="28"/>
        </w:rPr>
        <w:t xml:space="preserve">Адаптивная </w:t>
      </w:r>
      <w:r w:rsidR="003242D8" w:rsidRPr="007D5210">
        <w:rPr>
          <w:sz w:val="28"/>
          <w:szCs w:val="28"/>
        </w:rPr>
        <w:t>ф</w:t>
      </w:r>
      <w:r w:rsidR="005E2125" w:rsidRPr="007D5210">
        <w:rPr>
          <w:sz w:val="28"/>
          <w:szCs w:val="28"/>
        </w:rPr>
        <w:t>изическая культура</w:t>
      </w:r>
      <w:r w:rsidRPr="007D5210">
        <w:rPr>
          <w:color w:val="000000"/>
          <w:sz w:val="28"/>
          <w:szCs w:val="28"/>
        </w:rPr>
        <w:t xml:space="preserve">» </w:t>
      </w:r>
      <w:r w:rsidR="009D62CB" w:rsidRPr="007D5210">
        <w:rPr>
          <w:sz w:val="28"/>
          <w:szCs w:val="28"/>
        </w:rPr>
        <w:t>относится</w:t>
      </w:r>
      <w:r w:rsidRPr="007D5210">
        <w:rPr>
          <w:color w:val="000000"/>
          <w:sz w:val="28"/>
          <w:szCs w:val="28"/>
        </w:rPr>
        <w:t xml:space="preserve"> к</w:t>
      </w:r>
      <w:r w:rsidR="000948F4" w:rsidRPr="007D5210">
        <w:rPr>
          <w:color w:val="000000"/>
          <w:sz w:val="28"/>
          <w:szCs w:val="28"/>
        </w:rPr>
        <w:t xml:space="preserve"> общему</w:t>
      </w:r>
      <w:r w:rsidRPr="007D5210">
        <w:rPr>
          <w:color w:val="000000"/>
          <w:sz w:val="28"/>
          <w:szCs w:val="28"/>
        </w:rPr>
        <w:t xml:space="preserve"> </w:t>
      </w:r>
      <w:r w:rsidR="005E2125" w:rsidRPr="007D5210">
        <w:rPr>
          <w:color w:val="000000"/>
          <w:sz w:val="28"/>
          <w:szCs w:val="28"/>
        </w:rPr>
        <w:t>гумани</w:t>
      </w:r>
      <w:r w:rsidR="00FE08BB" w:rsidRPr="007D5210">
        <w:rPr>
          <w:color w:val="000000"/>
          <w:sz w:val="28"/>
          <w:szCs w:val="28"/>
        </w:rPr>
        <w:t>тарному</w:t>
      </w:r>
      <w:r w:rsidR="005E2125" w:rsidRPr="007D5210">
        <w:rPr>
          <w:color w:val="000000"/>
          <w:sz w:val="28"/>
          <w:szCs w:val="28"/>
        </w:rPr>
        <w:t xml:space="preserve"> и социально-экономическому учебному циклу</w:t>
      </w:r>
      <w:r w:rsidR="00D91F81" w:rsidRPr="007D5210">
        <w:rPr>
          <w:color w:val="000000"/>
          <w:sz w:val="28"/>
          <w:szCs w:val="28"/>
        </w:rPr>
        <w:t>.</w:t>
      </w:r>
    </w:p>
    <w:p w:rsidR="007729B8" w:rsidRPr="007D5210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Pr="007D5210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7D5210">
        <w:rPr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 w:rsidRPr="007D5210">
        <w:rPr>
          <w:b/>
          <w:bCs/>
          <w:color w:val="000000"/>
          <w:sz w:val="28"/>
          <w:szCs w:val="28"/>
        </w:rPr>
        <w:t xml:space="preserve">. </w:t>
      </w:r>
      <w:r w:rsidRPr="007D5210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 w:rsidRPr="007D5210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4B016A" w:rsidRPr="007D5210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FA753A" w:rsidRPr="007D5210" w:rsidTr="004B016A">
        <w:trPr>
          <w:trHeight w:val="649"/>
        </w:trPr>
        <w:tc>
          <w:tcPr>
            <w:tcW w:w="1129" w:type="dxa"/>
            <w:hideMark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Код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Умения</w:t>
            </w:r>
          </w:p>
        </w:tc>
        <w:tc>
          <w:tcPr>
            <w:tcW w:w="4507" w:type="dxa"/>
            <w:hideMark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Знания</w:t>
            </w:r>
          </w:p>
        </w:tc>
      </w:tr>
      <w:tr w:rsidR="00FA753A" w:rsidRPr="007D5210" w:rsidTr="004B016A">
        <w:trPr>
          <w:trHeight w:val="212"/>
        </w:trPr>
        <w:tc>
          <w:tcPr>
            <w:tcW w:w="112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  <w:tc>
          <w:tcPr>
            <w:tcW w:w="4395" w:type="dxa"/>
          </w:tcPr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–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двигательных функций в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характерными для данной профессии</w:t>
            </w:r>
          </w:p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  <w:r w:rsidRPr="007D5210">
              <w:rPr>
                <w:rFonts w:eastAsia="Times New Roman"/>
                <w:b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07" w:type="dxa"/>
          </w:tcPr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– о роли физической культуры в общекультурном, профессиональном и социальном развитии человека;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  <w:p w:rsidR="00FA753A" w:rsidRPr="007D5210" w:rsidRDefault="00FA753A" w:rsidP="00FA753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>− условия профессиональной деятельности и зоны риска физического здоровья для профессии (специальности);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iCs/>
                <w:sz w:val="24"/>
                <w:szCs w:val="24"/>
              </w:rPr>
              <w:t xml:space="preserve">− средства профилактики перенапряжения 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</w:tbl>
    <w:p w:rsidR="00FA7547" w:rsidRPr="007D5210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Pr="007D5210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Pr="007D5210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Pr="007D5210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3856D9" w:rsidRPr="007D5210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D5210">
        <w:rPr>
          <w:b/>
          <w:bCs/>
          <w:color w:val="000000"/>
          <w:sz w:val="28"/>
          <w:szCs w:val="28"/>
        </w:rPr>
        <w:t>1.3</w:t>
      </w:r>
      <w:r w:rsidR="0026595E" w:rsidRPr="007D5210">
        <w:rPr>
          <w:b/>
          <w:bCs/>
          <w:color w:val="000000"/>
          <w:sz w:val="28"/>
          <w:szCs w:val="28"/>
        </w:rPr>
        <w:t>.</w:t>
      </w:r>
      <w:r w:rsidR="0026595E" w:rsidRPr="007D5210">
        <w:rPr>
          <w:b/>
          <w:bCs/>
          <w:color w:val="000000"/>
          <w:sz w:val="28"/>
          <w:szCs w:val="28"/>
        </w:rPr>
        <w:tab/>
      </w:r>
      <w:r w:rsidR="0026595E" w:rsidRPr="007D5210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7D5210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7D5210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7D5210">
        <w:rPr>
          <w:rFonts w:eastAsia="Times New Roman"/>
          <w:sz w:val="28"/>
          <w:szCs w:val="28"/>
          <w:lang w:eastAsia="en-US"/>
        </w:rPr>
        <w:t xml:space="preserve"> </w:t>
      </w:r>
      <w:r w:rsidR="00FA753A" w:rsidRPr="007D5210">
        <w:rPr>
          <w:rFonts w:eastAsia="Times New Roman"/>
          <w:spacing w:val="-2"/>
          <w:sz w:val="28"/>
          <w:szCs w:val="28"/>
        </w:rPr>
        <w:t>168</w:t>
      </w:r>
      <w:r w:rsidR="003856D9" w:rsidRPr="007D5210">
        <w:rPr>
          <w:rFonts w:eastAsia="Times New Roman"/>
          <w:spacing w:val="-2"/>
          <w:sz w:val="28"/>
          <w:szCs w:val="28"/>
        </w:rPr>
        <w:t xml:space="preserve"> </w:t>
      </w:r>
      <w:r w:rsidR="002753FC" w:rsidRPr="007D5210">
        <w:rPr>
          <w:rFonts w:eastAsia="Times New Roman"/>
          <w:sz w:val="28"/>
          <w:szCs w:val="28"/>
        </w:rPr>
        <w:t>часов</w:t>
      </w:r>
      <w:r w:rsidR="00FA753A" w:rsidRPr="007D5210">
        <w:rPr>
          <w:rFonts w:eastAsia="Times New Roman"/>
          <w:sz w:val="28"/>
          <w:szCs w:val="28"/>
        </w:rPr>
        <w:t>.</w:t>
      </w:r>
    </w:p>
    <w:p w:rsidR="00D91F81" w:rsidRPr="007D5210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7D5210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Pr="007D5210" w:rsidRDefault="00C30AF7" w:rsidP="002753FC">
      <w:pPr>
        <w:jc w:val="center"/>
        <w:rPr>
          <w:b/>
          <w:sz w:val="28"/>
          <w:szCs w:val="28"/>
        </w:rPr>
      </w:pPr>
    </w:p>
    <w:p w:rsidR="002753FC" w:rsidRPr="007D5210" w:rsidRDefault="002753FC" w:rsidP="002753FC">
      <w:pPr>
        <w:jc w:val="center"/>
        <w:rPr>
          <w:b/>
          <w:sz w:val="28"/>
          <w:szCs w:val="28"/>
        </w:rPr>
      </w:pPr>
      <w:r w:rsidRPr="007D5210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Pr="007D5210" w:rsidRDefault="002753FC" w:rsidP="002753FC">
      <w:pPr>
        <w:ind w:firstLine="720"/>
        <w:rPr>
          <w:sz w:val="28"/>
          <w:szCs w:val="28"/>
        </w:rPr>
      </w:pPr>
    </w:p>
    <w:p w:rsidR="002753FC" w:rsidRPr="007D5210" w:rsidRDefault="002753FC" w:rsidP="002753FC">
      <w:pPr>
        <w:rPr>
          <w:b/>
          <w:sz w:val="28"/>
          <w:szCs w:val="28"/>
        </w:rPr>
      </w:pPr>
      <w:r w:rsidRPr="007D5210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Pr="007D5210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Объем часов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168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168</w:t>
            </w:r>
          </w:p>
        </w:tc>
      </w:tr>
      <w:tr w:rsidR="00FA753A" w:rsidRPr="007D5210" w:rsidTr="00FA753A">
        <w:tc>
          <w:tcPr>
            <w:tcW w:w="9745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в том числе: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 xml:space="preserve">- </w:t>
            </w:r>
            <w:r w:rsidRPr="007D5210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12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 xml:space="preserve">- лабораторные работы </w:t>
            </w:r>
            <w:r w:rsidRPr="007D5210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 xml:space="preserve">- практические занятия </w:t>
            </w:r>
            <w:r w:rsidRPr="007D5210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148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- курсовая работа (проект)</w:t>
            </w:r>
            <w:r w:rsidRPr="007D5210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  <w:vertAlign w:val="superscript"/>
              </w:rPr>
            </w:pPr>
            <w:r w:rsidRPr="007D5210">
              <w:rPr>
                <w:rFonts w:eastAsia="Times New Roman"/>
                <w:sz w:val="24"/>
                <w:szCs w:val="24"/>
              </w:rPr>
              <w:t xml:space="preserve">- </w:t>
            </w:r>
            <w:r w:rsidRPr="007D5210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7D5210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FA753A" w:rsidRPr="007D5210" w:rsidTr="00FA753A">
        <w:tc>
          <w:tcPr>
            <w:tcW w:w="7560" w:type="dxa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 xml:space="preserve">- </w:t>
            </w:r>
            <w:r w:rsidRPr="007D5210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FA753A" w:rsidRPr="007D5210" w:rsidRDefault="00FA753A" w:rsidP="00FA753A">
      <w:pPr>
        <w:shd w:val="clear" w:color="auto" w:fill="FFFFFF"/>
        <w:spacing w:line="360" w:lineRule="auto"/>
        <w:rPr>
          <w:rFonts w:eastAsia="Times New Roman"/>
          <w:sz w:val="28"/>
          <w:szCs w:val="28"/>
        </w:rPr>
      </w:pPr>
    </w:p>
    <w:p w:rsidR="00FA753A" w:rsidRPr="007D5210" w:rsidRDefault="00FA753A" w:rsidP="00FA753A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8"/>
          <w:szCs w:val="28"/>
        </w:rPr>
      </w:pPr>
      <w:r w:rsidRPr="007D5210">
        <w:rPr>
          <w:rFonts w:eastAsia="Times New Roman"/>
          <w:b/>
          <w:bCs/>
          <w:color w:val="000000"/>
          <w:sz w:val="28"/>
          <w:szCs w:val="28"/>
        </w:rPr>
        <w:t>2.2. Распределение содержания по годам обучения</w:t>
      </w:r>
    </w:p>
    <w:p w:rsidR="00FA753A" w:rsidRPr="007D5210" w:rsidRDefault="00FA753A" w:rsidP="00FA753A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2"/>
          <w:szCs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46"/>
        <w:gridCol w:w="1012"/>
        <w:gridCol w:w="1039"/>
        <w:gridCol w:w="1332"/>
        <w:gridCol w:w="992"/>
        <w:gridCol w:w="1276"/>
        <w:gridCol w:w="1134"/>
      </w:tblGrid>
      <w:tr w:rsidR="00FA753A" w:rsidRPr="007D5210" w:rsidTr="00FA753A">
        <w:tc>
          <w:tcPr>
            <w:tcW w:w="214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 курс</w:t>
            </w:r>
          </w:p>
        </w:tc>
        <w:tc>
          <w:tcPr>
            <w:tcW w:w="2324" w:type="dxa"/>
            <w:gridSpan w:val="2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 курс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 курс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3 сем.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 сем.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5 сем.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 сем.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7 сем.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8 сем.</w:t>
            </w: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Л/атлетика 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Баскетбол 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Волейбол 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shd w:val="clear" w:color="auto" w:fill="FFFFFF"/>
              <w:autoSpaceDE/>
              <w:autoSpaceDN/>
              <w:adjustRightInd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7D5210">
              <w:rPr>
                <w:rFonts w:eastAsia="Times New Roman"/>
                <w:kern w:val="36"/>
                <w:sz w:val="24"/>
                <w:szCs w:val="24"/>
              </w:rPr>
              <w:t>Профессионально-прикладная физическая подготовка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(ППФП)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Подготовка к сдаче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>норм  ГТО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146" w:type="dxa"/>
            <w:vAlign w:val="center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1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39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33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</w:tbl>
    <w:p w:rsidR="00012C93" w:rsidRPr="007D5210" w:rsidRDefault="00012C93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2"/>
          <w:szCs w:val="22"/>
        </w:rPr>
      </w:pPr>
    </w:p>
    <w:p w:rsidR="00012C93" w:rsidRPr="007D5210" w:rsidRDefault="00012C93" w:rsidP="000D0A7F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D0A7F" w:rsidRPr="007D5210" w:rsidRDefault="000D0A7F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7D5210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Pr="007D5210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7D5210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 w:rsidRPr="007D5210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242D8" w:rsidRPr="007D5210">
        <w:rPr>
          <w:b/>
          <w:bCs/>
          <w:color w:val="000000"/>
          <w:spacing w:val="-10"/>
          <w:sz w:val="28"/>
          <w:szCs w:val="28"/>
        </w:rPr>
        <w:t>Адаптивная ф</w:t>
      </w:r>
      <w:r w:rsidR="003856D9" w:rsidRPr="007D5210">
        <w:rPr>
          <w:b/>
          <w:bCs/>
          <w:color w:val="000000"/>
          <w:spacing w:val="-10"/>
          <w:sz w:val="28"/>
          <w:szCs w:val="28"/>
        </w:rPr>
        <w:t>изическая культура</w:t>
      </w:r>
      <w:r w:rsidR="00AE0D43" w:rsidRPr="007D5210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990" w:type="dxa"/>
        <w:tblInd w:w="-856" w:type="dxa"/>
        <w:tblLook w:val="04A0" w:firstRow="1" w:lastRow="0" w:firstColumn="1" w:lastColumn="0" w:noHBand="0" w:noVBand="1"/>
      </w:tblPr>
      <w:tblGrid>
        <w:gridCol w:w="2529"/>
        <w:gridCol w:w="10065"/>
        <w:gridCol w:w="65"/>
        <w:gridCol w:w="75"/>
        <w:gridCol w:w="1290"/>
        <w:gridCol w:w="1966"/>
      </w:tblGrid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3 семестр</w:t>
            </w:r>
          </w:p>
        </w:tc>
      </w:tr>
      <w:tr w:rsidR="00FA753A" w:rsidRPr="007D5210" w:rsidTr="00FA753A">
        <w:trPr>
          <w:trHeight w:val="230"/>
        </w:trPr>
        <w:tc>
          <w:tcPr>
            <w:tcW w:w="2529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A753A" w:rsidRPr="007D5210" w:rsidTr="00FA753A">
        <w:trPr>
          <w:trHeight w:val="230"/>
        </w:trPr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1.Техника бега на короткие дистанции с низкого, среднего и высокого старта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2. Техника прыжка в длину с места .Техника безопасности на занятиях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D5210">
              <w:rPr>
                <w:rFonts w:eastAsia="Times New Roman"/>
                <w:sz w:val="24"/>
                <w:szCs w:val="24"/>
              </w:rPr>
              <w:t>Чтение и анализ литературы [1] стр.17-36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D5210">
              <w:rPr>
                <w:rFonts w:eastAsia="Times New Roman"/>
                <w:sz w:val="24"/>
                <w:szCs w:val="24"/>
              </w:rPr>
              <w:t>Чтение и анализ литературы [1] стр.70-75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575AC8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2. Баскетбол</w:t>
            </w:r>
          </w:p>
        </w:tc>
      </w:tr>
      <w:tr w:rsidR="00FA753A" w:rsidRPr="007D5210" w:rsidTr="00FA753A">
        <w:tc>
          <w:tcPr>
            <w:tcW w:w="2529" w:type="dxa"/>
            <w:vMerge w:val="restart"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мяча, передачи и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броска мяча в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3.Техника выполнения ведения мяча, передачи и броска мяча с места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4.Овладение техникой выполнения ведения мяча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5.Овладение техникой передачи и броска мяча с места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6.Овладение техникой ведения и передачи мяча в баскетболе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  <w:vAlign w:val="center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D5210">
              <w:rPr>
                <w:rFonts w:eastAsia="Times New Roman"/>
                <w:sz w:val="24"/>
                <w:szCs w:val="24"/>
              </w:rPr>
              <w:t>Чтение и анализ литературы [1] стр.127-129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5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D5210">
              <w:rPr>
                <w:rFonts w:eastAsia="Times New Roman"/>
                <w:sz w:val="24"/>
                <w:szCs w:val="24"/>
              </w:rPr>
              <w:t>Чтение и анализ литературы [1] стр.129-130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5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D5210">
              <w:rPr>
                <w:rFonts w:eastAsia="Times New Roman"/>
                <w:sz w:val="24"/>
                <w:szCs w:val="24"/>
              </w:rPr>
              <w:t>Чтение и анализ литературы [1] стр.130-132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5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7D5210">
              <w:rPr>
                <w:rFonts w:eastAsia="Times New Roman"/>
                <w:sz w:val="24"/>
                <w:szCs w:val="24"/>
              </w:rPr>
              <w:t>Чтение и анализ литературы [1] стр.133-136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2.2. Техника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движении, ведение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</w:r>
            <w:r w:rsidRPr="007D5210">
              <w:rPr>
                <w:rFonts w:eastAsia="PMingLiU"/>
                <w:sz w:val="24"/>
                <w:szCs w:val="24"/>
              </w:rPr>
              <w:lastRenderedPageBreak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pacing w:val="-10"/>
                <w:sz w:val="24"/>
                <w:szCs w:val="24"/>
              </w:rPr>
              <w:t>7. Техника ведения и передачи мяча в движении и броска мяча в кольцо -</w:t>
            </w:r>
          </w:p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color w:val="000000"/>
                <w:spacing w:val="-10"/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582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  <w:shd w:val="clear" w:color="auto" w:fill="auto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стр.144-146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Волейбол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Техника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перемещений,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стоек,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технике верхней и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нижней передач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двумя руками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8. Техника перемещений, стоек, технике верхней и нижней передач двумя</w:t>
            </w:r>
          </w:p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руками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9.Отработка действий: стойки в волейболе, перемещения по площадке:</w:t>
            </w:r>
          </w:p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10. Прием мяча. Передача мяча. Нападающие удары.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11. Блокирование нападающего удара. Страховка у сетки.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стр.143-144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143-144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стр.146-148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стр.149-152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  <w:highlight w:val="yellow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65" w:type="dxa"/>
            <w:gridSpan w:val="2"/>
            <w:vMerge w:val="restart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Отработка блокировки нападающего удара и страховка у сетки</w:t>
            </w:r>
          </w:p>
        </w:tc>
        <w:tc>
          <w:tcPr>
            <w:tcW w:w="1365" w:type="dxa"/>
            <w:gridSpan w:val="2"/>
            <w:vMerge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4.1. Лыжная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(Имитация.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Заменяется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выполнением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комплексов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подводящих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упражнений с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использованием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WOD* </w:t>
            </w:r>
            <w:proofErr w:type="spellStart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Кроссфит</w:t>
            </w:r>
            <w:proofErr w:type="spellEnd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(*</w:t>
            </w:r>
            <w:proofErr w:type="spellStart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workout</w:t>
            </w:r>
            <w:proofErr w:type="spellEnd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of</w:t>
            </w:r>
            <w:proofErr w:type="spellEnd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the</w:t>
            </w:r>
            <w:proofErr w:type="spellEnd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day</w:t>
            </w:r>
            <w:proofErr w:type="spellEnd"/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— тренировка дня)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66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12. Лыжная подготовка (имитация)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70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13-14. Одновременные </w:t>
            </w:r>
            <w:proofErr w:type="spellStart"/>
            <w:r w:rsidRPr="007D5210">
              <w:rPr>
                <w:rFonts w:eastAsia="Times New Roman"/>
                <w:color w:val="000000"/>
                <w:sz w:val="24"/>
                <w:szCs w:val="24"/>
              </w:rPr>
              <w:t>бесшажный</w:t>
            </w:r>
            <w:proofErr w:type="spellEnd"/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, одношажный, </w:t>
            </w:r>
            <w:proofErr w:type="spellStart"/>
            <w:r w:rsidRPr="007D5210">
              <w:rPr>
                <w:rFonts w:eastAsia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 классический ход и попеременные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лыжные ходы. </w:t>
            </w:r>
            <w:proofErr w:type="spellStart"/>
            <w:r w:rsidRPr="007D5210">
              <w:rPr>
                <w:rFonts w:eastAsia="Times New Roman"/>
                <w:color w:val="000000"/>
                <w:sz w:val="24"/>
                <w:szCs w:val="24"/>
              </w:rPr>
              <w:t>Полуконьковый</w:t>
            </w:r>
            <w:proofErr w:type="spellEnd"/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 и коньковый ход. Передвижение по пересечённой местности.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стр.104-105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стр.110-112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  <w:vAlign w:val="center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FA753A" w:rsidRPr="007D5210" w:rsidTr="00FA753A">
        <w:tc>
          <w:tcPr>
            <w:tcW w:w="2529" w:type="dxa"/>
            <w:vMerge w:val="restart"/>
            <w:vAlign w:val="center"/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Военно-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прикладная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физическая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lastRenderedPageBreak/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стр.201-203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659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Всего за семестр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4 семестр</w:t>
            </w: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15. Техника беговых упражнений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16.Совершенствование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17. Совершенствование техники бега на дистанции 100 м., контрольный норматив</w:t>
            </w:r>
            <w:r w:rsidRPr="007D5210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стр.54-58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стр.58-67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стр.67-78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4024" w:type="dxa"/>
            <w:gridSpan w:val="5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2.1. Техника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выполнения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ведения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и передачи мяча в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движении, ведение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18.Совершенствование техники выполнения ведения мяча, передачи и броска мяча в</w:t>
            </w:r>
            <w:r w:rsidRPr="007D5210">
              <w:rPr>
                <w:rFonts w:eastAsia="Times New Roman"/>
                <w:sz w:val="24"/>
                <w:szCs w:val="24"/>
              </w:rPr>
              <w:br/>
              <w:t>кольцо с места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19. Совершенствование техники ведения и передачи мяча в движении, выполнения</w:t>
            </w:r>
            <w:r w:rsidRPr="007D5210">
              <w:rPr>
                <w:rFonts w:eastAsia="Times New Roman"/>
                <w:sz w:val="24"/>
                <w:szCs w:val="24"/>
              </w:rPr>
              <w:br/>
              <w:t>упражнения «ведения-2 шага-бросок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стр.127-140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стр.140-152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 Техника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выполнения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штрафного броска,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ведение, ловля и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передача мяча в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колоне и кругу,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правила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баскетбола</w:t>
            </w: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</w:r>
            <w:r w:rsidRPr="007D5210">
              <w:rPr>
                <w:rFonts w:eastAsia="PMingLiU"/>
                <w:sz w:val="24"/>
                <w:szCs w:val="24"/>
              </w:rPr>
              <w:lastRenderedPageBreak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20. Техника выполнения штрафного броска, ведение, ловля и передача</w:t>
            </w:r>
            <w:r w:rsidRPr="007D5210">
              <w:rPr>
                <w:rFonts w:eastAsia="Times New Roman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21. Техника выполнения перемещения в защитной стойке баскетболиста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стр.157-160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литературы [1] </w:t>
            </w:r>
            <w:proofErr w:type="spellStart"/>
            <w:r w:rsidRPr="007D5210">
              <w:rPr>
                <w:rFonts w:eastAsia="Times New Roman"/>
                <w:bCs/>
                <w:sz w:val="24"/>
                <w:szCs w:val="24"/>
              </w:rPr>
              <w:t>стр</w:t>
            </w:r>
            <w:proofErr w:type="spellEnd"/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 160-164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3.1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Техника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перемещений,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стоек,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технике верхней и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нижней передач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D5210">
              <w:rPr>
                <w:rFonts w:eastAsia="Times New Roman"/>
                <w:b/>
                <w:sz w:val="24"/>
                <w:szCs w:val="24"/>
              </w:rPr>
              <w:t>двумя руками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22. Обучение технике передачи мяча двумя руками сверху и снизу на месте и после</w:t>
            </w:r>
            <w:r w:rsidRPr="007D5210">
              <w:rPr>
                <w:rFonts w:eastAsia="Times New Roman"/>
                <w:sz w:val="24"/>
                <w:szCs w:val="24"/>
              </w:rPr>
              <w:br/>
              <w:t>перемещения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23. Отработка тактики игры: расстановка игроков, тактика игры в защите, в нападении,</w:t>
            </w:r>
            <w:r w:rsidRPr="007D5210">
              <w:rPr>
                <w:rFonts w:eastAsia="Times New Roman"/>
                <w:sz w:val="24"/>
                <w:szCs w:val="24"/>
              </w:rPr>
              <w:br/>
              <w:t>индивидуальные действия игроков с мячом, без мяча, групповые и командные действия</w:t>
            </w:r>
            <w:r w:rsidRPr="007D5210">
              <w:rPr>
                <w:rFonts w:eastAsia="Times New Roman"/>
                <w:sz w:val="24"/>
                <w:szCs w:val="24"/>
              </w:rPr>
              <w:br/>
              <w:t>игроков, взаимодействие игроков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120-121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121-123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3.2. Техника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нижней подачи и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приёма после неё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0"/>
              </w:tabs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24. Техника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25. Отработка техники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123-124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124-125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26. Повороты, торможения, прохождение спусков, подъемов и неровностей в лыжном спорте.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27. Прыжки на лыжах с малого трамплина.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60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110-112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60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112-116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5. Гимнастика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5.1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lastRenderedPageBreak/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28. Техника выполнений упражнений для коррекции фигуры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29-30. Техника выполнений упражнений для наращивания мышечной массы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31-32. Техника выполнений упражнений для снижения массы тела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73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стр.96-98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73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стр.98-100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73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стр.110-102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65" w:type="dxa"/>
            <w:gridSpan w:val="2"/>
            <w:vMerge w:val="restart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Выполнение упражнений на тренажерах</w:t>
            </w:r>
          </w:p>
        </w:tc>
        <w:tc>
          <w:tcPr>
            <w:tcW w:w="1365" w:type="dxa"/>
            <w:gridSpan w:val="2"/>
            <w:vMerge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6. Профессионально-прикладная физическая подготовка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6.1. Сущность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0"/>
              </w:tabs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Социально- экономическая обусловленность необходимости подготовки человека к профессиональной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>деятельности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203-107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7. Подготовка к сдачи норм  ГТО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  <w:r w:rsidRPr="007D5210"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33. Бег на 100 м (сек.)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34-35. Бег на 2 км (мин., сек.) или на 3 км (мин., сек.)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659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659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5 семестр</w:t>
            </w: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 Легкая атлетика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Бег на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короткие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дистанции.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Прыжок в длину с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места</w:t>
            </w: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1.Совершенствование техники бега на дистанции 200 м., контрольный норматив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30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2. Совершенствование техники бега на дистанции 500 м., контрольный норматив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стр.54-60</w:t>
            </w:r>
          </w:p>
        </w:tc>
        <w:tc>
          <w:tcPr>
            <w:tcW w:w="1430" w:type="dxa"/>
            <w:gridSpan w:val="3"/>
            <w:vMerge w:val="restart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стр.60-78</w:t>
            </w:r>
          </w:p>
        </w:tc>
        <w:tc>
          <w:tcPr>
            <w:tcW w:w="1430" w:type="dxa"/>
            <w:gridSpan w:val="3"/>
            <w:vMerge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2. Волейбол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 Техника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прямого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нападающего удара</w:t>
            </w: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lastRenderedPageBreak/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220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3.Техника прямого нападающего удара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shd w:val="clear" w:color="auto" w:fill="FFFFFF"/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4.Отработка техники прямого нападающего удара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стр.118-120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317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стр.120-124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48"/>
        </w:trPr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2.2.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Совершенствование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волейбольным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24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4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5.Техника прямого нападающего удара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6.Приём контрольных нормативов: передача мяча над собой снизу, сверху.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стр.124-126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 125-126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65" w:type="dxa"/>
            <w:gridSpan w:val="2"/>
            <w:vMerge w:val="restart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 xml:space="preserve">Выполнение упражнений 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D5210">
              <w:rPr>
                <w:rFonts w:eastAsia="Times New Roman"/>
                <w:bCs/>
                <w:color w:val="000000"/>
                <w:sz w:val="24"/>
                <w:szCs w:val="24"/>
              </w:rPr>
              <w:t>техники владения волейбольным мячом</w:t>
            </w:r>
          </w:p>
        </w:tc>
        <w:tc>
          <w:tcPr>
            <w:tcW w:w="1365" w:type="dxa"/>
            <w:gridSpan w:val="2"/>
            <w:vMerge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3. Лыжная подготовка (имитация)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3.1. Лыжная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7.Посадка. Техника падений..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8.Техника передвижения по прямой, техника передвижения по повороту.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sz w:val="24"/>
                <w:szCs w:val="24"/>
              </w:rPr>
              <w:t>9. Разгон, торможение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стр.110-112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стр.112-114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стр.114-116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659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Гимнастика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323"/>
        </w:trPr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 w:rsidRPr="007D5210">
              <w:rPr>
                <w:rFonts w:eastAsia="Times New Roman"/>
                <w:b/>
                <w:bCs/>
                <w:spacing w:val="-10"/>
                <w:sz w:val="24"/>
                <w:szCs w:val="24"/>
              </w:rPr>
              <w:t>Тема 4.1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Легкоатлетическая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гимнастика, работа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на тренажерах</w:t>
            </w:r>
          </w:p>
          <w:p w:rsidR="00FA753A" w:rsidRPr="007D5210" w:rsidRDefault="00FA753A" w:rsidP="00FA753A">
            <w:pP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272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61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FA753A" w:rsidRPr="007D5210" w:rsidRDefault="00FA753A" w:rsidP="00FA753A">
            <w:pPr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10. Выполнение комплекса упражнений для развития различных групп мышц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74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11. Круговая тренировка на 8 - 10 станций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стр.82-83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литературы[1] стр.83-96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4024" w:type="dxa"/>
            <w:gridSpan w:val="5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достижении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065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lastRenderedPageBreak/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134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Основные факторы и дополнительные факторы, определяющие конкретное содержание ППФП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студентов с учётом специфики будущей профессиональной деятельности. Цели и задачи 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ППФП с учётом специфики будущей профессиональной деятельности.</w:t>
            </w:r>
          </w:p>
        </w:tc>
        <w:tc>
          <w:tcPr>
            <w:tcW w:w="1430" w:type="dxa"/>
            <w:gridSpan w:val="3"/>
          </w:tcPr>
          <w:p w:rsidR="00FA753A" w:rsidRPr="007D5210" w:rsidRDefault="00FA753A" w:rsidP="00FA753A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lastRenderedPageBreak/>
              <w:tab/>
            </w:r>
            <w:r w:rsidRPr="007D5210">
              <w:rPr>
                <w:rFonts w:eastAsia="Times New Roman"/>
                <w:bCs/>
                <w:sz w:val="24"/>
                <w:szCs w:val="24"/>
              </w:rPr>
              <w:tab/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201-207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6. Подготовка к сдачи норм  ГТО</w:t>
            </w:r>
          </w:p>
        </w:tc>
      </w:tr>
      <w:tr w:rsidR="00FA753A" w:rsidRPr="007D5210" w:rsidTr="00FA753A">
        <w:trPr>
          <w:trHeight w:val="188"/>
        </w:trPr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7.1.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18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65" w:type="dxa"/>
            <w:gridSpan w:val="2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141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  <w:vAlign w:val="center"/>
          </w:tcPr>
          <w:p w:rsidR="00FA753A" w:rsidRPr="007D5210" w:rsidRDefault="00FA753A" w:rsidP="00FA753A">
            <w:pPr>
              <w:ind w:right="100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12. Подтягивание из виса на высокой перекладине (число раз) или рывок гири (число раз)или подтягивание из виса лежа на низкой перекладине (число раз)или сгибание и разгибание рук упоре лежа на полу (число раз).  Наклон вперед из положения стоя с прямыми ногами на гимнастической скамье (см)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23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  <w:vAlign w:val="center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отработка нормативов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 семестр</w:t>
            </w: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pacing w:val="-1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1. Бег на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длинные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дистанции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13. Техника бега по дистанции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14. Овладение техникой старта, стартового разбега, финиширования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15.Разучивание комплексов специальных упражнений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16. Техника бега по дистанции (беговой цикл)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43-44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45-46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46-50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50-54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2.1. Техника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выполнения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штрафного броска,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ведение, ловля 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передача мяча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колоне и кругу,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правила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баскетбола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17. Применение правил игры в баскетбол в учебной игре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18. Совершенствование техники выполнения штрафного броска, ведение, ловля и передача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>мяча в колоне и кругу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19. Совершенствование техники выполнения перемещения в защитной стойке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>баскетболиста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4024" w:type="dxa"/>
            <w:gridSpan w:val="5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60"/>
        </w:trPr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3.1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Совершенствование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техники владения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волейбольным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179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20. Приём контрольных нормативов: подача мяча на точность по ориентирам на площадке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21. Учебная игра с применением изученных положений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(Имитация)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22-23. Техника и тактика бега по дистанции..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24. </w:t>
            </w:r>
            <w:proofErr w:type="spellStart"/>
            <w:r w:rsidRPr="007D5210">
              <w:rPr>
                <w:rFonts w:eastAsia="Times New Roman"/>
                <w:color w:val="000000"/>
                <w:sz w:val="24"/>
                <w:szCs w:val="24"/>
              </w:rPr>
              <w:t>Пробегание</w:t>
            </w:r>
            <w:proofErr w:type="spellEnd"/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 дистанции до 500 метров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 Средства, методы и методика формирования профессионально значимых двигательных умений и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>навыков.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734" w:type="dxa"/>
            <w:gridSpan w:val="4"/>
          </w:tcPr>
          <w:p w:rsidR="00FA753A" w:rsidRPr="007D5210" w:rsidRDefault="00FA753A" w:rsidP="00FA753A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аттестация(дифференцированный зачет)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734" w:type="dxa"/>
            <w:gridSpan w:val="4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7 семестр</w:t>
            </w: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1. Легкая атлетика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1.1. Бег на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средние дистанции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Прыжок в длину с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разбега</w:t>
            </w:r>
            <w:r w:rsidRPr="007D5210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lastRenderedPageBreak/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Техника бега на средние дистанции. Техника прыжка «в шаге» с укороченного разбега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контрольного норматива: бег 100 метров на время. </w:t>
            </w:r>
          </w:p>
          <w:p w:rsidR="00FA753A" w:rsidRPr="007D5210" w:rsidRDefault="00FA753A" w:rsidP="00FA753A">
            <w:pPr>
              <w:tabs>
                <w:tab w:val="left" w:pos="454"/>
              </w:tabs>
              <w:ind w:left="170" w:hanging="142"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Выполнение К.Н.: 500 метров – девушки, 1000 метров – юноши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numPr>
                <w:ilvl w:val="0"/>
                <w:numId w:val="14"/>
              </w:numPr>
              <w:tabs>
                <w:tab w:val="left" w:pos="454"/>
              </w:tabs>
              <w:ind w:left="170" w:hanging="142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Техника прыжка способом «Согнув ноги» с 3-х, 5-ти, 7-ми шагов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54-60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60-61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61-65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65-70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Раздел 2. </w:t>
            </w:r>
            <w:proofErr w:type="spellStart"/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Баскетболл</w:t>
            </w:r>
            <w:proofErr w:type="spellEnd"/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Тема 2.1. 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Совершенствование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техники владения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баскетбольным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numPr>
                <w:ilvl w:val="0"/>
                <w:numId w:val="14"/>
              </w:numPr>
              <w:tabs>
                <w:tab w:val="left" w:pos="312"/>
              </w:tabs>
              <w:ind w:left="28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Техника владения баскетбольным мячом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numPr>
                <w:ilvl w:val="0"/>
                <w:numId w:val="14"/>
              </w:numPr>
              <w:tabs>
                <w:tab w:val="left" w:pos="312"/>
              </w:tabs>
              <w:ind w:left="28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Выполнение контрольных нормативов: «ведение – 2 шага – бросок», бросок мяча с места под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кольцо.  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153-154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155-157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3. Волейбол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3.1. Совершенствование техники владения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волейбольным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ind w:left="28"/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6.Отработка техники владения техническими элементами в волейболе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4. Лыжная подготовка (имитация)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4.1. Лыжная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подготовка (Имитация)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7. Кроссовая подготовка. Бег по стадиону. Бег по пересечённой местности до 5 км.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104-116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5. Профессионально-прикладная физическая подготовка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5.1. Сущность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ППФП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lastRenderedPageBreak/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tabs>
                <w:tab w:val="left" w:pos="6540"/>
              </w:tabs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8. Выполнение комплексов дыхательных упражнений. Выполнение комплексов утренней гимнастики</w:t>
            </w:r>
            <w:r w:rsidRPr="007D5210"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9. Выполнение комплексов упражнений для глаз</w:t>
            </w:r>
            <w:r w:rsidRPr="007D5210">
              <w:rPr>
                <w:rFonts w:eastAsia="Times New Roman"/>
                <w:sz w:val="24"/>
                <w:szCs w:val="24"/>
              </w:rPr>
              <w:t>. Выполнение комплексов упражнений для наращивания массы тела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201-207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207-209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734" w:type="dxa"/>
            <w:gridSpan w:val="4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Раздел 1. Профессионально-прикладная физическая подготовка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223"/>
        </w:trPr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Тема 1.1. Сущность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и содержание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ППФП в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достижении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высоких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профессиональных</w:t>
            </w: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br/>
              <w:t>результатов.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rPr>
          <w:trHeight w:val="228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Профессиональные риски, обусловленные спецификой труда.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rPr>
          <w:trHeight w:val="720"/>
        </w:trPr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5990" w:type="dxa"/>
            <w:gridSpan w:val="6"/>
          </w:tcPr>
          <w:p w:rsidR="00FA753A" w:rsidRPr="007D5210" w:rsidRDefault="00FA753A" w:rsidP="00FA753A">
            <w:pPr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2. Подготовка к ГТО</w:t>
            </w:r>
          </w:p>
        </w:tc>
      </w:tr>
      <w:tr w:rsidR="00FA753A" w:rsidRPr="007D5210" w:rsidTr="00FA753A">
        <w:tc>
          <w:tcPr>
            <w:tcW w:w="2529" w:type="dxa"/>
            <w:vMerge w:val="restart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2.1.</w:t>
            </w:r>
            <w:r w:rsidRPr="007D5210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Подготовка к ГТО</w:t>
            </w: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66" w:type="dxa"/>
            <w:vMerge w:val="restart"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3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4</w:t>
            </w:r>
          </w:p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6</w:t>
            </w:r>
            <w:r w:rsidRPr="007D5210">
              <w:rPr>
                <w:rFonts w:eastAsia="PMingLiU"/>
                <w:sz w:val="24"/>
                <w:szCs w:val="24"/>
              </w:rPr>
              <w:br/>
              <w:t>ОК 7</w:t>
            </w:r>
          </w:p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PMingLiU"/>
                <w:sz w:val="24"/>
                <w:szCs w:val="24"/>
              </w:rPr>
              <w:t>ОК 8</w:t>
            </w: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PMingLiU"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10-11. Прыжок в длину с разбега (см) или прыжок в длину с места толчком двумя ногами (см)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12-13.Поднимание туловища из положения лежа на спине (число раз за 1 мин.)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D5210">
              <w:rPr>
                <w:rFonts w:eastAsia="Times New Roman"/>
                <w:color w:val="000000"/>
                <w:sz w:val="24"/>
                <w:szCs w:val="24"/>
              </w:rPr>
              <w:t>14-15.Кроссовая подготовка. Бег по стадиону. Бег по пересечённой местности до 3 км.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  <w:vMerge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2529" w:type="dxa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FA753A" w:rsidRPr="007D5210" w:rsidRDefault="00FA753A" w:rsidP="00FA753A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734" w:type="dxa"/>
            <w:gridSpan w:val="4"/>
          </w:tcPr>
          <w:p w:rsidR="00FA753A" w:rsidRPr="007D5210" w:rsidRDefault="00FA753A" w:rsidP="00FA753A">
            <w:pPr>
              <w:widowControl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 xml:space="preserve">Промежуточная аттестация(дифференцированный зачет) 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753A" w:rsidRPr="007D5210" w:rsidTr="00FA753A">
        <w:tc>
          <w:tcPr>
            <w:tcW w:w="12734" w:type="dxa"/>
            <w:gridSpan w:val="4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90" w:type="dxa"/>
          </w:tcPr>
          <w:p w:rsidR="00FA753A" w:rsidRPr="007D5210" w:rsidRDefault="00FA753A" w:rsidP="00FA7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D5210">
              <w:rPr>
                <w:rFonts w:eastAsia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966" w:type="dxa"/>
          </w:tcPr>
          <w:p w:rsidR="00FA753A" w:rsidRPr="007D5210" w:rsidRDefault="00FA753A" w:rsidP="00FA753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26595E" w:rsidRPr="007D5210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7D5210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7D521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7D521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7D521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7D521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7D521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7D521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7D521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7D521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7D5210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6A6C90" w:rsidRPr="007D521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  <w:r w:rsidRPr="007D5210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7D5210">
        <w:rPr>
          <w:rFonts w:eastAsia="Calibri"/>
          <w:color w:val="000000"/>
          <w:sz w:val="28"/>
          <w:szCs w:val="28"/>
          <w:lang w:eastAsia="en-US" w:bidi="en-US"/>
        </w:rPr>
        <w:t xml:space="preserve">спортивного </w:t>
      </w:r>
      <w:r w:rsidR="00370B83" w:rsidRPr="007D5210">
        <w:rPr>
          <w:rFonts w:eastAsia="Calibri"/>
          <w:color w:val="000000"/>
          <w:sz w:val="28"/>
          <w:szCs w:val="28"/>
          <w:lang w:eastAsia="en-US" w:bidi="en-US"/>
        </w:rPr>
        <w:t>комплекса</w:t>
      </w:r>
      <w:r w:rsidRPr="007D5210">
        <w:rPr>
          <w:rFonts w:eastAsia="Calibri"/>
          <w:color w:val="000000"/>
          <w:sz w:val="28"/>
          <w:szCs w:val="28"/>
          <w:lang w:eastAsia="en-US" w:bidi="en-US"/>
        </w:rPr>
        <w:t>.</w:t>
      </w:r>
    </w:p>
    <w:p w:rsidR="006A6C90" w:rsidRPr="007D521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:rsidR="006A6C90" w:rsidRPr="007D521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7D5210">
        <w:rPr>
          <w:rFonts w:eastAsia="Times New Roman"/>
          <w:sz w:val="28"/>
          <w:szCs w:val="28"/>
        </w:rPr>
        <w:t xml:space="preserve">Оборудование: </w:t>
      </w:r>
    </w:p>
    <w:p w:rsidR="006A6C90" w:rsidRPr="007D521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6A6C90" w:rsidRPr="007D5210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sz w:val="28"/>
          <w:szCs w:val="28"/>
        </w:rPr>
      </w:pPr>
      <w:r w:rsidRPr="007D5210">
        <w:rPr>
          <w:rFonts w:eastAsia="Calibri"/>
          <w:color w:val="000000"/>
          <w:sz w:val="28"/>
          <w:szCs w:val="28"/>
          <w:lang w:eastAsia="en-US" w:bidi="en-US"/>
        </w:rPr>
        <w:t xml:space="preserve"> - Столы теннисные – 4 шт.</w:t>
      </w:r>
    </w:p>
    <w:p w:rsidR="006A6C90" w:rsidRPr="007D521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7D5210">
        <w:rPr>
          <w:rFonts w:eastAsia="Calibri"/>
          <w:color w:val="000000"/>
          <w:sz w:val="28"/>
          <w:szCs w:val="28"/>
          <w:lang w:eastAsia="en-US" w:bidi="en-US"/>
        </w:rPr>
        <w:t>- Инвентарь спортивный.</w:t>
      </w:r>
    </w:p>
    <w:p w:rsidR="006A6C90" w:rsidRPr="007D521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7D5210">
        <w:rPr>
          <w:rFonts w:eastAsia="Calibri"/>
          <w:color w:val="000000"/>
          <w:sz w:val="28"/>
          <w:szCs w:val="28"/>
          <w:lang w:eastAsia="en-US" w:bidi="en-US"/>
        </w:rPr>
        <w:t>- Площадка футбольная.</w:t>
      </w:r>
    </w:p>
    <w:p w:rsidR="006A6C90" w:rsidRPr="007D521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7D5210">
        <w:rPr>
          <w:rFonts w:eastAsia="Calibri"/>
          <w:color w:val="000000"/>
          <w:sz w:val="28"/>
          <w:szCs w:val="28"/>
          <w:lang w:eastAsia="en-US" w:bidi="en-US"/>
        </w:rPr>
        <w:t>- Площадка баскетбольная.</w:t>
      </w:r>
    </w:p>
    <w:p w:rsidR="006A6C90" w:rsidRPr="007D521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7D5210">
        <w:rPr>
          <w:rFonts w:eastAsia="Calibri"/>
          <w:color w:val="000000"/>
          <w:sz w:val="28"/>
          <w:szCs w:val="28"/>
          <w:lang w:eastAsia="en-US" w:bidi="en-US"/>
        </w:rPr>
        <w:t xml:space="preserve">- </w:t>
      </w:r>
      <w:proofErr w:type="spellStart"/>
      <w:r w:rsidRPr="007D5210">
        <w:rPr>
          <w:rFonts w:eastAsia="Calibri"/>
          <w:color w:val="000000"/>
          <w:sz w:val="28"/>
          <w:szCs w:val="28"/>
          <w:lang w:eastAsia="en-US" w:bidi="en-US"/>
        </w:rPr>
        <w:t>Массажер</w:t>
      </w:r>
      <w:proofErr w:type="spellEnd"/>
      <w:r w:rsidRPr="007D5210">
        <w:rPr>
          <w:rFonts w:eastAsia="Calibri"/>
          <w:color w:val="000000"/>
          <w:sz w:val="28"/>
          <w:szCs w:val="28"/>
          <w:lang w:eastAsia="en-US" w:bidi="en-US"/>
        </w:rPr>
        <w:t xml:space="preserve"> -1 шт.</w:t>
      </w:r>
    </w:p>
    <w:p w:rsidR="006A6C90" w:rsidRPr="007D5210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7D5210">
        <w:rPr>
          <w:rFonts w:eastAsia="Calibri"/>
          <w:color w:val="000000"/>
          <w:sz w:val="28"/>
          <w:szCs w:val="28"/>
          <w:lang w:eastAsia="en-US" w:bidi="en-US"/>
        </w:rPr>
        <w:t>- Тир.</w:t>
      </w:r>
    </w:p>
    <w:p w:rsidR="0030133E" w:rsidRPr="007D5210" w:rsidRDefault="0030133E" w:rsidP="0030133E">
      <w:pPr>
        <w:jc w:val="both"/>
        <w:rPr>
          <w:sz w:val="28"/>
          <w:szCs w:val="28"/>
          <w:highlight w:val="green"/>
        </w:rPr>
      </w:pPr>
    </w:p>
    <w:p w:rsidR="005A4FAB" w:rsidRPr="007D5210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6A6C90" w:rsidRPr="007D5210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7D5210">
        <w:rPr>
          <w:b/>
          <w:bCs/>
          <w:color w:val="000000"/>
          <w:sz w:val="28"/>
          <w:szCs w:val="24"/>
        </w:rPr>
        <w:t xml:space="preserve">3.2. </w:t>
      </w:r>
      <w:r w:rsidRPr="007D5210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6A6C90" w:rsidRPr="007D5210" w:rsidRDefault="006A6C90" w:rsidP="006A6C90">
      <w:pPr>
        <w:shd w:val="clear" w:color="auto" w:fill="FFFFFF"/>
        <w:ind w:firstLine="709"/>
        <w:rPr>
          <w:sz w:val="28"/>
          <w:szCs w:val="24"/>
        </w:rPr>
      </w:pPr>
      <w:r w:rsidRPr="007D5210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6A6C90" w:rsidRPr="007D521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4"/>
        </w:rPr>
      </w:pPr>
      <w:r w:rsidRPr="007D5210">
        <w:rPr>
          <w:rFonts w:eastAsia="Times New Roman"/>
          <w:sz w:val="28"/>
          <w:szCs w:val="28"/>
        </w:rPr>
        <w:t xml:space="preserve">1. </w:t>
      </w:r>
      <w:proofErr w:type="spellStart"/>
      <w:r w:rsidRPr="007D5210">
        <w:rPr>
          <w:rFonts w:eastAsia="Times New Roman"/>
          <w:sz w:val="28"/>
          <w:szCs w:val="24"/>
        </w:rPr>
        <w:t>Виленский</w:t>
      </w:r>
      <w:proofErr w:type="spellEnd"/>
      <w:r w:rsidRPr="007D5210">
        <w:rPr>
          <w:rFonts w:eastAsia="Times New Roman"/>
          <w:sz w:val="28"/>
          <w:szCs w:val="24"/>
        </w:rPr>
        <w:t xml:space="preserve"> М.Я, Горшков А.Г. Физическая культура: уче</w:t>
      </w:r>
      <w:r w:rsidR="0030133E" w:rsidRPr="007D5210">
        <w:rPr>
          <w:rFonts w:eastAsia="Times New Roman"/>
          <w:sz w:val="28"/>
          <w:szCs w:val="24"/>
        </w:rPr>
        <w:t xml:space="preserve">бник для СПО. – М.: </w:t>
      </w:r>
      <w:proofErr w:type="spellStart"/>
      <w:r w:rsidR="0030133E" w:rsidRPr="007D5210">
        <w:rPr>
          <w:rFonts w:eastAsia="Times New Roman"/>
          <w:sz w:val="28"/>
          <w:szCs w:val="24"/>
        </w:rPr>
        <w:t>Кнорус</w:t>
      </w:r>
      <w:proofErr w:type="spellEnd"/>
      <w:r w:rsidR="0030133E" w:rsidRPr="007D5210">
        <w:rPr>
          <w:rFonts w:eastAsia="Times New Roman"/>
          <w:sz w:val="28"/>
          <w:szCs w:val="24"/>
        </w:rPr>
        <w:t>, 2018</w:t>
      </w:r>
      <w:r w:rsidR="007D5210">
        <w:rPr>
          <w:rFonts w:eastAsia="Times New Roman"/>
          <w:sz w:val="28"/>
          <w:szCs w:val="24"/>
        </w:rPr>
        <w:t>.</w:t>
      </w:r>
    </w:p>
    <w:p w:rsidR="00370B83" w:rsidRPr="007D5210" w:rsidRDefault="00370B83" w:rsidP="00370B83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7D5210">
        <w:rPr>
          <w:rFonts w:eastAsia="Times New Roman"/>
          <w:bCs/>
          <w:sz w:val="28"/>
          <w:szCs w:val="28"/>
        </w:rPr>
        <w:t>2.</w:t>
      </w:r>
      <w:r w:rsidRPr="007D5210">
        <w:rPr>
          <w:rFonts w:eastAsia="Times New Roman"/>
          <w:sz w:val="28"/>
          <w:szCs w:val="28"/>
        </w:rPr>
        <w:t xml:space="preserve"> </w:t>
      </w:r>
      <w:proofErr w:type="spellStart"/>
      <w:r w:rsidRPr="007D5210">
        <w:rPr>
          <w:rFonts w:eastAsia="Times New Roman"/>
          <w:sz w:val="28"/>
          <w:szCs w:val="28"/>
        </w:rPr>
        <w:t>Бишаева</w:t>
      </w:r>
      <w:proofErr w:type="spellEnd"/>
      <w:r w:rsidRPr="007D5210">
        <w:rPr>
          <w:rFonts w:eastAsia="Times New Roman"/>
          <w:sz w:val="28"/>
          <w:szCs w:val="28"/>
        </w:rPr>
        <w:t xml:space="preserve"> А.А. Физическая культура, М - ОИЦ «Академия», 2017.</w:t>
      </w:r>
    </w:p>
    <w:p w:rsidR="006A6C90" w:rsidRPr="007D521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6C90" w:rsidRPr="007D521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7D5210">
        <w:rPr>
          <w:rFonts w:eastAsia="Times New Roman"/>
          <w:sz w:val="28"/>
          <w:szCs w:val="28"/>
        </w:rPr>
        <w:t xml:space="preserve">Дополнительные источники: </w:t>
      </w:r>
    </w:p>
    <w:p w:rsidR="006A6C90" w:rsidRPr="007D521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bCs/>
          <w:sz w:val="28"/>
          <w:szCs w:val="28"/>
        </w:rPr>
      </w:pPr>
      <w:r w:rsidRPr="007D5210">
        <w:rPr>
          <w:rFonts w:eastAsia="Times New Roman"/>
          <w:bCs/>
          <w:sz w:val="28"/>
          <w:szCs w:val="28"/>
        </w:rPr>
        <w:t xml:space="preserve">1.Физическая культура: учебное пособие для студ. сред. проф. учеб. заведений/ </w:t>
      </w:r>
      <w:proofErr w:type="spellStart"/>
      <w:r w:rsidRPr="007D5210">
        <w:rPr>
          <w:rFonts w:eastAsia="Times New Roman"/>
          <w:bCs/>
          <w:sz w:val="28"/>
          <w:szCs w:val="28"/>
        </w:rPr>
        <w:t>Н.В.Решетников</w:t>
      </w:r>
      <w:proofErr w:type="spellEnd"/>
      <w:r w:rsidRPr="007D5210">
        <w:rPr>
          <w:rFonts w:eastAsia="Times New Roman"/>
          <w:bCs/>
          <w:sz w:val="28"/>
          <w:szCs w:val="28"/>
        </w:rPr>
        <w:t xml:space="preserve">, Ю.Л. </w:t>
      </w:r>
      <w:proofErr w:type="spellStart"/>
      <w:r w:rsidRPr="007D5210">
        <w:rPr>
          <w:rFonts w:eastAsia="Times New Roman"/>
          <w:bCs/>
          <w:sz w:val="28"/>
          <w:szCs w:val="28"/>
        </w:rPr>
        <w:t>Кислицин</w:t>
      </w:r>
      <w:proofErr w:type="spellEnd"/>
      <w:r w:rsidRPr="007D5210">
        <w:rPr>
          <w:rFonts w:eastAsia="Times New Roman"/>
          <w:bCs/>
          <w:sz w:val="28"/>
          <w:szCs w:val="28"/>
        </w:rPr>
        <w:t xml:space="preserve">, Р.Л. </w:t>
      </w:r>
      <w:proofErr w:type="spellStart"/>
      <w:r w:rsidRPr="007D5210">
        <w:rPr>
          <w:rFonts w:eastAsia="Times New Roman"/>
          <w:bCs/>
          <w:sz w:val="28"/>
          <w:szCs w:val="28"/>
        </w:rPr>
        <w:t>Палтиевич</w:t>
      </w:r>
      <w:proofErr w:type="spellEnd"/>
      <w:r w:rsidRPr="007D5210">
        <w:rPr>
          <w:rFonts w:eastAsia="Times New Roman"/>
          <w:bCs/>
          <w:sz w:val="28"/>
          <w:szCs w:val="28"/>
        </w:rPr>
        <w:t xml:space="preserve"> [и др.]– М.: </w:t>
      </w:r>
      <w:r w:rsidRPr="007D5210">
        <w:rPr>
          <w:rFonts w:eastAsia="Times New Roman"/>
          <w:bCs/>
          <w:sz w:val="28"/>
          <w:szCs w:val="28"/>
          <w:lang w:val="en-US"/>
        </w:rPr>
        <w:t>Academia</w:t>
      </w:r>
      <w:r w:rsidR="007D5210">
        <w:rPr>
          <w:rFonts w:eastAsia="Times New Roman"/>
          <w:bCs/>
          <w:sz w:val="28"/>
          <w:szCs w:val="28"/>
        </w:rPr>
        <w:t>, 2017.</w:t>
      </w:r>
      <w:r w:rsidRPr="007D5210">
        <w:rPr>
          <w:rFonts w:eastAsia="Times New Roman"/>
          <w:bCs/>
          <w:sz w:val="28"/>
          <w:szCs w:val="28"/>
        </w:rPr>
        <w:t xml:space="preserve"> </w:t>
      </w:r>
    </w:p>
    <w:p w:rsidR="006A6C90" w:rsidRPr="007D521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6C90" w:rsidRPr="007D521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7D5210">
        <w:rPr>
          <w:rFonts w:eastAsia="Times New Roman"/>
          <w:sz w:val="28"/>
          <w:szCs w:val="28"/>
        </w:rPr>
        <w:t>Интернет ресурсы:</w:t>
      </w:r>
    </w:p>
    <w:p w:rsidR="006A6C90" w:rsidRPr="007D5210" w:rsidRDefault="006A6C90" w:rsidP="006A6C90">
      <w:pPr>
        <w:pStyle w:val="ae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7D5210">
        <w:rPr>
          <w:rFonts w:eastAsia="Times New Roman"/>
          <w:sz w:val="28"/>
          <w:szCs w:val="28"/>
        </w:rPr>
        <w:t xml:space="preserve">Физическая культура в профессиональной подготовке студентов. - режим доступа: </w:t>
      </w:r>
      <w:hyperlink r:id="rId10" w:history="1">
        <w:r w:rsidRPr="007D5210">
          <w:rPr>
            <w:rFonts w:eastAsia="Times New Roman"/>
            <w:color w:val="0000FF"/>
            <w:sz w:val="28"/>
            <w:szCs w:val="28"/>
            <w:u w:val="single"/>
          </w:rPr>
          <w:t>http://studystuff.ru/articles/fizraforstudents.html</w:t>
        </w:r>
      </w:hyperlink>
      <w:r w:rsidR="007D5210">
        <w:rPr>
          <w:rFonts w:eastAsia="Times New Roman"/>
          <w:sz w:val="28"/>
          <w:szCs w:val="28"/>
        </w:rPr>
        <w:t xml:space="preserve"> (2011-2021</w:t>
      </w:r>
      <w:r w:rsidRPr="007D5210">
        <w:rPr>
          <w:rFonts w:eastAsia="Times New Roman"/>
          <w:sz w:val="28"/>
          <w:szCs w:val="28"/>
        </w:rPr>
        <w:t>).</w:t>
      </w:r>
    </w:p>
    <w:p w:rsidR="00381156" w:rsidRPr="007D5210" w:rsidRDefault="00381156" w:rsidP="006A6C90">
      <w:pPr>
        <w:pStyle w:val="ae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7D5210">
        <w:rPr>
          <w:bCs/>
          <w:sz w:val="28"/>
          <w:szCs w:val="28"/>
        </w:rPr>
        <w:t>Электронно-библиотечная система. [Электронный ресурс] – режим доступа</w:t>
      </w:r>
      <w:r w:rsidR="0030133E" w:rsidRPr="007D5210">
        <w:rPr>
          <w:bCs/>
          <w:sz w:val="28"/>
          <w:szCs w:val="28"/>
        </w:rPr>
        <w:t>: http://znanium.com/ (2002-20</w:t>
      </w:r>
      <w:r w:rsidR="007D5210">
        <w:rPr>
          <w:bCs/>
          <w:sz w:val="28"/>
          <w:szCs w:val="28"/>
        </w:rPr>
        <w:t>21</w:t>
      </w:r>
      <w:r w:rsidRPr="007D5210">
        <w:rPr>
          <w:bCs/>
          <w:sz w:val="28"/>
          <w:szCs w:val="28"/>
        </w:rPr>
        <w:t>)</w:t>
      </w:r>
      <w:r w:rsidR="007D5210">
        <w:rPr>
          <w:bCs/>
          <w:sz w:val="28"/>
          <w:szCs w:val="28"/>
        </w:rPr>
        <w:t>.</w:t>
      </w:r>
    </w:p>
    <w:p w:rsidR="009E2F89" w:rsidRPr="007D5210" w:rsidRDefault="009E2F89" w:rsidP="009E2F89">
      <w:pPr>
        <w:pStyle w:val="Default"/>
      </w:pPr>
    </w:p>
    <w:p w:rsidR="006A6C90" w:rsidRPr="007D5210" w:rsidRDefault="006A6C90" w:rsidP="006A6C90">
      <w:pPr>
        <w:jc w:val="both"/>
        <w:rPr>
          <w:rFonts w:eastAsia="Times New Roman"/>
          <w:sz w:val="28"/>
          <w:szCs w:val="28"/>
        </w:rPr>
      </w:pPr>
    </w:p>
    <w:p w:rsidR="006A6C90" w:rsidRPr="007D5210" w:rsidRDefault="006A6C90" w:rsidP="006A6C90">
      <w:pPr>
        <w:shd w:val="clear" w:color="auto" w:fill="FFFFFF"/>
        <w:ind w:firstLine="709"/>
        <w:rPr>
          <w:rFonts w:eastAsia="Times New Roman"/>
          <w:sz w:val="16"/>
          <w:szCs w:val="16"/>
        </w:rPr>
      </w:pPr>
    </w:p>
    <w:p w:rsidR="006A6C90" w:rsidRPr="007D5210" w:rsidRDefault="006A6C90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:rsidR="00F24E24" w:rsidRPr="007D5210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14869" w:rsidRPr="007D5210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7D5210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7D5210">
        <w:rPr>
          <w:b/>
          <w:bCs/>
          <w:color w:val="000000"/>
          <w:sz w:val="28"/>
          <w:szCs w:val="28"/>
        </w:rPr>
        <w:lastRenderedPageBreak/>
        <w:t>4.</w:t>
      </w:r>
      <w:r w:rsidRPr="007D5210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7D5210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30133E" w:rsidRPr="007D5210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7D521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0133E" w:rsidRPr="007D5210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D5210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0133E" w:rsidRPr="007D5210" w:rsidRDefault="0030133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461"/>
        <w:gridCol w:w="3076"/>
        <w:gridCol w:w="3600"/>
      </w:tblGrid>
      <w:tr w:rsidR="003F3138" w:rsidRPr="007D5210" w:rsidTr="001C618A">
        <w:tc>
          <w:tcPr>
            <w:tcW w:w="3461" w:type="dxa"/>
          </w:tcPr>
          <w:p w:rsidR="003F3138" w:rsidRPr="007D5210" w:rsidRDefault="003F3138" w:rsidP="00B278A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D5210">
              <w:rPr>
                <w:rFonts w:eastAsia="Times New Roman"/>
                <w:b/>
                <w:color w:val="000000"/>
                <w:sz w:val="22"/>
                <w:szCs w:val="22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:rsidR="003F3138" w:rsidRPr="007D5210" w:rsidRDefault="003F3138" w:rsidP="00B278A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D5210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600" w:type="dxa"/>
          </w:tcPr>
          <w:p w:rsidR="003F3138" w:rsidRPr="007D5210" w:rsidRDefault="003F3138" w:rsidP="00B278A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D5210">
              <w:rPr>
                <w:rFonts w:eastAsia="Times New Roman"/>
                <w:b/>
                <w:color w:val="000000"/>
                <w:sz w:val="22"/>
                <w:szCs w:val="22"/>
              </w:rPr>
              <w:t>Формы и методы контроля и оценки результатов обучения</w:t>
            </w:r>
          </w:p>
        </w:tc>
      </w:tr>
      <w:tr w:rsidR="003F3138" w:rsidRPr="007D5210" w:rsidTr="00C30AF7">
        <w:tc>
          <w:tcPr>
            <w:tcW w:w="10137" w:type="dxa"/>
            <w:gridSpan w:val="3"/>
          </w:tcPr>
          <w:p w:rsidR="003F3138" w:rsidRPr="007D5210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D5210">
              <w:rPr>
                <w:rFonts w:eastAsia="Times New Roman"/>
                <w:b/>
                <w:color w:val="000000"/>
                <w:sz w:val="22"/>
                <w:szCs w:val="22"/>
              </w:rPr>
              <w:t>Умения:</w:t>
            </w:r>
          </w:p>
        </w:tc>
      </w:tr>
      <w:tr w:rsidR="007244C4" w:rsidRPr="007D5210" w:rsidTr="001C618A">
        <w:tc>
          <w:tcPr>
            <w:tcW w:w="3461" w:type="dxa"/>
          </w:tcPr>
          <w:p w:rsidR="007244C4" w:rsidRPr="007D5210" w:rsidRDefault="007244C4" w:rsidP="00E9686C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– использовать физкультурно-оздоровительную деятельность для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укрепления здоровья, достижения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жизненных и профессиональных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целей;</w:t>
            </w:r>
          </w:p>
        </w:tc>
        <w:tc>
          <w:tcPr>
            <w:tcW w:w="3076" w:type="dxa"/>
            <w:vMerge w:val="restart"/>
          </w:tcPr>
          <w:p w:rsidR="007244C4" w:rsidRPr="007D5210" w:rsidRDefault="007244C4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7D5210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7244C4" w:rsidRPr="007D5210" w:rsidRDefault="007244C4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7D5210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7244C4" w:rsidRPr="007D5210" w:rsidRDefault="007244C4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7D5210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7244C4" w:rsidRPr="007D5210" w:rsidRDefault="007244C4" w:rsidP="003F3138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7D5210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7D5210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7D5210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3600" w:type="dxa"/>
          </w:tcPr>
          <w:p w:rsidR="007244C4" w:rsidRPr="007D5210" w:rsidRDefault="007244C4">
            <w:r w:rsidRPr="007D5210">
              <w:rPr>
                <w:rFonts w:eastAsia="Times New Roman"/>
                <w:sz w:val="22"/>
                <w:szCs w:val="22"/>
              </w:rPr>
              <w:t>Защита рефератов</w:t>
            </w:r>
          </w:p>
        </w:tc>
      </w:tr>
      <w:tr w:rsidR="007244C4" w:rsidRPr="007D5210" w:rsidTr="001C618A">
        <w:tc>
          <w:tcPr>
            <w:tcW w:w="3461" w:type="dxa"/>
          </w:tcPr>
          <w:p w:rsidR="007244C4" w:rsidRPr="007D5210" w:rsidRDefault="007244C4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bookmarkStart w:id="8" w:name="_Hlk477810892"/>
            <w:r w:rsidRPr="007D5210">
              <w:rPr>
                <w:rFonts w:eastAsia="Times New Roman"/>
                <w:iCs/>
                <w:sz w:val="22"/>
                <w:szCs w:val="22"/>
              </w:rPr>
              <w:t>– применять рациональные приемы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двигательных функций в</w:t>
            </w:r>
          </w:p>
          <w:p w:rsidR="007244C4" w:rsidRPr="007D5210" w:rsidRDefault="007244C4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профессиональной деятельности;</w:t>
            </w:r>
          </w:p>
        </w:tc>
        <w:tc>
          <w:tcPr>
            <w:tcW w:w="3076" w:type="dxa"/>
            <w:vMerge/>
          </w:tcPr>
          <w:p w:rsidR="007244C4" w:rsidRPr="007D5210" w:rsidRDefault="007244C4" w:rsidP="00786CA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7244C4" w:rsidRPr="007D5210" w:rsidRDefault="007244C4">
            <w:r w:rsidRPr="007D5210">
              <w:rPr>
                <w:rFonts w:eastAsia="Times New Roman"/>
                <w:sz w:val="22"/>
                <w:szCs w:val="22"/>
              </w:rPr>
              <w:t>Защита рефератов</w:t>
            </w:r>
          </w:p>
        </w:tc>
      </w:tr>
      <w:tr w:rsidR="007244C4" w:rsidRPr="007D5210" w:rsidTr="001C618A">
        <w:tc>
          <w:tcPr>
            <w:tcW w:w="3461" w:type="dxa"/>
          </w:tcPr>
          <w:p w:rsidR="007244C4" w:rsidRPr="007D5210" w:rsidRDefault="007244C4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– пользоваться средствами</w:t>
            </w:r>
          </w:p>
          <w:p w:rsidR="007244C4" w:rsidRPr="007D5210" w:rsidRDefault="007244C4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профилактики перенапряжения</w:t>
            </w:r>
          </w:p>
          <w:p w:rsidR="007244C4" w:rsidRPr="007D5210" w:rsidRDefault="007244C4" w:rsidP="00E9686C">
            <w:pPr>
              <w:widowControl/>
              <w:suppressAutoHyphens/>
              <w:autoSpaceDE/>
              <w:autoSpaceDN/>
              <w:adjustRightInd/>
              <w:rPr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характерными для данной профессии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(специальности)</w:t>
            </w:r>
          </w:p>
        </w:tc>
        <w:tc>
          <w:tcPr>
            <w:tcW w:w="3076" w:type="dxa"/>
            <w:vMerge/>
          </w:tcPr>
          <w:p w:rsidR="007244C4" w:rsidRPr="007D5210" w:rsidRDefault="007244C4" w:rsidP="00786CA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7244C4" w:rsidRPr="007D5210" w:rsidRDefault="007244C4">
            <w:r w:rsidRPr="007D5210">
              <w:rPr>
                <w:rFonts w:eastAsia="Times New Roman"/>
                <w:sz w:val="22"/>
                <w:szCs w:val="22"/>
              </w:rPr>
              <w:t>Защита рефератов</w:t>
            </w:r>
          </w:p>
        </w:tc>
      </w:tr>
      <w:bookmarkEnd w:id="8"/>
      <w:tr w:rsidR="003F3138" w:rsidRPr="007D5210" w:rsidTr="001C618A">
        <w:tc>
          <w:tcPr>
            <w:tcW w:w="3461" w:type="dxa"/>
          </w:tcPr>
          <w:p w:rsidR="003F3138" w:rsidRPr="007D5210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7D5210">
              <w:rPr>
                <w:rFonts w:eastAsia="Times New Roman"/>
                <w:b/>
                <w:color w:val="000000"/>
                <w:sz w:val="22"/>
                <w:szCs w:val="22"/>
              </w:rPr>
              <w:t>Знания:</w:t>
            </w:r>
          </w:p>
        </w:tc>
        <w:tc>
          <w:tcPr>
            <w:tcW w:w="3076" w:type="dxa"/>
            <w:vMerge/>
          </w:tcPr>
          <w:p w:rsidR="003F3138" w:rsidRPr="007D5210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7D5210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</w:tr>
      <w:tr w:rsidR="003F3138" w:rsidRPr="007D5210" w:rsidTr="001C618A">
        <w:tc>
          <w:tcPr>
            <w:tcW w:w="3461" w:type="dxa"/>
          </w:tcPr>
          <w:p w:rsidR="001C618A" w:rsidRPr="007D5210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– о роли физической культуры в общекультурном,</w:t>
            </w:r>
          </w:p>
          <w:p w:rsidR="003F3138" w:rsidRPr="007D5210" w:rsidRDefault="001C618A" w:rsidP="00E9686C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профессиональном и социальном развитии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человека</w:t>
            </w:r>
          </w:p>
        </w:tc>
        <w:tc>
          <w:tcPr>
            <w:tcW w:w="3076" w:type="dxa"/>
            <w:vMerge/>
          </w:tcPr>
          <w:p w:rsidR="003F3138" w:rsidRPr="007D5210" w:rsidRDefault="003F3138" w:rsidP="00B278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7D5210" w:rsidRDefault="0030133E" w:rsidP="00B278A6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D5210">
              <w:rPr>
                <w:rFonts w:eastAsia="Times New Roman"/>
                <w:bCs/>
                <w:sz w:val="22"/>
                <w:szCs w:val="22"/>
              </w:rPr>
              <w:t>Тест по теме 6.1</w:t>
            </w:r>
          </w:p>
        </w:tc>
      </w:tr>
      <w:tr w:rsidR="003F3138" w:rsidRPr="007D5210" w:rsidTr="001C618A">
        <w:tc>
          <w:tcPr>
            <w:tcW w:w="3461" w:type="dxa"/>
          </w:tcPr>
          <w:p w:rsidR="003F3138" w:rsidRPr="007D5210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:rsidR="003F3138" w:rsidRPr="007D5210" w:rsidRDefault="003F3138" w:rsidP="00B278A6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7D5210" w:rsidRDefault="0030133E" w:rsidP="0030133E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D5210">
              <w:rPr>
                <w:rFonts w:eastAsia="Times New Roman"/>
                <w:bCs/>
                <w:sz w:val="22"/>
                <w:szCs w:val="22"/>
              </w:rPr>
              <w:t>Тест по разделу 6</w:t>
            </w:r>
          </w:p>
        </w:tc>
      </w:tr>
      <w:tr w:rsidR="003F3138" w:rsidRPr="007D5210" w:rsidTr="001C618A">
        <w:tc>
          <w:tcPr>
            <w:tcW w:w="3461" w:type="dxa"/>
          </w:tcPr>
          <w:p w:rsidR="001C618A" w:rsidRPr="007D5210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− условия профессиональной деятельности и</w:t>
            </w:r>
            <w:r w:rsidR="00E9686C" w:rsidRPr="007D5210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Pr="007D5210">
              <w:rPr>
                <w:rFonts w:eastAsia="Times New Roman"/>
                <w:iCs/>
                <w:sz w:val="22"/>
                <w:szCs w:val="22"/>
              </w:rPr>
              <w:t>зоны риска физического здоровья для профессии</w:t>
            </w:r>
          </w:p>
          <w:p w:rsidR="003F3138" w:rsidRPr="007D5210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(специальности)</w:t>
            </w:r>
          </w:p>
        </w:tc>
        <w:tc>
          <w:tcPr>
            <w:tcW w:w="3076" w:type="dxa"/>
            <w:vMerge/>
          </w:tcPr>
          <w:p w:rsidR="003F3138" w:rsidRPr="007D5210" w:rsidRDefault="003F3138" w:rsidP="00B278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7D5210" w:rsidRDefault="0030133E" w:rsidP="0030133E">
            <w:pPr>
              <w:rPr>
                <w:rFonts w:eastAsia="Times New Roman"/>
                <w:sz w:val="22"/>
                <w:szCs w:val="22"/>
              </w:rPr>
            </w:pPr>
            <w:r w:rsidRPr="007D5210">
              <w:rPr>
                <w:rFonts w:eastAsia="Times New Roman"/>
                <w:sz w:val="22"/>
                <w:szCs w:val="22"/>
              </w:rPr>
              <w:t>Защита рефератов</w:t>
            </w:r>
          </w:p>
        </w:tc>
      </w:tr>
      <w:tr w:rsidR="003F3138" w:rsidRPr="007D5210" w:rsidTr="001C618A">
        <w:tc>
          <w:tcPr>
            <w:tcW w:w="3461" w:type="dxa"/>
          </w:tcPr>
          <w:p w:rsidR="003F3138" w:rsidRPr="007D5210" w:rsidRDefault="001C618A" w:rsidP="00CA5078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7D5210">
              <w:rPr>
                <w:rFonts w:eastAsia="Times New Roman"/>
                <w:iCs/>
                <w:sz w:val="22"/>
                <w:szCs w:val="22"/>
              </w:rPr>
              <w:t>− средства профилактики перенапряжения</w:t>
            </w:r>
          </w:p>
        </w:tc>
        <w:tc>
          <w:tcPr>
            <w:tcW w:w="3076" w:type="dxa"/>
            <w:vMerge/>
          </w:tcPr>
          <w:p w:rsidR="003F3138" w:rsidRPr="007D5210" w:rsidRDefault="003F3138" w:rsidP="009E2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7D5210" w:rsidRDefault="0030133E" w:rsidP="009E2F89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7D5210">
              <w:rPr>
                <w:rFonts w:eastAsia="Times New Roman"/>
                <w:bCs/>
                <w:sz w:val="22"/>
                <w:szCs w:val="22"/>
              </w:rPr>
              <w:t>Защита рефератов</w:t>
            </w:r>
          </w:p>
        </w:tc>
      </w:tr>
    </w:tbl>
    <w:p w:rsidR="00F0319B" w:rsidRPr="007D5210" w:rsidRDefault="00F0319B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F0319B" w:rsidRPr="007D5210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B7" w:rsidRDefault="00F96EB7" w:rsidP="006E118D">
      <w:r>
        <w:separator/>
      </w:r>
    </w:p>
  </w:endnote>
  <w:endnote w:type="continuationSeparator" w:id="0">
    <w:p w:rsidR="00F96EB7" w:rsidRDefault="00F96EB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?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3A" w:rsidRPr="006E118D" w:rsidRDefault="00FA753A">
    <w:pPr>
      <w:pStyle w:val="a8"/>
      <w:jc w:val="right"/>
      <w:rPr>
        <w:sz w:val="24"/>
      </w:rPr>
    </w:pPr>
  </w:p>
  <w:p w:rsidR="00FA753A" w:rsidRDefault="00FA75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B7" w:rsidRDefault="00F96EB7" w:rsidP="006E118D">
      <w:r>
        <w:separator/>
      </w:r>
    </w:p>
  </w:footnote>
  <w:footnote w:type="continuationSeparator" w:id="0">
    <w:p w:rsidR="00F96EB7" w:rsidRDefault="00F96EB7" w:rsidP="006E118D">
      <w:r>
        <w:continuationSeparator/>
      </w:r>
    </w:p>
  </w:footnote>
  <w:footnote w:id="1">
    <w:p w:rsidR="00FA753A" w:rsidRPr="00601C58" w:rsidRDefault="00FA753A" w:rsidP="00FA753A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D06456"/>
    <w:multiLevelType w:val="hybridMultilevel"/>
    <w:tmpl w:val="A36A9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1"/>
  </w:num>
  <w:num w:numId="9">
    <w:abstractNumId w:val="2"/>
  </w:num>
  <w:num w:numId="10">
    <w:abstractNumId w:val="13"/>
  </w:num>
  <w:num w:numId="11">
    <w:abstractNumId w:val="4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39FF"/>
    <w:rsid w:val="00012C93"/>
    <w:rsid w:val="00015182"/>
    <w:rsid w:val="00023161"/>
    <w:rsid w:val="00037D10"/>
    <w:rsid w:val="00045FB9"/>
    <w:rsid w:val="00052539"/>
    <w:rsid w:val="00054F8B"/>
    <w:rsid w:val="00061610"/>
    <w:rsid w:val="000826D3"/>
    <w:rsid w:val="000948F4"/>
    <w:rsid w:val="000A71FB"/>
    <w:rsid w:val="000C2FB4"/>
    <w:rsid w:val="000C7C50"/>
    <w:rsid w:val="000D0A7F"/>
    <w:rsid w:val="000E3BE2"/>
    <w:rsid w:val="000E67E0"/>
    <w:rsid w:val="001168DD"/>
    <w:rsid w:val="00122B2D"/>
    <w:rsid w:val="00127B42"/>
    <w:rsid w:val="001304CB"/>
    <w:rsid w:val="00141F02"/>
    <w:rsid w:val="001550BF"/>
    <w:rsid w:val="00180703"/>
    <w:rsid w:val="00187639"/>
    <w:rsid w:val="00196944"/>
    <w:rsid w:val="001B77B0"/>
    <w:rsid w:val="001C27A1"/>
    <w:rsid w:val="001C5147"/>
    <w:rsid w:val="001C618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46B1A"/>
    <w:rsid w:val="0026075B"/>
    <w:rsid w:val="0026595E"/>
    <w:rsid w:val="002753FC"/>
    <w:rsid w:val="002A2757"/>
    <w:rsid w:val="002A40B1"/>
    <w:rsid w:val="002B626F"/>
    <w:rsid w:val="002C4D81"/>
    <w:rsid w:val="002D0E6F"/>
    <w:rsid w:val="002D5262"/>
    <w:rsid w:val="002E22CE"/>
    <w:rsid w:val="00300572"/>
    <w:rsid w:val="0030133E"/>
    <w:rsid w:val="0030682E"/>
    <w:rsid w:val="00310EFB"/>
    <w:rsid w:val="003242D8"/>
    <w:rsid w:val="00336E29"/>
    <w:rsid w:val="00344CE3"/>
    <w:rsid w:val="00370B8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C7D21"/>
    <w:rsid w:val="00504B32"/>
    <w:rsid w:val="00534D90"/>
    <w:rsid w:val="00537C57"/>
    <w:rsid w:val="005405A4"/>
    <w:rsid w:val="00541519"/>
    <w:rsid w:val="005467E1"/>
    <w:rsid w:val="005508EB"/>
    <w:rsid w:val="0055137F"/>
    <w:rsid w:val="0055661C"/>
    <w:rsid w:val="0057247A"/>
    <w:rsid w:val="00575AC8"/>
    <w:rsid w:val="005A4FAB"/>
    <w:rsid w:val="005D029D"/>
    <w:rsid w:val="005E15AB"/>
    <w:rsid w:val="005E2125"/>
    <w:rsid w:val="00601542"/>
    <w:rsid w:val="00601C58"/>
    <w:rsid w:val="006034E8"/>
    <w:rsid w:val="006071A5"/>
    <w:rsid w:val="00616C10"/>
    <w:rsid w:val="00624698"/>
    <w:rsid w:val="00630825"/>
    <w:rsid w:val="006419EE"/>
    <w:rsid w:val="0065750B"/>
    <w:rsid w:val="00666393"/>
    <w:rsid w:val="00667EE2"/>
    <w:rsid w:val="00692305"/>
    <w:rsid w:val="006A3EF4"/>
    <w:rsid w:val="006A6C90"/>
    <w:rsid w:val="006A6F66"/>
    <w:rsid w:val="006B1BD0"/>
    <w:rsid w:val="006B3360"/>
    <w:rsid w:val="006B3CA2"/>
    <w:rsid w:val="006B72CD"/>
    <w:rsid w:val="006B7499"/>
    <w:rsid w:val="006D1280"/>
    <w:rsid w:val="006D5509"/>
    <w:rsid w:val="006D692F"/>
    <w:rsid w:val="006D6FAD"/>
    <w:rsid w:val="006E118D"/>
    <w:rsid w:val="006E1DDB"/>
    <w:rsid w:val="006E2359"/>
    <w:rsid w:val="006E7B13"/>
    <w:rsid w:val="006F127D"/>
    <w:rsid w:val="00715328"/>
    <w:rsid w:val="007244C4"/>
    <w:rsid w:val="0072620E"/>
    <w:rsid w:val="00731AD4"/>
    <w:rsid w:val="00760881"/>
    <w:rsid w:val="00761D0F"/>
    <w:rsid w:val="00763B27"/>
    <w:rsid w:val="007729B8"/>
    <w:rsid w:val="00786CAD"/>
    <w:rsid w:val="00787B71"/>
    <w:rsid w:val="00794928"/>
    <w:rsid w:val="007A378B"/>
    <w:rsid w:val="007B58DD"/>
    <w:rsid w:val="007D0A5C"/>
    <w:rsid w:val="007D5210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0A39"/>
    <w:rsid w:val="008B6226"/>
    <w:rsid w:val="008D2759"/>
    <w:rsid w:val="008F116A"/>
    <w:rsid w:val="008F1BA0"/>
    <w:rsid w:val="00917558"/>
    <w:rsid w:val="009466F7"/>
    <w:rsid w:val="0095485D"/>
    <w:rsid w:val="0096080B"/>
    <w:rsid w:val="00971E9A"/>
    <w:rsid w:val="009730E7"/>
    <w:rsid w:val="0097347B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D62CB"/>
    <w:rsid w:val="009E2F89"/>
    <w:rsid w:val="009E3F98"/>
    <w:rsid w:val="00A01DED"/>
    <w:rsid w:val="00A04A1A"/>
    <w:rsid w:val="00A05BE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77A14"/>
    <w:rsid w:val="00B82641"/>
    <w:rsid w:val="00B8715C"/>
    <w:rsid w:val="00B93952"/>
    <w:rsid w:val="00BA054D"/>
    <w:rsid w:val="00BE5381"/>
    <w:rsid w:val="00BE65A5"/>
    <w:rsid w:val="00BF43FD"/>
    <w:rsid w:val="00C27838"/>
    <w:rsid w:val="00C30AF7"/>
    <w:rsid w:val="00C35D8B"/>
    <w:rsid w:val="00C4354E"/>
    <w:rsid w:val="00C54D8B"/>
    <w:rsid w:val="00C7028D"/>
    <w:rsid w:val="00C73090"/>
    <w:rsid w:val="00C859E2"/>
    <w:rsid w:val="00C8687F"/>
    <w:rsid w:val="00CA5078"/>
    <w:rsid w:val="00CA6DC7"/>
    <w:rsid w:val="00CA7C45"/>
    <w:rsid w:val="00CD3035"/>
    <w:rsid w:val="00CD60B8"/>
    <w:rsid w:val="00CE2656"/>
    <w:rsid w:val="00CE5806"/>
    <w:rsid w:val="00D015F1"/>
    <w:rsid w:val="00D06089"/>
    <w:rsid w:val="00D24EC6"/>
    <w:rsid w:val="00D43735"/>
    <w:rsid w:val="00D45309"/>
    <w:rsid w:val="00D71A8B"/>
    <w:rsid w:val="00D868AA"/>
    <w:rsid w:val="00D91F81"/>
    <w:rsid w:val="00D94536"/>
    <w:rsid w:val="00D95ED4"/>
    <w:rsid w:val="00D96C11"/>
    <w:rsid w:val="00DB4C12"/>
    <w:rsid w:val="00DB7809"/>
    <w:rsid w:val="00DC5651"/>
    <w:rsid w:val="00DF3F3E"/>
    <w:rsid w:val="00E12F10"/>
    <w:rsid w:val="00E21961"/>
    <w:rsid w:val="00E24748"/>
    <w:rsid w:val="00E31B25"/>
    <w:rsid w:val="00E337F1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3541"/>
    <w:rsid w:val="00E9686C"/>
    <w:rsid w:val="00EC135D"/>
    <w:rsid w:val="00EC4E22"/>
    <w:rsid w:val="00EE5130"/>
    <w:rsid w:val="00EF4808"/>
    <w:rsid w:val="00F0319B"/>
    <w:rsid w:val="00F24E24"/>
    <w:rsid w:val="00F43D73"/>
    <w:rsid w:val="00F4650B"/>
    <w:rsid w:val="00F47FDF"/>
    <w:rsid w:val="00F5145C"/>
    <w:rsid w:val="00F54F5D"/>
    <w:rsid w:val="00F56B4F"/>
    <w:rsid w:val="00F57121"/>
    <w:rsid w:val="00F83665"/>
    <w:rsid w:val="00F90E3D"/>
    <w:rsid w:val="00F93E8F"/>
    <w:rsid w:val="00F96EB7"/>
    <w:rsid w:val="00FA42CE"/>
    <w:rsid w:val="00FA753A"/>
    <w:rsid w:val="00FA7547"/>
    <w:rsid w:val="00FB1714"/>
    <w:rsid w:val="00FB6182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studystuff.ru/articles/fizraforstudents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53B5-9AAD-4909-B45C-EFCD00662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3441</Words>
  <Characters>19620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9</cp:revision>
  <cp:lastPrinted>2019-05-21T08:14:00Z</cp:lastPrinted>
  <dcterms:created xsi:type="dcterms:W3CDTF">2019-08-03T16:20:00Z</dcterms:created>
  <dcterms:modified xsi:type="dcterms:W3CDTF">2021-09-03T15:46:00Z</dcterms:modified>
</cp:coreProperties>
</file>