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50D1F" w:rsidRPr="00FE3E1C" w:rsidRDefault="00250D1F" w:rsidP="00250D1F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ПЛАН</w:t>
      </w:r>
    </w:p>
    <w:p w:rsidR="00250D1F" w:rsidRPr="00FE3E1C" w:rsidRDefault="00250D1F" w:rsidP="00250D1F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E3E1C">
        <w:rPr>
          <w:rFonts w:ascii="Times New Roman" w:hAnsi="Times New Roman" w:cs="Times New Roman"/>
          <w:b/>
          <w:sz w:val="24"/>
          <w:szCs w:val="24"/>
        </w:rPr>
        <w:t xml:space="preserve"> РЕСПУБЛИКАНСКОГО УЧЕБНО-МЕТОДИЧЕСКОГО ОБЪЕДИНЕНИЯ </w:t>
      </w:r>
    </w:p>
    <w:p w:rsidR="00250D1F" w:rsidRDefault="004D3063" w:rsidP="00250D1F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по УГС 09.00.00, 10.00.00, 11.00.00</w:t>
      </w:r>
      <w:r w:rsidR="00056C6D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:rsidR="004957CC" w:rsidRPr="004957CC" w:rsidRDefault="004957CC" w:rsidP="00250D1F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НА 20</w:t>
      </w:r>
      <w:r w:rsidR="000A64A2">
        <w:rPr>
          <w:rFonts w:ascii="Times New Roman" w:hAnsi="Times New Roman" w:cs="Times New Roman"/>
          <w:b/>
          <w:sz w:val="24"/>
          <w:szCs w:val="24"/>
        </w:rPr>
        <w:t>23</w:t>
      </w:r>
      <w:r w:rsidR="004D3063">
        <w:rPr>
          <w:rFonts w:ascii="Times New Roman" w:hAnsi="Times New Roman" w:cs="Times New Roman"/>
          <w:b/>
          <w:sz w:val="24"/>
          <w:szCs w:val="24"/>
        </w:rPr>
        <w:t>/</w:t>
      </w:r>
      <w:r>
        <w:rPr>
          <w:rFonts w:ascii="Times New Roman" w:hAnsi="Times New Roman" w:cs="Times New Roman"/>
          <w:b/>
          <w:sz w:val="24"/>
          <w:szCs w:val="24"/>
        </w:rPr>
        <w:t>20</w:t>
      </w:r>
      <w:r w:rsidR="000A64A2">
        <w:rPr>
          <w:rFonts w:ascii="Times New Roman" w:hAnsi="Times New Roman" w:cs="Times New Roman"/>
          <w:b/>
          <w:sz w:val="24"/>
          <w:szCs w:val="24"/>
        </w:rPr>
        <w:t>24</w:t>
      </w:r>
      <w:r w:rsidR="00A47EEA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УЧЕБНЫЙ ГОД</w:t>
      </w:r>
    </w:p>
    <w:p w:rsidR="00250D1F" w:rsidRPr="003671F3" w:rsidRDefault="00250D1F" w:rsidP="003671F3">
      <w:pPr>
        <w:pStyle w:val="a4"/>
        <w:numPr>
          <w:ilvl w:val="0"/>
          <w:numId w:val="11"/>
        </w:numPr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3671F3">
        <w:rPr>
          <w:rFonts w:ascii="Times New Roman" w:hAnsi="Times New Roman" w:cs="Times New Roman"/>
          <w:b/>
          <w:bCs/>
          <w:sz w:val="24"/>
          <w:szCs w:val="24"/>
        </w:rPr>
        <w:t>Описание текущей ситуации</w:t>
      </w:r>
    </w:p>
    <w:p w:rsidR="003671F3" w:rsidRPr="003D05D2" w:rsidRDefault="003671F3" w:rsidP="003671F3">
      <w:pPr>
        <w:jc w:val="both"/>
        <w:rPr>
          <w:rFonts w:ascii="Times New Roman" w:hAnsi="Times New Roman" w:cs="Times New Roman"/>
          <w:i/>
          <w:sz w:val="24"/>
          <w:szCs w:val="24"/>
        </w:rPr>
      </w:pPr>
      <w:r w:rsidRPr="003D05D2">
        <w:rPr>
          <w:rFonts w:ascii="Times New Roman" w:hAnsi="Times New Roman" w:cs="Times New Roman"/>
          <w:bCs/>
          <w:i/>
          <w:sz w:val="24"/>
          <w:szCs w:val="24"/>
        </w:rPr>
        <w:t xml:space="preserve">В настоящее время система СПО претерпевает существенные изменения, в </w:t>
      </w:r>
      <w:proofErr w:type="gramStart"/>
      <w:r w:rsidRPr="003D05D2">
        <w:rPr>
          <w:rFonts w:ascii="Times New Roman" w:hAnsi="Times New Roman" w:cs="Times New Roman"/>
          <w:bCs/>
          <w:i/>
          <w:sz w:val="24"/>
          <w:szCs w:val="24"/>
        </w:rPr>
        <w:t>связи</w:t>
      </w:r>
      <w:proofErr w:type="gramEnd"/>
      <w:r w:rsidRPr="003D05D2">
        <w:rPr>
          <w:rFonts w:ascii="Times New Roman" w:hAnsi="Times New Roman" w:cs="Times New Roman"/>
          <w:bCs/>
          <w:i/>
          <w:sz w:val="24"/>
          <w:szCs w:val="24"/>
        </w:rPr>
        <w:t xml:space="preserve"> с чем важнейшей задачей становится внедрение инноваций в учебный процесс.</w:t>
      </w:r>
    </w:p>
    <w:p w:rsidR="00250D1F" w:rsidRDefault="00250D1F" w:rsidP="00250D1F">
      <w:pPr>
        <w:ind w:left="-426" w:firstLine="414"/>
        <w:jc w:val="both"/>
        <w:rPr>
          <w:rFonts w:ascii="Times New Roman" w:hAnsi="Times New Roman" w:cs="Times New Roman"/>
          <w:sz w:val="24"/>
          <w:szCs w:val="24"/>
        </w:rPr>
      </w:pPr>
      <w:r w:rsidRPr="00FE3E1C">
        <w:rPr>
          <w:rFonts w:ascii="Times New Roman" w:hAnsi="Times New Roman" w:cs="Times New Roman"/>
          <w:sz w:val="24"/>
          <w:szCs w:val="24"/>
        </w:rPr>
        <w:t xml:space="preserve">2. </w:t>
      </w:r>
      <w:r w:rsidRPr="00102578">
        <w:rPr>
          <w:rFonts w:ascii="Times New Roman" w:hAnsi="Times New Roman" w:cs="Times New Roman"/>
          <w:b/>
          <w:bCs/>
          <w:sz w:val="24"/>
          <w:szCs w:val="24"/>
        </w:rPr>
        <w:t>Основные задачи, которые ст</w:t>
      </w:r>
      <w:r>
        <w:rPr>
          <w:rFonts w:ascii="Times New Roman" w:hAnsi="Times New Roman" w:cs="Times New Roman"/>
          <w:b/>
          <w:bCs/>
          <w:sz w:val="24"/>
          <w:szCs w:val="24"/>
        </w:rPr>
        <w:t>авятся</w:t>
      </w:r>
      <w:r w:rsidRPr="00102578">
        <w:rPr>
          <w:rFonts w:ascii="Times New Roman" w:hAnsi="Times New Roman" w:cs="Times New Roman"/>
          <w:b/>
          <w:bCs/>
          <w:sz w:val="24"/>
          <w:szCs w:val="24"/>
        </w:rPr>
        <w:t xml:space="preserve"> перед РУМО в отчетном году</w:t>
      </w:r>
      <w:r w:rsidRPr="00FE3E1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50D1F" w:rsidRPr="003D05D2" w:rsidRDefault="004D3063" w:rsidP="00250D1F">
      <w:pPr>
        <w:ind w:left="-426" w:firstLine="414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3D05D2">
        <w:rPr>
          <w:rFonts w:ascii="Times New Roman" w:hAnsi="Times New Roman" w:cs="Times New Roman"/>
          <w:i/>
          <w:iCs/>
          <w:sz w:val="24"/>
          <w:szCs w:val="24"/>
        </w:rPr>
        <w:t>В</w:t>
      </w:r>
      <w:r w:rsidR="000F56C9">
        <w:rPr>
          <w:rFonts w:ascii="Times New Roman" w:hAnsi="Times New Roman" w:cs="Times New Roman"/>
          <w:i/>
          <w:iCs/>
          <w:sz w:val="24"/>
          <w:szCs w:val="24"/>
        </w:rPr>
        <w:t>недрение инноваций</w:t>
      </w:r>
      <w:r w:rsidR="00250D1F" w:rsidRPr="003D05D2">
        <w:rPr>
          <w:rFonts w:ascii="Times New Roman" w:hAnsi="Times New Roman" w:cs="Times New Roman"/>
          <w:i/>
          <w:iCs/>
          <w:sz w:val="24"/>
          <w:szCs w:val="24"/>
        </w:rPr>
        <w:t xml:space="preserve"> в о</w:t>
      </w:r>
      <w:r w:rsidR="003D05D2" w:rsidRPr="003D05D2">
        <w:rPr>
          <w:rFonts w:ascii="Times New Roman" w:hAnsi="Times New Roman" w:cs="Times New Roman"/>
          <w:i/>
          <w:iCs/>
          <w:sz w:val="24"/>
          <w:szCs w:val="24"/>
        </w:rPr>
        <w:t>бразовательный процесс.</w:t>
      </w:r>
    </w:p>
    <w:p w:rsidR="00250D1F" w:rsidRPr="00863E25" w:rsidRDefault="00250D1F" w:rsidP="00863E25">
      <w:pPr>
        <w:ind w:left="-426" w:firstLine="414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1C1ED2">
        <w:rPr>
          <w:rFonts w:ascii="Times New Roman" w:hAnsi="Times New Roman" w:cs="Times New Roman"/>
          <w:b/>
          <w:bCs/>
          <w:sz w:val="24"/>
          <w:szCs w:val="24"/>
        </w:rPr>
        <w:t xml:space="preserve">3. </w:t>
      </w:r>
      <w:r w:rsidR="00863E25">
        <w:rPr>
          <w:rFonts w:ascii="Times New Roman" w:hAnsi="Times New Roman" w:cs="Times New Roman"/>
          <w:b/>
          <w:bCs/>
          <w:sz w:val="24"/>
          <w:szCs w:val="24"/>
        </w:rPr>
        <w:t>Планируемые мероприятия</w:t>
      </w:r>
      <w:r w:rsidRPr="001C1ED2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tbl>
      <w:tblPr>
        <w:tblW w:w="10348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40"/>
        <w:gridCol w:w="2579"/>
        <w:gridCol w:w="142"/>
        <w:gridCol w:w="1730"/>
        <w:gridCol w:w="2977"/>
        <w:gridCol w:w="2380"/>
      </w:tblGrid>
      <w:tr w:rsidR="00863E25" w:rsidRPr="00E546DA" w:rsidTr="000F56C9">
        <w:tc>
          <w:tcPr>
            <w:tcW w:w="540" w:type="dxa"/>
          </w:tcPr>
          <w:p w:rsidR="00863E25" w:rsidRPr="00E546DA" w:rsidRDefault="00863E25" w:rsidP="003A18B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63E25" w:rsidRPr="00E546DA" w:rsidRDefault="00863E25" w:rsidP="003A18B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46DA">
              <w:rPr>
                <w:rFonts w:ascii="Times New Roman" w:hAnsi="Times New Roman" w:cs="Times New Roman"/>
                <w:b/>
                <w:sz w:val="24"/>
                <w:szCs w:val="24"/>
              </w:rPr>
              <w:t>п/п</w:t>
            </w:r>
          </w:p>
        </w:tc>
        <w:tc>
          <w:tcPr>
            <w:tcW w:w="2579" w:type="dxa"/>
          </w:tcPr>
          <w:p w:rsidR="00863E25" w:rsidRPr="00E546DA" w:rsidRDefault="00863E25" w:rsidP="003A18B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46DA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1872" w:type="dxa"/>
            <w:gridSpan w:val="2"/>
          </w:tcPr>
          <w:p w:rsidR="00863E25" w:rsidRPr="00E546DA" w:rsidRDefault="00863E25" w:rsidP="003A18B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46D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Дата </w:t>
            </w:r>
          </w:p>
        </w:tc>
        <w:tc>
          <w:tcPr>
            <w:tcW w:w="2977" w:type="dxa"/>
          </w:tcPr>
          <w:p w:rsidR="00863E25" w:rsidRPr="00E546DA" w:rsidRDefault="00863E25" w:rsidP="003A18B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46DA">
              <w:rPr>
                <w:rFonts w:ascii="Times New Roman" w:hAnsi="Times New Roman" w:cs="Times New Roman"/>
                <w:b/>
                <w:sz w:val="24"/>
                <w:szCs w:val="24"/>
              </w:rPr>
              <w:t>Место проведения</w:t>
            </w:r>
          </w:p>
        </w:tc>
        <w:tc>
          <w:tcPr>
            <w:tcW w:w="2380" w:type="dxa"/>
          </w:tcPr>
          <w:p w:rsidR="00863E25" w:rsidRPr="00E546DA" w:rsidRDefault="00863E25" w:rsidP="003A18B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Ответственный</w:t>
            </w:r>
          </w:p>
        </w:tc>
      </w:tr>
      <w:tr w:rsidR="00250D1F" w:rsidRPr="00E546DA" w:rsidTr="000F56C9">
        <w:tc>
          <w:tcPr>
            <w:tcW w:w="10348" w:type="dxa"/>
            <w:gridSpan w:val="6"/>
          </w:tcPr>
          <w:p w:rsidR="00250D1F" w:rsidRPr="00E546DA" w:rsidRDefault="00863E25" w:rsidP="00863E25">
            <w:pPr>
              <w:pStyle w:val="a4"/>
              <w:numPr>
                <w:ilvl w:val="0"/>
                <w:numId w:val="10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Заседания РУМО</w:t>
            </w:r>
          </w:p>
        </w:tc>
      </w:tr>
      <w:tr w:rsidR="00863E25" w:rsidRPr="00E546DA" w:rsidTr="000F56C9">
        <w:tc>
          <w:tcPr>
            <w:tcW w:w="540" w:type="dxa"/>
          </w:tcPr>
          <w:p w:rsidR="00863E25" w:rsidRPr="00E546DA" w:rsidRDefault="004D3063" w:rsidP="003A18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79" w:type="dxa"/>
          </w:tcPr>
          <w:p w:rsidR="00863E25" w:rsidRPr="00E546DA" w:rsidRDefault="004D3063" w:rsidP="004D3063">
            <w:pPr>
              <w:pStyle w:val="p5"/>
            </w:pPr>
            <w:r>
              <w:t xml:space="preserve">Оперативные совещания </w:t>
            </w:r>
          </w:p>
        </w:tc>
        <w:tc>
          <w:tcPr>
            <w:tcW w:w="1872" w:type="dxa"/>
            <w:gridSpan w:val="2"/>
          </w:tcPr>
          <w:p w:rsidR="00863E25" w:rsidRPr="00E546DA" w:rsidRDefault="004D3063" w:rsidP="003A18BB">
            <w:pPr>
              <w:pStyle w:val="p3"/>
            </w:pPr>
            <w:r>
              <w:t>ежемесячно</w:t>
            </w:r>
          </w:p>
        </w:tc>
        <w:tc>
          <w:tcPr>
            <w:tcW w:w="2977" w:type="dxa"/>
          </w:tcPr>
          <w:p w:rsidR="00863E25" w:rsidRPr="00E546DA" w:rsidRDefault="004D3063" w:rsidP="003A18BB">
            <w:pPr>
              <w:pStyle w:val="p3"/>
              <w:rPr>
                <w:bCs/>
                <w:iCs/>
              </w:rPr>
            </w:pPr>
            <w:r>
              <w:rPr>
                <w:bCs/>
                <w:iCs/>
              </w:rPr>
              <w:t>онлайн</w:t>
            </w:r>
          </w:p>
        </w:tc>
        <w:tc>
          <w:tcPr>
            <w:tcW w:w="2380" w:type="dxa"/>
          </w:tcPr>
          <w:p w:rsidR="00863E25" w:rsidRDefault="004D3063" w:rsidP="000F56C9">
            <w:pPr>
              <w:pStyle w:val="p3"/>
              <w:spacing w:before="0" w:beforeAutospacing="0" w:after="0" w:afterAutospacing="0"/>
            </w:pPr>
            <w:r>
              <w:t>Председатель РУМО</w:t>
            </w:r>
          </w:p>
          <w:p w:rsidR="000F56C9" w:rsidRPr="00E546DA" w:rsidRDefault="000F56C9" w:rsidP="000F56C9">
            <w:pPr>
              <w:pStyle w:val="p3"/>
              <w:spacing w:before="0" w:beforeAutospacing="0" w:after="0" w:afterAutospacing="0"/>
            </w:pPr>
          </w:p>
        </w:tc>
      </w:tr>
      <w:tr w:rsidR="00250D1F" w:rsidRPr="00E546DA" w:rsidTr="000F56C9">
        <w:tc>
          <w:tcPr>
            <w:tcW w:w="10348" w:type="dxa"/>
            <w:gridSpan w:val="6"/>
          </w:tcPr>
          <w:p w:rsidR="00250D1F" w:rsidRPr="00E546DA" w:rsidRDefault="00250D1F" w:rsidP="00863E25">
            <w:pPr>
              <w:pStyle w:val="p3"/>
              <w:numPr>
                <w:ilvl w:val="0"/>
                <w:numId w:val="10"/>
              </w:numPr>
              <w:ind w:left="-81" w:firstLine="551"/>
              <w:jc w:val="center"/>
              <w:rPr>
                <w:b/>
                <w:bCs/>
              </w:rPr>
            </w:pPr>
            <w:r w:rsidRPr="00E546DA">
              <w:rPr>
                <w:b/>
                <w:bCs/>
              </w:rPr>
              <w:t>Осуществление методического сопровождения реализации ФГОС СПО</w:t>
            </w:r>
          </w:p>
        </w:tc>
      </w:tr>
      <w:tr w:rsidR="00EF087F" w:rsidRPr="00E546DA" w:rsidTr="000F56C9">
        <w:tc>
          <w:tcPr>
            <w:tcW w:w="540" w:type="dxa"/>
          </w:tcPr>
          <w:p w:rsidR="00EF087F" w:rsidRPr="00E546DA" w:rsidRDefault="00EF087F" w:rsidP="003A18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79" w:type="dxa"/>
          </w:tcPr>
          <w:p w:rsidR="00EF087F" w:rsidRPr="00A47EEA" w:rsidRDefault="00EF087F" w:rsidP="000A64A2">
            <w:pPr>
              <w:pStyle w:val="p5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Актуализация специальностей УГС </w:t>
            </w:r>
            <w:r w:rsidR="000A64A2">
              <w:rPr>
                <w:color w:val="000000" w:themeColor="text1"/>
              </w:rPr>
              <w:t xml:space="preserve">09.00.00, </w:t>
            </w:r>
            <w:r>
              <w:rPr>
                <w:color w:val="000000" w:themeColor="text1"/>
              </w:rPr>
              <w:t xml:space="preserve">10.00.00, 11.00.00 </w:t>
            </w:r>
            <w:r w:rsidRPr="00A47EEA">
              <w:rPr>
                <w:color w:val="000000" w:themeColor="text1"/>
              </w:rPr>
              <w:t xml:space="preserve">совместно с ФУМО </w:t>
            </w:r>
          </w:p>
        </w:tc>
        <w:tc>
          <w:tcPr>
            <w:tcW w:w="1872" w:type="dxa"/>
            <w:gridSpan w:val="2"/>
          </w:tcPr>
          <w:p w:rsidR="00EF087F" w:rsidRPr="00A47EEA" w:rsidRDefault="00EF087F" w:rsidP="00CA491A">
            <w:pPr>
              <w:pStyle w:val="p3"/>
              <w:rPr>
                <w:color w:val="000000" w:themeColor="text1"/>
              </w:rPr>
            </w:pPr>
            <w:r w:rsidRPr="00A47EEA">
              <w:rPr>
                <w:color w:val="000000" w:themeColor="text1"/>
              </w:rPr>
              <w:t>В течение года</w:t>
            </w:r>
          </w:p>
        </w:tc>
        <w:tc>
          <w:tcPr>
            <w:tcW w:w="2977" w:type="dxa"/>
          </w:tcPr>
          <w:p w:rsidR="00EF087F" w:rsidRPr="00A47EEA" w:rsidRDefault="00EF087F" w:rsidP="00CA491A">
            <w:pPr>
              <w:pStyle w:val="p3"/>
              <w:rPr>
                <w:bCs/>
                <w:iCs/>
                <w:color w:val="000000" w:themeColor="text1"/>
              </w:rPr>
            </w:pPr>
            <w:r w:rsidRPr="00A47EEA">
              <w:rPr>
                <w:bCs/>
                <w:iCs/>
                <w:color w:val="000000" w:themeColor="text1"/>
              </w:rPr>
              <w:t>удаленно</w:t>
            </w:r>
          </w:p>
        </w:tc>
        <w:tc>
          <w:tcPr>
            <w:tcW w:w="2380" w:type="dxa"/>
          </w:tcPr>
          <w:p w:rsidR="00EF087F" w:rsidRPr="00A47EEA" w:rsidRDefault="00EF087F" w:rsidP="00CA491A">
            <w:pPr>
              <w:pStyle w:val="p3"/>
              <w:rPr>
                <w:color w:val="000000" w:themeColor="text1"/>
              </w:rPr>
            </w:pPr>
            <w:r w:rsidRPr="00EF087F">
              <w:rPr>
                <w:color w:val="000000" w:themeColor="text1"/>
              </w:rPr>
              <w:t>Преподаватели ПОО</w:t>
            </w:r>
          </w:p>
        </w:tc>
      </w:tr>
      <w:tr w:rsidR="00D275CC" w:rsidRPr="00E546DA" w:rsidTr="000F56C9">
        <w:tc>
          <w:tcPr>
            <w:tcW w:w="540" w:type="dxa"/>
          </w:tcPr>
          <w:p w:rsidR="00D275CC" w:rsidRPr="00A47EEA" w:rsidRDefault="00D275CC" w:rsidP="003A18B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47EE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2579" w:type="dxa"/>
          </w:tcPr>
          <w:p w:rsidR="00D275CC" w:rsidRPr="00D275CC" w:rsidRDefault="00D275CC" w:rsidP="001F2E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75CC">
              <w:rPr>
                <w:rFonts w:ascii="Times New Roman" w:hAnsi="Times New Roman" w:cs="Times New Roman"/>
                <w:sz w:val="24"/>
                <w:szCs w:val="24"/>
              </w:rPr>
              <w:t>Конкурс методических указаний по проведению практических/лабораторных работ по УД общепрофессионального цикла и МДК для актуализированных специальностей и специальностей из перечня ТОП-50 по УГС 09.00.00, 10.00.00, 11.00.00</w:t>
            </w:r>
          </w:p>
        </w:tc>
        <w:tc>
          <w:tcPr>
            <w:tcW w:w="1872" w:type="dxa"/>
            <w:gridSpan w:val="2"/>
          </w:tcPr>
          <w:p w:rsidR="00D275CC" w:rsidRPr="00D275CC" w:rsidRDefault="000A64A2" w:rsidP="001F2E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 2024</w:t>
            </w:r>
          </w:p>
        </w:tc>
        <w:tc>
          <w:tcPr>
            <w:tcW w:w="2977" w:type="dxa"/>
          </w:tcPr>
          <w:p w:rsidR="00D275CC" w:rsidRPr="00D275CC" w:rsidRDefault="00D275CC" w:rsidP="001F2E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75CC">
              <w:rPr>
                <w:rFonts w:ascii="Times New Roman" w:hAnsi="Times New Roman" w:cs="Times New Roman"/>
                <w:sz w:val="24"/>
                <w:szCs w:val="24"/>
              </w:rPr>
              <w:t>заочный</w:t>
            </w:r>
          </w:p>
        </w:tc>
        <w:tc>
          <w:tcPr>
            <w:tcW w:w="2380" w:type="dxa"/>
          </w:tcPr>
          <w:p w:rsidR="00D275CC" w:rsidRDefault="00D275CC" w:rsidP="001F2E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75CC">
              <w:rPr>
                <w:rFonts w:ascii="Times New Roman" w:hAnsi="Times New Roman" w:cs="Times New Roman"/>
                <w:sz w:val="24"/>
                <w:szCs w:val="24"/>
              </w:rPr>
              <w:t>Председатель РУМО</w:t>
            </w:r>
          </w:p>
          <w:p w:rsidR="00D275CC" w:rsidRPr="002B61F3" w:rsidRDefault="00D275CC" w:rsidP="00D275CC">
            <w:pPr>
              <w:pStyle w:val="p3"/>
              <w:rPr>
                <w:color w:val="000000" w:themeColor="text1"/>
              </w:rPr>
            </w:pPr>
            <w:r w:rsidRPr="002B61F3">
              <w:rPr>
                <w:color w:val="000000" w:themeColor="text1"/>
              </w:rPr>
              <w:t>Рабочая группа</w:t>
            </w:r>
          </w:p>
          <w:p w:rsidR="00D275CC" w:rsidRPr="00D275CC" w:rsidRDefault="00D275CC" w:rsidP="001F2E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F087F" w:rsidRPr="00E546DA" w:rsidTr="000F56C9">
        <w:tc>
          <w:tcPr>
            <w:tcW w:w="10348" w:type="dxa"/>
            <w:gridSpan w:val="6"/>
          </w:tcPr>
          <w:p w:rsidR="00EF087F" w:rsidRPr="00E546DA" w:rsidRDefault="00EF087F" w:rsidP="00863E25">
            <w:pPr>
              <w:pStyle w:val="a4"/>
              <w:numPr>
                <w:ilvl w:val="0"/>
                <w:numId w:val="10"/>
              </w:numPr>
              <w:spacing w:after="0" w:line="240" w:lineRule="auto"/>
              <w:ind w:left="-81" w:firstLine="41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546D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Участие в разработке программ повышения квалификации и профессиональной подготовки</w:t>
            </w:r>
          </w:p>
        </w:tc>
      </w:tr>
      <w:tr w:rsidR="00EF087F" w:rsidRPr="00E546DA" w:rsidTr="000F56C9">
        <w:tc>
          <w:tcPr>
            <w:tcW w:w="540" w:type="dxa"/>
          </w:tcPr>
          <w:p w:rsidR="00EF087F" w:rsidRPr="00A47EEA" w:rsidRDefault="00EF087F" w:rsidP="003A18B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47EE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2721" w:type="dxa"/>
            <w:gridSpan w:val="2"/>
          </w:tcPr>
          <w:p w:rsidR="00EF087F" w:rsidRPr="00A47EEA" w:rsidRDefault="00EF087F" w:rsidP="003A18B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47EE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Разработка и актуализация программ повышения квалификации по </w:t>
            </w:r>
            <w:r w:rsidRPr="00A47EE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подготовке к ДЭ (для преподавателей и обучающихся)</w:t>
            </w:r>
          </w:p>
        </w:tc>
        <w:tc>
          <w:tcPr>
            <w:tcW w:w="1730" w:type="dxa"/>
          </w:tcPr>
          <w:p w:rsidR="00EF087F" w:rsidRPr="00A47EEA" w:rsidRDefault="00EF087F" w:rsidP="003A18BB">
            <w:pPr>
              <w:pStyle w:val="p3"/>
              <w:rPr>
                <w:color w:val="000000" w:themeColor="text1"/>
              </w:rPr>
            </w:pPr>
            <w:r w:rsidRPr="00A47EEA">
              <w:rPr>
                <w:color w:val="000000" w:themeColor="text1"/>
              </w:rPr>
              <w:lastRenderedPageBreak/>
              <w:t>В течение года</w:t>
            </w:r>
          </w:p>
        </w:tc>
        <w:tc>
          <w:tcPr>
            <w:tcW w:w="2977" w:type="dxa"/>
          </w:tcPr>
          <w:p w:rsidR="00EF087F" w:rsidRPr="00A47EEA" w:rsidRDefault="00EF087F" w:rsidP="003A18BB">
            <w:pPr>
              <w:pStyle w:val="p3"/>
              <w:rPr>
                <w:bCs/>
                <w:iCs/>
                <w:color w:val="000000" w:themeColor="text1"/>
              </w:rPr>
            </w:pPr>
            <w:r w:rsidRPr="00A47EEA">
              <w:rPr>
                <w:bCs/>
                <w:iCs/>
                <w:color w:val="000000" w:themeColor="text1"/>
              </w:rPr>
              <w:t>удаленно</w:t>
            </w:r>
          </w:p>
        </w:tc>
        <w:tc>
          <w:tcPr>
            <w:tcW w:w="2380" w:type="dxa"/>
          </w:tcPr>
          <w:p w:rsidR="00EF087F" w:rsidRPr="00A47EEA" w:rsidRDefault="00EF087F" w:rsidP="00A47EEA">
            <w:pPr>
              <w:pStyle w:val="p3"/>
              <w:rPr>
                <w:color w:val="000000" w:themeColor="text1"/>
              </w:rPr>
            </w:pPr>
            <w:r w:rsidRPr="00A47EEA">
              <w:rPr>
                <w:color w:val="000000" w:themeColor="text1"/>
              </w:rPr>
              <w:t>ГБПОУ УКРТБ</w:t>
            </w:r>
          </w:p>
          <w:p w:rsidR="00EF087F" w:rsidRPr="00A47EEA" w:rsidRDefault="00EF087F" w:rsidP="00A47EEA">
            <w:pPr>
              <w:pStyle w:val="p3"/>
              <w:rPr>
                <w:color w:val="000000" w:themeColor="text1"/>
              </w:rPr>
            </w:pPr>
            <w:r>
              <w:rPr>
                <w:color w:val="000000" w:themeColor="text1"/>
              </w:rPr>
              <w:t>ГА</w:t>
            </w:r>
            <w:r w:rsidRPr="00A47EEA">
              <w:rPr>
                <w:color w:val="000000" w:themeColor="text1"/>
              </w:rPr>
              <w:t>ПОУ ТГЮ</w:t>
            </w:r>
            <w:bookmarkStart w:id="0" w:name="_GoBack"/>
            <w:bookmarkEnd w:id="0"/>
            <w:r w:rsidRPr="00A47EEA">
              <w:rPr>
                <w:color w:val="000000" w:themeColor="text1"/>
              </w:rPr>
              <w:t xml:space="preserve">К </w:t>
            </w:r>
          </w:p>
          <w:p w:rsidR="00EF087F" w:rsidRPr="00A47EEA" w:rsidRDefault="00EF087F" w:rsidP="003A18BB">
            <w:pPr>
              <w:pStyle w:val="p3"/>
              <w:rPr>
                <w:color w:val="000000" w:themeColor="text1"/>
              </w:rPr>
            </w:pPr>
          </w:p>
        </w:tc>
      </w:tr>
      <w:tr w:rsidR="00EF087F" w:rsidRPr="00E546DA" w:rsidTr="000F56C9">
        <w:tc>
          <w:tcPr>
            <w:tcW w:w="10348" w:type="dxa"/>
            <w:gridSpan w:val="6"/>
          </w:tcPr>
          <w:p w:rsidR="00EF087F" w:rsidRPr="00E546DA" w:rsidRDefault="00EF087F" w:rsidP="00863E25">
            <w:pPr>
              <w:pStyle w:val="p3"/>
              <w:numPr>
                <w:ilvl w:val="0"/>
                <w:numId w:val="10"/>
              </w:numPr>
              <w:ind w:left="-81" w:firstLine="551"/>
              <w:jc w:val="center"/>
              <w:rPr>
                <w:b/>
                <w:bCs/>
              </w:rPr>
            </w:pPr>
            <w:r w:rsidRPr="00E546DA">
              <w:rPr>
                <w:b/>
                <w:bCs/>
              </w:rPr>
              <w:lastRenderedPageBreak/>
              <w:t>Организация региональных конкурсов и олимпиад</w:t>
            </w:r>
          </w:p>
        </w:tc>
      </w:tr>
      <w:tr w:rsidR="000A64A2" w:rsidRPr="00E546DA" w:rsidTr="000F56C9">
        <w:tc>
          <w:tcPr>
            <w:tcW w:w="540" w:type="dxa"/>
          </w:tcPr>
          <w:p w:rsidR="000A64A2" w:rsidRPr="002B61F3" w:rsidRDefault="000A64A2" w:rsidP="003A18B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B61F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1.</w:t>
            </w:r>
          </w:p>
        </w:tc>
        <w:tc>
          <w:tcPr>
            <w:tcW w:w="2721" w:type="dxa"/>
            <w:gridSpan w:val="2"/>
          </w:tcPr>
          <w:p w:rsidR="000A64A2" w:rsidRPr="002B61F3" w:rsidRDefault="000A64A2" w:rsidP="00530185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Дистанционная о</w:t>
            </w:r>
            <w:r w:rsidRPr="00BA5D3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лимпиада по </w:t>
            </w:r>
            <w:proofErr w:type="gramStart"/>
            <w:r w:rsidRPr="00BA5D3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ИТ</w:t>
            </w:r>
            <w:proofErr w:type="gramEnd"/>
            <w:r w:rsidRPr="00BA5D3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с международным участием имени Б.И. </w:t>
            </w:r>
            <w:proofErr w:type="spellStart"/>
            <w:r w:rsidRPr="00BA5D3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Рамеева</w:t>
            </w:r>
            <w:proofErr w:type="spellEnd"/>
            <w:r w:rsidRPr="00BA5D3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для студентов 2 курсов специальности 09.02.07</w:t>
            </w:r>
          </w:p>
        </w:tc>
        <w:tc>
          <w:tcPr>
            <w:tcW w:w="1730" w:type="dxa"/>
          </w:tcPr>
          <w:p w:rsidR="000A64A2" w:rsidRPr="002B61F3" w:rsidRDefault="000A64A2" w:rsidP="000A64A2">
            <w:pPr>
              <w:pStyle w:val="p3"/>
              <w:rPr>
                <w:color w:val="000000" w:themeColor="text1"/>
              </w:rPr>
            </w:pPr>
            <w:r>
              <w:rPr>
                <w:color w:val="000000" w:themeColor="text1"/>
              </w:rPr>
              <w:t>Февраль 2024</w:t>
            </w:r>
          </w:p>
        </w:tc>
        <w:tc>
          <w:tcPr>
            <w:tcW w:w="2977" w:type="dxa"/>
          </w:tcPr>
          <w:p w:rsidR="000A64A2" w:rsidRPr="002B61F3" w:rsidRDefault="000A64A2" w:rsidP="00530185">
            <w:pPr>
              <w:pStyle w:val="p3"/>
              <w:rPr>
                <w:bCs/>
                <w:iCs/>
                <w:color w:val="000000" w:themeColor="text1"/>
              </w:rPr>
            </w:pPr>
            <w:r>
              <w:rPr>
                <w:bCs/>
                <w:iCs/>
                <w:color w:val="000000" w:themeColor="text1"/>
              </w:rPr>
              <w:t>онлайн</w:t>
            </w:r>
          </w:p>
        </w:tc>
        <w:tc>
          <w:tcPr>
            <w:tcW w:w="2380" w:type="dxa"/>
          </w:tcPr>
          <w:p w:rsidR="000A64A2" w:rsidRPr="002B61F3" w:rsidRDefault="000A64A2" w:rsidP="00530185">
            <w:pPr>
              <w:pStyle w:val="p3"/>
              <w:rPr>
                <w:color w:val="000000" w:themeColor="text1"/>
              </w:rPr>
            </w:pPr>
            <w:r w:rsidRPr="002B61F3">
              <w:rPr>
                <w:color w:val="000000" w:themeColor="text1"/>
              </w:rPr>
              <w:t>Рабочая группа РУМО</w:t>
            </w:r>
          </w:p>
          <w:p w:rsidR="000A64A2" w:rsidRPr="002B61F3" w:rsidRDefault="000A64A2" w:rsidP="00530185">
            <w:pPr>
              <w:pStyle w:val="p3"/>
              <w:rPr>
                <w:color w:val="000000" w:themeColor="text1"/>
              </w:rPr>
            </w:pPr>
            <w:r w:rsidRPr="002B61F3">
              <w:rPr>
                <w:color w:val="000000" w:themeColor="text1"/>
              </w:rPr>
              <w:t>Преподаватели ПОО</w:t>
            </w:r>
          </w:p>
          <w:p w:rsidR="000A64A2" w:rsidRPr="002B61F3" w:rsidRDefault="000A64A2" w:rsidP="00530185">
            <w:pPr>
              <w:pStyle w:val="p3"/>
              <w:rPr>
                <w:color w:val="000000" w:themeColor="text1"/>
              </w:rPr>
            </w:pPr>
          </w:p>
        </w:tc>
      </w:tr>
      <w:tr w:rsidR="000A64A2" w:rsidRPr="00E546DA" w:rsidTr="000F56C9">
        <w:tc>
          <w:tcPr>
            <w:tcW w:w="10348" w:type="dxa"/>
            <w:gridSpan w:val="6"/>
          </w:tcPr>
          <w:p w:rsidR="000A64A2" w:rsidRPr="00E546DA" w:rsidRDefault="000A64A2" w:rsidP="00863E25">
            <w:pPr>
              <w:pStyle w:val="p3"/>
              <w:numPr>
                <w:ilvl w:val="0"/>
                <w:numId w:val="10"/>
              </w:numPr>
              <w:ind w:left="0" w:firstLine="410"/>
              <w:jc w:val="center"/>
              <w:rPr>
                <w:b/>
                <w:bCs/>
              </w:rPr>
            </w:pPr>
            <w:r w:rsidRPr="00E546DA">
              <w:rPr>
                <w:b/>
                <w:bCs/>
              </w:rPr>
              <w:t>Организация учебно-исследовательской и проектной деятельности обучающихся</w:t>
            </w:r>
          </w:p>
        </w:tc>
      </w:tr>
      <w:tr w:rsidR="000A64A2" w:rsidRPr="00E546DA" w:rsidTr="000F56C9">
        <w:tc>
          <w:tcPr>
            <w:tcW w:w="540" w:type="dxa"/>
          </w:tcPr>
          <w:p w:rsidR="000A64A2" w:rsidRPr="002B61F3" w:rsidRDefault="000A64A2" w:rsidP="003A18B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B61F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2721" w:type="dxa"/>
            <w:gridSpan w:val="2"/>
          </w:tcPr>
          <w:p w:rsidR="000A64A2" w:rsidRPr="002B61F3" w:rsidRDefault="000A64A2" w:rsidP="000F56C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730" w:type="dxa"/>
          </w:tcPr>
          <w:p w:rsidR="000A64A2" w:rsidRPr="002B61F3" w:rsidRDefault="000A64A2" w:rsidP="003A18BB">
            <w:pPr>
              <w:pStyle w:val="p3"/>
              <w:rPr>
                <w:color w:val="000000" w:themeColor="text1"/>
              </w:rPr>
            </w:pPr>
          </w:p>
        </w:tc>
        <w:tc>
          <w:tcPr>
            <w:tcW w:w="2977" w:type="dxa"/>
          </w:tcPr>
          <w:p w:rsidR="000A64A2" w:rsidRPr="002B61F3" w:rsidRDefault="000A64A2" w:rsidP="003A18BB">
            <w:pPr>
              <w:pStyle w:val="p3"/>
              <w:rPr>
                <w:bCs/>
                <w:iCs/>
                <w:color w:val="000000" w:themeColor="text1"/>
              </w:rPr>
            </w:pPr>
          </w:p>
        </w:tc>
        <w:tc>
          <w:tcPr>
            <w:tcW w:w="2380" w:type="dxa"/>
          </w:tcPr>
          <w:p w:rsidR="000A64A2" w:rsidRPr="002B61F3" w:rsidRDefault="000A64A2" w:rsidP="003A18BB">
            <w:pPr>
              <w:pStyle w:val="p3"/>
              <w:rPr>
                <w:color w:val="000000" w:themeColor="text1"/>
              </w:rPr>
            </w:pPr>
          </w:p>
        </w:tc>
      </w:tr>
      <w:tr w:rsidR="000A64A2" w:rsidRPr="00E546DA" w:rsidTr="000F56C9">
        <w:trPr>
          <w:trHeight w:val="583"/>
        </w:trPr>
        <w:tc>
          <w:tcPr>
            <w:tcW w:w="10348" w:type="dxa"/>
            <w:gridSpan w:val="6"/>
            <w:tcBorders>
              <w:bottom w:val="single" w:sz="4" w:space="0" w:color="auto"/>
            </w:tcBorders>
          </w:tcPr>
          <w:p w:rsidR="000A64A2" w:rsidRPr="00E546DA" w:rsidRDefault="000A64A2" w:rsidP="00863E25">
            <w:pPr>
              <w:pStyle w:val="a4"/>
              <w:numPr>
                <w:ilvl w:val="0"/>
                <w:numId w:val="10"/>
              </w:numPr>
              <w:spacing w:after="0" w:line="240" w:lineRule="auto"/>
              <w:ind w:left="-81" w:firstLine="41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46D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Информационно - методическое сопровождение </w:t>
            </w:r>
            <w:proofErr w:type="gramStart"/>
            <w:r w:rsidRPr="00E546D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инновационной</w:t>
            </w:r>
            <w:proofErr w:type="gramEnd"/>
          </w:p>
          <w:p w:rsidR="000A64A2" w:rsidRPr="00E546DA" w:rsidRDefault="000A64A2" w:rsidP="003A18BB">
            <w:pPr>
              <w:pStyle w:val="a4"/>
              <w:ind w:left="-81" w:firstLine="41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46D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(опытно-экспериментальной) деятельности</w:t>
            </w:r>
          </w:p>
        </w:tc>
      </w:tr>
      <w:tr w:rsidR="000A64A2" w:rsidRPr="00E546DA" w:rsidTr="000F56C9">
        <w:trPr>
          <w:trHeight w:val="144"/>
        </w:trPr>
        <w:tc>
          <w:tcPr>
            <w:tcW w:w="540" w:type="dxa"/>
          </w:tcPr>
          <w:p w:rsidR="000A64A2" w:rsidRDefault="000A64A2" w:rsidP="003A18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79" w:type="dxa"/>
          </w:tcPr>
          <w:p w:rsidR="000A64A2" w:rsidRPr="007F26C3" w:rsidRDefault="000A64A2" w:rsidP="007F26C3">
            <w:pPr>
              <w:rPr>
                <w:rFonts w:ascii="Times New Roman" w:hAnsi="Times New Roman" w:cs="Times New Roman"/>
                <w:b/>
              </w:rPr>
            </w:pPr>
            <w:proofErr w:type="spellStart"/>
            <w:r>
              <w:rPr>
                <w:rFonts w:ascii="Times New Roman" w:hAnsi="Times New Roman" w:cs="Times New Roman"/>
              </w:rPr>
              <w:t>Вебинар</w:t>
            </w:r>
            <w:proofErr w:type="spellEnd"/>
            <w:r>
              <w:rPr>
                <w:rFonts w:ascii="Times New Roman" w:hAnsi="Times New Roman" w:cs="Times New Roman"/>
              </w:rPr>
              <w:t xml:space="preserve"> «</w:t>
            </w:r>
            <w:r w:rsidRPr="000A64A2">
              <w:rPr>
                <w:rFonts w:ascii="Times New Roman" w:hAnsi="Times New Roman" w:cs="Times New Roman"/>
              </w:rPr>
              <w:t>Актуальные вопросы подготовки ИТ-специалистов»</w:t>
            </w:r>
            <w:r w:rsidRPr="007F26C3">
              <w:rPr>
                <w:rFonts w:ascii="Times New Roman" w:hAnsi="Times New Roman" w:cs="Times New Roman"/>
                <w:b/>
              </w:rPr>
              <w:t xml:space="preserve"> </w:t>
            </w:r>
          </w:p>
          <w:p w:rsidR="000A64A2" w:rsidRPr="0044658A" w:rsidRDefault="000A64A2" w:rsidP="003A18B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72" w:type="dxa"/>
            <w:gridSpan w:val="2"/>
          </w:tcPr>
          <w:p w:rsidR="000A64A2" w:rsidRPr="008B09C1" w:rsidRDefault="000A64A2" w:rsidP="003A18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Июль 2023</w:t>
            </w:r>
          </w:p>
        </w:tc>
        <w:tc>
          <w:tcPr>
            <w:tcW w:w="2977" w:type="dxa"/>
          </w:tcPr>
          <w:p w:rsidR="000A64A2" w:rsidRPr="0044658A" w:rsidRDefault="000A64A2" w:rsidP="000A64A2">
            <w:pPr>
              <w:rPr>
                <w:rFonts w:ascii="Times New Roman" w:hAnsi="Times New Roman" w:cs="Times New Roman"/>
              </w:rPr>
            </w:pPr>
            <w:r w:rsidRPr="000A64A2">
              <w:rPr>
                <w:rFonts w:ascii="Times New Roman" w:hAnsi="Times New Roman" w:cs="Times New Roman"/>
              </w:rPr>
              <w:t>ГБПОУ Уфимский колледж радиоэлектроники, телекоммуникаций и безопасности</w:t>
            </w:r>
            <w:r>
              <w:rPr>
                <w:rFonts w:ascii="Times New Roman" w:hAnsi="Times New Roman" w:cs="Times New Roman"/>
              </w:rPr>
              <w:t>, онлайн</w:t>
            </w:r>
          </w:p>
        </w:tc>
        <w:tc>
          <w:tcPr>
            <w:tcW w:w="2380" w:type="dxa"/>
          </w:tcPr>
          <w:p w:rsidR="000A64A2" w:rsidRPr="007F26C3" w:rsidRDefault="000A64A2" w:rsidP="007F26C3">
            <w:pPr>
              <w:rPr>
                <w:rFonts w:ascii="Times New Roman" w:hAnsi="Times New Roman" w:cs="Times New Roman"/>
              </w:rPr>
            </w:pPr>
            <w:r w:rsidRPr="007F26C3">
              <w:rPr>
                <w:rFonts w:ascii="Times New Roman" w:hAnsi="Times New Roman" w:cs="Times New Roman"/>
              </w:rPr>
              <w:t>Председатель РУМО</w:t>
            </w:r>
          </w:p>
          <w:p w:rsidR="000A64A2" w:rsidRDefault="000A64A2" w:rsidP="007F26C3">
            <w:pPr>
              <w:rPr>
                <w:rFonts w:ascii="Times New Roman" w:hAnsi="Times New Roman" w:cs="Times New Roman"/>
              </w:rPr>
            </w:pPr>
            <w:r w:rsidRPr="007F26C3">
              <w:rPr>
                <w:rFonts w:ascii="Times New Roman" w:hAnsi="Times New Roman" w:cs="Times New Roman"/>
              </w:rPr>
              <w:t>Рабочая группа</w:t>
            </w:r>
            <w:r>
              <w:rPr>
                <w:rFonts w:ascii="Times New Roman" w:hAnsi="Times New Roman" w:cs="Times New Roman"/>
              </w:rPr>
              <w:t xml:space="preserve"> РУМО</w:t>
            </w:r>
          </w:p>
          <w:p w:rsidR="000A64A2" w:rsidRPr="007F26C3" w:rsidRDefault="000A64A2" w:rsidP="007F26C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Преподаватели ПОО РБ</w:t>
            </w:r>
          </w:p>
          <w:p w:rsidR="000A64A2" w:rsidRDefault="000A64A2" w:rsidP="003A18BB">
            <w:pPr>
              <w:rPr>
                <w:rFonts w:ascii="Times New Roman" w:hAnsi="Times New Roman" w:cs="Times New Roman"/>
              </w:rPr>
            </w:pPr>
          </w:p>
        </w:tc>
      </w:tr>
      <w:tr w:rsidR="000A64A2" w:rsidRPr="00E546DA" w:rsidTr="000F56C9">
        <w:trPr>
          <w:trHeight w:val="144"/>
        </w:trPr>
        <w:tc>
          <w:tcPr>
            <w:tcW w:w="540" w:type="dxa"/>
          </w:tcPr>
          <w:p w:rsidR="000A64A2" w:rsidRPr="00E546DA" w:rsidRDefault="000A64A2" w:rsidP="003A18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79" w:type="dxa"/>
          </w:tcPr>
          <w:p w:rsidR="000A64A2" w:rsidRDefault="000A64A2" w:rsidP="003A18BB">
            <w:pPr>
              <w:rPr>
                <w:rFonts w:ascii="Times New Roman" w:hAnsi="Times New Roman" w:cs="Times New Roman"/>
              </w:rPr>
            </w:pPr>
            <w:r w:rsidRPr="0044658A">
              <w:rPr>
                <w:rFonts w:ascii="Times New Roman" w:hAnsi="Times New Roman" w:cs="Times New Roman"/>
              </w:rPr>
              <w:t>Мониторин</w:t>
            </w:r>
            <w:r>
              <w:rPr>
                <w:rFonts w:ascii="Times New Roman" w:hAnsi="Times New Roman" w:cs="Times New Roman"/>
              </w:rPr>
              <w:t>г обновления информации на сайтах</w:t>
            </w:r>
            <w:r w:rsidRPr="0044658A">
              <w:rPr>
                <w:rFonts w:ascii="Times New Roman" w:hAnsi="Times New Roman" w:cs="Times New Roman"/>
              </w:rPr>
              <w:t xml:space="preserve"> образовательных организаций</w:t>
            </w:r>
          </w:p>
        </w:tc>
        <w:tc>
          <w:tcPr>
            <w:tcW w:w="1872" w:type="dxa"/>
            <w:gridSpan w:val="2"/>
          </w:tcPr>
          <w:p w:rsidR="000A64A2" w:rsidRPr="008B09C1" w:rsidRDefault="000A64A2" w:rsidP="003A18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09C1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2023</w:t>
            </w:r>
          </w:p>
        </w:tc>
        <w:tc>
          <w:tcPr>
            <w:tcW w:w="2977" w:type="dxa"/>
          </w:tcPr>
          <w:p w:rsidR="000A64A2" w:rsidRPr="0044658A" w:rsidRDefault="000A64A2" w:rsidP="003A18BB">
            <w:pPr>
              <w:rPr>
                <w:rFonts w:ascii="Times New Roman" w:hAnsi="Times New Roman" w:cs="Times New Roman"/>
              </w:rPr>
            </w:pPr>
            <w:r w:rsidRPr="0044658A">
              <w:rPr>
                <w:rFonts w:ascii="Times New Roman" w:hAnsi="Times New Roman" w:cs="Times New Roman"/>
              </w:rPr>
              <w:t xml:space="preserve">ГБПОУ Уфимский колледж радиоэлектроники, телекоммуникаций и безопасности </w:t>
            </w:r>
          </w:p>
          <w:p w:rsidR="000A64A2" w:rsidRPr="00280F39" w:rsidRDefault="000A64A2" w:rsidP="003A18B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80" w:type="dxa"/>
          </w:tcPr>
          <w:p w:rsidR="000A64A2" w:rsidRPr="0044658A" w:rsidRDefault="000A64A2" w:rsidP="003A18B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Председатель</w:t>
            </w:r>
            <w:r w:rsidRPr="0044658A">
              <w:rPr>
                <w:rFonts w:ascii="Times New Roman" w:hAnsi="Times New Roman" w:cs="Times New Roman"/>
              </w:rPr>
              <w:t xml:space="preserve"> РУМО</w:t>
            </w:r>
          </w:p>
          <w:p w:rsidR="000A64A2" w:rsidRPr="00280F39" w:rsidRDefault="000A64A2" w:rsidP="003A18BB">
            <w:pPr>
              <w:rPr>
                <w:rFonts w:ascii="Times New Roman" w:hAnsi="Times New Roman" w:cs="Times New Roman"/>
              </w:rPr>
            </w:pPr>
          </w:p>
        </w:tc>
      </w:tr>
      <w:tr w:rsidR="000A64A2" w:rsidRPr="00E546DA" w:rsidTr="000F56C9">
        <w:trPr>
          <w:trHeight w:val="144"/>
        </w:trPr>
        <w:tc>
          <w:tcPr>
            <w:tcW w:w="540" w:type="dxa"/>
          </w:tcPr>
          <w:p w:rsidR="000A64A2" w:rsidRPr="00E546DA" w:rsidRDefault="000A64A2" w:rsidP="003A18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579" w:type="dxa"/>
          </w:tcPr>
          <w:p w:rsidR="000A64A2" w:rsidRPr="00280F39" w:rsidRDefault="000A64A2" w:rsidP="003A18B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Актуализация информации о РУМО на сайте базовой организации </w:t>
            </w:r>
            <w:r w:rsidRPr="0044658A">
              <w:rPr>
                <w:rFonts w:ascii="Times New Roman" w:hAnsi="Times New Roman" w:cs="Times New Roman"/>
              </w:rPr>
              <w:t>(ГБПОУ Уфимский колледж радиоэлектроники, телекоммуникаций и безопасности)</w:t>
            </w:r>
          </w:p>
        </w:tc>
        <w:tc>
          <w:tcPr>
            <w:tcW w:w="1872" w:type="dxa"/>
            <w:gridSpan w:val="2"/>
          </w:tcPr>
          <w:p w:rsidR="000A64A2" w:rsidRPr="008B09C1" w:rsidRDefault="000A64A2" w:rsidP="003A18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09C1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2023</w:t>
            </w:r>
          </w:p>
        </w:tc>
        <w:tc>
          <w:tcPr>
            <w:tcW w:w="2977" w:type="dxa"/>
          </w:tcPr>
          <w:p w:rsidR="000A64A2" w:rsidRPr="0044658A" w:rsidRDefault="000A64A2" w:rsidP="003A18BB">
            <w:pPr>
              <w:rPr>
                <w:rFonts w:ascii="Times New Roman" w:hAnsi="Times New Roman" w:cs="Times New Roman"/>
              </w:rPr>
            </w:pPr>
            <w:r w:rsidRPr="0044658A">
              <w:rPr>
                <w:rFonts w:ascii="Times New Roman" w:hAnsi="Times New Roman" w:cs="Times New Roman"/>
              </w:rPr>
              <w:t xml:space="preserve">ГБПОУ Уфимский колледж радиоэлектроники, телекоммуникаций и безопасности </w:t>
            </w:r>
          </w:p>
          <w:p w:rsidR="000A64A2" w:rsidRPr="00280F39" w:rsidRDefault="000A64A2" w:rsidP="003A18B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80" w:type="dxa"/>
          </w:tcPr>
          <w:p w:rsidR="000A64A2" w:rsidRPr="0044658A" w:rsidRDefault="000A64A2" w:rsidP="003A18B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Председатель</w:t>
            </w:r>
            <w:r w:rsidRPr="0044658A">
              <w:rPr>
                <w:rFonts w:ascii="Times New Roman" w:hAnsi="Times New Roman" w:cs="Times New Roman"/>
              </w:rPr>
              <w:t xml:space="preserve"> РУМО</w:t>
            </w:r>
          </w:p>
          <w:p w:rsidR="000A64A2" w:rsidRPr="00280F39" w:rsidRDefault="000A64A2" w:rsidP="003A18BB">
            <w:pPr>
              <w:rPr>
                <w:rFonts w:ascii="Times New Roman" w:hAnsi="Times New Roman" w:cs="Times New Roman"/>
              </w:rPr>
            </w:pPr>
          </w:p>
        </w:tc>
      </w:tr>
      <w:tr w:rsidR="000A64A2" w:rsidRPr="00E546DA" w:rsidTr="000F56C9">
        <w:trPr>
          <w:trHeight w:val="144"/>
        </w:trPr>
        <w:tc>
          <w:tcPr>
            <w:tcW w:w="540" w:type="dxa"/>
          </w:tcPr>
          <w:p w:rsidR="000A64A2" w:rsidRPr="00E546DA" w:rsidRDefault="000A64A2" w:rsidP="003A18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579" w:type="dxa"/>
          </w:tcPr>
          <w:p w:rsidR="000A64A2" w:rsidRPr="00280F39" w:rsidRDefault="000A64A2" w:rsidP="003A18BB">
            <w:pPr>
              <w:rPr>
                <w:rFonts w:ascii="Times New Roman" w:hAnsi="Times New Roman" w:cs="Times New Roman"/>
              </w:rPr>
            </w:pPr>
            <w:r w:rsidRPr="00280F39">
              <w:rPr>
                <w:rFonts w:ascii="Times New Roman" w:hAnsi="Times New Roman" w:cs="Times New Roman"/>
              </w:rPr>
              <w:t>Оперативное информационное обеспечение деятельности РУМО через сайт базовой организации (ГБПОУ Уфимский колледж радиоэлектроники, телекоммуникаций и безопасности)</w:t>
            </w:r>
          </w:p>
        </w:tc>
        <w:tc>
          <w:tcPr>
            <w:tcW w:w="1872" w:type="dxa"/>
            <w:gridSpan w:val="2"/>
          </w:tcPr>
          <w:p w:rsidR="000A64A2" w:rsidRPr="008B09C1" w:rsidRDefault="000A64A2" w:rsidP="003A18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09C1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977" w:type="dxa"/>
          </w:tcPr>
          <w:p w:rsidR="000A64A2" w:rsidRPr="00280F39" w:rsidRDefault="000A64A2" w:rsidP="003A18BB">
            <w:pPr>
              <w:rPr>
                <w:rFonts w:ascii="Times New Roman" w:hAnsi="Times New Roman" w:cs="Times New Roman"/>
              </w:rPr>
            </w:pPr>
            <w:r w:rsidRPr="00280F39">
              <w:rPr>
                <w:rFonts w:ascii="Times New Roman" w:hAnsi="Times New Roman" w:cs="Times New Roman"/>
              </w:rPr>
              <w:t xml:space="preserve">ГБПОУ Уфимский колледж радиоэлектроники, телекоммуникаций и безопасности </w:t>
            </w:r>
          </w:p>
          <w:p w:rsidR="000A64A2" w:rsidRPr="00280F39" w:rsidRDefault="000A64A2" w:rsidP="003A18B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80" w:type="dxa"/>
          </w:tcPr>
          <w:p w:rsidR="000A64A2" w:rsidRPr="00280F39" w:rsidRDefault="000A64A2" w:rsidP="003A18B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Председатель</w:t>
            </w:r>
            <w:r w:rsidRPr="00280F39">
              <w:rPr>
                <w:rFonts w:ascii="Times New Roman" w:hAnsi="Times New Roman" w:cs="Times New Roman"/>
              </w:rPr>
              <w:t xml:space="preserve"> РУМО</w:t>
            </w:r>
          </w:p>
          <w:p w:rsidR="000A64A2" w:rsidRPr="00280F39" w:rsidRDefault="000A64A2" w:rsidP="003A18BB">
            <w:pPr>
              <w:rPr>
                <w:rFonts w:ascii="Times New Roman" w:hAnsi="Times New Roman" w:cs="Times New Roman"/>
              </w:rPr>
            </w:pPr>
            <w:r w:rsidRPr="00280F39">
              <w:rPr>
                <w:rFonts w:ascii="Times New Roman" w:hAnsi="Times New Roman" w:cs="Times New Roman"/>
              </w:rPr>
              <w:t>Рабочая группа</w:t>
            </w:r>
            <w:r>
              <w:rPr>
                <w:rFonts w:ascii="Times New Roman" w:hAnsi="Times New Roman" w:cs="Times New Roman"/>
              </w:rPr>
              <w:t xml:space="preserve"> РУМО</w:t>
            </w:r>
          </w:p>
        </w:tc>
      </w:tr>
      <w:tr w:rsidR="000A64A2" w:rsidRPr="00E546DA" w:rsidTr="000F56C9">
        <w:trPr>
          <w:trHeight w:val="144"/>
        </w:trPr>
        <w:tc>
          <w:tcPr>
            <w:tcW w:w="540" w:type="dxa"/>
            <w:tcBorders>
              <w:bottom w:val="single" w:sz="4" w:space="0" w:color="auto"/>
            </w:tcBorders>
          </w:tcPr>
          <w:p w:rsidR="000A64A2" w:rsidRPr="00E546DA" w:rsidRDefault="000A64A2" w:rsidP="003A18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</w:t>
            </w:r>
          </w:p>
        </w:tc>
        <w:tc>
          <w:tcPr>
            <w:tcW w:w="2579" w:type="dxa"/>
            <w:tcBorders>
              <w:bottom w:val="single" w:sz="4" w:space="0" w:color="auto"/>
            </w:tcBorders>
          </w:tcPr>
          <w:p w:rsidR="000A64A2" w:rsidRPr="00280F39" w:rsidRDefault="000A64A2" w:rsidP="00FD7DDA">
            <w:pPr>
              <w:pStyle w:val="ad"/>
              <w:ind w:left="0"/>
            </w:pPr>
            <w:proofErr w:type="gramStart"/>
            <w:r w:rsidRPr="00280F39">
              <w:t xml:space="preserve">Организация сетевого взаимодействия преподавателей и мастеров ПО </w:t>
            </w:r>
            <w:proofErr w:type="spellStart"/>
            <w:r w:rsidRPr="00280F39">
              <w:t>по</w:t>
            </w:r>
            <w:proofErr w:type="spellEnd"/>
            <w:r w:rsidRPr="00280F39">
              <w:t xml:space="preserve"> нормативным и методич</w:t>
            </w:r>
            <w:r>
              <w:t xml:space="preserve">еским материалам </w:t>
            </w:r>
            <w:proofErr w:type="gramEnd"/>
          </w:p>
        </w:tc>
        <w:tc>
          <w:tcPr>
            <w:tcW w:w="1872" w:type="dxa"/>
            <w:gridSpan w:val="2"/>
            <w:tcBorders>
              <w:bottom w:val="single" w:sz="4" w:space="0" w:color="auto"/>
            </w:tcBorders>
          </w:tcPr>
          <w:p w:rsidR="000A64A2" w:rsidRPr="008B09C1" w:rsidRDefault="000A64A2" w:rsidP="003A18BB">
            <w:pPr>
              <w:pStyle w:val="ad"/>
              <w:ind w:left="0"/>
              <w:rPr>
                <w:szCs w:val="24"/>
              </w:rPr>
            </w:pPr>
            <w:r w:rsidRPr="008B09C1">
              <w:rPr>
                <w:szCs w:val="24"/>
              </w:rPr>
              <w:t>В течение года</w:t>
            </w:r>
          </w:p>
          <w:p w:rsidR="000A64A2" w:rsidRPr="008B09C1" w:rsidRDefault="000A64A2" w:rsidP="003A18BB">
            <w:pPr>
              <w:pStyle w:val="ad"/>
              <w:ind w:left="0"/>
              <w:rPr>
                <w:szCs w:val="24"/>
              </w:rPr>
            </w:pPr>
          </w:p>
          <w:p w:rsidR="000A64A2" w:rsidRPr="008B09C1" w:rsidRDefault="000A64A2" w:rsidP="003A18BB">
            <w:pPr>
              <w:pStyle w:val="ad"/>
              <w:ind w:left="0"/>
              <w:rPr>
                <w:szCs w:val="24"/>
              </w:rPr>
            </w:pPr>
          </w:p>
        </w:tc>
        <w:tc>
          <w:tcPr>
            <w:tcW w:w="2977" w:type="dxa"/>
            <w:tcBorders>
              <w:bottom w:val="single" w:sz="4" w:space="0" w:color="auto"/>
            </w:tcBorders>
          </w:tcPr>
          <w:p w:rsidR="000A64A2" w:rsidRPr="00280F39" w:rsidRDefault="000A64A2" w:rsidP="003A18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ГАУ ДПО ЦОПП РБ</w:t>
            </w:r>
          </w:p>
          <w:p w:rsidR="000A64A2" w:rsidRPr="00280F39" w:rsidRDefault="000A64A2" w:rsidP="003A18B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380" w:type="dxa"/>
            <w:tcBorders>
              <w:bottom w:val="single" w:sz="4" w:space="0" w:color="auto"/>
            </w:tcBorders>
          </w:tcPr>
          <w:p w:rsidR="000A64A2" w:rsidRPr="00424C39" w:rsidRDefault="000A64A2" w:rsidP="00424C39">
            <w:pP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424C39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ГАУ ДПО ЦОПП</w:t>
            </w: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  РБ</w:t>
            </w:r>
          </w:p>
          <w:p w:rsidR="000A64A2" w:rsidRPr="00280F39" w:rsidRDefault="000A64A2" w:rsidP="003A18BB">
            <w:pP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Р</w:t>
            </w:r>
            <w:r w:rsidRPr="00280F39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абочая группа РУМО</w:t>
            </w:r>
          </w:p>
          <w:p w:rsidR="000A64A2" w:rsidRPr="00280F39" w:rsidRDefault="000A64A2" w:rsidP="003A18B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p w:rsidR="003634C6" w:rsidRDefault="003634C6" w:rsidP="00863E25">
      <w:pPr>
        <w:ind w:left="-426" w:firstLine="414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250D1F" w:rsidRDefault="00250D1F" w:rsidP="00863E25">
      <w:pPr>
        <w:ind w:left="-426" w:firstLine="414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1C1ED2">
        <w:rPr>
          <w:rFonts w:ascii="Times New Roman" w:hAnsi="Times New Roman" w:cs="Times New Roman"/>
          <w:b/>
          <w:bCs/>
          <w:sz w:val="24"/>
          <w:szCs w:val="24"/>
        </w:rPr>
        <w:t xml:space="preserve">4. </w:t>
      </w:r>
      <w:r w:rsidR="00863E25">
        <w:rPr>
          <w:rFonts w:ascii="Times New Roman" w:hAnsi="Times New Roman" w:cs="Times New Roman"/>
          <w:b/>
          <w:bCs/>
          <w:sz w:val="24"/>
          <w:szCs w:val="24"/>
        </w:rPr>
        <w:t>Критерии и показатели эффективности работы РУМО</w:t>
      </w:r>
      <w:r w:rsidRPr="001C1ED2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:rsidR="001C6203" w:rsidRPr="003D05D2" w:rsidRDefault="001C6203" w:rsidP="001C6203">
      <w:pPr>
        <w:jc w:val="both"/>
        <w:rPr>
          <w:rFonts w:ascii="Times New Roman" w:hAnsi="Times New Roman" w:cs="Times New Roman"/>
          <w:bCs/>
          <w:i/>
          <w:sz w:val="24"/>
          <w:szCs w:val="24"/>
        </w:rPr>
      </w:pPr>
      <w:r w:rsidRPr="003D05D2">
        <w:rPr>
          <w:rFonts w:ascii="Times New Roman" w:hAnsi="Times New Roman" w:cs="Times New Roman"/>
          <w:bCs/>
          <w:i/>
          <w:sz w:val="24"/>
          <w:szCs w:val="24"/>
        </w:rPr>
        <w:t>Методическое обеспечение учебного процесса.</w:t>
      </w:r>
    </w:p>
    <w:p w:rsidR="001C6203" w:rsidRPr="003D05D2" w:rsidRDefault="001C6203" w:rsidP="001C6203">
      <w:pPr>
        <w:jc w:val="both"/>
        <w:rPr>
          <w:rFonts w:ascii="Times New Roman" w:hAnsi="Times New Roman" w:cs="Times New Roman"/>
          <w:bCs/>
          <w:i/>
          <w:sz w:val="24"/>
          <w:szCs w:val="24"/>
        </w:rPr>
      </w:pPr>
      <w:r w:rsidRPr="003D05D2">
        <w:rPr>
          <w:rFonts w:ascii="Times New Roman" w:hAnsi="Times New Roman" w:cs="Times New Roman"/>
          <w:bCs/>
          <w:i/>
          <w:sz w:val="24"/>
          <w:szCs w:val="24"/>
        </w:rPr>
        <w:t>Внедрение технологий дистанционного образования.</w:t>
      </w:r>
    </w:p>
    <w:p w:rsidR="001C6203" w:rsidRDefault="001C6203" w:rsidP="001C6203">
      <w:pPr>
        <w:jc w:val="both"/>
        <w:rPr>
          <w:rFonts w:ascii="Times New Roman" w:hAnsi="Times New Roman" w:cs="Times New Roman"/>
          <w:bCs/>
          <w:i/>
          <w:sz w:val="24"/>
          <w:szCs w:val="24"/>
        </w:rPr>
      </w:pPr>
      <w:r w:rsidRPr="003D05D2">
        <w:rPr>
          <w:rFonts w:ascii="Times New Roman" w:hAnsi="Times New Roman" w:cs="Times New Roman"/>
          <w:bCs/>
          <w:i/>
          <w:sz w:val="24"/>
          <w:szCs w:val="24"/>
        </w:rPr>
        <w:t xml:space="preserve">Профессиональная подготовка </w:t>
      </w:r>
      <w:proofErr w:type="gramStart"/>
      <w:r w:rsidRPr="003D05D2">
        <w:rPr>
          <w:rFonts w:ascii="Times New Roman" w:hAnsi="Times New Roman" w:cs="Times New Roman"/>
          <w:bCs/>
          <w:i/>
          <w:sz w:val="24"/>
          <w:szCs w:val="24"/>
        </w:rPr>
        <w:t>обучающихся</w:t>
      </w:r>
      <w:proofErr w:type="gramEnd"/>
      <w:r w:rsidRPr="003D05D2">
        <w:rPr>
          <w:rFonts w:ascii="Times New Roman" w:hAnsi="Times New Roman" w:cs="Times New Roman"/>
          <w:bCs/>
          <w:i/>
          <w:sz w:val="24"/>
          <w:szCs w:val="24"/>
        </w:rPr>
        <w:t>.</w:t>
      </w:r>
    </w:p>
    <w:p w:rsidR="00A47EEA" w:rsidRPr="003D05D2" w:rsidRDefault="00A47EEA" w:rsidP="001C6203">
      <w:pPr>
        <w:jc w:val="both"/>
        <w:rPr>
          <w:rFonts w:ascii="Times New Roman" w:hAnsi="Times New Roman" w:cs="Times New Roman"/>
          <w:bCs/>
          <w:i/>
          <w:sz w:val="24"/>
          <w:szCs w:val="24"/>
        </w:rPr>
      </w:pPr>
      <w:r>
        <w:rPr>
          <w:rFonts w:ascii="Times New Roman" w:hAnsi="Times New Roman" w:cs="Times New Roman"/>
          <w:bCs/>
          <w:i/>
          <w:sz w:val="24"/>
          <w:szCs w:val="24"/>
        </w:rPr>
        <w:t>Проведение промежуточной и итоговой аттестации в формате ДЭ</w:t>
      </w:r>
      <w:r w:rsidR="003824FE">
        <w:rPr>
          <w:rFonts w:ascii="Times New Roman" w:hAnsi="Times New Roman" w:cs="Times New Roman"/>
          <w:bCs/>
          <w:i/>
          <w:sz w:val="24"/>
          <w:szCs w:val="24"/>
        </w:rPr>
        <w:t>.</w:t>
      </w:r>
    </w:p>
    <w:p w:rsidR="00250D1F" w:rsidRPr="004957CC" w:rsidRDefault="00424C39" w:rsidP="003D05D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Председатель </w:t>
      </w:r>
      <w:r w:rsidR="003D05D2">
        <w:rPr>
          <w:rFonts w:ascii="Times New Roman" w:hAnsi="Times New Roman" w:cs="Times New Roman"/>
          <w:sz w:val="24"/>
          <w:szCs w:val="24"/>
        </w:rPr>
        <w:t xml:space="preserve">РУМО     </w:t>
      </w:r>
      <w:r w:rsidR="004957CC" w:rsidRPr="004957CC">
        <w:rPr>
          <w:rFonts w:ascii="Times New Roman" w:hAnsi="Times New Roman" w:cs="Times New Roman"/>
          <w:sz w:val="24"/>
          <w:szCs w:val="24"/>
        </w:rPr>
        <w:t xml:space="preserve">                                            </w:t>
      </w:r>
      <w:r w:rsidR="004957CC">
        <w:rPr>
          <w:rFonts w:ascii="Times New Roman" w:hAnsi="Times New Roman" w:cs="Times New Roman"/>
          <w:sz w:val="24"/>
          <w:szCs w:val="24"/>
        </w:rPr>
        <w:t xml:space="preserve">          </w:t>
      </w:r>
      <w:r w:rsidR="004957CC" w:rsidRPr="004957CC">
        <w:rPr>
          <w:rFonts w:ascii="Times New Roman" w:hAnsi="Times New Roman" w:cs="Times New Roman"/>
          <w:sz w:val="24"/>
          <w:szCs w:val="24"/>
        </w:rPr>
        <w:t xml:space="preserve">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>Бронштейн М.Е.</w:t>
      </w:r>
    </w:p>
    <w:sectPr w:rsidR="00250D1F" w:rsidRPr="004957CC" w:rsidSect="009B3617">
      <w:footerReference w:type="default" r:id="rId9"/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C266C" w:rsidRDefault="00AC266C" w:rsidP="00FD41AE">
      <w:pPr>
        <w:spacing w:after="0" w:line="240" w:lineRule="auto"/>
      </w:pPr>
      <w:r>
        <w:separator/>
      </w:r>
    </w:p>
  </w:endnote>
  <w:endnote w:type="continuationSeparator" w:id="0">
    <w:p w:rsidR="00AC266C" w:rsidRDefault="00AC266C" w:rsidP="00FD41A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433855861"/>
      <w:docPartObj>
        <w:docPartGallery w:val="Page Numbers (Bottom of Page)"/>
        <w:docPartUnique/>
      </w:docPartObj>
    </w:sdtPr>
    <w:sdtEndPr/>
    <w:sdtContent>
      <w:p w:rsidR="003A18BB" w:rsidRDefault="003A18BB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611F5">
          <w:rPr>
            <w:noProof/>
          </w:rPr>
          <w:t>1</w:t>
        </w:r>
        <w:r>
          <w:fldChar w:fldCharType="end"/>
        </w:r>
      </w:p>
    </w:sdtContent>
  </w:sdt>
  <w:p w:rsidR="003A18BB" w:rsidRDefault="003A18BB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C266C" w:rsidRDefault="00AC266C" w:rsidP="00FD41AE">
      <w:pPr>
        <w:spacing w:after="0" w:line="240" w:lineRule="auto"/>
      </w:pPr>
      <w:r>
        <w:separator/>
      </w:r>
    </w:p>
  </w:footnote>
  <w:footnote w:type="continuationSeparator" w:id="0">
    <w:p w:rsidR="00AC266C" w:rsidRDefault="00AC266C" w:rsidP="00FD41A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4F0FCD"/>
    <w:multiLevelType w:val="hybridMultilevel"/>
    <w:tmpl w:val="C400CEF6"/>
    <w:lvl w:ilvl="0" w:tplc="F52AD380">
      <w:start w:val="1"/>
      <w:numFmt w:val="bullet"/>
      <w:lvlText w:val="˗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FF613D2"/>
    <w:multiLevelType w:val="hybridMultilevel"/>
    <w:tmpl w:val="A99423E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65F4BFC"/>
    <w:multiLevelType w:val="hybridMultilevel"/>
    <w:tmpl w:val="A9AA6DDC"/>
    <w:lvl w:ilvl="0" w:tplc="B804230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8BC1C02"/>
    <w:multiLevelType w:val="hybridMultilevel"/>
    <w:tmpl w:val="6E6C8888"/>
    <w:lvl w:ilvl="0" w:tplc="F52AD380">
      <w:start w:val="1"/>
      <w:numFmt w:val="bullet"/>
      <w:lvlText w:val="˗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4A17DC2"/>
    <w:multiLevelType w:val="hybridMultilevel"/>
    <w:tmpl w:val="F3AE15A6"/>
    <w:lvl w:ilvl="0" w:tplc="2ACC2BA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5671BD0"/>
    <w:multiLevelType w:val="hybridMultilevel"/>
    <w:tmpl w:val="563E0000"/>
    <w:lvl w:ilvl="0" w:tplc="F52AD380">
      <w:start w:val="1"/>
      <w:numFmt w:val="bullet"/>
      <w:lvlText w:val="˗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D5D75C7"/>
    <w:multiLevelType w:val="hybridMultilevel"/>
    <w:tmpl w:val="7C761D1C"/>
    <w:lvl w:ilvl="0" w:tplc="2D103984">
      <w:start w:val="1"/>
      <w:numFmt w:val="decimal"/>
      <w:lvlText w:val="%1."/>
      <w:lvlJc w:val="left"/>
      <w:pPr>
        <w:ind w:left="3196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E826EB7"/>
    <w:multiLevelType w:val="hybridMultilevel"/>
    <w:tmpl w:val="4B627532"/>
    <w:lvl w:ilvl="0" w:tplc="F52AD380">
      <w:start w:val="1"/>
      <w:numFmt w:val="bullet"/>
      <w:lvlText w:val="˗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62412F5B"/>
    <w:multiLevelType w:val="hybridMultilevel"/>
    <w:tmpl w:val="F3AE15A6"/>
    <w:lvl w:ilvl="0" w:tplc="2ACC2BA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3450177"/>
    <w:multiLevelType w:val="hybridMultilevel"/>
    <w:tmpl w:val="B77810B4"/>
    <w:lvl w:ilvl="0" w:tplc="F52AD380">
      <w:start w:val="1"/>
      <w:numFmt w:val="bullet"/>
      <w:lvlText w:val="˗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7F80318A"/>
    <w:multiLevelType w:val="hybridMultilevel"/>
    <w:tmpl w:val="6FA459C8"/>
    <w:lvl w:ilvl="0" w:tplc="F52AD380">
      <w:start w:val="1"/>
      <w:numFmt w:val="bullet"/>
      <w:lvlText w:val="˗"/>
      <w:lvlJc w:val="left"/>
      <w:pPr>
        <w:ind w:left="708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2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4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6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8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0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2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4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68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7"/>
  </w:num>
  <w:num w:numId="3">
    <w:abstractNumId w:val="9"/>
  </w:num>
  <w:num w:numId="4">
    <w:abstractNumId w:val="0"/>
  </w:num>
  <w:num w:numId="5">
    <w:abstractNumId w:val="6"/>
  </w:num>
  <w:num w:numId="6">
    <w:abstractNumId w:val="1"/>
  </w:num>
  <w:num w:numId="7">
    <w:abstractNumId w:val="10"/>
  </w:num>
  <w:num w:numId="8">
    <w:abstractNumId w:val="5"/>
  </w:num>
  <w:num w:numId="9">
    <w:abstractNumId w:val="4"/>
  </w:num>
  <w:num w:numId="10">
    <w:abstractNumId w:val="8"/>
  </w:num>
  <w:num w:numId="1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activeWritingStyle w:appName="MSWord" w:lang="ru-RU" w:vendorID="64" w:dllVersion="131078" w:nlCheck="1" w:checkStyle="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10B79"/>
    <w:rsid w:val="0000564A"/>
    <w:rsid w:val="00056C6D"/>
    <w:rsid w:val="000A1C4D"/>
    <w:rsid w:val="000A64A2"/>
    <w:rsid w:val="000B0FBA"/>
    <w:rsid w:val="000F56C9"/>
    <w:rsid w:val="00102578"/>
    <w:rsid w:val="001342FD"/>
    <w:rsid w:val="00171F91"/>
    <w:rsid w:val="001C1ED2"/>
    <w:rsid w:val="001C6203"/>
    <w:rsid w:val="001E0384"/>
    <w:rsid w:val="0021210B"/>
    <w:rsid w:val="00250D1F"/>
    <w:rsid w:val="002B61F3"/>
    <w:rsid w:val="00352996"/>
    <w:rsid w:val="003615F2"/>
    <w:rsid w:val="003634C6"/>
    <w:rsid w:val="003671F3"/>
    <w:rsid w:val="003824FE"/>
    <w:rsid w:val="003A18BB"/>
    <w:rsid w:val="003D05D2"/>
    <w:rsid w:val="00424C39"/>
    <w:rsid w:val="004957CC"/>
    <w:rsid w:val="004D3063"/>
    <w:rsid w:val="00517117"/>
    <w:rsid w:val="00526E0F"/>
    <w:rsid w:val="00570EB1"/>
    <w:rsid w:val="005B4C20"/>
    <w:rsid w:val="006145E7"/>
    <w:rsid w:val="006A0273"/>
    <w:rsid w:val="006D17E2"/>
    <w:rsid w:val="006D1E07"/>
    <w:rsid w:val="006D6955"/>
    <w:rsid w:val="007F26C3"/>
    <w:rsid w:val="00810B79"/>
    <w:rsid w:val="00823BF2"/>
    <w:rsid w:val="00837299"/>
    <w:rsid w:val="00863E25"/>
    <w:rsid w:val="008C3210"/>
    <w:rsid w:val="008F09FA"/>
    <w:rsid w:val="008F3B9B"/>
    <w:rsid w:val="00900EE7"/>
    <w:rsid w:val="00914E8F"/>
    <w:rsid w:val="00974C8F"/>
    <w:rsid w:val="0099012D"/>
    <w:rsid w:val="009B3617"/>
    <w:rsid w:val="009C7D39"/>
    <w:rsid w:val="009F7B32"/>
    <w:rsid w:val="00A435C9"/>
    <w:rsid w:val="00A47EEA"/>
    <w:rsid w:val="00A5103B"/>
    <w:rsid w:val="00A52630"/>
    <w:rsid w:val="00AC266C"/>
    <w:rsid w:val="00B03FD0"/>
    <w:rsid w:val="00B9265E"/>
    <w:rsid w:val="00BA233E"/>
    <w:rsid w:val="00BA5D33"/>
    <w:rsid w:val="00C611F5"/>
    <w:rsid w:val="00C74E23"/>
    <w:rsid w:val="00CC7DCE"/>
    <w:rsid w:val="00CD0D14"/>
    <w:rsid w:val="00CD4041"/>
    <w:rsid w:val="00D11D30"/>
    <w:rsid w:val="00D21F67"/>
    <w:rsid w:val="00D275CC"/>
    <w:rsid w:val="00DC1749"/>
    <w:rsid w:val="00DE1955"/>
    <w:rsid w:val="00E11F7B"/>
    <w:rsid w:val="00E546DA"/>
    <w:rsid w:val="00EF087F"/>
    <w:rsid w:val="00F66FDB"/>
    <w:rsid w:val="00FD41AE"/>
    <w:rsid w:val="00FD7DDA"/>
    <w:rsid w:val="00FE3E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1210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3615F2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FD41A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FD41AE"/>
  </w:style>
  <w:style w:type="paragraph" w:styleId="a7">
    <w:name w:val="footer"/>
    <w:basedOn w:val="a"/>
    <w:link w:val="a8"/>
    <w:uiPriority w:val="99"/>
    <w:unhideWhenUsed/>
    <w:rsid w:val="00FD41A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FD41AE"/>
  </w:style>
  <w:style w:type="paragraph" w:customStyle="1" w:styleId="Default">
    <w:name w:val="Default"/>
    <w:rsid w:val="009C7D39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customStyle="1" w:styleId="p3">
    <w:name w:val="p3"/>
    <w:basedOn w:val="a"/>
    <w:rsid w:val="009C7D3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5">
    <w:name w:val="p5"/>
    <w:basedOn w:val="a"/>
    <w:rsid w:val="009C7D3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9">
    <w:basedOn w:val="a"/>
    <w:next w:val="a3"/>
    <w:uiPriority w:val="99"/>
    <w:unhideWhenUsed/>
    <w:rsid w:val="009C7D3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a">
    <w:name w:val="Strong"/>
    <w:uiPriority w:val="22"/>
    <w:qFormat/>
    <w:rsid w:val="009C7D39"/>
    <w:rPr>
      <w:b/>
      <w:bCs/>
    </w:rPr>
  </w:style>
  <w:style w:type="character" w:styleId="ab">
    <w:name w:val="Hyperlink"/>
    <w:rsid w:val="009C7D39"/>
    <w:rPr>
      <w:color w:val="0563C1"/>
      <w:u w:val="single"/>
    </w:rPr>
  </w:style>
  <w:style w:type="table" w:styleId="ac">
    <w:name w:val="Table Grid"/>
    <w:basedOn w:val="a1"/>
    <w:uiPriority w:val="39"/>
    <w:rsid w:val="006D695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d">
    <w:name w:val="Body Text Indent"/>
    <w:basedOn w:val="a"/>
    <w:link w:val="ae"/>
    <w:rsid w:val="00424C39"/>
    <w:pPr>
      <w:spacing w:after="0" w:line="240" w:lineRule="auto"/>
      <w:ind w:left="900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e">
    <w:name w:val="Основной текст с отступом Знак"/>
    <w:basedOn w:val="a0"/>
    <w:link w:val="ad"/>
    <w:rsid w:val="00424C39"/>
    <w:rPr>
      <w:rFonts w:ascii="Times New Roman" w:eastAsia="Times New Roman" w:hAnsi="Times New Roman" w:cs="Times New Roman"/>
      <w:sz w:val="24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1210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3615F2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FD41A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FD41AE"/>
  </w:style>
  <w:style w:type="paragraph" w:styleId="a7">
    <w:name w:val="footer"/>
    <w:basedOn w:val="a"/>
    <w:link w:val="a8"/>
    <w:uiPriority w:val="99"/>
    <w:unhideWhenUsed/>
    <w:rsid w:val="00FD41A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FD41AE"/>
  </w:style>
  <w:style w:type="paragraph" w:customStyle="1" w:styleId="Default">
    <w:name w:val="Default"/>
    <w:rsid w:val="009C7D39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customStyle="1" w:styleId="p3">
    <w:name w:val="p3"/>
    <w:basedOn w:val="a"/>
    <w:rsid w:val="009C7D3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5">
    <w:name w:val="p5"/>
    <w:basedOn w:val="a"/>
    <w:rsid w:val="009C7D3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9">
    <w:basedOn w:val="a"/>
    <w:next w:val="a3"/>
    <w:uiPriority w:val="99"/>
    <w:unhideWhenUsed/>
    <w:rsid w:val="009C7D3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a">
    <w:name w:val="Strong"/>
    <w:uiPriority w:val="22"/>
    <w:qFormat/>
    <w:rsid w:val="009C7D39"/>
    <w:rPr>
      <w:b/>
      <w:bCs/>
    </w:rPr>
  </w:style>
  <w:style w:type="character" w:styleId="ab">
    <w:name w:val="Hyperlink"/>
    <w:rsid w:val="009C7D39"/>
    <w:rPr>
      <w:color w:val="0563C1"/>
      <w:u w:val="single"/>
    </w:rPr>
  </w:style>
  <w:style w:type="table" w:styleId="ac">
    <w:name w:val="Table Grid"/>
    <w:basedOn w:val="a1"/>
    <w:uiPriority w:val="39"/>
    <w:rsid w:val="006D695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d">
    <w:name w:val="Body Text Indent"/>
    <w:basedOn w:val="a"/>
    <w:link w:val="ae"/>
    <w:rsid w:val="00424C39"/>
    <w:pPr>
      <w:spacing w:after="0" w:line="240" w:lineRule="auto"/>
      <w:ind w:left="900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e">
    <w:name w:val="Основной текст с отступом Знак"/>
    <w:basedOn w:val="a0"/>
    <w:link w:val="ad"/>
    <w:rsid w:val="00424C39"/>
    <w:rPr>
      <w:rFonts w:ascii="Times New Roman" w:eastAsia="Times New Roman" w:hAnsi="Times New Roman" w:cs="Times New Roman"/>
      <w:sz w:val="24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70005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9EC94E3-14E7-448C-ADB4-464A8AE386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1643</TotalTime>
  <Pages>3</Pages>
  <Words>405</Words>
  <Characters>2808</Characters>
  <Application>Microsoft Office Word</Application>
  <DocSecurity>0</DocSecurity>
  <Lines>312</Lines>
  <Paragraphs>214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Олег Галямов</dc:creator>
  <cp:lastModifiedBy>Marina</cp:lastModifiedBy>
  <cp:revision>4</cp:revision>
  <dcterms:created xsi:type="dcterms:W3CDTF">2022-09-12T14:32:00Z</dcterms:created>
  <dcterms:modified xsi:type="dcterms:W3CDTF">2023-09-05T15:16:00Z</dcterms:modified>
</cp:coreProperties>
</file>