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16E" w:rsidRPr="00C8316E" w:rsidRDefault="00C8316E" w:rsidP="00A34F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lang w:eastAsia="ru-RU"/>
        </w:rPr>
      </w:pPr>
      <w:r w:rsidRPr="00C8316E">
        <w:rPr>
          <w:rFonts w:ascii="Times New Roman" w:eastAsiaTheme="minorEastAsia" w:hAnsi="Times New Roman" w:cs="Times New Roman"/>
          <w:b/>
          <w:i/>
          <w:lang w:eastAsia="ru-RU"/>
        </w:rPr>
        <w:t xml:space="preserve">Приложение </w:t>
      </w:r>
      <w:r w:rsidRPr="00C8316E">
        <w:rPr>
          <w:rFonts w:ascii="Times New Roman" w:eastAsiaTheme="minorEastAsia" w:hAnsi="Times New Roman" w:cs="Times New Roman"/>
          <w:b/>
          <w:i/>
          <w:lang w:val="en-US" w:eastAsia="ru-RU"/>
        </w:rPr>
        <w:t>I</w:t>
      </w:r>
      <w:r w:rsidRPr="00C8316E">
        <w:rPr>
          <w:rFonts w:ascii="Times New Roman" w:eastAsiaTheme="minorEastAsia" w:hAnsi="Times New Roman" w:cs="Times New Roman"/>
          <w:b/>
          <w:i/>
          <w:lang w:eastAsia="ru-RU"/>
        </w:rPr>
        <w:t>.</w:t>
      </w:r>
      <w:r w:rsidR="00A34F9B">
        <w:rPr>
          <w:rFonts w:ascii="Times New Roman" w:eastAsiaTheme="minorEastAsia" w:hAnsi="Times New Roman" w:cs="Times New Roman"/>
          <w:b/>
          <w:i/>
          <w:lang w:eastAsia="ru-RU"/>
        </w:rPr>
        <w:t>15</w:t>
      </w:r>
    </w:p>
    <w:p w:rsidR="00C8316E" w:rsidRPr="00C8316E" w:rsidRDefault="00C8316E" w:rsidP="00C8316E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lang w:eastAsia="ru-RU"/>
        </w:rPr>
      </w:pPr>
      <w:r w:rsidRPr="00C8316E">
        <w:rPr>
          <w:rFonts w:ascii="Times New Roman" w:eastAsiaTheme="minorEastAsia" w:hAnsi="Times New Roman" w:cs="Times New Roman"/>
          <w:b/>
          <w:i/>
          <w:lang w:eastAsia="ru-RU"/>
        </w:rPr>
        <w:t>к программе СПО 09.02.06 «Сетевое и системное администрирование».</w:t>
      </w:r>
    </w:p>
    <w:p w:rsidR="00C8316E" w:rsidRPr="00C8316E" w:rsidRDefault="00C8316E" w:rsidP="00C8316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8316E" w:rsidRPr="00C8316E" w:rsidRDefault="00C8316E" w:rsidP="00C8316E">
      <w:pPr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16E" w:rsidRPr="00C8316E" w:rsidRDefault="00C8316E" w:rsidP="00C831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lang w:eastAsia="ru-RU"/>
        </w:rPr>
      </w:pPr>
      <w:r w:rsidRPr="00C8316E">
        <w:rPr>
          <w:rFonts w:ascii="Times New Roman" w:eastAsiaTheme="minorEastAsia" w:hAnsi="Times New Roman" w:cs="Times New Roman"/>
          <w:b/>
          <w:i/>
          <w:lang w:eastAsia="ru-RU"/>
        </w:rPr>
        <w:t>РАБОЧАЯ ПРОГРАММА УЧЕБНОЙ ДИСЦИПЛИНЫ</w:t>
      </w:r>
    </w:p>
    <w:p w:rsidR="00C8316E" w:rsidRPr="000861BF" w:rsidRDefault="00C8316E" w:rsidP="00C831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lang w:eastAsia="ru-RU"/>
        </w:rPr>
      </w:pPr>
      <w:r w:rsidRPr="000861BF">
        <w:rPr>
          <w:rFonts w:ascii="Times New Roman" w:eastAsiaTheme="minorEastAsia" w:hAnsi="Times New Roman" w:cs="Times New Roman"/>
          <w:b/>
          <w:i/>
          <w:lang w:eastAsia="ru-RU"/>
        </w:rPr>
        <w:t>ОП. 06 БЕЗОПАСНОСТЬ ЖИЗНЕДЕЯТЕЛЬНОСТИ</w:t>
      </w: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8316E" w:rsidRPr="00C8316E" w:rsidRDefault="00C8316E" w:rsidP="00C8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C8316E">
        <w:rPr>
          <w:rFonts w:ascii="Times New Roman" w:eastAsia="Calibri" w:hAnsi="Times New Roman" w:cs="Times New Roman"/>
          <w:b/>
          <w:color w:val="000000"/>
        </w:rPr>
        <w:t>20</w:t>
      </w:r>
      <w:r w:rsidR="00A34F9B">
        <w:rPr>
          <w:rFonts w:ascii="Times New Roman" w:eastAsia="Calibri" w:hAnsi="Times New Roman" w:cs="Times New Roman"/>
          <w:b/>
          <w:color w:val="000000"/>
        </w:rPr>
        <w:t>22</w:t>
      </w:r>
    </w:p>
    <w:p w:rsidR="00C8316E" w:rsidRPr="00C8316E" w:rsidRDefault="00C8316E" w:rsidP="00C8316E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3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Составитель: </w:t>
      </w:r>
    </w:p>
    <w:p w:rsidR="00C8316E" w:rsidRPr="00C8316E" w:rsidRDefault="00C8316E" w:rsidP="00C8316E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C83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Янгиров</w:t>
      </w:r>
      <w:proofErr w:type="spellEnd"/>
      <w:r w:rsidRPr="00C83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3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Данис</w:t>
      </w:r>
      <w:proofErr w:type="spellEnd"/>
      <w:r w:rsidRPr="00C83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3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Фаритович</w:t>
      </w:r>
      <w:proofErr w:type="spellEnd"/>
      <w:r w:rsidRPr="00C83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преподаватель ГБПОУ УКРТБ</w:t>
      </w:r>
    </w:p>
    <w:p w:rsidR="00C8316E" w:rsidRPr="00C8316E" w:rsidRDefault="00C8316E" w:rsidP="00C8316E">
      <w:pPr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C8316E" w:rsidRPr="00C8316E" w:rsidRDefault="00C8316E" w:rsidP="00C831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C8316E" w:rsidRPr="00C8316E" w:rsidTr="00222F3B">
        <w:tc>
          <w:tcPr>
            <w:tcW w:w="9503" w:type="dxa"/>
            <w:shd w:val="clear" w:color="auto" w:fill="FFFFFF" w:themeFill="background1"/>
          </w:tcPr>
          <w:p w:rsidR="00C8316E" w:rsidRPr="00C8316E" w:rsidRDefault="00C8316E" w:rsidP="00C8316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bCs/>
                <w:caps/>
                <w:color w:val="000000"/>
                <w:spacing w:val="-1"/>
                <w:sz w:val="28"/>
                <w:szCs w:val="28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4"/>
                <w:sz w:val="28"/>
                <w:szCs w:val="28"/>
                <w:lang w:eastAsia="ru-RU"/>
              </w:rPr>
              <w:t xml:space="preserve">ПАСПОРТ </w:t>
            </w:r>
            <w:r w:rsidRPr="00C8316E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3"/>
                <w:sz w:val="28"/>
                <w:szCs w:val="28"/>
                <w:lang w:eastAsia="ru-RU"/>
              </w:rPr>
              <w:t xml:space="preserve">ПРОГРАММЫ </w:t>
            </w:r>
            <w:r w:rsidRPr="00C8316E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2"/>
                <w:sz w:val="28"/>
                <w:szCs w:val="28"/>
                <w:lang w:eastAsia="ru-RU"/>
              </w:rPr>
              <w:t xml:space="preserve">УЧЕБНОЙ </w:t>
            </w:r>
            <w:r w:rsidRPr="00C8316E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ДИСЦИПЛИНЫ</w:t>
            </w:r>
          </w:p>
          <w:p w:rsidR="00C8316E" w:rsidRPr="00C8316E" w:rsidRDefault="00C8316E" w:rsidP="00C8316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bCs/>
                <w:caps/>
                <w:color w:val="000000"/>
                <w:spacing w:val="-1"/>
                <w:sz w:val="28"/>
                <w:szCs w:val="28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C8316E" w:rsidRPr="00C8316E" w:rsidRDefault="00C8316E" w:rsidP="00C831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bCs/>
                <w:caps/>
                <w:color w:val="000000"/>
                <w:spacing w:val="-1"/>
                <w:sz w:val="28"/>
                <w:szCs w:val="28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3"/>
                <w:sz w:val="28"/>
                <w:szCs w:val="28"/>
                <w:lang w:eastAsia="ru-RU"/>
              </w:rPr>
              <w:t xml:space="preserve">УСЛОВИЯ </w:t>
            </w:r>
            <w:r w:rsidRPr="00C8316E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2"/>
                <w:sz w:val="28"/>
                <w:szCs w:val="28"/>
                <w:lang w:eastAsia="ru-RU"/>
              </w:rPr>
              <w:t xml:space="preserve">РЕАЛИЗАЦИИ </w:t>
            </w:r>
            <w:r w:rsidRPr="00C8316E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3"/>
                <w:sz w:val="28"/>
                <w:szCs w:val="28"/>
                <w:lang w:eastAsia="ru-RU"/>
              </w:rPr>
              <w:t xml:space="preserve">ПРОГРАММЫ </w:t>
            </w:r>
            <w:r w:rsidRPr="00C8316E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УЧЕБНОЙ ДИСЦИПЛИНЫ</w:t>
            </w:r>
          </w:p>
          <w:p w:rsidR="00C8316E" w:rsidRPr="00C8316E" w:rsidRDefault="00C8316E" w:rsidP="00C831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bCs/>
                <w:caps/>
                <w:color w:val="000000"/>
                <w:spacing w:val="-1"/>
                <w:sz w:val="28"/>
                <w:szCs w:val="28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C8316E" w:rsidRPr="00C8316E" w:rsidRDefault="00C8316E" w:rsidP="00C8316E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bCs/>
                <w:caps/>
                <w:color w:val="000000"/>
                <w:spacing w:val="-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C8316E" w:rsidRPr="00C8316E" w:rsidRDefault="00C8316E" w:rsidP="00C831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C8316E" w:rsidRPr="00C8316E" w:rsidRDefault="00C8316E" w:rsidP="00C831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C8316E" w:rsidRPr="00C8316E" w:rsidRDefault="00C8316E" w:rsidP="00C8316E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60"/>
        <w:rPr>
          <w:rFonts w:ascii="Times New Roman" w:eastAsiaTheme="minorEastAsia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sectPr w:rsidR="00C8316E" w:rsidRPr="00C8316E" w:rsidSect="002753FC">
          <w:footerReference w:type="default" r:id="rId7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C8316E" w:rsidRPr="00C8316E" w:rsidRDefault="00C8316E" w:rsidP="00C8316E">
      <w:pPr>
        <w:widowControl w:val="0"/>
        <w:shd w:val="clear" w:color="auto" w:fill="FFFFFF"/>
        <w:tabs>
          <w:tab w:val="left" w:leader="underscore" w:pos="9514"/>
        </w:tabs>
        <w:autoSpaceDE w:val="0"/>
        <w:autoSpaceDN w:val="0"/>
        <w:adjustRightInd w:val="0"/>
        <w:spacing w:before="283" w:after="0" w:line="360" w:lineRule="auto"/>
        <w:ind w:left="269" w:firstLine="154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r w:rsidRPr="00C8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C8316E" w:rsidRPr="00C8316E" w:rsidTr="00222F3B">
        <w:tc>
          <w:tcPr>
            <w:tcW w:w="9495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</w:tr>
    </w:tbl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C8316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наименование дисциплины</w:t>
      </w: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  <w:r w:rsidRPr="00C8316E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>1.1. Место дисциплины в структуре основной профессиональной образовательной программы</w:t>
      </w:r>
    </w:p>
    <w:p w:rsidR="00C8316E" w:rsidRPr="00C8316E" w:rsidRDefault="00C8316E" w:rsidP="00C8316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Учебная дисциплина «</w:t>
      </w:r>
      <w:r w:rsidRPr="00C831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Безопасность жизнедеятельности</w:t>
      </w:r>
      <w:r w:rsidRPr="00C8316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C831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принадлежит</w:t>
      </w:r>
      <w:r w:rsidRPr="00C8316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 общепрофессиональному циклу.</w:t>
      </w:r>
    </w:p>
    <w:p w:rsidR="00C8316E" w:rsidRPr="00C8316E" w:rsidRDefault="00C8316E" w:rsidP="00C8316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 w:rsidRPr="00C8316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C8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и планируемые результаты освоения дисциплины: </w:t>
      </w:r>
    </w:p>
    <w:p w:rsidR="00C8316E" w:rsidRPr="00C8316E" w:rsidRDefault="00C8316E" w:rsidP="00C8316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941"/>
        <w:gridCol w:w="4961"/>
      </w:tblGrid>
      <w:tr w:rsidR="00C8316E" w:rsidRPr="00C8316E" w:rsidTr="00222F3B">
        <w:trPr>
          <w:trHeight w:val="649"/>
        </w:trPr>
        <w:tc>
          <w:tcPr>
            <w:tcW w:w="1129" w:type="dxa"/>
            <w:hideMark/>
          </w:tcPr>
          <w:p w:rsidR="00C8316E" w:rsidRPr="00C8316E" w:rsidRDefault="00C8316E" w:rsidP="00C8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C8316E" w:rsidRPr="00C8316E" w:rsidRDefault="00C8316E" w:rsidP="00C8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941" w:type="dxa"/>
            <w:hideMark/>
          </w:tcPr>
          <w:p w:rsidR="00C8316E" w:rsidRPr="00C8316E" w:rsidRDefault="00C8316E" w:rsidP="00C8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961" w:type="dxa"/>
            <w:hideMark/>
          </w:tcPr>
          <w:p w:rsidR="00C8316E" w:rsidRPr="00C8316E" w:rsidRDefault="00C8316E" w:rsidP="00C8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C8316E" w:rsidRPr="00C8316E" w:rsidTr="00222F3B">
        <w:trPr>
          <w:trHeight w:val="212"/>
        </w:trPr>
        <w:tc>
          <w:tcPr>
            <w:tcW w:w="1129" w:type="dxa"/>
          </w:tcPr>
          <w:p w:rsidR="00C8316E" w:rsidRPr="00C8316E" w:rsidRDefault="00C8316E" w:rsidP="00C8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01- ОК 10</w:t>
            </w:r>
          </w:p>
        </w:tc>
        <w:tc>
          <w:tcPr>
            <w:tcW w:w="3941" w:type="dxa"/>
          </w:tcPr>
          <w:p w:rsidR="00C8316E" w:rsidRPr="00C8316E" w:rsidRDefault="00C8316E" w:rsidP="00C8316E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Организовывать и проводить мероприятия по защите работников и населения от негативных воздействий чрезвычайных ситуаций.</w:t>
            </w:r>
          </w:p>
          <w:p w:rsidR="00C8316E" w:rsidRPr="00C8316E" w:rsidRDefault="00C8316E" w:rsidP="00C8316E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  <w:p w:rsidR="00C8316E" w:rsidRPr="00C8316E" w:rsidRDefault="00C8316E" w:rsidP="00C8316E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Выполнять правила безопасности труда на рабочем месте.</w:t>
            </w:r>
          </w:p>
          <w:p w:rsidR="00C8316E" w:rsidRPr="00C8316E" w:rsidRDefault="00C8316E" w:rsidP="00C8316E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средства индивидуальной и коллективной защиты от оружия массового поражения.</w:t>
            </w:r>
          </w:p>
          <w:p w:rsidR="00C8316E" w:rsidRPr="00C8316E" w:rsidRDefault="00C8316E" w:rsidP="00C8316E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первичные средства пожаротушения.</w:t>
            </w:r>
          </w:p>
          <w:p w:rsidR="00C8316E" w:rsidRPr="00C8316E" w:rsidRDefault="00C8316E" w:rsidP="00C8316E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специальности.</w:t>
            </w:r>
          </w:p>
          <w:p w:rsidR="00C8316E" w:rsidRPr="00C8316E" w:rsidRDefault="00C8316E" w:rsidP="00C8316E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специальностью.</w:t>
            </w:r>
          </w:p>
          <w:p w:rsidR="00C8316E" w:rsidRPr="00C8316E" w:rsidRDefault="00C8316E" w:rsidP="00C8316E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Владеть способами бесконфликтного общения и само регуляции в повседневной деятельности и экстремальных условиях военной службы.</w:t>
            </w:r>
          </w:p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Оказывать первую помощь.</w:t>
            </w:r>
          </w:p>
          <w:p w:rsidR="00C8316E" w:rsidRPr="00C8316E" w:rsidRDefault="00C8316E" w:rsidP="00C8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8316E" w:rsidRPr="00C8316E" w:rsidRDefault="00C8316E" w:rsidP="00C8316E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национальной безопасности России.</w:t>
            </w:r>
          </w:p>
          <w:p w:rsidR="00C8316E" w:rsidRPr="00C8316E" w:rsidRDefault="00C8316E" w:rsidP="00C8316E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реализации.</w:t>
            </w:r>
          </w:p>
          <w:p w:rsidR="00C8316E" w:rsidRPr="00C8316E" w:rsidRDefault="00C8316E" w:rsidP="00C8316E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законодательства о труде, организации охраны труда.</w:t>
            </w:r>
          </w:p>
          <w:p w:rsidR="00C8316E" w:rsidRPr="00C8316E" w:rsidRDefault="00C8316E" w:rsidP="00C8316E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 труда, причины травматизма на рабочем месте.</w:t>
            </w:r>
          </w:p>
          <w:p w:rsidR="00C8316E" w:rsidRPr="00C8316E" w:rsidRDefault="00C8316E" w:rsidP="00C8316E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военной службы и обороны государства.</w:t>
            </w:r>
          </w:p>
          <w:p w:rsidR="00C8316E" w:rsidRPr="00C8316E" w:rsidRDefault="00C8316E" w:rsidP="00C8316E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и основные мероприятия гражданской обороны.</w:t>
            </w:r>
          </w:p>
          <w:p w:rsidR="00C8316E" w:rsidRPr="00C8316E" w:rsidRDefault="00C8316E" w:rsidP="00C8316E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Способы защиты населения от оружия массового поражения.</w:t>
            </w:r>
          </w:p>
          <w:p w:rsidR="00C8316E" w:rsidRPr="00C8316E" w:rsidRDefault="00C8316E" w:rsidP="00C8316E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Меры пожарной безопасности и правила безопасного поведения при пожарах.</w:t>
            </w:r>
          </w:p>
          <w:p w:rsidR="00C8316E" w:rsidRPr="00C8316E" w:rsidRDefault="00C8316E" w:rsidP="00C8316E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Организацию и порядок призыва граждан на военную службу и поступления на нее в добровольном порядке.</w:t>
            </w:r>
          </w:p>
          <w:p w:rsidR="00C8316E" w:rsidRPr="00C8316E" w:rsidRDefault="00C8316E" w:rsidP="00C8316E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  <w:p w:rsidR="00A34F9B" w:rsidRPr="00C8316E" w:rsidRDefault="00C8316E" w:rsidP="00A34F9B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Область применения получаемых профессиональных знаний при исполнении обязанностей военной службы.</w:t>
            </w:r>
          </w:p>
          <w:p w:rsidR="00C8316E" w:rsidRPr="00C8316E" w:rsidRDefault="00C8316E" w:rsidP="00C8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и правила оказания первой помощи.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:rsidR="00C8316E" w:rsidRPr="00C8316E" w:rsidRDefault="00C8316E" w:rsidP="00C8316E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1.4.</w:t>
      </w:r>
      <w:r w:rsidRPr="00C8316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83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Рекомендуемое количество часов на освоение программы дисциплины</w:t>
      </w:r>
    </w:p>
    <w:p w:rsidR="00C8316E" w:rsidRPr="00C8316E" w:rsidRDefault="00C8316E" w:rsidP="00C8316E">
      <w:pPr>
        <w:widowControl w:val="0"/>
        <w:shd w:val="clear" w:color="auto" w:fill="FFFFFF"/>
        <w:tabs>
          <w:tab w:val="left" w:leader="underscore" w:pos="6806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316E">
        <w:rPr>
          <w:rFonts w:ascii="Times New Roman" w:eastAsia="Times New Roman" w:hAnsi="Times New Roman" w:cs="Times New Roman"/>
          <w:sz w:val="28"/>
          <w:szCs w:val="28"/>
        </w:rPr>
        <w:t>Объем работы обучающихся во взаимодействии с преподавателем 7</w:t>
      </w:r>
      <w:r w:rsidRPr="00C8316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8 </w:t>
      </w:r>
      <w:r w:rsidRPr="00C831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C83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C8316E" w:rsidRPr="00C8316E" w:rsidTr="00222F3B">
        <w:tc>
          <w:tcPr>
            <w:tcW w:w="7560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2185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8316E" w:rsidRPr="00C8316E" w:rsidTr="00222F3B">
        <w:tc>
          <w:tcPr>
            <w:tcW w:w="7560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C8316E" w:rsidRPr="00C8316E" w:rsidTr="00222F3B">
        <w:tc>
          <w:tcPr>
            <w:tcW w:w="7560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C8316E" w:rsidRPr="00C8316E" w:rsidTr="00222F3B">
        <w:tc>
          <w:tcPr>
            <w:tcW w:w="9745" w:type="dxa"/>
            <w:gridSpan w:val="2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8316E" w:rsidRPr="00C8316E" w:rsidTr="00222F3B">
        <w:tc>
          <w:tcPr>
            <w:tcW w:w="7560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85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8316E" w:rsidRPr="00C8316E" w:rsidTr="00222F3B">
        <w:tc>
          <w:tcPr>
            <w:tcW w:w="7560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лабораторные работы </w:t>
            </w: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предусмотрено)</w:t>
            </w:r>
          </w:p>
        </w:tc>
        <w:tc>
          <w:tcPr>
            <w:tcW w:w="2185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316E" w:rsidRPr="00C8316E" w:rsidTr="00222F3B">
        <w:tc>
          <w:tcPr>
            <w:tcW w:w="7560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практические занятия </w:t>
            </w: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предусмотрено)</w:t>
            </w:r>
          </w:p>
        </w:tc>
        <w:tc>
          <w:tcPr>
            <w:tcW w:w="2185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8316E" w:rsidRPr="00C8316E" w:rsidTr="00222F3B">
        <w:tc>
          <w:tcPr>
            <w:tcW w:w="7560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курсовая работа (проект)</w:t>
            </w: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316E" w:rsidRPr="00C8316E" w:rsidTr="00222F3B">
        <w:tc>
          <w:tcPr>
            <w:tcW w:w="7560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185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316E" w:rsidRPr="00C8316E" w:rsidTr="00222F3B">
        <w:tc>
          <w:tcPr>
            <w:tcW w:w="7560" w:type="dxa"/>
          </w:tcPr>
          <w:p w:rsidR="00C8316E" w:rsidRPr="00C8316E" w:rsidRDefault="00C8316E" w:rsidP="00A3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8316E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промежуточная аттестация (</w:t>
            </w:r>
            <w:r w:rsidR="00A35D09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дифференцированный зачет</w:t>
            </w:r>
            <w:r w:rsidRPr="00C8316E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) </w:t>
            </w:r>
          </w:p>
        </w:tc>
        <w:tc>
          <w:tcPr>
            <w:tcW w:w="2185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C8316E" w:rsidRPr="00C8316E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6480"/>
      </w:tblGrid>
      <w:tr w:rsidR="00C8316E" w:rsidRPr="00C8316E" w:rsidTr="00222F3B">
        <w:tc>
          <w:tcPr>
            <w:tcW w:w="8208" w:type="dxa"/>
            <w:tcBorders>
              <w:top w:val="nil"/>
              <w:bottom w:val="nil"/>
              <w:right w:val="nil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2.2. Тематические план и содержание учебной дисциплины </w:t>
            </w:r>
          </w:p>
        </w:tc>
        <w:tc>
          <w:tcPr>
            <w:tcW w:w="6480" w:type="dxa"/>
            <w:tcBorders>
              <w:left w:val="nil"/>
            </w:tcBorders>
          </w:tcPr>
          <w:p w:rsidR="00C8316E" w:rsidRPr="00C8316E" w:rsidRDefault="00C8316E" w:rsidP="00C8316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8316E" w:rsidRPr="00C8316E" w:rsidRDefault="00C8316E" w:rsidP="00C8316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</w:tr>
    </w:tbl>
    <w:p w:rsidR="00C8316E" w:rsidRPr="00C8316E" w:rsidRDefault="00C8316E" w:rsidP="00C8316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C8316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C8316E" w:rsidRPr="00C8316E" w:rsidRDefault="00C8316E" w:rsidP="00C8316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316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VI</w:t>
      </w:r>
      <w:r w:rsidRPr="00C831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семестр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540"/>
        <w:gridCol w:w="27"/>
        <w:gridCol w:w="18"/>
        <w:gridCol w:w="9330"/>
        <w:gridCol w:w="9"/>
        <w:gridCol w:w="1276"/>
        <w:gridCol w:w="1984"/>
      </w:tblGrid>
      <w:tr w:rsidR="00C8316E" w:rsidRPr="00C8316E" w:rsidTr="00222F3B">
        <w:trPr>
          <w:cantSplit/>
          <w:trHeight w:val="2090"/>
        </w:trPr>
        <w:tc>
          <w:tcPr>
            <w:tcW w:w="2233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1984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C8316E" w:rsidRPr="00C8316E" w:rsidTr="00222F3B">
        <w:trPr>
          <w:cantSplit/>
          <w:trHeight w:val="20"/>
        </w:trPr>
        <w:tc>
          <w:tcPr>
            <w:tcW w:w="2233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Безопасность личности, общества и государства в условиях ЧС</w:t>
            </w:r>
          </w:p>
        </w:tc>
        <w:tc>
          <w:tcPr>
            <w:tcW w:w="1276" w:type="dxa"/>
          </w:tcPr>
          <w:p w:rsidR="00C8316E" w:rsidRPr="00C8316E" w:rsidRDefault="006D319C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8316E"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77"/>
        </w:trPr>
        <w:tc>
          <w:tcPr>
            <w:tcW w:w="2233" w:type="dxa"/>
            <w:vMerge w:val="restart"/>
            <w:tcBorders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Классификация и характеристика ЧС</w:t>
            </w:r>
          </w:p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lef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ОК.01-ОК.10</w:t>
            </w:r>
          </w:p>
        </w:tc>
      </w:tr>
      <w:tr w:rsidR="00C8316E" w:rsidRPr="00C8316E" w:rsidTr="00222F3B">
        <w:trPr>
          <w:cantSplit/>
          <w:trHeight w:val="833"/>
        </w:trPr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lef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Классификация чрезвычайных ситуаций. Основные виды потенциальных опасностей и их последствия в профессиональной деятельности и быту, принципы снижения вероятности их реализации.</w:t>
            </w:r>
            <w:r w:rsidRPr="00C83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312"/>
        </w:trPr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0" w:type="dxa"/>
            <w:gridSpan w:val="6"/>
            <w:tcBorders>
              <w:lef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Домашнее задание: Чтение и анализ литературы </w:t>
            </w: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[1] стр. 288-300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88"/>
        </w:trPr>
        <w:tc>
          <w:tcPr>
            <w:tcW w:w="2233" w:type="dxa"/>
            <w:vMerge w:val="restart"/>
            <w:tcBorders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</w:p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Прогнозирование ЧС</w:t>
            </w:r>
          </w:p>
        </w:tc>
        <w:tc>
          <w:tcPr>
            <w:tcW w:w="9924" w:type="dxa"/>
            <w:gridSpan w:val="5"/>
            <w:tcBorders>
              <w:lef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Merge w:val="restart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ОК.01-ОК.10</w:t>
            </w:r>
          </w:p>
        </w:tc>
      </w:tr>
      <w:tr w:rsidR="00C8316E" w:rsidRPr="00C8316E" w:rsidTr="00222F3B">
        <w:trPr>
          <w:cantSplit/>
          <w:trHeight w:val="1066"/>
        </w:trPr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lef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Прогнозирование чрезвычайных ситуаций. Теоретические основы прогнозирования чрезвычайных ситуаций. Прогнозирование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России. 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31"/>
        </w:trPr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lef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104"/>
        </w:trPr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7" w:type="dxa"/>
            <w:gridSpan w:val="3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опасности аварии с выбросом АХОВ</w:t>
            </w:r>
            <w:r w:rsidRPr="00C83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104"/>
        </w:trPr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7" w:type="dxa"/>
            <w:gridSpan w:val="3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радиационной обстановки</w:t>
            </w:r>
            <w:r w:rsidRPr="00C83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05"/>
        </w:trPr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00" w:type="dxa"/>
            <w:gridSpan w:val="6"/>
            <w:tcBorders>
              <w:lef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Домашнее задание: </w:t>
            </w: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Чтение и анализ литературы </w:t>
            </w: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[1] стр. 40-59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74"/>
        </w:trPr>
        <w:tc>
          <w:tcPr>
            <w:tcW w:w="2233" w:type="dxa"/>
            <w:vMerge w:val="restart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1.3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Обеспечение устойчивости функционирования объектов экономики</w:t>
            </w: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ОК.01-ОК.10</w:t>
            </w:r>
          </w:p>
        </w:tc>
      </w:tr>
      <w:tr w:rsidR="00C8316E" w:rsidRPr="00C8316E" w:rsidTr="00222F3B">
        <w:trPr>
          <w:cantSplit/>
          <w:trHeight w:val="1082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Общие понятия об устойчивости объектов экономики в ЧС. Принципы обеспечения устойчивости объектов экономики. Основные мероприятия, обеспечивающие повышение устойчивости объектов экономики. Меры пожарной безопасности и правила безопасного поведения при пожарах.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81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81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9" w:type="dxa"/>
            <w:gridSpan w:val="2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Применение первичных средства пожаротушения</w:t>
            </w:r>
          </w:p>
        </w:tc>
        <w:tc>
          <w:tcPr>
            <w:tcW w:w="1276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81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0" w:type="dxa"/>
            <w:gridSpan w:val="6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Домашнее задание: Чтение и анализ литературы </w:t>
            </w: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[1] стр. 345-354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81"/>
        </w:trPr>
        <w:tc>
          <w:tcPr>
            <w:tcW w:w="2233" w:type="dxa"/>
            <w:vMerge w:val="restart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1.4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Условия труда. Оказание первой помощи пострадавшим</w:t>
            </w:r>
          </w:p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ОК.01-ОК.10</w:t>
            </w:r>
          </w:p>
        </w:tc>
      </w:tr>
      <w:tr w:rsidR="00C8316E" w:rsidRPr="00C8316E" w:rsidTr="00222F3B">
        <w:trPr>
          <w:cantSplit/>
          <w:trHeight w:val="281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Основы законодательства о труде, организация охраны труда. Условия труда, правила безопасности труда на рабочем месте, причины травматизма на рабочем месте. </w:t>
            </w:r>
            <w:r w:rsidR="006D319C" w:rsidRPr="006D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для снижения уровней опасностей различного вида и их последствий в профессиональной деятельности и в быту</w:t>
            </w:r>
            <w:r w:rsidR="006D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319C" w:rsidRPr="006D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Порядок и правила оказания первой помощи пострадавшим. Правовые основы оказания первой помощи. 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81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81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4" w:type="dxa"/>
            <w:gridSpan w:val="4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Изучение ГОСТ 12.0.004-2015. Межгосударственный стандарт. Система стандартов безопасности труда. Организация обучения безопасности труда. </w:t>
            </w:r>
          </w:p>
        </w:tc>
        <w:tc>
          <w:tcPr>
            <w:tcW w:w="1276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81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4" w:type="dxa"/>
            <w:gridSpan w:val="4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 помощь при ранениях и травмах.</w:t>
            </w:r>
          </w:p>
        </w:tc>
        <w:tc>
          <w:tcPr>
            <w:tcW w:w="1276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81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81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Разработка ситуационных задач и составление алгоритма действий при оказании          </w:t>
            </w:r>
          </w:p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первой помощи при ранениях и травмах.</w:t>
            </w:r>
          </w:p>
        </w:tc>
        <w:tc>
          <w:tcPr>
            <w:tcW w:w="1276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81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0" w:type="dxa"/>
            <w:gridSpan w:val="6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Домашнее задание: Чтение и анализ литературы </w:t>
            </w: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ТК РФ, раздел X, [1] стр. 301-327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19C" w:rsidRPr="00C8316E" w:rsidTr="006D319C">
        <w:trPr>
          <w:cantSplit/>
          <w:trHeight w:val="271"/>
        </w:trPr>
        <w:tc>
          <w:tcPr>
            <w:tcW w:w="2233" w:type="dxa"/>
          </w:tcPr>
          <w:p w:rsidR="006D319C" w:rsidRPr="00C8316E" w:rsidRDefault="006D319C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9915" w:type="dxa"/>
            <w:gridSpan w:val="4"/>
          </w:tcPr>
          <w:p w:rsidR="006D319C" w:rsidRPr="006D319C" w:rsidRDefault="006D319C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Обеспечение военной безопасности государства. Основы военной службы.</w:t>
            </w:r>
          </w:p>
        </w:tc>
        <w:tc>
          <w:tcPr>
            <w:tcW w:w="1285" w:type="dxa"/>
            <w:gridSpan w:val="2"/>
          </w:tcPr>
          <w:p w:rsidR="006D319C" w:rsidRPr="006D319C" w:rsidRDefault="006D319C" w:rsidP="006D31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D3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4" w:type="dxa"/>
            <w:shd w:val="clear" w:color="auto" w:fill="FFFFFF"/>
          </w:tcPr>
          <w:p w:rsidR="006D319C" w:rsidRPr="00C8316E" w:rsidRDefault="006D319C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50"/>
        </w:trPr>
        <w:tc>
          <w:tcPr>
            <w:tcW w:w="2233" w:type="dxa"/>
            <w:vMerge w:val="restart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6D319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Чрезвычайные ситуации военного характера</w:t>
            </w: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ОК.01-ОК.10</w:t>
            </w:r>
          </w:p>
        </w:tc>
      </w:tr>
      <w:tr w:rsidR="00C8316E" w:rsidRPr="00C8316E" w:rsidTr="00222F3B">
        <w:trPr>
          <w:cantSplit/>
          <w:trHeight w:val="872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Чрезвычайные ситуации военного характера, которые могут возникнуть на территории России в случае локальных вооруженных конфликтов или ведения широкомасштабных боевых действий. Современные средства поражения.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42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0" w:type="dxa"/>
            <w:gridSpan w:val="6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Домашнее задание: Чтение и анализ литературы: </w:t>
            </w: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[1] стр. 204-208, 239-252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2A7" w:rsidRPr="00C8316E" w:rsidTr="00222F3B">
        <w:trPr>
          <w:cantSplit/>
          <w:trHeight w:val="203"/>
        </w:trPr>
        <w:tc>
          <w:tcPr>
            <w:tcW w:w="2233" w:type="dxa"/>
            <w:vMerge w:val="restart"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6D3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Гражданская оборона - составная часть обороноспособности страны</w:t>
            </w:r>
          </w:p>
          <w:p w:rsidR="006022A7" w:rsidRPr="00C8316E" w:rsidRDefault="006022A7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6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4" w:type="dxa"/>
            <w:gridSpan w:val="5"/>
          </w:tcPr>
          <w:p w:rsidR="006022A7" w:rsidRPr="00C8316E" w:rsidRDefault="006022A7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vMerge w:val="restart"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ОК.01-ОК.10</w:t>
            </w:r>
          </w:p>
        </w:tc>
      </w:tr>
      <w:tr w:rsidR="006022A7" w:rsidRPr="00C8316E" w:rsidTr="00222F3B">
        <w:trPr>
          <w:cantSplit/>
          <w:trHeight w:val="606"/>
        </w:trPr>
        <w:tc>
          <w:tcPr>
            <w:tcW w:w="2233" w:type="dxa"/>
            <w:vMerge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</w:tcPr>
          <w:p w:rsidR="006022A7" w:rsidRPr="00C8316E" w:rsidRDefault="006022A7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2Гра  Гражданская оборона, её структура. Задачи и основные мероприятия гражданской обороны. Способы защиты населения от оружия массового поражения, использование средств индивидуальной и коллективной защиты. Организация и проведение мероприятий по защите работников и населения от негативных последствий чрезвычайных ситуаций. </w:t>
            </w:r>
          </w:p>
        </w:tc>
        <w:tc>
          <w:tcPr>
            <w:tcW w:w="1276" w:type="dxa"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2A7" w:rsidRPr="00C8316E" w:rsidTr="00222F3B">
        <w:trPr>
          <w:cantSplit/>
          <w:trHeight w:val="42"/>
        </w:trPr>
        <w:tc>
          <w:tcPr>
            <w:tcW w:w="2233" w:type="dxa"/>
            <w:vMerge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Merge/>
            <w:shd w:val="clear" w:color="auto" w:fill="FFFFFF"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2A7" w:rsidRPr="00C8316E" w:rsidTr="00222F3B">
        <w:trPr>
          <w:cantSplit/>
          <w:trHeight w:val="38"/>
        </w:trPr>
        <w:tc>
          <w:tcPr>
            <w:tcW w:w="2233" w:type="dxa"/>
            <w:vMerge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7" w:type="dxa"/>
            <w:gridSpan w:val="3"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инженерных сооружений для защиты населения от ЧС</w:t>
            </w:r>
          </w:p>
        </w:tc>
        <w:tc>
          <w:tcPr>
            <w:tcW w:w="1276" w:type="dxa"/>
            <w:vMerge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2A7" w:rsidRPr="00C8316E" w:rsidTr="00222F3B">
        <w:trPr>
          <w:cantSplit/>
          <w:trHeight w:val="38"/>
        </w:trPr>
        <w:tc>
          <w:tcPr>
            <w:tcW w:w="2233" w:type="dxa"/>
            <w:vMerge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7" w:type="dxa"/>
            <w:gridSpan w:val="3"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получения и использования средств индивидуальной защиты</w:t>
            </w:r>
          </w:p>
        </w:tc>
        <w:tc>
          <w:tcPr>
            <w:tcW w:w="1276" w:type="dxa"/>
            <w:vMerge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2A7" w:rsidRPr="00C8316E" w:rsidTr="00222F3B">
        <w:trPr>
          <w:cantSplit/>
          <w:trHeight w:val="38"/>
        </w:trPr>
        <w:tc>
          <w:tcPr>
            <w:tcW w:w="2233" w:type="dxa"/>
            <w:vMerge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7" w:type="dxa"/>
            <w:gridSpan w:val="3"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 сил и средств для выполнения аварийно-спасательных работ</w:t>
            </w:r>
          </w:p>
        </w:tc>
        <w:tc>
          <w:tcPr>
            <w:tcW w:w="1276" w:type="dxa"/>
            <w:vMerge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2A7" w:rsidRPr="00C8316E" w:rsidTr="00222F3B">
        <w:trPr>
          <w:cantSplit/>
          <w:trHeight w:val="38"/>
        </w:trPr>
        <w:tc>
          <w:tcPr>
            <w:tcW w:w="2233" w:type="dxa"/>
            <w:vMerge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0" w:type="dxa"/>
            <w:gridSpan w:val="6"/>
            <w:tcBorders>
              <w:bottom w:val="single" w:sz="4" w:space="0" w:color="auto"/>
            </w:tcBorders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Домашнее задание: Чтение и анализ литературы </w:t>
            </w: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[1] стр. 6-11</w:t>
            </w:r>
          </w:p>
        </w:tc>
        <w:tc>
          <w:tcPr>
            <w:tcW w:w="1984" w:type="dxa"/>
            <w:vMerge/>
            <w:shd w:val="clear" w:color="auto" w:fill="FFFFFF"/>
          </w:tcPr>
          <w:p w:rsidR="006022A7" w:rsidRPr="00C8316E" w:rsidRDefault="006022A7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97"/>
        </w:trPr>
        <w:tc>
          <w:tcPr>
            <w:tcW w:w="2233" w:type="dxa"/>
            <w:vMerge w:val="restart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="006D3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безопасность Российской </w:t>
            </w: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ОК.01-ОК.10</w:t>
            </w:r>
          </w:p>
        </w:tc>
      </w:tr>
      <w:tr w:rsidR="00C8316E" w:rsidRPr="00C8316E" w:rsidTr="00222F3B">
        <w:trPr>
          <w:cantSplit/>
          <w:trHeight w:val="97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национальной безопасности РФ. Национальные интересы России. Основные угрозы национальной безопасности РФ. </w:t>
            </w:r>
            <w:r w:rsidR="006D319C" w:rsidRPr="006D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военной службы и обороны государства. </w:t>
            </w: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Терроризм как серьезная угроза национальной безопасности России. 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97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0" w:type="dxa"/>
            <w:gridSpan w:val="6"/>
          </w:tcPr>
          <w:p w:rsidR="00C8316E" w:rsidRPr="006D319C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Домашнее задание: </w:t>
            </w: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Чтение и анализ литературы [2] стр. 11-50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97"/>
        </w:trPr>
        <w:tc>
          <w:tcPr>
            <w:tcW w:w="2233" w:type="dxa"/>
            <w:vMerge w:val="restart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="006D3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Вооруженные Силы РФ – основа обороны нашего государства</w:t>
            </w: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ОК.01-ОК.10</w:t>
            </w:r>
          </w:p>
        </w:tc>
      </w:tr>
      <w:tr w:rsidR="00C8316E" w:rsidRPr="00C8316E" w:rsidTr="00222F3B">
        <w:trPr>
          <w:cantSplit/>
          <w:trHeight w:val="1139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Современная структура Вооруженных Сил РФ. Виды ВС и рода войск, их предназначение и вооружение. Другие войска, их состав и их предназначение.</w:t>
            </w:r>
          </w:p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97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0" w:type="dxa"/>
            <w:gridSpan w:val="6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Домашнее задание</w:t>
            </w: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: Чтение и анализ литературы [2] стр. 51-81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65"/>
        </w:trPr>
        <w:tc>
          <w:tcPr>
            <w:tcW w:w="2233" w:type="dxa"/>
            <w:vMerge w:val="restart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="006D3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Воинская обязанность и комплектование Вооруженных Сил личным составом</w:t>
            </w:r>
          </w:p>
        </w:tc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ОК.01-ОК.10</w:t>
            </w:r>
          </w:p>
        </w:tc>
      </w:tr>
      <w:tr w:rsidR="00C8316E" w:rsidRPr="00C8316E" w:rsidTr="00222F3B">
        <w:trPr>
          <w:cantSplit/>
          <w:trHeight w:val="1175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C8316E" w:rsidRPr="00C8316E" w:rsidRDefault="00C8316E" w:rsidP="006D31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военной службы и обороны государства. Воинская обязанность, ее основные составляющие. Воинский учет, обязательная подготовка к военной службе, организация и порядок призыва граждан на военную службу</w:t>
            </w:r>
            <w:r w:rsidR="006D319C" w:rsidRPr="006D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порядок поступления на нее в добровольном порядке</w:t>
            </w: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пребывание в запасе, военные сборы в период пребывания в запасе 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08"/>
        </w:trPr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0" w:type="dxa"/>
            <w:gridSpan w:val="6"/>
            <w:tcBorders>
              <w:bottom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Домашнее задание:</w:t>
            </w: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Чтение и анализ литературы: [2] стр. 82-87, ФЗ «О воинской обязанности и военной службе», раздел I - IV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84"/>
        </w:trPr>
        <w:tc>
          <w:tcPr>
            <w:tcW w:w="2233" w:type="dxa"/>
            <w:vMerge w:val="restart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="006D3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Требования воинской деятельности, предъявляемые к физическим, психологическим и профессиональным качествам   военнослужащего</w:t>
            </w: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ОК.01-ОК.10</w:t>
            </w:r>
          </w:p>
        </w:tc>
      </w:tr>
      <w:tr w:rsidR="00C8316E" w:rsidRPr="00C8316E" w:rsidTr="00222F3B">
        <w:trPr>
          <w:cantSplit/>
          <w:trHeight w:val="2466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воинской деятельности, предъявляемые к физическим, психологическим и профессиональным качествам   военнослужащего. Психологическая адаптация молодого солдата (матроса) к условиям военной службы. Сущность и особенности воинского коллектива. Пути и методы бесконфликтного общения и саморегуляции в повседневной деятельности и в экстремальных условиях прохождения военной службы. Воинская дисциплина, ее роль значение в деле укрепления высокой боевой готовности подразделений и частей.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70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0" w:type="dxa"/>
            <w:gridSpan w:val="6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Домашнее задание</w:t>
            </w: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: Чтение и анализ литературы: [2] стр. 88-96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65"/>
        </w:trPr>
        <w:tc>
          <w:tcPr>
            <w:tcW w:w="2233" w:type="dxa"/>
            <w:vMerge w:val="restart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="006D3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Боевые традиции ВС РФ, символы воинской чести</w:t>
            </w: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ОК.01-ОК.10</w:t>
            </w:r>
          </w:p>
        </w:tc>
      </w:tr>
      <w:tr w:rsidR="00C8316E" w:rsidRPr="00C8316E" w:rsidTr="00222F3B">
        <w:trPr>
          <w:cantSplit/>
          <w:trHeight w:val="436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Боевые традиции Вооруженных Сил России. Патриотизм и верность воинскому долгу - основные качества защитника Отечества. Дружба, войсковое товарищество - основы боевой готовности частей и подразделений. Символы воинской чести. Боевое знамя воинской части - символ воинской чести, доблести и славы. Ордена - почетные награды за воинские отличия и заслуги в бою и военной службе. Ритуалы Вооруженных Сил Российской Федерации.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08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171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доклада</w:t>
            </w:r>
          </w:p>
        </w:tc>
        <w:tc>
          <w:tcPr>
            <w:tcW w:w="1276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cantSplit/>
          <w:trHeight w:val="224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0" w:type="dxa"/>
            <w:gridSpan w:val="6"/>
          </w:tcPr>
          <w:p w:rsidR="00C8316E" w:rsidRPr="006D319C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Домашнее задание</w:t>
            </w: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: Чтение и анализ литературы: [2] стр. 36-50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20"/>
        </w:trPr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</w:t>
            </w:r>
            <w:r w:rsidR="006D319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Прохождение военной службы по призыву</w:t>
            </w: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455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военной службы. Сроки военной службы, военная присяга, воинские должности, воинские звания, обязанности военнослужащих. Взаимоотношения между военнослужащими.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ОК.01-ОК.10</w:t>
            </w:r>
          </w:p>
        </w:tc>
      </w:tr>
      <w:tr w:rsidR="00C8316E" w:rsidRPr="00C8316E" w:rsidTr="00222F3B">
        <w:trPr>
          <w:trHeight w:val="171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171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7" w:type="dxa"/>
            <w:gridSpan w:val="3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Составы военнослужащих, воинские звания. </w:t>
            </w:r>
          </w:p>
        </w:tc>
        <w:tc>
          <w:tcPr>
            <w:tcW w:w="1276" w:type="dxa"/>
            <w:vMerge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171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0" w:type="dxa"/>
            <w:gridSpan w:val="6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Домашнее задание: Чтение и анализ литературы ФЗ «О воинской обязанности и военной службе», 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Раздел VI, [2] стр. 88-96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171"/>
        </w:trPr>
        <w:tc>
          <w:tcPr>
            <w:tcW w:w="2233" w:type="dxa"/>
            <w:vMerge w:val="restart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="006D3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Военная служба по контракту</w:t>
            </w: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ОК.01-ОК.10</w:t>
            </w:r>
          </w:p>
        </w:tc>
      </w:tr>
      <w:tr w:rsidR="00C8316E" w:rsidRPr="00C8316E" w:rsidTr="00222F3B">
        <w:trPr>
          <w:trHeight w:val="171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порядок поступления на военную службу в добровольном порядке по контракту. Прохождение военной службы по контракту.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503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0" w:type="dxa"/>
            <w:gridSpan w:val="6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Домашнее задание: Чтение и анализ литературы: ФЗ «О воинской обязанности и военной службе»,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Раздел V, [2] стр. 88-96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265"/>
        </w:trPr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="006D3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9924" w:type="dxa"/>
            <w:gridSpan w:val="5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ОК.01-ОК.10</w:t>
            </w:r>
          </w:p>
        </w:tc>
      </w:tr>
      <w:tr w:rsidR="00C8316E" w:rsidRPr="00C8316E" w:rsidTr="00222F3B">
        <w:trPr>
          <w:trHeight w:val="265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Воинские должности. Военно-учетные специальности, соответствующие профилю подготовки учебного заведения.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265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265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7" w:type="dxa"/>
            <w:gridSpan w:val="3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военно-учетных специальностей, соответствующих профилю подготовки учебного заведения, их вооружение и оснащение. Применение профессиональных знаний в ходе исполнения обязанностей военной службы на воинских должностях в соответствии с полученной специальностью</w:t>
            </w:r>
          </w:p>
        </w:tc>
        <w:tc>
          <w:tcPr>
            <w:tcW w:w="1276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265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265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Домашнее задание:</w:t>
            </w:r>
            <w:r w:rsidRPr="00C831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сайт Министерства Обороны РФ, выбор должности</w:t>
            </w:r>
          </w:p>
        </w:tc>
        <w:tc>
          <w:tcPr>
            <w:tcW w:w="1276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265"/>
        </w:trPr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="006D3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Общевоинские уставы. </w:t>
            </w:r>
          </w:p>
        </w:tc>
        <w:tc>
          <w:tcPr>
            <w:tcW w:w="9924" w:type="dxa"/>
            <w:gridSpan w:val="5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ОК.01-ОК.10</w:t>
            </w:r>
          </w:p>
        </w:tc>
      </w:tr>
      <w:tr w:rsidR="00C8316E" w:rsidRPr="00C8316E" w:rsidTr="00222F3B">
        <w:trPr>
          <w:trHeight w:val="264"/>
        </w:trPr>
        <w:tc>
          <w:tcPr>
            <w:tcW w:w="2233" w:type="dxa"/>
            <w:vMerge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7" w:type="dxa"/>
            <w:gridSpan w:val="3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Внутренний порядок, размещение и быт военнослужащих.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318"/>
        </w:trPr>
        <w:tc>
          <w:tcPr>
            <w:tcW w:w="2233" w:type="dxa"/>
            <w:vMerge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7" w:type="dxa"/>
            <w:gridSpan w:val="3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Суточный наряд роты.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300"/>
        </w:trPr>
        <w:tc>
          <w:tcPr>
            <w:tcW w:w="2233" w:type="dxa"/>
            <w:vMerge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7" w:type="dxa"/>
            <w:gridSpan w:val="3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Караульная служба.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300"/>
        </w:trPr>
        <w:tc>
          <w:tcPr>
            <w:tcW w:w="2233" w:type="dxa"/>
            <w:vMerge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0" w:type="dxa"/>
            <w:gridSpan w:val="6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Домашнее задание: Чтение и анализ литературы: Устав внутренней службы ВС РФ - глава 2, </w:t>
            </w:r>
          </w:p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[2] стр. 98-134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300"/>
        </w:trPr>
        <w:tc>
          <w:tcPr>
            <w:tcW w:w="2233" w:type="dxa"/>
            <w:vMerge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0" w:type="dxa"/>
            <w:gridSpan w:val="6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Домашнее задание: Чтение и анализ литературы: Устав внутренней службы ВС РФ - ст. 307-309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246"/>
        </w:trPr>
        <w:tc>
          <w:tcPr>
            <w:tcW w:w="2233" w:type="dxa"/>
            <w:vMerge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0" w:type="dxa"/>
            <w:gridSpan w:val="6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Домашнее задание: Чтение и анализ литературы: Устав гарнизонной т караульной служб ВС РФ – ст. 95-99, 184-197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341"/>
        </w:trPr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2.1</w:t>
            </w:r>
            <w:r w:rsidR="006D3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Строевая подготовка. </w:t>
            </w:r>
          </w:p>
        </w:tc>
        <w:tc>
          <w:tcPr>
            <w:tcW w:w="9924" w:type="dxa"/>
            <w:gridSpan w:val="5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ОК.01-ОК.10</w:t>
            </w:r>
          </w:p>
        </w:tc>
      </w:tr>
      <w:tr w:rsidR="00C8316E" w:rsidRPr="00C8316E" w:rsidTr="00222F3B">
        <w:trPr>
          <w:trHeight w:val="341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4" w:type="dxa"/>
            <w:gridSpan w:val="4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 и управление ими. Строевая стойка, повороты на месте. Выполнение воинского приветствия на месте и в движении. Выход из строя и постановка в строй.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341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4" w:type="dxa"/>
            <w:gridSpan w:val="4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Движение строевым и походным шагом. Повороты в движении. Построение и перестроение в </w:t>
            </w:r>
            <w:proofErr w:type="spellStart"/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одношереножный</w:t>
            </w:r>
            <w:proofErr w:type="spellEnd"/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двухшереножный</w:t>
            </w:r>
            <w:proofErr w:type="spellEnd"/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строй, размыкание и смыкание строя.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86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0" w:type="dxa"/>
            <w:gridSpan w:val="6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Домашнее задание: </w:t>
            </w: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Чтение и анализ литературы: Строевой устав ВС РФ – глава 1, [2] стр. 135-160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86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0" w:type="dxa"/>
            <w:gridSpan w:val="6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Домашнее задание: </w:t>
            </w: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Чтение и анализ литературы: Строевой устав ВС РФ – глава 2, [2] стр. 135-160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273"/>
        </w:trPr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="006D3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Огневая подготовка. </w:t>
            </w:r>
          </w:p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ОК.01-ОК.10</w:t>
            </w:r>
          </w:p>
        </w:tc>
      </w:tr>
      <w:tr w:rsidR="00C8316E" w:rsidRPr="00C8316E" w:rsidTr="00222F3B">
        <w:trPr>
          <w:trHeight w:val="273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7" w:type="dxa"/>
            <w:gridSpan w:val="3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Материальная часть автомата Калашникова и ручных гранат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273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7" w:type="dxa"/>
            <w:gridSpan w:val="3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Ведение огня из автомата Калашникова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273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7" w:type="dxa"/>
            <w:gridSpan w:val="3"/>
            <w:tcBorders>
              <w:top w:val="single" w:sz="4" w:space="0" w:color="auto"/>
              <w:bottom w:val="nil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Меры безопасности при обращении со стрелковым оружием и боеприпасами.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208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254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7" w:type="dxa"/>
            <w:gridSpan w:val="3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устройства и порядок разборки-сборки автомата Калашникова</w:t>
            </w:r>
          </w:p>
        </w:tc>
        <w:tc>
          <w:tcPr>
            <w:tcW w:w="1276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254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0" w:type="dxa"/>
            <w:gridSpan w:val="6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Домашнее задание: Чтение и анализ литературы: [2] стр. 161-193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303"/>
        </w:trPr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 w:rsidR="006D3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Тактическая подготовка.</w:t>
            </w:r>
          </w:p>
        </w:tc>
        <w:tc>
          <w:tcPr>
            <w:tcW w:w="9924" w:type="dxa"/>
            <w:gridSpan w:val="5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ОК.01-ОК.10</w:t>
            </w:r>
          </w:p>
        </w:tc>
      </w:tr>
      <w:tr w:rsidR="00C8316E" w:rsidRPr="00C8316E" w:rsidTr="00222F3B">
        <w:trPr>
          <w:trHeight w:val="284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Обучение личного состава подготовке и ведению боя. Организация и вооружение мотострелкового отделения. Отделение в наступлении и обороне. Обязанности солдата в бою.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192"/>
        </w:trPr>
        <w:tc>
          <w:tcPr>
            <w:tcW w:w="2233" w:type="dxa"/>
            <w:vMerge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0" w:type="dxa"/>
            <w:gridSpan w:val="6"/>
            <w:tcBorders>
              <w:top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Домашнее задание: Чтение и анализ литературы: [2] стр. 228-280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20"/>
        </w:trPr>
        <w:tc>
          <w:tcPr>
            <w:tcW w:w="12157" w:type="dxa"/>
            <w:gridSpan w:val="6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rPr>
          <w:trHeight w:val="20"/>
        </w:trPr>
        <w:tc>
          <w:tcPr>
            <w:tcW w:w="12157" w:type="dxa"/>
            <w:gridSpan w:val="6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4" w:type="dxa"/>
            <w:vMerge/>
            <w:shd w:val="clear" w:color="auto" w:fill="FFFFFF"/>
          </w:tcPr>
          <w:p w:rsidR="00C8316E" w:rsidRPr="00C8316E" w:rsidRDefault="00C8316E" w:rsidP="00C831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C8316E" w:rsidRPr="00C8316E" w:rsidSect="006A527A">
          <w:footerReference w:type="even" r:id="rId8"/>
          <w:footerReference w:type="default" r:id="rId9"/>
          <w:pgSz w:w="16838" w:h="11906" w:orient="landscape"/>
          <w:pgMar w:top="1134" w:right="851" w:bottom="851" w:left="851" w:header="709" w:footer="709" w:gutter="0"/>
          <w:cols w:space="708"/>
          <w:titlePg/>
          <w:docGrid w:linePitch="360"/>
        </w:sectPr>
      </w:pPr>
    </w:p>
    <w:p w:rsidR="00C8316E" w:rsidRPr="00C8316E" w:rsidRDefault="00C8316E" w:rsidP="00C831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</w:t>
      </w:r>
      <w:r w:rsidRPr="00C8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 УЧЕБНОЙ ДИСЦИПЛИНЫ</w:t>
      </w:r>
    </w:p>
    <w:p w:rsidR="00C8316E" w:rsidRPr="00C8316E" w:rsidRDefault="00C8316E" w:rsidP="00C831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316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C8316E" w:rsidRPr="00C8316E" w:rsidRDefault="00C8316E" w:rsidP="00C8316E">
      <w:pPr>
        <w:widowControl w:val="0"/>
        <w:shd w:val="clear" w:color="auto" w:fill="FFFFFF"/>
        <w:tabs>
          <w:tab w:val="left" w:leader="underscore" w:pos="75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Реализация программы дисциплины требует наличия кабинета безопаснос</w:t>
      </w:r>
      <w:r w:rsidR="00A35D0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 жизнедеятельности, спортивного комплекса</w:t>
      </w:r>
      <w:r w:rsidRPr="00C8316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Оборудование учебного кабинета:</w:t>
      </w:r>
    </w:p>
    <w:p w:rsidR="00A34F9B" w:rsidRPr="00A34F9B" w:rsidRDefault="00A34F9B" w:rsidP="00A34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стол учительский 1 </w:t>
      </w:r>
      <w:proofErr w:type="spellStart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шт</w:t>
      </w:r>
      <w:proofErr w:type="spellEnd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персональный компьютер 1 </w:t>
      </w:r>
      <w:proofErr w:type="spellStart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шт</w:t>
      </w:r>
      <w:proofErr w:type="spellEnd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проектор 1 </w:t>
      </w:r>
      <w:proofErr w:type="spellStart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шт</w:t>
      </w:r>
      <w:proofErr w:type="spellEnd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парты учебные 11 </w:t>
      </w:r>
      <w:proofErr w:type="spellStart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шт</w:t>
      </w:r>
      <w:proofErr w:type="spellEnd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стул учительский 1 </w:t>
      </w:r>
      <w:proofErr w:type="spellStart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шт</w:t>
      </w:r>
      <w:proofErr w:type="spellEnd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доска 1 </w:t>
      </w:r>
      <w:proofErr w:type="spellStart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шт</w:t>
      </w:r>
      <w:proofErr w:type="spellEnd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стенды 7 </w:t>
      </w:r>
      <w:proofErr w:type="spellStart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шт</w:t>
      </w:r>
      <w:proofErr w:type="spellEnd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шкаф 3 </w:t>
      </w:r>
      <w:proofErr w:type="spellStart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шт</w:t>
      </w:r>
      <w:proofErr w:type="spellEnd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экран 1 </w:t>
      </w:r>
      <w:proofErr w:type="spellStart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шт</w:t>
      </w:r>
      <w:proofErr w:type="spellEnd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компьютерный стол 1 </w:t>
      </w:r>
      <w:proofErr w:type="spellStart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шт</w:t>
      </w:r>
      <w:proofErr w:type="spellEnd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дозиметр РАДЭКС 1 </w:t>
      </w:r>
      <w:proofErr w:type="spellStart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шт</w:t>
      </w:r>
      <w:proofErr w:type="spellEnd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противогазы 44 </w:t>
      </w:r>
      <w:proofErr w:type="spellStart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шт</w:t>
      </w:r>
      <w:proofErr w:type="spellEnd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пакет перевязочный индивидуальный 1 </w:t>
      </w:r>
      <w:proofErr w:type="spellStart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шт</w:t>
      </w:r>
      <w:proofErr w:type="spellEnd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пакет противохимический индивидуальный 1, респираторы 1 </w:t>
      </w:r>
      <w:proofErr w:type="spellStart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шт</w:t>
      </w:r>
      <w:proofErr w:type="spellEnd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костюм л 1 </w:t>
      </w:r>
      <w:proofErr w:type="spellStart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шт</w:t>
      </w:r>
      <w:proofErr w:type="spellEnd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носилки спасательные МЧС (тканевые) 1 </w:t>
      </w:r>
      <w:proofErr w:type="spellStart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шт</w:t>
      </w:r>
      <w:proofErr w:type="spellEnd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очки защитные 3 Н18 Г1 1 </w:t>
      </w:r>
      <w:proofErr w:type="spellStart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шт</w:t>
      </w:r>
      <w:proofErr w:type="spellEnd"/>
      <w:r w:rsidRPr="00A34F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автомат ММГ (макет) 2 шт.</w:t>
      </w:r>
    </w:p>
    <w:p w:rsidR="00A34F9B" w:rsidRPr="00A34F9B" w:rsidRDefault="00A34F9B" w:rsidP="00A34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Раздаточный материал: тестовые задания, дидактический материал по разделам и темам программы.</w:t>
      </w: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3.2. Информационное обеспечение обучения </w:t>
      </w: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источники:</w:t>
      </w: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C8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жизнедеятельности: учебник для студ. среднего профессионального образования / В.П. Мельников, А.И. Куприянов, А.В. Назаров; под ред. проф. В.П. Мельникова — М.: КУРС: ИНФРА-М, 20</w:t>
      </w:r>
      <w:r w:rsidR="00A3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C8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368 с. - (Среднее профессиональное образование).</w:t>
      </w:r>
      <w:r w:rsidRPr="00C831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Режим доступа: </w:t>
      </w:r>
      <w:r w:rsidRPr="00C8316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http://znanium.com/</w:t>
      </w:r>
      <w:r w:rsidRPr="00C8316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catalog/product/780649</w:t>
      </w:r>
    </w:p>
    <w:p w:rsidR="00A34F9B" w:rsidRPr="00A34F9B" w:rsidRDefault="00C8316E" w:rsidP="00A34F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A34F9B" w:rsidRPr="00A3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Мельников, В. П. Безопасность </w:t>
      </w:r>
      <w:proofErr w:type="gramStart"/>
      <w:r w:rsidR="00A34F9B" w:rsidRPr="00A3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 :</w:t>
      </w:r>
      <w:proofErr w:type="gramEnd"/>
      <w:r w:rsidR="00A34F9B" w:rsidRPr="00A3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/ В.П. Мельников, А.И. Куприянов, А.В. Назаров; под ред. проф. В.П. Мельникова — М.: КУРС, НИЦ ИНФРА-М, 2020. — 368 с. — (СПО): https://znanium.com/catalog/product/1069174.</w:t>
      </w:r>
    </w:p>
    <w:p w:rsidR="00A35D09" w:rsidRDefault="00A34F9B" w:rsidP="00A34F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3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Микрюков, В. Ю. Основы военной службы: строевая, огневая и тактическая подготовка, военная </w:t>
      </w:r>
      <w:proofErr w:type="gramStart"/>
      <w:r w:rsidRPr="00A3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топография :</w:t>
      </w:r>
      <w:proofErr w:type="gramEnd"/>
      <w:r w:rsidRPr="00A3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/ В.Ю. </w:t>
      </w:r>
      <w:proofErr w:type="spellStart"/>
      <w:r w:rsidRPr="00A3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Микрюков</w:t>
      </w:r>
      <w:proofErr w:type="spellEnd"/>
      <w:r w:rsidRPr="00A3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2-е изд., </w:t>
      </w:r>
      <w:proofErr w:type="spellStart"/>
      <w:r w:rsidRPr="00A3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A3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A3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A3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ФОРУМ : ИНФРА-М, 2021. — 384 с. — (СПО).: https://znanium.com/catalog/product</w:t>
      </w: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Дополнительные источники: </w:t>
      </w:r>
    </w:p>
    <w:p w:rsidR="00C8316E" w:rsidRPr="00C8316E" w:rsidRDefault="00C8316E" w:rsidP="00C831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Конституция Российской Федерации.</w:t>
      </w:r>
    </w:p>
    <w:p w:rsidR="00C8316E" w:rsidRPr="00C8316E" w:rsidRDefault="00C8316E" w:rsidP="00C831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Трудовой кодекс Российской Федерации. </w:t>
      </w:r>
    </w:p>
    <w:p w:rsidR="00C8316E" w:rsidRPr="00C8316E" w:rsidRDefault="00C8316E" w:rsidP="00C831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Общевоинские уставы Вооруженных Сил Российской Федерации. </w:t>
      </w: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Федеральный закон от 21.12.1994 г. №68-ФЗ «О защите населения и территорий от чрезвычайных ситуаций природного и техногенного характера».</w:t>
      </w: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Федеральный закон от 10.01.2002 г. №7-ФЗ «Об охране окружающей среды».</w:t>
      </w: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Федеральный закон от 22.07.2008 г. №123-Ф3 «Технический регламент о требованиях пожарной безопасности».</w:t>
      </w: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Федеральный закон от 28.03.1998г. №53-Ф3 «О воинской обязанности и воинской службе».</w:t>
      </w: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Федеральный закон от 06.03.1998г. №35-Ф3 «О противодействии терроризму».</w:t>
      </w: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 ресурсы:</w:t>
      </w:r>
    </w:p>
    <w:p w:rsidR="00C8316E" w:rsidRPr="00C8316E" w:rsidRDefault="00C8316E" w:rsidP="00C831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1. Федеральный портал. Российское образование. – режим доступа: </w:t>
      </w:r>
      <w:hyperlink r:id="rId10" w:history="1">
        <w:r w:rsidRPr="00C8316E">
          <w:rPr>
            <w:rFonts w:ascii="Times New Roman" w:eastAsiaTheme="minorEastAsia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Pr="00C8316E">
          <w:rPr>
            <w:rFonts w:ascii="Times New Roman" w:eastAsiaTheme="minorEastAsia" w:hAnsi="Times New Roman" w:cs="Times New Roman"/>
            <w:color w:val="000000"/>
            <w:sz w:val="28"/>
            <w:szCs w:val="28"/>
            <w:lang w:eastAsia="ru-RU"/>
          </w:rPr>
          <w:t>://</w:t>
        </w:r>
        <w:r w:rsidRPr="00C8316E">
          <w:rPr>
            <w:rFonts w:ascii="Times New Roman" w:eastAsiaTheme="minorEastAsia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Pr="00C8316E">
          <w:rPr>
            <w:rFonts w:ascii="Times New Roman" w:eastAsiaTheme="minorEastAsia" w:hAnsi="Times New Roman" w:cs="Times New Roman"/>
            <w:color w:val="000000"/>
            <w:sz w:val="28"/>
            <w:szCs w:val="28"/>
            <w:lang w:eastAsia="ru-RU"/>
          </w:rPr>
          <w:t>.</w:t>
        </w:r>
        <w:proofErr w:type="spellStart"/>
        <w:r w:rsidRPr="00C8316E">
          <w:rPr>
            <w:rFonts w:ascii="Times New Roman" w:eastAsiaTheme="minorEastAsia" w:hAnsi="Times New Roman" w:cs="Times New Roman"/>
            <w:color w:val="000000"/>
            <w:sz w:val="28"/>
            <w:szCs w:val="28"/>
            <w:lang w:val="en-US" w:eastAsia="ru-RU"/>
          </w:rPr>
          <w:t>edu</w:t>
        </w:r>
        <w:proofErr w:type="spellEnd"/>
        <w:r w:rsidRPr="00C8316E">
          <w:rPr>
            <w:rFonts w:ascii="Times New Roman" w:eastAsiaTheme="minorEastAsia" w:hAnsi="Times New Roman" w:cs="Times New Roman"/>
            <w:color w:val="000000"/>
            <w:sz w:val="28"/>
            <w:szCs w:val="28"/>
            <w:lang w:eastAsia="ru-RU"/>
          </w:rPr>
          <w:t>.</w:t>
        </w:r>
        <w:proofErr w:type="spellStart"/>
        <w:r w:rsidRPr="00C8316E">
          <w:rPr>
            <w:rFonts w:ascii="Times New Roman" w:eastAsiaTheme="minorEastAsia" w:hAnsi="Times New Roman" w:cs="Times New Roman"/>
            <w:color w:val="000000"/>
            <w:sz w:val="28"/>
            <w:szCs w:val="28"/>
            <w:lang w:val="en-US" w:eastAsia="ru-RU"/>
          </w:rPr>
          <w:t>ru</w:t>
        </w:r>
        <w:proofErr w:type="spellEnd"/>
      </w:hyperlink>
      <w:r w:rsidRPr="00C8316E"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8316E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(2015-2019)</w:t>
      </w: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Сайт Министерства обороны РФ. – режим доступа </w:t>
      </w:r>
      <w:hyperlink r:id="rId11" w:history="1">
        <w:r w:rsidRPr="00C8316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http://</w:t>
        </w:r>
        <w:r w:rsidRPr="00C8316E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www</w:t>
        </w:r>
        <w:r w:rsidRPr="00C8316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Pr="00C8316E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mil</w:t>
        </w:r>
        <w:r w:rsidRPr="00C8316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8316E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831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(2015-2019)</w:t>
      </w: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Сайт МЧС РФ. – режим доступа </w:t>
      </w:r>
      <w:hyperlink w:history="1">
        <w:r w:rsidRPr="00C8316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http://</w:t>
        </w:r>
        <w:r w:rsidRPr="00C8316E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www</w:t>
        </w:r>
        <w:r w:rsidRPr="00C8316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8316E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mchs</w:t>
        </w:r>
        <w:proofErr w:type="spellEnd"/>
        <w:r w:rsidRPr="00C8316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8316E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C8316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(2015-2019)</w:t>
        </w:r>
      </w:hyperlink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4. Электронно-библиотечная система. [Электронный ресурс] – режим доступа: http://znanium.com/ (2015-2019)</w:t>
      </w:r>
    </w:p>
    <w:p w:rsidR="00C8316E" w:rsidRPr="00C8316E" w:rsidRDefault="00C8316E" w:rsidP="00C831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shd w:val="clear" w:color="auto" w:fill="FFFFFF"/>
        <w:autoSpaceDE w:val="0"/>
        <w:autoSpaceDN w:val="0"/>
        <w:adjustRightInd w:val="0"/>
        <w:spacing w:before="470" w:after="0" w:line="360" w:lineRule="auto"/>
        <w:ind w:left="993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31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C8316E" w:rsidRPr="00C8316E" w:rsidRDefault="00C8316E" w:rsidP="00C8316E">
      <w:pPr>
        <w:widowControl w:val="0"/>
        <w:shd w:val="clear" w:color="auto" w:fill="FFFFFF"/>
        <w:autoSpaceDE w:val="0"/>
        <w:autoSpaceDN w:val="0"/>
        <w:adjustRightInd w:val="0"/>
        <w:spacing w:before="470"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316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</w:t>
      </w:r>
      <w:r w:rsidRPr="00C8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И ОЦЕНКА РЕЗУЛЬТАТОВ ОСВОЕНИЯ</w:t>
      </w:r>
      <w:r w:rsidRPr="00C8316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учебной </w:t>
      </w:r>
      <w:r w:rsidRPr="00C8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ДИСЦИПЛИНЫ</w:t>
      </w:r>
    </w:p>
    <w:p w:rsidR="00C8316E" w:rsidRPr="00C8316E" w:rsidRDefault="00C8316E" w:rsidP="00C831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C8316E" w:rsidRPr="00C8316E" w:rsidRDefault="00C8316E" w:rsidP="00C831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3369"/>
        <w:gridCol w:w="2976"/>
        <w:gridCol w:w="3792"/>
      </w:tblGrid>
      <w:tr w:rsidR="00C8316E" w:rsidRPr="00C8316E" w:rsidTr="000861BF">
        <w:tc>
          <w:tcPr>
            <w:tcW w:w="3369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2976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8316E">
              <w:rPr>
                <w:rFonts w:ascii="Times New Roman" w:eastAsia="PMingLiU" w:hAnsi="Times New Roman" w:cs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3792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C8316E" w:rsidRPr="00C8316E" w:rsidTr="00222F3B">
        <w:tc>
          <w:tcPr>
            <w:tcW w:w="10137" w:type="dxa"/>
            <w:gridSpan w:val="3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Умения:</w:t>
            </w:r>
          </w:p>
        </w:tc>
      </w:tr>
      <w:tr w:rsidR="00C8316E" w:rsidRPr="00C8316E" w:rsidTr="00222F3B">
        <w:tc>
          <w:tcPr>
            <w:tcW w:w="3369" w:type="dxa"/>
          </w:tcPr>
          <w:p w:rsidR="00C8316E" w:rsidRPr="00C8316E" w:rsidRDefault="00C8316E" w:rsidP="00C831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организовывать и проводить мероприятия по защите работающих и населения от негативных воздействий чрезвычайных ситуаций</w:t>
            </w:r>
          </w:p>
        </w:tc>
        <w:tc>
          <w:tcPr>
            <w:tcW w:w="2976" w:type="dxa"/>
            <w:vMerge w:val="restart"/>
          </w:tcPr>
          <w:p w:rsidR="00C8316E" w:rsidRPr="00C8316E" w:rsidRDefault="00C8316E" w:rsidP="00C8316E">
            <w:pPr>
              <w:widowControl w:val="0"/>
              <w:spacing w:before="248"/>
              <w:rPr>
                <w:rFonts w:ascii="Times New Roman" w:eastAsia="PMingLiU" w:hAnsi="Times New Roman" w:cs="Times New Roman"/>
                <w:lang w:eastAsia="nl-NL"/>
              </w:rPr>
            </w:pPr>
            <w:r w:rsidRPr="00C8316E">
              <w:rPr>
                <w:rFonts w:ascii="Times New Roman" w:eastAsia="PMingLiU" w:hAnsi="Times New Roman" w:cs="Times New Roman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C8316E" w:rsidRPr="00C8316E" w:rsidRDefault="00C8316E" w:rsidP="00C8316E">
            <w:pPr>
              <w:widowControl w:val="0"/>
              <w:spacing w:before="248"/>
              <w:rPr>
                <w:rFonts w:ascii="Times New Roman" w:eastAsia="PMingLiU" w:hAnsi="Times New Roman" w:cs="Times New Roman"/>
                <w:lang w:eastAsia="nl-NL"/>
              </w:rPr>
            </w:pPr>
            <w:r w:rsidRPr="00C8316E">
              <w:rPr>
                <w:rFonts w:ascii="Times New Roman" w:eastAsia="PMingLiU" w:hAnsi="Times New Roman" w:cs="Times New Roman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C8316E" w:rsidRPr="00C8316E" w:rsidRDefault="00C8316E" w:rsidP="00C8316E">
            <w:pPr>
              <w:widowControl w:val="0"/>
              <w:spacing w:before="248"/>
              <w:ind w:right="-2"/>
              <w:rPr>
                <w:rFonts w:ascii="Times New Roman" w:eastAsia="PMingLiU" w:hAnsi="Times New Roman" w:cs="Times New Roman"/>
                <w:lang w:eastAsia="nl-NL"/>
              </w:rPr>
            </w:pPr>
            <w:r w:rsidRPr="00C8316E">
              <w:rPr>
                <w:rFonts w:ascii="Times New Roman" w:eastAsia="PMingLiU" w:hAnsi="Times New Roman" w:cs="Times New Roman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C8316E" w:rsidRPr="00C8316E" w:rsidRDefault="00C8316E" w:rsidP="00C8316E">
            <w:pPr>
              <w:widowControl w:val="0"/>
              <w:spacing w:before="248"/>
              <w:ind w:right="-2"/>
              <w:rPr>
                <w:rFonts w:ascii="Times New Roman" w:eastAsia="PMingLiU" w:hAnsi="Times New Roman" w:cs="Times New Roman"/>
                <w:lang w:eastAsia="nl-NL"/>
              </w:rPr>
            </w:pP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316E">
              <w:rPr>
                <w:rFonts w:ascii="Times New Roman" w:eastAsia="PMingLiU" w:hAnsi="Times New Roman" w:cs="Times New Roman"/>
                <w:lang w:eastAsia="ru-RU"/>
              </w:rPr>
              <w:t xml:space="preserve">«Неудовлетворительно» - теоретическое содержание курса не освоено, </w:t>
            </w:r>
            <w:r w:rsidRPr="00C8316E">
              <w:rPr>
                <w:rFonts w:ascii="Times New Roman" w:eastAsia="PMingLiU" w:hAnsi="Times New Roman" w:cs="Times New Roman"/>
                <w:lang w:eastAsia="ru-RU"/>
              </w:rPr>
              <w:lastRenderedPageBreak/>
              <w:t>необходимые умения не сформированы, выполненные учебные задания</w:t>
            </w:r>
            <w:r w:rsidRPr="00C8316E">
              <w:rPr>
                <w:rFonts w:ascii="Times New Roman" w:eastAsia="PMingLiU" w:hAnsi="Times New Roman" w:cs="Times New Roman"/>
                <w:color w:val="FF0000"/>
                <w:lang w:eastAsia="ru-RU"/>
              </w:rPr>
              <w:t xml:space="preserve"> </w:t>
            </w:r>
            <w:r w:rsidRPr="00C8316E">
              <w:rPr>
                <w:rFonts w:ascii="Times New Roman" w:eastAsia="PMingLiU" w:hAnsi="Times New Roman" w:cs="Times New Roman"/>
                <w:lang w:eastAsia="ru-RU"/>
              </w:rPr>
              <w:t>содержат грубые ошибки.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Наблюдение за выполнением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практических работ №1-8 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Оценка выполнения практических работ №1-8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Выполнение индивидуальных заданий различной сложности</w:t>
            </w:r>
          </w:p>
        </w:tc>
      </w:tr>
      <w:tr w:rsidR="00C8316E" w:rsidRPr="00C8316E" w:rsidTr="00222F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bookmarkStart w:id="7" w:name="_Hlk477810892"/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976" w:type="dxa"/>
            <w:vMerge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 за выполнением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практических работ №1-8 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Оценка выполнения практических работ №1-8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Выполнение индивидуальных заданий различной сложности</w:t>
            </w:r>
          </w:p>
        </w:tc>
      </w:tr>
      <w:tr w:rsidR="00C8316E" w:rsidRPr="00C8316E" w:rsidTr="00222F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правила безопасности труда на рабочем месте</w:t>
            </w:r>
          </w:p>
        </w:tc>
        <w:tc>
          <w:tcPr>
            <w:tcW w:w="2976" w:type="dxa"/>
            <w:vMerge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 за выполнением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практических работ №4-5 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Оценка выполнения практических работ №4-5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Выполнение индивидуальных заданий различной сложности</w:t>
            </w:r>
          </w:p>
        </w:tc>
      </w:tr>
      <w:tr w:rsidR="00C8316E" w:rsidRPr="00C8316E" w:rsidTr="00222F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индивидуальной и коллективной защиты от оружия массового поражения </w:t>
            </w:r>
          </w:p>
        </w:tc>
        <w:tc>
          <w:tcPr>
            <w:tcW w:w="2976" w:type="dxa"/>
            <w:vMerge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 за выполнением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практических работ №6-8 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Оценка выполнения практических работ №6-8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Выполнение индивидуальных заданий различной сложности</w:t>
            </w:r>
          </w:p>
        </w:tc>
      </w:tr>
      <w:tr w:rsidR="00C8316E" w:rsidRPr="00C8316E" w:rsidTr="00222F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первичные средства пожаротушения</w:t>
            </w:r>
          </w:p>
        </w:tc>
        <w:tc>
          <w:tcPr>
            <w:tcW w:w="2976" w:type="dxa"/>
            <w:vMerge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 за выполнением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практической работы №3 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Оценка выполнения практической работы №3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Выполнение индивидуальных заданий различной сложности</w:t>
            </w:r>
          </w:p>
        </w:tc>
      </w:tr>
      <w:bookmarkEnd w:id="7"/>
      <w:tr w:rsidR="00C8316E" w:rsidRPr="00C8316E" w:rsidTr="00222F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перечне военно-учетных специальностей  и самостоятельно определять среди них родственные получаемой специальности</w:t>
            </w:r>
          </w:p>
        </w:tc>
        <w:tc>
          <w:tcPr>
            <w:tcW w:w="2976" w:type="dxa"/>
            <w:vMerge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 за выполнением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практической работы №10 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Оценка выполнения практической работы №10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Выполнение индивидуальных заданий различной сложности</w:t>
            </w:r>
          </w:p>
        </w:tc>
      </w:tr>
      <w:tr w:rsidR="00C8316E" w:rsidRPr="00C8316E" w:rsidTr="00222F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профессиональные знания в </w:t>
            </w: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ходе исполнения обязанностей военной службы на воинских должностях в соответствии с полученной специальностью</w:t>
            </w:r>
          </w:p>
        </w:tc>
        <w:tc>
          <w:tcPr>
            <w:tcW w:w="2976" w:type="dxa"/>
            <w:vMerge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 за выполнением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практической работы №10 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Оценка выполнения практической работы №10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Выполнение индивидуальных заданий различной сложности</w:t>
            </w:r>
          </w:p>
        </w:tc>
      </w:tr>
      <w:tr w:rsidR="00C8316E" w:rsidRPr="00C8316E" w:rsidTr="00222F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2976" w:type="dxa"/>
            <w:vMerge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 за выполнением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практических работ №9-11 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Оценка выполнения практических работ №9-11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Выполнение индивидуальных заданий различной сложности</w:t>
            </w:r>
          </w:p>
        </w:tc>
      </w:tr>
      <w:tr w:rsidR="00C8316E" w:rsidRPr="00C8316E" w:rsidTr="00222F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оказывать первую помощь</w:t>
            </w:r>
          </w:p>
        </w:tc>
        <w:tc>
          <w:tcPr>
            <w:tcW w:w="2976" w:type="dxa"/>
            <w:vMerge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 за выполнением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практических работ №4-5 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Оценка выполнения практических работ №4-5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Оценка отчета по выполнению самостоятельной работы по 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теме 1.4</w:t>
            </w:r>
          </w:p>
        </w:tc>
      </w:tr>
      <w:tr w:rsidR="00C8316E" w:rsidRPr="00C8316E" w:rsidTr="00222F3B">
        <w:tc>
          <w:tcPr>
            <w:tcW w:w="3369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Знания:</w:t>
            </w:r>
          </w:p>
        </w:tc>
        <w:tc>
          <w:tcPr>
            <w:tcW w:w="2976" w:type="dxa"/>
            <w:vMerge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16E" w:rsidRPr="00C8316E" w:rsidTr="00222F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 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2976" w:type="dxa"/>
            <w:vMerge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1.3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отчетов по выполнению практических работ № 1- 8</w:t>
            </w:r>
          </w:p>
        </w:tc>
      </w:tr>
      <w:tr w:rsidR="00C8316E" w:rsidRPr="00C8316E" w:rsidTr="00222F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</w:tc>
        <w:tc>
          <w:tcPr>
            <w:tcW w:w="2976" w:type="dxa"/>
            <w:vMerge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 по темам 1.1 - 1.6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отчетов по выполнению практических работ № 1 - 8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16E" w:rsidRPr="00C8316E" w:rsidTr="00222F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законодательства о труде, организации охраны труда</w:t>
            </w:r>
          </w:p>
        </w:tc>
        <w:tc>
          <w:tcPr>
            <w:tcW w:w="2976" w:type="dxa"/>
            <w:vMerge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  <w:r w:rsidRPr="00C83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 теме 1.4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отчетов по выполнению практических работ № 4 - 5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Оценка отчета по выполнению самостоятельной работы по теме 1.4</w:t>
            </w:r>
          </w:p>
        </w:tc>
      </w:tr>
      <w:tr w:rsidR="00C8316E" w:rsidRPr="00C8316E" w:rsidTr="00222F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условия труда, причины травматизма на рабочем месте</w:t>
            </w:r>
          </w:p>
        </w:tc>
        <w:tc>
          <w:tcPr>
            <w:tcW w:w="2976" w:type="dxa"/>
            <w:vMerge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  <w:r w:rsidRPr="00C83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 теме 1.4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отчетов по выполнению практических работ № 4 - 5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Оценка отчета по выполнению самостоятельной работы по 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теме 1.4</w:t>
            </w:r>
          </w:p>
        </w:tc>
      </w:tr>
      <w:tr w:rsidR="00C8316E" w:rsidRPr="00C8316E" w:rsidTr="00222F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военной службы и обороны государств</w:t>
            </w:r>
          </w:p>
        </w:tc>
        <w:tc>
          <w:tcPr>
            <w:tcW w:w="2976" w:type="dxa"/>
            <w:vMerge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 по темам 2.1, 2.2, 2.3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отчетов по выполнению практических работ № 9 - 11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отчетов по выполнению самостоятельной работы</w:t>
            </w:r>
          </w:p>
        </w:tc>
      </w:tr>
      <w:tr w:rsidR="00C8316E" w:rsidRPr="00C8316E" w:rsidTr="00222F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задачи и основные мероприятия гражданской обороны</w:t>
            </w:r>
          </w:p>
        </w:tc>
        <w:tc>
          <w:tcPr>
            <w:tcW w:w="2976" w:type="dxa"/>
            <w:vMerge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теме 1.6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отчетов по выполнению практических работ № 6-8</w:t>
            </w:r>
          </w:p>
        </w:tc>
      </w:tr>
      <w:tr w:rsidR="00C8316E" w:rsidRPr="00C8316E" w:rsidTr="00222F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защиты населения от оружия массового поражения</w:t>
            </w:r>
          </w:p>
        </w:tc>
        <w:tc>
          <w:tcPr>
            <w:tcW w:w="2976" w:type="dxa"/>
            <w:vMerge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теме 1.6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отчетов по выполнению практических работ № 6-8</w:t>
            </w:r>
          </w:p>
        </w:tc>
      </w:tr>
      <w:tr w:rsidR="00C8316E" w:rsidRPr="00C8316E" w:rsidTr="00222F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меры пожарной безопасности и правила безопасного поведения при пожарах</w:t>
            </w:r>
          </w:p>
        </w:tc>
        <w:tc>
          <w:tcPr>
            <w:tcW w:w="2976" w:type="dxa"/>
            <w:vMerge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  <w:r w:rsidRPr="00C83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 теме 1.3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отчетов по выполнению практической работы № 3</w:t>
            </w:r>
          </w:p>
        </w:tc>
      </w:tr>
      <w:tr w:rsidR="00C8316E" w:rsidRPr="00C8316E" w:rsidTr="00222F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и порядок призыва граждан на военную службу и поступления на нее в добровольном порядке</w:t>
            </w:r>
          </w:p>
        </w:tc>
        <w:tc>
          <w:tcPr>
            <w:tcW w:w="2976" w:type="dxa"/>
            <w:vMerge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 по теме 2.3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8316E" w:rsidRPr="00C8316E" w:rsidTr="00222F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2976" w:type="dxa"/>
            <w:vMerge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теме 2.8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отчетов по выполнению практической работы № 10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Оценка отчета по выполнению самостоятельной работы по 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теме 2.8</w:t>
            </w:r>
          </w:p>
        </w:tc>
      </w:tr>
      <w:tr w:rsidR="00C8316E" w:rsidRPr="00C8316E" w:rsidTr="00222F3B">
        <w:trPr>
          <w:trHeight w:val="70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2976" w:type="dxa"/>
            <w:vMerge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теме 2.8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отчетов по выполнению практической работы № 10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Оценка отчета по выполнению самостоятельной работы по 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теме 2.8</w:t>
            </w:r>
          </w:p>
        </w:tc>
      </w:tr>
      <w:tr w:rsidR="00C8316E" w:rsidRPr="00C8316E" w:rsidTr="00222F3B">
        <w:trPr>
          <w:trHeight w:val="70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 и правила оказания первой помощи пострадавшим</w:t>
            </w:r>
          </w:p>
        </w:tc>
        <w:tc>
          <w:tcPr>
            <w:tcW w:w="2976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 по теме 1.4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отчетов по выполнению  практических работ № 4 – 5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Оценка отчета по выполнению самостоятельной работы по </w:t>
            </w:r>
          </w:p>
          <w:p w:rsidR="00C8316E" w:rsidRPr="00C8316E" w:rsidRDefault="00C8316E" w:rsidP="00C8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31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теме 1.4</w:t>
            </w:r>
          </w:p>
        </w:tc>
      </w:tr>
    </w:tbl>
    <w:p w:rsidR="00C8316E" w:rsidRPr="00C8316E" w:rsidRDefault="00C8316E" w:rsidP="00C831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16E" w:rsidRPr="00C8316E" w:rsidRDefault="00C8316E" w:rsidP="00C831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F9B" w:rsidRDefault="00A34F9B">
      <w:r>
        <w:br w:type="page"/>
      </w:r>
    </w:p>
    <w:p w:rsidR="00A34F9B" w:rsidRDefault="00A34F9B">
      <w:pPr>
        <w:sectPr w:rsidR="00A34F9B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34F9B" w:rsidRPr="00A34F9B" w:rsidRDefault="00A34F9B" w:rsidP="00A34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4F9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34F9B" w:rsidRPr="00A34F9B" w:rsidRDefault="00A34F9B" w:rsidP="00A34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4F9B">
        <w:rPr>
          <w:rFonts w:ascii="Times New Roman" w:hAnsi="Times New Roman" w:cs="Times New Roman"/>
          <w:sz w:val="28"/>
          <w:szCs w:val="28"/>
        </w:rPr>
        <w:t>Обязательное</w:t>
      </w:r>
    </w:p>
    <w:p w:rsidR="00A34F9B" w:rsidRPr="00A34F9B" w:rsidRDefault="00A34F9B" w:rsidP="00A34F9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34F9B">
        <w:rPr>
          <w:rFonts w:ascii="Times New Roman" w:hAnsi="Times New Roman" w:cs="Times New Roman"/>
          <w:b/>
          <w:iCs/>
          <w:sz w:val="28"/>
          <w:szCs w:val="28"/>
        </w:rPr>
        <w:t>КОНКРЕТИЗАЦИЯ ДОСТИЖЕНИЯ ЛИЧНОСТНЫХ РЕЗУЛЬТАТОВ</w:t>
      </w:r>
    </w:p>
    <w:tbl>
      <w:tblPr>
        <w:tblStyle w:val="a3"/>
        <w:tblW w:w="14749" w:type="dxa"/>
        <w:tblInd w:w="-34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128"/>
      </w:tblGrid>
      <w:tr w:rsidR="00A34F9B" w:rsidRPr="008C48E8" w:rsidTr="00A34F9B">
        <w:trPr>
          <w:trHeight w:val="652"/>
        </w:trPr>
        <w:tc>
          <w:tcPr>
            <w:tcW w:w="3282" w:type="dxa"/>
          </w:tcPr>
          <w:p w:rsidR="00A34F9B" w:rsidRPr="008C48E8" w:rsidRDefault="00A34F9B" w:rsidP="00214B53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C48E8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>Личностные</w:t>
            </w:r>
            <w:proofErr w:type="spellEnd"/>
            <w:r w:rsidRPr="008C48E8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8E8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806" w:type="dxa"/>
          </w:tcPr>
          <w:p w:rsidR="00A34F9B" w:rsidRPr="008C48E8" w:rsidRDefault="00A34F9B" w:rsidP="00214B53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8C48E8">
              <w:rPr>
                <w:rFonts w:eastAsia="Arial Unicode MS"/>
                <w:b/>
                <w:bCs/>
                <w:sz w:val="24"/>
                <w:szCs w:val="24"/>
              </w:rPr>
              <w:t>Содержание урока (тема, тип урока, воспитательные задачи)</w:t>
            </w:r>
          </w:p>
        </w:tc>
        <w:tc>
          <w:tcPr>
            <w:tcW w:w="2491" w:type="dxa"/>
          </w:tcPr>
          <w:p w:rsidR="00A34F9B" w:rsidRPr="008C48E8" w:rsidRDefault="00A34F9B" w:rsidP="00214B53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8C48E8">
              <w:rPr>
                <w:rFonts w:eastAsia="Arial Unicode MS"/>
                <w:b/>
                <w:bCs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:rsidR="00A34F9B" w:rsidRPr="008C48E8" w:rsidRDefault="00A34F9B" w:rsidP="00214B53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8C48E8">
              <w:rPr>
                <w:rFonts w:eastAsia="Arial Unicode MS"/>
                <w:b/>
                <w:bCs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:rsidR="00A34F9B" w:rsidRPr="008C48E8" w:rsidRDefault="00A34F9B" w:rsidP="00214B53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8C48E8">
              <w:rPr>
                <w:rFonts w:eastAsia="Arial Unicode MS"/>
                <w:b/>
                <w:bCs/>
                <w:sz w:val="24"/>
                <w:szCs w:val="24"/>
              </w:rPr>
              <w:t>Оценка процесса формирования ЛР</w:t>
            </w:r>
          </w:p>
        </w:tc>
      </w:tr>
      <w:tr w:rsidR="00A34F9B" w:rsidRPr="008C48E8" w:rsidTr="00A34F9B">
        <w:tc>
          <w:tcPr>
            <w:tcW w:w="3282" w:type="dxa"/>
          </w:tcPr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ЛР 1. </w:t>
            </w:r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Осознающий себя гражданином и защитником великой страны</w:t>
            </w:r>
            <w:r w:rsidRPr="00A34F9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.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F9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 2.</w:t>
            </w:r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ЛР 3.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</w:t>
            </w:r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ЛР 5.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ЛР 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ЛР 10. Заботящийся о защите окружающей среды, собственной и чужой безопасности, в том числе </w:t>
            </w:r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цифровой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Тема: </w:t>
            </w:r>
            <w:r w:rsidRPr="00A34F9B">
              <w:rPr>
                <w:rFonts w:ascii="Times New Roman" w:eastAsia="Arial Unicode MS" w:hAnsi="Times New Roman" w:cs="Times New Roman"/>
                <w:sz w:val="24"/>
                <w:szCs w:val="24"/>
              </w:rPr>
              <w:t>«Национальная безопасность Российской Федерации» (2 ч.)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A34F9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Тип урока: «</w:t>
            </w:r>
            <w:r w:rsidRPr="00A34F9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открытия» нового знания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занятия: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</w:rPr>
              <w:t>1 этап: мотивация (самоопределение) к учебной деятельности;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</w:rPr>
              <w:t>2 этап: актуализация и пробное учебное действие;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</w:rPr>
              <w:t>3 этап: выявление места и причины затруднений;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</w:rPr>
              <w:t>4 этап: построение проекта выхода из затруднения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</w:rPr>
              <w:t>5 этап: реализация построенного проекта;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</w:rPr>
              <w:t>6 этап: первичное закрепление с проговариванием во внешней речи;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</w:rPr>
              <w:t>7 этап: самостоятельная работа с самопроверкой по эталону;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</w:rPr>
              <w:t>8 этап: включение в систему знаний и повторения;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</w:rPr>
              <w:t>9 этап: рефлексия учебной деятельности на уроке.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A34F9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Форма проведения: урок смешанного типа (лекция, конференция, проблемный урок)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Деятельностная цель: формирование у учащихся умений реализации новых способов действия.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Содержательная цель: расширение понятийной базы за счет включения в нее новых элементов.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</w:pPr>
            <w:r w:rsidRPr="00A34F9B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>Воспитательные задачи: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A34F9B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- пробуждение интереса к формированию активной гражданской позиции, осознание место и роли в обществе, 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A34F9B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- раскрытие значимости защиты Родины,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формирование приверженности принципам честности, порядочности, открытости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пробуждение интереса к добровольчеству,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F9B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- ознакомление с</w:t>
            </w:r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нормами  правопорядка</w:t>
            </w:r>
            <w:proofErr w:type="gramEnd"/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идеалам гражданского общества,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формирование понимания основ обеспечения безопасности, прав и свобод граждан России. 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раскрытие содержания и формирование лояльного </w:t>
            </w:r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отношения к установкам и проявлениям представителей субкультур, выделение их отличий от групп с деструктивным и девиантным поведением,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формирование установок неприятия социально опасное поведение окружающих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привитие навыков предупреждения подобных проявлений,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формирование психологической устойчивости в ситуативно сложных или стремительно меняющихся ситуациях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раскрытие значимости защиты окружающей среды, собственной и чужой безопасности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Проведение диспута в формате конференции («круглого стола»)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eastAsia="Arial Unicode MS" w:hAnsi="Times New Roman" w:cs="Times New Roman"/>
                <w:sz w:val="24"/>
                <w:szCs w:val="24"/>
              </w:rPr>
              <w:t>Анализ видеофрагмента, содержащего информацию о современных угрозах национальной безопасности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eastAsia="Arial Unicode MS" w:hAnsi="Times New Roman" w:cs="Times New Roman"/>
                <w:sz w:val="24"/>
                <w:szCs w:val="24"/>
              </w:rPr>
              <w:t>«Мозговой штурм» по выработке резолюции конференции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с конспектом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eastAsia="Arial Unicode MS" w:hAnsi="Times New Roman" w:cs="Times New Roman"/>
                <w:sz w:val="24"/>
                <w:szCs w:val="24"/>
              </w:rPr>
              <w:t>Демонстрация заранее подготовленных презентаций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eastAsia="Arial Unicode MS" w:hAnsi="Times New Roman" w:cs="Times New Roman"/>
                <w:sz w:val="24"/>
                <w:szCs w:val="24"/>
              </w:rPr>
              <w:t>Презентация по рассмотренным вопросам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eastAsia="Arial Unicode MS" w:hAnsi="Times New Roman" w:cs="Times New Roman"/>
                <w:sz w:val="24"/>
                <w:szCs w:val="24"/>
              </w:rPr>
              <w:t>Подготовленные доклады по различным аспектам национальной безопасности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eastAsia="Arial Unicode MS" w:hAnsi="Times New Roman" w:cs="Times New Roman"/>
                <w:sz w:val="24"/>
                <w:szCs w:val="24"/>
              </w:rPr>
              <w:t>Резолюция конференции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eastAsia="Arial Unicode MS" w:hAnsi="Times New Roman" w:cs="Times New Roman"/>
                <w:sz w:val="24"/>
                <w:szCs w:val="24"/>
              </w:rPr>
              <w:t>- эмоциональное отношение к гражданским правам, активная гражданская позиция, проявляющаяся в верном формулировании основных положений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4F9B">
              <w:rPr>
                <w:rFonts w:ascii="Times New Roman" w:eastAsia="Arial Unicode MS" w:hAnsi="Times New Roman" w:cs="Times New Roman"/>
                <w:sz w:val="24"/>
                <w:szCs w:val="24"/>
              </w:rPr>
              <w:t>- уровень мотивации к осуществлению защиты правопорядка и обеспечению безопасности,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A34F9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 умение анализировать обстановку в стране и в мире, выявлять явные и скрытые угрозы национальной и личной безопасности</w:t>
            </w:r>
          </w:p>
          <w:p w:rsidR="00A34F9B" w:rsidRP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A34F9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 демонстрация личностного интереса к правомерному поведению и активная гражданская позиция</w:t>
            </w:r>
          </w:p>
          <w:p w:rsidR="00A34F9B" w:rsidRDefault="00A34F9B" w:rsidP="00214B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34F9B" w:rsidRPr="00A34F9B" w:rsidRDefault="00A34F9B" w:rsidP="00A34F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34F9B" w:rsidRPr="00A34F9B" w:rsidRDefault="00A34F9B" w:rsidP="00A34F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34F9B" w:rsidRPr="00A34F9B" w:rsidRDefault="00A34F9B" w:rsidP="00A34F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34F9B" w:rsidRDefault="00A34F9B" w:rsidP="00A34F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34F9B" w:rsidRDefault="00A34F9B" w:rsidP="00A34F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34F9B" w:rsidRPr="00A34F9B" w:rsidRDefault="00A34F9B" w:rsidP="00A34F9B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A34F9B" w:rsidRDefault="00A34F9B" w:rsidP="00A34F9B">
      <w:pPr>
        <w:widowControl w:val="0"/>
        <w:suppressAutoHyphens/>
        <w:spacing w:after="0" w:line="240" w:lineRule="auto"/>
      </w:pPr>
    </w:p>
    <w:p w:rsidR="007B2174" w:rsidRDefault="007B2174"/>
    <w:sectPr w:rsidR="007B2174" w:rsidSect="00A34F9B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35D" w:rsidRDefault="007C235D" w:rsidP="00C8316E">
      <w:pPr>
        <w:spacing w:after="0" w:line="240" w:lineRule="auto"/>
      </w:pPr>
      <w:r>
        <w:separator/>
      </w:r>
    </w:p>
  </w:endnote>
  <w:endnote w:type="continuationSeparator" w:id="0">
    <w:p w:rsidR="007C235D" w:rsidRDefault="007C235D" w:rsidP="00C8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·s??©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16E" w:rsidRPr="006E118D" w:rsidRDefault="00C8316E">
    <w:pPr>
      <w:pStyle w:val="a8"/>
      <w:jc w:val="right"/>
      <w:rPr>
        <w:sz w:val="24"/>
      </w:rPr>
    </w:pPr>
  </w:p>
  <w:p w:rsidR="00C8316E" w:rsidRDefault="00C8316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16E" w:rsidRDefault="00C8316E" w:rsidP="006A527A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8316E" w:rsidRDefault="00C8316E" w:rsidP="006A527A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16E" w:rsidRDefault="00C8316E" w:rsidP="006A527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35D" w:rsidRDefault="007C235D" w:rsidP="00C8316E">
      <w:pPr>
        <w:spacing w:after="0" w:line="240" w:lineRule="auto"/>
      </w:pPr>
      <w:r>
        <w:separator/>
      </w:r>
    </w:p>
  </w:footnote>
  <w:footnote w:type="continuationSeparator" w:id="0">
    <w:p w:rsidR="007C235D" w:rsidRDefault="007C235D" w:rsidP="00C8316E">
      <w:pPr>
        <w:spacing w:after="0" w:line="240" w:lineRule="auto"/>
      </w:pPr>
      <w:r>
        <w:continuationSeparator/>
      </w:r>
    </w:p>
  </w:footnote>
  <w:footnote w:id="1">
    <w:p w:rsidR="00C8316E" w:rsidRPr="00601C58" w:rsidRDefault="00C8316E" w:rsidP="00C8316E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09421C"/>
    <w:multiLevelType w:val="hybridMultilevel"/>
    <w:tmpl w:val="9D80AF32"/>
    <w:lvl w:ilvl="0" w:tplc="9794AA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11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16E"/>
    <w:rsid w:val="000861BF"/>
    <w:rsid w:val="006022A7"/>
    <w:rsid w:val="006D319C"/>
    <w:rsid w:val="007B2174"/>
    <w:rsid w:val="007C235D"/>
    <w:rsid w:val="00A34F9B"/>
    <w:rsid w:val="00A35D09"/>
    <w:rsid w:val="00C8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751D"/>
  <w15:docId w15:val="{59822ACF-8393-4E46-ABD5-2FCE7F18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C8316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316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8316E"/>
  </w:style>
  <w:style w:type="table" w:styleId="a3">
    <w:name w:val="Table Grid"/>
    <w:basedOn w:val="a1"/>
    <w:uiPriority w:val="39"/>
    <w:rsid w:val="00C8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C8316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C8316E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831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8316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831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C8316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831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8316E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8316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8316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83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316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">
    <w:name w:val="Strong"/>
    <w:uiPriority w:val="22"/>
    <w:qFormat/>
    <w:rsid w:val="00C8316E"/>
    <w:rPr>
      <w:b/>
      <w:bCs/>
    </w:rPr>
  </w:style>
  <w:style w:type="character" w:styleId="af0">
    <w:name w:val="Hyperlink"/>
    <w:rsid w:val="00C8316E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83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C831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8316E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C831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5">
    <w:name w:val="page number"/>
    <w:basedOn w:val="a0"/>
    <w:rsid w:val="00C8316E"/>
  </w:style>
  <w:style w:type="paragraph" w:customStyle="1" w:styleId="10">
    <w:name w:val="Абзац списка1"/>
    <w:basedOn w:val="a"/>
    <w:rsid w:val="00C8316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18</Pages>
  <Words>4005</Words>
  <Characters>22831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Данис Ф. Янгиров</dc:creator>
  <cp:keywords/>
  <dc:description/>
  <cp:lastModifiedBy>User</cp:lastModifiedBy>
  <cp:revision>6</cp:revision>
  <cp:lastPrinted>2020-12-14T10:10:00Z</cp:lastPrinted>
  <dcterms:created xsi:type="dcterms:W3CDTF">2019-04-08T05:21:00Z</dcterms:created>
  <dcterms:modified xsi:type="dcterms:W3CDTF">2022-06-19T02:33:00Z</dcterms:modified>
</cp:coreProperties>
</file>