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632" w:type="dxa"/>
        <w:tblInd w:w="-572" w:type="dxa"/>
        <w:tblBorders/>
        <w:tblLayout w:type="fixed"/>
        <w:tblLook w:val="04A0" w:firstRow="1" w:lastRow="0" w:firstColumn="1" w:lastColumn="0" w:noHBand="0" w:noVBand="1"/>
      </w:tblPr>
      <w:tblGrid>
        <w:gridCol w:w="1129"/>
        <w:gridCol w:w="9503"/>
      </w:tblGrid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704850"/>
                      <wp:effectExtent l="0" t="0" r="0" b="0"/>
                      <wp:docPr id="1" name="Рисунок 1" descr="C:\Users\T'rain\Desktop\логотип 2016 УКРТБдля документов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C:\Users\T'rain\Desktop\логотип 2016 УКРТБдля документов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704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2.00pt;height:55.50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9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ПРОСВЕЩЕНИЯ РЕСПУБЛИКИ БАШКОРТОСТАН</w:t>
            </w:r>
            <w:r>
              <w:rPr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бюджетное профессиональное образовательное учреждение</w:t>
            </w:r>
            <w:r>
              <w:rPr>
                <w:sz w:val="26"/>
                <w:szCs w:val="26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Уфимский колледж радиоэлектроники, телекоммуникаций и безопасности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left="7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778" w:type="dxa"/>
        <w:tblInd w:w="-289" w:type="dxa"/>
        <w:tblBorders/>
        <w:tblLayout w:type="fixed"/>
        <w:tblLook w:val="04A0" w:firstRow="1" w:lastRow="0" w:firstColumn="1" w:lastColumn="0" w:noHBand="0" w:noVBand="1"/>
      </w:tblPr>
      <w:tblGrid>
        <w:gridCol w:w="5960"/>
        <w:gridCol w:w="4818"/>
      </w:tblGrid>
      <w:tr>
        <w:trPr/>
        <w:tc>
          <w:tcPr>
            <w:tcBorders/>
            <w:tcW w:w="5959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ГЭК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hanging="6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И.В.Сыртланов</w:t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pBdr/>
              <w:spacing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«18» ноября 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818" w:type="dxa"/>
            <w:textDirection w:val="lrTb"/>
            <w:noWrap w:val="false"/>
          </w:tcPr>
          <w:p>
            <w:pPr>
              <w:pBdr/>
              <w:spacing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ГБПОУ УКРТБ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И.В. </w:t>
            </w:r>
            <w:r>
              <w:rPr>
                <w:sz w:val="24"/>
                <w:szCs w:val="24"/>
              </w:rPr>
              <w:t xml:space="preserve">Нуйкин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hanging="6"/>
              <w:jc w:val="both"/>
              <w:rPr>
                <w:sz w:val="24"/>
                <w:szCs w:val="24"/>
              </w:rPr>
            </w:pPr>
            <w:r/>
            <w:bookmarkStart w:id="0" w:name="OLE_LINK36"/>
            <w:r/>
            <w:bookmarkStart w:id="1" w:name="OLE_LINK37"/>
            <w:r>
              <w:rPr>
                <w:sz w:val="24"/>
                <w:szCs w:val="24"/>
              </w:rPr>
              <w:t xml:space="preserve">«18» ноября 202</w:t>
            </w: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г.</w:t>
            </w:r>
            <w:bookmarkEnd w:id="0"/>
            <w:r/>
            <w:bookmarkEnd w:id="1"/>
            <w:r/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left="7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left="75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ПРОГРАММА ГОСУДАРСТВЕННОЙ (ИТОГОВОЙ) АТТЕСТАЦИИ ВЫПУСКНИКОВ УКРТБ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br/>
        <w:t xml:space="preserve">ПО </w:t>
      </w:r>
      <w:bookmarkStart w:id="2" w:name="_Hlk148948187"/>
      <w:r>
        <w:rPr>
          <w:rFonts w:eastAsia="Times New Roman"/>
          <w:b/>
          <w:bCs/>
          <w:spacing w:val="-2"/>
          <w:sz w:val="24"/>
          <w:szCs w:val="24"/>
        </w:rPr>
        <w:t xml:space="preserve">СПЕЦИАЛЬНОСТИ</w:t>
      </w:r>
      <w:r>
        <w:rPr>
          <w:rFonts w:eastAsia="Times New Roman"/>
          <w:b/>
          <w:bCs/>
          <w:color w:val="ff0000"/>
          <w:spacing w:val="-2"/>
          <w:sz w:val="24"/>
          <w:szCs w:val="24"/>
        </w:rPr>
        <w:t xml:space="preserve"> </w:t>
      </w:r>
      <w:bookmarkEnd w:id="2"/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СРЕДНЕГО ПРОФЕССИОНАЛЬНОГО ОБРАЗОВАНИЯ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</w:r>
    </w:p>
    <w:tbl>
      <w:tblPr>
        <w:tblW w:w="8518" w:type="dxa"/>
        <w:tblInd w:w="828" w:type="dxa"/>
        <w:tblBorders/>
        <w:tblLayout w:type="fixed"/>
        <w:tblLook w:val="01E0" w:firstRow="1" w:lastRow="1" w:firstColumn="1" w:lastColumn="1" w:noHBand="0" w:noVBand="0"/>
      </w:tblPr>
      <w:tblGrid>
        <w:gridCol w:w="1195"/>
        <w:gridCol w:w="236"/>
        <w:gridCol w:w="713"/>
        <w:gridCol w:w="6374"/>
      </w:tblGrid>
      <w:tr>
        <w:trPr/>
        <w:tc>
          <w:tcPr>
            <w:tcBorders>
              <w:bottom w:val="single" w:color="000000" w:sz="4" w:space="0"/>
            </w:tcBorders>
            <w:tcW w:w="11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10.02.04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35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Обеспечение информационной безопасности телекоммуникационных систем</w:t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W w:w="11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код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5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наименование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специальности/профессии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21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Квалификация: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637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 по защите информации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1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/>
            <w:tcW w:w="235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/>
            <w:tcW w:w="70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наименование квалификации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54" w:type="dxa"/>
        <w:tblInd w:w="-431" w:type="dxa"/>
        <w:tblBorders/>
        <w:tblLayout w:type="fixed"/>
        <w:tblLook w:val="04A0" w:firstRow="1" w:lastRow="0" w:firstColumn="1" w:lastColumn="0" w:noHBand="0" w:noVBand="1"/>
      </w:tblPr>
      <w:tblGrid>
        <w:gridCol w:w="5394"/>
        <w:gridCol w:w="4960"/>
      </w:tblGrid>
      <w:tr>
        <w:trPr/>
        <w:tc>
          <w:tcPr>
            <w:tcBorders/>
            <w:tcW w:w="5393" w:type="dxa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val="en-US"/>
              </w:rPr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val="en-US"/>
              </w:rPr>
            </w:r>
          </w:p>
        </w:tc>
        <w:tc>
          <w:tcPr>
            <w:tcBorders/>
            <w:tcW w:w="4960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СОГЛАСОВАНО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tabs>
                <w:tab w:val="left" w:leader="underscore" w:pos="2443"/>
              </w:tabs>
              <w:spacing w:after="120" w:before="120"/>
              <w:ind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Зам.директора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ГБПОУ УКРТБ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__________________Л.Р.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Туктарова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Методист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__________________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Э.Р.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Кабирова</w:t>
            </w:r>
            <w:r>
              <w:rPr>
                <w:rFonts w:eastAsia="Times New Roman"/>
                <w:spacing w:val="-2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Зав. кафедрой ТКС,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ССА и ОИБ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 w:after="120" w:before="120" w:line="274" w:lineRule="exact"/>
              <w:ind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__________________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Э.Р.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Елистратов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Уфа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</w:t>
      </w:r>
      <w:r>
        <w:br w:type="page" w:clear="all"/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983"/>
        <w:tblW w:w="8897" w:type="dxa"/>
        <w:tblBorders/>
        <w:tblLayout w:type="fixed"/>
        <w:tblLook w:val="04A0" w:firstRow="1" w:lastRow="0" w:firstColumn="1" w:lastColumn="0" w:noHBand="0" w:noVBand="1"/>
      </w:tblPr>
      <w:tblGrid>
        <w:gridCol w:w="7623"/>
        <w:gridCol w:w="127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2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Общие положения………………………………………</w:t>
            </w:r>
            <w:r>
              <w:rPr>
                <w:sz w:val="24"/>
                <w:szCs w:val="24"/>
              </w:rPr>
              <w:t xml:space="preserve">…….</w:t>
            </w:r>
            <w:r>
              <w:rPr>
                <w:sz w:val="24"/>
                <w:szCs w:val="24"/>
              </w:rPr>
              <w:t xml:space="preserve">.………….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2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Процедура проведения государственной итоговой аттестации…</w:t>
            </w:r>
            <w:r>
              <w:rPr>
                <w:sz w:val="24"/>
                <w:szCs w:val="24"/>
              </w:rPr>
              <w:t xml:space="preserve">…….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2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Требования к выпускной квалификационной работе…</w:t>
            </w:r>
            <w:r>
              <w:rPr>
                <w:sz w:val="24"/>
                <w:szCs w:val="24"/>
              </w:rPr>
              <w:t xml:space="preserve">…….</w:t>
            </w:r>
            <w:r>
              <w:rPr>
                <w:sz w:val="24"/>
                <w:szCs w:val="24"/>
              </w:rPr>
              <w:t xml:space="preserve">.……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…...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2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Оценка результатов государственной итоговой аттестации...…………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2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Порядок апелляции и пересдачи государственной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итоговой аттестации………………………………………………………...</w:t>
            </w:r>
            <w:r>
              <w:rPr>
                <w:sz w:val="24"/>
                <w:szCs w:val="24"/>
              </w:rPr>
              <w:t xml:space="preserve">.............................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  <w:t xml:space="preserve">8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2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1. Примерная тематика выпускных квалификационных работ…………...…………………………………………………………</w:t>
            </w:r>
            <w:r>
              <w:rPr>
                <w:sz w:val="24"/>
                <w:szCs w:val="24"/>
              </w:rPr>
              <w:t xml:space="preserve">…</w:t>
            </w:r>
            <w:r>
              <w:rPr>
                <w:sz w:val="24"/>
                <w:szCs w:val="24"/>
              </w:rPr>
              <w:t xml:space="preserve">….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19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2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2. Примерное задание для демонстрационного экзамена …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2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4" w:type="dxa"/>
            <w:vAlign w:val="bottom"/>
            <w:textDirection w:val="lrTb"/>
            <w:noWrap w:val="false"/>
          </w:tcPr>
          <w:p>
            <w:pPr>
              <w:pBdr/>
              <w:spacing w:after="120" w:before="120"/>
              <w: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sz w:val="24"/>
          <w:szCs w:val="24"/>
        </w:rPr>
      </w:pPr>
      <w:r>
        <w:br w:type="page" w:clear="all"/>
      </w:r>
      <w:r>
        <w:rPr>
          <w:b/>
          <w:sz w:val="24"/>
          <w:szCs w:val="24"/>
        </w:rPr>
      </w:r>
    </w:p>
    <w:p>
      <w:pPr>
        <w:pStyle w:val="973"/>
        <w:pBdr/>
        <w:spacing/>
        <w:ind/>
        <w:jc w:val="center"/>
        <w:rPr>
          <w:b/>
        </w:rPr>
      </w:pPr>
      <w:r>
        <w:rPr>
          <w:b/>
        </w:rPr>
        <w:t xml:space="preserve">1. ОБЩИЕ ПОЛОЖЕНИЯ</w:t>
      </w:r>
      <w:r>
        <w:rPr>
          <w:b/>
        </w:rPr>
      </w:r>
    </w:p>
    <w:p>
      <w:pPr>
        <w:pStyle w:val="973"/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Область применения программы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по специальности </w:t>
      </w:r>
      <w:r>
        <w:rPr>
          <w:sz w:val="24"/>
          <w:szCs w:val="24"/>
        </w:rPr>
      </w:r>
    </w:p>
    <w:tbl>
      <w:tblPr>
        <w:tblW w:w="9606" w:type="dxa"/>
        <w:tblBorders/>
        <w:tblLayout w:type="fixed"/>
        <w:tblLook w:val="01E0" w:firstRow="1" w:lastRow="1" w:firstColumn="1" w:lastColumn="1" w:noHBand="0" w:noVBand="0"/>
      </w:tblPr>
      <w:tblGrid>
        <w:gridCol w:w="1099"/>
        <w:gridCol w:w="263"/>
        <w:gridCol w:w="8244"/>
      </w:tblGrid>
      <w:tr>
        <w:trPr>
          <w:trHeight w:val="501"/>
        </w:trPr>
        <w:tc>
          <w:tcPr>
            <w:tcBorders>
              <w:bottom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10.02.04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263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bottom w:val="single" w:color="000000" w:sz="4" w:space="0"/>
            </w:tcBorders>
            <w:tcW w:w="824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Обеспечение информационной безопасности телекоммуникационных систем</w:t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03"/>
        </w:trPr>
        <w:tc>
          <w:tcPr>
            <w:tcBorders>
              <w:top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код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63" w:type="dxa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82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наименование специальности/профессии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утвержденного Приказом Министерства образования и науки 9 декабря 2016 года № 1551 (зарегистрирован Министерством юстиции Российской Федерации 26 декабря 2016г.,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регистрационный №44944).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Квалификация выпускника: техник по защите информации.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реализуется на базе основного общего образования.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Цели и задачи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</w:t>
      </w:r>
      <w:r>
        <w:rPr>
          <w:sz w:val="24"/>
          <w:szCs w:val="24"/>
        </w:rPr>
        <w:t xml:space="preserve">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Нормативные правовые документы и локальные акты, регулирующие вопросы организации и проведения ГИА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Федеральный закон от 29 декабря 2012 г. № 273-ФЗ «Об образовании в Российской Федерации» (с изменениями);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Федеральный государственный стандарт среднего профессионального образования по специальности 10.02.04</w:t>
      </w:r>
      <w:r>
        <w:rPr>
          <w:sz w:val="24"/>
          <w:szCs w:val="24"/>
        </w:rPr>
        <w:t xml:space="preserve"> «Обеспечение информационной безопасности телекоммуникационных систем», утвержденный Приказом Министерства образования и науки 9 декабря 2016 года № 1551 (зарегистрирован Министерством юстиции Российской Федерации 26 декабря 2016г., регистрационный №44944)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Приказ Министерства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Приказ Министерства просвещения Российской Федерации от 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Приказ Министерства просвещения Российской Федерации от 17 мая 202</w:t>
      </w:r>
      <w:r>
        <w:rPr>
          <w:sz w:val="24"/>
          <w:szCs w:val="24"/>
        </w:rPr>
        <w:t xml:space="preserve">2 г. №336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</w:t>
      </w:r>
      <w:r>
        <w:rPr>
          <w:sz w:val="24"/>
          <w:szCs w:val="24"/>
        </w:rPr>
        <w:t xml:space="preserve">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Положение о проведении государственной итоговой аттестации с использованием механизма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 Формы проведения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итоговая аттестация в соответствии с ФГОС СПО проводится в форме защиты выпускной квалификационной работы, которая выполняется в виде дипломной работы (дипломного проекта) и демонстрационного экзамена.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 Требования к уровню подготовки выпускника по профессиональной образовательной программе в соответствии с ФГОС СПО</w:t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1.5.1 Выпускник, освоивший образовательную программу, должен обладать следующими общими компетенциями: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01. Выбирать способы решения задач профессиональной деятельности, применительно к различным контекстам.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03. Планировать и реализовывать собственное профессиональное и личностное развитие.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04. Работать в коллективе и команде, эффективно взаимодействовать с коллегами, руководством, клиентами.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07. Содействовать сохранению окружающей среды, ресурсосбережению, эффективно действовать в чрезвычайных ситуациях.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09. Использовать информационные технологии в профессиональной деятельности.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10. Пользоваться профессиональной документацией на государственном и иностранном языках.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(в ред. </w:t>
      </w:r>
      <w:hyperlink r:id="rId13" w:tooltip="./%7BКонсультантПлюс%7D" w:history="1">
        <w:r>
          <w:rPr>
            <w:sz w:val="24"/>
            <w:szCs w:val="24"/>
          </w:rPr>
          <w:t xml:space="preserve">Приказа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Минпросвещения</w:t>
      </w:r>
      <w:r>
        <w:rPr>
          <w:sz w:val="24"/>
          <w:szCs w:val="24"/>
        </w:rPr>
        <w:t xml:space="preserve"> России от 17.12.2020 N 747)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11. Использовать знания по финансовой грамотности, планировать предпринимательскую деятельность в профессиональной сфере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1.5.2 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ab/>
        <w:t xml:space="preserve">Эксплуатация информационно-телекоммуникационных систем и сетей: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1.1. Производить монтаж, настройку, проверку функционирования и конфигурирование оборудования информационно-телекоммуникационных систем и сетей.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1.2. Осуществлять диагностику технического состояния, поиск неисправностей и ремонт оборудования информационно-телекоммуникационных систем и сетей.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1.3. Проводить техническое обслуживание оборудования информационно-телекоммуникационных систем и сетей.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1.4. Осуществлять контроль функционирования информационно-телекоммуникационных систем и сетей.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ab/>
        <w:t xml:space="preserve">Защита информации в информационно-телекоммуникационных системах и сетях с использованием программных и программно-аппаратных, в том числе криптографических средств защиты: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2.1. Производить установку, </w:t>
      </w:r>
      <w:r>
        <w:rPr>
          <w:sz w:val="24"/>
          <w:szCs w:val="24"/>
        </w:rPr>
        <w:t xml:space="preserve">настройку, испытания и конфигурирование программных и программно-аппаратных, в том числе криптографических средств защиты информации от несанкционированного доступа и специальных воздействий в оборудование информационно-телекоммуникационных систем и сетей.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2.2. Поддерживать бесперебойную работу программных и программно-аппаратных, в </w:t>
      </w:r>
      <w:r>
        <w:rPr>
          <w:sz w:val="24"/>
          <w:szCs w:val="24"/>
        </w:rPr>
        <w:t xml:space="preserve">том числе криптографических средств защиты информации в информационно-телекоммуникационных системах и сетях.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2.3. Осуществлять защиту инфо</w:t>
      </w:r>
      <w:r>
        <w:rPr>
          <w:sz w:val="24"/>
          <w:szCs w:val="24"/>
        </w:rPr>
        <w:t xml:space="preserve">рмации от несанкционированных действий и специальных воздействий в информационно-телекоммуникационных системах и сетях с использованием программных и программно-аппаратных, в том числе криптографических средств в соответствии с предъявляемыми требованиями.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ab/>
        <w:t xml:space="preserve">Защита информации в информационно-телекоммуникационных системах и сетях с использованием технических средств защиты: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3.1. Производить установку, монтаж, настройку и испытания технических средств защиты информации от утечки по техническим каналам в информационно-телекоммуникационных системах и сетях.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3.2. Проводить техническое обслуживание, диагностику, устранение неисправностей и ремонт технических средств защиты информации, используемых в информационно-телекоммуникационных системах и сетях.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3.3. Осуществлять защиту информации от утечки по техническим каналам в информационно-телекоммуникационных системах и сетях с использованием технических средств защиты в соответствии с предъявляемыми требованиями.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 3.4. Проводить отдельные работы по физической защите линий связи информационно-телекоммуникационных систем и сетей.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1.5.3 Иметь практический опыт в: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монтаже, настройке, проверке функционирования и конфигурировании оборудования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текущем контроле функционирования оборудования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проведении технического обслуживания, диагностике технического состояния, поиске неисправностей и ремонте оборудования ИТКС.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установке, настройке, испытаниях и конфигурировании программных и программно-аппаратных, в том числе криптографических средств защиты информации в оборудовании информационно-телекоммуникационных систем и сетей;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поддержании бесперебойной работы программных и программно-аппаратных, в том числе криптографических средств защиты информации в информационно-телекоммуникационных системах и сетях;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защите информации от НСД и специальных воздействий в ИТКС с использованием программных и программно-аппаратных, в том числе криптографических средств защиты в соответствии с предъявляемыми требованиями.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установке, монтаже, настройке и испытаниях технических средств защиты информации от утечки по техническим каналам;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защите информации от утечки по техническим каналам с использованием технических средств защиты в соответствии с предъявляемыми требованиями;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проведении отдельных работ по физической защите линий связи информационно-телекоммуникационных систем и сетей.</w:t>
      </w:r>
      <w:r>
        <w:rPr>
          <w:sz w:val="24"/>
          <w:szCs w:val="24"/>
        </w:rPr>
      </w:r>
    </w:p>
    <w:p>
      <w:pPr>
        <w:pStyle w:val="979"/>
        <w:pBdr/>
        <w:spacing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1.5.4 Уметь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техническую эксплуатацию линейных сооружений связи;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производить монтаж кабельных линий и оконечных кабельных устройств;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настраивать, эксплуатировать и обслуживать оборудование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подключение, настройку мобильных устройств и распределенных сервисов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производить испытания, проверку и приемку оборудования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работы по техническому обслуживанию, диагностике технического состояния и ремонту оборудования ИТКС.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выявлять и оценивать угрозы безопасности информации в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настраивать и применять средства защиты информации в операционных системах, в том числе средства антивирусной защиты;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установку и настройку программных и программно-аппаратных, в том числе криптографических средств защиты информации;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конфигурирование программных и программно-аппаратных, в том числе криптографических средств защиты информации;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контроль показателей и процесса функционирования программных и программно-аппаратных, в том числе криптографических средств защиты информации;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восстановление процесса и параметров функционирования программных и программно-аппаратных, в том числе криптографических средств защиты информации;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техническое обслуживание и ремонт программно-аппаратных, в том числе криптографических средств защиты информации.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установку, монтаж, настройку и испытание технических средств защиты информации от утечки по техническим каналам;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техническое обслуживание, устранение неисправностей и ремонт технических средств защиты информации от утечки по техническим каналам;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измерение параметров фоновых шумов и ПЭМИН, создаваемых оборудованием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измерение параметров электромагнитных излучений и токов, создаваемых техническими средствами защиты информации от утечки по техническим каналам;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использовать средства физической защиты линий связи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нормативные правовые акты и нормативные методические документы в области защиты информации.</w:t>
      </w:r>
      <w:r>
        <w:rPr>
          <w:sz w:val="24"/>
          <w:szCs w:val="24"/>
        </w:rPr>
      </w:r>
    </w:p>
    <w:p>
      <w:pPr>
        <w:pStyle w:val="979"/>
        <w:pBdr/>
        <w:spacing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1.5.5 Знать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принципы построения и основных характеристик информационно-телекоммуникационных систем и сетей (далее - ИТКС);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принципы передачи информации в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виды и характеристики сигналов в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виды помех в каналах связи ИТКС и методы защиты от них;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разновидности линий передач, конструкции и характеристики электрических и оптических кабелей связи;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технологии и оборудование удаленного доступа в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принципы построения, основные характеристики активного сетевого и коммуникационного оборудования ИТКС.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возможные угрозы безопасности информации в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способы защиты информации от несанкционированного доступа (далее - НСД) и специальных воздействий на нее;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типовые программные и программно-аппаратные средства защиты информации в информационно-телекоммуникационных системах и сетях;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криптографические средства защиты информации конфиденциального характера, которые применяются в информационно-телекоммуникационных системах и сетях;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тестирования функций программных и программно-аппаратных, в том числе криптографических средств защиты информации;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организацию и содержание технического обслуживания и ремонта программно-аппаратных, в том числе криптографических средств защиты информации;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и правила ведения эксплуатационной документации на программные и программно-аппаратные, в том числе криптографические средства защиты информации.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способы защиты информации от утечки по техническим каналам с использованием технических средств защиты;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типы технических средств защиты информации от утечки по техническим каналам;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методики измерения параметров побочных электромагнитных излучений и наводок (далее - ПЭМИН), а также параметров фоновых шумов и физических полей, создаваемых техническими средствами защиты информации от утечки по техническим каналам;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организацию и содержание технического обслуживания и ремонта технических средств защиты информации от утечки по техническим каналам;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и правила ведения эксплуатационной документации на технические средства защиты информации от утечки по техническим каналам;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и организацию работ по физической защите линий связи ИТКС;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принципы действия и основные характеристики технических средств физической защиты;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законодательство в об</w:t>
      </w:r>
      <w:r>
        <w:rPr>
          <w:sz w:val="24"/>
          <w:szCs w:val="24"/>
        </w:rPr>
        <w:t xml:space="preserve">ласти информационной безопасности, структуру государственной системы защиты информации, нормативных правовых актов уполномоченных органов исполнительной власти, национальных стандартов и других методических документов в области информационной безопасности;</w:t>
      </w:r>
      <w:r>
        <w:rPr>
          <w:sz w:val="24"/>
          <w:szCs w:val="24"/>
        </w:rPr>
      </w:r>
    </w:p>
    <w:p>
      <w:pPr>
        <w:pStyle w:val="979"/>
        <w:numPr>
          <w:ilvl w:val="0"/>
          <w:numId w:val="2"/>
        </w:numPr>
        <w:pBdr/>
        <w:spacing/>
        <w:ind w:firstLine="426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принципы и методы организационной защиты информации, организационного обеспечения информационной безопасности в организациях.</w:t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ПРОЦЕДУРА ПРОВЕДЕНИЯ ГОСУДАРСТВЕННОЙ ИТОГОВОЙ АТТЕСТАЦИИ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Проведение демонстрационного экзамена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2.1.1 Выбор оценочной документации для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демонстрационного экзамена по специальности 10.02.04 «Обеспечение информационной безопасности телекоммуникационных систем» </w:t>
      </w:r>
      <w:r>
        <w:rPr>
          <w:sz w:val="24"/>
          <w:szCs w:val="24"/>
        </w:rPr>
        <w:t xml:space="preserve">(очная форма обучения) </w:t>
      </w:r>
      <w:r>
        <w:rPr>
          <w:sz w:val="24"/>
          <w:szCs w:val="24"/>
        </w:rPr>
        <w:t xml:space="preserve">выбран комплект оценочной документации (КОД) шифр КОД 10.02.04-1-202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, наименование квалификации – Техник по защите информации, уровень –профильный.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демонстрационного экзамена по специальност</w:t>
      </w:r>
      <w:r>
        <w:rPr>
          <w:sz w:val="24"/>
          <w:szCs w:val="24"/>
        </w:rPr>
        <w:t xml:space="preserve">и 10.02.04 «Обеспечение информационной безопасности телекоммуникационных систем» (очно-заочная форма обучения) выбран комплект оценочной документации (КОД) шифр КОД 10.02.04-1-2026, наименование квалификации – Техник по защите информации, уровень –базовый.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2.1.2 Сроки и место проведения демонстрационного экзамена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подготовку к демонстрационному экзамену: 2 недели, май, июнь.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проведения демонстрационного экзамена: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недел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, май-июнь.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демонстрационного экзамена – Центр проведения демонстрационного экзамена по адресу: </w:t>
      </w:r>
      <w:r>
        <w:rPr>
          <w:sz w:val="24"/>
          <w:szCs w:val="24"/>
        </w:rPr>
        <w:t xml:space="preserve">г.Уфа</w:t>
      </w:r>
      <w:r>
        <w:rPr>
          <w:sz w:val="24"/>
          <w:szCs w:val="24"/>
        </w:rPr>
        <w:t xml:space="preserve">, ул. Генерала Горбатова, 11.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базового уровня рассчитан на выполнение заданий продолжительностью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 30 минут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профильного уровня рассчитан на выполнение заданий продолжительностью 3часа 30 минут.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 Единое базовое ядро содержания КОД, сформированное на основе вида деятельности в соответствии с ФГОС СПО, включает в себя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 – Единое базовое ядро содержания КОД</w:t>
      </w:r>
      <w:r>
        <w:rPr>
          <w:sz w:val="24"/>
          <w:szCs w:val="24"/>
        </w:rPr>
      </w:r>
    </w:p>
    <w:p>
      <w:pPr>
        <w:pBdr/>
        <w:spacing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84"/>
        <w:tblW w:w="962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969"/>
        <w:gridCol w:w="3260"/>
      </w:tblGrid>
      <w:tr>
        <w:trPr>
          <w:trHeight w:val="828"/>
        </w:trPr>
        <w:tc>
          <w:tcPr>
            <w:gridSpan w:val="3"/>
            <w:shd w:val="clear" w:color="auto" w:fill="deeaf6"/>
            <w:tcBorders/>
            <w:tcW w:w="9622" w:type="dxa"/>
            <w:textDirection w:val="lrTb"/>
            <w:noWrap w:val="false"/>
          </w:tcPr>
          <w:p>
            <w:pPr>
              <w:pStyle w:val="981"/>
              <w:pBdr/>
              <w:spacing w:before="269"/>
              <w:ind w:left="5"/>
              <w:jc w:val="center"/>
              <w:rPr>
                <w:b/>
                <w:position w:val="8"/>
                <w:sz w:val="16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ЕДИНОЕ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БАЗОВОЕ</w:t>
            </w:r>
            <w:r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ЯДРО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СОДЕРЖАНИЯ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  <w:lang w:val="ru-RU"/>
              </w:rPr>
              <w:t xml:space="preserve">КОД</w:t>
            </w:r>
            <w:hyperlink w:tooltip="#_bookmark1" w:anchor="_bookmark1" w:history="1">
              <w:r>
                <w:rPr>
                  <w:b/>
                  <w:spacing w:val="-4"/>
                  <w:position w:val="8"/>
                  <w:sz w:val="16"/>
                  <w:lang w:val="ru-RU"/>
                </w:rPr>
                <w:t xml:space="preserve">2</w:t>
              </w:r>
            </w:hyperlink>
            <w:r/>
            <w:r>
              <w:rPr>
                <w:b/>
                <w:position w:val="8"/>
                <w:sz w:val="16"/>
                <w:lang w:val="ru-RU"/>
              </w:rPr>
            </w:r>
          </w:p>
        </w:tc>
      </w:tr>
      <w:tr>
        <w:trPr>
          <w:trHeight w:val="827"/>
        </w:trPr>
        <w:tc>
          <w:tcPr>
            <w:shd w:val="clear" w:color="auto" w:fill="deeaf6"/>
            <w:tcBorders/>
            <w:tcW w:w="2393" w:type="dxa"/>
            <w:textDirection w:val="lrTb"/>
            <w:noWrap w:val="false"/>
          </w:tcPr>
          <w:p>
            <w:pPr>
              <w:pStyle w:val="981"/>
              <w:pBdr/>
              <w:spacing w:before="135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Вид </w:t>
            </w:r>
            <w:r>
              <w:rPr>
                <w:b/>
                <w:spacing w:val="-2"/>
                <w:sz w:val="24"/>
                <w:lang w:val="ru-RU"/>
              </w:rPr>
              <w:t xml:space="preserve">деятельности/</w:t>
            </w:r>
            <w:r>
              <w:rPr>
                <w:b/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right="2"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Вид</w:t>
            </w:r>
            <w:r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профессиональной</w:t>
            </w:r>
            <w:r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lang w:val="ru-RU"/>
              </w:rPr>
              <w:t xml:space="preserve">деятельности</w:t>
            </w:r>
            <w:r>
              <w:rPr>
                <w:b/>
                <w:sz w:val="24"/>
                <w:lang w:val="ru-RU"/>
              </w:rPr>
            </w:r>
          </w:p>
        </w:tc>
        <w:tc>
          <w:tcPr>
            <w:shd w:val="clear" w:color="auto" w:fill="deeaf6"/>
            <w:tcBorders/>
            <w:tcW w:w="3969" w:type="dxa"/>
            <w:textDirection w:val="lrTb"/>
            <w:noWrap w:val="false"/>
          </w:tcPr>
          <w:p>
            <w:pPr>
              <w:pStyle w:val="981"/>
              <w:pBdr/>
              <w:spacing w:before="135"/>
              <w:ind w:right="1608"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оцениваемых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ОК/ПК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deeaf6"/>
            <w:tcBorders/>
            <w:tcW w:w="3260" w:type="dxa"/>
            <w:textDirection w:val="lrTb"/>
            <w:noWrap w:val="false"/>
          </w:tcPr>
          <w:p>
            <w:pPr>
              <w:pStyle w:val="981"/>
              <w:pBdr/>
              <w:spacing/>
              <w:ind w:right="1"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Перечень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оцениваемых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умений, </w:t>
            </w:r>
            <w:r>
              <w:rPr>
                <w:b/>
                <w:spacing w:val="-2"/>
                <w:sz w:val="24"/>
                <w:lang w:val="ru-RU"/>
              </w:rPr>
              <w:t xml:space="preserve">навыков</w:t>
            </w:r>
            <w:r>
              <w:rPr>
                <w:b/>
                <w:sz w:val="24"/>
                <w:lang w:val="ru-RU"/>
              </w:rPr>
            </w:r>
          </w:p>
          <w:p>
            <w:pPr>
              <w:pStyle w:val="981"/>
              <w:pBdr/>
              <w:spacing w:line="257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(практического</w:t>
            </w:r>
            <w:r>
              <w:rPr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lang w:val="ru-RU"/>
              </w:rPr>
              <w:t xml:space="preserve">опыта)</w:t>
            </w:r>
            <w:r>
              <w:rPr>
                <w:b/>
                <w:sz w:val="24"/>
                <w:lang w:val="ru-RU"/>
              </w:rPr>
            </w:r>
          </w:p>
        </w:tc>
      </w:tr>
      <w:tr>
        <w:trPr>
          <w:trHeight w:val="827"/>
        </w:trPr>
        <w:tc>
          <w:tcPr>
            <w:tcBorders/>
            <w:tcW w:w="2393" w:type="dxa"/>
            <w:vMerge w:val="restart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686"/>
              </w:tabs>
              <w:spacing/>
              <w:ind w:right="93"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Эксплуатация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информационно-</w:t>
            </w:r>
            <w:r>
              <w:rPr>
                <w:sz w:val="24"/>
                <w:lang w:val="ru-RU"/>
              </w:rPr>
              <w:t xml:space="preserve">телекоммуникационных систем и 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860"/>
                <w:tab w:val="left" w:leader="none" w:pos="3762"/>
                <w:tab w:val="left" w:leader="none" w:pos="3957"/>
              </w:tabs>
              <w:spacing/>
              <w:ind w:right="93"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ПК. Производить монтаж, настройку, проверку </w:t>
            </w:r>
            <w:r>
              <w:rPr>
                <w:spacing w:val="-2"/>
                <w:sz w:val="24"/>
                <w:lang w:val="ru-RU"/>
              </w:rPr>
              <w:t xml:space="preserve">функционирования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конфигурирование оборудования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информационно-</w:t>
            </w:r>
            <w:r>
              <w:rPr>
                <w:sz w:val="24"/>
                <w:lang w:val="ru-RU"/>
              </w:rPr>
              <w:t xml:space="preserve">телекоммуникационных систем и 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569"/>
              </w:tabs>
              <w:spacing w:line="276" w:lineRule="exact"/>
              <w:ind w:right="96" w:left="107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Умение: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настраивать, </w:t>
            </w:r>
            <w:r>
              <w:rPr>
                <w:sz w:val="24"/>
                <w:lang w:val="ru-RU"/>
              </w:rPr>
              <w:t xml:space="preserve">эксплуатировать и обслуживать оборудование ИТКС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1380"/>
        </w:trPr>
        <w:tc>
          <w:tcPr>
            <w:tcBorders>
              <w:top w:val="none" w:color="000000" w:sz="4" w:space="0"/>
            </w:tcBorders>
            <w:tcW w:w="23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931"/>
                <w:tab w:val="left" w:leader="none" w:pos="3734"/>
              </w:tabs>
              <w:spacing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Практический опыт: монтаже, </w:t>
            </w:r>
            <w:r>
              <w:rPr>
                <w:spacing w:val="-2"/>
                <w:sz w:val="24"/>
                <w:lang w:val="ru-RU"/>
              </w:rPr>
              <w:t xml:space="preserve">настройке, проверке функционирования </w:t>
            </w:r>
            <w:r>
              <w:rPr>
                <w:spacing w:val="-10"/>
                <w:sz w:val="24"/>
                <w:lang w:val="ru-RU"/>
              </w:rPr>
              <w:t xml:space="preserve">и </w:t>
            </w:r>
            <w:r>
              <w:rPr>
                <w:sz w:val="24"/>
                <w:lang w:val="ru-RU"/>
              </w:rPr>
              <w:t xml:space="preserve">конфигурировании</w:t>
            </w:r>
            <w:r>
              <w:rPr>
                <w:spacing w:val="58"/>
                <w:sz w:val="24"/>
                <w:lang w:val="ru-RU"/>
              </w:rPr>
              <w:t xml:space="preserve">   </w:t>
            </w:r>
            <w:r>
              <w:rPr>
                <w:spacing w:val="-2"/>
                <w:sz w:val="24"/>
                <w:lang w:val="ru-RU"/>
              </w:rPr>
              <w:t xml:space="preserve">оборудования </w:t>
            </w:r>
            <w:r>
              <w:rPr>
                <w:spacing w:val="-4"/>
                <w:sz w:val="24"/>
                <w:lang w:val="ru-RU"/>
              </w:rPr>
              <w:t xml:space="preserve">ИТКС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1655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23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4333"/>
              </w:tabs>
              <w:spacing/>
              <w:ind w:right="99"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ОК. 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>
              <w:rPr>
                <w:spacing w:val="-2"/>
                <w:sz w:val="24"/>
                <w:lang w:val="ru-RU"/>
              </w:rPr>
              <w:t xml:space="preserve">профессиональной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деятельности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981"/>
              <w:pBdr/>
              <w:spacing/>
              <w:ind w:right="96"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 применять средства информационных технологий для </w:t>
            </w:r>
            <w:r>
              <w:rPr>
                <w:sz w:val="24"/>
                <w:lang w:val="ru-RU"/>
              </w:rPr>
              <w:t xml:space="preserve">решения</w:t>
            </w:r>
            <w:r>
              <w:rPr>
                <w:spacing w:val="26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профессиональных</w:t>
            </w:r>
            <w:r>
              <w:rPr>
                <w:spacing w:val="26"/>
                <w:sz w:val="24"/>
                <w:lang w:val="ru-RU"/>
              </w:rPr>
              <w:t xml:space="preserve">  </w:t>
            </w:r>
            <w:r>
              <w:rPr>
                <w:spacing w:val="-4"/>
                <w:sz w:val="24"/>
                <w:lang w:val="ru-RU"/>
              </w:rPr>
              <w:t xml:space="preserve">задач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16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3" w:type="dxa"/>
            <w:vMerge w:val="restart"/>
            <w:textDirection w:val="lrTb"/>
            <w:noWrap w:val="false"/>
          </w:tcPr>
          <w:p>
            <w:pPr>
              <w:pStyle w:val="981"/>
              <w:pBdr/>
              <w:spacing w:before="1"/>
              <w:ind w:right="93"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Защита информации в информационно-телекоммуникационных системах и сетях с использованием программных и программно-аппаратных, в том числе криптографических средств защиты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981"/>
              <w:pBdr/>
              <w:spacing w:before="1"/>
              <w:ind w:right="98"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ПК. Производить устан</w:t>
            </w:r>
            <w:r>
              <w:rPr>
                <w:sz w:val="24"/>
                <w:lang w:val="ru-RU"/>
              </w:rPr>
              <w:t xml:space="preserve">овку, настройку, испытания и конфигурирование программных и программно-аппаратных, в том числе криптографических средств защиты информации от несанкционированного доступа и специальных воздействий в оборудование информационно-телекоммуникационных систем и </w:t>
            </w:r>
            <w:r>
              <w:rPr>
                <w:spacing w:val="-2"/>
                <w:sz w:val="24"/>
                <w:lang w:val="ru-RU"/>
              </w:rPr>
              <w:t xml:space="preserve">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567"/>
                <w:tab w:val="left" w:leader="none" w:pos="2797"/>
              </w:tabs>
              <w:spacing w:before="1"/>
              <w:ind w:right="96" w:left="107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Умение: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проводить </w:t>
            </w:r>
            <w:r>
              <w:rPr>
                <w:sz w:val="24"/>
                <w:lang w:val="ru-RU"/>
              </w:rPr>
              <w:t xml:space="preserve">конфигурирование программных и программно-аппаратных, в том числе криптографических средств </w:t>
            </w:r>
            <w:r>
              <w:rPr>
                <w:spacing w:val="-2"/>
                <w:sz w:val="24"/>
                <w:lang w:val="ru-RU"/>
              </w:rPr>
              <w:t xml:space="preserve">защиты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информации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16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567"/>
              </w:tabs>
              <w:spacing/>
              <w:ind w:right="97"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 проводить установку и настройку программных и программно-аппаратных, в том числе криптографических средств </w:t>
            </w:r>
            <w:r>
              <w:rPr>
                <w:spacing w:val="-2"/>
                <w:sz w:val="24"/>
                <w:lang w:val="ru-RU"/>
              </w:rPr>
              <w:t xml:space="preserve">защитыинформации</w:t>
            </w:r>
            <w:r>
              <w:rPr>
                <w:sz w:val="24"/>
                <w:lang w:val="ru-RU"/>
              </w:rPr>
            </w:r>
          </w:p>
        </w:tc>
      </w:tr>
      <w:tr>
        <w:trPr>
          <w:trHeight w:val="19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981"/>
              <w:pBdr/>
              <w:spacing/>
              <w:ind w:right="97"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ПК. Поддерживать бесперебойную работу программных и программно-аппаратных, в том числе криптографических средств защиты информации в информационно-телекоммуникационных системах и </w:t>
            </w:r>
            <w:r>
              <w:rPr>
                <w:spacing w:val="-4"/>
                <w:sz w:val="24"/>
                <w:lang w:val="ru-RU"/>
              </w:rPr>
              <w:t xml:space="preserve">сетях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079"/>
                <w:tab w:val="left" w:leader="none" w:pos="2567"/>
                <w:tab w:val="left" w:leader="none" w:pos="2938"/>
              </w:tabs>
              <w:spacing/>
              <w:ind w:right="97"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Умение: проводить контроль </w:t>
            </w:r>
            <w:r>
              <w:rPr>
                <w:spacing w:val="-2"/>
                <w:sz w:val="24"/>
                <w:lang w:val="ru-RU"/>
              </w:rPr>
              <w:t xml:space="preserve">показателей </w:t>
            </w:r>
            <w:r>
              <w:rPr>
                <w:spacing w:val="-10"/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 xml:space="preserve">процесса </w:t>
            </w:r>
            <w:r>
              <w:rPr>
                <w:sz w:val="24"/>
                <w:lang w:val="ru-RU"/>
              </w:rPr>
              <w:t xml:space="preserve">функционирования программных и программно-аппаратных, в том числе криптографических средств </w:t>
            </w:r>
            <w:r>
              <w:rPr>
                <w:spacing w:val="-2"/>
                <w:sz w:val="24"/>
                <w:lang w:val="ru-RU"/>
              </w:rPr>
              <w:t xml:space="preserve">защиты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информации</w:t>
            </w:r>
            <w:r>
              <w:rPr>
                <w:sz w:val="24"/>
                <w:lang w:val="ru-RU"/>
              </w:rPr>
            </w:r>
          </w:p>
        </w:tc>
      </w:tr>
    </w:tbl>
    <w:p>
      <w:pPr>
        <w:pBdr/>
        <w:spacing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Содержательная структура КОД в соответствии с выбранным уровнем ДЭ включает в себя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 – Содержательная структура КОД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82"/>
        <w:tblW w:w="9606" w:type="dxa"/>
        <w:tblBorders/>
        <w:tblLayout w:type="fixed"/>
        <w:tblLook w:val="04A0" w:firstRow="1" w:lastRow="0" w:firstColumn="1" w:lastColumn="0" w:noHBand="0" w:noVBand="1"/>
      </w:tblPr>
      <w:tblGrid>
        <w:gridCol w:w="3085"/>
        <w:gridCol w:w="2710"/>
        <w:gridCol w:w="3811"/>
      </w:tblGrid>
      <w:tr>
        <w:trPr/>
        <w:tc>
          <w:tcPr>
            <w:tcBorders/>
            <w:tcW w:w="30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деятельности / Вид профессиональной деятельности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ПК/ОК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оцениваемых умений, навыков (практического опыта)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Эксплуатация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 коммуникационных 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045"/>
              </w:tabs>
              <w:spacing/>
              <w:ind w:righ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 и сетей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ПК. Производить монтаж,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настройку,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проверку функционирования</w:t>
            </w:r>
            <w:r>
              <w:rPr>
                <w:sz w:val="24"/>
                <w:szCs w:val="24"/>
              </w:rPr>
              <w:tab/>
              <w:t xml:space="preserve">и конфигурирование оборудования информационно-телекоммуникационных систем и сетей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ОК. </w:t>
            </w:r>
            <w:r>
              <w:rPr>
                <w:spacing w:val="-2"/>
                <w:sz w:val="24"/>
              </w:rPr>
              <w:t xml:space="preserve">Использовать современные средства поиска,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информации,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деятельности</w:t>
            </w:r>
            <w:r>
              <w:rPr>
                <w:spacing w:val="-2"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 </w:t>
            </w:r>
            <w:r>
              <w:rPr>
                <w:spacing w:val="-2"/>
                <w:sz w:val="24"/>
              </w:rPr>
              <w:t xml:space="preserve">функционирова</w:t>
            </w:r>
            <w:r>
              <w:rPr>
                <w:spacing w:val="-2"/>
                <w:sz w:val="24"/>
              </w:rPr>
              <w:t xml:space="preserve">ния информационно-телекоммуникационных </w:t>
            </w:r>
            <w:r>
              <w:rPr>
                <w:sz w:val="24"/>
              </w:rPr>
              <w:t xml:space="preserve">систем и сетей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278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настраивать, </w:t>
            </w:r>
            <w:r>
              <w:rPr>
                <w:sz w:val="24"/>
              </w:rPr>
              <w:t xml:space="preserve">эксплуатировать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обслуживать оборудование ИТКС</w:t>
            </w:r>
            <w:r>
              <w:rPr>
                <w:sz w:val="24"/>
              </w:rPr>
            </w:r>
          </w:p>
          <w:p>
            <w:pPr>
              <w:pStyle w:val="981"/>
              <w:pBdr/>
              <w:tabs>
                <w:tab w:val="left" w:leader="none" w:pos="2278"/>
              </w:tabs>
              <w:spacing w:line="275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Практический опыт: монтаже, </w:t>
            </w:r>
            <w:r>
              <w:rPr>
                <w:spacing w:val="-2"/>
                <w:sz w:val="24"/>
              </w:rPr>
              <w:t xml:space="preserve">настройке,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проверке функционирования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конфигурировании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</w:t>
            </w:r>
            <w:r>
              <w:rPr>
                <w:spacing w:val="-4"/>
                <w:sz w:val="24"/>
              </w:rPr>
              <w:t xml:space="preserve">ИТКС</w:t>
            </w:r>
            <w:r>
              <w:rPr>
                <w:spacing w:val="-4"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Умение: применять средства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решения профессиональных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</w:t>
            </w:r>
            <w:r>
              <w:rPr>
                <w:spacing w:val="-2"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1868"/>
                <w:tab w:val="left" w:leader="none" w:pos="2198"/>
                <w:tab w:val="left" w:leader="none" w:pos="2597"/>
                <w:tab w:val="left" w:leader="none" w:pos="3448"/>
              </w:tabs>
              <w:spacing w:before="1"/>
              <w:ind w:right="96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Умение: проводить работы по техническому обслуживанию,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диагностике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технического состояния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ремонту оборудования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4"/>
                <w:sz w:val="24"/>
              </w:rPr>
              <w:t xml:space="preserve">ИТКС</w:t>
            </w:r>
            <w:r>
              <w:rPr>
                <w:spacing w:val="-4"/>
                <w:sz w:val="24"/>
              </w:rPr>
            </w:r>
          </w:p>
          <w:p>
            <w:pPr>
              <w:pStyle w:val="981"/>
              <w:pBdr/>
              <w:tabs>
                <w:tab w:val="left" w:leader="none" w:pos="1868"/>
                <w:tab w:val="left" w:leader="none" w:pos="2198"/>
                <w:tab w:val="left" w:leader="none" w:pos="2722"/>
                <w:tab w:val="left" w:leader="none" w:pos="2933"/>
              </w:tabs>
              <w:spacing w:before="1"/>
              <w:ind w:right="96" w:left="104"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Bdr/>
              <w:spacing/>
              <w:ind w:right="96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Практический опыт: текущем контроле функционирования </w:t>
            </w:r>
            <w:r>
              <w:rPr>
                <w:spacing w:val="-2"/>
                <w:sz w:val="24"/>
              </w:rPr>
              <w:t xml:space="preserve">оборудования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ИТКС</w:t>
            </w:r>
            <w:r>
              <w:rPr>
                <w:spacing w:val="-4"/>
                <w:sz w:val="24"/>
              </w:rPr>
            </w:r>
          </w:p>
          <w:p>
            <w:pPr>
              <w:pBdr/>
              <w:spacing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278"/>
                <w:tab w:val="left" w:leader="none" w:pos="2933"/>
              </w:tabs>
              <w:spacing/>
              <w:ind w:right="98" w:left="104"/>
              <w:jc w:val="bot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настраивать, </w:t>
            </w:r>
            <w:r>
              <w:rPr>
                <w:sz w:val="24"/>
              </w:rPr>
              <w:t xml:space="preserve">эксплуатировать и обслуживать </w:t>
            </w:r>
            <w:r>
              <w:rPr>
                <w:spacing w:val="-2"/>
                <w:sz w:val="24"/>
              </w:rPr>
              <w:t xml:space="preserve">оборудование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ИТКС</w:t>
            </w:r>
            <w:r>
              <w:rPr>
                <w:spacing w:val="-4"/>
                <w:sz w:val="24"/>
              </w:rPr>
            </w:r>
          </w:p>
          <w:p>
            <w:pPr>
              <w:pStyle w:val="981"/>
              <w:pBdr/>
              <w:tabs>
                <w:tab w:val="left" w:leader="none" w:pos="2278"/>
                <w:tab w:val="left" w:leader="none" w:pos="2933"/>
              </w:tabs>
              <w:spacing/>
              <w:ind w:right="98" w:left="104"/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 производить испытания, </w:t>
            </w:r>
            <w:r>
              <w:rPr>
                <w:spacing w:val="-2"/>
                <w:sz w:val="24"/>
              </w:rPr>
              <w:t xml:space="preserve">проверку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приемку оборудования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ИТКС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информации в информационно-коммуникационных системах и сетях с использованием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программных, программно-аппаратных, в том числе криптографических средств защиты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z w:val="24"/>
                <w:szCs w:val="24"/>
              </w:rPr>
              <w:t xml:space="preserve">: Производить</w:t>
            </w:r>
            <w:r>
              <w:rPr>
                <w:sz w:val="24"/>
                <w:szCs w:val="24"/>
              </w:rPr>
              <w:t xml:space="preserve"> установку,</w:t>
            </w:r>
            <w:r>
              <w:rPr>
                <w:sz w:val="24"/>
                <w:szCs w:val="24"/>
              </w:rPr>
              <w:t xml:space="preserve"> настройку, испытания и конфигурирование программных и программно-аппаратных, в том числе криптографических средств защиты информации от несанкционированного доступа специальных воздействий в оборудование информационно – телекоммуникационных систем и сетей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конфигурирование программных и программно-аппаратных, в том </w:t>
            </w:r>
            <w:r>
              <w:rPr>
                <w:spacing w:val="-4"/>
                <w:sz w:val="24"/>
              </w:rPr>
              <w:t xml:space="preserve"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криптографических </w:t>
            </w:r>
            <w:r>
              <w:rPr>
                <w:sz w:val="24"/>
              </w:rPr>
              <w:t xml:space="preserve">средств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 xml:space="preserve">защиты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информации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 проводить установку и настройку программных и программно-аппаратных, в том </w:t>
            </w:r>
            <w:r>
              <w:rPr>
                <w:spacing w:val="-4"/>
                <w:sz w:val="24"/>
              </w:rPr>
              <w:t xml:space="preserve">числе</w:t>
            </w:r>
            <w:r>
              <w:rPr>
                <w:spacing w:val="-2"/>
                <w:sz w:val="24"/>
              </w:rPr>
              <w:t xml:space="preserve">криптографических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защиты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информации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Практический опыт: установке, настройке, испытаниях и конфигурировании программных и программно-аппаратных, в том </w:t>
            </w:r>
            <w:r>
              <w:rPr>
                <w:spacing w:val="-4"/>
                <w:sz w:val="24"/>
              </w:rPr>
              <w:t xml:space="preserve">числе</w:t>
            </w:r>
            <w:r>
              <w:rPr>
                <w:spacing w:val="-2"/>
                <w:sz w:val="24"/>
              </w:rPr>
              <w:t xml:space="preserve">криптографических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защиты информации в оборудовании информационно-телекоммуникационных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сетей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z w:val="24"/>
                <w:szCs w:val="24"/>
              </w:rPr>
              <w:t xml:space="preserve">: Поддерживать</w:t>
            </w:r>
            <w:r>
              <w:rPr>
                <w:sz w:val="24"/>
                <w:szCs w:val="24"/>
              </w:rPr>
              <w:t xml:space="preserve"> бесперебойную работу программных и программно-аппаратных, в том числе и криптографических средств щиты информации информационно – телекоммуникационных системах и сетях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 проводить контроль показателей и процесса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программных и программно-аппаратных, в том </w:t>
            </w:r>
            <w:r>
              <w:rPr>
                <w:spacing w:val="-4"/>
                <w:sz w:val="24"/>
              </w:rPr>
              <w:t xml:space="preserve"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криптографических </w:t>
            </w:r>
            <w:r>
              <w:rPr>
                <w:sz w:val="24"/>
              </w:rPr>
              <w:t xml:space="preserve">средств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 xml:space="preserve">защиты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информации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278"/>
                <w:tab w:val="left" w:leader="none" w:pos="2506"/>
                <w:tab w:val="left" w:leader="none" w:pos="2793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Умение: проводить </w:t>
            </w:r>
            <w:r>
              <w:rPr>
                <w:sz w:val="24"/>
              </w:rPr>
              <w:t xml:space="preserve">восстановление процесса и параметров функционирования программных и программно-аппаратных, в том числе </w:t>
            </w:r>
            <w:r>
              <w:rPr>
                <w:spacing w:val="-2"/>
                <w:sz w:val="24"/>
              </w:rPr>
              <w:t xml:space="preserve">криптографических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 защиты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</w:t>
            </w:r>
            <w:r>
              <w:rPr>
                <w:sz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Умение: проводить техническое обслуживание и ремонт программно-аппаратных, в том </w:t>
            </w:r>
            <w:r>
              <w:rPr>
                <w:spacing w:val="-4"/>
                <w:sz w:val="24"/>
              </w:rPr>
              <w:t xml:space="preserve">числе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криптографических </w:t>
            </w:r>
            <w:r>
              <w:rPr>
                <w:sz w:val="24"/>
              </w:rPr>
              <w:t xml:space="preserve">средств </w:t>
            </w:r>
            <w:r>
              <w:rPr>
                <w:sz w:val="24"/>
              </w:rPr>
              <w:t xml:space="preserve">защиты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информации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опыт: в поддержании бесперебойной работы программных и программно-аппаратных, в том числе криптографических средств защиты информации в информационно телекоммуникационных системах и сетях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z w:val="24"/>
                <w:szCs w:val="24"/>
              </w:rPr>
              <w:t xml:space="preserve">: Осуществлять</w:t>
            </w:r>
            <w:r>
              <w:rPr>
                <w:sz w:val="24"/>
                <w:szCs w:val="24"/>
              </w:rPr>
              <w:t xml:space="preserve"> защиту и</w:t>
            </w:r>
            <w:r>
              <w:rPr>
                <w:sz w:val="24"/>
                <w:szCs w:val="24"/>
              </w:rPr>
              <w:t xml:space="preserve">нформации от несанкционированных действий и специальных воздействий в информационно – коммуникационных системах и сетях с использованием программных и программно-аппаратных, в том числе криптографических средств в соответствии с предъявленными требованиями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конфигурирование программных и программно-аппаратных, в том </w:t>
            </w:r>
            <w:r>
              <w:rPr>
                <w:spacing w:val="-4"/>
                <w:sz w:val="24"/>
              </w:rPr>
              <w:t xml:space="preserve"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криптографических </w:t>
            </w:r>
            <w:r>
              <w:rPr>
                <w:sz w:val="24"/>
              </w:rPr>
              <w:t xml:space="preserve">средств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 xml:space="preserve">защиты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информации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Практический опыт: защите информации от НСД и специальных воздействий в ИТКС с использованием программных и программно-аппаратных, в том числе </w:t>
            </w:r>
            <w:r>
              <w:rPr>
                <w:spacing w:val="-2"/>
                <w:sz w:val="24"/>
              </w:rPr>
              <w:t xml:space="preserve">криптографических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 xml:space="preserve">защиты в соответствии с </w:t>
            </w:r>
            <w:r>
              <w:rPr>
                <w:sz w:val="24"/>
              </w:rPr>
              <w:t xml:space="preserve">предъявляемыми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требованиями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Образец задания демонстрационного экзамена представлен в приложении 2.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3"/>
        <w:pBdr/>
        <w:spacing/>
        <w:ind w:firstLine="709"/>
        <w:jc w:val="center"/>
        <w:rPr>
          <w:b/>
        </w:rPr>
      </w:pPr>
      <w:r>
        <w:rPr>
          <w:b/>
        </w:rPr>
        <w:t xml:space="preserve">2.2 Защита выпускной квалификационной работы </w:t>
      </w:r>
      <w:r>
        <w:rPr>
          <w:b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2.2.1 Сроки защиты выпускной квалификационной работы 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Объем времени и сроки, отводимые на выполнение выпускной квалификационной работы: 2 недели, </w:t>
      </w:r>
      <w:r>
        <w:rPr>
          <w:sz w:val="24"/>
          <w:szCs w:val="24"/>
        </w:rPr>
        <w:t xml:space="preserve">май,июнь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Сроки защиты выпускной квалификационной работы: 1 неделя, июнь.</w:t>
      </w:r>
      <w:r>
        <w:rPr>
          <w:sz w:val="24"/>
          <w:szCs w:val="24"/>
        </w:rPr>
      </w:r>
    </w:p>
    <w:p>
      <w:pPr>
        <w:pBdr/>
        <w:spacing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3"/>
        <w:pBdr/>
        <w:spacing/>
        <w:ind w:firstLine="709"/>
        <w:jc w:val="both"/>
        <w:rPr>
          <w:bCs/>
        </w:rPr>
      </w:pPr>
      <w:r>
        <w:t xml:space="preserve">2.2.2 Темы </w:t>
      </w:r>
      <w:r>
        <w:rPr>
          <w:bCs/>
        </w:rPr>
        <w:t xml:space="preserve">выпускной квалификационной работы </w:t>
      </w:r>
      <w:r>
        <w:rPr>
          <w:bCs/>
        </w:rPr>
      </w:r>
    </w:p>
    <w:p>
      <w:pPr>
        <w:pStyle w:val="973"/>
        <w:pBdr/>
        <w:spacing/>
        <w:ind w:firstLine="709"/>
        <w:jc w:val="both"/>
        <w:rPr/>
      </w:pPr>
      <w:r>
        <w:t xml:space="preserve">Темы ВКР должны иметь практико-ориентированный характер и должны соответствовать содержанию одного или нескольких профессиональных модулей ПМ.01 </w:t>
      </w:r>
      <w:r>
        <w:t xml:space="preserve">ПМ.01</w:t>
      </w:r>
      <w:r>
        <w:t xml:space="preserve">. «Эксплуатация информационно-телекоммуникационных систем и сетей»,</w:t>
      </w:r>
      <w:r>
        <w:rPr>
          <w:color w:val="ff0000"/>
        </w:rPr>
        <w:t xml:space="preserve"> </w:t>
      </w:r>
      <w:r>
        <w:t xml:space="preserve">ПМ.02 «Защита информации в информационно-телекоммуникационных системах и сетях с использованием программных и программно-аппаратных (в том числе, криптографических) средств защиты», ПМ.03 «Защита информации в информацион</w:t>
      </w:r>
      <w:r>
        <w:t xml:space="preserve">но-телекоммуникационных системах и сетях с использованием технических средств защиты», ПМ.04 Выполнение работы по профессии рабочего «Монтажник оборудования связи» специальности 10.02.04 «Обеспечение информационной безопасности телекоммуникационных систем»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Темы выпускных квалификационных работ с указанием руководителя закрепляются за студентом приказом директора колледжа.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Примерная тематика выпускных квалификационных работ представлена в приложении 1.</w:t>
      </w:r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ТРЕБОВАНИЯ К ВЫПУСКНОЙ КВАЛИФИКАЦИОННОЙ РАБОТЕ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 Требования к структуре выпускной квалификационной работы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ВКР должна включать: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титульный лист;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индивидуальный график выполнения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задание на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отзыв руководителя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внешняя рецензия;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пояснительная записка: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введение с обоснованием актуальности и практической значимости выбранной темы;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общая часть;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специальная часть;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заключение;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список литературы;</w:t>
      </w:r>
      <w:r>
        <w:rPr>
          <w:sz w:val="24"/>
          <w:szCs w:val="24"/>
        </w:rPr>
      </w:r>
    </w:p>
    <w:p>
      <w:pPr>
        <w:pBdr/>
        <w:spacing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приложения;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графическая часть;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ВКР должен быть не менее 30 страниц машинописного текста.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содержанию разделов выпускной квалификационной работы описаны в Методических указаниях по выполнению выпускной квалификационной работы.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по оформлению выпускной квалификационной работы описаны в Методических рекомендациях по оформлению выпускных квалификационных работ.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 Условия подготовки и процедура проведения защиты выпускной квалификационной работы</w:t>
      </w:r>
      <w:r>
        <w:rPr>
          <w:b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 Условия подготовки выпускной квалификационной работы: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утверждения темы руководителями ВКР разрабатываются индивидуальные задания. Индивидуальные задания рассматриваются кафедрами и утверждаются заместителем директора УКРТБ.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Индивидуальные задания на ВКР выдаются студентам за 2 недели до начала преддипломной практики.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руководство и контроль за ходом выполнения ВКР осуществляется заместителем директора УКРТБ, заведующими отделениями, заведующим кафедрой в соответствии с должностными обязанностями.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 Защита ВКР 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 к защите ВКР оформляется приказом директора колледжа.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Защита ВКР проводится на открытом заседании Государственной экзаменационной комиссии (ГЭК).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защиту ВКР отводится 45 минут. Процедура защиты: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доклад студента 10-15 минут;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чтение отзыва и рецензии (не более 5 минут);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вопросы членов ГЭК и ответы студента (не более 15 минут);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желанию (необходимости) выступление руководителя ВКР и рецензента (если они присутствуют на заседании ГЭК) с целью защиты, согласия или несогласия с оценкой конкретной ВКР (не более 15 минут).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 ГЭК протоколируется. В протоколе записываются: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итоговая оценка ВКР;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присуждение квалификации;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особое мнение членов комиссии. </w:t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ОЦЕНКА РЕЗУЛЬТАТОВ ГОСУДАРСТВЕННОЙ ИТОГОВОЙ АТТЕСТАЦИИ</w:t>
      </w:r>
      <w:r>
        <w:rPr>
          <w:b/>
          <w:sz w:val="24"/>
          <w:szCs w:val="24"/>
        </w:rPr>
      </w:r>
    </w:p>
    <w:p>
      <w:pPr>
        <w:pStyle w:val="973"/>
        <w:pBdr/>
        <w:spacing/>
        <w:ind w:firstLine="709"/>
        <w:rPr/>
      </w:pPr>
      <w:r/>
      <w:r/>
    </w:p>
    <w:p>
      <w:pPr>
        <w:pStyle w:val="973"/>
        <w:pBdr/>
        <w:spacing/>
        <w:ind w:firstLine="709"/>
        <w:jc w:val="center"/>
        <w:rPr>
          <w:b/>
        </w:rPr>
      </w:pPr>
      <w:r>
        <w:rPr>
          <w:b/>
        </w:rPr>
        <w:t xml:space="preserve">4.1 Оценка результатов выполнения заданий демонстрационного экзамена</w:t>
      </w:r>
      <w:r>
        <w:rPr>
          <w:b/>
        </w:rPr>
      </w:r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both"/>
        <w:rPr/>
      </w:pPr>
      <w:r>
        <w:t xml:space="preserve">Оценку выполнения заданий демонстрационного экзамена осуществляет экспертная группа из числа лиц, приглашенных из сторонних организаций и обла</w:t>
      </w:r>
      <w:r>
        <w:t xml:space="preserve">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экзамен, возглавляема</w:t>
      </w:r>
      <w:r>
        <w:t xml:space="preserve">я главным экспертом. 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Соста</w:t>
      </w:r>
      <w:r>
        <w:t xml:space="preserve">в экспертной группы утверждается руководителем образовательной организации. Количество экспертов, участвующих в оценке демонстрационного экзамена по специальности 10.02.04 «Обеспечение информационной безопасности телекоммуникационных систем» – 3 человека.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 день проведения демонстрационного экзамена в центре проведения экзамена присутствуют: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а) руководитель (уполномоченный представитель) организации, на базе которой организован центр проведения экзамена;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б) не менее одного члена ГЭК, не считая членов экспертной группы;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в) члены экспертной группы;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г) главный эксперт;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д) представители организаций-партнеров (по согласованию с образовательной организацией);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е) выпускники;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ж) технический эксперт;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 случае отсутствия в день проведения демонст</w:t>
      </w:r>
      <w:r>
        <w:t xml:space="preserve">рационного экзамена в центре проведения экзамена вышеперечисленных лиц, решение о проведении демонстрационного экзамена принимается главным экспертом, о чём главным экспертом вносится соответствующая запись в протокол проведения демонстрационного экзамена.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/>
        <w:jc w:val="both"/>
        <w:rPr/>
      </w:pPr>
      <w:r>
        <w:t xml:space="preserve">Таблица 4 – Распределение баллов по критериям оценивания </w:t>
      </w:r>
      <w:r/>
    </w:p>
    <w:p>
      <w:pPr>
        <w:pStyle w:val="973"/>
        <w:pBdr/>
        <w:spacing/>
        <w:ind/>
        <w:jc w:val="both"/>
        <w:rPr/>
      </w:pPr>
      <w:r>
        <w:t xml:space="preserve">Базовый уровень</w:t>
      </w:r>
      <w:r/>
    </w:p>
    <w:p>
      <w:pPr>
        <w:pStyle w:val="969"/>
        <w:pBdr/>
        <w:spacing w:before="2"/>
        <w:ind/>
        <w:rPr>
          <w:sz w:val="17"/>
        </w:rPr>
      </w:pPr>
      <w:r>
        <w:rPr>
          <w:sz w:val="17"/>
        </w:rPr>
      </w:r>
      <w:r>
        <w:rPr>
          <w:sz w:val="17"/>
        </w:rPr>
      </w:r>
    </w:p>
    <w:tbl>
      <w:tblPr>
        <w:tblStyle w:val="98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3970"/>
        <w:gridCol w:w="1670"/>
      </w:tblGrid>
      <w:tr>
        <w:trPr>
          <w:trHeight w:val="827"/>
        </w:trPr>
        <w:tc>
          <w:tcPr>
            <w:shd w:val="clear" w:color="auto" w:fill="deeaf6"/>
            <w:tcBorders>
              <w:bottom w:val="single" w:color="000000" w:sz="6" w:space="0"/>
            </w:tcBorders>
            <w:tcW w:w="566" w:type="dxa"/>
            <w:textDirection w:val="lrTb"/>
            <w:noWrap w:val="false"/>
          </w:tcPr>
          <w:p>
            <w:pPr>
              <w:pStyle w:val="981"/>
              <w:pBdr/>
              <w:spacing w:before="138"/>
              <w:ind w:right="92" w:firstLine="50"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deeaf6"/>
            <w:tcBorders>
              <w:bottom w:val="single" w:color="000000" w:sz="6" w:space="0"/>
            </w:tcBorders>
            <w:tcW w:w="3262" w:type="dxa"/>
            <w:textDirection w:val="lrTb"/>
            <w:noWrap w:val="false"/>
          </w:tcPr>
          <w:p>
            <w:pPr>
              <w:pStyle w:val="981"/>
              <w:pBdr/>
              <w:spacing/>
              <w:ind w:left="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Вид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деятельности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/Вид </w:t>
            </w:r>
            <w:r>
              <w:rPr>
                <w:b/>
                <w:spacing w:val="-2"/>
                <w:sz w:val="24"/>
                <w:lang w:val="ru-RU"/>
              </w:rPr>
              <w:t xml:space="preserve">профессиональной</w:t>
            </w:r>
            <w:r>
              <w:rPr>
                <w:b/>
                <w:sz w:val="24"/>
                <w:lang w:val="ru-RU"/>
              </w:rPr>
            </w:r>
          </w:p>
          <w:p>
            <w:pPr>
              <w:pStyle w:val="981"/>
              <w:pBdr/>
              <w:spacing w:line="257" w:lineRule="exact"/>
              <w:ind w:right="1" w:left="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деятельности</w:t>
            </w:r>
            <w:r>
              <w:rPr>
                <w:b/>
                <w:sz w:val="24"/>
                <w:lang w:val="ru-RU"/>
              </w:rPr>
            </w:r>
          </w:p>
        </w:tc>
        <w:tc>
          <w:tcPr>
            <w:shd w:val="clear" w:color="auto" w:fill="deeaf6"/>
            <w:tcBorders>
              <w:bottom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981"/>
              <w:pBdr/>
              <w:spacing w:before="269"/>
              <w:ind w:left="727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оценивания</w:t>
            </w:r>
            <w:r>
              <w:fldChar w:fldCharType="begin"/>
            </w:r>
            <w:r>
              <w:instrText xml:space="preserve"> HYPERLINK \l "_bookmark5" </w:instrText>
            </w:r>
            <w:r>
              <w:fldChar w:fldCharType="separate"/>
            </w:r>
            <w:r>
              <w:rPr>
                <w:b/>
                <w:spacing w:val="-2"/>
                <w:position w:val="8"/>
                <w:sz w:val="16"/>
              </w:rPr>
              <w:t xml:space="preserve">6</w:t>
            </w:r>
            <w:r>
              <w:rPr>
                <w:b/>
                <w:spacing w:val="-2"/>
                <w:position w:val="8"/>
                <w:sz w:val="16"/>
              </w:rPr>
              <w:fldChar w:fldCharType="end"/>
            </w:r>
            <w:r>
              <w:rPr>
                <w:b/>
                <w:position w:val="8"/>
                <w:sz w:val="16"/>
              </w:rPr>
            </w:r>
          </w:p>
        </w:tc>
        <w:tc>
          <w:tcPr>
            <w:shd w:val="clear" w:color="auto" w:fill="deeaf6"/>
            <w:tcBorders>
              <w:bottom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right="2"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Баллы</w:t>
            </w:r>
            <w:r>
              <w:rPr>
                <w:b/>
                <w:sz w:val="24"/>
              </w:rPr>
            </w:r>
          </w:p>
        </w:tc>
      </w:tr>
      <w:tr>
        <w:trPr>
          <w:trHeight w:val="16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pStyle w:val="981"/>
              <w:pBdr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vMerge w:val="restart"/>
            <w:textDirection w:val="lrTb"/>
            <w:noWrap w:val="false"/>
          </w:tcPr>
          <w:p>
            <w:pPr>
              <w:pStyle w:val="981"/>
              <w:pBdr/>
              <w:spacing w:before="1"/>
              <w:ind w:right="645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Эксплуатация информационно-телекоммуникационных </w:t>
            </w:r>
            <w:r>
              <w:rPr>
                <w:sz w:val="24"/>
                <w:lang w:val="ru-RU"/>
              </w:rPr>
              <w:t xml:space="preserve">систем и 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1409"/>
                <w:tab w:val="left" w:leader="none" w:pos="2429"/>
                <w:tab w:val="left" w:leader="none" w:pos="2813"/>
                <w:tab w:val="left" w:leader="none" w:pos="3729"/>
              </w:tabs>
              <w:spacing w:line="270" w:lineRule="atLeast"/>
              <w:ind w:right="90"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Производство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монтажа,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настройки, </w:t>
            </w:r>
            <w:r>
              <w:rPr>
                <w:spacing w:val="-2"/>
                <w:sz w:val="24"/>
                <w:lang w:val="ru-RU"/>
              </w:rPr>
              <w:t xml:space="preserve">проверки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функционирования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8"/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 xml:space="preserve">конфигурирование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оборудования информационно-телекоммуникационных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систем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 xml:space="preserve">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before="138"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9,00</w:t>
            </w:r>
            <w:r>
              <w:rPr>
                <w:b/>
                <w:sz w:val="24"/>
              </w:rPr>
            </w:r>
          </w:p>
        </w:tc>
      </w:tr>
      <w:tr>
        <w:trPr>
          <w:trHeight w:val="137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920"/>
              </w:tabs>
              <w:spacing/>
              <w:ind w:right="89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Осуществление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контроля функционирования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информационно-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tabs>
                <w:tab w:val="left" w:leader="none" w:pos="2813"/>
                <w:tab w:val="left" w:leader="none" w:pos="3729"/>
              </w:tabs>
              <w:spacing w:line="270" w:lineRule="atLeast"/>
              <w:ind w:right="94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телекоммуникационных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систем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 xml:space="preserve">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 w:before="274"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7,00</w:t>
            </w:r>
            <w:r>
              <w:rPr>
                <w:b/>
                <w:sz w:val="24"/>
              </w:rPr>
            </w:r>
          </w:p>
        </w:tc>
      </w:tr>
      <w:tr>
        <w:trPr>
          <w:trHeight w:val="1931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497"/>
                <w:tab w:val="left" w:leader="none" w:pos="3311"/>
              </w:tabs>
              <w:spacing/>
              <w:ind w:right="90" w:left="108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Использование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современных </w:t>
            </w:r>
            <w:r>
              <w:rPr>
                <w:sz w:val="24"/>
                <w:lang w:val="ru-RU"/>
              </w:rPr>
              <w:t xml:space="preserve">средств поиска, анализа и интерпретации информации, и информационных технологий для </w:t>
            </w:r>
            <w:r>
              <w:rPr>
                <w:spacing w:val="-2"/>
                <w:sz w:val="24"/>
                <w:lang w:val="ru-RU"/>
              </w:rPr>
              <w:t xml:space="preserve">выполнения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задач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профессиональной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деятельности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274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2,00</w:t>
            </w:r>
            <w:r>
              <w:rPr>
                <w:b/>
                <w:sz w:val="24"/>
              </w:rPr>
            </w:r>
          </w:p>
        </w:tc>
      </w:tr>
      <w:tr>
        <w:trPr>
          <w:trHeight w:val="30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textDirection w:val="lrTb"/>
            <w:noWrap w:val="false"/>
          </w:tcPr>
          <w:p>
            <w:pPr>
              <w:pStyle w:val="981"/>
              <w:pBdr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1300"/>
                <w:tab w:val="left" w:leader="none" w:pos="1480"/>
                <w:tab w:val="left" w:leader="none" w:pos="1611"/>
                <w:tab w:val="left" w:leader="none" w:pos="1957"/>
                <w:tab w:val="left" w:leader="none" w:pos="2053"/>
                <w:tab w:val="left" w:leader="none" w:pos="2374"/>
                <w:tab w:val="left" w:leader="none" w:pos="2568"/>
                <w:tab w:val="left" w:leader="none" w:pos="3039"/>
              </w:tabs>
              <w:spacing/>
              <w:ind w:right="91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Защита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информации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в </w:t>
            </w:r>
            <w:r>
              <w:rPr>
                <w:spacing w:val="-2"/>
                <w:sz w:val="24"/>
                <w:lang w:val="ru-RU"/>
              </w:rPr>
              <w:t xml:space="preserve">информационно-телекоммуникационных системах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сетях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54"/>
                <w:sz w:val="24"/>
                <w:lang w:val="ru-RU"/>
              </w:rPr>
              <w:t xml:space="preserve"> </w:t>
            </w:r>
            <w:r>
              <w:rPr>
                <w:spacing w:val="-8"/>
                <w:sz w:val="24"/>
                <w:lang w:val="ru-RU"/>
              </w:rPr>
              <w:t xml:space="preserve">с </w:t>
            </w:r>
            <w:r>
              <w:rPr>
                <w:spacing w:val="-2"/>
                <w:sz w:val="24"/>
                <w:lang w:val="ru-RU"/>
              </w:rPr>
              <w:t xml:space="preserve">использованием </w:t>
            </w:r>
            <w:r>
              <w:rPr>
                <w:sz w:val="24"/>
                <w:lang w:val="ru-RU"/>
              </w:rPr>
              <w:t xml:space="preserve">программных и</w:t>
            </w:r>
            <w:r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программно-</w:t>
            </w:r>
            <w:r>
              <w:rPr>
                <w:spacing w:val="-2"/>
                <w:sz w:val="24"/>
                <w:lang w:val="ru-RU"/>
              </w:rPr>
              <w:t xml:space="preserve">аппаратных,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том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 xml:space="preserve">криптографических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средств защиты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3635"/>
              </w:tabs>
              <w:spacing/>
              <w:ind w:right="89" w:left="108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Производство установки, настройки, </w:t>
            </w:r>
            <w:r>
              <w:rPr>
                <w:sz w:val="24"/>
                <w:lang w:val="ru-RU"/>
              </w:rPr>
              <w:t xml:space="preserve">испытаний и конфигурирования программных и программно-аппаратных, в том числе криптографических средств защиты </w:t>
            </w:r>
            <w:r>
              <w:rPr>
                <w:spacing w:val="-2"/>
                <w:sz w:val="24"/>
                <w:lang w:val="ru-RU"/>
              </w:rPr>
              <w:t xml:space="preserve">информации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5"/>
                <w:sz w:val="24"/>
                <w:lang w:val="ru-RU"/>
              </w:rPr>
              <w:t xml:space="preserve">от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line="270" w:lineRule="atLeast"/>
              <w:ind w:right="87"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несанкционированного доступа и специальных воздействий в оборудование информационно-телекоммуникационных систем и </w:t>
            </w:r>
            <w:r>
              <w:rPr>
                <w:spacing w:val="-2"/>
                <w:sz w:val="24"/>
                <w:lang w:val="ru-RU"/>
              </w:rPr>
              <w:t xml:space="preserve">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before="275"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18,00</w:t>
            </w:r>
            <w:r>
              <w:rPr>
                <w:b/>
                <w:sz w:val="24"/>
              </w:rPr>
            </w:r>
          </w:p>
        </w:tc>
      </w:tr>
      <w:tr>
        <w:trPr>
          <w:trHeight w:val="1934"/>
        </w:trPr>
        <w:tc>
          <w:tcPr>
            <w:tcBorders/>
            <w:tcW w:w="566" w:type="dxa"/>
            <w:vMerge w:val="restart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/>
            <w:bookmarkStart w:id="3" w:name="_bookmark5"/>
            <w:r/>
            <w:bookmarkEnd w:id="3"/>
            <w:r/>
            <w:r>
              <w:rPr>
                <w:sz w:val="24"/>
                <w:lang w:val="ru-RU"/>
              </w:rPr>
            </w:r>
          </w:p>
        </w:tc>
        <w:tc>
          <w:tcPr>
            <w:tcBorders/>
            <w:tcW w:w="3262" w:type="dxa"/>
            <w:vMerge w:val="restart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981"/>
              <w:pBdr/>
              <w:spacing w:before="1"/>
              <w:ind w:right="87"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Поддержка бесперебойной работы программных и программно-аппаратных, в том числе криптографических средств защиты </w:t>
            </w:r>
            <w:r>
              <w:rPr>
                <w:sz w:val="24"/>
                <w:lang w:val="ru-RU"/>
              </w:rPr>
              <w:t xml:space="preserve">информации</w:t>
            </w:r>
            <w:r>
              <w:rPr>
                <w:spacing w:val="59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pacing w:val="57"/>
                <w:sz w:val="24"/>
                <w:lang w:val="ru-RU"/>
              </w:rPr>
              <w:t xml:space="preserve">  </w:t>
            </w:r>
            <w:r>
              <w:rPr>
                <w:spacing w:val="-2"/>
                <w:sz w:val="24"/>
                <w:lang w:val="ru-RU"/>
              </w:rPr>
              <w:t xml:space="preserve">информационно-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line="270" w:lineRule="atLeast"/>
              <w:ind w:right="94"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телекоммуникационных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системах</w:t>
            </w:r>
            <w:r>
              <w:rPr>
                <w:sz w:val="24"/>
              </w:rPr>
              <w:t xml:space="preserve"> и </w:t>
            </w:r>
            <w:r>
              <w:rPr>
                <w:spacing w:val="-4"/>
                <w:sz w:val="24"/>
              </w:rPr>
              <w:t xml:space="preserve">сетях</w:t>
            </w:r>
            <w:r>
              <w:rPr>
                <w:sz w:val="24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1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8,00</w:t>
            </w:r>
            <w:r>
              <w:rPr>
                <w:b/>
                <w:sz w:val="24"/>
              </w:rPr>
            </w:r>
          </w:p>
        </w:tc>
      </w:tr>
      <w:tr>
        <w:trPr>
          <w:trHeight w:val="3312"/>
        </w:trPr>
        <w:tc>
          <w:tcPr>
            <w:tcBorders>
              <w:top w:val="non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3081"/>
                <w:tab w:val="left" w:leader="none" w:pos="3635"/>
              </w:tabs>
              <w:spacing/>
              <w:ind w:right="89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Осуществление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защиты информации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5"/>
                <w:sz w:val="24"/>
                <w:lang w:val="ru-RU"/>
              </w:rPr>
              <w:t xml:space="preserve">от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tabs>
                <w:tab w:val="left" w:leader="none" w:pos="1372"/>
                <w:tab w:val="left" w:leader="none" w:pos="1732"/>
                <w:tab w:val="left" w:leader="none" w:pos="1849"/>
                <w:tab w:val="left" w:leader="none" w:pos="1960"/>
                <w:tab w:val="left" w:leader="none" w:pos="2104"/>
                <w:tab w:val="left" w:leader="none" w:pos="2195"/>
                <w:tab w:val="left" w:leader="none" w:pos="2432"/>
                <w:tab w:val="left" w:leader="none" w:pos="2535"/>
                <w:tab w:val="left" w:leader="none" w:pos="3277"/>
                <w:tab w:val="left" w:leader="none" w:pos="3744"/>
              </w:tabs>
              <w:spacing/>
              <w:ind w:right="89"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несанкционированных</w:t>
            </w:r>
            <w:r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действий</w:t>
            </w:r>
            <w:r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 xml:space="preserve">специальных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5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воздействий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59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 xml:space="preserve">в </w:t>
            </w:r>
            <w:r>
              <w:rPr>
                <w:spacing w:val="-2"/>
                <w:sz w:val="24"/>
                <w:lang w:val="ru-RU"/>
              </w:rPr>
              <w:t xml:space="preserve">информационно-</w:t>
            </w:r>
            <w:r>
              <w:rPr>
                <w:sz w:val="24"/>
                <w:lang w:val="ru-RU"/>
              </w:rPr>
              <w:t xml:space="preserve">телекоммуникационных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системах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4"/>
                <w:sz w:val="24"/>
                <w:lang w:val="ru-RU"/>
              </w:rPr>
              <w:t xml:space="preserve">сетях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с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использованием программных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программно-аппаратных,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том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 xml:space="preserve">криптографических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средств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в </w:t>
            </w:r>
            <w:r>
              <w:rPr>
                <w:spacing w:val="-2"/>
                <w:sz w:val="24"/>
                <w:lang w:val="ru-RU"/>
              </w:rPr>
              <w:t xml:space="preserve">соответствии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с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предъявляемыми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требованиями</w:t>
            </w:r>
            <w:r>
              <w:rPr>
                <w:sz w:val="24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135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6,00</w:t>
            </w:r>
            <w:r>
              <w:rPr>
                <w:b/>
                <w:sz w:val="24"/>
              </w:rPr>
            </w:r>
          </w:p>
        </w:tc>
      </w:tr>
      <w:tr>
        <w:trPr>
          <w:trHeight w:val="27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8" w:type="dxa"/>
            <w:textDirection w:val="lrTb"/>
            <w:noWrap w:val="false"/>
          </w:tcPr>
          <w:p>
            <w:pPr>
              <w:pStyle w:val="981"/>
              <w:pBdr/>
              <w:spacing w:line="255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</w:t>
            </w:r>
            <w:r>
              <w:rPr>
                <w:b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50,00</w:t>
            </w:r>
            <w:r>
              <w:rPr>
                <w:b/>
                <w:sz w:val="24"/>
              </w:rPr>
            </w:r>
          </w:p>
        </w:tc>
      </w:tr>
    </w:tbl>
    <w:p>
      <w:pPr>
        <w:pStyle w:val="969"/>
        <w:pBdr/>
        <w:spacing w:before="161"/>
        <w:ind/>
        <w:rPr/>
      </w:pPr>
      <w:r/>
      <w:bookmarkStart w:id="4" w:name="_GoBack"/>
      <w:r>
        <w:rPr>
          <w:sz w:val="24"/>
          <w:szCs w:val="24"/>
        </w:rPr>
        <w:t xml:space="preserve">Профильный уровень</w:t>
      </w:r>
      <w:bookmarkEnd w:id="4"/>
      <w:r/>
      <w:r/>
    </w:p>
    <w:p>
      <w:pPr>
        <w:pStyle w:val="969"/>
        <w:pBdr/>
        <w:spacing w:before="1"/>
        <w:ind/>
        <w:rPr>
          <w:sz w:val="17"/>
        </w:rPr>
      </w:pPr>
      <w:r>
        <w:rPr>
          <w:sz w:val="17"/>
        </w:rPr>
      </w:r>
      <w:r>
        <w:rPr>
          <w:sz w:val="17"/>
        </w:rPr>
      </w:r>
    </w:p>
    <w:tbl>
      <w:tblPr>
        <w:tblStyle w:val="98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3970"/>
        <w:gridCol w:w="1670"/>
      </w:tblGrid>
      <w:tr>
        <w:trPr>
          <w:trHeight w:val="827"/>
        </w:trPr>
        <w:tc>
          <w:tcPr>
            <w:shd w:val="clear" w:color="auto" w:fill="deeaf6"/>
            <w:tcBorders>
              <w:bottom w:val="single" w:color="000000" w:sz="6" w:space="0"/>
            </w:tcBorders>
            <w:tcW w:w="566" w:type="dxa"/>
            <w:textDirection w:val="lrTb"/>
            <w:noWrap w:val="false"/>
          </w:tcPr>
          <w:p>
            <w:pPr>
              <w:pStyle w:val="981"/>
              <w:pBdr/>
              <w:spacing w:before="138"/>
              <w:ind w:right="92" w:firstLine="50"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deeaf6"/>
            <w:tcBorders>
              <w:bottom w:val="single" w:color="000000" w:sz="6" w:space="0"/>
            </w:tcBorders>
            <w:tcW w:w="3262" w:type="dxa"/>
            <w:textDirection w:val="lrTb"/>
            <w:noWrap w:val="false"/>
          </w:tcPr>
          <w:p>
            <w:pPr>
              <w:pStyle w:val="981"/>
              <w:pBdr/>
              <w:spacing/>
              <w:ind w:left="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Вид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деятельности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/Вид </w:t>
            </w:r>
            <w:r>
              <w:rPr>
                <w:b/>
                <w:spacing w:val="-2"/>
                <w:sz w:val="24"/>
                <w:lang w:val="ru-RU"/>
              </w:rPr>
              <w:t xml:space="preserve">профессиональной</w:t>
            </w:r>
            <w:r>
              <w:rPr>
                <w:b/>
                <w:sz w:val="24"/>
                <w:lang w:val="ru-RU"/>
              </w:rPr>
            </w:r>
          </w:p>
          <w:p>
            <w:pPr>
              <w:pStyle w:val="981"/>
              <w:pBdr/>
              <w:spacing w:line="257" w:lineRule="exact"/>
              <w:ind w:right="1" w:left="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деятельности</w:t>
            </w:r>
            <w:r>
              <w:rPr>
                <w:b/>
                <w:sz w:val="24"/>
                <w:lang w:val="ru-RU"/>
              </w:rPr>
            </w:r>
          </w:p>
        </w:tc>
        <w:tc>
          <w:tcPr>
            <w:shd w:val="clear" w:color="auto" w:fill="deeaf6"/>
            <w:tcBorders>
              <w:bottom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981"/>
              <w:pBdr/>
              <w:spacing w:before="269"/>
              <w:ind w:left="727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оценивания</w:t>
            </w:r>
            <w:r>
              <w:fldChar w:fldCharType="begin"/>
            </w:r>
            <w:r>
              <w:instrText xml:space="preserve"> HYPERLINK \l "_bookmark6" </w:instrText>
            </w:r>
            <w:r>
              <w:fldChar w:fldCharType="separate"/>
            </w:r>
            <w:r>
              <w:rPr>
                <w:b/>
                <w:spacing w:val="-2"/>
                <w:position w:val="8"/>
                <w:sz w:val="16"/>
              </w:rPr>
              <w:t xml:space="preserve">7</w:t>
            </w:r>
            <w:r>
              <w:rPr>
                <w:b/>
                <w:spacing w:val="-2"/>
                <w:position w:val="8"/>
                <w:sz w:val="16"/>
              </w:rPr>
              <w:fldChar w:fldCharType="end"/>
            </w:r>
            <w:r>
              <w:rPr>
                <w:b/>
                <w:position w:val="8"/>
                <w:sz w:val="16"/>
              </w:rPr>
            </w:r>
          </w:p>
        </w:tc>
        <w:tc>
          <w:tcPr>
            <w:shd w:val="clear" w:color="auto" w:fill="deeaf6"/>
            <w:tcBorders>
              <w:bottom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right="2"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Баллы</w:t>
            </w:r>
            <w:r>
              <w:rPr>
                <w:b/>
                <w:sz w:val="24"/>
              </w:rPr>
            </w:r>
          </w:p>
        </w:tc>
      </w:tr>
      <w:tr>
        <w:trPr>
          <w:trHeight w:val="16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pStyle w:val="981"/>
              <w:pBdr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vMerge w:val="restart"/>
            <w:textDirection w:val="lrTb"/>
            <w:noWrap w:val="false"/>
          </w:tcPr>
          <w:p>
            <w:pPr>
              <w:pStyle w:val="981"/>
              <w:pBdr/>
              <w:spacing w:before="1"/>
              <w:ind w:right="645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Эксплуатация информационно-телекоммуникационных </w:t>
            </w:r>
            <w:r>
              <w:rPr>
                <w:sz w:val="24"/>
                <w:lang w:val="ru-RU"/>
              </w:rPr>
              <w:t xml:space="preserve">систем и 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1408"/>
                <w:tab w:val="left" w:leader="none" w:pos="2429"/>
                <w:tab w:val="left" w:leader="none" w:pos="2813"/>
                <w:tab w:val="left" w:leader="none" w:pos="3729"/>
              </w:tabs>
              <w:spacing w:line="270" w:lineRule="atLeast"/>
              <w:ind w:right="90"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Производство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монтажа,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настройки, </w:t>
            </w:r>
            <w:r>
              <w:rPr>
                <w:spacing w:val="-2"/>
                <w:sz w:val="24"/>
                <w:lang w:val="ru-RU"/>
              </w:rPr>
              <w:t xml:space="preserve">проверки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функционирования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8"/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 xml:space="preserve">конфигурирование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оборудования информационно-телекоммуникационных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систем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 xml:space="preserve">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before="138"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9,00</w:t>
            </w:r>
            <w:r>
              <w:rPr>
                <w:b/>
                <w:sz w:val="24"/>
              </w:rPr>
            </w:r>
          </w:p>
        </w:tc>
      </w:tr>
      <w:tr>
        <w:trPr>
          <w:trHeight w:val="137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920"/>
              </w:tabs>
              <w:spacing/>
              <w:ind w:right="89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Осуществление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контроля функционирования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информационно-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tabs>
                <w:tab w:val="left" w:leader="none" w:pos="2813"/>
                <w:tab w:val="left" w:leader="none" w:pos="3729"/>
              </w:tabs>
              <w:spacing w:line="270" w:lineRule="atLeast"/>
              <w:ind w:right="94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телекоммуникационных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систем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 xml:space="preserve">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 w:before="274"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16,00</w:t>
            </w:r>
            <w:r>
              <w:rPr>
                <w:b/>
                <w:sz w:val="24"/>
              </w:rPr>
            </w:r>
          </w:p>
        </w:tc>
      </w:tr>
      <w:tr>
        <w:trPr>
          <w:trHeight w:val="1931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2497"/>
                <w:tab w:val="left" w:leader="none" w:pos="3311"/>
              </w:tabs>
              <w:spacing/>
              <w:ind w:right="91" w:left="108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Использование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современных </w:t>
            </w:r>
            <w:r>
              <w:rPr>
                <w:sz w:val="24"/>
                <w:lang w:val="ru-RU"/>
              </w:rPr>
              <w:t xml:space="preserve">средств поиска, анализа и интерпретации информации, и информационных технологий для </w:t>
            </w:r>
            <w:r>
              <w:rPr>
                <w:spacing w:val="-2"/>
                <w:sz w:val="24"/>
                <w:lang w:val="ru-RU"/>
              </w:rPr>
              <w:t xml:space="preserve">выполнения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задач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профессиональной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деятельности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274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2,00</w:t>
            </w:r>
            <w:r>
              <w:rPr>
                <w:b/>
                <w:sz w:val="24"/>
              </w:rPr>
            </w:r>
          </w:p>
        </w:tc>
      </w:tr>
      <w:tr>
        <w:trPr>
          <w:trHeight w:val="3038"/>
        </w:trPr>
        <w:tc>
          <w:tcPr>
            <w:tcBorders/>
            <w:tcW w:w="566" w:type="dxa"/>
            <w:vMerge w:val="restart"/>
            <w:textDirection w:val="lrTb"/>
            <w:noWrap w:val="false"/>
          </w:tcPr>
          <w:p>
            <w:pPr>
              <w:pStyle w:val="981"/>
              <w:pBdr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/>
            <w:tcW w:w="3262" w:type="dxa"/>
            <w:vMerge w:val="restart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1300"/>
                <w:tab w:val="left" w:leader="none" w:pos="1480"/>
                <w:tab w:val="left" w:leader="none" w:pos="1611"/>
                <w:tab w:val="left" w:leader="none" w:pos="1957"/>
                <w:tab w:val="left" w:leader="none" w:pos="2053"/>
                <w:tab w:val="left" w:leader="none" w:pos="2374"/>
                <w:tab w:val="left" w:leader="none" w:pos="2568"/>
                <w:tab w:val="left" w:leader="none" w:pos="3039"/>
              </w:tabs>
              <w:spacing w:before="1"/>
              <w:ind w:right="91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Защита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информации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в </w:t>
            </w:r>
            <w:r>
              <w:rPr>
                <w:spacing w:val="-2"/>
                <w:sz w:val="24"/>
                <w:lang w:val="ru-RU"/>
              </w:rPr>
              <w:t xml:space="preserve">информационно-телекоммуникационных системах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сетях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54"/>
                <w:sz w:val="24"/>
                <w:lang w:val="ru-RU"/>
              </w:rPr>
              <w:t xml:space="preserve"> </w:t>
            </w:r>
            <w:r>
              <w:rPr>
                <w:spacing w:val="-8"/>
                <w:sz w:val="24"/>
                <w:lang w:val="ru-RU"/>
              </w:rPr>
              <w:t xml:space="preserve">с </w:t>
            </w:r>
            <w:r>
              <w:rPr>
                <w:spacing w:val="-2"/>
                <w:sz w:val="24"/>
                <w:lang w:val="ru-RU"/>
              </w:rPr>
              <w:t xml:space="preserve">использованием </w:t>
            </w:r>
            <w:r>
              <w:rPr>
                <w:sz w:val="24"/>
                <w:lang w:val="ru-RU"/>
              </w:rPr>
              <w:t xml:space="preserve">программных и программно-</w:t>
            </w:r>
            <w:r>
              <w:rPr>
                <w:spacing w:val="-2"/>
                <w:sz w:val="24"/>
                <w:lang w:val="ru-RU"/>
              </w:rPr>
              <w:t xml:space="preserve">аппаратных,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том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 xml:space="preserve">криптографических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средств защиты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3635"/>
              </w:tabs>
              <w:spacing w:before="1"/>
              <w:ind w:right="89" w:left="108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Производство установки, настройки, </w:t>
            </w:r>
            <w:r>
              <w:rPr>
                <w:sz w:val="24"/>
                <w:lang w:val="ru-RU"/>
              </w:rPr>
              <w:t xml:space="preserve">испытаний и конфигурирования программных и программно-аппаратных, в том числе криптографических средств защиты </w:t>
            </w:r>
            <w:r>
              <w:rPr>
                <w:spacing w:val="-2"/>
                <w:sz w:val="24"/>
                <w:lang w:val="ru-RU"/>
              </w:rPr>
              <w:t xml:space="preserve">информации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5"/>
                <w:sz w:val="24"/>
                <w:lang w:val="ru-RU"/>
              </w:rPr>
              <w:t xml:space="preserve">от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line="270" w:lineRule="atLeast"/>
              <w:ind w:right="87"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несанкционированного доступа и специальных воздействий в оборудование информационно-телекоммуникационных систем и </w:t>
            </w:r>
            <w:r>
              <w:rPr>
                <w:spacing w:val="-2"/>
                <w:sz w:val="24"/>
                <w:lang w:val="ru-RU"/>
              </w:rPr>
              <w:t xml:space="preserve">сетей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before="1"/>
              <w:ind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18,00</w:t>
            </w:r>
            <w:r>
              <w:rPr>
                <w:b/>
                <w:sz w:val="24"/>
              </w:rPr>
            </w:r>
          </w:p>
        </w:tc>
      </w:tr>
      <w:tr>
        <w:trPr>
          <w:trHeight w:val="1931"/>
        </w:trPr>
        <w:tc>
          <w:tcPr>
            <w:tcBorders>
              <w:top w:val="non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981"/>
              <w:pBdr/>
              <w:spacing/>
              <w:ind w:right="87"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Поддержка бесперебойной работы программных и программно-аппаратных, в том числе криптографических средств защиты информации в информационно-телекоммуникационных</w:t>
            </w:r>
            <w:r>
              <w:rPr>
                <w:spacing w:val="3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системах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сетях</w:t>
            </w:r>
            <w:r>
              <w:rPr>
                <w:sz w:val="24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275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18,00</w:t>
            </w:r>
            <w:r>
              <w:rPr>
                <w:b/>
                <w:sz w:val="24"/>
              </w:rPr>
            </w:r>
          </w:p>
        </w:tc>
      </w:tr>
      <w:tr>
        <w:trPr>
          <w:trHeight w:val="3311"/>
        </w:trPr>
        <w:tc>
          <w:tcPr>
            <w:tcBorders>
              <w:top w:val="non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2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970" w:type="dxa"/>
            <w:textDirection w:val="lrTb"/>
            <w:noWrap w:val="false"/>
          </w:tcPr>
          <w:p>
            <w:pPr>
              <w:pStyle w:val="981"/>
              <w:pBdr/>
              <w:tabs>
                <w:tab w:val="left" w:leader="none" w:pos="3081"/>
                <w:tab w:val="left" w:leader="none" w:pos="3635"/>
              </w:tabs>
              <w:spacing/>
              <w:ind w:right="89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Осуществление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защиты информации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5"/>
                <w:sz w:val="24"/>
                <w:lang w:val="ru-RU"/>
              </w:rPr>
              <w:t xml:space="preserve">от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tabs>
                <w:tab w:val="left" w:leader="none" w:pos="1372"/>
                <w:tab w:val="left" w:leader="none" w:pos="1732"/>
                <w:tab w:val="left" w:leader="none" w:pos="1849"/>
                <w:tab w:val="left" w:leader="none" w:pos="1960"/>
                <w:tab w:val="left" w:leader="none" w:pos="2104"/>
                <w:tab w:val="left" w:leader="none" w:pos="2195"/>
                <w:tab w:val="left" w:leader="none" w:pos="2432"/>
                <w:tab w:val="left" w:leader="none" w:pos="2535"/>
                <w:tab w:val="left" w:leader="none" w:pos="3277"/>
                <w:tab w:val="left" w:leader="none" w:pos="3744"/>
              </w:tabs>
              <w:spacing/>
              <w:ind w:right="89"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несанкционированных</w:t>
            </w:r>
            <w:r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действий</w:t>
            </w:r>
            <w:r>
              <w:rPr>
                <w:spacing w:val="8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 xml:space="preserve">специальных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5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воздействий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59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 xml:space="preserve">в </w:t>
            </w:r>
            <w:r>
              <w:rPr>
                <w:spacing w:val="-2"/>
                <w:sz w:val="24"/>
                <w:lang w:val="ru-RU"/>
              </w:rPr>
              <w:t xml:space="preserve">информационно-</w:t>
            </w:r>
            <w:r>
              <w:rPr>
                <w:sz w:val="24"/>
                <w:lang w:val="ru-RU"/>
              </w:rPr>
              <w:t xml:space="preserve">телекоммуникационных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системах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4"/>
                <w:sz w:val="24"/>
                <w:lang w:val="ru-RU"/>
              </w:rPr>
              <w:t xml:space="preserve">сетях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с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использованием программных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программно-аппаратных,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в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том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 xml:space="preserve">криптографических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4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средств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в </w:t>
            </w:r>
            <w:r>
              <w:rPr>
                <w:spacing w:val="-2"/>
                <w:sz w:val="24"/>
                <w:lang w:val="ru-RU"/>
              </w:rPr>
              <w:t xml:space="preserve">соответствии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 xml:space="preserve">с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 xml:space="preserve">предъявляемыми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требованиями</w:t>
            </w:r>
            <w:r>
              <w:rPr>
                <w:sz w:val="24"/>
              </w:rPr>
            </w:r>
          </w:p>
        </w:tc>
        <w:tc>
          <w:tcPr>
            <w:tcBorders/>
            <w:tcW w:w="1670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135"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81"/>
              <w:pBdr/>
              <w:spacing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12,00</w:t>
            </w:r>
            <w:r>
              <w:rPr>
                <w:b/>
                <w:sz w:val="24"/>
              </w:rPr>
            </w:r>
          </w:p>
        </w:tc>
      </w:tr>
      <w:tr>
        <w:trPr>
          <w:trHeight w:val="27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8" w:type="dxa"/>
            <w:textDirection w:val="lrTb"/>
            <w:noWrap w:val="false"/>
          </w:tcPr>
          <w:p>
            <w:pPr>
              <w:pStyle w:val="981"/>
              <w:pBdr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</w:t>
            </w:r>
            <w:r>
              <w:rPr>
                <w:b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981"/>
              <w:pBdr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75,00</w:t>
            </w:r>
            <w:r>
              <w:rPr>
                <w:b/>
                <w:sz w:val="24"/>
              </w:rPr>
            </w:r>
          </w:p>
        </w:tc>
      </w:tr>
    </w:tbl>
    <w:p>
      <w:pPr>
        <w:pStyle w:val="973"/>
        <w:pBdr/>
        <w:spacing/>
        <w:ind/>
        <w:jc w:val="both"/>
        <w:rPr/>
      </w:pPr>
      <w:r/>
      <w:r/>
    </w:p>
    <w:p>
      <w:pPr>
        <w:pStyle w:val="973"/>
        <w:pBdr/>
        <w:spacing/>
        <w:ind w:firstLine="709"/>
        <w:jc w:val="both"/>
        <w:rPr/>
      </w:pPr>
      <w:r>
        <w:t xml:space="preserve">Необходимо осуществить перевод полученного количества баллов в оценки «отлично», «хорошо», «удовлетворительно», «неудовлетворительно».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5.</w:t>
      </w:r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/>
        <w:jc w:val="both"/>
        <w:rPr/>
      </w:pPr>
      <w:r>
        <w:t xml:space="preserve">Таблица 5 – Перевод баллов в оценку </w:t>
      </w:r>
      <w:r/>
    </w:p>
    <w:p>
      <w:pPr>
        <w:pStyle w:val="973"/>
        <w:pBdr/>
        <w:spacing/>
        <w:ind/>
        <w:jc w:val="both"/>
        <w:rPr/>
      </w:pPr>
      <w:r/>
      <w:r/>
    </w:p>
    <w:tbl>
      <w:tblPr>
        <w:tblStyle w:val="985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"2"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"3"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"4"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"5"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Отношение полученного количества баллов к максимально возможному (в процентах)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0,00% - 24,99%</w:t>
            </w:r>
            <w:r/>
          </w:p>
        </w:tc>
        <w:tc>
          <w:tcPr>
            <w:tcBorders/>
            <w:tcW w:w="1502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25,00% -39,99%</w:t>
            </w:r>
            <w:r/>
          </w:p>
        </w:tc>
        <w:tc>
          <w:tcPr>
            <w:tcBorders/>
            <w:tcW w:w="1476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40,00% - 74,99%</w:t>
            </w:r>
            <w:r/>
          </w:p>
        </w:tc>
        <w:tc>
          <w:tcPr>
            <w:tcBorders/>
            <w:tcW w:w="130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jc w:val="center"/>
              <w:rPr/>
            </w:pPr>
            <w:r>
              <w:rPr>
                <w:rFonts w:eastAsia="Times New Roman"/>
              </w:rPr>
              <w:t xml:space="preserve">75,00% - 100,00%</w:t>
            </w:r>
            <w:r/>
          </w:p>
        </w:tc>
      </w:tr>
    </w:tbl>
    <w:p>
      <w:pPr>
        <w:pStyle w:val="973"/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Таким образом, получаем следующее распределение баллов.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6 – Перевод баллов в оценку в соответствии с КОД (базовый уровень)</w:t>
      </w:r>
      <w:r>
        <w:rPr>
          <w:sz w:val="24"/>
          <w:szCs w:val="24"/>
        </w:rPr>
      </w:r>
    </w:p>
    <w:tbl>
      <w:tblPr>
        <w:tblStyle w:val="985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ГИА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«4»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«5»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баллов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– 12,49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12,5-19,99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20,0-37,49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37,5-50,0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7 – Перевод баллов в оценку в соответствии с КОД (профильный уровень)</w:t>
      </w:r>
      <w:r>
        <w:rPr>
          <w:sz w:val="24"/>
          <w:szCs w:val="24"/>
        </w:rPr>
      </w:r>
    </w:p>
    <w:tbl>
      <w:tblPr>
        <w:tblStyle w:val="985"/>
        <w:tblW w:w="9495" w:type="dxa"/>
        <w:tblBorders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ГИА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«4»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«5»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6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баллов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– 18,74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18,75-29,99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30,0-56,24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56,25-75,0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выставлении баллов присутствует член ГЭК, не входящий в экспертную группу, присутствие других лиц запрещено.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Статус победителя, призёра финала чемпионата по профессиональному мастерству «Профессионалы» и финала чемпионата высоких технологий по профилю осв</w:t>
      </w:r>
      <w:r>
        <w:rPr>
          <w:sz w:val="24"/>
          <w:szCs w:val="24"/>
        </w:rPr>
        <w:t xml:space="preserve">аиваемой образовательной программы среднего профессионального образования засчитывается выпускнику в качестве оценки «отлично» по демонстрационному экзамену в рамках проведения ГИА по данной образовательной программе среднего профессионального образования.</w:t>
      </w:r>
      <w:r>
        <w:rPr>
          <w:sz w:val="24"/>
          <w:szCs w:val="24"/>
        </w:rPr>
      </w:r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center"/>
        <w:rPr>
          <w:b/>
        </w:rPr>
      </w:pPr>
      <w:r>
        <w:rPr>
          <w:b/>
        </w:rPr>
        <w:t xml:space="preserve">4.2 Оценка выпускной квалификационной работы</w:t>
      </w:r>
      <w:r>
        <w:rPr>
          <w:b/>
        </w:rPr>
      </w:r>
    </w:p>
    <w:p>
      <w:pPr>
        <w:pStyle w:val="973"/>
        <w:pBdr/>
        <w:spacing/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73"/>
        <w:pBdr/>
        <w:spacing/>
        <w:ind w:firstLine="709"/>
        <w:rPr/>
      </w:pPr>
      <w:r>
        <w:t xml:space="preserve">4.2.1 Критерии оценки выпускной квалификационной работы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соответствие названия работы ее содержанию, четкая целевая направленность;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логическая последовательность изложения материала;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необходимая глубина исследования и убедительность аргументации;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конкретность представления практических результатов работы;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соответствие оформления выпускной квалификационной работы требованиям ГОСТ Р 705 -2008 и методическим рекомендациям по оформлению выпускных квалификационных работ.</w:t>
      </w:r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rPr/>
      </w:pPr>
      <w:r>
        <w:t xml:space="preserve">4.2.2 Критерии оценки защиты выпускной квалификационной работы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четкость и грамотность доклада;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четкость, внятность, глубина ответов на вопросы присутствующих на заседании ГАК;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использование технических средств для сопровождения доклада.</w:t>
      </w:r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rPr/>
      </w:pPr>
      <w:r>
        <w:t xml:space="preserve">4.2.3 Определение окончательной оценки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При определении окончательной оценки за защиту дипломного проекта (работы) учитываются: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доклад выпускника по каждому разделу выпускной работы;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ответы на вопросы;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оценка рецензента;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отзыв руководителя.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«Отлично» выставляется за следующую выпускную квалификационную работу: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работа носит исследовательский характер, содержит грамотно изложенную теоретическую базу, глубокий анализ проблемы, характеризуется логичным, последовательным изложением материала с соответствующими выводами и обоснованными предложениями;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имеет положительные отзывы руководителя и рецензента;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при защите работы студент показывает глубокие</w:t>
      </w:r>
      <w:r>
        <w:t xml:space="preserve"> знания вопросов темы, свободно оперирует данными исследования, вносит обоснованные предложения, во время доклада использует презентацию и наглядные пособия (таблицы, схемы, графики и т. п.) или раздаточный материал, легко отвечает на поставленные вопросы.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«Хорошо» выставляется за следующую выпускную квалификационную работу: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раб</w:t>
      </w:r>
      <w:r>
        <w:t xml:space="preserve">ота носит исследовательский характер, содержит грамотно изложенную теоретическую базу, достаточно подробный анализ проблемы, характеризуется последовательным изложением материала с соответствующими выводами, однако с не вполне обоснованными предложениями;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имеет положительный отзыв руководителя и рецензента;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при защите студент показы</w:t>
      </w:r>
      <w:r>
        <w:t xml:space="preserve">вает знания вопросов темы, оперирует данными исследования, вносит предложения, во время доклада использует презентацию и наглядные пособия (таблицы, схемы, графики и т. п.) или раздаточный материал, без особых затруднений отвечает на поставленные вопросы.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«Удовлетворительно» выставляется за следующую выпускную квалификационную работу: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носит исследовательский характер, содержит теоретическую главу, базируется на практическом материале, но отличается поверхностным анализом проблемы, в ней просматривается непоследовательность изложения материала, представлены необоснованные предложения;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в отзывах руководителя и рецензента имеются замечания по содержанию работы и методике анализа;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при защите студент проявляет неуверенность, показывает слабое знание вопросов темы, не дает полного, аргументированного ответа на заданные вопросы.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«Неудовлетворительно» выставляется за следующую выпускную квалификационную работу: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не носит исследовательского характера, не содержит анализа проблемы, не отвечает требованиям, изложенным в методических указаниях;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не имеет выводов либо они носят декларативный характер;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в отзывах руководителя и рецензента имеются существенные критические замечания;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презентация, наглядные пособия или раздаточный материал.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Общая оценка защиты приним</w:t>
      </w:r>
      <w:r>
        <w:t xml:space="preserve">ается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center"/>
        <w:rPr/>
      </w:pPr>
      <w:r/>
      <w:r/>
    </w:p>
    <w:p>
      <w:pPr>
        <w:pStyle w:val="973"/>
        <w:pBdr/>
        <w:spacing/>
        <w:ind w:firstLine="709"/>
        <w:jc w:val="center"/>
        <w:rPr>
          <w:b/>
        </w:rPr>
      </w:pPr>
      <w:r>
        <w:rPr>
          <w:b/>
        </w:rPr>
        <w:t xml:space="preserve">4.3 Общая оценка государственной итоговой аттестации</w:t>
      </w:r>
      <w:r>
        <w:rPr>
          <w:b/>
        </w:rPr>
      </w:r>
    </w:p>
    <w:p>
      <w:pPr>
        <w:pStyle w:val="973"/>
        <w:pBdr/>
        <w:spacing/>
        <w:ind w:firstLine="709"/>
        <w:jc w:val="center"/>
        <w:rPr/>
      </w:pPr>
      <w:r/>
      <w:r/>
    </w:p>
    <w:p>
      <w:pPr>
        <w:pStyle w:val="973"/>
        <w:pBdr/>
        <w:spacing/>
        <w:ind w:firstLine="709"/>
        <w:jc w:val="both"/>
        <w:rPr/>
      </w:pPr>
      <w:r>
        <w:t xml:space="preserve">Общая оценка ГИА выставляется по результатам сдачи демонстрационного экзамена и защиты выпускной квалификационной работы.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Общая оценка ГИА выставляется на закрытом заседании ГЭК простым большинством голосов членов ГЭК. При равенстве голосов, решение принимает председатель ГЭК.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По результатам ГИА составляется отчет по итогам работы государственной экзаменационной комиссии за подписью председателя ГЭК.</w:t>
      </w:r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center"/>
        <w:rPr/>
      </w:pPr>
      <w:r/>
      <w:r/>
    </w:p>
    <w:p>
      <w:pPr>
        <w:pStyle w:val="973"/>
        <w:pBdr/>
        <w:spacing/>
        <w:ind w:firstLine="709"/>
        <w:jc w:val="center"/>
        <w:rPr>
          <w:b/>
        </w:rPr>
      </w:pPr>
      <w:r/>
      <w:bookmarkStart w:id="5" w:name="_Hlk148949276"/>
      <w:r/>
      <w:bookmarkEnd w:id="5"/>
      <w:r>
        <w:rPr>
          <w:b/>
        </w:rPr>
        <w:t xml:space="preserve">5 ПОРЯДОК АПЕЛЛЯЦИИ И ПЕРЕСДАЧИ ГОСУДАРСТВЕННОЙ ИТОГОВОЙ АТТЕСТАЦИИ</w:t>
      </w:r>
      <w:r>
        <w:rPr>
          <w:b/>
        </w:rPr>
      </w:r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center"/>
        <w:rPr>
          <w:b/>
          <w:bCs/>
        </w:rPr>
      </w:pPr>
      <w:r>
        <w:rPr>
          <w:b/>
          <w:bCs/>
        </w:rPr>
        <w:t xml:space="preserve">5.1 Порядок подачи и рассмотрения апелляций</w:t>
      </w:r>
      <w:r>
        <w:rPr>
          <w:b/>
          <w:bCs/>
        </w:rPr>
      </w:r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both"/>
        <w:rPr/>
      </w:pPr>
      <w:r>
        <w:t xml:space="preserve">По результатам государственной итоговой аттестации, проводимой с применением механизма демонстрационного экзамена и</w:t>
      </w:r>
      <w:r>
        <w:t xml:space="preserve">ли защиты выпускной квалификационной работы,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Апелляция подается лично выпускником в апелляционную комиссию колледжа.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Апелляция о нарушении порядка проведения итоговой аттестации в форме демонстрационно</w:t>
      </w:r>
      <w:r>
        <w:t xml:space="preserve">го экзамена подается непосредственно в день проведения до выхода их центра проведения экзамена. Апелляция о нарушении порядка проведения итоговой аттестации в форме защиты выпускной квалификационной работы подается непосредственно в день проведения защиты.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Состав апелляционной комиссии утверждается образовательной организацией одновременно с утверждением состава ГЭК. Апелляционная комиссия состоит и</w:t>
      </w:r>
      <w:r>
        <w:t xml:space="preserve">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</w:t>
      </w:r>
      <w:r>
        <w:t xml:space="preserve">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</w:t>
      </w:r>
      <w:r>
        <w:t xml:space="preserve">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</w:t>
      </w:r>
      <w:r>
        <w:t xml:space="preserve">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r>
        <w:t xml:space="preserve">конференц-связи</w:t>
      </w:r>
      <w:r>
        <w:t xml:space="preserve">, а равно посредством предоставления письменных пояснений по поставленным апелляционной комиссией вопросам.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Выпускник, подавший апелляцию, имеет право присутствовать при рассмотрении апелляции.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Рассмотрение апелляции не является пересдачей ГИА.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об отклонении апелляции, если изложенные в ней сведения о нарушениях Порядка не подтвердились и (или) не повлияли на результат ГИА;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- об удовлетворении апелляции, если изложенные в ней сведения о допущенных нарушениях Порядка подтвердились и повлияли на результат ГИА.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</w:t>
      </w:r>
      <w:r>
        <w:t xml:space="preserve">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 случае рассмотрения апелляции о несогласии с результатами ГИА, полученными при </w:t>
      </w:r>
      <w:r>
        <w:t xml:space="preserve">прохождении демонстрационного экзамена, секретарь ГЭК не позднее следующего рабочего дня с момента поступления апелляции направляет в апелл</w:t>
      </w:r>
      <w:r>
        <w:t xml:space="preserve">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 случае рассмотрения апелля</w:t>
      </w:r>
      <w:r>
        <w:t xml:space="preserve">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 случае рассмотрения апелляции о несогласии </w:t>
      </w:r>
      <w:r>
        <w:t xml:space="preserve">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</w:t>
      </w:r>
      <w:r>
        <w:t xml:space="preserve">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Решение апелляционной комиссии является окончательным и пересмотру не подлежит.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  <w:r/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center"/>
        <w:rPr>
          <w:b/>
          <w:bCs/>
        </w:rPr>
      </w:pPr>
      <w:r>
        <w:rPr>
          <w:b/>
          <w:bCs/>
        </w:rPr>
        <w:t xml:space="preserve">5.2 Порядок пересдачи Государственной итоговой аттестации</w:t>
      </w:r>
      <w:r>
        <w:rPr>
          <w:b/>
          <w:bCs/>
        </w:rPr>
      </w:r>
    </w:p>
    <w:p>
      <w:pPr>
        <w:pStyle w:val="973"/>
        <w:pBdr/>
        <w:spacing/>
        <w:ind w:firstLine="709"/>
        <w:jc w:val="both"/>
        <w:rPr/>
      </w:pPr>
      <w:r/>
      <w:r/>
    </w:p>
    <w:p>
      <w:pPr>
        <w:pStyle w:val="973"/>
        <w:pBdr/>
        <w:spacing/>
        <w:ind w:firstLine="709"/>
        <w:jc w:val="both"/>
        <w:rPr/>
      </w:pPr>
      <w:r>
        <w:t xml:space="preserve">В случае досрочного завершения ГИА выпускником по н</w:t>
      </w:r>
      <w:r>
        <w:t xml:space="preserve">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Выпускникам, не прошедшим ГИА по уважительной причине, в том числе не явившимся по уважительной причине для прохождения одного из аттестационных ис</w:t>
      </w:r>
      <w:r>
        <w:t xml:space="preserve">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Выпускники, не прошедшие ГИА по неуважительной причине, в том числе не явившиеся для прохождени</w:t>
      </w:r>
      <w:r>
        <w:t xml:space="preserve">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Для прохождения ГИА выпускники, не прошедшие ГИА по неуважительной причине, и выпускн</w:t>
      </w:r>
      <w:r>
        <w:t xml:space="preserve">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</w:t>
      </w:r>
      <w:r>
        <w:t xml:space="preserve">ГИА соответствующей образовательной программы среднего профессионального образования.</w:t>
      </w:r>
      <w:r/>
    </w:p>
    <w:p>
      <w:pPr>
        <w:pStyle w:val="973"/>
        <w:pBdr/>
        <w:spacing/>
        <w:ind w:firstLine="709"/>
        <w:jc w:val="both"/>
        <w:rPr/>
      </w:pPr>
      <w:r/>
      <w:bookmarkStart w:id="6" w:name="_Hlk148949276_Копия_1"/>
      <w:r/>
      <w:bookmarkEnd w:id="6"/>
      <w:r/>
      <w:r/>
    </w:p>
    <w:p>
      <w:pPr>
        <w:widowControl w:val="true"/>
        <w:pBdr/>
        <w:spacing w:after="160" w:line="259" w:lineRule="auto"/>
        <w:ind/>
        <w:rPr>
          <w:sz w:val="24"/>
          <w:szCs w:val="24"/>
        </w:rPr>
      </w:pPr>
      <w:r>
        <w:br w:type="page" w:clear="all"/>
      </w:r>
      <w:r>
        <w:rPr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1</w:t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Примерная тематика выпускных квалификационных работ</w:t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73"/>
        <w:pBdr/>
        <w:spacing/>
        <w:ind w:firstLine="709"/>
        <w:jc w:val="both"/>
        <w:rPr/>
      </w:pPr>
      <w:r>
        <w:t xml:space="preserve">1. Разработка списков контроля доступа к внешним и внутренним ресурсам организации.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2. Разработка системы контроля и управления доступом.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3. Разработка и построение системы безопасности сети.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4. Разработка корпоративной сети с применением различных технологий.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5.Разработка процессов оптимизации и обеспечение безопасности компьютерной сети организации.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6. Проектирование систем видеонаблюдения.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7.  Разработка защищенной локальной вычислительной сети предприятия.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8. Разработка комплексной защиты предприятия.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9. Построение защиты информационных систем персональных данных предприятия.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10. Проектирование систем ОПС.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11. Разработка системы защиты персональных данных на предприятии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12. Модернизация и построение защиты локальной вычислительной сети предприятия.</w:t>
      </w:r>
      <w:r/>
    </w:p>
    <w:p>
      <w:pPr>
        <w:pStyle w:val="973"/>
        <w:pBdr/>
        <w:spacing/>
        <w:ind w:firstLine="709"/>
        <w:jc w:val="both"/>
        <w:rPr/>
      </w:pPr>
      <w:r>
        <w:t xml:space="preserve">13 Разработка системы защиты информации от спама.</w:t>
      </w:r>
      <w:r/>
    </w:p>
    <w:p>
      <w:pPr>
        <w:pStyle w:val="973"/>
        <w:pBdr/>
        <w:spacing/>
        <w:ind w:firstLine="709"/>
        <w:jc w:val="both"/>
        <w:rPr/>
      </w:pPr>
      <w:r>
        <w:br w:type="page" w:clear="all"/>
      </w:r>
      <w:r/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2</w:t>
      </w:r>
      <w:r>
        <w:rPr>
          <w:b/>
          <w:sz w:val="24"/>
          <w:szCs w:val="24"/>
        </w:rPr>
      </w:r>
    </w:p>
    <w:p>
      <w:pPr>
        <w:pBdr/>
        <w:spacing/>
        <w:ind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Примерное задание для демонстрационного экзамена 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комплекту оценочной документации по специальности 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10.02.04 «Обеспечение информационной безопасности телекоммуникационных систем»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техник по защите информации, профильный уровень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before="160" w:line="362" w:lineRule="auto"/>
        <w:ind w:right="61" w:left="345"/>
        <w:jc w:val="center"/>
        <w:rPr>
          <w:b/>
          <w:sz w:val="28"/>
        </w:rPr>
      </w:pPr>
      <w:r>
        <w:rPr>
          <w:b/>
          <w:sz w:val="28"/>
        </w:rPr>
        <w:t xml:space="preserve"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Моделирование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защищённой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корпоративной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 виртуальной среде</w:t>
      </w:r>
      <w:r>
        <w:rPr>
          <w:b/>
          <w:sz w:val="28"/>
        </w:rPr>
      </w:r>
    </w:p>
    <w:p>
      <w:pPr>
        <w:pStyle w:val="969"/>
        <w:pBdr/>
        <w:spacing w:before="155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969"/>
        <w:pBdr/>
        <w:spacing w:before="1" w:line="360" w:lineRule="auto"/>
        <w:ind w:right="141" w:firstLine="707" w:left="424"/>
        <w:jc w:val="both"/>
        <w:rPr/>
      </w:pPr>
      <w:r>
        <w:t xml:space="preserve">В рамках выполнения практического задания необходимо в среде виртуализации смоделировать защищённую корпоративную сеть организации, включающую два филиала:</w:t>
      </w:r>
      <w:r/>
    </w:p>
    <w:p>
      <w:pPr>
        <w:pStyle w:val="979"/>
        <w:numPr>
          <w:ilvl w:val="0"/>
          <w:numId w:val="26"/>
        </w:numPr>
        <w:pBdr/>
        <w:tabs>
          <w:tab w:val="left" w:leader="none" w:pos="1143"/>
        </w:tabs>
        <w:spacing/>
        <w:ind w:hanging="359" w:left="1143"/>
        <w:contextualSpacing w:val="false"/>
        <w:jc w:val="both"/>
        <w:rPr>
          <w:sz w:val="28"/>
        </w:rPr>
      </w:pPr>
      <w:r>
        <w:rPr>
          <w:b/>
          <w:sz w:val="28"/>
        </w:rPr>
        <w:t xml:space="preserve">главный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офис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реализуется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виртуальных</w:t>
      </w:r>
      <w:r>
        <w:rPr>
          <w:spacing w:val="-2"/>
          <w:sz w:val="28"/>
        </w:rPr>
        <w:t xml:space="preserve"> машинах;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3"/>
        </w:tabs>
        <w:spacing w:before="161"/>
        <w:ind w:hanging="359" w:left="1143"/>
        <w:contextualSpacing w:val="false"/>
        <w:jc w:val="both"/>
        <w:rPr>
          <w:sz w:val="28"/>
        </w:rPr>
      </w:pPr>
      <w:r>
        <w:rPr>
          <w:b/>
          <w:sz w:val="28"/>
        </w:rPr>
        <w:t xml:space="preserve">филиал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реализуется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виртуальных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машинах.</w:t>
      </w:r>
      <w:r>
        <w:rPr>
          <w:sz w:val="28"/>
        </w:rPr>
      </w:r>
    </w:p>
    <w:p>
      <w:pPr>
        <w:pStyle w:val="969"/>
        <w:pBdr/>
        <w:spacing w:before="161" w:line="360" w:lineRule="auto"/>
        <w:ind w:right="1317" w:firstLine="707" w:left="424"/>
        <w:jc w:val="both"/>
        <w:rPr/>
      </w:pPr>
      <w:r>
        <w:rPr>
          <w:b/>
        </w:rPr>
        <w:t xml:space="preserve">Ваша</w:t>
      </w:r>
      <w:r>
        <w:rPr>
          <w:b/>
          <w:spacing w:val="-5"/>
        </w:rPr>
        <w:t xml:space="preserve"> </w:t>
      </w:r>
      <w:r>
        <w:rPr>
          <w:b/>
        </w:rPr>
        <w:t xml:space="preserve">задача</w:t>
      </w:r>
      <w:r>
        <w:rPr>
          <w:b/>
          <w:spacing w:val="-4"/>
        </w:rPr>
        <w:t xml:space="preserve"> </w:t>
      </w:r>
      <w:r>
        <w:t xml:space="preserve">-</w:t>
      </w:r>
      <w:r>
        <w:rPr>
          <w:spacing w:val="-7"/>
        </w:rPr>
        <w:t xml:space="preserve"> </w:t>
      </w:r>
      <w:r>
        <w:t xml:space="preserve">произвести</w:t>
      </w:r>
      <w:r>
        <w:rPr>
          <w:spacing w:val="-6"/>
        </w:rPr>
        <w:t xml:space="preserve"> </w:t>
      </w:r>
      <w:r>
        <w:t xml:space="preserve">первичную</w:t>
      </w:r>
      <w:r>
        <w:rPr>
          <w:spacing w:val="-7"/>
        </w:rPr>
        <w:t xml:space="preserve"> </w:t>
      </w:r>
      <w:r>
        <w:t xml:space="preserve">настройку</w:t>
      </w:r>
      <w:r>
        <w:rPr>
          <w:spacing w:val="-5"/>
        </w:rPr>
        <w:t xml:space="preserve"> </w:t>
      </w:r>
      <w:r>
        <w:t xml:space="preserve">виртуальной инфраструктуры. В процессе выполнения работы необходимо:</w:t>
      </w:r>
      <w:r/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before="1" w:line="360" w:lineRule="auto"/>
        <w:ind w:right="145" w:left="1144"/>
        <w:contextualSpacing w:val="false"/>
        <w:jc w:val="both"/>
        <w:rPr>
          <w:sz w:val="28"/>
        </w:rPr>
      </w:pPr>
      <w:r>
        <w:rPr>
          <w:sz w:val="28"/>
        </w:rPr>
        <w:t xml:space="preserve">установить необходимое программное обеспечение на все рабочие станции защищённой сети;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line="360" w:lineRule="auto"/>
        <w:ind w:right="145" w:left="1144"/>
        <w:contextualSpacing w:val="false"/>
        <w:jc w:val="both"/>
        <w:rPr>
          <w:sz w:val="28"/>
        </w:rPr>
      </w:pPr>
      <w:r>
        <w:rPr>
          <w:sz w:val="28"/>
        </w:rPr>
        <w:t xml:space="preserve">настроить учётные записи и задать пароли (для всех создаваемых учётных записей используйте пароль «xxXX12345678». Указанный пароль 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без 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зафиксировать в отчёте в таблице учётных записей);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line="360" w:lineRule="auto"/>
        <w:ind w:right="135" w:left="1144"/>
        <w:contextualSpacing w:val="false"/>
        <w:jc w:val="both"/>
        <w:rPr>
          <w:sz w:val="28"/>
        </w:rPr>
      </w:pPr>
      <w:r>
        <w:rPr>
          <w:sz w:val="28"/>
        </w:rPr>
        <w:t xml:space="preserve">выполнить базовую настройку сетевой среды (создать и настроить сетевые адаптеры виртуальных машин, назначить IP-адреса, задать имена хостов, настроить маршрутизацию).</w:t>
      </w:r>
      <w:r>
        <w:rPr>
          <w:sz w:val="28"/>
        </w:rPr>
      </w:r>
    </w:p>
    <w:p>
      <w:pPr>
        <w:pBdr/>
        <w:spacing w:line="360" w:lineRule="auto"/>
        <w:ind w:right="134" w:firstLine="707" w:left="424"/>
        <w:jc w:val="both"/>
        <w:rPr>
          <w:sz w:val="28"/>
        </w:rPr>
      </w:pPr>
      <w:r>
        <w:rPr>
          <w:sz w:val="28"/>
        </w:rPr>
        <w:t xml:space="preserve">По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итогам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подготовить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отчёт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текстовом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редакторе. В отчёт включаются </w:t>
      </w:r>
      <w:r>
        <w:rPr>
          <w:b/>
          <w:sz w:val="28"/>
        </w:rPr>
        <w:t xml:space="preserve">скриншоты всех ключевых этапов настройки</w:t>
      </w:r>
      <w:r>
        <w:rPr>
          <w:sz w:val="28"/>
        </w:rPr>
        <w:t xml:space="preserve">, подтверждающие корректность выполненных действий.</w:t>
      </w:r>
      <w:r>
        <w:rPr>
          <w:sz w:val="28"/>
        </w:rPr>
      </w:r>
    </w:p>
    <w:p>
      <w:pPr>
        <w:pStyle w:val="969"/>
        <w:pBdr/>
        <w:spacing w:before="162"/>
        <w:ind/>
        <w:rPr/>
      </w:pPr>
      <w:r/>
      <w:r/>
    </w:p>
    <w:p>
      <w:pPr>
        <w:pBdr/>
        <w:spacing/>
        <w:ind w:left="1132"/>
        <w:jc w:val="both"/>
        <w:rPr>
          <w:i/>
          <w:sz w:val="28"/>
        </w:rPr>
      </w:pPr>
      <w:r>
        <w:rPr>
          <w:i/>
          <w:sz w:val="28"/>
        </w:rPr>
        <w:t xml:space="preserve">Задача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1.1: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Настройка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сетевого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 xml:space="preserve">окружения</w:t>
      </w:r>
      <w:r>
        <w:rPr>
          <w:i/>
          <w:sz w:val="28"/>
        </w:rPr>
      </w:r>
    </w:p>
    <w:p>
      <w:pPr>
        <w:pStyle w:val="969"/>
        <w:pBdr/>
        <w:spacing w:before="160" w:line="360" w:lineRule="auto"/>
        <w:ind w:right="136" w:firstLine="707" w:left="424"/>
        <w:jc w:val="both"/>
        <w:rPr/>
      </w:pPr>
      <w:r>
        <w:t xml:space="preserve">Для обеспечения корректного взаимодействия между компонентами сети необходимо создать и настроить следующие сетевые адаптеры (используя </w:t>
      </w:r>
      <w:r>
        <w:t xml:space="preserve">режимы </w:t>
      </w:r>
      <w:r>
        <w:t xml:space="preserve">Host-only</w:t>
      </w:r>
      <w:r>
        <w:t xml:space="preserve">, </w:t>
      </w:r>
      <w:r>
        <w:t xml:space="preserve">Internal</w:t>
      </w:r>
      <w:r>
        <w:t xml:space="preserve">, NAT или </w:t>
      </w:r>
      <w:r>
        <w:t xml:space="preserve">Bridge</w:t>
      </w:r>
      <w:r>
        <w:t xml:space="preserve">, в зависимости от платформы</w:t>
      </w:r>
      <w:r>
        <w:rPr>
          <w:spacing w:val="72"/>
        </w:rPr>
        <w:t xml:space="preserve"> </w:t>
      </w:r>
      <w:r>
        <w:t xml:space="preserve">виртуализации).</w:t>
      </w:r>
      <w:r>
        <w:rPr>
          <w:spacing w:val="72"/>
        </w:rPr>
        <w:t xml:space="preserve"> </w:t>
      </w:r>
      <w:r>
        <w:t xml:space="preserve">Для</w:t>
      </w:r>
      <w:r>
        <w:rPr>
          <w:spacing w:val="73"/>
        </w:rPr>
        <w:t xml:space="preserve"> </w:t>
      </w:r>
      <w:r>
        <w:t xml:space="preserve">каждого</w:t>
      </w:r>
      <w:r>
        <w:rPr>
          <w:spacing w:val="73"/>
        </w:rPr>
        <w:t xml:space="preserve"> </w:t>
      </w:r>
      <w:r>
        <w:t xml:space="preserve">сегмента</w:t>
      </w:r>
      <w:r>
        <w:rPr>
          <w:spacing w:val="72"/>
        </w:rPr>
        <w:t xml:space="preserve"> </w:t>
      </w:r>
      <w:r>
        <w:t xml:space="preserve">создаётся</w:t>
      </w:r>
      <w:r>
        <w:rPr>
          <w:spacing w:val="73"/>
        </w:rPr>
        <w:t xml:space="preserve"> </w:t>
      </w:r>
      <w:r>
        <w:rPr>
          <w:spacing w:val="-2"/>
        </w:rPr>
        <w:t xml:space="preserve">отдельный</w:t>
      </w:r>
      <w:r>
        <w:t xml:space="preserve"> адаптер</w:t>
      </w:r>
      <w:r>
        <w:rPr>
          <w:spacing w:val="-15"/>
        </w:rPr>
        <w:t xml:space="preserve"> </w:t>
      </w:r>
      <w:r>
        <w:t xml:space="preserve">указанного</w:t>
      </w:r>
      <w:r>
        <w:rPr>
          <w:spacing w:val="-17"/>
        </w:rPr>
        <w:t xml:space="preserve"> </w:t>
      </w:r>
      <w:r>
        <w:t xml:space="preserve">типа,</w:t>
      </w:r>
      <w:r>
        <w:rPr>
          <w:spacing w:val="-16"/>
        </w:rPr>
        <w:t xml:space="preserve"> </w:t>
      </w:r>
      <w:r>
        <w:t xml:space="preserve">при</w:t>
      </w:r>
      <w:r>
        <w:rPr>
          <w:spacing w:val="-15"/>
        </w:rPr>
        <w:t xml:space="preserve"> </w:t>
      </w:r>
      <w:r>
        <w:t xml:space="preserve">этом</w:t>
      </w:r>
      <w:r>
        <w:rPr>
          <w:spacing w:val="-16"/>
        </w:rPr>
        <w:t xml:space="preserve"> </w:t>
      </w:r>
      <w:r>
        <w:t xml:space="preserve">его</w:t>
      </w:r>
      <w:r>
        <w:rPr>
          <w:spacing w:val="-15"/>
        </w:rPr>
        <w:t xml:space="preserve"> </w:t>
      </w:r>
      <w:r>
        <w:t xml:space="preserve">имя</w:t>
      </w:r>
      <w:r>
        <w:rPr>
          <w:spacing w:val="-16"/>
        </w:rPr>
        <w:t xml:space="preserve"> </w:t>
      </w:r>
      <w:r>
        <w:t xml:space="preserve">в</w:t>
      </w:r>
      <w:r>
        <w:rPr>
          <w:spacing w:val="-17"/>
        </w:rPr>
        <w:t xml:space="preserve"> </w:t>
      </w:r>
      <w:r>
        <w:t xml:space="preserve">настройках</w:t>
      </w:r>
      <w:r>
        <w:rPr>
          <w:spacing w:val="-15"/>
        </w:rPr>
        <w:t xml:space="preserve"> </w:t>
      </w:r>
      <w:r>
        <w:t xml:space="preserve">виртуализации</w:t>
      </w:r>
      <w:r>
        <w:rPr>
          <w:spacing w:val="-15"/>
        </w:rPr>
        <w:t xml:space="preserve"> </w:t>
      </w:r>
      <w:r>
        <w:t xml:space="preserve">можно задать произвольно, при условии, что оно будет уникальным и отражать назначение сети:</w:t>
      </w:r>
      <w:r/>
    </w:p>
    <w:p>
      <w:pPr>
        <w:pStyle w:val="979"/>
        <w:numPr>
          <w:ilvl w:val="0"/>
          <w:numId w:val="26"/>
        </w:numPr>
        <w:pBdr/>
        <w:tabs>
          <w:tab w:val="left" w:leader="none" w:pos="1143"/>
        </w:tabs>
        <w:spacing w:before="1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сеть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офиса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(ЦО)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адаптер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Internal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3"/>
        </w:tabs>
        <w:spacing w:before="160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сеть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филиала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адаптер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Internal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before="160" w:line="362" w:lineRule="auto"/>
        <w:ind w:right="136" w:left="1144"/>
        <w:contextualSpacing w:val="false"/>
        <w:jc w:val="both"/>
        <w:rPr>
          <w:sz w:val="28"/>
        </w:rPr>
      </w:pPr>
      <w:r>
        <w:rPr>
          <w:sz w:val="28"/>
        </w:rPr>
        <w:t xml:space="preserve">сеть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межсетевого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филиалами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адаптер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z w:val="28"/>
        </w:rPr>
        <w:t xml:space="preserve"> или </w:t>
      </w:r>
      <w:r>
        <w:rPr>
          <w:sz w:val="28"/>
        </w:rPr>
        <w:t xml:space="preserve">Internal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3"/>
        </w:tabs>
        <w:spacing w:line="317" w:lineRule="exact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виртуальный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адаптер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z w:val="28"/>
        </w:rPr>
        <w:t xml:space="preserve">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NAT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Bridge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Bdr/>
        <w:spacing w:before="162" w:line="360" w:lineRule="auto"/>
        <w:ind w:right="1298" w:firstLine="707" w:left="424"/>
        <w:jc w:val="both"/>
        <w:rPr>
          <w:sz w:val="28"/>
        </w:rPr>
      </w:pPr>
      <w:r>
        <w:rPr>
          <w:sz w:val="28"/>
        </w:rPr>
        <w:t xml:space="preserve"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адресов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производится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самостоятельно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пределах указанных диапазонов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3"/>
        </w:tabs>
        <w:spacing w:line="321" w:lineRule="exact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сеть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офиса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(ЦО):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10.10.64/27;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before="162"/>
        <w:ind w:left="1144"/>
        <w:contextualSpacing w:val="false"/>
        <w:rPr>
          <w:sz w:val="28"/>
        </w:rPr>
      </w:pPr>
      <w:r>
        <w:rPr>
          <w:sz w:val="28"/>
        </w:rPr>
        <w:t xml:space="preserve">сеть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Филиала: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110.10.96/28;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сеть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Офиса: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16.129.128/25;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интернет-сегмент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всех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координаторов: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100.102.0/24.</w:t>
      </w:r>
      <w:r>
        <w:rPr>
          <w:sz w:val="28"/>
        </w:rPr>
      </w:r>
    </w:p>
    <w:p>
      <w:pPr>
        <w:pStyle w:val="969"/>
        <w:pBdr/>
        <w:spacing w:before="161" w:line="362" w:lineRule="auto"/>
        <w:ind w:firstLine="707" w:left="424"/>
        <w:rPr/>
      </w:pPr>
      <w:r>
        <w:rPr>
          <w:b/>
        </w:rPr>
        <w:t xml:space="preserve">Внимание!</w:t>
      </w:r>
      <w:r>
        <w:rPr>
          <w:b/>
          <w:spacing w:val="-3"/>
        </w:rPr>
        <w:t xml:space="preserve"> </w:t>
      </w:r>
      <w:r>
        <w:t xml:space="preserve">Убедитесь,</w:t>
      </w:r>
      <w:r>
        <w:rPr>
          <w:spacing w:val="-5"/>
        </w:rPr>
        <w:t xml:space="preserve"> </w:t>
      </w:r>
      <w:r>
        <w:t xml:space="preserve">что</w:t>
      </w:r>
      <w:r>
        <w:rPr>
          <w:spacing w:val="-3"/>
        </w:rPr>
        <w:t xml:space="preserve"> </w:t>
      </w:r>
      <w:r>
        <w:t xml:space="preserve">при</w:t>
      </w:r>
      <w:r>
        <w:rPr>
          <w:spacing w:val="-3"/>
        </w:rPr>
        <w:t xml:space="preserve"> </w:t>
      </w:r>
      <w:r>
        <w:t xml:space="preserve">конфигурации</w:t>
      </w:r>
      <w:r>
        <w:rPr>
          <w:spacing w:val="-3"/>
        </w:rPr>
        <w:t xml:space="preserve"> </w:t>
      </w:r>
      <w:r>
        <w:t xml:space="preserve">IP-адресов</w:t>
      </w:r>
      <w:r>
        <w:rPr>
          <w:spacing w:val="-7"/>
        </w:rPr>
        <w:t xml:space="preserve"> </w:t>
      </w:r>
      <w:r>
        <w:t xml:space="preserve">не</w:t>
      </w:r>
      <w:r>
        <w:rPr>
          <w:spacing w:val="-5"/>
        </w:rPr>
        <w:t xml:space="preserve"> </w:t>
      </w:r>
      <w:r>
        <w:t xml:space="preserve">возникает пересечений, а выбранные IP соответствуют указанным подсетям.</w:t>
      </w:r>
      <w:r/>
    </w:p>
    <w:p>
      <w:pPr>
        <w:pStyle w:val="969"/>
        <w:pBdr/>
        <w:spacing w:before="155"/>
        <w:ind/>
        <w:rPr/>
      </w:pPr>
      <w:r/>
      <w:r/>
    </w:p>
    <w:p>
      <w:pPr>
        <w:pStyle w:val="969"/>
        <w:pBdr/>
        <w:spacing/>
        <w:ind w:left="1132"/>
        <w:rPr/>
      </w:pPr>
      <w:r>
        <w:t xml:space="preserve">Необходимые</w:t>
      </w:r>
      <w:r>
        <w:rPr>
          <w:spacing w:val="-9"/>
        </w:rPr>
        <w:t xml:space="preserve"> </w:t>
      </w:r>
      <w:r>
        <w:t xml:space="preserve">приложения:</w:t>
      </w:r>
      <w:r>
        <w:rPr>
          <w:spacing w:val="-11"/>
        </w:rPr>
        <w:t xml:space="preserve"> </w:t>
      </w:r>
      <w:r>
        <w:rPr>
          <w:spacing w:val="-2"/>
        </w:rPr>
        <w:t xml:space="preserve">отсутствуют.</w:t>
      </w:r>
      <w:r/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 w:before="1"/>
        <w:ind/>
        <w:rPr/>
      </w:pPr>
      <w:r/>
      <w:r/>
    </w:p>
    <w:p>
      <w:pPr>
        <w:pStyle w:val="790"/>
        <w:pBdr/>
        <w:spacing w:before="1" w:line="360" w:lineRule="auto"/>
        <w:ind w:hanging="2619" w:left="3149"/>
        <w:rPr/>
      </w:pPr>
      <w:r>
        <w:t xml:space="preserve">Модуль</w:t>
      </w:r>
      <w:r>
        <w:rPr>
          <w:spacing w:val="-6"/>
        </w:rPr>
        <w:t xml:space="preserve"> </w:t>
      </w:r>
      <w:r>
        <w:t xml:space="preserve">2.</w:t>
      </w:r>
      <w:r>
        <w:rPr>
          <w:spacing w:val="-5"/>
        </w:rPr>
        <w:t xml:space="preserve"> </w:t>
      </w:r>
      <w:r>
        <w:t xml:space="preserve">Развёртывание</w:t>
      </w:r>
      <w:r>
        <w:rPr>
          <w:spacing w:val="-4"/>
        </w:rPr>
        <w:t xml:space="preserve"> </w:t>
      </w:r>
      <w:r>
        <w:t xml:space="preserve">защищённой</w:t>
      </w:r>
      <w:r>
        <w:rPr>
          <w:spacing w:val="-5"/>
        </w:rPr>
        <w:t xml:space="preserve"> </w:t>
      </w:r>
      <w:r>
        <w:t xml:space="preserve">корпоративной</w:t>
      </w:r>
      <w:r>
        <w:rPr>
          <w:spacing w:val="-8"/>
        </w:rPr>
        <w:t xml:space="preserve"> </w:t>
      </w:r>
      <w:r>
        <w:t xml:space="preserve">сети</w:t>
      </w:r>
      <w:r>
        <w:rPr>
          <w:spacing w:val="-5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помощью виртуальной инфраструктуры</w:t>
      </w:r>
      <w:r/>
    </w:p>
    <w:p>
      <w:pPr>
        <w:pStyle w:val="969"/>
        <w:pBdr/>
        <w:spacing w:before="20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line="360" w:lineRule="auto"/>
        <w:ind w:left="424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2.1.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Развёртывание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рабочего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места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администратора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функциями центра сертификации</w:t>
      </w:r>
      <w:r>
        <w:rPr>
          <w:i/>
          <w:sz w:val="28"/>
        </w:rPr>
      </w:r>
    </w:p>
    <w:p>
      <w:pPr>
        <w:pStyle w:val="969"/>
        <w:pBdr/>
        <w:spacing w:line="321" w:lineRule="exact"/>
        <w:ind w:left="1132"/>
        <w:rPr/>
      </w:pPr>
      <w:r>
        <w:t xml:space="preserve">Разверните</w:t>
      </w:r>
      <w:r>
        <w:rPr>
          <w:spacing w:val="-8"/>
        </w:rPr>
        <w:t xml:space="preserve"> </w:t>
      </w:r>
      <w:r>
        <w:t xml:space="preserve">виртуальное</w:t>
      </w:r>
      <w:r>
        <w:rPr>
          <w:spacing w:val="-8"/>
        </w:rPr>
        <w:t xml:space="preserve"> </w:t>
      </w:r>
      <w:r>
        <w:t xml:space="preserve">рабочее</w:t>
      </w:r>
      <w:r>
        <w:rPr>
          <w:spacing w:val="-6"/>
        </w:rPr>
        <w:t xml:space="preserve"> </w:t>
      </w:r>
      <w:r>
        <w:t xml:space="preserve">место</w:t>
      </w:r>
      <w:r>
        <w:rPr>
          <w:spacing w:val="-8"/>
        </w:rPr>
        <w:t xml:space="preserve"> </w:t>
      </w:r>
      <w:r>
        <w:t xml:space="preserve">администратора</w:t>
      </w:r>
      <w:r>
        <w:rPr>
          <w:spacing w:val="-8"/>
        </w:rPr>
        <w:t xml:space="preserve"> </w:t>
      </w:r>
      <w:r>
        <w:t xml:space="preserve">на</w:t>
      </w:r>
      <w:r>
        <w:rPr>
          <w:spacing w:val="-8"/>
        </w:rPr>
        <w:t xml:space="preserve"> </w:t>
      </w:r>
      <w:r>
        <w:t xml:space="preserve">базе</w:t>
      </w:r>
      <w:r>
        <w:rPr>
          <w:spacing w:val="-6"/>
        </w:rPr>
        <w:t xml:space="preserve"> </w:t>
      </w:r>
      <w:r>
        <w:rPr>
          <w:spacing w:val="-2"/>
        </w:rPr>
        <w:t xml:space="preserve">машины</w:t>
      </w:r>
      <w:r/>
    </w:p>
    <w:p>
      <w:pPr>
        <w:pBdr/>
        <w:spacing w:before="163"/>
        <w:ind w:left="424"/>
        <w:rPr>
          <w:sz w:val="28"/>
        </w:rPr>
      </w:pPr>
      <w:r>
        <w:rPr>
          <w:b/>
          <w:sz w:val="28"/>
          <w:lang w:val="en-US"/>
        </w:rPr>
        <w:t xml:space="preserve">Net1-Center-Admin</w:t>
      </w:r>
      <w:r>
        <w:rPr>
          <w:b/>
          <w:spacing w:val="-10"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(</w:t>
      </w:r>
      <w:r>
        <w:rPr>
          <w:b/>
          <w:sz w:val="28"/>
        </w:rPr>
        <w:t xml:space="preserve">центральный</w:t>
      </w:r>
      <w:r>
        <w:rPr>
          <w:b/>
          <w:spacing w:val="-6"/>
          <w:sz w:val="28"/>
          <w:lang w:val="en-US"/>
        </w:rPr>
        <w:t xml:space="preserve"> </w:t>
      </w:r>
      <w:r>
        <w:rPr>
          <w:b/>
          <w:sz w:val="28"/>
        </w:rPr>
        <w:t xml:space="preserve">офис</w:t>
      </w:r>
      <w:r>
        <w:rPr>
          <w:b/>
          <w:sz w:val="28"/>
          <w:lang w:val="en-US"/>
        </w:rPr>
        <w:t xml:space="preserve">)</w:t>
      </w:r>
      <w:r>
        <w:rPr>
          <w:sz w:val="28"/>
          <w:lang w:val="en-US"/>
        </w:rPr>
        <w:t xml:space="preserve">.</w:t>
      </w:r>
      <w:r>
        <w:rPr>
          <w:spacing w:val="-6"/>
          <w:sz w:val="28"/>
          <w:lang w:val="en-US"/>
        </w:rPr>
        <w:t xml:space="preserve"> </w:t>
      </w:r>
      <w:r>
        <w:rPr>
          <w:sz w:val="28"/>
        </w:rPr>
        <w:t xml:space="preserve"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узле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необходимо: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before="160" w:line="360" w:lineRule="auto"/>
        <w:ind w:right="143" w:left="1144"/>
        <w:contextualSpacing w:val="false"/>
        <w:jc w:val="both"/>
        <w:rPr>
          <w:sz w:val="28"/>
        </w:rPr>
      </w:pPr>
      <w:r>
        <w:rPr>
          <w:sz w:val="28"/>
        </w:rPr>
        <w:t xml:space="preserve">установить модуль управления защищённой сетью (ЦУС включает серверную и клиентскую части);</w:t>
      </w:r>
      <w:r>
        <w:rPr>
          <w:sz w:val="28"/>
        </w:rPr>
      </w:r>
    </w:p>
    <w:p>
      <w:pPr>
        <w:pStyle w:val="979"/>
        <w:pBdr/>
        <w:spacing w:line="360" w:lineRule="auto"/>
        <w:ind/>
        <w:jc w:val="both"/>
        <w:rPr>
          <w:sz w:val="28"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sz w:val="28"/>
        </w:rPr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before="79" w:line="360" w:lineRule="auto"/>
        <w:ind w:right="145" w:left="1144"/>
        <w:contextualSpacing w:val="false"/>
        <w:jc w:val="both"/>
        <w:rPr>
          <w:sz w:val="28"/>
        </w:rPr>
      </w:pPr>
      <w:r>
        <w:rPr>
          <w:sz w:val="28"/>
        </w:rPr>
        <w:t xml:space="preserve">установить программные средства удостоверяющего и ключевого центра, обеспечивающие выпуск сертификатов и управление ключевой </w:t>
      </w:r>
      <w:r>
        <w:rPr>
          <w:spacing w:val="-2"/>
          <w:sz w:val="28"/>
        </w:rPr>
        <w:t xml:space="preserve">инфраструктурой;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3"/>
        </w:tabs>
        <w:spacing w:before="1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проверить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корректность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установки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работоспособность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компонентов.</w:t>
      </w:r>
      <w:r>
        <w:rPr>
          <w:sz w:val="28"/>
        </w:rPr>
      </w:r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 w:before="80"/>
        <w:ind/>
        <w:rPr/>
      </w:pPr>
      <w:r/>
      <w:r/>
    </w:p>
    <w:p>
      <w:pPr>
        <w:pBdr/>
        <w:spacing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2.2.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Установка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клиентского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VPN-программного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 xml:space="preserve">обеспечения</w:t>
      </w:r>
      <w:r>
        <w:rPr>
          <w:i/>
          <w:sz w:val="28"/>
        </w:rPr>
      </w:r>
    </w:p>
    <w:p>
      <w:pPr>
        <w:pStyle w:val="969"/>
        <w:pBdr/>
        <w:spacing w:before="161" w:line="360" w:lineRule="auto"/>
        <w:ind w:right="628" w:firstLine="707" w:left="424"/>
        <w:jc w:val="both"/>
        <w:rPr/>
      </w:pPr>
      <w:r>
        <w:t xml:space="preserve">Выполните</w:t>
      </w:r>
      <w:r>
        <w:rPr>
          <w:spacing w:val="-9"/>
        </w:rPr>
        <w:t xml:space="preserve"> </w:t>
      </w:r>
      <w:r>
        <w:t xml:space="preserve">установку</w:t>
      </w:r>
      <w:r>
        <w:rPr>
          <w:spacing w:val="-5"/>
        </w:rPr>
        <w:t xml:space="preserve"> </w:t>
      </w:r>
      <w:r>
        <w:t xml:space="preserve">программного</w:t>
      </w:r>
      <w:r>
        <w:rPr>
          <w:spacing w:val="-9"/>
        </w:rPr>
        <w:t xml:space="preserve"> </w:t>
      </w:r>
      <w:r>
        <w:t xml:space="preserve">обеспечения</w:t>
      </w:r>
      <w:r>
        <w:rPr>
          <w:spacing w:val="-9"/>
        </w:rPr>
        <w:t xml:space="preserve"> </w:t>
      </w:r>
      <w:r>
        <w:t xml:space="preserve">для</w:t>
      </w:r>
      <w:r>
        <w:rPr>
          <w:spacing w:val="-6"/>
        </w:rPr>
        <w:t xml:space="preserve"> </w:t>
      </w:r>
      <w:r>
        <w:t xml:space="preserve">защищённого подключения на следующие виртуальные машины:</w:t>
      </w:r>
      <w:r/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line="360" w:lineRule="auto"/>
        <w:ind w:right="138" w:left="1144"/>
        <w:contextualSpacing w:val="false"/>
        <w:jc w:val="both"/>
        <w:rPr>
          <w:sz w:val="28"/>
        </w:rPr>
      </w:pPr>
      <w:r>
        <w:rPr>
          <w:b/>
          <w:sz w:val="28"/>
        </w:rPr>
        <w:t xml:space="preserve">Net1-Center-Admin (центральный офис) </w:t>
      </w:r>
      <w:r>
        <w:rPr>
          <w:sz w:val="28"/>
        </w:rPr>
        <w:t xml:space="preserve">— установка серверной и клиентской части VPN-системы, на базе пользовательской или серверной операционной системы. Данная машина будет использоваться как рабочее место администратора защищённой сети;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line="360" w:lineRule="auto"/>
        <w:ind w:right="139" w:left="1144"/>
        <w:contextualSpacing w:val="false"/>
        <w:jc w:val="both"/>
        <w:rPr>
          <w:sz w:val="28"/>
        </w:rPr>
      </w:pPr>
      <w:r>
        <w:rPr>
          <w:b/>
          <w:sz w:val="28"/>
        </w:rPr>
        <w:t xml:space="preserve">Net2-Branch-Client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(филиал)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 xml:space="preserve">—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установка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клиентской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части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машину пользователя, обеспечивающую подключение к защищённой сети из </w:t>
      </w:r>
      <w:r>
        <w:rPr>
          <w:spacing w:val="-2"/>
          <w:sz w:val="28"/>
        </w:rPr>
        <w:t xml:space="preserve">филиала.</w:t>
      </w:r>
      <w:r>
        <w:rPr>
          <w:sz w:val="28"/>
        </w:rPr>
      </w:r>
    </w:p>
    <w:p>
      <w:pPr>
        <w:pStyle w:val="969"/>
        <w:pBdr/>
        <w:spacing w:before="242"/>
        <w:ind/>
        <w:rPr/>
      </w:pPr>
      <w:r/>
      <w:r/>
    </w:p>
    <w:p>
      <w:pPr>
        <w:pBdr/>
        <w:spacing/>
        <w:ind w:left="424"/>
        <w:jc w:val="both"/>
        <w:rPr>
          <w:i/>
          <w:sz w:val="28"/>
        </w:rPr>
      </w:pPr>
      <w:r>
        <w:rPr>
          <w:sz w:val="28"/>
        </w:rPr>
        <w:t xml:space="preserve">З</w:t>
      </w:r>
      <w:r>
        <w:rPr>
          <w:i/>
          <w:sz w:val="28"/>
        </w:rPr>
        <w:t xml:space="preserve">адание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2.3.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Инициализация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координационных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узлов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защищённой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 xml:space="preserve">сети</w:t>
      </w:r>
      <w:r>
        <w:rPr>
          <w:i/>
          <w:sz w:val="28"/>
        </w:rPr>
      </w:r>
    </w:p>
    <w:p>
      <w:pPr>
        <w:pStyle w:val="969"/>
        <w:pBdr/>
        <w:spacing w:before="161" w:line="360" w:lineRule="auto"/>
        <w:ind w:right="610" w:firstLine="707" w:left="424"/>
        <w:jc w:val="both"/>
        <w:rPr/>
      </w:pPr>
      <w:r>
        <w:t xml:space="preserve">Выполните</w:t>
      </w:r>
      <w:r>
        <w:rPr>
          <w:spacing w:val="-11"/>
        </w:rPr>
        <w:t xml:space="preserve"> </w:t>
      </w:r>
      <w:r>
        <w:t xml:space="preserve">процедуру</w:t>
      </w:r>
      <w:r>
        <w:rPr>
          <w:spacing w:val="-11"/>
        </w:rPr>
        <w:t xml:space="preserve"> </w:t>
      </w:r>
      <w:r>
        <w:t xml:space="preserve">инициализации</w:t>
      </w:r>
      <w:r>
        <w:rPr>
          <w:spacing w:val="-11"/>
        </w:rPr>
        <w:t xml:space="preserve"> </w:t>
      </w:r>
      <w:r>
        <w:t xml:space="preserve">программных</w:t>
      </w:r>
      <w:r>
        <w:rPr>
          <w:spacing w:val="-7"/>
        </w:rPr>
        <w:t xml:space="preserve"> </w:t>
      </w:r>
      <w:r>
        <w:t xml:space="preserve">координаторов защищённого взаимодействия:</w:t>
      </w:r>
      <w:r/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line="360" w:lineRule="auto"/>
        <w:ind w:right="135" w:left="1144"/>
        <w:contextualSpacing w:val="false"/>
        <w:jc w:val="both"/>
        <w:rPr>
          <w:sz w:val="28"/>
        </w:rPr>
      </w:pPr>
      <w:r>
        <w:rPr>
          <w:sz w:val="28"/>
        </w:rPr>
        <w:t xml:space="preserve">на виртуальной машине Net1-Center-Coord (центральный офис) - произведите запуск и первичную настройку координационного узла типа HW-VA;</w:t>
      </w:r>
      <w:r>
        <w:rPr>
          <w:sz w:val="28"/>
        </w:rPr>
      </w:r>
    </w:p>
    <w:p>
      <w:pPr>
        <w:pStyle w:val="979"/>
        <w:numPr>
          <w:ilvl w:val="0"/>
          <w:numId w:val="26"/>
        </w:numPr>
        <w:pBdr/>
        <w:tabs>
          <w:tab w:val="left" w:leader="none" w:pos="1144"/>
        </w:tabs>
        <w:spacing w:line="360" w:lineRule="auto"/>
        <w:ind w:right="135" w:left="1144"/>
        <w:contextualSpacing w:val="false"/>
        <w:jc w:val="both"/>
        <w:rPr>
          <w:sz w:val="28"/>
        </w:rPr>
      </w:pPr>
      <w:r>
        <w:rPr>
          <w:sz w:val="28"/>
        </w:rPr>
        <w:t xml:space="preserve">на виртуальной машине Net2-Branch-Coord (филиал) - выполните аналогичную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инициализацию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соответствующего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координационного узла HW-VA в филиале.</w:t>
      </w:r>
      <w:r>
        <w:rPr>
          <w:sz w:val="28"/>
        </w:rPr>
      </w:r>
    </w:p>
    <w:p>
      <w:pPr>
        <w:pBdr/>
        <w:spacing w:before="42"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2.4.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Развёртывание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защищённой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сетевой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 xml:space="preserve">инфраструктуры</w:t>
      </w:r>
      <w:r>
        <w:rPr>
          <w:i/>
          <w:sz w:val="28"/>
        </w:rPr>
      </w:r>
    </w:p>
    <w:p>
      <w:pPr>
        <w:pStyle w:val="969"/>
        <w:pBdr/>
        <w:spacing w:before="160" w:line="360" w:lineRule="auto"/>
        <w:ind w:firstLine="707" w:left="424"/>
        <w:rPr/>
      </w:pPr>
      <w:r>
        <w:t xml:space="preserve">Используя подготовленное ранее рабочее место администратора, выполните</w:t>
      </w:r>
      <w:r>
        <w:rPr>
          <w:spacing w:val="-6"/>
        </w:rPr>
        <w:t xml:space="preserve"> </w:t>
      </w:r>
      <w:r>
        <w:t xml:space="preserve">создание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запуск</w:t>
      </w:r>
      <w:r>
        <w:rPr>
          <w:spacing w:val="-6"/>
        </w:rPr>
        <w:t xml:space="preserve"> </w:t>
      </w:r>
      <w:r>
        <w:t xml:space="preserve">компонентов</w:t>
      </w:r>
      <w:r>
        <w:rPr>
          <w:spacing w:val="-6"/>
        </w:rPr>
        <w:t xml:space="preserve"> </w:t>
      </w:r>
      <w:r>
        <w:t xml:space="preserve">защищённой</w:t>
      </w:r>
      <w:r>
        <w:rPr>
          <w:spacing w:val="-6"/>
        </w:rPr>
        <w:t xml:space="preserve"> </w:t>
      </w:r>
      <w:r>
        <w:t xml:space="preserve">корпоративной</w:t>
      </w:r>
      <w:r>
        <w:rPr>
          <w:spacing w:val="-6"/>
        </w:rPr>
        <w:t xml:space="preserve"> </w:t>
      </w:r>
      <w:r>
        <w:t xml:space="preserve">сети. Реализация должна производиться в среде виртуальных машин. Все</w:t>
      </w:r>
      <w:r/>
    </w:p>
    <w:p>
      <w:pPr>
        <w:pStyle w:val="969"/>
        <w:pBdr/>
        <w:spacing w:line="360" w:lineRule="auto"/>
        <w:ind/>
        <w:rPr/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/>
      <w:r/>
    </w:p>
    <w:p>
      <w:pPr>
        <w:pStyle w:val="969"/>
        <w:pBdr/>
        <w:spacing w:before="79" w:line="360" w:lineRule="auto"/>
        <w:ind w:right="182" w:left="424"/>
        <w:rPr/>
      </w:pPr>
      <w:r>
        <w:t xml:space="preserve">автоматизированные</w:t>
      </w:r>
      <w:r>
        <w:rPr>
          <w:spacing w:val="-5"/>
        </w:rPr>
        <w:t xml:space="preserve"> </w:t>
      </w:r>
      <w:r>
        <w:t xml:space="preserve">рабочие</w:t>
      </w:r>
      <w:r>
        <w:rPr>
          <w:spacing w:val="-5"/>
        </w:rPr>
        <w:t xml:space="preserve"> </w:t>
      </w:r>
      <w:r>
        <w:t xml:space="preserve">места</w:t>
      </w:r>
      <w:r>
        <w:rPr>
          <w:spacing w:val="-5"/>
        </w:rPr>
        <w:t xml:space="preserve"> </w:t>
      </w:r>
      <w:r>
        <w:t xml:space="preserve">(АРМ)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настроить</w:t>
      </w:r>
      <w:r>
        <w:rPr>
          <w:spacing w:val="-6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соответствии с их сетевыми ролями, показанными на схеме ниже.</w:t>
      </w:r>
      <w:r/>
    </w:p>
    <w:p>
      <w:pPr>
        <w:pBdr/>
        <w:spacing/>
        <w:ind w:hanging="1233" w:left="1233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64410" cy="3771900"/>
                <wp:effectExtent l="0" t="0" r="0" b="0"/>
                <wp:docPr id="2" name="Imag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7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464410" cy="3771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0.27pt;height:297.0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Style w:val="969"/>
        <w:pBdr/>
        <w:spacing w:before="135"/>
        <w:ind w:left="3266"/>
        <w:rPr/>
      </w:pPr>
      <w:r>
        <w:t xml:space="preserve">Рисунок</w:t>
      </w:r>
      <w:r>
        <w:rPr>
          <w:spacing w:val="-8"/>
        </w:rPr>
        <w:t xml:space="preserve"> </w:t>
      </w:r>
      <w:r>
        <w:t xml:space="preserve">1</w:t>
      </w:r>
      <w:r>
        <w:rPr>
          <w:spacing w:val="-3"/>
        </w:rPr>
        <w:t xml:space="preserve"> </w:t>
      </w:r>
      <w:r>
        <w:t xml:space="preserve">-</w:t>
      </w:r>
      <w:r>
        <w:rPr>
          <w:spacing w:val="-6"/>
        </w:rPr>
        <w:t xml:space="preserve"> </w:t>
      </w:r>
      <w:r>
        <w:t xml:space="preserve">Схема</w:t>
      </w:r>
      <w:r>
        <w:rPr>
          <w:spacing w:val="-4"/>
        </w:rPr>
        <w:t xml:space="preserve"> </w:t>
      </w:r>
      <w:r>
        <w:t xml:space="preserve">защищенной</w:t>
      </w:r>
      <w:r>
        <w:rPr>
          <w:spacing w:val="-4"/>
        </w:rPr>
        <w:t xml:space="preserve"> сети</w:t>
      </w:r>
      <w:r/>
    </w:p>
    <w:p>
      <w:pPr>
        <w:pStyle w:val="969"/>
        <w:pBdr/>
        <w:tabs>
          <w:tab w:val="left" w:leader="none" w:pos="1636"/>
          <w:tab w:val="left" w:leader="none" w:pos="3229"/>
          <w:tab w:val="left" w:leader="none" w:pos="4995"/>
          <w:tab w:val="left" w:leader="none" w:pos="6238"/>
          <w:tab w:val="left" w:leader="none" w:pos="7997"/>
          <w:tab w:val="left" w:leader="none" w:pos="9624"/>
        </w:tabs>
        <w:spacing w:before="164" w:line="360" w:lineRule="auto"/>
        <w:ind w:right="146" w:firstLine="707" w:left="424"/>
        <w:rPr/>
      </w:pP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результате</w:t>
      </w:r>
      <w:r>
        <w:tab/>
      </w:r>
      <w:r>
        <w:rPr>
          <w:spacing w:val="-2"/>
        </w:rPr>
        <w:t xml:space="preserve">выполнения</w:t>
      </w:r>
      <w:r>
        <w:tab/>
      </w:r>
      <w:r>
        <w:rPr>
          <w:spacing w:val="-2"/>
        </w:rPr>
        <w:t xml:space="preserve">задания</w:t>
      </w:r>
      <w:r>
        <w:tab/>
      </w:r>
      <w:r>
        <w:rPr>
          <w:spacing w:val="-2"/>
        </w:rPr>
        <w:t xml:space="preserve">необходимо</w:t>
      </w:r>
      <w:r>
        <w:tab/>
      </w:r>
      <w:r>
        <w:rPr>
          <w:spacing w:val="-2"/>
        </w:rPr>
        <w:t xml:space="preserve">развернуть</w:t>
      </w:r>
      <w:r>
        <w:tab/>
      </w:r>
      <w:r>
        <w:rPr>
          <w:spacing w:val="-10"/>
        </w:rPr>
        <w:t xml:space="preserve">и </w:t>
      </w:r>
      <w:r>
        <w:t xml:space="preserve">сконфигурировать следующие узлы, описанные в таблице 1.</w:t>
      </w:r>
      <w:r/>
    </w:p>
    <w:p>
      <w:pPr>
        <w:pBdr/>
        <w:spacing w:before="39"/>
        <w:ind w:left="424"/>
        <w:rPr>
          <w:i/>
          <w:sz w:val="28"/>
        </w:rPr>
      </w:pPr>
      <w:r>
        <w:rPr>
          <w:i/>
          <w:sz w:val="28"/>
        </w:rPr>
        <w:t xml:space="preserve">Таблица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Сетевые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узлы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защищённой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 xml:space="preserve">инфраструктуре</w:t>
      </w:r>
      <w:r>
        <w:rPr>
          <w:i/>
          <w:sz w:val="28"/>
        </w:rPr>
      </w:r>
    </w:p>
    <w:p>
      <w:pPr>
        <w:pStyle w:val="969"/>
        <w:pBdr/>
        <w:spacing w:before="11"/>
        <w:ind/>
        <w:rPr>
          <w:i/>
          <w:sz w:val="13"/>
        </w:rPr>
      </w:pPr>
      <w:r>
        <w:rPr>
          <w:i/>
          <w:sz w:val="13"/>
        </w:rPr>
      </w:r>
      <w:r>
        <w:rPr>
          <w:i/>
          <w:sz w:val="13"/>
        </w:rPr>
      </w:r>
    </w:p>
    <w:tbl>
      <w:tblPr>
        <w:tblStyle w:val="984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146"/>
        <w:gridCol w:w="2047"/>
        <w:gridCol w:w="2054"/>
        <w:gridCol w:w="1569"/>
      </w:tblGrid>
      <w:tr>
        <w:trPr>
          <w:trHeight w:val="827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Виртуальная</w:t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машина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узла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 w:before="138"/>
              <w:ind w:right="106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(</w:t>
            </w:r>
            <w:r>
              <w:rPr>
                <w:sz w:val="24"/>
              </w:rPr>
              <w:t xml:space="preserve"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ролям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ОС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 w:before="13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пользователя</w:t>
            </w:r>
            <w:r>
              <w:rPr>
                <w:sz w:val="24"/>
              </w:rPr>
            </w:r>
          </w:p>
        </w:tc>
      </w:tr>
      <w:tr>
        <w:trPr>
          <w:trHeight w:val="2484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274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Net1-Center-Admin (</w:t>
            </w:r>
            <w:r>
              <w:rPr>
                <w:spacing w:val="-2"/>
                <w:sz w:val="24"/>
              </w:rPr>
              <w:t xml:space="preserve">Центр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138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администратор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/>
              <w:ind w:right="106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Модуль управления защищённой </w:t>
            </w:r>
            <w:r>
              <w:rPr>
                <w:sz w:val="24"/>
                <w:lang w:val="ru-RU"/>
              </w:rPr>
              <w:t xml:space="preserve">сетью (ЦУС) и </w:t>
            </w:r>
            <w:r>
              <w:rPr>
                <w:spacing w:val="-2"/>
                <w:sz w:val="24"/>
                <w:lang w:val="ru-RU"/>
              </w:rPr>
              <w:t xml:space="preserve">программные средства </w:t>
            </w:r>
            <w:r>
              <w:rPr>
                <w:spacing w:val="-2"/>
                <w:sz w:val="24"/>
                <w:lang w:val="ru-RU"/>
              </w:rPr>
              <w:t xml:space="preserve">удостоверяющег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line="270" w:lineRule="atLeast"/>
              <w:ind w:right="106"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ключевого центра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(УКЦ)</w:t>
            </w:r>
            <w:r>
              <w:rPr>
                <w:sz w:val="24"/>
                <w:lang w:val="ru-RU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</w:r>
            <w:r>
              <w:rPr>
                <w:i/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</w:r>
            <w:r>
              <w:rPr>
                <w:i/>
                <w:sz w:val="24"/>
                <w:lang w:val="ru-RU"/>
              </w:rPr>
            </w:r>
          </w:p>
          <w:p>
            <w:pPr>
              <w:pStyle w:val="981"/>
              <w:pBdr/>
              <w:spacing w:before="138"/>
              <w:ind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</w:r>
            <w:r>
              <w:rPr>
                <w:i/>
                <w:sz w:val="24"/>
                <w:lang w:val="ru-RU"/>
              </w:rPr>
            </w:r>
          </w:p>
          <w:p>
            <w:pPr>
              <w:pStyle w:val="981"/>
              <w:pBdr/>
              <w:spacing/>
              <w:ind w:right="148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z w:val="24"/>
              </w:rPr>
              <w:t xml:space="preserve">или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серверная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275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AdmN1</w:t>
            </w:r>
            <w:r>
              <w:rPr>
                <w:sz w:val="24"/>
              </w:rPr>
            </w:r>
          </w:p>
        </w:tc>
      </w:tr>
      <w:tr>
        <w:trPr>
          <w:trHeight w:val="827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65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Net1-Center-Coord (</w:t>
            </w:r>
            <w:r>
              <w:rPr>
                <w:spacing w:val="-2"/>
                <w:sz w:val="24"/>
              </w:rPr>
              <w:t xml:space="preserve">Центр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 w:before="138"/>
              <w:ind w:right="147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Координационны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r>
              <w:rPr>
                <w:sz w:val="24"/>
              </w:rPr>
              <w:t xml:space="preserve">узел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офиса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523"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защищённого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сегмента</w:t>
            </w:r>
            <w:r>
              <w:rPr>
                <w:sz w:val="24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HW-</w:t>
            </w:r>
            <w:r>
              <w:rPr>
                <w:spacing w:val="-7"/>
                <w:sz w:val="24"/>
              </w:rPr>
              <w:t xml:space="preserve">VA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CoordN1</w:t>
            </w:r>
            <w:r>
              <w:rPr>
                <w:sz w:val="24"/>
              </w:rPr>
            </w:r>
          </w:p>
        </w:tc>
      </w:tr>
      <w:tr>
        <w:trPr>
          <w:trHeight w:val="1105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458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Net2-Branch-Coord (</w:t>
            </w:r>
            <w:r>
              <w:rPr>
                <w:spacing w:val="-2"/>
                <w:sz w:val="24"/>
              </w:rPr>
              <w:t xml:space="preserve">Филиал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 w:before="274"/>
              <w:ind w:right="147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Координационны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r>
              <w:rPr>
                <w:sz w:val="24"/>
              </w:rPr>
              <w:t xml:space="preserve">узел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филиала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 w:before="137"/>
              <w:ind w:right="523"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защищённого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сегмента</w:t>
            </w:r>
            <w:r>
              <w:rPr>
                <w:sz w:val="24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 w:before="137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HW-</w:t>
            </w:r>
            <w:r>
              <w:rPr>
                <w:spacing w:val="-7"/>
                <w:sz w:val="24"/>
              </w:rPr>
              <w:t xml:space="preserve">VA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 w:before="137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CoordN2</w:t>
            </w:r>
            <w:r>
              <w:rPr>
                <w:sz w:val="24"/>
              </w:rPr>
            </w:r>
          </w:p>
        </w:tc>
      </w:tr>
    </w:tbl>
    <w:p>
      <w:pPr>
        <w:pStyle w:val="981"/>
        <w:pBdr/>
        <w:spacing/>
        <w:ind/>
        <w:rPr>
          <w:sz w:val="24"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</w:p>
    <w:p>
      <w:pPr>
        <w:pStyle w:val="969"/>
        <w:pBdr/>
        <w:spacing w:before="9"/>
        <w:ind/>
        <w:rPr>
          <w:i/>
          <w:sz w:val="6"/>
        </w:rPr>
      </w:pPr>
      <w:r>
        <w:rPr>
          <w:i/>
          <w:sz w:val="6"/>
        </w:rPr>
      </w:r>
      <w:r>
        <w:rPr>
          <w:i/>
          <w:sz w:val="6"/>
        </w:rPr>
      </w:r>
    </w:p>
    <w:tbl>
      <w:tblPr>
        <w:tblStyle w:val="984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146"/>
        <w:gridCol w:w="2047"/>
        <w:gridCol w:w="2054"/>
        <w:gridCol w:w="1569"/>
      </w:tblGrid>
      <w:tr>
        <w:trPr>
          <w:trHeight w:val="1103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/>
              <w:ind w:right="640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Net2-Branch-</w:t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line="270" w:lineRule="atLeast"/>
              <w:ind w:right="457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Client (</w:t>
            </w:r>
            <w:r>
              <w:rPr>
                <w:spacing w:val="-2"/>
                <w:sz w:val="24"/>
              </w:rPr>
              <w:t xml:space="preserve">Филиал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 w:before="138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Клиентское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АРМ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right="106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Клиент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защищённой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</w:t>
            </w:r>
            <w:r>
              <w:rPr>
                <w:sz w:val="24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right="148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z w:val="24"/>
              </w:rPr>
              <w:t xml:space="preserve">или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серверная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 w:before="138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UserN2</w:t>
            </w:r>
            <w:r>
              <w:rPr>
                <w:sz w:val="24"/>
              </w:rPr>
            </w:r>
          </w:p>
        </w:tc>
      </w:tr>
    </w:tbl>
    <w:p>
      <w:pPr>
        <w:pStyle w:val="969"/>
        <w:pBdr/>
        <w:spacing w:before="205"/>
        <w:ind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2.5.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Формирование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логической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 xml:space="preserve">структуры</w:t>
      </w:r>
      <w:r>
        <w:rPr>
          <w:i/>
          <w:sz w:val="28"/>
        </w:rPr>
      </w:r>
    </w:p>
    <w:p>
      <w:pPr>
        <w:pStyle w:val="969"/>
        <w:pBdr/>
        <w:spacing w:before="160" w:line="360" w:lineRule="auto"/>
        <w:ind w:right="141" w:firstLine="707" w:left="424"/>
        <w:jc w:val="both"/>
        <w:rPr/>
      </w:pPr>
      <w:r>
        <w:t xml:space="preserve">Сформируйте в системе управления защищённой сетью структуру логических связей между узлами. Используйте схему на рисунке и информацию из таблицы ниже.</w:t>
      </w:r>
      <w:r/>
    </w:p>
    <w:p>
      <w:pPr>
        <w:pBdr/>
        <w:spacing w:before="39"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Таблица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Схема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логических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связей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между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 xml:space="preserve">пользователями</w:t>
      </w:r>
      <w:r>
        <w:rPr>
          <w:i/>
          <w:sz w:val="28"/>
        </w:rPr>
      </w:r>
    </w:p>
    <w:p>
      <w:pPr>
        <w:pStyle w:val="969"/>
        <w:pBdr/>
        <w:spacing/>
        <w:ind/>
        <w:rPr>
          <w:i/>
          <w:sz w:val="14"/>
        </w:rPr>
      </w:pPr>
      <w:r>
        <w:rPr>
          <w:i/>
          <w:sz w:val="14"/>
        </w:rPr>
      </w:r>
      <w:r>
        <w:rPr>
          <w:i/>
          <w:sz w:val="14"/>
        </w:rPr>
      </w:r>
    </w:p>
    <w:tbl>
      <w:tblPr>
        <w:tblStyle w:val="984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601"/>
        <w:gridCol w:w="1793"/>
        <w:gridCol w:w="1793"/>
        <w:gridCol w:w="1555"/>
      </w:tblGrid>
      <w:tr>
        <w:trPr>
          <w:trHeight w:val="414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 w:before="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AdmN1</w:t>
            </w:r>
            <w:r>
              <w:rPr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before="6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CoordN1</w:t>
            </w:r>
            <w:r>
              <w:rPr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before="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CoordN2</w:t>
            </w:r>
            <w:r>
              <w:rPr>
                <w:sz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 w:before="6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UserN2</w:t>
            </w:r>
            <w:r>
              <w:rPr>
                <w:sz w:val="24"/>
              </w:rPr>
            </w:r>
          </w:p>
        </w:tc>
      </w:tr>
      <w:tr>
        <w:trPr>
          <w:trHeight w:val="318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before="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AdmN1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7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 xml:space="preserve">✕</w:t>
            </w:r>
            <w:r>
              <w:rPr>
                <w:rFonts w:ascii="Segoe UI Symbol" w:hAnsi="Segoe UI Symbol"/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5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4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1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8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4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1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</w:tr>
      <w:tr>
        <w:trPr>
          <w:trHeight w:val="318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before="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CoordN1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7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spacing w:val="-33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335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color w:val="16c50c"/>
                <w:spacing w:val="-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 xml:space="preserve">✕</w:t>
            </w:r>
            <w:r>
              <w:rPr>
                <w:rFonts w:ascii="Segoe UI Symbol" w:hAnsi="Segoe UI Symbol"/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7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4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1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18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before="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CoordN2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5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spacing w:val="-33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335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color w:val="16c50c"/>
                <w:spacing w:val="-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7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 xml:space="preserve">✕</w:t>
            </w:r>
            <w:r>
              <w:rPr>
                <w:rFonts w:ascii="Segoe UI Symbol" w:hAnsi="Segoe UI Symbol"/>
                <w:sz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8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4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1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</w:tr>
      <w:tr>
        <w:trPr>
          <w:trHeight w:val="321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before="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UserN2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 w:before="2" w:line="299" w:lineRule="exact"/>
              <w:ind w:left="107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3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335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pacing w:val="-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before="2" w:line="299" w:lineRule="exact"/>
              <w:ind w:left="107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4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1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 w:before="2" w:line="299" w:lineRule="exact"/>
              <w:ind w:left="108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 xml:space="preserve">✕</w:t>
            </w:r>
            <w:r>
              <w:rPr>
                <w:rFonts w:ascii="Segoe UI Symbol" w:hAnsi="Segoe UI Symbol"/>
                <w:sz w:val="24"/>
              </w:rPr>
            </w:r>
          </w:p>
        </w:tc>
      </w:tr>
    </w:tbl>
    <w:p>
      <w:pPr>
        <w:pStyle w:val="969"/>
        <w:pBdr/>
        <w:spacing w:before="245"/>
        <w:ind/>
        <w:rPr>
          <w:i/>
        </w:rPr>
      </w:pPr>
      <w:r>
        <w:rPr>
          <w:i/>
        </w:rPr>
      </w:r>
      <w:r>
        <w:rPr>
          <w:i/>
        </w:rPr>
      </w:r>
    </w:p>
    <w:p>
      <w:pPr>
        <w:pStyle w:val="969"/>
        <w:pBdr/>
        <w:spacing/>
        <w:ind w:left="424"/>
        <w:jc w:val="both"/>
        <w:rPr/>
      </w:pPr>
      <w:r>
        <w:t xml:space="preserve">Дополнительные</w:t>
      </w:r>
      <w:r>
        <w:rPr>
          <w:spacing w:val="-12"/>
        </w:rPr>
        <w:t xml:space="preserve"> </w:t>
      </w:r>
      <w:r>
        <w:rPr>
          <w:spacing w:val="-2"/>
        </w:rPr>
        <w:t xml:space="preserve">действия:</w:t>
      </w:r>
      <w:r/>
    </w:p>
    <w:p>
      <w:pPr>
        <w:pStyle w:val="979"/>
        <w:numPr>
          <w:ilvl w:val="0"/>
          <w:numId w:val="25"/>
        </w:numPr>
        <w:pBdr/>
        <w:tabs>
          <w:tab w:val="left" w:leader="none" w:pos="1143"/>
        </w:tabs>
        <w:spacing w:before="158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Инициализируйте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удостоверяющий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центр;</w:t>
      </w:r>
      <w:r>
        <w:rPr>
          <w:sz w:val="28"/>
        </w:rPr>
      </w:r>
    </w:p>
    <w:p>
      <w:pPr>
        <w:pStyle w:val="979"/>
        <w:numPr>
          <w:ilvl w:val="0"/>
          <w:numId w:val="25"/>
        </w:numPr>
        <w:pBdr/>
        <w:tabs>
          <w:tab w:val="left" w:leader="none" w:pos="1143"/>
        </w:tabs>
        <w:spacing w:before="163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Установите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тип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паролей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всех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пользователей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«собственный»;</w:t>
      </w:r>
      <w:r>
        <w:rPr>
          <w:sz w:val="28"/>
        </w:rPr>
      </w:r>
    </w:p>
    <w:p>
      <w:pPr>
        <w:pStyle w:val="979"/>
        <w:numPr>
          <w:ilvl w:val="0"/>
          <w:numId w:val="25"/>
        </w:numPr>
        <w:pBdr/>
        <w:tabs>
          <w:tab w:val="left" w:leader="none" w:pos="1143"/>
        </w:tabs>
        <w:spacing w:before="161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Сформируйте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экспортируйте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дистрибутивы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ключевой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информации;</w:t>
      </w:r>
      <w:r>
        <w:rPr>
          <w:sz w:val="28"/>
        </w:rPr>
      </w:r>
    </w:p>
    <w:p>
      <w:pPr>
        <w:pStyle w:val="979"/>
        <w:numPr>
          <w:ilvl w:val="0"/>
          <w:numId w:val="25"/>
        </w:numPr>
        <w:pBdr/>
        <w:tabs>
          <w:tab w:val="left" w:leader="none" w:pos="1143"/>
        </w:tabs>
        <w:spacing w:before="160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Разнесите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ключи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соответствующим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узлам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сети;</w:t>
      </w:r>
      <w:r>
        <w:rPr>
          <w:sz w:val="28"/>
        </w:rPr>
      </w:r>
    </w:p>
    <w:p>
      <w:pPr>
        <w:pStyle w:val="979"/>
        <w:numPr>
          <w:ilvl w:val="0"/>
          <w:numId w:val="25"/>
        </w:numPr>
        <w:pBdr/>
        <w:tabs>
          <w:tab w:val="left" w:leader="none" w:pos="1143"/>
        </w:tabs>
        <w:spacing w:before="160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Проведите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первичную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инициализацию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АРМ;</w:t>
      </w:r>
      <w:r>
        <w:rPr>
          <w:sz w:val="28"/>
        </w:rPr>
      </w:r>
    </w:p>
    <w:p>
      <w:pPr>
        <w:pStyle w:val="979"/>
        <w:numPr>
          <w:ilvl w:val="0"/>
          <w:numId w:val="25"/>
        </w:numPr>
        <w:pBdr/>
        <w:tabs>
          <w:tab w:val="left" w:leader="none" w:pos="1144"/>
          <w:tab w:val="left" w:leader="none" w:pos="2703"/>
          <w:tab w:val="left" w:leader="none" w:pos="3137"/>
          <w:tab w:val="left" w:leader="none" w:pos="4945"/>
          <w:tab w:val="left" w:leader="none" w:pos="5768"/>
          <w:tab w:val="left" w:leader="none" w:pos="7636"/>
          <w:tab w:val="left" w:leader="none" w:pos="8598"/>
        </w:tabs>
        <w:spacing w:before="163" w:line="360" w:lineRule="auto"/>
        <w:ind w:right="143"/>
        <w:contextualSpacing w:val="false"/>
        <w:rPr>
          <w:sz w:val="28"/>
        </w:rPr>
      </w:pPr>
      <w:r>
        <w:rPr>
          <w:spacing w:val="-2"/>
          <w:sz w:val="28"/>
        </w:rPr>
        <w:t xml:space="preserve">Убедитесь</w:t>
      </w:r>
      <w:r>
        <w:rPr>
          <w:sz w:val="28"/>
        </w:rPr>
        <w:tab/>
      </w:r>
      <w:r>
        <w:rPr>
          <w:spacing w:val="-10"/>
          <w:sz w:val="28"/>
        </w:rPr>
        <w:t xml:space="preserve">в</w:t>
      </w:r>
      <w:r>
        <w:rPr>
          <w:sz w:val="28"/>
        </w:rPr>
        <w:tab/>
      </w:r>
      <w:r>
        <w:rPr>
          <w:spacing w:val="-2"/>
          <w:sz w:val="28"/>
        </w:rPr>
        <w:t xml:space="preserve">доступности</w:t>
      </w:r>
      <w:r>
        <w:rPr>
          <w:sz w:val="28"/>
        </w:rPr>
        <w:tab/>
      </w:r>
      <w:r>
        <w:rPr>
          <w:spacing w:val="-4"/>
          <w:sz w:val="28"/>
        </w:rPr>
        <w:t xml:space="preserve">всех</w:t>
      </w:r>
      <w:r>
        <w:rPr>
          <w:sz w:val="28"/>
        </w:rPr>
        <w:tab/>
      </w:r>
      <w:r>
        <w:rPr>
          <w:spacing w:val="-2"/>
          <w:sz w:val="28"/>
        </w:rPr>
        <w:t xml:space="preserve">защищённых</w:t>
      </w:r>
      <w:r>
        <w:rPr>
          <w:sz w:val="28"/>
        </w:rPr>
        <w:tab/>
      </w:r>
      <w:r>
        <w:rPr>
          <w:spacing w:val="-2"/>
          <w:sz w:val="28"/>
        </w:rPr>
        <w:t xml:space="preserve">узлов</w:t>
      </w:r>
      <w:r>
        <w:rPr>
          <w:sz w:val="28"/>
        </w:rPr>
        <w:tab/>
      </w:r>
      <w:r>
        <w:rPr>
          <w:spacing w:val="-2"/>
          <w:sz w:val="28"/>
        </w:rPr>
        <w:t xml:space="preserve">(проверка соединения);</w:t>
      </w:r>
      <w:r>
        <w:rPr>
          <w:sz w:val="28"/>
        </w:rPr>
      </w:r>
    </w:p>
    <w:p>
      <w:pPr>
        <w:pStyle w:val="979"/>
        <w:numPr>
          <w:ilvl w:val="0"/>
          <w:numId w:val="25"/>
        </w:numPr>
        <w:pBdr/>
        <w:tabs>
          <w:tab w:val="left" w:leader="none" w:pos="1144"/>
        </w:tabs>
        <w:spacing w:line="360" w:lineRule="auto"/>
        <w:ind w:right="143"/>
        <w:contextualSpacing w:val="false"/>
        <w:rPr>
          <w:sz w:val="28"/>
        </w:rPr>
      </w:pPr>
      <w:r>
        <w:rPr>
          <w:sz w:val="28"/>
        </w:rPr>
        <w:t xml:space="preserve">Отправить текстовое сообщение пользователю AdmN1от пользователя </w:t>
      </w:r>
      <w:r>
        <w:rPr>
          <w:spacing w:val="-2"/>
          <w:sz w:val="28"/>
        </w:rPr>
        <w:t xml:space="preserve">UserN</w:t>
      </w:r>
      <w:r>
        <w:rPr>
          <w:sz w:val="28"/>
        </w:rPr>
      </w:r>
    </w:p>
    <w:p>
      <w:pPr>
        <w:pStyle w:val="979"/>
        <w:numPr>
          <w:ilvl w:val="0"/>
          <w:numId w:val="25"/>
        </w:numPr>
        <w:pBdr/>
        <w:tabs>
          <w:tab w:val="left" w:leader="none" w:pos="1144"/>
        </w:tabs>
        <w:spacing w:before="1" w:line="360" w:lineRule="auto"/>
        <w:ind w:right="144"/>
        <w:contextualSpacing w:val="false"/>
        <w:jc w:val="both"/>
        <w:rPr>
          <w:sz w:val="28"/>
        </w:rPr>
      </w:pPr>
      <w:r>
        <w:rPr>
          <w:sz w:val="28"/>
        </w:rPr>
        <w:t xml:space="preserve">Подготовьте скриншоты, подтверждающие успешную настройку и работоспособность всех узлов.</w:t>
      </w:r>
      <w:r>
        <w:rPr>
          <w:sz w:val="28"/>
        </w:rPr>
      </w:r>
    </w:p>
    <w:p>
      <w:pPr>
        <w:pBdr/>
        <w:spacing w:before="40"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2.6.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Настройка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резервного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 xml:space="preserve">копирования</w:t>
      </w:r>
      <w:r>
        <w:rPr>
          <w:i/>
          <w:sz w:val="28"/>
        </w:rPr>
      </w:r>
    </w:p>
    <w:p>
      <w:pPr>
        <w:pStyle w:val="969"/>
        <w:pBdr/>
        <w:spacing w:before="160" w:line="360" w:lineRule="auto"/>
        <w:ind w:right="145" w:firstLine="707" w:left="424"/>
        <w:jc w:val="both"/>
        <w:rPr/>
      </w:pPr>
      <w:r>
        <w:t xml:space="preserve">На узле Net1-Center-Admin (ЦО) выполните резервное копирование конфигурации сети с помощью возможностей системы управления защищённой сетью.</w:t>
      </w:r>
      <w:r/>
    </w:p>
    <w:p>
      <w:pPr>
        <w:pStyle w:val="969"/>
        <w:pBdr/>
        <w:spacing w:line="360" w:lineRule="auto"/>
        <w:ind/>
        <w:jc w:val="both"/>
        <w:rPr/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/>
      <w:r/>
    </w:p>
    <w:p>
      <w:pPr>
        <w:pStyle w:val="979"/>
        <w:numPr>
          <w:ilvl w:val="0"/>
          <w:numId w:val="24"/>
        </w:numPr>
        <w:pBdr/>
        <w:tabs>
          <w:tab w:val="left" w:leader="none" w:pos="1144"/>
        </w:tabs>
        <w:spacing w:before="79" w:line="360" w:lineRule="auto"/>
        <w:ind w:right="138"/>
        <w:contextualSpacing w:val="false"/>
        <w:jc w:val="both"/>
        <w:rPr>
          <w:sz w:val="28"/>
        </w:rPr>
      </w:pPr>
      <w:r>
        <w:rPr>
          <w:sz w:val="28"/>
        </w:rPr>
        <w:t xml:space="preserve">Ручное создание резервной копии: с помощью возможностей средств администрирования создайте резервную копию конфигурации сети.</w:t>
      </w:r>
      <w:r>
        <w:rPr>
          <w:sz w:val="28"/>
        </w:rPr>
      </w:r>
    </w:p>
    <w:p>
      <w:pPr>
        <w:pStyle w:val="979"/>
        <w:numPr>
          <w:ilvl w:val="0"/>
          <w:numId w:val="24"/>
        </w:numPr>
        <w:pBdr/>
        <w:tabs>
          <w:tab w:val="left" w:leader="none" w:pos="1144"/>
        </w:tabs>
        <w:spacing w:before="1" w:line="360" w:lineRule="auto"/>
        <w:ind w:right="143"/>
        <w:contextualSpacing w:val="false"/>
        <w:jc w:val="both"/>
        <w:rPr>
          <w:sz w:val="28"/>
        </w:rPr>
      </w:pPr>
      <w:r>
        <w:rPr>
          <w:sz w:val="28"/>
        </w:rPr>
        <w:t xml:space="preserve">Настройка автоматического резервного копирования: настройте автоматическое создание резервных копий конфигурации сети по расписанию - ежедневно в 23:00.</w:t>
      </w:r>
      <w:r>
        <w:rPr>
          <w:sz w:val="28"/>
        </w:rPr>
      </w:r>
    </w:p>
    <w:p>
      <w:pPr>
        <w:pStyle w:val="969"/>
        <w:pBdr/>
        <w:spacing w:line="320" w:lineRule="exact"/>
        <w:ind w:left="1132"/>
        <w:jc w:val="both"/>
        <w:rPr/>
      </w:pPr>
      <w:r>
        <w:t xml:space="preserve">Шаблон</w:t>
      </w:r>
      <w:r>
        <w:rPr>
          <w:spacing w:val="-9"/>
        </w:rPr>
        <w:t xml:space="preserve"> </w:t>
      </w:r>
      <w:r>
        <w:t xml:space="preserve">отчета</w:t>
      </w:r>
      <w:r>
        <w:rPr>
          <w:spacing w:val="-6"/>
        </w:rPr>
        <w:t xml:space="preserve"> </w:t>
      </w:r>
      <w:r>
        <w:t xml:space="preserve">по</w:t>
      </w:r>
      <w:r>
        <w:rPr>
          <w:spacing w:val="-7"/>
        </w:rPr>
        <w:t xml:space="preserve"> </w:t>
      </w:r>
      <w:r>
        <w:t xml:space="preserve">практическому</w:t>
      </w:r>
      <w:r>
        <w:rPr>
          <w:spacing w:val="-2"/>
        </w:rPr>
        <w:t xml:space="preserve"> </w:t>
      </w:r>
      <w:r>
        <w:t xml:space="preserve">заданию</w:t>
      </w:r>
      <w:r>
        <w:rPr>
          <w:spacing w:val="-5"/>
        </w:rPr>
        <w:t xml:space="preserve"> </w:t>
      </w:r>
      <w:r>
        <w:t xml:space="preserve">Модуль</w:t>
      </w:r>
      <w:r>
        <w:rPr>
          <w:spacing w:val="-7"/>
        </w:rPr>
        <w:t xml:space="preserve"> </w:t>
      </w:r>
      <w:r>
        <w:t xml:space="preserve">1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Модуль</w:t>
      </w:r>
      <w:r>
        <w:rPr>
          <w:spacing w:val="-4"/>
        </w:rPr>
        <w:t xml:space="preserve"> </w:t>
      </w:r>
      <w:r>
        <w:rPr>
          <w:spacing w:val="-10"/>
        </w:rPr>
        <w:t xml:space="preserve">2</w:t>
      </w:r>
      <w:r/>
    </w:p>
    <w:p>
      <w:pPr>
        <w:pStyle w:val="979"/>
        <w:numPr>
          <w:ilvl w:val="0"/>
          <w:numId w:val="4"/>
        </w:numPr>
        <w:pBdr/>
        <w:tabs>
          <w:tab w:val="left" w:leader="none" w:pos="1143"/>
        </w:tabs>
        <w:spacing w:before="163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Общие</w:t>
      </w:r>
      <w:r>
        <w:rPr>
          <w:spacing w:val="-2"/>
          <w:sz w:val="28"/>
        </w:rPr>
        <w:t xml:space="preserve"> сведения</w:t>
      </w:r>
      <w:r>
        <w:rPr>
          <w:sz w:val="28"/>
        </w:rPr>
      </w:r>
    </w:p>
    <w:p>
      <w:pPr>
        <w:pStyle w:val="979"/>
        <w:numPr>
          <w:ilvl w:val="0"/>
          <w:numId w:val="23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ФИО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студента:</w:t>
      </w:r>
      <w:r>
        <w:rPr>
          <w:sz w:val="28"/>
        </w:rPr>
      </w:r>
    </w:p>
    <w:p>
      <w:pPr>
        <w:pStyle w:val="979"/>
        <w:numPr>
          <w:ilvl w:val="0"/>
          <w:numId w:val="23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pacing w:val="-2"/>
          <w:sz w:val="28"/>
        </w:rPr>
        <w:t xml:space="preserve">Группа:</w:t>
      </w:r>
      <w:r>
        <w:rPr>
          <w:sz w:val="28"/>
        </w:rPr>
      </w:r>
    </w:p>
    <w:p>
      <w:pPr>
        <w:pStyle w:val="979"/>
        <w:numPr>
          <w:ilvl w:val="0"/>
          <w:numId w:val="23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Дата </w:t>
      </w:r>
      <w:r>
        <w:rPr>
          <w:spacing w:val="-2"/>
          <w:sz w:val="28"/>
        </w:rPr>
        <w:t xml:space="preserve">выполнения:</w:t>
      </w:r>
      <w:r>
        <w:rPr>
          <w:sz w:val="28"/>
        </w:rPr>
      </w:r>
    </w:p>
    <w:p>
      <w:pPr>
        <w:pStyle w:val="979"/>
        <w:numPr>
          <w:ilvl w:val="0"/>
          <w:numId w:val="23"/>
        </w:numPr>
        <w:pBdr/>
        <w:tabs>
          <w:tab w:val="left" w:leader="none" w:pos="1144"/>
        </w:tabs>
        <w:spacing w:before="160"/>
        <w:ind/>
        <w:contextualSpacing w:val="false"/>
        <w:rPr>
          <w:i/>
          <w:sz w:val="28"/>
        </w:rPr>
      </w:pPr>
      <w:r>
        <w:rPr>
          <w:sz w:val="28"/>
        </w:rPr>
        <w:t xml:space="preserve">Платформа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виртуализации: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 xml:space="preserve">(например,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VirtualBox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/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VMware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/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 xml:space="preserve">KVM)</w:t>
      </w:r>
      <w:r>
        <w:rPr>
          <w:i/>
          <w:sz w:val="28"/>
        </w:rPr>
      </w:r>
    </w:p>
    <w:p>
      <w:pPr>
        <w:pStyle w:val="979"/>
        <w:numPr>
          <w:ilvl w:val="0"/>
          <w:numId w:val="23"/>
        </w:numPr>
        <w:pBdr/>
        <w:tabs>
          <w:tab w:val="left" w:leader="none" w:pos="1144"/>
        </w:tabs>
        <w:spacing w:before="163"/>
        <w:ind/>
        <w:contextualSpacing w:val="false"/>
        <w:rPr>
          <w:sz w:val="28"/>
        </w:rPr>
      </w:pPr>
      <w:r>
        <w:rPr>
          <w:sz w:val="28"/>
        </w:rPr>
        <w:t xml:space="preserve">ПО,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использованное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выполнении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задания.</w:t>
      </w:r>
      <w:r>
        <w:rPr>
          <w:sz w:val="28"/>
        </w:rPr>
      </w:r>
    </w:p>
    <w:p>
      <w:pPr>
        <w:pStyle w:val="979"/>
        <w:numPr>
          <w:ilvl w:val="2"/>
          <w:numId w:val="22"/>
        </w:numPr>
        <w:pBdr/>
        <w:tabs>
          <w:tab w:val="left" w:leader="none" w:pos="1132"/>
        </w:tabs>
        <w:spacing w:before="201"/>
        <w:ind/>
        <w:contextualSpacing w:val="false"/>
        <w:rPr>
          <w:sz w:val="28"/>
        </w:rPr>
      </w:pPr>
      <w:r>
        <w:rPr>
          <w:sz w:val="28"/>
        </w:rPr>
        <w:t xml:space="preserve">Развертывание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виртуальной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среды</w:t>
      </w:r>
      <w:r>
        <w:rPr>
          <w:sz w:val="28"/>
        </w:rPr>
      </w:r>
    </w:p>
    <w:p>
      <w:pPr>
        <w:pStyle w:val="790"/>
        <w:numPr>
          <w:ilvl w:val="1"/>
          <w:numId w:val="24"/>
        </w:numPr>
        <w:pBdr/>
        <w:tabs>
          <w:tab w:val="left" w:leader="none" w:pos="1620"/>
        </w:tabs>
        <w:spacing w:before="161"/>
        <w:ind w:hanging="488" w:left="1620"/>
        <w:rPr/>
      </w:pPr>
      <w:r>
        <w:t xml:space="preserve">Сетевые</w:t>
      </w:r>
      <w:r>
        <w:rPr>
          <w:spacing w:val="-4"/>
        </w:rPr>
        <w:t xml:space="preserve"> </w:t>
      </w:r>
      <w:r>
        <w:t xml:space="preserve">адаптеры</w:t>
      </w:r>
      <w:r>
        <w:rPr>
          <w:spacing w:val="-4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IP-</w:t>
      </w:r>
      <w:r>
        <w:rPr>
          <w:spacing w:val="-2"/>
        </w:rPr>
        <w:t xml:space="preserve">адресация</w:t>
      </w:r>
      <w:r/>
    </w:p>
    <w:p>
      <w:pPr>
        <w:pStyle w:val="979"/>
        <w:numPr>
          <w:ilvl w:val="0"/>
          <w:numId w:val="21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перечнем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виртуальных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сетей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2"/>
          <w:sz w:val="28"/>
        </w:rPr>
        <w:t xml:space="preserve"> назначением;</w:t>
      </w:r>
      <w:r>
        <w:rPr>
          <w:sz w:val="28"/>
        </w:rPr>
      </w:r>
    </w:p>
    <w:p>
      <w:pPr>
        <w:pStyle w:val="979"/>
        <w:numPr>
          <w:ilvl w:val="0"/>
          <w:numId w:val="21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конфигурации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адаптеров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 xml:space="preserve">VM;</w:t>
      </w:r>
      <w:r>
        <w:rPr>
          <w:sz w:val="28"/>
        </w:rPr>
      </w:r>
    </w:p>
    <w:p>
      <w:pPr>
        <w:pStyle w:val="979"/>
        <w:numPr>
          <w:ilvl w:val="0"/>
          <w:numId w:val="21"/>
        </w:numPr>
        <w:pBdr/>
        <w:tabs>
          <w:tab w:val="left" w:leader="none" w:pos="1144"/>
        </w:tabs>
        <w:spacing w:before="163"/>
        <w:ind/>
        <w:contextualSpacing w:val="false"/>
        <w:rPr>
          <w:sz w:val="28"/>
        </w:rPr>
      </w:pPr>
      <w:r>
        <w:rPr>
          <w:sz w:val="28"/>
        </w:rPr>
        <w:t xml:space="preserve">обоснование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типа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сети: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NAT,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т.д.</w:t>
      </w:r>
      <w:r>
        <w:rPr>
          <w:sz w:val="28"/>
        </w:rPr>
      </w:r>
    </w:p>
    <w:p>
      <w:pPr>
        <w:pStyle w:val="790"/>
        <w:numPr>
          <w:ilvl w:val="1"/>
          <w:numId w:val="24"/>
        </w:numPr>
        <w:pBdr/>
        <w:tabs>
          <w:tab w:val="left" w:leader="none" w:pos="1620"/>
        </w:tabs>
        <w:spacing w:before="160"/>
        <w:ind w:hanging="488" w:left="1620"/>
        <w:rPr/>
      </w:pPr>
      <w:r>
        <w:t xml:space="preserve">Создание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настройка</w:t>
      </w:r>
      <w:r>
        <w:rPr>
          <w:spacing w:val="-6"/>
        </w:rPr>
        <w:t xml:space="preserve"> </w:t>
      </w:r>
      <w:r>
        <w:t xml:space="preserve">виртуальных</w:t>
      </w:r>
      <w:r>
        <w:rPr>
          <w:spacing w:val="-6"/>
        </w:rPr>
        <w:t xml:space="preserve"> </w:t>
      </w:r>
      <w:r>
        <w:rPr>
          <w:spacing w:val="-2"/>
        </w:rPr>
        <w:t xml:space="preserve">машин</w:t>
      </w:r>
      <w:r/>
    </w:p>
    <w:p>
      <w:pPr>
        <w:pStyle w:val="979"/>
        <w:numPr>
          <w:ilvl w:val="0"/>
          <w:numId w:val="21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таблица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VM: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имя,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ОС,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роль,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IP,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логин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пользователя;</w:t>
      </w:r>
      <w:r>
        <w:rPr>
          <w:sz w:val="28"/>
        </w:rPr>
      </w:r>
    </w:p>
    <w:p>
      <w:pPr>
        <w:pStyle w:val="979"/>
        <w:numPr>
          <w:ilvl w:val="0"/>
          <w:numId w:val="21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диспетчера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виртуальных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машин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настроек.</w:t>
      </w:r>
      <w:r>
        <w:rPr>
          <w:sz w:val="28"/>
        </w:rPr>
      </w:r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 w:before="42"/>
        <w:ind/>
        <w:rPr/>
      </w:pPr>
      <w:r/>
      <w:r/>
    </w:p>
    <w:p>
      <w:pPr>
        <w:pStyle w:val="979"/>
        <w:numPr>
          <w:ilvl w:val="2"/>
          <w:numId w:val="22"/>
        </w:numPr>
        <w:pBdr/>
        <w:tabs>
          <w:tab w:val="left" w:leader="none" w:pos="1132"/>
        </w:tabs>
        <w:spacing/>
        <w:ind/>
        <w:contextualSpacing w:val="false"/>
        <w:rPr>
          <w:sz w:val="28"/>
        </w:rPr>
      </w:pPr>
      <w:r>
        <w:rPr>
          <w:sz w:val="28"/>
        </w:rPr>
        <w:t xml:space="preserve">Развертывание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инфраструктуры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управления</w:t>
      </w:r>
      <w:r>
        <w:rPr>
          <w:sz w:val="28"/>
        </w:rPr>
      </w:r>
    </w:p>
    <w:p>
      <w:pPr>
        <w:pStyle w:val="790"/>
        <w:numPr>
          <w:ilvl w:val="1"/>
          <w:numId w:val="20"/>
        </w:numPr>
        <w:pBdr/>
        <w:tabs>
          <w:tab w:val="left" w:leader="none" w:pos="1623"/>
        </w:tabs>
        <w:spacing w:before="161"/>
        <w:ind w:hanging="491" w:left="1623"/>
        <w:rPr/>
      </w:pPr>
      <w:r>
        <w:t xml:space="preserve">Установка</w:t>
      </w:r>
      <w:r>
        <w:rPr>
          <w:spacing w:val="-10"/>
        </w:rPr>
        <w:t xml:space="preserve"> </w:t>
      </w:r>
      <w:r>
        <w:t xml:space="preserve">программных</w:t>
      </w:r>
      <w:r>
        <w:rPr>
          <w:spacing w:val="-9"/>
        </w:rPr>
        <w:t xml:space="preserve"> </w:t>
      </w:r>
      <w:r>
        <w:t xml:space="preserve">компонентов</w:t>
      </w:r>
      <w:r>
        <w:rPr>
          <w:spacing w:val="-10"/>
        </w:rPr>
        <w:t xml:space="preserve"> </w:t>
      </w:r>
      <w:r>
        <w:t xml:space="preserve">на</w:t>
      </w:r>
      <w:r>
        <w:rPr>
          <w:spacing w:val="-9"/>
        </w:rPr>
        <w:t xml:space="preserve"> </w:t>
      </w:r>
      <w:r>
        <w:t xml:space="preserve">Net1-Center-</w:t>
      </w:r>
      <w:r>
        <w:rPr>
          <w:spacing w:val="-2"/>
        </w:rPr>
        <w:t xml:space="preserve">Admin</w:t>
      </w:r>
      <w:r/>
    </w:p>
    <w:p>
      <w:pPr>
        <w:pStyle w:val="979"/>
        <w:numPr>
          <w:ilvl w:val="0"/>
          <w:numId w:val="19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установка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ЦУС: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сервер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клиент;</w:t>
      </w:r>
      <w:r>
        <w:rPr>
          <w:sz w:val="28"/>
        </w:rPr>
      </w:r>
    </w:p>
    <w:p>
      <w:pPr>
        <w:pStyle w:val="979"/>
        <w:numPr>
          <w:ilvl w:val="0"/>
          <w:numId w:val="19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установка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УКЦ;</w:t>
      </w:r>
      <w:r>
        <w:rPr>
          <w:sz w:val="28"/>
        </w:rPr>
      </w:r>
    </w:p>
    <w:p>
      <w:pPr>
        <w:pStyle w:val="979"/>
        <w:numPr>
          <w:ilvl w:val="0"/>
          <w:numId w:val="19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запуска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сервисов.</w:t>
      </w:r>
      <w:r>
        <w:rPr>
          <w:sz w:val="28"/>
        </w:rPr>
      </w:r>
    </w:p>
    <w:p>
      <w:pPr>
        <w:pStyle w:val="790"/>
        <w:numPr>
          <w:ilvl w:val="1"/>
          <w:numId w:val="20"/>
        </w:numPr>
        <w:pBdr/>
        <w:tabs>
          <w:tab w:val="left" w:leader="none" w:pos="1623"/>
        </w:tabs>
        <w:spacing w:before="162"/>
        <w:ind w:hanging="491" w:left="1623"/>
        <w:rPr/>
      </w:pPr>
      <w:r>
        <w:t xml:space="preserve">Установка</w:t>
      </w:r>
      <w:r>
        <w:rPr>
          <w:spacing w:val="-10"/>
        </w:rPr>
        <w:t xml:space="preserve"> </w:t>
      </w:r>
      <w:r>
        <w:rPr>
          <w:spacing w:val="-2"/>
        </w:rPr>
        <w:t xml:space="preserve">клиентов</w:t>
      </w:r>
      <w:r/>
    </w:p>
    <w:p>
      <w:pPr>
        <w:pStyle w:val="979"/>
        <w:numPr>
          <w:ilvl w:val="0"/>
          <w:numId w:val="19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  <w:lang w:val="en-US"/>
        </w:rPr>
      </w:pPr>
      <w:r>
        <w:rPr>
          <w:sz w:val="28"/>
          <w:lang w:val="en-US"/>
        </w:rPr>
        <w:t xml:space="preserve">Net1-Center-Admin:</w:t>
      </w:r>
      <w:r>
        <w:rPr>
          <w:spacing w:val="-11"/>
          <w:sz w:val="28"/>
          <w:lang w:val="en-US"/>
        </w:rPr>
        <w:t xml:space="preserve"> </w:t>
      </w:r>
      <w:r>
        <w:rPr>
          <w:sz w:val="28"/>
        </w:rPr>
        <w:t xml:space="preserve">установка</w:t>
      </w:r>
      <w:r>
        <w:rPr>
          <w:spacing w:val="-8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VPN</w:t>
      </w:r>
      <w:r>
        <w:rPr>
          <w:spacing w:val="-7"/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 xml:space="preserve">Client;</w:t>
      </w:r>
      <w:r>
        <w:rPr>
          <w:sz w:val="28"/>
          <w:lang w:val="en-US"/>
        </w:rPr>
      </w:r>
    </w:p>
    <w:p>
      <w:pPr>
        <w:pStyle w:val="979"/>
        <w:numPr>
          <w:ilvl w:val="0"/>
          <w:numId w:val="19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  <w:lang w:val="en-US"/>
        </w:rPr>
      </w:pPr>
      <w:r>
        <w:rPr>
          <w:sz w:val="28"/>
          <w:lang w:val="en-US"/>
        </w:rPr>
        <w:t xml:space="preserve">Net2-Branch-Client:</w:t>
      </w:r>
      <w:r>
        <w:rPr>
          <w:spacing w:val="-11"/>
          <w:sz w:val="28"/>
          <w:lang w:val="en-US"/>
        </w:rPr>
        <w:t xml:space="preserve"> </w:t>
      </w:r>
      <w:r>
        <w:rPr>
          <w:sz w:val="28"/>
        </w:rPr>
        <w:t xml:space="preserve">установка</w:t>
      </w:r>
      <w:r>
        <w:rPr>
          <w:spacing w:val="-8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VPN</w:t>
      </w:r>
      <w:r>
        <w:rPr>
          <w:spacing w:val="-7"/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 xml:space="preserve">Client;</w:t>
      </w:r>
      <w:r>
        <w:rPr>
          <w:sz w:val="28"/>
          <w:lang w:val="en-US"/>
        </w:rPr>
      </w:r>
    </w:p>
    <w:p>
      <w:pPr>
        <w:pStyle w:val="979"/>
        <w:pBdr/>
        <w:spacing/>
        <w:ind/>
        <w:rPr>
          <w:sz w:val="28"/>
          <w:lang w:val="en-US"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sz w:val="28"/>
          <w:lang w:val="en-US"/>
        </w:rPr>
      </w:r>
      <w:r>
        <w:rPr>
          <w:sz w:val="28"/>
          <w:lang w:val="en-US"/>
        </w:rPr>
      </w:r>
    </w:p>
    <w:p>
      <w:pPr>
        <w:pStyle w:val="979"/>
        <w:numPr>
          <w:ilvl w:val="0"/>
          <w:numId w:val="19"/>
        </w:numPr>
        <w:pBdr/>
        <w:tabs>
          <w:tab w:val="left" w:leader="none" w:pos="1144"/>
        </w:tabs>
        <w:spacing w:before="79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подтверждающие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установку.</w:t>
      </w:r>
      <w:r>
        <w:rPr>
          <w:sz w:val="28"/>
        </w:rPr>
      </w:r>
    </w:p>
    <w:p>
      <w:pPr>
        <w:pStyle w:val="790"/>
        <w:numPr>
          <w:ilvl w:val="1"/>
          <w:numId w:val="20"/>
        </w:numPr>
        <w:pBdr/>
        <w:tabs>
          <w:tab w:val="left" w:leader="none" w:pos="1623"/>
        </w:tabs>
        <w:spacing w:before="160"/>
        <w:ind w:hanging="491" w:left="1623"/>
        <w:rPr/>
      </w:pPr>
      <w:r>
        <w:t xml:space="preserve">Инициализация</w:t>
      </w:r>
      <w:r>
        <w:rPr>
          <w:spacing w:val="-14"/>
        </w:rPr>
        <w:t xml:space="preserve"> </w:t>
      </w:r>
      <w:r>
        <w:rPr>
          <w:spacing w:val="-2"/>
        </w:rPr>
        <w:t xml:space="preserve">координаторов</w:t>
      </w:r>
      <w:r/>
    </w:p>
    <w:p>
      <w:pPr>
        <w:pStyle w:val="979"/>
        <w:numPr>
          <w:ilvl w:val="0"/>
          <w:numId w:val="19"/>
        </w:numPr>
        <w:pBdr/>
        <w:tabs>
          <w:tab w:val="left" w:leader="none" w:pos="1144"/>
        </w:tabs>
        <w:spacing w:before="163"/>
        <w:ind/>
        <w:contextualSpacing w:val="false"/>
        <w:rPr>
          <w:sz w:val="28"/>
        </w:rPr>
      </w:pPr>
      <w:r>
        <w:rPr>
          <w:sz w:val="28"/>
        </w:rPr>
        <w:t xml:space="preserve">Net1-Center-Coord: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настройка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HW-</w:t>
      </w:r>
      <w:r>
        <w:rPr>
          <w:spacing w:val="-5"/>
          <w:sz w:val="28"/>
        </w:rPr>
        <w:t xml:space="preserve">VA;</w:t>
      </w:r>
      <w:r>
        <w:rPr>
          <w:sz w:val="28"/>
        </w:rPr>
      </w:r>
    </w:p>
    <w:p>
      <w:pPr>
        <w:pStyle w:val="979"/>
        <w:numPr>
          <w:ilvl w:val="0"/>
          <w:numId w:val="19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  <w:lang w:val="en-US"/>
        </w:rPr>
      </w:pPr>
      <w:r>
        <w:rPr>
          <w:sz w:val="28"/>
          <w:lang w:val="en-US"/>
        </w:rPr>
        <w:t xml:space="preserve">Net2-Branch-Coord:</w:t>
      </w:r>
      <w:r>
        <w:rPr>
          <w:spacing w:val="-15"/>
          <w:sz w:val="28"/>
          <w:lang w:val="en-US"/>
        </w:rPr>
        <w:t xml:space="preserve"> </w:t>
      </w:r>
      <w:r>
        <w:rPr>
          <w:sz w:val="28"/>
        </w:rPr>
        <w:t xml:space="preserve">настройка</w:t>
      </w:r>
      <w:r>
        <w:rPr>
          <w:spacing w:val="-12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HW-</w:t>
      </w:r>
      <w:r>
        <w:rPr>
          <w:spacing w:val="-5"/>
          <w:sz w:val="28"/>
          <w:lang w:val="en-US"/>
        </w:rPr>
        <w:t xml:space="preserve">VA;</w:t>
      </w:r>
      <w:r>
        <w:rPr>
          <w:sz w:val="28"/>
          <w:lang w:val="en-US"/>
        </w:rPr>
      </w:r>
    </w:p>
    <w:p>
      <w:pPr>
        <w:pStyle w:val="979"/>
        <w:numPr>
          <w:ilvl w:val="0"/>
          <w:numId w:val="19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инициализации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+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присвоение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имени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узлу.</w:t>
      </w:r>
      <w:r>
        <w:rPr>
          <w:sz w:val="28"/>
        </w:rPr>
      </w:r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 w:before="42"/>
        <w:ind/>
        <w:rPr/>
      </w:pPr>
      <w:r/>
      <w:r/>
    </w:p>
    <w:p>
      <w:pPr>
        <w:pStyle w:val="979"/>
        <w:numPr>
          <w:ilvl w:val="2"/>
          <w:numId w:val="22"/>
        </w:numPr>
        <w:pBdr/>
        <w:tabs>
          <w:tab w:val="left" w:leader="none" w:pos="1132"/>
        </w:tabs>
        <w:spacing/>
        <w:ind/>
        <w:contextualSpacing w:val="false"/>
        <w:rPr>
          <w:sz w:val="28"/>
        </w:rPr>
      </w:pPr>
      <w:r>
        <w:rPr>
          <w:sz w:val="28"/>
        </w:rPr>
        <w:t xml:space="preserve">Настройка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защищённой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сети</w:t>
      </w:r>
      <w:r>
        <w:rPr>
          <w:sz w:val="28"/>
        </w:rPr>
      </w:r>
    </w:p>
    <w:p>
      <w:pPr>
        <w:pStyle w:val="790"/>
        <w:numPr>
          <w:ilvl w:val="1"/>
          <w:numId w:val="18"/>
        </w:numPr>
        <w:pBdr/>
        <w:tabs>
          <w:tab w:val="left" w:leader="none" w:pos="1620"/>
        </w:tabs>
        <w:spacing w:before="158"/>
        <w:ind w:hanging="488" w:left="1620"/>
        <w:rPr/>
      </w:pPr>
      <w:r>
        <w:t xml:space="preserve">Создание</w:t>
      </w:r>
      <w:r>
        <w:rPr>
          <w:spacing w:val="-5"/>
        </w:rPr>
        <w:t xml:space="preserve"> </w:t>
      </w:r>
      <w:r>
        <w:t xml:space="preserve">структуры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ЦУС</w:t>
      </w:r>
      <w:r/>
    </w:p>
    <w:p>
      <w:pPr>
        <w:pStyle w:val="979"/>
        <w:numPr>
          <w:ilvl w:val="3"/>
          <w:numId w:val="22"/>
        </w:numPr>
        <w:pBdr/>
        <w:tabs>
          <w:tab w:val="left" w:leader="none" w:pos="1144"/>
        </w:tabs>
        <w:spacing w:before="164"/>
        <w:ind/>
        <w:contextualSpacing w:val="false"/>
        <w:rPr>
          <w:sz w:val="28"/>
        </w:rPr>
      </w:pPr>
      <w:r>
        <w:rPr>
          <w:sz w:val="28"/>
        </w:rPr>
        <w:t xml:space="preserve">таблица: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сущности,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роли,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(схема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аналогичная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Таблице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 xml:space="preserve">2);</w:t>
      </w:r>
      <w:r>
        <w:rPr>
          <w:sz w:val="28"/>
        </w:rPr>
      </w:r>
    </w:p>
    <w:p>
      <w:pPr>
        <w:pStyle w:val="979"/>
        <w:numPr>
          <w:ilvl w:val="3"/>
          <w:numId w:val="22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скриншот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интерфейса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ЦУС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структурой;</w:t>
      </w:r>
      <w:r>
        <w:rPr>
          <w:sz w:val="28"/>
        </w:rPr>
      </w:r>
    </w:p>
    <w:p>
      <w:pPr>
        <w:pStyle w:val="979"/>
        <w:numPr>
          <w:ilvl w:val="3"/>
          <w:numId w:val="22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обоснование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связей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пользователей.</w:t>
      </w:r>
      <w:r>
        <w:rPr>
          <w:sz w:val="28"/>
        </w:rPr>
      </w:r>
    </w:p>
    <w:p>
      <w:pPr>
        <w:pStyle w:val="790"/>
        <w:numPr>
          <w:ilvl w:val="1"/>
          <w:numId w:val="18"/>
        </w:numPr>
        <w:pBdr/>
        <w:tabs>
          <w:tab w:val="left" w:leader="none" w:pos="1623"/>
        </w:tabs>
        <w:spacing w:before="161"/>
        <w:ind w:hanging="491" w:left="1623"/>
        <w:rPr/>
      </w:pPr>
      <w:r>
        <w:t xml:space="preserve">Инициализация</w:t>
      </w:r>
      <w:r>
        <w:rPr>
          <w:spacing w:val="-14"/>
        </w:rPr>
        <w:t xml:space="preserve"> </w:t>
      </w:r>
      <w:r>
        <w:rPr>
          <w:spacing w:val="-5"/>
        </w:rPr>
        <w:t xml:space="preserve">УКЦ</w:t>
      </w:r>
      <w:r/>
    </w:p>
    <w:p>
      <w:pPr>
        <w:pStyle w:val="979"/>
        <w:numPr>
          <w:ilvl w:val="3"/>
          <w:numId w:val="22"/>
        </w:numPr>
        <w:pBdr/>
        <w:tabs>
          <w:tab w:val="left" w:leader="none" w:pos="1144"/>
        </w:tabs>
        <w:spacing w:before="163"/>
        <w:ind/>
        <w:contextualSpacing w:val="false"/>
        <w:rPr>
          <w:sz w:val="28"/>
        </w:rPr>
      </w:pPr>
      <w:r>
        <w:rPr>
          <w:sz w:val="28"/>
        </w:rPr>
        <w:t xml:space="preserve">пошагово: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запуск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УКЦ,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генерация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ключей,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смена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типа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паролей;</w:t>
      </w:r>
      <w:r>
        <w:rPr>
          <w:sz w:val="28"/>
        </w:rPr>
      </w:r>
    </w:p>
    <w:p>
      <w:pPr>
        <w:pStyle w:val="979"/>
        <w:numPr>
          <w:ilvl w:val="3"/>
          <w:numId w:val="22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ключевых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операций;</w:t>
      </w:r>
      <w:r>
        <w:rPr>
          <w:sz w:val="28"/>
        </w:rPr>
      </w:r>
    </w:p>
    <w:p>
      <w:pPr>
        <w:pStyle w:val="979"/>
        <w:numPr>
          <w:ilvl w:val="3"/>
          <w:numId w:val="22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информацией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узлах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2"/>
          <w:sz w:val="28"/>
        </w:rPr>
        <w:t xml:space="preserve"> ключах.</w:t>
      </w:r>
      <w:r>
        <w:rPr>
          <w:sz w:val="28"/>
        </w:rPr>
      </w:r>
    </w:p>
    <w:p>
      <w:pPr>
        <w:pStyle w:val="979"/>
        <w:numPr>
          <w:ilvl w:val="2"/>
          <w:numId w:val="22"/>
        </w:numPr>
        <w:pBdr/>
        <w:tabs>
          <w:tab w:val="left" w:leader="none" w:pos="1132"/>
        </w:tabs>
        <w:spacing w:before="201"/>
        <w:ind/>
        <w:contextualSpacing w:val="false"/>
        <w:rPr>
          <w:sz w:val="28"/>
        </w:rPr>
      </w:pPr>
      <w:r>
        <w:rPr>
          <w:sz w:val="28"/>
        </w:rPr>
        <w:t xml:space="preserve">Разнесение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дистрибутивов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ключей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первичная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инициализация</w:t>
      </w:r>
      <w:r>
        <w:rPr>
          <w:sz w:val="28"/>
        </w:rPr>
      </w:r>
    </w:p>
    <w:p>
      <w:pPr>
        <w:pStyle w:val="979"/>
        <w:numPr>
          <w:ilvl w:val="3"/>
          <w:numId w:val="22"/>
        </w:numPr>
        <w:pBdr/>
        <w:tabs>
          <w:tab w:val="left" w:leader="none" w:pos="1144"/>
        </w:tabs>
        <w:spacing w:before="161" w:line="360" w:lineRule="auto"/>
        <w:ind w:right="135"/>
        <w:contextualSpacing w:val="false"/>
        <w:rPr>
          <w:sz w:val="28"/>
          <w:lang w:val="en-US"/>
        </w:rPr>
      </w:pPr>
      <w:r>
        <w:rPr>
          <w:sz w:val="28"/>
        </w:rPr>
        <w:t xml:space="preserve">скриншоты</w:t>
      </w:r>
      <w:r>
        <w:rPr>
          <w:sz w:val="28"/>
          <w:lang w:val="en-US"/>
        </w:rPr>
        <w:t xml:space="preserve">:</w:t>
      </w:r>
      <w:r>
        <w:rPr>
          <w:spacing w:val="36"/>
          <w:sz w:val="28"/>
          <w:lang w:val="en-US"/>
        </w:rPr>
        <w:t xml:space="preserve"> </w:t>
      </w:r>
      <w:r>
        <w:rPr>
          <w:sz w:val="28"/>
        </w:rPr>
        <w:t xml:space="preserve">импорт</w:t>
      </w:r>
      <w:r>
        <w:rPr>
          <w:spacing w:val="35"/>
          <w:sz w:val="28"/>
          <w:lang w:val="en-US"/>
        </w:rPr>
        <w:t xml:space="preserve"> </w:t>
      </w:r>
      <w:r>
        <w:rPr>
          <w:sz w:val="28"/>
        </w:rPr>
        <w:t xml:space="preserve">ключей</w:t>
      </w:r>
      <w:r>
        <w:rPr>
          <w:spacing w:val="39"/>
          <w:sz w:val="28"/>
          <w:lang w:val="en-US"/>
        </w:rPr>
        <w:t xml:space="preserve"> </w:t>
      </w:r>
      <w:r>
        <w:rPr>
          <w:sz w:val="28"/>
        </w:rPr>
        <w:t xml:space="preserve">на</w:t>
      </w:r>
      <w:r>
        <w:rPr>
          <w:spacing w:val="36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Net1-Center-Admin,</w:t>
      </w:r>
      <w:r>
        <w:rPr>
          <w:spacing w:val="38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Net1-Center-Coord, Net2-Branch-Coord, Net2-Branch-Client;</w:t>
      </w:r>
      <w:r>
        <w:rPr>
          <w:sz w:val="28"/>
          <w:lang w:val="en-US"/>
        </w:rPr>
      </w:r>
    </w:p>
    <w:p>
      <w:pPr>
        <w:pStyle w:val="979"/>
        <w:numPr>
          <w:ilvl w:val="3"/>
          <w:numId w:val="22"/>
        </w:numPr>
        <w:pBdr/>
        <w:tabs>
          <w:tab w:val="left" w:leader="none" w:pos="1144"/>
        </w:tabs>
        <w:spacing w:before="1"/>
        <w:ind/>
        <w:contextualSpacing w:val="false"/>
        <w:rPr>
          <w:sz w:val="28"/>
        </w:rPr>
      </w:pPr>
      <w:r>
        <w:rPr>
          <w:sz w:val="28"/>
        </w:rPr>
        <w:t xml:space="preserve">проверка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доступности: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пинг</w:t>
      </w:r>
      <w:r>
        <w:rPr>
          <w:sz w:val="28"/>
        </w:rPr>
        <w:t xml:space="preserve">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соединение,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логи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979"/>
        <w:numPr>
          <w:ilvl w:val="3"/>
          <w:numId w:val="22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проверенных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связей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краткое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описание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результатов.</w:t>
      </w:r>
      <w:r>
        <w:rPr>
          <w:sz w:val="28"/>
        </w:rPr>
      </w:r>
    </w:p>
    <w:p>
      <w:pPr>
        <w:pStyle w:val="969"/>
        <w:pBdr/>
        <w:spacing w:before="161"/>
        <w:ind w:left="784"/>
        <w:rPr/>
      </w:pPr>
      <w:r>
        <w:t xml:space="preserve">6.</w:t>
      </w:r>
      <w:r>
        <w:rPr>
          <w:spacing w:val="70"/>
        </w:rPr>
        <w:t xml:space="preserve"> </w:t>
      </w:r>
      <w:r>
        <w:t xml:space="preserve">Настройка</w:t>
      </w:r>
      <w:r>
        <w:rPr>
          <w:spacing w:val="-3"/>
        </w:rPr>
        <w:t xml:space="preserve"> </w:t>
      </w:r>
      <w:r>
        <w:t xml:space="preserve">резервного</w:t>
      </w:r>
      <w:r>
        <w:rPr>
          <w:spacing w:val="-2"/>
        </w:rPr>
        <w:t xml:space="preserve"> копирования</w:t>
      </w:r>
      <w:r/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пошагово: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резервной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копии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3"/>
        <w:ind w:left="1144"/>
        <w:contextualSpacing w:val="false"/>
        <w:rPr>
          <w:sz w:val="28"/>
        </w:rPr>
      </w:pPr>
      <w:r>
        <w:rPr>
          <w:sz w:val="28"/>
        </w:rPr>
        <w:t xml:space="preserve">настройки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автоматического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резервного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копирования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32"/>
          <w:tab w:val="left" w:leader="none" w:pos="1144"/>
        </w:tabs>
        <w:spacing w:before="161" w:line="360" w:lineRule="auto"/>
        <w:ind w:right="2214" w:hanging="348"/>
        <w:contextualSpacing w:val="false"/>
        <w:rPr>
          <w:sz w:val="28"/>
        </w:rPr>
      </w:pPr>
      <w:r>
        <w:rPr>
          <w:sz w:val="28"/>
        </w:rPr>
        <w:t xml:space="preserve">содержимое папки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созданными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резервными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копиями Журналы/</w:t>
      </w:r>
      <w:r>
        <w:rPr>
          <w:sz w:val="28"/>
        </w:rPr>
        <w:t xml:space="preserve">логи</w:t>
      </w:r>
      <w:r>
        <w:rPr>
          <w:sz w:val="28"/>
        </w:rPr>
        <w:t xml:space="preserve"> при необходимости.</w:t>
      </w:r>
      <w:r>
        <w:rPr>
          <w:sz w:val="28"/>
        </w:rPr>
      </w:r>
    </w:p>
    <w:p>
      <w:pPr>
        <w:pStyle w:val="969"/>
        <w:pBdr/>
        <w:spacing/>
        <w:ind w:left="1132"/>
        <w:rPr/>
      </w:pPr>
      <w:r>
        <w:t xml:space="preserve">Необходимые</w:t>
      </w:r>
      <w:r>
        <w:rPr>
          <w:spacing w:val="-9"/>
        </w:rPr>
        <w:t xml:space="preserve"> </w:t>
      </w:r>
      <w:r>
        <w:t xml:space="preserve">приложения:</w:t>
      </w:r>
      <w:r>
        <w:rPr>
          <w:spacing w:val="-11"/>
        </w:rPr>
        <w:t xml:space="preserve"> </w:t>
      </w:r>
      <w:r>
        <w:rPr>
          <w:spacing w:val="-2"/>
        </w:rPr>
        <w:t xml:space="preserve">отсутствуют.</w:t>
      </w:r>
      <w:r/>
    </w:p>
    <w:p>
      <w:pPr>
        <w:pStyle w:val="969"/>
        <w:pBdr/>
        <w:spacing/>
        <w:ind/>
        <w:rPr/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/>
      <w:r/>
    </w:p>
    <w:p>
      <w:pPr>
        <w:pStyle w:val="790"/>
        <w:pBdr/>
        <w:spacing w:line="360" w:lineRule="auto"/>
        <w:ind w:hanging="3488" w:left="4462"/>
        <w:rPr/>
      </w:pPr>
      <w:r>
        <w:t xml:space="preserve">Модуль</w:t>
      </w:r>
      <w:r>
        <w:rPr>
          <w:spacing w:val="-9"/>
        </w:rPr>
        <w:t xml:space="preserve"> </w:t>
      </w:r>
      <w:r>
        <w:t xml:space="preserve">3.</w:t>
      </w:r>
      <w:r>
        <w:rPr>
          <w:spacing w:val="-8"/>
        </w:rPr>
        <w:t xml:space="preserve"> </w:t>
      </w:r>
      <w:r>
        <w:t xml:space="preserve">Настройка</w:t>
      </w:r>
      <w:r>
        <w:rPr>
          <w:spacing w:val="-6"/>
        </w:rPr>
        <w:t xml:space="preserve"> </w:t>
      </w:r>
      <w:r>
        <w:t xml:space="preserve">межсетевого</w:t>
      </w:r>
      <w:r>
        <w:rPr>
          <w:spacing w:val="-6"/>
        </w:rPr>
        <w:t xml:space="preserve"> </w:t>
      </w:r>
      <w:r>
        <w:t xml:space="preserve">взаимодействия</w:t>
      </w:r>
      <w:r>
        <w:rPr>
          <w:spacing w:val="-9"/>
        </w:rPr>
        <w:t xml:space="preserve"> </w:t>
      </w:r>
      <w:r>
        <w:t xml:space="preserve">защищённых </w:t>
      </w:r>
      <w:r>
        <w:rPr>
          <w:spacing w:val="-2"/>
        </w:rPr>
        <w:t xml:space="preserve">сегментов</w:t>
      </w:r>
      <w:r/>
    </w:p>
    <w:p>
      <w:pPr>
        <w:pStyle w:val="969"/>
        <w:pBdr/>
        <w:spacing w:before="161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before="1" w:line="360" w:lineRule="auto"/>
        <w:ind w:right="135" w:firstLine="707" w:left="424"/>
        <w:jc w:val="both"/>
        <w:rPr>
          <w:sz w:val="28"/>
        </w:rPr>
      </w:pPr>
      <w:r>
        <w:rPr>
          <w:sz w:val="28"/>
        </w:rPr>
        <w:t xml:space="preserve">На базе виртуальной машины </w:t>
      </w:r>
      <w:r>
        <w:rPr>
          <w:b/>
          <w:sz w:val="28"/>
        </w:rPr>
        <w:t xml:space="preserve">Net3-Transit-Admin </w:t>
      </w:r>
      <w:r>
        <w:rPr>
          <w:sz w:val="28"/>
        </w:rPr>
        <w:t xml:space="preserve">необходимо развернуть дополнительное рабочее место администратора, которое будет представлять партнёрский защищённый сегмент. В составе этой новой логической сети также требуется создать координатор на узле </w:t>
      </w:r>
      <w:r>
        <w:rPr>
          <w:b/>
          <w:sz w:val="28"/>
        </w:rPr>
        <w:t xml:space="preserve">Net3-Transit-Coordи незащищенный узел Net3-Transit-Open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969"/>
        <w:pBdr/>
        <w:spacing/>
        <w:ind w:left="1132"/>
        <w:jc w:val="both"/>
        <w:rPr/>
      </w:pPr>
      <w:r>
        <w:t xml:space="preserve">Состав</w:t>
      </w:r>
      <w:r>
        <w:rPr>
          <w:spacing w:val="-11"/>
        </w:rPr>
        <w:t xml:space="preserve"> </w:t>
      </w:r>
      <w:r>
        <w:t xml:space="preserve">устанавливаемого</w:t>
      </w:r>
      <w:r>
        <w:rPr>
          <w:spacing w:val="-6"/>
        </w:rPr>
        <w:t xml:space="preserve"> </w:t>
      </w:r>
      <w:r>
        <w:rPr>
          <w:spacing w:val="-5"/>
        </w:rPr>
        <w:t xml:space="preserve">ПО:</w:t>
      </w:r>
      <w:r/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0" w:line="360" w:lineRule="auto"/>
        <w:ind w:right="140" w:left="1144"/>
        <w:contextualSpacing w:val="false"/>
        <w:rPr>
          <w:sz w:val="28"/>
        </w:rPr>
      </w:pPr>
      <w:r>
        <w:rPr>
          <w:sz w:val="28"/>
        </w:rPr>
        <w:t xml:space="preserve"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Net3-Transit-Admin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система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защищённой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сетью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средства управления ключевой инфраструктурой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  <w:tab w:val="left" w:leader="none" w:pos="1938"/>
          <w:tab w:val="left" w:leader="none" w:pos="4632"/>
          <w:tab w:val="left" w:leader="none" w:pos="5194"/>
          <w:tab w:val="left" w:leader="none" w:pos="7311"/>
          <w:tab w:val="left" w:leader="none" w:pos="8218"/>
        </w:tabs>
        <w:spacing w:before="2" w:line="360" w:lineRule="auto"/>
        <w:ind w:right="140" w:left="1144"/>
        <w:contextualSpacing w:val="false"/>
        <w:rPr>
          <w:sz w:val="28"/>
        </w:rPr>
      </w:pPr>
      <w:r>
        <w:rPr>
          <w:spacing w:val="-6"/>
          <w:sz w:val="28"/>
        </w:rPr>
        <w:t xml:space="preserve">На</w:t>
      </w:r>
      <w:r>
        <w:rPr>
          <w:sz w:val="28"/>
        </w:rPr>
        <w:tab/>
      </w:r>
      <w:r>
        <w:rPr>
          <w:spacing w:val="-2"/>
          <w:sz w:val="28"/>
        </w:rPr>
        <w:t xml:space="preserve">Net3-Transit-Coord</w:t>
      </w:r>
      <w:r>
        <w:rPr>
          <w:sz w:val="28"/>
        </w:rPr>
        <w:tab/>
      </w:r>
      <w:r>
        <w:rPr>
          <w:spacing w:val="-10"/>
          <w:sz w:val="28"/>
        </w:rPr>
        <w:t xml:space="preserve">-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программный</w:t>
      </w:r>
      <w:r>
        <w:rPr>
          <w:sz w:val="28"/>
        </w:rPr>
        <w:tab/>
      </w:r>
      <w:r>
        <w:rPr>
          <w:spacing w:val="-4"/>
          <w:sz w:val="28"/>
        </w:rPr>
        <w:t xml:space="preserve">или</w:t>
      </w:r>
      <w:r>
        <w:rPr>
          <w:sz w:val="28"/>
        </w:rPr>
        <w:tab/>
      </w:r>
      <w:r>
        <w:rPr>
          <w:spacing w:val="-2"/>
          <w:sz w:val="28"/>
        </w:rPr>
        <w:t xml:space="preserve">виртуальный </w:t>
      </w:r>
      <w:r>
        <w:rPr>
          <w:sz w:val="28"/>
        </w:rPr>
        <w:t xml:space="preserve">координационный узел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  <w:tab w:val="left" w:leader="none" w:pos="1678"/>
          <w:tab w:val="left" w:leader="none" w:pos="4032"/>
          <w:tab w:val="left" w:leader="none" w:pos="4332"/>
          <w:tab w:val="left" w:leader="none" w:pos="5884"/>
          <w:tab w:val="left" w:leader="none" w:pos="7668"/>
          <w:tab w:val="left" w:leader="none" w:pos="9368"/>
        </w:tabs>
        <w:spacing w:line="360" w:lineRule="auto"/>
        <w:ind w:right="140" w:left="1144"/>
        <w:contextualSpacing w:val="false"/>
        <w:rPr>
          <w:sz w:val="28"/>
        </w:rPr>
      </w:pPr>
      <w:r>
        <w:rPr>
          <w:spacing w:val="-6"/>
          <w:sz w:val="28"/>
        </w:rPr>
        <w:t xml:space="preserve">На</w:t>
      </w:r>
      <w:r>
        <w:rPr>
          <w:sz w:val="28"/>
        </w:rPr>
        <w:tab/>
      </w:r>
      <w:r>
        <w:rPr>
          <w:spacing w:val="-2"/>
          <w:sz w:val="28"/>
        </w:rPr>
        <w:t xml:space="preserve">Net3-Transir-Open</w:t>
      </w:r>
      <w:r>
        <w:rPr>
          <w:sz w:val="28"/>
        </w:rPr>
        <w:tab/>
      </w:r>
      <w:r>
        <w:rPr>
          <w:spacing w:val="-10"/>
          <w:sz w:val="28"/>
        </w:rPr>
        <w:t xml:space="preserve">-</w:t>
      </w:r>
      <w:r>
        <w:rPr>
          <w:sz w:val="28"/>
        </w:rPr>
        <w:tab/>
      </w:r>
      <w:r>
        <w:rPr>
          <w:spacing w:val="-2"/>
          <w:sz w:val="28"/>
        </w:rPr>
        <w:t xml:space="preserve">клиентское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программное</w:t>
      </w:r>
      <w:r>
        <w:rPr>
          <w:sz w:val="28"/>
        </w:rPr>
        <w:tab/>
      </w:r>
      <w:r>
        <w:rPr>
          <w:spacing w:val="-2"/>
          <w:sz w:val="28"/>
        </w:rPr>
        <w:t xml:space="preserve">обеспечение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 xml:space="preserve">защищённого подключения</w:t>
      </w:r>
      <w:r>
        <w:rPr>
          <w:sz w:val="28"/>
        </w:rPr>
      </w:r>
    </w:p>
    <w:p>
      <w:pPr>
        <w:pStyle w:val="969"/>
        <w:pBdr/>
        <w:spacing w:line="360" w:lineRule="auto"/>
        <w:ind w:firstLine="707" w:left="424"/>
        <w:rPr/>
      </w:pPr>
      <w:r>
        <w:t xml:space="preserve">После</w:t>
      </w:r>
      <w:r>
        <w:rPr>
          <w:spacing w:val="-18"/>
        </w:rPr>
        <w:t xml:space="preserve"> </w:t>
      </w:r>
      <w:r>
        <w:t xml:space="preserve">установки</w:t>
      </w:r>
      <w:r>
        <w:rPr>
          <w:spacing w:val="-17"/>
        </w:rPr>
        <w:t xml:space="preserve"> </w:t>
      </w:r>
      <w:r>
        <w:t xml:space="preserve">и</w:t>
      </w:r>
      <w:r>
        <w:rPr>
          <w:spacing w:val="-18"/>
        </w:rPr>
        <w:t xml:space="preserve"> </w:t>
      </w:r>
      <w:r>
        <w:t xml:space="preserve">настройки</w:t>
      </w:r>
      <w:r>
        <w:rPr>
          <w:spacing w:val="-17"/>
        </w:rPr>
        <w:t xml:space="preserve"> </w:t>
      </w:r>
      <w:r>
        <w:t xml:space="preserve">необходимого</w:t>
      </w:r>
      <w:r>
        <w:rPr>
          <w:spacing w:val="-18"/>
        </w:rPr>
        <w:t xml:space="preserve"> </w:t>
      </w:r>
      <w:r>
        <w:t xml:space="preserve">программного</w:t>
      </w:r>
      <w:r>
        <w:rPr>
          <w:spacing w:val="-17"/>
        </w:rPr>
        <w:t xml:space="preserve"> </w:t>
      </w:r>
      <w:r>
        <w:t xml:space="preserve">обеспечения, </w:t>
      </w:r>
      <w:r>
        <w:rPr>
          <w:spacing w:val="-2"/>
        </w:rPr>
        <w:t xml:space="preserve">следует:</w:t>
      </w:r>
      <w:r/>
    </w:p>
    <w:p>
      <w:pPr>
        <w:pStyle w:val="979"/>
        <w:numPr>
          <w:ilvl w:val="0"/>
          <w:numId w:val="17"/>
        </w:numPr>
        <w:pBdr/>
        <w:tabs>
          <w:tab w:val="left" w:leader="none" w:pos="1144"/>
          <w:tab w:val="left" w:leader="none" w:pos="3186"/>
          <w:tab w:val="left" w:leader="none" w:pos="5004"/>
          <w:tab w:val="left" w:leader="none" w:pos="6270"/>
          <w:tab w:val="left" w:leader="none" w:pos="8244"/>
          <w:tab w:val="left" w:leader="none" w:pos="9645"/>
        </w:tabs>
        <w:spacing w:line="360" w:lineRule="auto"/>
        <w:ind w:right="143" w:left="1144"/>
        <w:contextualSpacing w:val="false"/>
        <w:rPr>
          <w:sz w:val="28"/>
        </w:rPr>
      </w:pPr>
      <w:r>
        <w:rPr>
          <w:spacing w:val="-2"/>
          <w:sz w:val="28"/>
        </w:rPr>
        <w:t xml:space="preserve">сформировать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архитектуру</w:t>
      </w:r>
      <w:r>
        <w:rPr>
          <w:sz w:val="28"/>
        </w:rPr>
        <w:tab/>
      </w:r>
      <w:r>
        <w:rPr>
          <w:spacing w:val="-2"/>
          <w:sz w:val="28"/>
        </w:rPr>
        <w:t xml:space="preserve">второго</w:t>
      </w:r>
      <w:r>
        <w:rPr>
          <w:sz w:val="28"/>
        </w:rPr>
        <w:tab/>
      </w:r>
      <w:r>
        <w:rPr>
          <w:spacing w:val="-2"/>
          <w:sz w:val="28"/>
        </w:rPr>
        <w:t xml:space="preserve">защищённого</w:t>
      </w:r>
      <w:r>
        <w:rPr>
          <w:sz w:val="28"/>
        </w:rPr>
        <w:tab/>
      </w:r>
      <w:r>
        <w:rPr>
          <w:spacing w:val="-2"/>
          <w:sz w:val="28"/>
        </w:rPr>
        <w:t xml:space="preserve">сегмента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 xml:space="preserve">соответствии со схемой (см. рисунок 2),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line="360" w:lineRule="auto"/>
        <w:ind w:right="145" w:left="1144"/>
        <w:contextualSpacing w:val="false"/>
        <w:rPr>
          <w:sz w:val="28"/>
        </w:rPr>
      </w:pPr>
      <w:r>
        <w:rPr>
          <w:sz w:val="28"/>
        </w:rPr>
        <w:t xml:space="preserve">настройте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межсетевой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обмен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доменом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сети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(Net1)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доменом партнёрской сети (Net3),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  <w:tab w:val="left" w:leader="none" w:pos="2729"/>
          <w:tab w:val="left" w:leader="none" w:pos="4871"/>
          <w:tab w:val="left" w:leader="none" w:pos="5884"/>
          <w:tab w:val="left" w:leader="none" w:pos="6965"/>
          <w:tab w:val="left" w:leader="none" w:pos="8770"/>
          <w:tab w:val="left" w:leader="none" w:pos="9652"/>
        </w:tabs>
        <w:spacing w:line="360" w:lineRule="auto"/>
        <w:ind w:right="143" w:left="1144"/>
        <w:contextualSpacing w:val="false"/>
        <w:rPr>
          <w:sz w:val="28"/>
        </w:rPr>
      </w:pPr>
      <w:r>
        <w:rPr>
          <w:spacing w:val="-2"/>
          <w:sz w:val="28"/>
        </w:rPr>
        <w:t xml:space="preserve">обеспечить</w:t>
      </w:r>
      <w:r>
        <w:rPr>
          <w:sz w:val="28"/>
        </w:rPr>
        <w:tab/>
      </w:r>
      <w:r>
        <w:rPr>
          <w:spacing w:val="-2"/>
          <w:sz w:val="28"/>
        </w:rPr>
        <w:t xml:space="preserve">взаимодействие</w:t>
      </w:r>
      <w:r>
        <w:rPr>
          <w:sz w:val="28"/>
        </w:rPr>
        <w:tab/>
      </w:r>
      <w:r>
        <w:rPr>
          <w:spacing w:val="-4"/>
          <w:sz w:val="28"/>
        </w:rPr>
        <w:t xml:space="preserve">между</w:t>
      </w:r>
      <w:r>
        <w:rPr>
          <w:sz w:val="28"/>
        </w:rPr>
        <w:tab/>
      </w:r>
      <w:r>
        <w:rPr>
          <w:spacing w:val="-2"/>
          <w:sz w:val="28"/>
        </w:rPr>
        <w:t xml:space="preserve">узлами</w:t>
      </w:r>
      <w:r>
        <w:rPr>
          <w:sz w:val="28"/>
        </w:rPr>
        <w:tab/>
      </w:r>
      <w:r>
        <w:rPr>
          <w:spacing w:val="-2"/>
          <w:sz w:val="28"/>
        </w:rPr>
        <w:t xml:space="preserve">защищённых</w:t>
      </w:r>
      <w:r>
        <w:rPr>
          <w:sz w:val="28"/>
        </w:rPr>
        <w:tab/>
      </w:r>
      <w:r>
        <w:rPr>
          <w:spacing w:val="-2"/>
          <w:sz w:val="28"/>
        </w:rPr>
        <w:t xml:space="preserve">сетей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 xml:space="preserve">применением </w:t>
      </w:r>
      <w:r>
        <w:rPr>
          <w:b/>
          <w:sz w:val="28"/>
        </w:rPr>
        <w:t xml:space="preserve">асимметричных межсетевых ключей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90"/>
        <w:pBdr/>
        <w:spacing w:before="1" w:line="360" w:lineRule="auto"/>
        <w:ind w:right="174" w:firstLine="707" w:left="424"/>
        <w:rPr>
          <w:b w:val="0"/>
        </w:rPr>
      </w:pPr>
      <w:r>
        <w:t xml:space="preserve">Схематическая</w:t>
      </w:r>
      <w:r>
        <w:rPr>
          <w:spacing w:val="-9"/>
        </w:rPr>
        <w:t xml:space="preserve"> </w:t>
      </w:r>
      <w:r>
        <w:t xml:space="preserve">структура</w:t>
      </w:r>
      <w:r>
        <w:rPr>
          <w:spacing w:val="-8"/>
        </w:rPr>
        <w:t xml:space="preserve"> </w:t>
      </w:r>
      <w:r>
        <w:t xml:space="preserve">межсетевого</w:t>
      </w:r>
      <w:r>
        <w:rPr>
          <w:spacing w:val="-8"/>
        </w:rPr>
        <w:t xml:space="preserve"> </w:t>
      </w:r>
      <w:r>
        <w:t xml:space="preserve">взаимодействия</w:t>
      </w:r>
      <w:r>
        <w:rPr>
          <w:spacing w:val="-8"/>
        </w:rPr>
        <w:t xml:space="preserve"> </w:t>
      </w:r>
      <w:r>
        <w:rPr>
          <w:b w:val="0"/>
        </w:rPr>
        <w:t xml:space="preserve">приведена на </w:t>
      </w:r>
      <w:r>
        <w:t xml:space="preserve">рисунке 2</w:t>
      </w:r>
      <w:r>
        <w:rPr>
          <w:b w:val="0"/>
        </w:rPr>
        <w:t xml:space="preserve">.</w:t>
      </w:r>
      <w:r>
        <w:rPr>
          <w:b w:val="0"/>
        </w:rPr>
      </w:r>
    </w:p>
    <w:p>
      <w:pPr>
        <w:pStyle w:val="969"/>
        <w:pBdr/>
        <w:spacing w:line="360" w:lineRule="auto"/>
        <w:ind w:right="132" w:firstLine="707" w:left="424"/>
        <w:jc w:val="both"/>
        <w:rPr>
          <w:b/>
        </w:rPr>
      </w:pPr>
      <w:r>
        <w:t xml:space="preserve">После завершения конфигурации необходимо убедиться в работоспособности межсетевого обмена, отправив электронное сообщение с узла</w:t>
      </w:r>
      <w:r>
        <w:rPr>
          <w:spacing w:val="70"/>
        </w:rPr>
        <w:t xml:space="preserve"> </w:t>
      </w:r>
      <w:r>
        <w:rPr>
          <w:b/>
        </w:rPr>
        <w:t xml:space="preserve">Net1-Center-Admin</w:t>
      </w:r>
      <w:r>
        <w:rPr>
          <w:b/>
          <w:spacing w:val="72"/>
        </w:rPr>
        <w:t xml:space="preserve"> </w:t>
      </w:r>
      <w:r>
        <w:t xml:space="preserve">(администратор</w:t>
      </w:r>
      <w:r>
        <w:rPr>
          <w:spacing w:val="73"/>
        </w:rPr>
        <w:t xml:space="preserve"> </w:t>
      </w:r>
      <w:r>
        <w:t xml:space="preserve">основной</w:t>
      </w:r>
      <w:r>
        <w:rPr>
          <w:spacing w:val="73"/>
        </w:rPr>
        <w:t xml:space="preserve"> </w:t>
      </w:r>
      <w:r>
        <w:t xml:space="preserve">сети)</w:t>
      </w:r>
      <w:r>
        <w:rPr>
          <w:spacing w:val="70"/>
        </w:rPr>
        <w:t xml:space="preserve"> </w:t>
      </w:r>
      <w:r>
        <w:t xml:space="preserve">на</w:t>
      </w:r>
      <w:r>
        <w:rPr>
          <w:spacing w:val="78"/>
        </w:rPr>
        <w:t xml:space="preserve"> </w:t>
      </w:r>
      <w:r>
        <w:rPr>
          <w:b/>
        </w:rPr>
        <w:t xml:space="preserve">Net3-</w:t>
      </w:r>
      <w:r>
        <w:rPr>
          <w:b/>
          <w:spacing w:val="-2"/>
        </w:rPr>
        <w:t xml:space="preserve">Transit-</w:t>
      </w:r>
      <w:r>
        <w:rPr>
          <w:b/>
        </w:rPr>
      </w:r>
    </w:p>
    <w:p>
      <w:pPr>
        <w:pStyle w:val="969"/>
        <w:pBdr/>
        <w:spacing w:line="360" w:lineRule="auto"/>
        <w:ind/>
        <w:jc w:val="both"/>
        <w:rPr>
          <w:b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b/>
        </w:rPr>
      </w:r>
      <w:r>
        <w:rPr>
          <w:b/>
        </w:rPr>
      </w:r>
    </w:p>
    <w:p>
      <w:pPr>
        <w:pStyle w:val="969"/>
        <w:pBdr/>
        <w:spacing w:before="79" w:line="360" w:lineRule="auto"/>
        <w:ind w:left="424"/>
        <w:rPr/>
      </w:pPr>
      <w:r>
        <w:rPr>
          <w:b/>
        </w:rPr>
        <w:t xml:space="preserve">Admin</w:t>
      </w:r>
      <w:r>
        <w:rPr>
          <w:b/>
          <w:spacing w:val="80"/>
        </w:rPr>
        <w:t xml:space="preserve"> </w:t>
      </w:r>
      <w:r>
        <w:t xml:space="preserve">(администратор</w:t>
      </w:r>
      <w:r>
        <w:rPr>
          <w:spacing w:val="80"/>
        </w:rPr>
        <w:t xml:space="preserve"> </w:t>
      </w:r>
      <w:r>
        <w:t xml:space="preserve">партнёрской</w:t>
      </w:r>
      <w:r>
        <w:rPr>
          <w:spacing w:val="80"/>
        </w:rPr>
        <w:t xml:space="preserve"> </w:t>
      </w:r>
      <w:r>
        <w:t xml:space="preserve">сети)</w:t>
      </w:r>
      <w:r>
        <w:rPr>
          <w:spacing w:val="80"/>
        </w:rPr>
        <w:t xml:space="preserve"> </w:t>
      </w:r>
      <w:r>
        <w:t xml:space="preserve">средствами</w:t>
      </w:r>
      <w:r>
        <w:rPr>
          <w:spacing w:val="80"/>
        </w:rPr>
        <w:t xml:space="preserve"> </w:t>
      </w:r>
      <w:r>
        <w:t xml:space="preserve">почтового</w:t>
      </w:r>
      <w:r>
        <w:rPr>
          <w:spacing w:val="80"/>
        </w:rPr>
        <w:t xml:space="preserve"> </w:t>
      </w:r>
      <w:r>
        <w:t xml:space="preserve">модуля клиентского ПО для защищённых сетей.</w:t>
      </w:r>
      <w:r/>
    </w:p>
    <w:p>
      <w:pPr>
        <w:pBdr/>
        <w:spacing/>
        <w:ind w:left="1212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87314" cy="2798064"/>
                <wp:effectExtent l="0" t="0" r="0" b="0"/>
                <wp:docPr id="3" name="Imag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 18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87313" cy="2798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32.07pt;height:220.32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/>
    </w:p>
    <w:p>
      <w:pPr>
        <w:pStyle w:val="969"/>
        <w:pBdr/>
        <w:spacing w:before="135" w:line="388" w:lineRule="auto"/>
        <w:ind w:right="2252" w:firstLine="707" w:left="424"/>
        <w:rPr/>
      </w:pPr>
      <w:r>
        <w:t xml:space="preserve">Рисунок</w:t>
      </w:r>
      <w:r>
        <w:rPr>
          <w:spacing w:val="-10"/>
        </w:rPr>
        <w:t xml:space="preserve"> </w:t>
      </w:r>
      <w:r>
        <w:t xml:space="preserve">2</w:t>
      </w:r>
      <w:r>
        <w:rPr>
          <w:spacing w:val="-6"/>
        </w:rPr>
        <w:t xml:space="preserve"> </w:t>
      </w:r>
      <w:r>
        <w:t xml:space="preserve">-</w:t>
      </w:r>
      <w:r>
        <w:rPr>
          <w:spacing w:val="-7"/>
        </w:rPr>
        <w:t xml:space="preserve"> </w:t>
      </w:r>
      <w:r>
        <w:t xml:space="preserve">Схема</w:t>
      </w:r>
      <w:r>
        <w:rPr>
          <w:spacing w:val="-7"/>
        </w:rPr>
        <w:t xml:space="preserve"> </w:t>
      </w:r>
      <w:r>
        <w:t xml:space="preserve">межсетевого</w:t>
      </w:r>
      <w:r>
        <w:rPr>
          <w:spacing w:val="-6"/>
        </w:rPr>
        <w:t xml:space="preserve"> </w:t>
      </w:r>
      <w:r>
        <w:t xml:space="preserve">взаимодействия Шаблон отчета по Модулю 3:</w:t>
      </w:r>
      <w:r/>
    </w:p>
    <w:p>
      <w:pPr>
        <w:pBdr/>
        <w:spacing w:before="3"/>
        <w:ind w:left="424"/>
        <w:rPr>
          <w:i/>
          <w:sz w:val="28"/>
        </w:rPr>
      </w:pPr>
      <w:r>
        <w:rPr>
          <w:i/>
          <w:sz w:val="28"/>
        </w:rPr>
        <w:t xml:space="preserve">Развёртывание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 xml:space="preserve"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настройка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Net3-Transit-</w:t>
      </w:r>
      <w:r>
        <w:rPr>
          <w:i/>
          <w:spacing w:val="-2"/>
          <w:sz w:val="28"/>
        </w:rPr>
        <w:t xml:space="preserve">Admin:</w:t>
      </w:r>
      <w:r>
        <w:rPr>
          <w:i/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0" w:line="360" w:lineRule="auto"/>
        <w:ind w:right="142" w:left="1144"/>
        <w:contextualSpacing w:val="false"/>
        <w:rPr>
          <w:sz w:val="28"/>
        </w:rPr>
      </w:pPr>
      <w:r>
        <w:rPr>
          <w:sz w:val="28"/>
        </w:rPr>
        <w:t xml:space="preserve">установка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защищённой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сетью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управления ключевой инфраструктурой;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line="321" w:lineRule="exact"/>
        <w:ind w:left="1144"/>
        <w:contextualSpacing w:val="false"/>
        <w:rPr>
          <w:sz w:val="28"/>
        </w:rPr>
      </w:pPr>
      <w:r>
        <w:rPr>
          <w:sz w:val="28"/>
        </w:rPr>
        <w:t xml:space="preserve">первичная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инициализация;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пользователя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объекта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координатора.</w:t>
      </w:r>
      <w:r>
        <w:rPr>
          <w:sz w:val="28"/>
        </w:rPr>
      </w:r>
    </w:p>
    <w:p>
      <w:pPr>
        <w:pBdr/>
        <w:spacing w:before="163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1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установка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 xml:space="preserve">ПО</w:t>
      </w:r>
      <w:r>
        <w:rPr>
          <w:sz w:val="28"/>
        </w:rPr>
      </w:r>
    </w:p>
    <w:p>
      <w:pPr>
        <w:pBdr/>
        <w:spacing w:before="160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2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узла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администратора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 xml:space="preserve">ЦУС</w:t>
      </w:r>
      <w:r>
        <w:rPr>
          <w:sz w:val="28"/>
        </w:rPr>
      </w:r>
    </w:p>
    <w:p>
      <w:pPr>
        <w:pBdr/>
        <w:spacing w:before="201"/>
        <w:ind w:left="424"/>
        <w:rPr>
          <w:i/>
          <w:sz w:val="28"/>
        </w:rPr>
      </w:pPr>
      <w:r>
        <w:rPr>
          <w:i/>
          <w:sz w:val="28"/>
        </w:rPr>
        <w:t xml:space="preserve">Создание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 xml:space="preserve">координатора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Net3-Transit-</w:t>
      </w:r>
      <w:r>
        <w:rPr>
          <w:i/>
          <w:spacing w:val="-2"/>
          <w:sz w:val="28"/>
        </w:rPr>
        <w:t xml:space="preserve">Coord:</w:t>
      </w:r>
      <w:r>
        <w:rPr>
          <w:i/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координатора;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привязка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сегменту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Net3.</w:t>
      </w:r>
      <w:r>
        <w:rPr>
          <w:sz w:val="28"/>
        </w:rPr>
      </w:r>
    </w:p>
    <w:p>
      <w:pPr>
        <w:pBdr/>
        <w:spacing w:before="160"/>
        <w:ind w:left="1132"/>
        <w:rPr>
          <w:sz w:val="28"/>
        </w:rPr>
      </w:pPr>
      <w:r>
        <w:rPr>
          <w:sz w:val="28"/>
        </w:rPr>
        <w:t xml:space="preserve">С</w:t>
      </w:r>
      <w:r>
        <w:rPr>
          <w:b/>
          <w:sz w:val="28"/>
        </w:rPr>
        <w:t xml:space="preserve">криншот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3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добавление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координатора</w:t>
      </w:r>
      <w:r>
        <w:rPr>
          <w:sz w:val="28"/>
        </w:rPr>
      </w:r>
    </w:p>
    <w:p>
      <w:pPr>
        <w:pBdr/>
        <w:spacing w:before="163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4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параметры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инициализации</w:t>
      </w:r>
      <w:r>
        <w:rPr>
          <w:sz w:val="28"/>
        </w:rPr>
      </w:r>
    </w:p>
    <w:p>
      <w:pPr>
        <w:pBdr/>
        <w:spacing w:before="201"/>
        <w:ind w:left="424"/>
        <w:rPr>
          <w:i/>
          <w:sz w:val="28"/>
        </w:rPr>
      </w:pPr>
      <w:r>
        <w:rPr>
          <w:i/>
          <w:sz w:val="28"/>
        </w:rPr>
        <w:t xml:space="preserve">Обмен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межсетевыми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 xml:space="preserve">ключами:</w:t>
      </w:r>
      <w:r>
        <w:rPr>
          <w:i/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генерация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асимметричных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межсетевых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ключей;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ключей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Net1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Net3.</w:t>
      </w:r>
      <w:r>
        <w:rPr>
          <w:sz w:val="28"/>
        </w:rPr>
      </w:r>
    </w:p>
    <w:p>
      <w:pPr>
        <w:pBdr/>
        <w:spacing w:before="160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5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межсетевых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связей</w:t>
      </w:r>
      <w:r>
        <w:rPr>
          <w:sz w:val="28"/>
        </w:rPr>
      </w:r>
    </w:p>
    <w:p>
      <w:pPr>
        <w:pBdr/>
        <w:spacing/>
        <w:ind/>
        <w:rPr>
          <w:sz w:val="28"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sz w:val="28"/>
        </w:rPr>
      </w:r>
      <w:r>
        <w:rPr>
          <w:sz w:val="28"/>
        </w:rPr>
      </w:r>
    </w:p>
    <w:p>
      <w:pPr>
        <w:pBdr/>
        <w:spacing w:before="79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6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подтверждение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ключей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стороне</w:t>
      </w:r>
      <w:r>
        <w:rPr>
          <w:spacing w:val="-4"/>
          <w:sz w:val="28"/>
        </w:rPr>
        <w:t xml:space="preserve"> Net1</w:t>
      </w:r>
      <w:r>
        <w:rPr>
          <w:sz w:val="28"/>
        </w:rPr>
      </w:r>
    </w:p>
    <w:p>
      <w:pPr>
        <w:pBdr/>
        <w:spacing w:before="160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7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подтверждение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ключей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стороне</w:t>
      </w:r>
      <w:r>
        <w:rPr>
          <w:spacing w:val="-4"/>
          <w:sz w:val="28"/>
        </w:rPr>
        <w:t xml:space="preserve"> Net3</w:t>
      </w:r>
      <w:r>
        <w:rPr>
          <w:sz w:val="28"/>
        </w:rPr>
      </w:r>
    </w:p>
    <w:p>
      <w:pPr>
        <w:pBdr/>
        <w:spacing w:before="204"/>
        <w:ind w:left="424"/>
        <w:rPr>
          <w:i/>
          <w:sz w:val="28"/>
        </w:rPr>
      </w:pPr>
      <w:r>
        <w:rPr>
          <w:i/>
          <w:sz w:val="28"/>
        </w:rPr>
        <w:t xml:space="preserve">Настройка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межсетевых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связей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в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 xml:space="preserve">ЦУС:</w:t>
      </w:r>
      <w:r>
        <w:rPr>
          <w:i/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объединение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сетей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межсетевой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домен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(Net1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Net3);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  <w:tab w:val="left" w:leader="none" w:pos="2739"/>
          <w:tab w:val="left" w:leader="none" w:pos="3973"/>
          <w:tab w:val="left" w:leader="none" w:pos="5179"/>
          <w:tab w:val="left" w:leader="none" w:pos="6477"/>
          <w:tab w:val="left" w:leader="none" w:pos="7585"/>
          <w:tab w:val="left" w:leader="none" w:pos="9002"/>
        </w:tabs>
        <w:spacing w:before="161" w:line="360" w:lineRule="auto"/>
        <w:ind w:right="145" w:left="1144"/>
        <w:contextualSpacing w:val="false"/>
        <w:rPr>
          <w:sz w:val="28"/>
        </w:rPr>
      </w:pPr>
      <w:r>
        <w:rPr>
          <w:spacing w:val="-2"/>
          <w:sz w:val="28"/>
        </w:rPr>
        <w:t xml:space="preserve">назначение</w:t>
      </w:r>
      <w:r>
        <w:rPr>
          <w:sz w:val="28"/>
        </w:rPr>
        <w:tab/>
      </w:r>
      <w:r>
        <w:rPr>
          <w:spacing w:val="-2"/>
          <w:sz w:val="28"/>
        </w:rPr>
        <w:t xml:space="preserve">политик</w:t>
      </w:r>
      <w:r>
        <w:rPr>
          <w:sz w:val="28"/>
        </w:rPr>
        <w:tab/>
      </w:r>
      <w:r>
        <w:rPr>
          <w:spacing w:val="-2"/>
          <w:sz w:val="28"/>
        </w:rPr>
        <w:t xml:space="preserve">доверия</w:t>
      </w:r>
      <w:r>
        <w:rPr>
          <w:sz w:val="28"/>
        </w:rPr>
        <w:tab/>
      </w:r>
      <w:r>
        <w:rPr>
          <w:spacing w:val="-2"/>
          <w:sz w:val="28"/>
        </w:rPr>
        <w:t xml:space="preserve">(правила</w:t>
      </w:r>
      <w:r>
        <w:rPr>
          <w:sz w:val="28"/>
        </w:rPr>
        <w:tab/>
      </w:r>
      <w:r>
        <w:rPr>
          <w:spacing w:val="-2"/>
          <w:sz w:val="28"/>
        </w:rPr>
        <w:t xml:space="preserve">обмена</w:t>
      </w:r>
      <w:r>
        <w:rPr>
          <w:sz w:val="28"/>
        </w:rPr>
        <w:tab/>
      </w:r>
      <w:r>
        <w:rPr>
          <w:spacing w:val="-2"/>
          <w:sz w:val="28"/>
        </w:rPr>
        <w:t xml:space="preserve">трафиком</w:t>
      </w:r>
      <w:r>
        <w:rPr>
          <w:sz w:val="28"/>
        </w:rPr>
        <w:tab/>
      </w:r>
      <w:r>
        <w:rPr>
          <w:spacing w:val="-2"/>
          <w:sz w:val="28"/>
        </w:rPr>
        <w:t xml:space="preserve">между доменами);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32"/>
          <w:tab w:val="left" w:leader="none" w:pos="1144"/>
        </w:tabs>
        <w:spacing w:line="360" w:lineRule="auto"/>
        <w:ind w:right="144" w:hanging="348"/>
        <w:contextualSpacing w:val="false"/>
        <w:rPr>
          <w:sz w:val="28"/>
        </w:rPr>
      </w:pPr>
      <w:r>
        <w:rPr>
          <w:sz w:val="28"/>
        </w:rPr>
        <w:t xml:space="preserve">проверка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таблиц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маршрутов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(допустимы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отличия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использовании NAT/проброса портов, при условии успешной проверки связи). </w:t>
      </w:r>
      <w:r>
        <w:rPr>
          <w:b/>
          <w:sz w:val="28"/>
        </w:rPr>
        <w:t xml:space="preserve">Скриншот 8 </w:t>
      </w:r>
      <w:r>
        <w:rPr>
          <w:sz w:val="28"/>
        </w:rPr>
        <w:t xml:space="preserve">- настройка доверия</w:t>
      </w:r>
      <w:r>
        <w:rPr>
          <w:sz w:val="28"/>
        </w:rPr>
      </w:r>
    </w:p>
    <w:p>
      <w:pPr>
        <w:pBdr/>
        <w:spacing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9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готовая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таблица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маршрутов</w:t>
      </w:r>
      <w:r>
        <w:rPr>
          <w:sz w:val="28"/>
        </w:rPr>
      </w:r>
    </w:p>
    <w:p>
      <w:pPr>
        <w:pBdr/>
        <w:spacing w:before="201"/>
        <w:ind w:left="424"/>
        <w:rPr>
          <w:i/>
          <w:sz w:val="28"/>
        </w:rPr>
      </w:pPr>
      <w:r>
        <w:rPr>
          <w:i/>
          <w:sz w:val="28"/>
        </w:rPr>
        <w:t xml:space="preserve">Отправка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сообщения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между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 xml:space="preserve">администраторами:</w:t>
      </w:r>
      <w:r>
        <w:rPr>
          <w:i/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1" w:line="360" w:lineRule="auto"/>
        <w:ind w:right="135" w:left="1144"/>
        <w:contextualSpacing w:val="false"/>
        <w:rPr>
          <w:sz w:val="28"/>
        </w:rPr>
      </w:pPr>
      <w:r>
        <w:rPr>
          <w:sz w:val="28"/>
        </w:rPr>
        <w:t xml:space="preserve">отправка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электронного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письма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Net1-Center-Admin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Net3-Transit-</w:t>
      </w:r>
      <w:r>
        <w:rPr>
          <w:spacing w:val="-2"/>
          <w:sz w:val="28"/>
        </w:rPr>
        <w:t xml:space="preserve">Admin.</w:t>
      </w:r>
      <w:r>
        <w:rPr>
          <w:sz w:val="28"/>
        </w:rPr>
      </w:r>
    </w:p>
    <w:p>
      <w:pPr>
        <w:pBdr/>
        <w:spacing w:before="1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10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подготовка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сообщения</w:t>
      </w:r>
      <w:r>
        <w:rPr>
          <w:sz w:val="28"/>
        </w:rPr>
      </w:r>
    </w:p>
    <w:p>
      <w:pPr>
        <w:pStyle w:val="969"/>
        <w:pBdr/>
        <w:spacing w:before="160" w:line="720" w:lineRule="auto"/>
        <w:ind w:right="3862" w:hanging="11" w:left="1132"/>
        <w:jc w:val="center"/>
        <w:rPr>
          <w:spacing w:val="-2"/>
        </w:rPr>
      </w:pPr>
      <w:r>
        <w:rPr>
          <w:b/>
        </w:rPr>
        <w:t xml:space="preserve">Скриншот</w:t>
      </w:r>
      <w:r>
        <w:rPr>
          <w:b/>
          <w:spacing w:val="-5"/>
        </w:rPr>
        <w:t xml:space="preserve"> </w:t>
      </w:r>
      <w:r>
        <w:rPr>
          <w:b/>
        </w:rPr>
        <w:t xml:space="preserve">11 </w:t>
      </w:r>
      <w:r>
        <w:t xml:space="preserve">-</w:t>
      </w:r>
      <w:r>
        <w:rPr>
          <w:spacing w:val="-5"/>
        </w:rPr>
        <w:t xml:space="preserve"> </w:t>
      </w:r>
      <w:r>
        <w:t xml:space="preserve">подтверждение</w:t>
      </w:r>
      <w:r>
        <w:rPr>
          <w:spacing w:val="-5"/>
        </w:rPr>
        <w:t xml:space="preserve"> </w:t>
      </w:r>
      <w:r>
        <w:t xml:space="preserve">доставки Необходимые</w:t>
      </w:r>
      <w:r>
        <w:rPr>
          <w:spacing w:val="-9"/>
        </w:rPr>
        <w:t xml:space="preserve"> </w:t>
      </w:r>
      <w:r>
        <w:t xml:space="preserve">приложения:</w:t>
      </w:r>
      <w:r>
        <w:rPr>
          <w:spacing w:val="-11"/>
        </w:rPr>
        <w:t xml:space="preserve"> </w:t>
      </w:r>
      <w:r>
        <w:rPr>
          <w:spacing w:val="-2"/>
        </w:rPr>
        <w:t xml:space="preserve">отсутствуют.</w:t>
      </w:r>
      <w:r>
        <w:rPr>
          <w:spacing w:val="-2"/>
        </w:rPr>
      </w:r>
    </w:p>
    <w:p>
      <w:pPr>
        <w:pStyle w:val="969"/>
        <w:pBdr/>
        <w:spacing w:before="160" w:line="720" w:lineRule="auto"/>
        <w:ind w:right="3862" w:hanging="11" w:left="1132"/>
        <w:jc w:val="center"/>
        <w:rPr/>
      </w:pPr>
      <w:r/>
      <w:r/>
    </w:p>
    <w:p>
      <w:pPr>
        <w:pStyle w:val="969"/>
        <w:pBdr/>
        <w:spacing w:before="160" w:line="720" w:lineRule="auto"/>
        <w:ind w:right="3862" w:hanging="11" w:left="1132"/>
        <w:jc w:val="center"/>
        <w:rPr/>
      </w:pPr>
      <w:r/>
      <w:r/>
    </w:p>
    <w:p>
      <w:pPr>
        <w:pStyle w:val="969"/>
        <w:pBdr/>
        <w:spacing w:before="160" w:line="720" w:lineRule="auto"/>
        <w:ind w:right="3862" w:hanging="11" w:left="1132"/>
        <w:jc w:val="center"/>
        <w:rPr/>
      </w:pPr>
      <w:r/>
      <w:r/>
    </w:p>
    <w:p>
      <w:pPr>
        <w:pStyle w:val="969"/>
        <w:pBdr/>
        <w:spacing w:before="160" w:line="720" w:lineRule="auto"/>
        <w:ind w:right="3862" w:hanging="11" w:left="1132"/>
        <w:jc w:val="center"/>
        <w:rPr/>
      </w:pPr>
      <w:r/>
      <w:r/>
    </w:p>
    <w:p>
      <w:pPr>
        <w:pStyle w:val="969"/>
        <w:pBdr/>
        <w:spacing w:before="160" w:line="720" w:lineRule="auto"/>
        <w:ind w:right="3862" w:hanging="11" w:left="1132"/>
        <w:jc w:val="center"/>
        <w:rPr/>
      </w:pPr>
      <w:r/>
      <w:r/>
    </w:p>
    <w:p>
      <w:pPr>
        <w:pStyle w:val="969"/>
        <w:pBdr/>
        <w:spacing w:before="160" w:line="720" w:lineRule="auto"/>
        <w:ind w:right="3862" w:hanging="11" w:left="1132"/>
        <w:jc w:val="center"/>
        <w:rPr/>
      </w:pPr>
      <w:r/>
      <w:r/>
    </w:p>
    <w:p>
      <w:pPr>
        <w:pStyle w:val="790"/>
        <w:pBdr/>
        <w:spacing w:before="80" w:line="360" w:lineRule="auto"/>
        <w:ind w:right="846" w:hanging="1" w:left="1130"/>
        <w:rPr/>
      </w:pPr>
      <w:r>
        <w:t xml:space="preserve">Образец задания для ГИА ДЭ ПУ (инвариантная часть) Модуль</w:t>
      </w:r>
      <w:r>
        <w:rPr>
          <w:spacing w:val="-6"/>
        </w:rPr>
        <w:t xml:space="preserve"> </w:t>
      </w:r>
      <w:r>
        <w:t xml:space="preserve">1.</w:t>
      </w:r>
      <w:r>
        <w:rPr>
          <w:spacing w:val="-6"/>
        </w:rPr>
        <w:t xml:space="preserve"> </w:t>
      </w:r>
      <w:r>
        <w:t xml:space="preserve">Моделирование</w:t>
      </w:r>
      <w:r>
        <w:rPr>
          <w:spacing w:val="-5"/>
        </w:rPr>
        <w:t xml:space="preserve"> </w:t>
      </w:r>
      <w:r>
        <w:t xml:space="preserve">защищённой</w:t>
      </w:r>
      <w:r>
        <w:rPr>
          <w:spacing w:val="-6"/>
        </w:rPr>
        <w:t xml:space="preserve"> </w:t>
      </w:r>
      <w:r>
        <w:t xml:space="preserve">корпоративной</w:t>
      </w:r>
      <w:r>
        <w:rPr>
          <w:spacing w:val="-8"/>
        </w:rPr>
        <w:t xml:space="preserve"> </w:t>
      </w:r>
      <w:r>
        <w:t xml:space="preserve">сети</w:t>
      </w:r>
      <w:r>
        <w:rPr>
          <w:spacing w:val="-6"/>
        </w:rPr>
        <w:t xml:space="preserve"> </w:t>
      </w:r>
      <w:r>
        <w:t xml:space="preserve">в виртуальной среде</w:t>
      </w:r>
      <w:r/>
    </w:p>
    <w:p>
      <w:pPr>
        <w:pStyle w:val="969"/>
        <w:pBdr/>
        <w:spacing w:before="161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969"/>
        <w:pBdr/>
        <w:spacing w:line="360" w:lineRule="auto"/>
        <w:ind w:right="141" w:firstLine="707" w:left="424"/>
        <w:jc w:val="both"/>
        <w:rPr/>
      </w:pPr>
      <w:r>
        <w:t xml:space="preserve">В рамках выполнения практического задания необходимо в среде виртуализации смоделировать защищённую корпоративную сеть организации, включающую два филиала:</w:t>
      </w:r>
      <w:r/>
    </w:p>
    <w:p>
      <w:pPr>
        <w:pStyle w:val="979"/>
        <w:numPr>
          <w:ilvl w:val="0"/>
          <w:numId w:val="17"/>
        </w:numPr>
        <w:pBdr/>
        <w:tabs>
          <w:tab w:val="left" w:leader="none" w:pos="1143"/>
        </w:tabs>
        <w:spacing w:line="321" w:lineRule="exact"/>
        <w:ind w:hanging="359" w:left="1143"/>
        <w:contextualSpacing w:val="false"/>
        <w:jc w:val="both"/>
        <w:rPr>
          <w:sz w:val="28"/>
        </w:rPr>
      </w:pPr>
      <w:r>
        <w:rPr>
          <w:b/>
          <w:sz w:val="28"/>
        </w:rPr>
        <w:t xml:space="preserve">главный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офис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реализуется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виртуальных</w:t>
      </w:r>
      <w:r>
        <w:rPr>
          <w:spacing w:val="-2"/>
          <w:sz w:val="28"/>
        </w:rPr>
        <w:t xml:space="preserve"> машинах;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3"/>
        </w:tabs>
        <w:spacing w:before="161"/>
        <w:ind w:hanging="359" w:left="1143"/>
        <w:contextualSpacing w:val="false"/>
        <w:jc w:val="both"/>
        <w:rPr>
          <w:sz w:val="28"/>
        </w:rPr>
      </w:pPr>
      <w:r>
        <w:rPr>
          <w:b/>
          <w:sz w:val="28"/>
        </w:rPr>
        <w:t xml:space="preserve">филиал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реализуется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виртуальных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машинах.</w:t>
      </w:r>
      <w:r>
        <w:rPr>
          <w:sz w:val="28"/>
        </w:rPr>
      </w:r>
    </w:p>
    <w:p>
      <w:pPr>
        <w:pStyle w:val="969"/>
        <w:pBdr/>
        <w:spacing w:before="163" w:line="360" w:lineRule="auto"/>
        <w:ind w:right="1317" w:firstLine="707" w:left="424"/>
        <w:jc w:val="both"/>
        <w:rPr/>
      </w:pPr>
      <w:r>
        <w:rPr>
          <w:b/>
        </w:rPr>
        <w:t xml:space="preserve">Ваша</w:t>
      </w:r>
      <w:r>
        <w:rPr>
          <w:b/>
          <w:spacing w:val="-5"/>
        </w:rPr>
        <w:t xml:space="preserve"> </w:t>
      </w:r>
      <w:r>
        <w:rPr>
          <w:b/>
        </w:rPr>
        <w:t xml:space="preserve">задача</w:t>
      </w:r>
      <w:r>
        <w:rPr>
          <w:b/>
          <w:spacing w:val="-4"/>
        </w:rPr>
        <w:t xml:space="preserve"> </w:t>
      </w:r>
      <w:r>
        <w:t xml:space="preserve">-</w:t>
      </w:r>
      <w:r>
        <w:rPr>
          <w:spacing w:val="-7"/>
        </w:rPr>
        <w:t xml:space="preserve"> </w:t>
      </w:r>
      <w:r>
        <w:t xml:space="preserve">произвести</w:t>
      </w:r>
      <w:r>
        <w:rPr>
          <w:spacing w:val="-6"/>
        </w:rPr>
        <w:t xml:space="preserve"> </w:t>
      </w:r>
      <w:r>
        <w:t xml:space="preserve">первичную</w:t>
      </w:r>
      <w:r>
        <w:rPr>
          <w:spacing w:val="-7"/>
        </w:rPr>
        <w:t xml:space="preserve"> </w:t>
      </w:r>
      <w:r>
        <w:t xml:space="preserve">настройку</w:t>
      </w:r>
      <w:r>
        <w:rPr>
          <w:spacing w:val="-5"/>
        </w:rPr>
        <w:t xml:space="preserve"> </w:t>
      </w:r>
      <w:r>
        <w:t xml:space="preserve">виртуальной инфраструктуры. В процессе выполнения работы необходимо:</w:t>
      </w:r>
      <w:r/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79" w:line="360" w:lineRule="auto"/>
        <w:ind w:right="145" w:left="1144"/>
        <w:contextualSpacing w:val="false"/>
        <w:jc w:val="both"/>
        <w:rPr>
          <w:sz w:val="28"/>
        </w:rPr>
      </w:pPr>
      <w:r>
        <w:rPr>
          <w:sz w:val="28"/>
        </w:rPr>
        <w:t xml:space="preserve">установить необходимое программное обеспечение на все рабочие станции защищённой сети;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" w:line="360" w:lineRule="auto"/>
        <w:ind w:right="145" w:left="1144"/>
        <w:contextualSpacing w:val="false"/>
        <w:jc w:val="both"/>
        <w:rPr>
          <w:sz w:val="28"/>
        </w:rPr>
      </w:pPr>
      <w:r>
        <w:rPr>
          <w:sz w:val="28"/>
        </w:rPr>
        <w:t xml:space="preserve">настроить учётные записи и задать пароли (для всех создаваемых учётных записей используйте пароль «xxXX12345678». Указанный пароль 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без 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зафиксировать в отчёте в таблице учётных записей);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line="360" w:lineRule="auto"/>
        <w:ind w:right="135" w:left="1144"/>
        <w:contextualSpacing w:val="false"/>
        <w:jc w:val="both"/>
        <w:rPr>
          <w:sz w:val="28"/>
        </w:rPr>
      </w:pPr>
      <w:r>
        <w:rPr>
          <w:sz w:val="28"/>
        </w:rPr>
        <w:t xml:space="preserve">выполнить базовую настройку сетевой среды (создать и настроить сетевые адаптеры виртуальных машин, назначить IP-адреса, задать имена хостов, настроить маршрутизацию).</w:t>
      </w:r>
      <w:r>
        <w:rPr>
          <w:sz w:val="28"/>
        </w:rPr>
      </w:r>
    </w:p>
    <w:p>
      <w:pPr>
        <w:pBdr/>
        <w:spacing w:line="360" w:lineRule="auto"/>
        <w:ind w:right="134" w:firstLine="707" w:left="424"/>
        <w:jc w:val="both"/>
        <w:rPr>
          <w:sz w:val="28"/>
        </w:rPr>
      </w:pPr>
      <w:r>
        <w:rPr>
          <w:sz w:val="28"/>
        </w:rPr>
        <w:t xml:space="preserve">По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итогам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подготовить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отчёт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текстовом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редакторе. В отчёт включаются </w:t>
      </w:r>
      <w:r>
        <w:rPr>
          <w:b/>
          <w:sz w:val="28"/>
        </w:rPr>
        <w:t xml:space="preserve">скриншоты всех ключевых этапов настройки</w:t>
      </w:r>
      <w:r>
        <w:rPr>
          <w:sz w:val="28"/>
        </w:rPr>
        <w:t xml:space="preserve">, подтверждающие корректность выполненных действий.</w:t>
      </w:r>
      <w:r>
        <w:rPr>
          <w:sz w:val="28"/>
        </w:rPr>
      </w:r>
    </w:p>
    <w:p>
      <w:pPr>
        <w:pStyle w:val="969"/>
        <w:pBdr/>
        <w:spacing w:before="160"/>
        <w:ind/>
        <w:rPr/>
      </w:pPr>
      <w:r/>
      <w:r/>
    </w:p>
    <w:p>
      <w:pPr>
        <w:pBdr/>
        <w:spacing/>
        <w:ind w:left="1132"/>
        <w:jc w:val="both"/>
        <w:rPr>
          <w:i/>
          <w:sz w:val="28"/>
        </w:rPr>
      </w:pPr>
      <w:r>
        <w:rPr>
          <w:i/>
          <w:sz w:val="28"/>
        </w:rPr>
        <w:t xml:space="preserve">Задача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1.1: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Настройка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сетевого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 xml:space="preserve">окружения</w:t>
      </w:r>
      <w:r>
        <w:rPr>
          <w:i/>
          <w:sz w:val="28"/>
        </w:rPr>
      </w:r>
    </w:p>
    <w:p>
      <w:pPr>
        <w:pStyle w:val="969"/>
        <w:pBdr/>
        <w:spacing w:before="161" w:line="360" w:lineRule="auto"/>
        <w:ind w:right="136" w:firstLine="707" w:left="424"/>
        <w:jc w:val="both"/>
        <w:rPr/>
      </w:pPr>
      <w:r>
        <w:t xml:space="preserve">Для обеспечения корректного взаимодействия между компонентами сети необходимо создать и настроить следующие сетевые адаптеры (используя режимы </w:t>
      </w:r>
      <w:r>
        <w:t xml:space="preserve">Host-only</w:t>
      </w:r>
      <w:r>
        <w:t xml:space="preserve">, </w:t>
      </w:r>
      <w:r>
        <w:t xml:space="preserve">Internal</w:t>
      </w:r>
      <w:r>
        <w:t xml:space="preserve">, NAT или </w:t>
      </w:r>
      <w:r>
        <w:t xml:space="preserve">Bridge</w:t>
      </w:r>
      <w:r>
        <w:t xml:space="preserve">, в зависимости от платформы виртуализации). Для каждого сегмента создаётся отдельный адаптер</w:t>
      </w:r>
      <w:r>
        <w:rPr>
          <w:spacing w:val="-15"/>
        </w:rPr>
        <w:t xml:space="preserve"> </w:t>
      </w:r>
      <w:r>
        <w:t xml:space="preserve">указанного</w:t>
      </w:r>
      <w:r>
        <w:rPr>
          <w:spacing w:val="-16"/>
        </w:rPr>
        <w:t xml:space="preserve"> </w:t>
      </w:r>
      <w:r>
        <w:t xml:space="preserve">типа,</w:t>
      </w:r>
      <w:r>
        <w:rPr>
          <w:spacing w:val="-16"/>
        </w:rPr>
        <w:t xml:space="preserve"> </w:t>
      </w:r>
      <w:r>
        <w:t xml:space="preserve">при</w:t>
      </w:r>
      <w:r>
        <w:rPr>
          <w:spacing w:val="-15"/>
        </w:rPr>
        <w:t xml:space="preserve"> </w:t>
      </w:r>
      <w:r>
        <w:t xml:space="preserve">этом</w:t>
      </w:r>
      <w:r>
        <w:rPr>
          <w:spacing w:val="-16"/>
        </w:rPr>
        <w:t xml:space="preserve"> </w:t>
      </w:r>
      <w:r>
        <w:t xml:space="preserve">его</w:t>
      </w:r>
      <w:r>
        <w:rPr>
          <w:spacing w:val="-15"/>
        </w:rPr>
        <w:t xml:space="preserve"> </w:t>
      </w:r>
      <w:r>
        <w:t xml:space="preserve">имя</w:t>
      </w:r>
      <w:r>
        <w:rPr>
          <w:spacing w:val="-16"/>
        </w:rPr>
        <w:t xml:space="preserve"> </w:t>
      </w:r>
      <w:r>
        <w:t xml:space="preserve">в</w:t>
      </w:r>
      <w:r>
        <w:rPr>
          <w:spacing w:val="-16"/>
        </w:rPr>
        <w:t xml:space="preserve"> </w:t>
      </w:r>
      <w:r>
        <w:t xml:space="preserve">настройках</w:t>
      </w:r>
      <w:r>
        <w:rPr>
          <w:spacing w:val="-15"/>
        </w:rPr>
        <w:t xml:space="preserve"> </w:t>
      </w:r>
      <w:r>
        <w:t xml:space="preserve">виртуализации</w:t>
      </w:r>
      <w:r>
        <w:rPr>
          <w:spacing w:val="-15"/>
        </w:rPr>
        <w:t xml:space="preserve"> </w:t>
      </w:r>
      <w:r>
        <w:t xml:space="preserve">можно задать произвольно, при условии, что оно будет уникальным и отражать назначение сети:</w:t>
      </w:r>
      <w:r/>
    </w:p>
    <w:p>
      <w:pPr>
        <w:pStyle w:val="979"/>
        <w:numPr>
          <w:ilvl w:val="0"/>
          <w:numId w:val="17"/>
        </w:numPr>
        <w:pBdr/>
        <w:tabs>
          <w:tab w:val="left" w:leader="none" w:pos="1143"/>
        </w:tabs>
        <w:spacing w:before="1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сеть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офиса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(ЦО)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адаптер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Internal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3"/>
        </w:tabs>
        <w:spacing w:before="161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сеть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филиала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адаптер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Internal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3" w:line="360" w:lineRule="auto"/>
        <w:ind w:right="136" w:left="1144"/>
        <w:contextualSpacing w:val="false"/>
        <w:jc w:val="both"/>
        <w:rPr>
          <w:sz w:val="28"/>
        </w:rPr>
      </w:pPr>
      <w:r>
        <w:rPr>
          <w:sz w:val="28"/>
        </w:rPr>
        <w:t xml:space="preserve">сеть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межсетевого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филиалами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адаптер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z w:val="28"/>
        </w:rPr>
        <w:t xml:space="preserve"> или </w:t>
      </w:r>
      <w:r>
        <w:rPr>
          <w:sz w:val="28"/>
        </w:rPr>
        <w:t xml:space="preserve">Internal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3"/>
        </w:tabs>
        <w:spacing w:line="321" w:lineRule="exact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виртуальный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адаптер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z w:val="28"/>
        </w:rPr>
        <w:t xml:space="preserve">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NAT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Bridge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Bdr/>
        <w:spacing w:before="160" w:line="360" w:lineRule="auto"/>
        <w:ind w:right="1298" w:firstLine="707" w:left="424"/>
        <w:jc w:val="both"/>
        <w:rPr>
          <w:sz w:val="28"/>
        </w:rPr>
      </w:pPr>
      <w:r>
        <w:rPr>
          <w:sz w:val="28"/>
        </w:rPr>
        <w:t xml:space="preserve"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адресов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производится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самостоятельно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пределах указанных диапазонов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3"/>
        </w:tabs>
        <w:spacing w:before="2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сеть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офиса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(ЦО):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10.10.64/27;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79"/>
        <w:ind w:left="1144"/>
        <w:contextualSpacing w:val="false"/>
        <w:rPr>
          <w:sz w:val="28"/>
        </w:rPr>
      </w:pPr>
      <w:r>
        <w:rPr>
          <w:sz w:val="28"/>
        </w:rPr>
        <w:t xml:space="preserve">сеть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Филиала: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110.10.96/28;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сеть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Офиса: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16.129.128/25;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3"/>
        <w:ind w:left="1144"/>
        <w:contextualSpacing w:val="false"/>
        <w:rPr>
          <w:sz w:val="28"/>
        </w:rPr>
      </w:pPr>
      <w:r>
        <w:rPr>
          <w:sz w:val="28"/>
        </w:rPr>
        <w:t xml:space="preserve">интернет-сегмент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всех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координаторов: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100.102.0/24.</w:t>
      </w:r>
      <w:r>
        <w:rPr>
          <w:sz w:val="28"/>
        </w:rPr>
      </w:r>
    </w:p>
    <w:p>
      <w:pPr>
        <w:pStyle w:val="969"/>
        <w:pBdr/>
        <w:spacing w:before="161" w:line="360" w:lineRule="auto"/>
        <w:ind w:firstLine="707" w:left="424"/>
        <w:rPr/>
      </w:pPr>
      <w:r>
        <w:rPr>
          <w:b/>
        </w:rPr>
        <w:t xml:space="preserve">Внимание!</w:t>
      </w:r>
      <w:r>
        <w:rPr>
          <w:b/>
          <w:spacing w:val="-3"/>
        </w:rPr>
        <w:t xml:space="preserve"> </w:t>
      </w:r>
      <w:r>
        <w:t xml:space="preserve">Убедитесь,</w:t>
      </w:r>
      <w:r>
        <w:rPr>
          <w:spacing w:val="-5"/>
        </w:rPr>
        <w:t xml:space="preserve"> </w:t>
      </w:r>
      <w:r>
        <w:t xml:space="preserve">что</w:t>
      </w:r>
      <w:r>
        <w:rPr>
          <w:spacing w:val="-3"/>
        </w:rPr>
        <w:t xml:space="preserve"> </w:t>
      </w:r>
      <w:r>
        <w:t xml:space="preserve">при</w:t>
      </w:r>
      <w:r>
        <w:rPr>
          <w:spacing w:val="-3"/>
        </w:rPr>
        <w:t xml:space="preserve"> </w:t>
      </w:r>
      <w:r>
        <w:t xml:space="preserve">конфигурации</w:t>
      </w:r>
      <w:r>
        <w:rPr>
          <w:spacing w:val="-3"/>
        </w:rPr>
        <w:t xml:space="preserve"> </w:t>
      </w:r>
      <w:r>
        <w:t xml:space="preserve">IP-адресов</w:t>
      </w:r>
      <w:r>
        <w:rPr>
          <w:spacing w:val="-7"/>
        </w:rPr>
        <w:t xml:space="preserve"> </w:t>
      </w:r>
      <w:r>
        <w:t xml:space="preserve">не</w:t>
      </w:r>
      <w:r>
        <w:rPr>
          <w:spacing w:val="-5"/>
        </w:rPr>
        <w:t xml:space="preserve"> </w:t>
      </w:r>
      <w:r>
        <w:t xml:space="preserve">возникает пересечений, а выбранные IP соответствуют указанным подсетям.</w:t>
      </w:r>
      <w:r/>
    </w:p>
    <w:p>
      <w:pPr>
        <w:pStyle w:val="969"/>
        <w:pBdr/>
        <w:spacing w:before="161"/>
        <w:ind/>
        <w:rPr/>
      </w:pPr>
      <w:r/>
      <w:r/>
    </w:p>
    <w:p>
      <w:pPr>
        <w:pStyle w:val="969"/>
        <w:pBdr/>
        <w:spacing/>
        <w:ind w:left="1132"/>
        <w:jc w:val="both"/>
        <w:rPr/>
      </w:pPr>
      <w:r>
        <w:t xml:space="preserve">Необходимые</w:t>
      </w:r>
      <w:r>
        <w:rPr>
          <w:spacing w:val="-9"/>
        </w:rPr>
        <w:t xml:space="preserve"> </w:t>
      </w:r>
      <w:r>
        <w:t xml:space="preserve">приложения:</w:t>
      </w:r>
      <w:r>
        <w:rPr>
          <w:spacing w:val="-11"/>
        </w:rPr>
        <w:t xml:space="preserve"> </w:t>
      </w:r>
      <w:r>
        <w:rPr>
          <w:spacing w:val="-2"/>
        </w:rPr>
        <w:t xml:space="preserve">отсутствуют.</w:t>
      </w:r>
      <w:r/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/>
        <w:ind/>
        <w:rPr/>
      </w:pPr>
      <w:r/>
      <w:r/>
    </w:p>
    <w:p>
      <w:pPr>
        <w:pStyle w:val="790"/>
        <w:pBdr/>
        <w:spacing w:line="360" w:lineRule="auto"/>
        <w:ind w:hanging="2619" w:left="3149"/>
        <w:rPr/>
      </w:pPr>
      <w:r>
        <w:t xml:space="preserve">Модуль</w:t>
      </w:r>
      <w:r>
        <w:rPr>
          <w:spacing w:val="-6"/>
        </w:rPr>
        <w:t xml:space="preserve"> </w:t>
      </w:r>
      <w:r>
        <w:t xml:space="preserve">2.</w:t>
      </w:r>
      <w:r>
        <w:rPr>
          <w:spacing w:val="-5"/>
        </w:rPr>
        <w:t xml:space="preserve"> </w:t>
      </w:r>
      <w:r>
        <w:t xml:space="preserve">Развёртывание</w:t>
      </w:r>
      <w:r>
        <w:rPr>
          <w:spacing w:val="-4"/>
        </w:rPr>
        <w:t xml:space="preserve"> </w:t>
      </w:r>
      <w:r>
        <w:t xml:space="preserve">защищённой</w:t>
      </w:r>
      <w:r>
        <w:rPr>
          <w:spacing w:val="-5"/>
        </w:rPr>
        <w:t xml:space="preserve"> </w:t>
      </w:r>
      <w:r>
        <w:t xml:space="preserve">корпоративной</w:t>
      </w:r>
      <w:r>
        <w:rPr>
          <w:spacing w:val="-8"/>
        </w:rPr>
        <w:t xml:space="preserve"> </w:t>
      </w:r>
      <w:r>
        <w:t xml:space="preserve">сети</w:t>
      </w:r>
      <w:r>
        <w:rPr>
          <w:spacing w:val="-5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помощью виртуальной инфраструктуры</w:t>
      </w:r>
      <w:r/>
    </w:p>
    <w:p>
      <w:pPr>
        <w:pStyle w:val="969"/>
        <w:pBdr/>
        <w:spacing w:before="202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line="360" w:lineRule="auto"/>
        <w:ind w:right="371" w:left="424"/>
        <w:jc w:val="both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2.1.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Развёртывание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рабочего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места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администратора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функциями центра сертификации</w:t>
      </w:r>
      <w:r>
        <w:rPr>
          <w:i/>
          <w:sz w:val="28"/>
        </w:rPr>
      </w:r>
    </w:p>
    <w:p>
      <w:pPr>
        <w:pStyle w:val="969"/>
        <w:pBdr/>
        <w:spacing w:line="321" w:lineRule="exact"/>
        <w:ind w:left="1132"/>
        <w:jc w:val="both"/>
        <w:rPr/>
      </w:pPr>
      <w:r>
        <w:t xml:space="preserve">Разверните</w:t>
      </w:r>
      <w:r>
        <w:rPr>
          <w:spacing w:val="-8"/>
        </w:rPr>
        <w:t xml:space="preserve"> </w:t>
      </w:r>
      <w:r>
        <w:t xml:space="preserve">виртуальное</w:t>
      </w:r>
      <w:r>
        <w:rPr>
          <w:spacing w:val="-8"/>
        </w:rPr>
        <w:t xml:space="preserve"> </w:t>
      </w:r>
      <w:r>
        <w:t xml:space="preserve">рабочее</w:t>
      </w:r>
      <w:r>
        <w:rPr>
          <w:spacing w:val="-6"/>
        </w:rPr>
        <w:t xml:space="preserve"> </w:t>
      </w:r>
      <w:r>
        <w:t xml:space="preserve">место</w:t>
      </w:r>
      <w:r>
        <w:rPr>
          <w:spacing w:val="-8"/>
        </w:rPr>
        <w:t xml:space="preserve"> </w:t>
      </w:r>
      <w:r>
        <w:t xml:space="preserve">администратора</w:t>
      </w:r>
      <w:r>
        <w:rPr>
          <w:spacing w:val="-8"/>
        </w:rPr>
        <w:t xml:space="preserve"> </w:t>
      </w:r>
      <w:r>
        <w:t xml:space="preserve">на</w:t>
      </w:r>
      <w:r>
        <w:rPr>
          <w:spacing w:val="-8"/>
        </w:rPr>
        <w:t xml:space="preserve"> </w:t>
      </w:r>
      <w:r>
        <w:t xml:space="preserve">базе</w:t>
      </w:r>
      <w:r>
        <w:rPr>
          <w:spacing w:val="-6"/>
        </w:rPr>
        <w:t xml:space="preserve"> </w:t>
      </w:r>
      <w:r>
        <w:rPr>
          <w:spacing w:val="-2"/>
        </w:rPr>
        <w:t xml:space="preserve">машины</w:t>
      </w:r>
      <w:r/>
    </w:p>
    <w:p>
      <w:pPr>
        <w:pBdr/>
        <w:spacing w:before="161"/>
        <w:ind w:left="424"/>
        <w:jc w:val="both"/>
        <w:rPr>
          <w:sz w:val="28"/>
        </w:rPr>
      </w:pPr>
      <w:r>
        <w:rPr>
          <w:b/>
          <w:sz w:val="28"/>
          <w:lang w:val="en-US"/>
        </w:rPr>
        <w:t xml:space="preserve">Net1-Center-Admin</w:t>
      </w:r>
      <w:r>
        <w:rPr>
          <w:b/>
          <w:spacing w:val="-10"/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(</w:t>
      </w:r>
      <w:r>
        <w:rPr>
          <w:b/>
          <w:sz w:val="28"/>
        </w:rPr>
        <w:t xml:space="preserve">центральный</w:t>
      </w:r>
      <w:r>
        <w:rPr>
          <w:b/>
          <w:spacing w:val="-6"/>
          <w:sz w:val="28"/>
          <w:lang w:val="en-US"/>
        </w:rPr>
        <w:t xml:space="preserve"> </w:t>
      </w:r>
      <w:r>
        <w:rPr>
          <w:b/>
          <w:sz w:val="28"/>
        </w:rPr>
        <w:t xml:space="preserve">офис</w:t>
      </w:r>
      <w:r>
        <w:rPr>
          <w:b/>
          <w:sz w:val="28"/>
          <w:lang w:val="en-US"/>
        </w:rPr>
        <w:t xml:space="preserve">)</w:t>
      </w:r>
      <w:r>
        <w:rPr>
          <w:sz w:val="28"/>
          <w:lang w:val="en-US"/>
        </w:rPr>
        <w:t xml:space="preserve">.</w:t>
      </w:r>
      <w:r>
        <w:rPr>
          <w:spacing w:val="-6"/>
          <w:sz w:val="28"/>
          <w:lang w:val="en-US"/>
        </w:rPr>
        <w:t xml:space="preserve"> </w:t>
      </w:r>
      <w:r>
        <w:rPr>
          <w:sz w:val="28"/>
        </w:rPr>
        <w:t xml:space="preserve"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узле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необходимо: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161" w:line="362" w:lineRule="auto"/>
        <w:ind w:right="143" w:left="1144"/>
        <w:contextualSpacing w:val="false"/>
        <w:jc w:val="both"/>
        <w:rPr>
          <w:sz w:val="28"/>
        </w:rPr>
      </w:pPr>
      <w:r>
        <w:rPr>
          <w:sz w:val="28"/>
        </w:rPr>
        <w:t xml:space="preserve">установить модуль управления защищённой сетью (ЦУС включает серверную и клиентскую части);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line="360" w:lineRule="auto"/>
        <w:ind w:right="145" w:left="1144"/>
        <w:contextualSpacing w:val="false"/>
        <w:jc w:val="both"/>
        <w:rPr>
          <w:sz w:val="28"/>
        </w:rPr>
      </w:pPr>
      <w:r>
        <w:rPr>
          <w:sz w:val="28"/>
        </w:rPr>
        <w:t xml:space="preserve">установить программные средства удостоверяющего и ключевого центра, обеспечивающие выпуск сертификатов и управление ключевой </w:t>
      </w:r>
      <w:r>
        <w:rPr>
          <w:spacing w:val="-2"/>
          <w:sz w:val="28"/>
        </w:rPr>
        <w:t xml:space="preserve">инфраструктурой;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3"/>
        </w:tabs>
        <w:spacing w:line="320" w:lineRule="exact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проверить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корректность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установки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работоспособность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компонентов.</w:t>
      </w:r>
      <w:r>
        <w:rPr>
          <w:sz w:val="28"/>
        </w:rPr>
      </w:r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 w:before="77"/>
        <w:ind/>
        <w:rPr/>
      </w:pPr>
      <w:r/>
      <w:r/>
    </w:p>
    <w:p>
      <w:pPr>
        <w:pBdr/>
        <w:spacing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2.2.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Установка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клиентского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VPN-программного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 xml:space="preserve">обеспечения</w:t>
      </w:r>
      <w:r>
        <w:rPr>
          <w:i/>
          <w:sz w:val="28"/>
        </w:rPr>
      </w:r>
    </w:p>
    <w:p>
      <w:pPr>
        <w:pStyle w:val="969"/>
        <w:pBdr/>
        <w:spacing w:before="161" w:line="360" w:lineRule="auto"/>
        <w:ind w:right="628" w:firstLine="707" w:left="424"/>
        <w:jc w:val="both"/>
        <w:rPr/>
      </w:pPr>
      <w:r>
        <w:t xml:space="preserve">Выполните</w:t>
      </w:r>
      <w:r>
        <w:rPr>
          <w:spacing w:val="-9"/>
        </w:rPr>
        <w:t xml:space="preserve"> </w:t>
      </w:r>
      <w:r>
        <w:t xml:space="preserve">установку</w:t>
      </w:r>
      <w:r>
        <w:rPr>
          <w:spacing w:val="-5"/>
        </w:rPr>
        <w:t xml:space="preserve"> </w:t>
      </w:r>
      <w:r>
        <w:t xml:space="preserve">программного</w:t>
      </w:r>
      <w:r>
        <w:rPr>
          <w:spacing w:val="-9"/>
        </w:rPr>
        <w:t xml:space="preserve"> </w:t>
      </w:r>
      <w:r>
        <w:t xml:space="preserve">обеспечения</w:t>
      </w:r>
      <w:r>
        <w:rPr>
          <w:spacing w:val="-9"/>
        </w:rPr>
        <w:t xml:space="preserve"> </w:t>
      </w:r>
      <w:r>
        <w:t xml:space="preserve">для</w:t>
      </w:r>
      <w:r>
        <w:rPr>
          <w:spacing w:val="-6"/>
        </w:rPr>
        <w:t xml:space="preserve"> </w:t>
      </w:r>
      <w:r>
        <w:t xml:space="preserve">защищённого подключения на следующие виртуальные машины:</w:t>
      </w:r>
      <w:r/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line="360" w:lineRule="auto"/>
        <w:ind w:right="138" w:left="1144"/>
        <w:contextualSpacing w:val="false"/>
        <w:jc w:val="both"/>
        <w:rPr>
          <w:sz w:val="28"/>
        </w:rPr>
      </w:pPr>
      <w:r>
        <w:rPr>
          <w:b/>
          <w:sz w:val="28"/>
        </w:rPr>
        <w:t xml:space="preserve">Net1-Center-Admin (центральный офис) </w:t>
      </w:r>
      <w:r>
        <w:rPr>
          <w:sz w:val="28"/>
        </w:rPr>
        <w:t xml:space="preserve">— установка серверной и клиентской части VPN-системы, на базе пользовательской или серверной операционной системы. Данная машина будет использоваться как рабочее место администратора защищённой сети;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before="79" w:line="360" w:lineRule="auto"/>
        <w:ind w:right="139" w:left="1144"/>
        <w:contextualSpacing w:val="false"/>
        <w:jc w:val="both"/>
        <w:rPr>
          <w:sz w:val="28"/>
        </w:rPr>
      </w:pPr>
      <w:r>
        <w:rPr>
          <w:b/>
          <w:sz w:val="28"/>
        </w:rPr>
        <w:t xml:space="preserve">Net2-Branch-Client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(филиал)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 xml:space="preserve">—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установка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клиентской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части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машину пользователя, обеспечивающую подключение к защищённой сети из </w:t>
      </w:r>
      <w:r>
        <w:rPr>
          <w:spacing w:val="-2"/>
          <w:sz w:val="28"/>
        </w:rPr>
        <w:t xml:space="preserve">филиала.</w:t>
      </w:r>
      <w:r>
        <w:rPr>
          <w:sz w:val="28"/>
        </w:rPr>
      </w:r>
    </w:p>
    <w:p>
      <w:pPr>
        <w:pStyle w:val="969"/>
        <w:pBdr/>
        <w:spacing w:before="242"/>
        <w:ind/>
        <w:rPr/>
      </w:pPr>
      <w:r/>
      <w:r/>
    </w:p>
    <w:p>
      <w:pPr>
        <w:pBdr/>
        <w:spacing w:before="1"/>
        <w:ind w:left="424"/>
        <w:jc w:val="both"/>
        <w:rPr>
          <w:i/>
          <w:sz w:val="28"/>
        </w:rPr>
      </w:pPr>
      <w:r>
        <w:rPr>
          <w:sz w:val="28"/>
        </w:rPr>
        <w:t xml:space="preserve">З</w:t>
      </w:r>
      <w:r>
        <w:rPr>
          <w:i/>
          <w:sz w:val="28"/>
        </w:rPr>
        <w:t xml:space="preserve">адание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2.3.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Инициализация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координационных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узлов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защищённой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 xml:space="preserve">сети</w:t>
      </w:r>
      <w:r>
        <w:rPr>
          <w:i/>
          <w:sz w:val="28"/>
        </w:rPr>
      </w:r>
    </w:p>
    <w:p>
      <w:pPr>
        <w:pStyle w:val="969"/>
        <w:pBdr/>
        <w:spacing w:before="160" w:line="360" w:lineRule="auto"/>
        <w:ind w:right="610" w:firstLine="707" w:left="424"/>
        <w:jc w:val="both"/>
        <w:rPr/>
      </w:pPr>
      <w:r>
        <w:t xml:space="preserve">Выполните</w:t>
      </w:r>
      <w:r>
        <w:rPr>
          <w:spacing w:val="-11"/>
        </w:rPr>
        <w:t xml:space="preserve"> </w:t>
      </w:r>
      <w:r>
        <w:t xml:space="preserve">процедуру</w:t>
      </w:r>
      <w:r>
        <w:rPr>
          <w:spacing w:val="-11"/>
        </w:rPr>
        <w:t xml:space="preserve"> </w:t>
      </w:r>
      <w:r>
        <w:t xml:space="preserve">инициализации</w:t>
      </w:r>
      <w:r>
        <w:rPr>
          <w:spacing w:val="-11"/>
        </w:rPr>
        <w:t xml:space="preserve"> </w:t>
      </w:r>
      <w:r>
        <w:t xml:space="preserve">программных</w:t>
      </w:r>
      <w:r>
        <w:rPr>
          <w:spacing w:val="-7"/>
        </w:rPr>
        <w:t xml:space="preserve"> </w:t>
      </w:r>
      <w:r>
        <w:t xml:space="preserve">координаторов защищённого взаимодействия:</w:t>
      </w:r>
      <w:r/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line="360" w:lineRule="auto"/>
        <w:ind w:right="135" w:left="1144"/>
        <w:contextualSpacing w:val="false"/>
        <w:jc w:val="both"/>
        <w:rPr>
          <w:sz w:val="28"/>
        </w:rPr>
      </w:pPr>
      <w:r>
        <w:rPr>
          <w:sz w:val="28"/>
        </w:rPr>
        <w:t xml:space="preserve">на виртуальной машине Net1-Center-Coord (центральный офис) - произведите запуск и первичную настройку координационного узла типа HW-VA;</w:t>
      </w:r>
      <w:r>
        <w:rPr>
          <w:sz w:val="28"/>
        </w:rPr>
      </w:r>
    </w:p>
    <w:p>
      <w:pPr>
        <w:pStyle w:val="979"/>
        <w:numPr>
          <w:ilvl w:val="0"/>
          <w:numId w:val="17"/>
        </w:numPr>
        <w:pBdr/>
        <w:tabs>
          <w:tab w:val="left" w:leader="none" w:pos="1144"/>
        </w:tabs>
        <w:spacing w:line="360" w:lineRule="auto"/>
        <w:ind w:right="135" w:left="1144"/>
        <w:contextualSpacing w:val="false"/>
        <w:jc w:val="both"/>
        <w:rPr>
          <w:sz w:val="28"/>
        </w:rPr>
      </w:pPr>
      <w:r>
        <w:rPr>
          <w:sz w:val="28"/>
        </w:rPr>
        <w:t xml:space="preserve">на виртуальной машине Net2-Branch-Coord (филиал) - выполните аналогичную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инициализацию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соответствующего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координационного узла HW-VA в филиале.</w:t>
      </w:r>
      <w:r>
        <w:rPr>
          <w:sz w:val="28"/>
        </w:rPr>
      </w:r>
    </w:p>
    <w:p>
      <w:pPr>
        <w:pBdr/>
        <w:spacing w:before="42"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2.4.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Развёртывание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защищённой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сетевой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 xml:space="preserve">инфраструктуры</w:t>
      </w:r>
      <w:r>
        <w:rPr>
          <w:i/>
          <w:sz w:val="28"/>
        </w:rPr>
      </w:r>
    </w:p>
    <w:p>
      <w:pPr>
        <w:pStyle w:val="969"/>
        <w:pBdr/>
        <w:spacing w:before="158" w:line="360" w:lineRule="auto"/>
        <w:ind w:right="174" w:firstLine="707" w:left="424"/>
        <w:rPr/>
      </w:pPr>
      <w:r>
        <w:t xml:space="preserve">Используя подготовленное ранее рабочее место администратора, выполните</w:t>
      </w:r>
      <w:r>
        <w:rPr>
          <w:spacing w:val="-6"/>
        </w:rPr>
        <w:t xml:space="preserve"> </w:t>
      </w:r>
      <w:r>
        <w:t xml:space="preserve">создание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запуск</w:t>
      </w:r>
      <w:r>
        <w:rPr>
          <w:spacing w:val="-6"/>
        </w:rPr>
        <w:t xml:space="preserve"> </w:t>
      </w:r>
      <w:r>
        <w:t xml:space="preserve">компонентов</w:t>
      </w:r>
      <w:r>
        <w:rPr>
          <w:spacing w:val="-6"/>
        </w:rPr>
        <w:t xml:space="preserve"> </w:t>
      </w:r>
      <w:r>
        <w:t xml:space="preserve">защищённой</w:t>
      </w:r>
      <w:r>
        <w:rPr>
          <w:spacing w:val="-6"/>
        </w:rPr>
        <w:t xml:space="preserve"> </w:t>
      </w:r>
      <w:r>
        <w:t xml:space="preserve">корпоративной</w:t>
      </w:r>
      <w:r>
        <w:rPr>
          <w:spacing w:val="-6"/>
        </w:rPr>
        <w:t xml:space="preserve"> </w:t>
      </w:r>
      <w:r>
        <w:t xml:space="preserve">сети. Реализация должна производиться в среде виртуальных машин. Все автоматизированные</w:t>
      </w:r>
      <w:r>
        <w:rPr>
          <w:spacing w:val="-1"/>
        </w:rPr>
        <w:t xml:space="preserve"> </w:t>
      </w:r>
      <w:r>
        <w:t xml:space="preserve">рабочие</w:t>
      </w:r>
      <w:r>
        <w:rPr>
          <w:spacing w:val="-1"/>
        </w:rPr>
        <w:t xml:space="preserve"> </w:t>
      </w:r>
      <w:r>
        <w:t xml:space="preserve">места</w:t>
      </w:r>
      <w:r>
        <w:rPr>
          <w:spacing w:val="-1"/>
        </w:rPr>
        <w:t xml:space="preserve"> </w:t>
      </w:r>
      <w:r>
        <w:t xml:space="preserve">(АРМ)</w:t>
      </w:r>
      <w:r>
        <w:rPr>
          <w:spacing w:val="-1"/>
        </w:rPr>
        <w:t xml:space="preserve"> </w:t>
      </w:r>
      <w:r>
        <w:t xml:space="preserve">следует</w:t>
      </w:r>
      <w:r>
        <w:rPr>
          <w:spacing w:val="-1"/>
        </w:rPr>
        <w:t xml:space="preserve"> </w:t>
      </w:r>
      <w:r>
        <w:t xml:space="preserve">настроить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соответствии с их сетевыми ролями, показанными на схеме ниже.</w:t>
      </w:r>
      <w:r/>
    </w:p>
    <w:p>
      <w:pPr>
        <w:pStyle w:val="969"/>
        <w:pBdr/>
        <w:spacing w:line="360" w:lineRule="auto"/>
        <w:ind/>
        <w:rPr/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/>
      <w:r/>
    </w:p>
    <w:p>
      <w:pPr>
        <w:pStyle w:val="969"/>
        <w:pBdr/>
        <w:spacing w:before="10"/>
        <w:ind/>
        <w:rPr>
          <w:sz w:val="6"/>
        </w:rPr>
      </w:pPr>
      <w:r>
        <w:rPr>
          <w:sz w:val="6"/>
        </w:rPr>
      </w:r>
      <w:r>
        <w:rPr>
          <w:sz w:val="6"/>
        </w:rPr>
      </w:r>
    </w:p>
    <w:p>
      <w:pPr>
        <w:pBdr/>
        <w:spacing/>
        <w:ind w:left="1233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63486" cy="3771900"/>
                <wp:effectExtent l="0" t="0" r="0" b="0"/>
                <wp:docPr id="4" name="Imag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463486" cy="3771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30.20pt;height:297.0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Style w:val="969"/>
        <w:pBdr/>
        <w:spacing w:before="137"/>
        <w:ind w:left="3266"/>
        <w:rPr/>
      </w:pPr>
      <w:r>
        <w:t xml:space="preserve">Рисунок</w:t>
      </w:r>
      <w:r>
        <w:rPr>
          <w:spacing w:val="-8"/>
        </w:rPr>
        <w:t xml:space="preserve"> </w:t>
      </w:r>
      <w:r>
        <w:t xml:space="preserve">1</w:t>
      </w:r>
      <w:r>
        <w:rPr>
          <w:spacing w:val="-3"/>
        </w:rPr>
        <w:t xml:space="preserve"> </w:t>
      </w:r>
      <w:r>
        <w:t xml:space="preserve">-</w:t>
      </w:r>
      <w:r>
        <w:rPr>
          <w:spacing w:val="-6"/>
        </w:rPr>
        <w:t xml:space="preserve"> </w:t>
      </w:r>
      <w:r>
        <w:t xml:space="preserve">Схема</w:t>
      </w:r>
      <w:r>
        <w:rPr>
          <w:spacing w:val="-4"/>
        </w:rPr>
        <w:t xml:space="preserve"> </w:t>
      </w:r>
      <w:r>
        <w:t xml:space="preserve">защищенной</w:t>
      </w:r>
      <w:r>
        <w:rPr>
          <w:spacing w:val="-4"/>
        </w:rPr>
        <w:t xml:space="preserve"> сети</w:t>
      </w:r>
      <w:r/>
    </w:p>
    <w:p>
      <w:pPr>
        <w:pStyle w:val="969"/>
        <w:pBdr/>
        <w:tabs>
          <w:tab w:val="left" w:leader="none" w:pos="1636"/>
          <w:tab w:val="left" w:leader="none" w:pos="3229"/>
          <w:tab w:val="left" w:leader="none" w:pos="4995"/>
          <w:tab w:val="left" w:leader="none" w:pos="6238"/>
          <w:tab w:val="left" w:leader="none" w:pos="7997"/>
          <w:tab w:val="left" w:leader="none" w:pos="9624"/>
        </w:tabs>
        <w:spacing w:before="161" w:line="360" w:lineRule="auto"/>
        <w:ind w:right="146" w:firstLine="707" w:left="424"/>
        <w:rPr/>
      </w:pPr>
      <w:r>
        <w:rPr>
          <w:spacing w:val="-10"/>
        </w:rPr>
        <w:t xml:space="preserve">В</w:t>
      </w:r>
      <w:r>
        <w:tab/>
      </w:r>
      <w:r>
        <w:rPr>
          <w:spacing w:val="-2"/>
        </w:rPr>
        <w:t xml:space="preserve">результате</w:t>
      </w:r>
      <w:r>
        <w:tab/>
      </w:r>
      <w:r>
        <w:rPr>
          <w:spacing w:val="-2"/>
        </w:rPr>
        <w:t xml:space="preserve">выполнения</w:t>
      </w:r>
      <w:r>
        <w:tab/>
      </w:r>
      <w:r>
        <w:rPr>
          <w:spacing w:val="-2"/>
        </w:rPr>
        <w:t xml:space="preserve">задания</w:t>
      </w:r>
      <w:r>
        <w:tab/>
      </w:r>
      <w:r>
        <w:rPr>
          <w:spacing w:val="-2"/>
        </w:rPr>
        <w:t xml:space="preserve">необходимо</w:t>
      </w:r>
      <w:r>
        <w:tab/>
      </w:r>
      <w:r>
        <w:rPr>
          <w:spacing w:val="-2"/>
        </w:rPr>
        <w:t xml:space="preserve">развернуть</w:t>
      </w:r>
      <w:r>
        <w:tab/>
      </w:r>
      <w:r>
        <w:rPr>
          <w:spacing w:val="-10"/>
        </w:rPr>
        <w:t xml:space="preserve">и </w:t>
      </w:r>
      <w:r>
        <w:t xml:space="preserve">сконфигурировать следующие узлы, описанные в таблице 1.</w:t>
      </w:r>
      <w:r/>
    </w:p>
    <w:p>
      <w:pPr>
        <w:pBdr/>
        <w:spacing w:before="42"/>
        <w:ind w:left="424"/>
        <w:rPr>
          <w:i/>
          <w:sz w:val="28"/>
        </w:rPr>
      </w:pPr>
      <w:r>
        <w:rPr>
          <w:i/>
          <w:sz w:val="28"/>
        </w:rPr>
        <w:t xml:space="preserve">Таблица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Сетевые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узлы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защищённой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 xml:space="preserve">инфраструктуре</w:t>
      </w:r>
      <w:r>
        <w:rPr>
          <w:i/>
          <w:sz w:val="28"/>
        </w:rPr>
      </w:r>
    </w:p>
    <w:p>
      <w:pPr>
        <w:pStyle w:val="969"/>
        <w:pBdr/>
        <w:spacing w:after="1" w:before="8"/>
        <w:ind/>
        <w:rPr>
          <w:i/>
          <w:sz w:val="13"/>
        </w:rPr>
      </w:pPr>
      <w:r>
        <w:rPr>
          <w:i/>
          <w:sz w:val="13"/>
        </w:rPr>
      </w:r>
      <w:r>
        <w:rPr>
          <w:i/>
          <w:sz w:val="13"/>
        </w:rPr>
      </w:r>
    </w:p>
    <w:tbl>
      <w:tblPr>
        <w:tblStyle w:val="984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146"/>
        <w:gridCol w:w="2047"/>
        <w:gridCol w:w="2054"/>
        <w:gridCol w:w="1569"/>
      </w:tblGrid>
      <w:tr>
        <w:trPr>
          <w:trHeight w:val="830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Виртуальная</w:t>
            </w:r>
            <w:r>
              <w:rPr>
                <w:sz w:val="24"/>
              </w:rPr>
            </w:r>
          </w:p>
          <w:p>
            <w:pPr>
              <w:pStyle w:val="981"/>
              <w:pBdr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машина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 w:before="1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right="2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узла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 w:before="138"/>
              <w:ind w:right="106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(</w:t>
            </w:r>
            <w:r>
              <w:rPr>
                <w:sz w:val="24"/>
              </w:rPr>
              <w:t xml:space="preserve"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ролям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 w:before="1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ОС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 w:before="13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пользователя</w:t>
            </w:r>
            <w:r>
              <w:rPr>
                <w:sz w:val="24"/>
              </w:rPr>
            </w:r>
          </w:p>
        </w:tc>
      </w:tr>
      <w:tr>
        <w:trPr>
          <w:trHeight w:val="2484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274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Net1-Center-Admin (</w:t>
            </w:r>
            <w:r>
              <w:rPr>
                <w:spacing w:val="-2"/>
                <w:sz w:val="24"/>
              </w:rPr>
              <w:t xml:space="preserve">Центр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135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администратор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/>
              <w:ind w:right="144"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Модуль управления защищённой </w:t>
            </w:r>
            <w:r>
              <w:rPr>
                <w:sz w:val="24"/>
                <w:lang w:val="ru-RU"/>
              </w:rPr>
              <w:t xml:space="preserve">сетью (ЦУС) и </w:t>
            </w:r>
            <w:r>
              <w:rPr>
                <w:spacing w:val="-2"/>
                <w:sz w:val="24"/>
                <w:lang w:val="ru-RU"/>
              </w:rPr>
              <w:t xml:space="preserve">программные средства </w:t>
            </w:r>
            <w:r>
              <w:rPr>
                <w:spacing w:val="-2"/>
                <w:sz w:val="24"/>
                <w:lang w:val="ru-RU"/>
              </w:rPr>
              <w:t xml:space="preserve">удостоверяющег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 и ключевого</w:t>
            </w:r>
            <w:r>
              <w:rPr>
                <w:sz w:val="24"/>
                <w:lang w:val="ru-RU"/>
              </w:rPr>
            </w:r>
          </w:p>
          <w:p>
            <w:pPr>
              <w:pStyle w:val="981"/>
              <w:pBdr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(УКЦ)</w:t>
            </w:r>
            <w:r>
              <w:rPr>
                <w:sz w:val="24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135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1"/>
              <w:ind w:right="148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z w:val="24"/>
              </w:rPr>
              <w:t xml:space="preserve">или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серверная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 w:before="275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AdmN1</w:t>
            </w:r>
            <w:r>
              <w:rPr>
                <w:sz w:val="24"/>
              </w:rPr>
            </w:r>
          </w:p>
        </w:tc>
      </w:tr>
      <w:tr>
        <w:trPr>
          <w:trHeight w:val="827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65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Net1-Center-Coord (</w:t>
            </w:r>
            <w:r>
              <w:rPr>
                <w:spacing w:val="-2"/>
                <w:sz w:val="24"/>
              </w:rPr>
              <w:t xml:space="preserve">Центр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 w:before="135"/>
              <w:ind w:right="147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Координационны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r>
              <w:rPr>
                <w:sz w:val="24"/>
              </w:rPr>
              <w:t xml:space="preserve">узел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офиса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523"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защищённого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сегмента</w:t>
            </w:r>
            <w:r>
              <w:rPr>
                <w:sz w:val="24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HW-</w:t>
            </w:r>
            <w:r>
              <w:rPr>
                <w:spacing w:val="-7"/>
                <w:sz w:val="24"/>
              </w:rPr>
              <w:t xml:space="preserve">VA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 w:before="2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CoordN1</w:t>
            </w:r>
            <w:r>
              <w:rPr>
                <w:sz w:val="24"/>
              </w:rPr>
            </w:r>
          </w:p>
        </w:tc>
      </w:tr>
      <w:tr>
        <w:trPr>
          <w:trHeight w:val="1103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458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Net2-Branch-Coord (</w:t>
            </w:r>
            <w:r>
              <w:rPr>
                <w:spacing w:val="-2"/>
                <w:sz w:val="24"/>
              </w:rPr>
              <w:t xml:space="preserve">Филиал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 w:before="274"/>
              <w:ind w:right="147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Координационны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r>
              <w:rPr>
                <w:sz w:val="24"/>
              </w:rPr>
              <w:t xml:space="preserve">узел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филиала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 w:before="135"/>
              <w:ind w:right="523"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Координатор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защищённого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сегмента</w:t>
            </w:r>
            <w:r>
              <w:rPr>
                <w:sz w:val="24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 w:before="135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HW-</w:t>
            </w:r>
            <w:r>
              <w:rPr>
                <w:spacing w:val="-7"/>
                <w:sz w:val="24"/>
              </w:rPr>
              <w:t xml:space="preserve">VA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 w:before="135"/>
              <w:ind/>
              <w:rPr>
                <w:i/>
                <w:sz w:val="24"/>
              </w:rPr>
            </w:pP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81"/>
              <w:pBdr/>
              <w:spacing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CoordN2</w:t>
            </w:r>
            <w:r>
              <w:rPr>
                <w:sz w:val="24"/>
              </w:rPr>
            </w:r>
          </w:p>
        </w:tc>
      </w:tr>
      <w:tr>
        <w:trPr>
          <w:trHeight w:val="550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640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Net2-Branch-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 w:before="137"/>
              <w:ind w:right="216" w:lef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Клиентское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АРМ</w:t>
            </w:r>
            <w:r>
              <w:rPr>
                <w:sz w:val="24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106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Клиент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защищённой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</w:t>
            </w:r>
            <w:r>
              <w:rPr>
                <w:sz w:val="24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148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z w:val="24"/>
              </w:rPr>
              <w:t xml:space="preserve">или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серверная</w:t>
            </w:r>
            <w:r>
              <w:rPr>
                <w:sz w:val="24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UserN2</w:t>
            </w:r>
            <w:r>
              <w:rPr>
                <w:sz w:val="24"/>
              </w:rPr>
            </w:r>
          </w:p>
        </w:tc>
      </w:tr>
    </w:tbl>
    <w:p>
      <w:pPr>
        <w:pStyle w:val="981"/>
        <w:pBdr/>
        <w:spacing/>
        <w:ind/>
        <w:rPr>
          <w:sz w:val="24"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</w:p>
    <w:p>
      <w:pPr>
        <w:pStyle w:val="969"/>
        <w:pBdr/>
        <w:spacing w:before="9"/>
        <w:ind/>
        <w:rPr>
          <w:i/>
          <w:sz w:val="6"/>
        </w:rPr>
      </w:pPr>
      <w:r>
        <w:rPr>
          <w:i/>
          <w:sz w:val="6"/>
        </w:rPr>
      </w:r>
      <w:r>
        <w:rPr>
          <w:i/>
          <w:sz w:val="6"/>
        </w:rPr>
      </w:r>
    </w:p>
    <w:tbl>
      <w:tblPr>
        <w:tblStyle w:val="984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146"/>
        <w:gridCol w:w="2047"/>
        <w:gridCol w:w="2054"/>
        <w:gridCol w:w="1569"/>
      </w:tblGrid>
      <w:tr>
        <w:trPr>
          <w:trHeight w:val="551"/>
        </w:trPr>
        <w:tc>
          <w:tcPr>
            <w:tcBorders/>
            <w:tcW w:w="1531" w:type="dxa"/>
            <w:textDirection w:val="lrTb"/>
            <w:noWrap w:val="false"/>
          </w:tcPr>
          <w:p>
            <w:pPr>
              <w:pStyle w:val="981"/>
              <w:pBdr/>
              <w:spacing w:line="276" w:lineRule="exact"/>
              <w:ind w:right="457"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Client (</w:t>
            </w:r>
            <w:r>
              <w:rPr>
                <w:spacing w:val="-2"/>
                <w:sz w:val="24"/>
              </w:rPr>
              <w:t xml:space="preserve">Филиал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z w:val="24"/>
              </w:rPr>
            </w:r>
          </w:p>
        </w:tc>
        <w:tc>
          <w:tcPr>
            <w:tcBorders/>
            <w:tcW w:w="2146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2047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2054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Borders/>
            <w:tcW w:w="1569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</w:tbl>
    <w:p>
      <w:pPr>
        <w:pStyle w:val="969"/>
        <w:pBdr/>
        <w:spacing w:before="205"/>
        <w:ind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2.5.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Формирование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логической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 xml:space="preserve">структуры</w:t>
      </w:r>
      <w:r>
        <w:rPr>
          <w:i/>
          <w:sz w:val="28"/>
        </w:rPr>
      </w:r>
    </w:p>
    <w:p>
      <w:pPr>
        <w:pStyle w:val="969"/>
        <w:pBdr/>
        <w:spacing w:before="160" w:line="360" w:lineRule="auto"/>
        <w:ind w:right="141" w:firstLine="707" w:left="424"/>
        <w:jc w:val="both"/>
        <w:rPr/>
      </w:pPr>
      <w:r>
        <w:t xml:space="preserve">Сформируйте в системе управления защищённой сетью структуру логических связей между узлами. Используйте схему на рисунке и информацию из таблицы ниже.</w:t>
      </w:r>
      <w:r/>
    </w:p>
    <w:p>
      <w:pPr>
        <w:pBdr/>
        <w:spacing w:before="39"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Таблица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Схема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логических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связей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между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 xml:space="preserve">пользователями</w:t>
      </w:r>
      <w:r>
        <w:rPr>
          <w:i/>
          <w:sz w:val="28"/>
        </w:rPr>
      </w:r>
    </w:p>
    <w:p>
      <w:pPr>
        <w:pStyle w:val="969"/>
        <w:pBdr/>
        <w:spacing w:before="11"/>
        <w:ind/>
        <w:rPr>
          <w:i/>
          <w:sz w:val="13"/>
        </w:rPr>
      </w:pPr>
      <w:r>
        <w:rPr>
          <w:i/>
          <w:sz w:val="13"/>
        </w:rPr>
      </w:r>
      <w:r>
        <w:rPr>
          <w:i/>
          <w:sz w:val="13"/>
        </w:rPr>
      </w:r>
    </w:p>
    <w:tbl>
      <w:tblPr>
        <w:tblStyle w:val="984"/>
        <w:tblW w:w="0" w:type="auto"/>
        <w:tblInd w:w="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601"/>
        <w:gridCol w:w="1793"/>
        <w:gridCol w:w="1793"/>
        <w:gridCol w:w="1555"/>
      </w:tblGrid>
      <w:tr>
        <w:trPr>
          <w:trHeight w:val="415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 w:before="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AdmN1</w:t>
            </w:r>
            <w:r>
              <w:rPr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before="6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CoordN1</w:t>
            </w:r>
            <w:r>
              <w:rPr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before="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CoordN2</w:t>
            </w:r>
            <w:r>
              <w:rPr>
                <w:sz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 w:before="6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UserN2</w:t>
            </w:r>
            <w:r>
              <w:rPr>
                <w:sz w:val="24"/>
              </w:rPr>
            </w:r>
          </w:p>
        </w:tc>
      </w:tr>
      <w:tr>
        <w:trPr>
          <w:trHeight w:val="318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before="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AdmN1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7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 xml:space="preserve">✕</w:t>
            </w:r>
            <w:r>
              <w:rPr>
                <w:rFonts w:ascii="Segoe UI Symbol" w:hAnsi="Segoe UI Symbol"/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5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4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1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8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3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335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pacing w:val="-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</w:tr>
      <w:tr>
        <w:trPr>
          <w:trHeight w:val="318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before="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CoordN1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7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4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1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 xml:space="preserve">✕</w:t>
            </w:r>
            <w:r>
              <w:rPr>
                <w:rFonts w:ascii="Segoe UI Symbol" w:hAnsi="Segoe UI Symbol"/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7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3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335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pacing w:val="-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18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before="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CoordN2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5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ffffff"/>
                <w:spacing w:val="-34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color w:val="16c50c"/>
                <w:spacing w:val="-1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7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 xml:space="preserve">✕</w:t>
            </w:r>
            <w:r>
              <w:rPr>
                <w:rFonts w:ascii="Segoe UI Symbol" w:hAnsi="Segoe UI Symbol"/>
                <w:sz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 w:line="299" w:lineRule="exact"/>
              <w:ind w:left="108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4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1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</w:tr>
      <w:tr>
        <w:trPr>
          <w:trHeight w:val="321"/>
        </w:trPr>
        <w:tc>
          <w:tcPr>
            <w:tcBorders/>
            <w:tcW w:w="2607" w:type="dxa"/>
            <w:textDirection w:val="lrTb"/>
            <w:noWrap w:val="false"/>
          </w:tcPr>
          <w:p>
            <w:pPr>
              <w:pStyle w:val="981"/>
              <w:pBdr/>
              <w:spacing w:before="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UserN2</w:t>
            </w:r>
            <w:r>
              <w:rPr>
                <w:sz w:val="24"/>
              </w:rPr>
            </w:r>
          </w:p>
        </w:tc>
        <w:tc>
          <w:tcPr>
            <w:tcBorders/>
            <w:tcW w:w="1601" w:type="dxa"/>
            <w:textDirection w:val="lrTb"/>
            <w:noWrap w:val="false"/>
          </w:tcPr>
          <w:p>
            <w:pPr>
              <w:pStyle w:val="981"/>
              <w:pBdr/>
              <w:spacing w:before="2" w:line="299" w:lineRule="exact"/>
              <w:ind w:left="107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ffffff"/>
                <w:spacing w:val="-341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color w:val="16c50c"/>
                <w:spacing w:val="-11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793" w:type="dxa"/>
            <w:textDirection w:val="lrTb"/>
            <w:noWrap w:val="false"/>
          </w:tcPr>
          <w:p>
            <w:pPr>
              <w:pStyle w:val="981"/>
              <w:pBdr/>
              <w:spacing w:before="2" w:line="299" w:lineRule="exact"/>
              <w:ind w:left="107"/>
              <w:rPr>
                <w:rFonts w:ascii="Segoe UI Emoji" w:hAnsi="Segoe UI Emoji" w:eastAsia="Segoe UI Emoji" w:cs="Segoe UI Emoji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color w:val="16c50c"/>
                <w:spacing w:val="-33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color w:val="ffffff"/>
                <w:spacing w:val="-335"/>
                <w:sz w:val="24"/>
                <w:szCs w:val="24"/>
              </w:rPr>
              <w:t xml:space="preserve">✓</w:t>
            </w:r>
            <w:r>
              <w:rPr>
                <w:rFonts w:ascii="Segoe UI Emoji" w:hAnsi="Segoe UI Emoji" w:eastAsia="Segoe UI Emoji" w:cs="Segoe UI Emoji"/>
                <w:spacing w:val="-5"/>
                <w:sz w:val="24"/>
                <w:szCs w:val="24"/>
              </w:rPr>
              <w:t xml:space="preserve">⬛</w:t>
            </w:r>
            <w:r>
              <w:rPr>
                <w:rFonts w:ascii="Segoe UI Emoji" w:hAnsi="Segoe UI Emoji" w:eastAsia="Segoe UI Emoji" w:cs="Segoe UI Emoji"/>
                <w:sz w:val="24"/>
                <w:szCs w:val="24"/>
              </w:rPr>
            </w:r>
          </w:p>
        </w:tc>
        <w:tc>
          <w:tcPr>
            <w:tcBorders/>
            <w:tcW w:w="1555" w:type="dxa"/>
            <w:textDirection w:val="lrTb"/>
            <w:noWrap w:val="false"/>
          </w:tcPr>
          <w:p>
            <w:pPr>
              <w:pStyle w:val="981"/>
              <w:pBdr/>
              <w:spacing w:before="2" w:line="299" w:lineRule="exact"/>
              <w:ind w:left="108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 xml:space="preserve">✕</w:t>
            </w:r>
            <w:r>
              <w:rPr>
                <w:rFonts w:ascii="Segoe UI Symbol" w:hAnsi="Segoe UI Symbol"/>
                <w:sz w:val="24"/>
              </w:rPr>
            </w:r>
          </w:p>
        </w:tc>
      </w:tr>
    </w:tbl>
    <w:p>
      <w:pPr>
        <w:pStyle w:val="969"/>
        <w:pBdr/>
        <w:spacing w:before="244"/>
        <w:ind/>
        <w:rPr>
          <w:i/>
        </w:rPr>
      </w:pPr>
      <w:r>
        <w:rPr>
          <w:i/>
        </w:rPr>
      </w:r>
      <w:r>
        <w:rPr>
          <w:i/>
        </w:rPr>
      </w:r>
    </w:p>
    <w:p>
      <w:pPr>
        <w:pStyle w:val="969"/>
        <w:pBdr/>
        <w:spacing w:before="1"/>
        <w:ind w:left="424"/>
        <w:rPr/>
      </w:pPr>
      <w:r>
        <w:t xml:space="preserve">Дополнительные</w:t>
      </w:r>
      <w:r>
        <w:rPr>
          <w:spacing w:val="-12"/>
        </w:rPr>
        <w:t xml:space="preserve"> </w:t>
      </w:r>
      <w:r>
        <w:rPr>
          <w:spacing w:val="-2"/>
        </w:rPr>
        <w:t xml:space="preserve">действия:</w:t>
      </w:r>
      <w:r/>
    </w:p>
    <w:p>
      <w:pPr>
        <w:pStyle w:val="979"/>
        <w:numPr>
          <w:ilvl w:val="0"/>
          <w:numId w:val="16"/>
        </w:numPr>
        <w:pBdr/>
        <w:tabs>
          <w:tab w:val="left" w:leader="none" w:pos="1143"/>
        </w:tabs>
        <w:spacing w:before="160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Инициализируйте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удостоверяющий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центр;</w:t>
      </w:r>
      <w:r>
        <w:rPr>
          <w:sz w:val="28"/>
        </w:rPr>
      </w:r>
    </w:p>
    <w:p>
      <w:pPr>
        <w:pStyle w:val="979"/>
        <w:numPr>
          <w:ilvl w:val="0"/>
          <w:numId w:val="16"/>
        </w:numPr>
        <w:pBdr/>
        <w:tabs>
          <w:tab w:val="left" w:leader="none" w:pos="1143"/>
        </w:tabs>
        <w:spacing w:before="160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Установите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тип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паролей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всех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пользователей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«собственный»;</w:t>
      </w:r>
      <w:r>
        <w:rPr>
          <w:sz w:val="28"/>
        </w:rPr>
      </w:r>
    </w:p>
    <w:p>
      <w:pPr>
        <w:pStyle w:val="979"/>
        <w:numPr>
          <w:ilvl w:val="0"/>
          <w:numId w:val="16"/>
        </w:numPr>
        <w:pBdr/>
        <w:tabs>
          <w:tab w:val="left" w:leader="none" w:pos="1143"/>
        </w:tabs>
        <w:spacing w:before="161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Сформируйте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экспортируйте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дистрибутивы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ключевой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информации;</w:t>
      </w:r>
      <w:r>
        <w:rPr>
          <w:sz w:val="28"/>
        </w:rPr>
      </w:r>
    </w:p>
    <w:p>
      <w:pPr>
        <w:pStyle w:val="979"/>
        <w:numPr>
          <w:ilvl w:val="0"/>
          <w:numId w:val="16"/>
        </w:numPr>
        <w:pBdr/>
        <w:tabs>
          <w:tab w:val="left" w:leader="none" w:pos="1143"/>
        </w:tabs>
        <w:spacing w:before="161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Разнесите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ключи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соответствующим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узлам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сети;</w:t>
      </w:r>
      <w:r>
        <w:rPr>
          <w:sz w:val="28"/>
        </w:rPr>
      </w:r>
    </w:p>
    <w:p>
      <w:pPr>
        <w:pStyle w:val="979"/>
        <w:numPr>
          <w:ilvl w:val="0"/>
          <w:numId w:val="16"/>
        </w:numPr>
        <w:pBdr/>
        <w:tabs>
          <w:tab w:val="left" w:leader="none" w:pos="1143"/>
        </w:tabs>
        <w:spacing w:before="160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Проведите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первичную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инициализацию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АРМ;</w:t>
      </w:r>
      <w:r>
        <w:rPr>
          <w:sz w:val="28"/>
        </w:rPr>
      </w:r>
    </w:p>
    <w:p>
      <w:pPr>
        <w:pStyle w:val="979"/>
        <w:numPr>
          <w:ilvl w:val="0"/>
          <w:numId w:val="16"/>
        </w:numPr>
        <w:pBdr/>
        <w:tabs>
          <w:tab w:val="left" w:leader="none" w:pos="1144"/>
          <w:tab w:val="left" w:leader="none" w:pos="2703"/>
          <w:tab w:val="left" w:leader="none" w:pos="3137"/>
          <w:tab w:val="left" w:leader="none" w:pos="4945"/>
          <w:tab w:val="left" w:leader="none" w:pos="5768"/>
          <w:tab w:val="left" w:leader="none" w:pos="7636"/>
          <w:tab w:val="left" w:leader="none" w:pos="8598"/>
        </w:tabs>
        <w:spacing w:before="163" w:line="360" w:lineRule="auto"/>
        <w:ind w:right="143"/>
        <w:contextualSpacing w:val="false"/>
        <w:rPr>
          <w:sz w:val="28"/>
        </w:rPr>
      </w:pPr>
      <w:r>
        <w:rPr>
          <w:spacing w:val="-2"/>
          <w:sz w:val="28"/>
        </w:rPr>
        <w:t xml:space="preserve">Убедитесь</w:t>
      </w:r>
      <w:r>
        <w:rPr>
          <w:sz w:val="28"/>
        </w:rPr>
        <w:tab/>
      </w:r>
      <w:r>
        <w:rPr>
          <w:spacing w:val="-10"/>
          <w:sz w:val="28"/>
        </w:rPr>
        <w:t xml:space="preserve">в</w:t>
      </w:r>
      <w:r>
        <w:rPr>
          <w:sz w:val="28"/>
        </w:rPr>
        <w:tab/>
      </w:r>
      <w:r>
        <w:rPr>
          <w:spacing w:val="-2"/>
          <w:sz w:val="28"/>
        </w:rPr>
        <w:t xml:space="preserve">доступности</w:t>
      </w:r>
      <w:r>
        <w:rPr>
          <w:sz w:val="28"/>
        </w:rPr>
        <w:tab/>
      </w:r>
      <w:r>
        <w:rPr>
          <w:spacing w:val="-4"/>
          <w:sz w:val="28"/>
        </w:rPr>
        <w:t xml:space="preserve">всех</w:t>
      </w:r>
      <w:r>
        <w:rPr>
          <w:sz w:val="28"/>
        </w:rPr>
        <w:tab/>
      </w:r>
      <w:r>
        <w:rPr>
          <w:spacing w:val="-2"/>
          <w:sz w:val="28"/>
        </w:rPr>
        <w:t xml:space="preserve">защищённых</w:t>
      </w:r>
      <w:r>
        <w:rPr>
          <w:sz w:val="28"/>
        </w:rPr>
        <w:tab/>
      </w:r>
      <w:r>
        <w:rPr>
          <w:spacing w:val="-2"/>
          <w:sz w:val="28"/>
        </w:rPr>
        <w:t xml:space="preserve">узлов</w:t>
      </w:r>
      <w:r>
        <w:rPr>
          <w:sz w:val="28"/>
        </w:rPr>
        <w:tab/>
      </w:r>
      <w:r>
        <w:rPr>
          <w:spacing w:val="-2"/>
          <w:sz w:val="28"/>
        </w:rPr>
        <w:t xml:space="preserve">(проверка соединения);</w:t>
      </w:r>
      <w:r>
        <w:rPr>
          <w:sz w:val="28"/>
        </w:rPr>
      </w:r>
    </w:p>
    <w:p>
      <w:pPr>
        <w:pStyle w:val="979"/>
        <w:numPr>
          <w:ilvl w:val="0"/>
          <w:numId w:val="16"/>
        </w:numPr>
        <w:pBdr/>
        <w:tabs>
          <w:tab w:val="left" w:leader="none" w:pos="1144"/>
        </w:tabs>
        <w:spacing w:line="360" w:lineRule="auto"/>
        <w:ind w:right="143"/>
        <w:contextualSpacing w:val="false"/>
        <w:rPr>
          <w:sz w:val="28"/>
        </w:rPr>
      </w:pPr>
      <w:r>
        <w:rPr>
          <w:sz w:val="28"/>
        </w:rPr>
        <w:t xml:space="preserve">Отправить текстовое сообщение пользователю AdmN1от пользователя </w:t>
      </w:r>
      <w:r>
        <w:rPr>
          <w:spacing w:val="-2"/>
          <w:sz w:val="28"/>
        </w:rPr>
        <w:t xml:space="preserve">UserN</w:t>
      </w:r>
      <w:r>
        <w:rPr>
          <w:sz w:val="28"/>
        </w:rPr>
      </w:r>
    </w:p>
    <w:p>
      <w:pPr>
        <w:pStyle w:val="979"/>
        <w:numPr>
          <w:ilvl w:val="0"/>
          <w:numId w:val="16"/>
        </w:numPr>
        <w:pBdr/>
        <w:tabs>
          <w:tab w:val="left" w:leader="none" w:pos="1144"/>
        </w:tabs>
        <w:spacing w:line="360" w:lineRule="auto"/>
        <w:ind w:right="144"/>
        <w:contextualSpacing w:val="false"/>
        <w:jc w:val="both"/>
        <w:rPr>
          <w:sz w:val="28"/>
        </w:rPr>
      </w:pPr>
      <w:r>
        <w:rPr>
          <w:sz w:val="28"/>
        </w:rPr>
        <w:t xml:space="preserve">Подготовьте скриншоты, подтверждающие успешную настройку и работоспособность всех узлов.</w:t>
      </w:r>
      <w:r>
        <w:rPr>
          <w:sz w:val="28"/>
        </w:rPr>
      </w:r>
    </w:p>
    <w:p>
      <w:pPr>
        <w:pBdr/>
        <w:spacing w:before="40"/>
        <w:ind w:left="424"/>
        <w:jc w:val="both"/>
        <w:rPr>
          <w:i/>
          <w:sz w:val="28"/>
        </w:rPr>
      </w:pPr>
      <w:r>
        <w:rPr>
          <w:i/>
          <w:sz w:val="28"/>
        </w:rPr>
        <w:t xml:space="preserve">Задание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2.6.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Настройка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резервного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 xml:space="preserve">копирования</w:t>
      </w:r>
      <w:r>
        <w:rPr>
          <w:i/>
          <w:sz w:val="28"/>
        </w:rPr>
      </w:r>
    </w:p>
    <w:p>
      <w:pPr>
        <w:pStyle w:val="969"/>
        <w:pBdr/>
        <w:spacing w:before="161" w:line="360" w:lineRule="auto"/>
        <w:ind w:right="145" w:firstLine="707" w:left="424"/>
        <w:jc w:val="both"/>
        <w:rPr/>
      </w:pPr>
      <w:r>
        <w:t xml:space="preserve">На узле Net1-Center-Admin (ЦО) выполните резервное копирование конфигурации сети с помощью возможностей системы управления защищённой сетью.</w:t>
      </w:r>
      <w:r/>
    </w:p>
    <w:p>
      <w:pPr>
        <w:pStyle w:val="969"/>
        <w:pBdr/>
        <w:spacing w:line="360" w:lineRule="auto"/>
        <w:ind/>
        <w:jc w:val="both"/>
        <w:rPr/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/>
      <w:r/>
    </w:p>
    <w:p>
      <w:pPr>
        <w:pStyle w:val="979"/>
        <w:numPr>
          <w:ilvl w:val="0"/>
          <w:numId w:val="15"/>
        </w:numPr>
        <w:pBdr/>
        <w:tabs>
          <w:tab w:val="left" w:leader="none" w:pos="1144"/>
        </w:tabs>
        <w:spacing w:before="79" w:line="360" w:lineRule="auto"/>
        <w:ind w:right="138"/>
        <w:contextualSpacing w:val="false"/>
        <w:jc w:val="both"/>
        <w:rPr>
          <w:sz w:val="28"/>
        </w:rPr>
      </w:pPr>
      <w:r>
        <w:rPr>
          <w:sz w:val="28"/>
        </w:rPr>
        <w:t xml:space="preserve">Ручное создание резервной копии: с помощью возможностей средств администрирования создайте резервную копию конфигурации сети.</w:t>
      </w:r>
      <w:r>
        <w:rPr>
          <w:sz w:val="28"/>
        </w:rPr>
      </w:r>
    </w:p>
    <w:p>
      <w:pPr>
        <w:pStyle w:val="979"/>
        <w:numPr>
          <w:ilvl w:val="0"/>
          <w:numId w:val="15"/>
        </w:numPr>
        <w:pBdr/>
        <w:tabs>
          <w:tab w:val="left" w:leader="none" w:pos="1144"/>
        </w:tabs>
        <w:spacing w:before="1" w:line="360" w:lineRule="auto"/>
        <w:ind w:right="143"/>
        <w:contextualSpacing w:val="false"/>
        <w:jc w:val="both"/>
        <w:rPr>
          <w:sz w:val="28"/>
        </w:rPr>
      </w:pPr>
      <w:r>
        <w:rPr>
          <w:sz w:val="28"/>
        </w:rPr>
        <w:t xml:space="preserve">Настройка автоматического резервного копирования: настройте автоматическое создание резервных копий конфигурации сети по расписанию - ежедневно в 23:00.</w:t>
      </w:r>
      <w:r>
        <w:rPr>
          <w:sz w:val="28"/>
        </w:rPr>
      </w:r>
    </w:p>
    <w:p>
      <w:pPr>
        <w:pStyle w:val="969"/>
        <w:pBdr/>
        <w:spacing w:line="320" w:lineRule="exact"/>
        <w:ind w:left="1132"/>
        <w:jc w:val="both"/>
        <w:rPr/>
      </w:pPr>
      <w:r>
        <w:t xml:space="preserve">Шаблон</w:t>
      </w:r>
      <w:r>
        <w:rPr>
          <w:spacing w:val="-9"/>
        </w:rPr>
        <w:t xml:space="preserve"> </w:t>
      </w:r>
      <w:r>
        <w:t xml:space="preserve">отчета</w:t>
      </w:r>
      <w:r>
        <w:rPr>
          <w:spacing w:val="-6"/>
        </w:rPr>
        <w:t xml:space="preserve"> </w:t>
      </w:r>
      <w:r>
        <w:t xml:space="preserve">по</w:t>
      </w:r>
      <w:r>
        <w:rPr>
          <w:spacing w:val="-7"/>
        </w:rPr>
        <w:t xml:space="preserve"> </w:t>
      </w:r>
      <w:r>
        <w:t xml:space="preserve">практическому</w:t>
      </w:r>
      <w:r>
        <w:rPr>
          <w:spacing w:val="-2"/>
        </w:rPr>
        <w:t xml:space="preserve"> </w:t>
      </w:r>
      <w:r>
        <w:t xml:space="preserve">заданию</w:t>
      </w:r>
      <w:r>
        <w:rPr>
          <w:spacing w:val="-5"/>
        </w:rPr>
        <w:t xml:space="preserve"> </w:t>
      </w:r>
      <w:r>
        <w:t xml:space="preserve">Модуль</w:t>
      </w:r>
      <w:r>
        <w:rPr>
          <w:spacing w:val="-7"/>
        </w:rPr>
        <w:t xml:space="preserve"> </w:t>
      </w:r>
      <w:r>
        <w:t xml:space="preserve">1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Модуль</w:t>
      </w:r>
      <w:r>
        <w:rPr>
          <w:spacing w:val="-4"/>
        </w:rPr>
        <w:t xml:space="preserve"> </w:t>
      </w:r>
      <w:r>
        <w:rPr>
          <w:spacing w:val="-10"/>
        </w:rPr>
        <w:t xml:space="preserve">2</w:t>
      </w:r>
      <w:r/>
    </w:p>
    <w:p>
      <w:pPr>
        <w:pStyle w:val="979"/>
        <w:numPr>
          <w:ilvl w:val="0"/>
          <w:numId w:val="3"/>
        </w:numPr>
        <w:pBdr/>
        <w:tabs>
          <w:tab w:val="left" w:leader="none" w:pos="1143"/>
        </w:tabs>
        <w:spacing w:before="163"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Общие</w:t>
      </w:r>
      <w:r>
        <w:rPr>
          <w:spacing w:val="-2"/>
          <w:sz w:val="28"/>
        </w:rPr>
        <w:t xml:space="preserve"> сведения</w:t>
      </w:r>
      <w:r>
        <w:rPr>
          <w:sz w:val="28"/>
        </w:rPr>
      </w:r>
    </w:p>
    <w:p>
      <w:pPr>
        <w:pStyle w:val="979"/>
        <w:numPr>
          <w:ilvl w:val="0"/>
          <w:numId w:val="14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ФИО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студента:</w:t>
      </w:r>
      <w:r>
        <w:rPr>
          <w:sz w:val="28"/>
        </w:rPr>
      </w:r>
    </w:p>
    <w:p>
      <w:pPr>
        <w:pStyle w:val="979"/>
        <w:numPr>
          <w:ilvl w:val="0"/>
          <w:numId w:val="14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pacing w:val="-2"/>
          <w:sz w:val="28"/>
        </w:rPr>
        <w:t xml:space="preserve">Группа:</w:t>
      </w:r>
      <w:r>
        <w:rPr>
          <w:sz w:val="28"/>
        </w:rPr>
      </w:r>
    </w:p>
    <w:p>
      <w:pPr>
        <w:pStyle w:val="979"/>
        <w:numPr>
          <w:ilvl w:val="0"/>
          <w:numId w:val="14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Дата </w:t>
      </w:r>
      <w:r>
        <w:rPr>
          <w:spacing w:val="-2"/>
          <w:sz w:val="28"/>
        </w:rPr>
        <w:t xml:space="preserve">выполнения:</w:t>
      </w:r>
      <w:r>
        <w:rPr>
          <w:sz w:val="28"/>
        </w:rPr>
      </w:r>
    </w:p>
    <w:p>
      <w:pPr>
        <w:pStyle w:val="979"/>
        <w:numPr>
          <w:ilvl w:val="0"/>
          <w:numId w:val="14"/>
        </w:numPr>
        <w:pBdr/>
        <w:tabs>
          <w:tab w:val="left" w:leader="none" w:pos="1144"/>
        </w:tabs>
        <w:spacing w:before="160"/>
        <w:ind/>
        <w:contextualSpacing w:val="false"/>
        <w:rPr>
          <w:i/>
          <w:sz w:val="28"/>
        </w:rPr>
      </w:pPr>
      <w:r>
        <w:rPr>
          <w:sz w:val="28"/>
        </w:rPr>
        <w:t xml:space="preserve">Платформа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виртуализации: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 xml:space="preserve">(например,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VirtualBox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/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VMware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/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 xml:space="preserve">KVM)</w:t>
      </w:r>
      <w:r>
        <w:rPr>
          <w:i/>
          <w:sz w:val="28"/>
        </w:rPr>
      </w:r>
    </w:p>
    <w:p>
      <w:pPr>
        <w:pStyle w:val="979"/>
        <w:numPr>
          <w:ilvl w:val="0"/>
          <w:numId w:val="14"/>
        </w:numPr>
        <w:pBdr/>
        <w:tabs>
          <w:tab w:val="left" w:leader="none" w:pos="1144"/>
        </w:tabs>
        <w:spacing w:before="163"/>
        <w:ind/>
        <w:contextualSpacing w:val="false"/>
        <w:rPr>
          <w:sz w:val="28"/>
        </w:rPr>
      </w:pPr>
      <w:r>
        <w:rPr>
          <w:sz w:val="28"/>
        </w:rPr>
        <w:t xml:space="preserve">ПО,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использованное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выполнении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задания.</w:t>
      </w:r>
      <w:r>
        <w:rPr>
          <w:sz w:val="28"/>
        </w:rPr>
      </w:r>
    </w:p>
    <w:p>
      <w:pPr>
        <w:pStyle w:val="979"/>
        <w:numPr>
          <w:ilvl w:val="2"/>
          <w:numId w:val="13"/>
        </w:numPr>
        <w:pBdr/>
        <w:tabs>
          <w:tab w:val="left" w:leader="none" w:pos="1132"/>
        </w:tabs>
        <w:spacing w:before="201"/>
        <w:ind/>
        <w:contextualSpacing w:val="false"/>
        <w:rPr>
          <w:sz w:val="28"/>
        </w:rPr>
      </w:pPr>
      <w:r>
        <w:rPr>
          <w:sz w:val="28"/>
        </w:rPr>
        <w:t xml:space="preserve">Развертывание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виртуальной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среды</w:t>
      </w:r>
      <w:r>
        <w:rPr>
          <w:sz w:val="28"/>
        </w:rPr>
      </w:r>
    </w:p>
    <w:p>
      <w:pPr>
        <w:pStyle w:val="790"/>
        <w:numPr>
          <w:ilvl w:val="1"/>
          <w:numId w:val="15"/>
        </w:numPr>
        <w:pBdr/>
        <w:tabs>
          <w:tab w:val="left" w:leader="none" w:pos="1620"/>
        </w:tabs>
        <w:spacing w:before="161"/>
        <w:ind w:hanging="488" w:left="1620"/>
        <w:rPr/>
      </w:pPr>
      <w:r>
        <w:t xml:space="preserve">Сетевые</w:t>
      </w:r>
      <w:r>
        <w:rPr>
          <w:spacing w:val="-4"/>
        </w:rPr>
        <w:t xml:space="preserve"> </w:t>
      </w:r>
      <w:r>
        <w:t xml:space="preserve">адаптеры</w:t>
      </w:r>
      <w:r>
        <w:rPr>
          <w:spacing w:val="-4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IP-</w:t>
      </w:r>
      <w:r>
        <w:rPr>
          <w:spacing w:val="-2"/>
        </w:rPr>
        <w:t xml:space="preserve">адресация</w:t>
      </w:r>
      <w:r/>
    </w:p>
    <w:p>
      <w:pPr>
        <w:pStyle w:val="979"/>
        <w:numPr>
          <w:ilvl w:val="0"/>
          <w:numId w:val="12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перечнем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виртуальных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сетей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2"/>
          <w:sz w:val="28"/>
        </w:rPr>
        <w:t xml:space="preserve"> назначением;</w:t>
      </w:r>
      <w:r>
        <w:rPr>
          <w:sz w:val="28"/>
        </w:rPr>
      </w:r>
    </w:p>
    <w:p>
      <w:pPr>
        <w:pStyle w:val="979"/>
        <w:numPr>
          <w:ilvl w:val="0"/>
          <w:numId w:val="12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конфигурации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адаптеров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 xml:space="preserve">VM;</w:t>
      </w:r>
      <w:r>
        <w:rPr>
          <w:sz w:val="28"/>
        </w:rPr>
      </w:r>
    </w:p>
    <w:p>
      <w:pPr>
        <w:pStyle w:val="979"/>
        <w:numPr>
          <w:ilvl w:val="0"/>
          <w:numId w:val="12"/>
        </w:numPr>
        <w:pBdr/>
        <w:tabs>
          <w:tab w:val="left" w:leader="none" w:pos="1144"/>
        </w:tabs>
        <w:spacing w:before="163"/>
        <w:ind/>
        <w:contextualSpacing w:val="false"/>
        <w:rPr>
          <w:sz w:val="28"/>
        </w:rPr>
      </w:pPr>
      <w:r>
        <w:rPr>
          <w:sz w:val="28"/>
        </w:rPr>
        <w:t xml:space="preserve">обоснование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типа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сети: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NAT,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Host-only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т.д.</w:t>
      </w:r>
      <w:r>
        <w:rPr>
          <w:sz w:val="28"/>
        </w:rPr>
      </w:r>
    </w:p>
    <w:p>
      <w:pPr>
        <w:pStyle w:val="790"/>
        <w:numPr>
          <w:ilvl w:val="1"/>
          <w:numId w:val="15"/>
        </w:numPr>
        <w:pBdr/>
        <w:tabs>
          <w:tab w:val="left" w:leader="none" w:pos="1620"/>
        </w:tabs>
        <w:spacing w:before="160"/>
        <w:ind w:hanging="488" w:left="1620"/>
        <w:rPr/>
      </w:pPr>
      <w:r>
        <w:t xml:space="preserve">Создание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настройка</w:t>
      </w:r>
      <w:r>
        <w:rPr>
          <w:spacing w:val="-6"/>
        </w:rPr>
        <w:t xml:space="preserve"> </w:t>
      </w:r>
      <w:r>
        <w:t xml:space="preserve">виртуальных</w:t>
      </w:r>
      <w:r>
        <w:rPr>
          <w:spacing w:val="-6"/>
        </w:rPr>
        <w:t xml:space="preserve"> </w:t>
      </w:r>
      <w:r>
        <w:rPr>
          <w:spacing w:val="-2"/>
        </w:rPr>
        <w:t xml:space="preserve">машин</w:t>
      </w:r>
      <w:r/>
    </w:p>
    <w:p>
      <w:pPr>
        <w:pStyle w:val="979"/>
        <w:numPr>
          <w:ilvl w:val="0"/>
          <w:numId w:val="12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таблица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VM: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имя,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ОС,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роль,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IP,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логин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пользователя;</w:t>
      </w:r>
      <w:r>
        <w:rPr>
          <w:sz w:val="28"/>
        </w:rPr>
      </w:r>
    </w:p>
    <w:p>
      <w:pPr>
        <w:pStyle w:val="979"/>
        <w:numPr>
          <w:ilvl w:val="0"/>
          <w:numId w:val="12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диспетчера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виртуальных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машин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настроек.</w:t>
      </w:r>
      <w:r>
        <w:rPr>
          <w:sz w:val="28"/>
        </w:rPr>
      </w:r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 w:before="42"/>
        <w:ind/>
        <w:rPr/>
      </w:pPr>
      <w:r/>
      <w:r/>
    </w:p>
    <w:p>
      <w:pPr>
        <w:pStyle w:val="979"/>
        <w:numPr>
          <w:ilvl w:val="2"/>
          <w:numId w:val="13"/>
        </w:numPr>
        <w:pBdr/>
        <w:tabs>
          <w:tab w:val="left" w:leader="none" w:pos="1132"/>
        </w:tabs>
        <w:spacing/>
        <w:ind/>
        <w:contextualSpacing w:val="false"/>
        <w:rPr>
          <w:sz w:val="28"/>
        </w:rPr>
      </w:pPr>
      <w:r>
        <w:rPr>
          <w:sz w:val="28"/>
        </w:rPr>
        <w:t xml:space="preserve">Развертывание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инфраструктуры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управления</w:t>
      </w:r>
      <w:r>
        <w:rPr>
          <w:sz w:val="28"/>
        </w:rPr>
      </w:r>
    </w:p>
    <w:p>
      <w:pPr>
        <w:pStyle w:val="790"/>
        <w:numPr>
          <w:ilvl w:val="1"/>
          <w:numId w:val="11"/>
        </w:numPr>
        <w:pBdr/>
        <w:tabs>
          <w:tab w:val="left" w:leader="none" w:pos="1623"/>
        </w:tabs>
        <w:spacing w:before="161"/>
        <w:ind w:hanging="491" w:left="1623"/>
        <w:rPr/>
      </w:pPr>
      <w:r>
        <w:t xml:space="preserve">Установка</w:t>
      </w:r>
      <w:r>
        <w:rPr>
          <w:spacing w:val="-10"/>
        </w:rPr>
        <w:t xml:space="preserve"> </w:t>
      </w:r>
      <w:r>
        <w:t xml:space="preserve">программных</w:t>
      </w:r>
      <w:r>
        <w:rPr>
          <w:spacing w:val="-9"/>
        </w:rPr>
        <w:t xml:space="preserve"> </w:t>
      </w:r>
      <w:r>
        <w:t xml:space="preserve">компонентов</w:t>
      </w:r>
      <w:r>
        <w:rPr>
          <w:spacing w:val="-10"/>
        </w:rPr>
        <w:t xml:space="preserve"> </w:t>
      </w:r>
      <w:r>
        <w:t xml:space="preserve">на</w:t>
      </w:r>
      <w:r>
        <w:rPr>
          <w:spacing w:val="-9"/>
        </w:rPr>
        <w:t xml:space="preserve"> </w:t>
      </w:r>
      <w:r>
        <w:t xml:space="preserve">Net1-Center-</w:t>
      </w:r>
      <w:r>
        <w:rPr>
          <w:spacing w:val="-2"/>
        </w:rPr>
        <w:t xml:space="preserve">Admin</w:t>
      </w:r>
      <w:r/>
    </w:p>
    <w:p>
      <w:pPr>
        <w:pStyle w:val="979"/>
        <w:numPr>
          <w:ilvl w:val="0"/>
          <w:numId w:val="10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установка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ЦУС: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сервер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клиент;</w:t>
      </w:r>
      <w:r>
        <w:rPr>
          <w:sz w:val="28"/>
        </w:rPr>
      </w:r>
    </w:p>
    <w:p>
      <w:pPr>
        <w:pStyle w:val="979"/>
        <w:numPr>
          <w:ilvl w:val="0"/>
          <w:numId w:val="10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установка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УКЦ;</w:t>
      </w:r>
      <w:r>
        <w:rPr>
          <w:sz w:val="28"/>
        </w:rPr>
      </w:r>
    </w:p>
    <w:p>
      <w:pPr>
        <w:pStyle w:val="979"/>
        <w:numPr>
          <w:ilvl w:val="0"/>
          <w:numId w:val="10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запуска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сервисов.</w:t>
      </w:r>
      <w:r>
        <w:rPr>
          <w:sz w:val="28"/>
        </w:rPr>
      </w:r>
    </w:p>
    <w:p>
      <w:pPr>
        <w:pStyle w:val="790"/>
        <w:numPr>
          <w:ilvl w:val="1"/>
          <w:numId w:val="11"/>
        </w:numPr>
        <w:pBdr/>
        <w:tabs>
          <w:tab w:val="left" w:leader="none" w:pos="1623"/>
        </w:tabs>
        <w:spacing w:before="162"/>
        <w:ind w:hanging="491" w:left="1623"/>
        <w:rPr/>
      </w:pPr>
      <w:r>
        <w:t xml:space="preserve">Установка</w:t>
      </w:r>
      <w:r>
        <w:rPr>
          <w:spacing w:val="-10"/>
        </w:rPr>
        <w:t xml:space="preserve"> </w:t>
      </w:r>
      <w:r>
        <w:rPr>
          <w:spacing w:val="-2"/>
        </w:rPr>
        <w:t xml:space="preserve">клиентов</w:t>
      </w:r>
      <w:r/>
    </w:p>
    <w:p>
      <w:pPr>
        <w:pStyle w:val="979"/>
        <w:numPr>
          <w:ilvl w:val="0"/>
          <w:numId w:val="10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  <w:lang w:val="en-US"/>
        </w:rPr>
      </w:pPr>
      <w:r>
        <w:rPr>
          <w:sz w:val="28"/>
          <w:lang w:val="en-US"/>
        </w:rPr>
        <w:t xml:space="preserve">Net1-Center-Admin:</w:t>
      </w:r>
      <w:r>
        <w:rPr>
          <w:spacing w:val="-11"/>
          <w:sz w:val="28"/>
          <w:lang w:val="en-US"/>
        </w:rPr>
        <w:t xml:space="preserve"> </w:t>
      </w:r>
      <w:r>
        <w:rPr>
          <w:sz w:val="28"/>
        </w:rPr>
        <w:t xml:space="preserve">установка</w:t>
      </w:r>
      <w:r>
        <w:rPr>
          <w:spacing w:val="-8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VPN</w:t>
      </w:r>
      <w:r>
        <w:rPr>
          <w:spacing w:val="-7"/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 xml:space="preserve">Client;</w:t>
      </w:r>
      <w:r>
        <w:rPr>
          <w:sz w:val="28"/>
          <w:lang w:val="en-US"/>
        </w:rPr>
      </w:r>
    </w:p>
    <w:p>
      <w:pPr>
        <w:pStyle w:val="979"/>
        <w:numPr>
          <w:ilvl w:val="0"/>
          <w:numId w:val="10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  <w:lang w:val="en-US"/>
        </w:rPr>
      </w:pPr>
      <w:r>
        <w:rPr>
          <w:sz w:val="28"/>
          <w:lang w:val="en-US"/>
        </w:rPr>
        <w:t xml:space="preserve">Net2-Branch-Client:</w:t>
      </w:r>
      <w:r>
        <w:rPr>
          <w:spacing w:val="-11"/>
          <w:sz w:val="28"/>
          <w:lang w:val="en-US"/>
        </w:rPr>
        <w:t xml:space="preserve"> </w:t>
      </w:r>
      <w:r>
        <w:rPr>
          <w:sz w:val="28"/>
        </w:rPr>
        <w:t xml:space="preserve">установка</w:t>
      </w:r>
      <w:r>
        <w:rPr>
          <w:spacing w:val="-8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VPN</w:t>
      </w:r>
      <w:r>
        <w:rPr>
          <w:spacing w:val="-7"/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 xml:space="preserve">Client;</w:t>
      </w:r>
      <w:r>
        <w:rPr>
          <w:sz w:val="28"/>
          <w:lang w:val="en-US"/>
        </w:rPr>
      </w:r>
    </w:p>
    <w:p>
      <w:pPr>
        <w:pStyle w:val="979"/>
        <w:pBdr/>
        <w:spacing/>
        <w:ind/>
        <w:rPr>
          <w:sz w:val="28"/>
          <w:lang w:val="en-US"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sz w:val="28"/>
          <w:lang w:val="en-US"/>
        </w:rPr>
      </w:r>
      <w:r>
        <w:rPr>
          <w:sz w:val="28"/>
          <w:lang w:val="en-US"/>
        </w:rPr>
      </w:r>
    </w:p>
    <w:p>
      <w:pPr>
        <w:pStyle w:val="979"/>
        <w:numPr>
          <w:ilvl w:val="0"/>
          <w:numId w:val="10"/>
        </w:numPr>
        <w:pBdr/>
        <w:tabs>
          <w:tab w:val="left" w:leader="none" w:pos="1144"/>
        </w:tabs>
        <w:spacing w:before="79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подтверждающие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установку.</w:t>
      </w:r>
      <w:r>
        <w:rPr>
          <w:sz w:val="28"/>
        </w:rPr>
      </w:r>
    </w:p>
    <w:p>
      <w:pPr>
        <w:pStyle w:val="790"/>
        <w:numPr>
          <w:ilvl w:val="1"/>
          <w:numId w:val="11"/>
        </w:numPr>
        <w:pBdr/>
        <w:tabs>
          <w:tab w:val="left" w:leader="none" w:pos="1623"/>
        </w:tabs>
        <w:spacing w:before="160"/>
        <w:ind w:hanging="491" w:left="1623"/>
        <w:rPr/>
      </w:pPr>
      <w:r>
        <w:t xml:space="preserve">Инициализация</w:t>
      </w:r>
      <w:r>
        <w:rPr>
          <w:spacing w:val="-14"/>
        </w:rPr>
        <w:t xml:space="preserve"> </w:t>
      </w:r>
      <w:r>
        <w:rPr>
          <w:spacing w:val="-2"/>
        </w:rPr>
        <w:t xml:space="preserve">координаторов</w:t>
      </w:r>
      <w:r/>
    </w:p>
    <w:p>
      <w:pPr>
        <w:pStyle w:val="979"/>
        <w:numPr>
          <w:ilvl w:val="0"/>
          <w:numId w:val="10"/>
        </w:numPr>
        <w:pBdr/>
        <w:tabs>
          <w:tab w:val="left" w:leader="none" w:pos="1144"/>
        </w:tabs>
        <w:spacing w:before="163"/>
        <w:ind/>
        <w:contextualSpacing w:val="false"/>
        <w:rPr>
          <w:sz w:val="28"/>
        </w:rPr>
      </w:pPr>
      <w:r>
        <w:rPr>
          <w:sz w:val="28"/>
        </w:rPr>
        <w:t xml:space="preserve">Net1-Center-Coord: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настройка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HW-</w:t>
      </w:r>
      <w:r>
        <w:rPr>
          <w:spacing w:val="-5"/>
          <w:sz w:val="28"/>
        </w:rPr>
        <w:t xml:space="preserve">VA;</w:t>
      </w:r>
      <w:r>
        <w:rPr>
          <w:sz w:val="28"/>
        </w:rPr>
      </w:r>
    </w:p>
    <w:p>
      <w:pPr>
        <w:pStyle w:val="979"/>
        <w:numPr>
          <w:ilvl w:val="0"/>
          <w:numId w:val="10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  <w:lang w:val="en-US"/>
        </w:rPr>
      </w:pPr>
      <w:r>
        <w:rPr>
          <w:sz w:val="28"/>
          <w:lang w:val="en-US"/>
        </w:rPr>
        <w:t xml:space="preserve">Net2-Branch-Coord:</w:t>
      </w:r>
      <w:r>
        <w:rPr>
          <w:spacing w:val="-15"/>
          <w:sz w:val="28"/>
          <w:lang w:val="en-US"/>
        </w:rPr>
        <w:t xml:space="preserve"> </w:t>
      </w:r>
      <w:r>
        <w:rPr>
          <w:sz w:val="28"/>
        </w:rPr>
        <w:t xml:space="preserve">настройка</w:t>
      </w:r>
      <w:r>
        <w:rPr>
          <w:spacing w:val="-12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HW-</w:t>
      </w:r>
      <w:r>
        <w:rPr>
          <w:spacing w:val="-5"/>
          <w:sz w:val="28"/>
          <w:lang w:val="en-US"/>
        </w:rPr>
        <w:t xml:space="preserve">VA;</w:t>
      </w:r>
      <w:r>
        <w:rPr>
          <w:sz w:val="28"/>
          <w:lang w:val="en-US"/>
        </w:rPr>
      </w:r>
    </w:p>
    <w:p>
      <w:pPr>
        <w:pStyle w:val="979"/>
        <w:numPr>
          <w:ilvl w:val="0"/>
          <w:numId w:val="10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инициализации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+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присвоение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имени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узлу.</w:t>
      </w:r>
      <w:r>
        <w:rPr>
          <w:sz w:val="28"/>
        </w:rPr>
      </w:r>
    </w:p>
    <w:p>
      <w:pPr>
        <w:pStyle w:val="969"/>
        <w:pBdr/>
        <w:spacing w:before="42"/>
        <w:ind/>
        <w:rPr/>
      </w:pPr>
      <w:r/>
      <w:r/>
    </w:p>
    <w:p>
      <w:pPr>
        <w:pStyle w:val="979"/>
        <w:numPr>
          <w:ilvl w:val="2"/>
          <w:numId w:val="13"/>
        </w:numPr>
        <w:pBdr/>
        <w:tabs>
          <w:tab w:val="left" w:leader="none" w:pos="1132"/>
        </w:tabs>
        <w:spacing/>
        <w:ind/>
        <w:contextualSpacing w:val="false"/>
        <w:rPr>
          <w:sz w:val="28"/>
        </w:rPr>
      </w:pPr>
      <w:r>
        <w:rPr>
          <w:sz w:val="28"/>
        </w:rPr>
        <w:t xml:space="preserve">Настройка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защищённой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сети</w:t>
      </w:r>
      <w:r>
        <w:rPr>
          <w:sz w:val="28"/>
        </w:rPr>
      </w:r>
    </w:p>
    <w:p>
      <w:pPr>
        <w:pStyle w:val="790"/>
        <w:numPr>
          <w:ilvl w:val="1"/>
          <w:numId w:val="9"/>
        </w:numPr>
        <w:pBdr/>
        <w:tabs>
          <w:tab w:val="left" w:leader="none" w:pos="1620"/>
        </w:tabs>
        <w:spacing w:before="158"/>
        <w:ind w:hanging="488" w:left="1620"/>
        <w:rPr/>
      </w:pPr>
      <w:r>
        <w:t xml:space="preserve">Создание</w:t>
      </w:r>
      <w:r>
        <w:rPr>
          <w:spacing w:val="-5"/>
        </w:rPr>
        <w:t xml:space="preserve"> </w:t>
      </w:r>
      <w:r>
        <w:t xml:space="preserve">структуры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ЦУС</w:t>
      </w:r>
      <w:r/>
    </w:p>
    <w:p>
      <w:pPr>
        <w:pStyle w:val="979"/>
        <w:numPr>
          <w:ilvl w:val="3"/>
          <w:numId w:val="13"/>
        </w:numPr>
        <w:pBdr/>
        <w:tabs>
          <w:tab w:val="left" w:leader="none" w:pos="1144"/>
        </w:tabs>
        <w:spacing w:before="164"/>
        <w:ind/>
        <w:contextualSpacing w:val="false"/>
        <w:rPr>
          <w:sz w:val="28"/>
        </w:rPr>
      </w:pPr>
      <w:r>
        <w:rPr>
          <w:sz w:val="28"/>
        </w:rPr>
        <w:t xml:space="preserve">таблица: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сущности,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роли,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(схема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аналогичная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Таблице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 xml:space="preserve">2);</w:t>
      </w:r>
      <w:r>
        <w:rPr>
          <w:sz w:val="28"/>
        </w:rPr>
      </w:r>
    </w:p>
    <w:p>
      <w:pPr>
        <w:pStyle w:val="979"/>
        <w:numPr>
          <w:ilvl w:val="3"/>
          <w:numId w:val="13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скриншот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интерфейса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ЦУС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структурой;</w:t>
      </w:r>
      <w:r>
        <w:rPr>
          <w:sz w:val="28"/>
        </w:rPr>
      </w:r>
    </w:p>
    <w:p>
      <w:pPr>
        <w:pStyle w:val="979"/>
        <w:numPr>
          <w:ilvl w:val="3"/>
          <w:numId w:val="13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обоснование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связей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пользователей.</w:t>
      </w:r>
      <w:r>
        <w:rPr>
          <w:sz w:val="28"/>
        </w:rPr>
      </w:r>
    </w:p>
    <w:p>
      <w:pPr>
        <w:pStyle w:val="790"/>
        <w:numPr>
          <w:ilvl w:val="1"/>
          <w:numId w:val="9"/>
        </w:numPr>
        <w:pBdr/>
        <w:tabs>
          <w:tab w:val="left" w:leader="none" w:pos="1623"/>
        </w:tabs>
        <w:spacing w:before="161"/>
        <w:ind w:hanging="491" w:left="1623"/>
        <w:rPr/>
      </w:pPr>
      <w:r>
        <w:t xml:space="preserve">Инициализация</w:t>
      </w:r>
      <w:r>
        <w:rPr>
          <w:spacing w:val="-14"/>
        </w:rPr>
        <w:t xml:space="preserve"> </w:t>
      </w:r>
      <w:r>
        <w:rPr>
          <w:spacing w:val="-5"/>
        </w:rPr>
        <w:t xml:space="preserve">УКЦ</w:t>
      </w:r>
      <w:r/>
    </w:p>
    <w:p>
      <w:pPr>
        <w:pStyle w:val="979"/>
        <w:numPr>
          <w:ilvl w:val="3"/>
          <w:numId w:val="13"/>
        </w:numPr>
        <w:pBdr/>
        <w:tabs>
          <w:tab w:val="left" w:leader="none" w:pos="1144"/>
        </w:tabs>
        <w:spacing w:before="163"/>
        <w:ind/>
        <w:contextualSpacing w:val="false"/>
        <w:rPr>
          <w:sz w:val="28"/>
        </w:rPr>
      </w:pPr>
      <w:r>
        <w:rPr>
          <w:sz w:val="28"/>
        </w:rPr>
        <w:t xml:space="preserve">пошагово: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запуск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УКЦ,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генерация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ключей,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смена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типа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паролей;</w:t>
      </w:r>
      <w:r>
        <w:rPr>
          <w:sz w:val="28"/>
        </w:rPr>
      </w:r>
    </w:p>
    <w:p>
      <w:pPr>
        <w:pStyle w:val="979"/>
        <w:numPr>
          <w:ilvl w:val="3"/>
          <w:numId w:val="13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скриншоты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ключевых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операций;</w:t>
      </w:r>
      <w:r>
        <w:rPr>
          <w:sz w:val="28"/>
        </w:rPr>
      </w:r>
    </w:p>
    <w:p>
      <w:pPr>
        <w:pStyle w:val="979"/>
        <w:numPr>
          <w:ilvl w:val="3"/>
          <w:numId w:val="13"/>
        </w:numPr>
        <w:pBdr/>
        <w:tabs>
          <w:tab w:val="left" w:leader="none" w:pos="114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информацией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узлах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2"/>
          <w:sz w:val="28"/>
        </w:rPr>
        <w:t xml:space="preserve"> ключах.</w:t>
      </w:r>
      <w:r>
        <w:rPr>
          <w:sz w:val="28"/>
        </w:rPr>
      </w:r>
    </w:p>
    <w:p>
      <w:pPr>
        <w:pStyle w:val="979"/>
        <w:numPr>
          <w:ilvl w:val="2"/>
          <w:numId w:val="13"/>
        </w:numPr>
        <w:pBdr/>
        <w:tabs>
          <w:tab w:val="left" w:leader="none" w:pos="1132"/>
        </w:tabs>
        <w:spacing w:before="201"/>
        <w:ind/>
        <w:contextualSpacing w:val="false"/>
        <w:rPr>
          <w:sz w:val="28"/>
        </w:rPr>
      </w:pPr>
      <w:r>
        <w:rPr>
          <w:sz w:val="28"/>
        </w:rPr>
        <w:t xml:space="preserve">Разнесение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дистрибутивов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ключей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первичная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инициализация</w:t>
      </w:r>
      <w:r>
        <w:rPr>
          <w:sz w:val="28"/>
        </w:rPr>
      </w:r>
    </w:p>
    <w:p>
      <w:pPr>
        <w:pStyle w:val="979"/>
        <w:numPr>
          <w:ilvl w:val="3"/>
          <w:numId w:val="13"/>
        </w:numPr>
        <w:pBdr/>
        <w:tabs>
          <w:tab w:val="left" w:leader="none" w:pos="1144"/>
        </w:tabs>
        <w:spacing w:before="161" w:line="360" w:lineRule="auto"/>
        <w:ind w:right="135"/>
        <w:contextualSpacing w:val="false"/>
        <w:rPr>
          <w:sz w:val="28"/>
          <w:lang w:val="en-US"/>
        </w:rPr>
      </w:pPr>
      <w:r>
        <w:rPr>
          <w:sz w:val="28"/>
        </w:rPr>
        <w:t xml:space="preserve">скриншоты</w:t>
      </w:r>
      <w:r>
        <w:rPr>
          <w:sz w:val="28"/>
          <w:lang w:val="en-US"/>
        </w:rPr>
        <w:t xml:space="preserve">:</w:t>
      </w:r>
      <w:r>
        <w:rPr>
          <w:spacing w:val="36"/>
          <w:sz w:val="28"/>
          <w:lang w:val="en-US"/>
        </w:rPr>
        <w:t xml:space="preserve"> </w:t>
      </w:r>
      <w:r>
        <w:rPr>
          <w:sz w:val="28"/>
        </w:rPr>
        <w:t xml:space="preserve">импорт</w:t>
      </w:r>
      <w:r>
        <w:rPr>
          <w:spacing w:val="35"/>
          <w:sz w:val="28"/>
          <w:lang w:val="en-US"/>
        </w:rPr>
        <w:t xml:space="preserve"> </w:t>
      </w:r>
      <w:r>
        <w:rPr>
          <w:sz w:val="28"/>
        </w:rPr>
        <w:t xml:space="preserve">ключей</w:t>
      </w:r>
      <w:r>
        <w:rPr>
          <w:spacing w:val="39"/>
          <w:sz w:val="28"/>
          <w:lang w:val="en-US"/>
        </w:rPr>
        <w:t xml:space="preserve"> </w:t>
      </w:r>
      <w:r>
        <w:rPr>
          <w:sz w:val="28"/>
        </w:rPr>
        <w:t xml:space="preserve">на</w:t>
      </w:r>
      <w:r>
        <w:rPr>
          <w:spacing w:val="36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Net1-Center-Admin,</w:t>
      </w:r>
      <w:r>
        <w:rPr>
          <w:spacing w:val="38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Net1-Center-Coord, Net2-Branch-Coord, Net2-Branch-Client;</w:t>
      </w:r>
      <w:r>
        <w:rPr>
          <w:sz w:val="28"/>
          <w:lang w:val="en-US"/>
        </w:rPr>
      </w:r>
    </w:p>
    <w:p>
      <w:pPr>
        <w:pStyle w:val="979"/>
        <w:numPr>
          <w:ilvl w:val="3"/>
          <w:numId w:val="13"/>
        </w:numPr>
        <w:pBdr/>
        <w:tabs>
          <w:tab w:val="left" w:leader="none" w:pos="1144"/>
        </w:tabs>
        <w:spacing w:before="1"/>
        <w:ind/>
        <w:contextualSpacing w:val="false"/>
        <w:rPr>
          <w:sz w:val="28"/>
        </w:rPr>
      </w:pPr>
      <w:r>
        <w:rPr>
          <w:sz w:val="28"/>
        </w:rPr>
        <w:t xml:space="preserve">проверка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доступности: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пинг</w:t>
      </w:r>
      <w:r>
        <w:rPr>
          <w:sz w:val="28"/>
        </w:rPr>
        <w:t xml:space="preserve">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соединение,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логи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979"/>
        <w:numPr>
          <w:ilvl w:val="3"/>
          <w:numId w:val="13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проверенных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связей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краткое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описание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результатов.</w:t>
      </w:r>
      <w:r>
        <w:rPr>
          <w:sz w:val="28"/>
        </w:rPr>
      </w:r>
    </w:p>
    <w:p>
      <w:pPr>
        <w:pStyle w:val="969"/>
        <w:pBdr/>
        <w:spacing w:before="161"/>
        <w:ind w:left="784"/>
        <w:rPr/>
      </w:pPr>
      <w:r>
        <w:t xml:space="preserve">6.</w:t>
      </w:r>
      <w:r>
        <w:rPr>
          <w:spacing w:val="70"/>
        </w:rPr>
        <w:t xml:space="preserve"> </w:t>
      </w:r>
      <w:r>
        <w:t xml:space="preserve">Настройка</w:t>
      </w:r>
      <w:r>
        <w:rPr>
          <w:spacing w:val="-3"/>
        </w:rPr>
        <w:t xml:space="preserve"> </w:t>
      </w:r>
      <w:r>
        <w:t xml:space="preserve">резервного</w:t>
      </w:r>
      <w:r>
        <w:rPr>
          <w:spacing w:val="-2"/>
        </w:rPr>
        <w:t xml:space="preserve"> копирования</w:t>
      </w:r>
      <w:r/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пошагово: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резервной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копии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3"/>
        <w:ind w:left="1144"/>
        <w:contextualSpacing w:val="false"/>
        <w:rPr>
          <w:sz w:val="28"/>
        </w:rPr>
      </w:pPr>
      <w:r>
        <w:rPr>
          <w:sz w:val="28"/>
        </w:rPr>
        <w:t xml:space="preserve">настройки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автоматического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резервного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копирования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32"/>
          <w:tab w:val="left" w:leader="none" w:pos="1144"/>
        </w:tabs>
        <w:spacing w:before="161" w:line="360" w:lineRule="auto"/>
        <w:ind w:right="2214" w:hanging="348"/>
        <w:contextualSpacing w:val="false"/>
        <w:rPr>
          <w:sz w:val="28"/>
        </w:rPr>
      </w:pPr>
      <w:r>
        <w:rPr>
          <w:sz w:val="28"/>
        </w:rPr>
        <w:t xml:space="preserve">содержимое папки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созданными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резервными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копиями Журналы/</w:t>
      </w:r>
      <w:r>
        <w:rPr>
          <w:sz w:val="28"/>
        </w:rPr>
        <w:t xml:space="preserve">логи</w:t>
      </w:r>
      <w:r>
        <w:rPr>
          <w:sz w:val="28"/>
        </w:rPr>
        <w:t xml:space="preserve"> при необходимости.</w:t>
      </w:r>
      <w:r>
        <w:rPr>
          <w:sz w:val="28"/>
        </w:rPr>
      </w:r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/>
        <w:ind/>
        <w:rPr/>
      </w:pPr>
      <w:r/>
      <w:r/>
    </w:p>
    <w:p>
      <w:pPr>
        <w:pStyle w:val="969"/>
        <w:pBdr/>
        <w:spacing/>
        <w:ind w:left="1132"/>
        <w:rPr/>
      </w:pPr>
      <w:r>
        <w:t xml:space="preserve">Необходимые</w:t>
      </w:r>
      <w:r>
        <w:rPr>
          <w:spacing w:val="-9"/>
        </w:rPr>
        <w:t xml:space="preserve"> </w:t>
      </w:r>
      <w:r>
        <w:t xml:space="preserve">приложения:</w:t>
      </w:r>
      <w:r>
        <w:rPr>
          <w:spacing w:val="-11"/>
        </w:rPr>
        <w:t xml:space="preserve"> </w:t>
      </w:r>
      <w:r>
        <w:rPr>
          <w:spacing w:val="-2"/>
        </w:rPr>
        <w:t xml:space="preserve">отсутствуют.</w:t>
      </w:r>
      <w:r/>
    </w:p>
    <w:p>
      <w:pPr>
        <w:pStyle w:val="969"/>
        <w:pBdr/>
        <w:spacing/>
        <w:ind/>
        <w:rPr/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/>
      <w:r/>
    </w:p>
    <w:p>
      <w:pPr>
        <w:pStyle w:val="790"/>
        <w:pBdr/>
        <w:spacing w:line="360" w:lineRule="auto"/>
        <w:ind w:hanging="3488" w:left="4462"/>
        <w:rPr/>
      </w:pPr>
      <w:r>
        <w:t xml:space="preserve">Модуль</w:t>
      </w:r>
      <w:r>
        <w:rPr>
          <w:spacing w:val="-9"/>
        </w:rPr>
        <w:t xml:space="preserve"> </w:t>
      </w:r>
      <w:r>
        <w:t xml:space="preserve">3.</w:t>
      </w:r>
      <w:r>
        <w:rPr>
          <w:spacing w:val="-8"/>
        </w:rPr>
        <w:t xml:space="preserve"> </w:t>
      </w:r>
      <w:r>
        <w:t xml:space="preserve">Настройка</w:t>
      </w:r>
      <w:r>
        <w:rPr>
          <w:spacing w:val="-6"/>
        </w:rPr>
        <w:t xml:space="preserve"> </w:t>
      </w:r>
      <w:r>
        <w:t xml:space="preserve">межсетевого</w:t>
      </w:r>
      <w:r>
        <w:rPr>
          <w:spacing w:val="-6"/>
        </w:rPr>
        <w:t xml:space="preserve"> </w:t>
      </w:r>
      <w:r>
        <w:t xml:space="preserve">взаимодействия</w:t>
      </w:r>
      <w:r>
        <w:rPr>
          <w:spacing w:val="-9"/>
        </w:rPr>
        <w:t xml:space="preserve"> </w:t>
      </w:r>
      <w:r>
        <w:t xml:space="preserve">защищённых </w:t>
      </w:r>
      <w:r>
        <w:rPr>
          <w:spacing w:val="-2"/>
        </w:rPr>
        <w:t xml:space="preserve">сегментов</w:t>
      </w:r>
      <w:r/>
    </w:p>
    <w:p>
      <w:pPr>
        <w:pStyle w:val="969"/>
        <w:pBdr/>
        <w:spacing w:before="161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before="1" w:line="360" w:lineRule="auto"/>
        <w:ind w:right="135" w:firstLine="707" w:left="424"/>
        <w:jc w:val="both"/>
        <w:rPr>
          <w:sz w:val="28"/>
        </w:rPr>
      </w:pPr>
      <w:r>
        <w:rPr>
          <w:sz w:val="28"/>
        </w:rPr>
        <w:t xml:space="preserve">На базе виртуальной машины </w:t>
      </w:r>
      <w:r>
        <w:rPr>
          <w:b/>
          <w:sz w:val="28"/>
        </w:rPr>
        <w:t xml:space="preserve">Net3-Transit-Admin </w:t>
      </w:r>
      <w:r>
        <w:rPr>
          <w:sz w:val="28"/>
        </w:rPr>
        <w:t xml:space="preserve">необходимо развернуть дополнительное рабочее место администратора, которое будет представлять партнёрский защищённый сегмент. В составе этой новой логической сети также требуется создать координатор на узле </w:t>
      </w:r>
      <w:r>
        <w:rPr>
          <w:b/>
          <w:sz w:val="28"/>
        </w:rPr>
        <w:t xml:space="preserve">Net3-Transit-Coordи незащищенный узел Net3-Transit-Open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969"/>
        <w:pBdr/>
        <w:spacing/>
        <w:ind w:left="1132"/>
        <w:jc w:val="both"/>
        <w:rPr/>
      </w:pPr>
      <w:r>
        <w:t xml:space="preserve">Состав</w:t>
      </w:r>
      <w:r>
        <w:rPr>
          <w:spacing w:val="-11"/>
        </w:rPr>
        <w:t xml:space="preserve"> </w:t>
      </w:r>
      <w:r>
        <w:t xml:space="preserve">устанавливаемого</w:t>
      </w:r>
      <w:r>
        <w:rPr>
          <w:spacing w:val="-6"/>
        </w:rPr>
        <w:t xml:space="preserve"> </w:t>
      </w:r>
      <w:r>
        <w:rPr>
          <w:spacing w:val="-5"/>
        </w:rPr>
        <w:t xml:space="preserve">ПО:</w:t>
      </w:r>
      <w:r/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0" w:line="360" w:lineRule="auto"/>
        <w:ind w:right="140" w:left="1144"/>
        <w:contextualSpacing w:val="false"/>
        <w:rPr>
          <w:sz w:val="28"/>
        </w:rPr>
      </w:pPr>
      <w:r>
        <w:rPr>
          <w:sz w:val="28"/>
        </w:rPr>
        <w:t xml:space="preserve"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Net3-Transit-Admin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система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защищённой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сетью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средства управления ключевой инфраструктурой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  <w:tab w:val="left" w:leader="none" w:pos="1938"/>
          <w:tab w:val="left" w:leader="none" w:pos="4632"/>
          <w:tab w:val="left" w:leader="none" w:pos="5194"/>
          <w:tab w:val="left" w:leader="none" w:pos="7311"/>
          <w:tab w:val="left" w:leader="none" w:pos="8218"/>
        </w:tabs>
        <w:spacing w:before="2" w:line="360" w:lineRule="auto"/>
        <w:ind w:right="140" w:left="1144"/>
        <w:contextualSpacing w:val="false"/>
        <w:rPr>
          <w:sz w:val="28"/>
        </w:rPr>
      </w:pPr>
      <w:r>
        <w:rPr>
          <w:spacing w:val="-6"/>
          <w:sz w:val="28"/>
        </w:rPr>
        <w:t xml:space="preserve">На</w:t>
      </w:r>
      <w:r>
        <w:rPr>
          <w:sz w:val="28"/>
        </w:rPr>
        <w:tab/>
      </w:r>
      <w:r>
        <w:rPr>
          <w:spacing w:val="-2"/>
          <w:sz w:val="28"/>
        </w:rPr>
        <w:t xml:space="preserve">Net3-Transit-Coord</w:t>
      </w:r>
      <w:r>
        <w:rPr>
          <w:sz w:val="28"/>
        </w:rPr>
        <w:tab/>
      </w:r>
      <w:r>
        <w:rPr>
          <w:spacing w:val="-10"/>
          <w:sz w:val="28"/>
        </w:rPr>
        <w:t xml:space="preserve">-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программный</w:t>
      </w:r>
      <w:r>
        <w:rPr>
          <w:sz w:val="28"/>
        </w:rPr>
        <w:tab/>
      </w:r>
      <w:r>
        <w:rPr>
          <w:spacing w:val="-4"/>
          <w:sz w:val="28"/>
        </w:rPr>
        <w:t xml:space="preserve">или</w:t>
      </w:r>
      <w:r>
        <w:rPr>
          <w:sz w:val="28"/>
        </w:rPr>
        <w:tab/>
      </w:r>
      <w:r>
        <w:rPr>
          <w:spacing w:val="-2"/>
          <w:sz w:val="28"/>
        </w:rPr>
        <w:t xml:space="preserve">виртуальный </w:t>
      </w:r>
      <w:r>
        <w:rPr>
          <w:sz w:val="28"/>
        </w:rPr>
        <w:t xml:space="preserve">координационный узел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  <w:tab w:val="left" w:leader="none" w:pos="1678"/>
          <w:tab w:val="left" w:leader="none" w:pos="4032"/>
          <w:tab w:val="left" w:leader="none" w:pos="4332"/>
          <w:tab w:val="left" w:leader="none" w:pos="5884"/>
          <w:tab w:val="left" w:leader="none" w:pos="7668"/>
          <w:tab w:val="left" w:leader="none" w:pos="9368"/>
        </w:tabs>
        <w:spacing w:line="360" w:lineRule="auto"/>
        <w:ind w:right="140" w:left="1144"/>
        <w:contextualSpacing w:val="false"/>
        <w:rPr>
          <w:sz w:val="28"/>
        </w:rPr>
      </w:pPr>
      <w:r>
        <w:rPr>
          <w:spacing w:val="-6"/>
          <w:sz w:val="28"/>
        </w:rPr>
        <w:t xml:space="preserve">На</w:t>
      </w:r>
      <w:r>
        <w:rPr>
          <w:sz w:val="28"/>
        </w:rPr>
        <w:tab/>
      </w:r>
      <w:r>
        <w:rPr>
          <w:spacing w:val="-2"/>
          <w:sz w:val="28"/>
        </w:rPr>
        <w:t xml:space="preserve">Net3-Transir-Open</w:t>
      </w:r>
      <w:r>
        <w:rPr>
          <w:sz w:val="28"/>
        </w:rPr>
        <w:tab/>
      </w:r>
      <w:r>
        <w:rPr>
          <w:spacing w:val="-10"/>
          <w:sz w:val="28"/>
        </w:rPr>
        <w:t xml:space="preserve">-</w:t>
      </w:r>
      <w:r>
        <w:rPr>
          <w:sz w:val="28"/>
        </w:rPr>
        <w:tab/>
      </w:r>
      <w:r>
        <w:rPr>
          <w:spacing w:val="-2"/>
          <w:sz w:val="28"/>
        </w:rPr>
        <w:t xml:space="preserve">клиентское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программное</w:t>
      </w:r>
      <w:r>
        <w:rPr>
          <w:sz w:val="28"/>
        </w:rPr>
        <w:tab/>
      </w:r>
      <w:r>
        <w:rPr>
          <w:spacing w:val="-2"/>
          <w:sz w:val="28"/>
        </w:rPr>
        <w:t xml:space="preserve">обеспечение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 xml:space="preserve">защищённого подключения</w:t>
      </w:r>
      <w:r>
        <w:rPr>
          <w:sz w:val="28"/>
        </w:rPr>
      </w:r>
    </w:p>
    <w:p>
      <w:pPr>
        <w:pStyle w:val="969"/>
        <w:pBdr/>
        <w:spacing w:line="360" w:lineRule="auto"/>
        <w:ind w:firstLine="707" w:left="424"/>
        <w:rPr/>
      </w:pPr>
      <w:r>
        <w:t xml:space="preserve">После</w:t>
      </w:r>
      <w:r>
        <w:rPr>
          <w:spacing w:val="-18"/>
        </w:rPr>
        <w:t xml:space="preserve"> </w:t>
      </w:r>
      <w:r>
        <w:t xml:space="preserve">установки</w:t>
      </w:r>
      <w:r>
        <w:rPr>
          <w:spacing w:val="-17"/>
        </w:rPr>
        <w:t xml:space="preserve"> </w:t>
      </w:r>
      <w:r>
        <w:t xml:space="preserve">и</w:t>
      </w:r>
      <w:r>
        <w:rPr>
          <w:spacing w:val="-18"/>
        </w:rPr>
        <w:t xml:space="preserve"> </w:t>
      </w:r>
      <w:r>
        <w:t xml:space="preserve">настройки</w:t>
      </w:r>
      <w:r>
        <w:rPr>
          <w:spacing w:val="-17"/>
        </w:rPr>
        <w:t xml:space="preserve"> </w:t>
      </w:r>
      <w:r>
        <w:t xml:space="preserve">необходимого</w:t>
      </w:r>
      <w:r>
        <w:rPr>
          <w:spacing w:val="-18"/>
        </w:rPr>
        <w:t xml:space="preserve"> </w:t>
      </w:r>
      <w:r>
        <w:t xml:space="preserve">программного</w:t>
      </w:r>
      <w:r>
        <w:rPr>
          <w:spacing w:val="-17"/>
        </w:rPr>
        <w:t xml:space="preserve"> </w:t>
      </w:r>
      <w:r>
        <w:t xml:space="preserve">обеспечения, </w:t>
      </w:r>
      <w:r>
        <w:rPr>
          <w:spacing w:val="-2"/>
        </w:rPr>
        <w:t xml:space="preserve">следует:</w:t>
      </w:r>
      <w:r/>
    </w:p>
    <w:p>
      <w:pPr>
        <w:pStyle w:val="979"/>
        <w:numPr>
          <w:ilvl w:val="0"/>
          <w:numId w:val="8"/>
        </w:numPr>
        <w:pBdr/>
        <w:tabs>
          <w:tab w:val="left" w:leader="none" w:pos="1144"/>
          <w:tab w:val="left" w:leader="none" w:pos="3186"/>
          <w:tab w:val="left" w:leader="none" w:pos="5004"/>
          <w:tab w:val="left" w:leader="none" w:pos="6270"/>
          <w:tab w:val="left" w:leader="none" w:pos="8244"/>
          <w:tab w:val="left" w:leader="none" w:pos="9645"/>
        </w:tabs>
        <w:spacing w:line="360" w:lineRule="auto"/>
        <w:ind w:right="143" w:left="1144"/>
        <w:contextualSpacing w:val="false"/>
        <w:rPr>
          <w:sz w:val="28"/>
        </w:rPr>
      </w:pPr>
      <w:r>
        <w:rPr>
          <w:spacing w:val="-2"/>
          <w:sz w:val="28"/>
        </w:rPr>
        <w:t xml:space="preserve">сформировать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архитектуру</w:t>
      </w:r>
      <w:r>
        <w:rPr>
          <w:sz w:val="28"/>
        </w:rPr>
        <w:tab/>
      </w:r>
      <w:r>
        <w:rPr>
          <w:spacing w:val="-2"/>
          <w:sz w:val="28"/>
        </w:rPr>
        <w:t xml:space="preserve">второго</w:t>
      </w:r>
      <w:r>
        <w:rPr>
          <w:sz w:val="28"/>
        </w:rPr>
        <w:tab/>
      </w:r>
      <w:r>
        <w:rPr>
          <w:spacing w:val="-2"/>
          <w:sz w:val="28"/>
        </w:rPr>
        <w:t xml:space="preserve">защищённого</w:t>
      </w:r>
      <w:r>
        <w:rPr>
          <w:sz w:val="28"/>
        </w:rPr>
        <w:tab/>
      </w:r>
      <w:r>
        <w:rPr>
          <w:spacing w:val="-2"/>
          <w:sz w:val="28"/>
        </w:rPr>
        <w:t xml:space="preserve">сегмента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 xml:space="preserve">соответствии со схемой (см. рисунок 2),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line="360" w:lineRule="auto"/>
        <w:ind w:right="145" w:left="1144"/>
        <w:contextualSpacing w:val="false"/>
        <w:rPr>
          <w:sz w:val="28"/>
        </w:rPr>
      </w:pPr>
      <w:r>
        <w:rPr>
          <w:sz w:val="28"/>
        </w:rPr>
        <w:t xml:space="preserve">настройте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межсетевой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обмен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доменом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сети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(Net1)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доменом партнёрской сети (Net3),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  <w:tab w:val="left" w:leader="none" w:pos="2729"/>
          <w:tab w:val="left" w:leader="none" w:pos="4871"/>
          <w:tab w:val="left" w:leader="none" w:pos="5884"/>
          <w:tab w:val="left" w:leader="none" w:pos="6965"/>
          <w:tab w:val="left" w:leader="none" w:pos="8770"/>
          <w:tab w:val="left" w:leader="none" w:pos="9652"/>
        </w:tabs>
        <w:spacing w:line="360" w:lineRule="auto"/>
        <w:ind w:right="143" w:left="1144"/>
        <w:contextualSpacing w:val="false"/>
        <w:rPr>
          <w:sz w:val="28"/>
        </w:rPr>
      </w:pPr>
      <w:r>
        <w:rPr>
          <w:spacing w:val="-2"/>
          <w:sz w:val="28"/>
        </w:rPr>
        <w:t xml:space="preserve">обеспечить</w:t>
      </w:r>
      <w:r>
        <w:rPr>
          <w:sz w:val="28"/>
        </w:rPr>
        <w:tab/>
      </w:r>
      <w:r>
        <w:rPr>
          <w:spacing w:val="-2"/>
          <w:sz w:val="28"/>
        </w:rPr>
        <w:t xml:space="preserve">взаимодействие</w:t>
      </w:r>
      <w:r>
        <w:rPr>
          <w:sz w:val="28"/>
        </w:rPr>
        <w:tab/>
      </w:r>
      <w:r>
        <w:rPr>
          <w:spacing w:val="-4"/>
          <w:sz w:val="28"/>
        </w:rPr>
        <w:t xml:space="preserve">между</w:t>
      </w:r>
      <w:r>
        <w:rPr>
          <w:sz w:val="28"/>
        </w:rPr>
        <w:tab/>
      </w:r>
      <w:r>
        <w:rPr>
          <w:spacing w:val="-2"/>
          <w:sz w:val="28"/>
        </w:rPr>
        <w:t xml:space="preserve">узлами</w:t>
      </w:r>
      <w:r>
        <w:rPr>
          <w:sz w:val="28"/>
        </w:rPr>
        <w:tab/>
      </w:r>
      <w:r>
        <w:rPr>
          <w:spacing w:val="-2"/>
          <w:sz w:val="28"/>
        </w:rPr>
        <w:t xml:space="preserve">защищённых</w:t>
      </w:r>
      <w:r>
        <w:rPr>
          <w:sz w:val="28"/>
        </w:rPr>
        <w:tab/>
      </w:r>
      <w:r>
        <w:rPr>
          <w:spacing w:val="-2"/>
          <w:sz w:val="28"/>
        </w:rPr>
        <w:t xml:space="preserve">сетей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 xml:space="preserve">применением </w:t>
      </w:r>
      <w:r>
        <w:rPr>
          <w:b/>
          <w:sz w:val="28"/>
        </w:rPr>
        <w:t xml:space="preserve">асимметричных межсетевых ключей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90"/>
        <w:pBdr/>
        <w:spacing w:before="1" w:line="360" w:lineRule="auto"/>
        <w:ind w:right="174" w:firstLine="707" w:left="424"/>
        <w:rPr>
          <w:b w:val="0"/>
        </w:rPr>
      </w:pPr>
      <w:r>
        <w:t xml:space="preserve">Схематическая</w:t>
      </w:r>
      <w:r>
        <w:rPr>
          <w:spacing w:val="-9"/>
        </w:rPr>
        <w:t xml:space="preserve"> </w:t>
      </w:r>
      <w:r>
        <w:t xml:space="preserve">структура</w:t>
      </w:r>
      <w:r>
        <w:rPr>
          <w:spacing w:val="-8"/>
        </w:rPr>
        <w:t xml:space="preserve"> </w:t>
      </w:r>
      <w:r>
        <w:t xml:space="preserve">межсетевого</w:t>
      </w:r>
      <w:r>
        <w:rPr>
          <w:spacing w:val="-8"/>
        </w:rPr>
        <w:t xml:space="preserve"> </w:t>
      </w:r>
      <w:r>
        <w:t xml:space="preserve">взаимодействия</w:t>
      </w:r>
      <w:r>
        <w:rPr>
          <w:spacing w:val="-8"/>
        </w:rPr>
        <w:t xml:space="preserve"> </w:t>
      </w:r>
      <w:r>
        <w:rPr>
          <w:b w:val="0"/>
        </w:rPr>
        <w:t xml:space="preserve">приведена на </w:t>
      </w:r>
      <w:r>
        <w:t xml:space="preserve">рисунке 2</w:t>
      </w:r>
      <w:r>
        <w:rPr>
          <w:b w:val="0"/>
        </w:rPr>
        <w:t xml:space="preserve">.</w:t>
      </w:r>
      <w:r>
        <w:rPr>
          <w:b w:val="0"/>
        </w:rPr>
      </w:r>
    </w:p>
    <w:p>
      <w:pPr>
        <w:pStyle w:val="969"/>
        <w:pBdr/>
        <w:spacing w:line="360" w:lineRule="auto"/>
        <w:ind w:right="132" w:firstLine="707" w:left="424"/>
        <w:jc w:val="both"/>
        <w:rPr>
          <w:b/>
        </w:rPr>
      </w:pPr>
      <w:r>
        <w:t xml:space="preserve">После завершения конфигурации необходимо убедиться в работоспособности межсетевого обмена, отправив электронное сообщение с узла</w:t>
      </w:r>
      <w:r>
        <w:rPr>
          <w:spacing w:val="70"/>
        </w:rPr>
        <w:t xml:space="preserve"> </w:t>
      </w:r>
      <w:r>
        <w:rPr>
          <w:b/>
        </w:rPr>
        <w:t xml:space="preserve">Net1-Center-Admin</w:t>
      </w:r>
      <w:r>
        <w:rPr>
          <w:b/>
          <w:spacing w:val="72"/>
        </w:rPr>
        <w:t xml:space="preserve"> </w:t>
      </w:r>
      <w:r>
        <w:t xml:space="preserve">(администратор</w:t>
      </w:r>
      <w:r>
        <w:rPr>
          <w:spacing w:val="73"/>
        </w:rPr>
        <w:t xml:space="preserve"> </w:t>
      </w:r>
      <w:r>
        <w:t xml:space="preserve">основной</w:t>
      </w:r>
      <w:r>
        <w:rPr>
          <w:spacing w:val="73"/>
        </w:rPr>
        <w:t xml:space="preserve"> </w:t>
      </w:r>
      <w:r>
        <w:t xml:space="preserve">сети)</w:t>
      </w:r>
      <w:r>
        <w:rPr>
          <w:spacing w:val="70"/>
        </w:rPr>
        <w:t xml:space="preserve"> </w:t>
      </w:r>
      <w:r>
        <w:t xml:space="preserve">на</w:t>
      </w:r>
      <w:r>
        <w:rPr>
          <w:spacing w:val="78"/>
        </w:rPr>
        <w:t xml:space="preserve"> </w:t>
      </w:r>
      <w:r>
        <w:rPr>
          <w:b/>
        </w:rPr>
        <w:t xml:space="preserve">Net3-</w:t>
      </w:r>
      <w:r>
        <w:rPr>
          <w:b/>
          <w:spacing w:val="-2"/>
        </w:rPr>
        <w:t xml:space="preserve">Transit-</w:t>
      </w:r>
      <w:r>
        <w:rPr>
          <w:b/>
        </w:rPr>
      </w:r>
    </w:p>
    <w:p>
      <w:pPr>
        <w:pStyle w:val="969"/>
        <w:pBdr/>
        <w:spacing w:line="360" w:lineRule="auto"/>
        <w:ind/>
        <w:jc w:val="both"/>
        <w:rPr>
          <w:b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b/>
        </w:rPr>
      </w:r>
      <w:r>
        <w:rPr>
          <w:b/>
        </w:rPr>
      </w:r>
    </w:p>
    <w:p>
      <w:pPr>
        <w:pStyle w:val="969"/>
        <w:pBdr/>
        <w:spacing w:before="79" w:line="360" w:lineRule="auto"/>
        <w:ind w:left="424"/>
        <w:rPr/>
      </w:pPr>
      <w:r>
        <w:rPr>
          <w:b/>
        </w:rPr>
        <w:t xml:space="preserve">Admin</w:t>
      </w:r>
      <w:r>
        <w:rPr>
          <w:b/>
          <w:spacing w:val="80"/>
        </w:rPr>
        <w:t xml:space="preserve"> </w:t>
      </w:r>
      <w:r>
        <w:t xml:space="preserve">(администратор</w:t>
      </w:r>
      <w:r>
        <w:rPr>
          <w:spacing w:val="80"/>
        </w:rPr>
        <w:t xml:space="preserve"> </w:t>
      </w:r>
      <w:r>
        <w:t xml:space="preserve">партнёрской</w:t>
      </w:r>
      <w:r>
        <w:rPr>
          <w:spacing w:val="80"/>
        </w:rPr>
        <w:t xml:space="preserve"> </w:t>
      </w:r>
      <w:r>
        <w:t xml:space="preserve">сети)</w:t>
      </w:r>
      <w:r>
        <w:rPr>
          <w:spacing w:val="80"/>
        </w:rPr>
        <w:t xml:space="preserve"> </w:t>
      </w:r>
      <w:r>
        <w:t xml:space="preserve">средствами</w:t>
      </w:r>
      <w:r>
        <w:rPr>
          <w:spacing w:val="80"/>
        </w:rPr>
        <w:t xml:space="preserve"> </w:t>
      </w:r>
      <w:r>
        <w:t xml:space="preserve">почтового</w:t>
      </w:r>
      <w:r>
        <w:rPr>
          <w:spacing w:val="80"/>
        </w:rPr>
        <w:t xml:space="preserve"> </w:t>
      </w:r>
      <w:r>
        <w:t xml:space="preserve">модуля клиентского ПО для защищённых сетей.</w:t>
      </w:r>
      <w:r/>
    </w:p>
    <w:p>
      <w:pPr>
        <w:pBdr/>
        <w:spacing/>
        <w:ind w:left="1212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87314" cy="2798064"/>
                <wp:effectExtent l="0" t="0" r="0" b="0"/>
                <wp:docPr id="5" name="Image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 20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87313" cy="2798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32.07pt;height:220.32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/>
    </w:p>
    <w:p>
      <w:pPr>
        <w:pStyle w:val="969"/>
        <w:pBdr/>
        <w:spacing w:before="135" w:line="388" w:lineRule="auto"/>
        <w:ind w:right="2252" w:firstLine="707" w:left="424"/>
        <w:rPr/>
      </w:pPr>
      <w:r>
        <w:t xml:space="preserve">Рисунок</w:t>
      </w:r>
      <w:r>
        <w:rPr>
          <w:spacing w:val="-10"/>
        </w:rPr>
        <w:t xml:space="preserve"> </w:t>
      </w:r>
      <w:r>
        <w:t xml:space="preserve">2</w:t>
      </w:r>
      <w:r>
        <w:rPr>
          <w:spacing w:val="-6"/>
        </w:rPr>
        <w:t xml:space="preserve"> </w:t>
      </w:r>
      <w:r>
        <w:t xml:space="preserve">-</w:t>
      </w:r>
      <w:r>
        <w:rPr>
          <w:spacing w:val="-7"/>
        </w:rPr>
        <w:t xml:space="preserve"> </w:t>
      </w:r>
      <w:r>
        <w:t xml:space="preserve">Схема</w:t>
      </w:r>
      <w:r>
        <w:rPr>
          <w:spacing w:val="-7"/>
        </w:rPr>
        <w:t xml:space="preserve"> </w:t>
      </w:r>
      <w:r>
        <w:t xml:space="preserve">межсетевого</w:t>
      </w:r>
      <w:r>
        <w:rPr>
          <w:spacing w:val="-6"/>
        </w:rPr>
        <w:t xml:space="preserve"> </w:t>
      </w:r>
      <w:r>
        <w:t xml:space="preserve">взаимодействия Шаблон отчета по Модулю 3:</w:t>
      </w:r>
      <w:r/>
    </w:p>
    <w:p>
      <w:pPr>
        <w:pBdr/>
        <w:spacing w:before="3"/>
        <w:ind w:left="424"/>
        <w:rPr>
          <w:i/>
          <w:sz w:val="28"/>
        </w:rPr>
      </w:pPr>
      <w:r>
        <w:rPr>
          <w:i/>
          <w:sz w:val="28"/>
        </w:rPr>
        <w:t xml:space="preserve">Развёртывание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 xml:space="preserve"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настройка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Net3-Transit-</w:t>
      </w:r>
      <w:r>
        <w:rPr>
          <w:i/>
          <w:spacing w:val="-2"/>
          <w:sz w:val="28"/>
        </w:rPr>
        <w:t xml:space="preserve">Admin:</w:t>
      </w:r>
      <w:r>
        <w:rPr>
          <w:i/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0" w:line="360" w:lineRule="auto"/>
        <w:ind w:right="142" w:left="1144"/>
        <w:contextualSpacing w:val="false"/>
        <w:rPr>
          <w:sz w:val="28"/>
        </w:rPr>
      </w:pPr>
      <w:r>
        <w:rPr>
          <w:sz w:val="28"/>
        </w:rPr>
        <w:t xml:space="preserve">установка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защищённой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сетью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управления ключевой инфраструктурой;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line="321" w:lineRule="exact"/>
        <w:ind w:left="1144"/>
        <w:contextualSpacing w:val="false"/>
        <w:rPr>
          <w:sz w:val="28"/>
        </w:rPr>
      </w:pPr>
      <w:r>
        <w:rPr>
          <w:sz w:val="28"/>
        </w:rPr>
        <w:t xml:space="preserve">первичная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инициализация;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пользователя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объекта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координатора.</w:t>
      </w:r>
      <w:r>
        <w:rPr>
          <w:sz w:val="28"/>
        </w:rPr>
      </w:r>
    </w:p>
    <w:p>
      <w:pPr>
        <w:pBdr/>
        <w:spacing w:before="163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1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установка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 xml:space="preserve">ПО</w:t>
      </w:r>
      <w:r>
        <w:rPr>
          <w:sz w:val="28"/>
        </w:rPr>
      </w:r>
    </w:p>
    <w:p>
      <w:pPr>
        <w:pBdr/>
        <w:spacing w:before="160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2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узла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администратора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 xml:space="preserve">ЦУС</w:t>
      </w:r>
      <w:r>
        <w:rPr>
          <w:sz w:val="28"/>
        </w:rPr>
      </w:r>
    </w:p>
    <w:p>
      <w:pPr>
        <w:pBdr/>
        <w:spacing w:before="201"/>
        <w:ind w:left="424"/>
        <w:rPr>
          <w:i/>
          <w:sz w:val="28"/>
        </w:rPr>
      </w:pPr>
      <w:r>
        <w:rPr>
          <w:i/>
          <w:sz w:val="28"/>
        </w:rPr>
        <w:t xml:space="preserve">Создание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 xml:space="preserve">координатора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Net3-Transit-</w:t>
      </w:r>
      <w:r>
        <w:rPr>
          <w:i/>
          <w:spacing w:val="-2"/>
          <w:sz w:val="28"/>
        </w:rPr>
        <w:t xml:space="preserve">Coord:</w:t>
      </w:r>
      <w:r>
        <w:rPr>
          <w:i/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координатора;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привязка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сегменту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Net3.</w:t>
      </w:r>
      <w:r>
        <w:rPr>
          <w:sz w:val="28"/>
        </w:rPr>
      </w:r>
    </w:p>
    <w:p>
      <w:pPr>
        <w:pBdr/>
        <w:spacing w:before="160"/>
        <w:ind w:left="1132"/>
        <w:rPr>
          <w:sz w:val="28"/>
        </w:rPr>
      </w:pPr>
      <w:r>
        <w:rPr>
          <w:sz w:val="28"/>
        </w:rPr>
        <w:t xml:space="preserve">С</w:t>
      </w:r>
      <w:r>
        <w:rPr>
          <w:b/>
          <w:sz w:val="28"/>
        </w:rPr>
        <w:t xml:space="preserve">криншот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3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добавление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координатора</w:t>
      </w:r>
      <w:r>
        <w:rPr>
          <w:sz w:val="28"/>
        </w:rPr>
      </w:r>
    </w:p>
    <w:p>
      <w:pPr>
        <w:pBdr/>
        <w:spacing w:before="163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4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параметры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инициализации</w:t>
      </w:r>
      <w:r>
        <w:rPr>
          <w:sz w:val="28"/>
        </w:rPr>
      </w:r>
    </w:p>
    <w:p>
      <w:pPr>
        <w:pBdr/>
        <w:spacing w:before="201"/>
        <w:ind w:left="424"/>
        <w:rPr>
          <w:i/>
          <w:sz w:val="28"/>
        </w:rPr>
      </w:pPr>
      <w:r>
        <w:rPr>
          <w:i/>
          <w:sz w:val="28"/>
        </w:rPr>
        <w:t xml:space="preserve">Обмен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межсетевыми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 xml:space="preserve">ключами:</w:t>
      </w:r>
      <w:r>
        <w:rPr>
          <w:i/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генерация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асимметричных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межсетевых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ключей;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ключей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Net1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Net3.</w:t>
      </w:r>
      <w:r>
        <w:rPr>
          <w:sz w:val="28"/>
        </w:rPr>
      </w:r>
    </w:p>
    <w:p>
      <w:pPr>
        <w:pBdr/>
        <w:spacing w:before="160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5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межсетевых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связей</w:t>
      </w:r>
      <w:r>
        <w:rPr>
          <w:sz w:val="28"/>
        </w:rPr>
      </w:r>
    </w:p>
    <w:p>
      <w:pPr>
        <w:pBdr/>
        <w:spacing/>
        <w:ind/>
        <w:rPr>
          <w:sz w:val="28"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sz w:val="28"/>
        </w:rPr>
      </w:r>
      <w:r>
        <w:rPr>
          <w:sz w:val="28"/>
        </w:rPr>
      </w:r>
    </w:p>
    <w:p>
      <w:pPr>
        <w:pBdr/>
        <w:spacing w:before="79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6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подтверждение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ключей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стороне</w:t>
      </w:r>
      <w:r>
        <w:rPr>
          <w:spacing w:val="-4"/>
          <w:sz w:val="28"/>
        </w:rPr>
        <w:t xml:space="preserve"> Net1</w:t>
      </w:r>
      <w:r>
        <w:rPr>
          <w:sz w:val="28"/>
        </w:rPr>
      </w:r>
    </w:p>
    <w:p>
      <w:pPr>
        <w:pBdr/>
        <w:spacing w:before="160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7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подтверждение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ключей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стороне</w:t>
      </w:r>
      <w:r>
        <w:rPr>
          <w:spacing w:val="-4"/>
          <w:sz w:val="28"/>
        </w:rPr>
        <w:t xml:space="preserve"> Net3</w:t>
      </w:r>
      <w:r>
        <w:rPr>
          <w:sz w:val="28"/>
        </w:rPr>
      </w:r>
    </w:p>
    <w:p>
      <w:pPr>
        <w:pBdr/>
        <w:spacing w:before="204"/>
        <w:ind w:left="424"/>
        <w:rPr>
          <w:i/>
          <w:sz w:val="28"/>
        </w:rPr>
      </w:pPr>
      <w:r>
        <w:rPr>
          <w:i/>
          <w:sz w:val="28"/>
        </w:rPr>
        <w:t xml:space="preserve">Настройка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межсетевых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связей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в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 xml:space="preserve">ЦУС:</w:t>
      </w:r>
      <w:r>
        <w:rPr>
          <w:i/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объединение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сетей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межсетевой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домен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(Net1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Net3);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  <w:tab w:val="left" w:leader="none" w:pos="2739"/>
          <w:tab w:val="left" w:leader="none" w:pos="3973"/>
          <w:tab w:val="left" w:leader="none" w:pos="5179"/>
          <w:tab w:val="left" w:leader="none" w:pos="6477"/>
          <w:tab w:val="left" w:leader="none" w:pos="7585"/>
          <w:tab w:val="left" w:leader="none" w:pos="9002"/>
        </w:tabs>
        <w:spacing w:before="161" w:line="360" w:lineRule="auto"/>
        <w:ind w:right="145" w:left="1144"/>
        <w:contextualSpacing w:val="false"/>
        <w:rPr>
          <w:sz w:val="28"/>
        </w:rPr>
      </w:pPr>
      <w:r>
        <w:rPr>
          <w:spacing w:val="-2"/>
          <w:sz w:val="28"/>
        </w:rPr>
        <w:t xml:space="preserve">назначение</w:t>
      </w:r>
      <w:r>
        <w:rPr>
          <w:sz w:val="28"/>
        </w:rPr>
        <w:tab/>
      </w:r>
      <w:r>
        <w:rPr>
          <w:spacing w:val="-2"/>
          <w:sz w:val="28"/>
        </w:rPr>
        <w:t xml:space="preserve">политик</w:t>
      </w:r>
      <w:r>
        <w:rPr>
          <w:sz w:val="28"/>
        </w:rPr>
        <w:tab/>
      </w:r>
      <w:r>
        <w:rPr>
          <w:spacing w:val="-2"/>
          <w:sz w:val="28"/>
        </w:rPr>
        <w:t xml:space="preserve">доверия</w:t>
      </w:r>
      <w:r>
        <w:rPr>
          <w:sz w:val="28"/>
        </w:rPr>
        <w:tab/>
      </w:r>
      <w:r>
        <w:rPr>
          <w:spacing w:val="-2"/>
          <w:sz w:val="28"/>
        </w:rPr>
        <w:t xml:space="preserve">(правила</w:t>
      </w:r>
      <w:r>
        <w:rPr>
          <w:sz w:val="28"/>
        </w:rPr>
        <w:tab/>
      </w:r>
      <w:r>
        <w:rPr>
          <w:spacing w:val="-2"/>
          <w:sz w:val="28"/>
        </w:rPr>
        <w:t xml:space="preserve">обмена</w:t>
      </w:r>
      <w:r>
        <w:rPr>
          <w:sz w:val="28"/>
        </w:rPr>
        <w:tab/>
      </w:r>
      <w:r>
        <w:rPr>
          <w:spacing w:val="-2"/>
          <w:sz w:val="28"/>
        </w:rPr>
        <w:t xml:space="preserve">трафиком</w:t>
      </w:r>
      <w:r>
        <w:rPr>
          <w:sz w:val="28"/>
        </w:rPr>
        <w:tab/>
      </w:r>
      <w:r>
        <w:rPr>
          <w:spacing w:val="-2"/>
          <w:sz w:val="28"/>
        </w:rPr>
        <w:t xml:space="preserve">между доменами);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32"/>
          <w:tab w:val="left" w:leader="none" w:pos="1144"/>
        </w:tabs>
        <w:spacing w:line="360" w:lineRule="auto"/>
        <w:ind w:right="144" w:hanging="348"/>
        <w:contextualSpacing w:val="false"/>
        <w:rPr>
          <w:sz w:val="28"/>
        </w:rPr>
      </w:pPr>
      <w:r>
        <w:rPr>
          <w:sz w:val="28"/>
        </w:rPr>
        <w:t xml:space="preserve">проверка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таблиц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маршрутов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(допустимы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отличия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использовании NAT/проброса портов, при условии успешной проверки связи). </w:t>
      </w:r>
      <w:r>
        <w:rPr>
          <w:b/>
          <w:sz w:val="28"/>
        </w:rPr>
        <w:t xml:space="preserve">Скриншот 8 </w:t>
      </w:r>
      <w:r>
        <w:rPr>
          <w:sz w:val="28"/>
        </w:rPr>
        <w:t xml:space="preserve">- настройка доверия</w:t>
      </w:r>
      <w:r>
        <w:rPr>
          <w:sz w:val="28"/>
        </w:rPr>
      </w:r>
    </w:p>
    <w:p>
      <w:pPr>
        <w:pBdr/>
        <w:spacing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9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готовая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таблица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маршрутов</w:t>
      </w:r>
      <w:r>
        <w:rPr>
          <w:sz w:val="28"/>
        </w:rPr>
      </w:r>
    </w:p>
    <w:p>
      <w:pPr>
        <w:pBdr/>
        <w:spacing w:before="201"/>
        <w:ind w:left="424"/>
        <w:rPr>
          <w:i/>
          <w:sz w:val="28"/>
        </w:rPr>
      </w:pPr>
      <w:r>
        <w:rPr>
          <w:i/>
          <w:sz w:val="28"/>
        </w:rPr>
        <w:t xml:space="preserve">Отправка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сообщения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между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 xml:space="preserve">администраторами:</w:t>
      </w:r>
      <w:r>
        <w:rPr>
          <w:i/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 w:line="360" w:lineRule="auto"/>
        <w:ind w:right="135" w:left="1144"/>
        <w:contextualSpacing w:val="false"/>
        <w:rPr>
          <w:sz w:val="28"/>
        </w:rPr>
      </w:pPr>
      <w:r>
        <w:rPr>
          <w:sz w:val="28"/>
        </w:rPr>
        <w:t xml:space="preserve">отправка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электронного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письма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Net1-Center-Admin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Net3-Transit-</w:t>
      </w:r>
      <w:r>
        <w:rPr>
          <w:spacing w:val="-2"/>
          <w:sz w:val="28"/>
        </w:rPr>
        <w:t xml:space="preserve">Admin.</w:t>
      </w:r>
      <w:r>
        <w:rPr>
          <w:sz w:val="28"/>
        </w:rPr>
      </w:r>
    </w:p>
    <w:p>
      <w:pPr>
        <w:pBdr/>
        <w:spacing w:before="1"/>
        <w:ind w:left="1132"/>
        <w:rPr>
          <w:sz w:val="28"/>
        </w:rPr>
      </w:pPr>
      <w:r>
        <w:rPr>
          <w:b/>
          <w:sz w:val="28"/>
        </w:rPr>
        <w:t xml:space="preserve">Скриншот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10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подготовка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сообщения</w:t>
      </w:r>
      <w:r>
        <w:rPr>
          <w:sz w:val="28"/>
        </w:rPr>
      </w:r>
    </w:p>
    <w:p>
      <w:pPr>
        <w:pStyle w:val="969"/>
        <w:pBdr/>
        <w:spacing w:before="160" w:line="720" w:lineRule="auto"/>
        <w:ind w:right="2252" w:left="1132"/>
        <w:rPr/>
      </w:pPr>
      <w:r>
        <w:rPr>
          <w:b/>
        </w:rPr>
        <w:t xml:space="preserve">Скриншот</w:t>
      </w:r>
      <w:r>
        <w:rPr>
          <w:b/>
          <w:spacing w:val="-7"/>
        </w:rPr>
        <w:t xml:space="preserve"> </w:t>
      </w:r>
      <w:r>
        <w:rPr>
          <w:b/>
        </w:rPr>
        <w:t xml:space="preserve">11</w:t>
      </w:r>
      <w:r>
        <w:rPr>
          <w:b/>
          <w:spacing w:val="-3"/>
        </w:rPr>
        <w:t xml:space="preserve"> </w:t>
      </w:r>
      <w:r>
        <w:t xml:space="preserve">-</w:t>
      </w:r>
      <w:r>
        <w:rPr>
          <w:spacing w:val="-7"/>
        </w:rPr>
        <w:t xml:space="preserve"> </w:t>
      </w:r>
      <w:r>
        <w:t xml:space="preserve">подтверждение</w:t>
      </w:r>
      <w:r>
        <w:rPr>
          <w:spacing w:val="-7"/>
        </w:rPr>
        <w:t xml:space="preserve"> </w:t>
      </w:r>
      <w:r>
        <w:t xml:space="preserve">доставки Необходимые</w:t>
      </w:r>
      <w:r>
        <w:rPr>
          <w:spacing w:val="-9"/>
        </w:rPr>
        <w:t xml:space="preserve"> </w:t>
      </w:r>
      <w:r>
        <w:t xml:space="preserve">приложения:</w:t>
      </w:r>
      <w:r>
        <w:rPr>
          <w:spacing w:val="-11"/>
        </w:rPr>
        <w:t xml:space="preserve"> </w:t>
      </w:r>
      <w:r>
        <w:rPr>
          <w:spacing w:val="-2"/>
        </w:rPr>
        <w:t xml:space="preserve">отсутствуют.</w:t>
      </w:r>
      <w:r/>
    </w:p>
    <w:p>
      <w:pPr>
        <w:pStyle w:val="790"/>
        <w:pBdr/>
        <w:spacing w:before="1" w:line="360" w:lineRule="auto"/>
        <w:ind w:hanging="2202" w:left="2957"/>
        <w:rPr/>
      </w:pPr>
      <w:r>
        <w:t xml:space="preserve">Модуль</w:t>
      </w:r>
      <w:r>
        <w:rPr>
          <w:spacing w:val="-6"/>
        </w:rPr>
        <w:t xml:space="preserve"> </w:t>
      </w:r>
      <w:r>
        <w:t xml:space="preserve">4.</w:t>
      </w:r>
      <w:r>
        <w:rPr>
          <w:spacing w:val="-5"/>
        </w:rPr>
        <w:t xml:space="preserve"> </w:t>
      </w:r>
      <w:r>
        <w:t xml:space="preserve">Настройка</w:t>
      </w:r>
      <w:r>
        <w:rPr>
          <w:spacing w:val="-3"/>
        </w:rPr>
        <w:t xml:space="preserve"> </w:t>
      </w:r>
      <w:r>
        <w:t xml:space="preserve">фильтрации</w:t>
      </w:r>
      <w:r>
        <w:rPr>
          <w:spacing w:val="-5"/>
        </w:rPr>
        <w:t xml:space="preserve"> </w:t>
      </w:r>
      <w:r>
        <w:t xml:space="preserve">трафика</w:t>
      </w:r>
      <w:r>
        <w:rPr>
          <w:spacing w:val="-3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межсетевого</w:t>
      </w:r>
      <w:r>
        <w:rPr>
          <w:spacing w:val="-3"/>
        </w:rPr>
        <w:t xml:space="preserve"> </w:t>
      </w:r>
      <w:r>
        <w:t xml:space="preserve">доступа</w:t>
      </w:r>
      <w:r>
        <w:rPr>
          <w:spacing w:val="-3"/>
        </w:rPr>
        <w:t xml:space="preserve"> </w:t>
      </w:r>
      <w:r>
        <w:t xml:space="preserve">в защищённой ИТ-инфраструктуре</w:t>
      </w:r>
      <w:r/>
    </w:p>
    <w:p>
      <w:pPr>
        <w:pStyle w:val="969"/>
        <w:pBdr/>
        <w:spacing w:before="159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91"/>
        <w:pBdr/>
        <w:spacing w:line="362" w:lineRule="auto"/>
        <w:ind w:right="135"/>
        <w:rPr/>
      </w:pPr>
      <w:r>
        <w:rPr>
          <w:rFonts w:ascii="Times New Roman" w:hAnsi="Times New Roman" w:cs="Times New Roman"/>
          <w:sz w:val="28"/>
          <w:szCs w:val="28"/>
        </w:rPr>
        <w:t xml:space="preserve">Задание 4.1. Реализация политик ограничения интернет-доступа и администрирования устройств</w:t>
      </w:r>
      <w:r/>
    </w:p>
    <w:p>
      <w:pPr>
        <w:pStyle w:val="969"/>
        <w:pBdr/>
        <w:spacing w:line="360" w:lineRule="auto"/>
        <w:ind w:right="135" w:firstLine="707" w:left="424"/>
        <w:jc w:val="both"/>
        <w:rPr/>
      </w:pPr>
      <w:r>
        <w:t xml:space="preserve">В рамках данного задания необходимо использовать встроенные функции </w:t>
      </w:r>
      <w:r>
        <w:t xml:space="preserve">ранее инициализированного и настроенного координатора Net2-Branch-Coord для фильтрации трафика и ограничения интернет-доступа в филиале. Координатор будет выполнять роль устройства безопасности, обеспечивающего контроль доступа к ресурсам сети и интернету.</w:t>
      </w:r>
      <w:r>
        <w:rPr>
          <w:spacing w:val="80"/>
        </w:rPr>
        <w:t xml:space="preserve"> </w:t>
      </w:r>
      <w:r>
        <w:t xml:space="preserve">Требования по настройке:</w:t>
      </w:r>
      <w:r/>
    </w:p>
    <w:p>
      <w:pPr>
        <w:pStyle w:val="969"/>
        <w:pBdr/>
        <w:spacing w:line="360" w:lineRule="auto"/>
        <w:ind/>
        <w:jc w:val="both"/>
        <w:rPr/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/>
      <w:r/>
    </w:p>
    <w:p>
      <w:pPr>
        <w:pStyle w:val="979"/>
        <w:numPr>
          <w:ilvl w:val="0"/>
          <w:numId w:val="7"/>
        </w:numPr>
        <w:pBdr/>
        <w:tabs>
          <w:tab w:val="left" w:leader="none" w:pos="1434"/>
        </w:tabs>
        <w:spacing w:before="79" w:line="360" w:lineRule="auto"/>
        <w:ind w:right="374" w:firstLine="707"/>
        <w:contextualSpacing w:val="false"/>
        <w:jc w:val="left"/>
        <w:rPr>
          <w:sz w:val="28"/>
        </w:rPr>
      </w:pPr>
      <w:r>
        <w:rPr>
          <w:sz w:val="28"/>
        </w:rPr>
        <w:t xml:space="preserve">активировать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веб-интерфейс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администрирования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порту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8080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 xml:space="preserve">узлаNet1-Center-Open;</w:t>
      </w:r>
      <w:r>
        <w:rPr>
          <w:sz w:val="28"/>
        </w:rPr>
      </w:r>
    </w:p>
    <w:p>
      <w:pPr>
        <w:pStyle w:val="979"/>
        <w:numPr>
          <w:ilvl w:val="0"/>
          <w:numId w:val="7"/>
        </w:numPr>
        <w:pBdr/>
        <w:tabs>
          <w:tab w:val="left" w:leader="none" w:pos="727"/>
        </w:tabs>
        <w:spacing w:before="1" w:line="360" w:lineRule="auto"/>
        <w:ind w:right="1807" w:firstLine="0"/>
        <w:contextualSpacing w:val="false"/>
        <w:jc w:val="left"/>
        <w:rPr>
          <w:sz w:val="28"/>
        </w:rPr>
      </w:pPr>
      <w:r>
        <w:rPr>
          <w:sz w:val="28"/>
        </w:rPr>
        <w:t xml:space="preserve">разрешить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прохождение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ICMP-пакетов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соответствующих подсетей узла Net1-Center-Open;</w:t>
      </w:r>
      <w:r>
        <w:rPr>
          <w:sz w:val="28"/>
        </w:rPr>
      </w:r>
    </w:p>
    <w:p>
      <w:pPr>
        <w:pStyle w:val="979"/>
        <w:numPr>
          <w:ilvl w:val="0"/>
          <w:numId w:val="7"/>
        </w:numPr>
        <w:pBdr/>
        <w:tabs>
          <w:tab w:val="left" w:leader="none" w:pos="727"/>
        </w:tabs>
        <w:spacing w:line="321" w:lineRule="exact"/>
        <w:ind w:hanging="303" w:left="727"/>
        <w:contextualSpacing w:val="false"/>
        <w:jc w:val="left"/>
        <w:rPr>
          <w:sz w:val="28"/>
        </w:rPr>
      </w:pPr>
      <w:r>
        <w:rPr>
          <w:sz w:val="28"/>
        </w:rPr>
        <w:t xml:space="preserve">запретить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доступ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ресурсам: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vk.com,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ok.ru,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google.com.</w:t>
      </w:r>
      <w:r>
        <w:rPr>
          <w:sz w:val="28"/>
        </w:rPr>
      </w:r>
    </w:p>
    <w:p>
      <w:pPr>
        <w:pStyle w:val="969"/>
        <w:pBdr/>
        <w:spacing w:before="10"/>
        <w:ind/>
        <w:rPr>
          <w:sz w:val="11"/>
        </w:rPr>
      </w:pPr>
      <w:r>
        <w:rPr>
          <w:sz w:val="1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1575589</wp:posOffset>
                </wp:positionH>
                <wp:positionV relativeFrom="paragraph">
                  <wp:posOffset>102320</wp:posOffset>
                </wp:positionV>
                <wp:extent cx="5476726" cy="2791205"/>
                <wp:effectExtent l="0" t="0" r="0" b="0"/>
                <wp:wrapTopAndBottom/>
                <wp:docPr id="6" name="Imag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 21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476726" cy="2791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251659264;o:allowoverlap:true;o:allowincell:true;mso-position-horizontal-relative:page;margin-left:124.06pt;mso-position-horizontal:absolute;mso-position-vertical-relative:text;margin-top:8.06pt;mso-position-vertical:absolute;width:431.24pt;height:219.78pt;mso-wrap-distance-left:0.00pt;mso-wrap-distance-top:0.00pt;mso-wrap-distance-right:0.00pt;mso-wrap-distance-bottom:0.00pt;z-index:1;" stroked="false">
                <w10:wrap type="topAndBottom"/>
                <v:imagedata r:id="rId16" o:title=""/>
                <o:lock v:ext="edit" rotation="t"/>
              </v:shape>
            </w:pict>
          </mc:Fallback>
        </mc:AlternateContent>
      </w:r>
      <w:r>
        <w:rPr>
          <w:sz w:val="11"/>
        </w:rPr>
      </w:r>
    </w:p>
    <w:p>
      <w:pPr>
        <w:pStyle w:val="969"/>
        <w:pBdr/>
        <w:spacing w:before="145"/>
        <w:ind w:left="1862"/>
        <w:rPr/>
      </w:pPr>
      <w:r>
        <w:t xml:space="preserve">Рисунок</w:t>
      </w:r>
      <w:r>
        <w:rPr>
          <w:spacing w:val="-10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-</w:t>
      </w:r>
      <w:r>
        <w:rPr>
          <w:spacing w:val="-6"/>
        </w:rPr>
        <w:t xml:space="preserve"> </w:t>
      </w:r>
      <w:r>
        <w:t xml:space="preserve">Схема</w:t>
      </w:r>
      <w:r>
        <w:rPr>
          <w:spacing w:val="-5"/>
        </w:rPr>
        <w:t xml:space="preserve"> </w:t>
      </w:r>
      <w:r>
        <w:t xml:space="preserve">защищённой</w:t>
      </w:r>
      <w:r>
        <w:rPr>
          <w:spacing w:val="-4"/>
        </w:rPr>
        <w:t xml:space="preserve"> </w:t>
      </w:r>
      <w:r>
        <w:t xml:space="preserve">сети</w:t>
      </w:r>
      <w:r>
        <w:rPr>
          <w:spacing w:val="-8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межсетевым</w:t>
      </w:r>
      <w:r>
        <w:rPr>
          <w:spacing w:val="-4"/>
        </w:rPr>
        <w:t xml:space="preserve"> </w:t>
      </w:r>
      <w:r>
        <w:rPr>
          <w:spacing w:val="-2"/>
        </w:rPr>
        <w:t xml:space="preserve">экраном</w:t>
      </w:r>
      <w:r/>
    </w:p>
    <w:p>
      <w:pPr>
        <w:pStyle w:val="969"/>
        <w:pBdr/>
        <w:spacing w:before="164" w:line="360" w:lineRule="auto"/>
        <w:ind w:right="182" w:firstLine="707" w:left="424"/>
        <w:rPr/>
      </w:pPr>
      <w:r>
        <w:rPr>
          <w:b/>
        </w:rPr>
        <w:t xml:space="preserve">Внимание:</w:t>
      </w:r>
      <w:r>
        <w:rPr>
          <w:b/>
          <w:spacing w:val="-5"/>
        </w:rPr>
        <w:t xml:space="preserve"> </w:t>
      </w:r>
      <w:r>
        <w:t xml:space="preserve">все</w:t>
      </w:r>
      <w:r>
        <w:rPr>
          <w:spacing w:val="-6"/>
        </w:rPr>
        <w:t xml:space="preserve"> </w:t>
      </w:r>
      <w:r>
        <w:t xml:space="preserve">этапы</w:t>
      </w:r>
      <w:r>
        <w:rPr>
          <w:spacing w:val="-5"/>
        </w:rPr>
        <w:t xml:space="preserve"> </w:t>
      </w:r>
      <w:r>
        <w:t xml:space="preserve">настройки</w:t>
      </w:r>
      <w:r>
        <w:rPr>
          <w:spacing w:val="-6"/>
        </w:rPr>
        <w:t xml:space="preserve"> </w:t>
      </w:r>
      <w:r>
        <w:t xml:space="preserve">должны</w:t>
      </w:r>
      <w:r>
        <w:rPr>
          <w:spacing w:val="-5"/>
        </w:rPr>
        <w:t xml:space="preserve"> </w:t>
      </w:r>
      <w:r>
        <w:t xml:space="preserve">быть</w:t>
      </w:r>
      <w:r>
        <w:rPr>
          <w:spacing w:val="-6"/>
        </w:rPr>
        <w:t xml:space="preserve"> </w:t>
      </w:r>
      <w:r>
        <w:t xml:space="preserve">зафиксированы</w:t>
      </w:r>
      <w:r>
        <w:rPr>
          <w:spacing w:val="-7"/>
        </w:rPr>
        <w:t xml:space="preserve"> </w:t>
      </w:r>
      <w:r>
        <w:t xml:space="preserve">при помощи скриншотов и включены в итоговый отчёт.</w:t>
      </w:r>
      <w:r/>
    </w:p>
    <w:p>
      <w:pPr>
        <w:pStyle w:val="791"/>
        <w:pBdr/>
        <w:spacing w:line="321" w:lineRule="exact"/>
        <w:ind w:left="1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4.2.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Конфигурация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правил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доступа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сети</w:t>
      </w:r>
      <w:r>
        <w:rPr>
          <w:rFonts w:ascii="Times New Roman" w:hAnsi="Times New Roman" w:cs="Times New Roman"/>
        </w:rPr>
      </w:r>
    </w:p>
    <w:p>
      <w:pPr>
        <w:pStyle w:val="969"/>
        <w:pBdr/>
        <w:spacing w:before="160" w:line="362" w:lineRule="auto"/>
        <w:ind w:left="424"/>
        <w:rPr/>
      </w:pPr>
      <w:r>
        <w:t xml:space="preserve">Вам</w:t>
      </w:r>
      <w:r>
        <w:rPr>
          <w:spacing w:val="-7"/>
        </w:rPr>
        <w:t xml:space="preserve"> </w:t>
      </w:r>
      <w:r>
        <w:t xml:space="preserve">необходимо</w:t>
      </w:r>
      <w:r>
        <w:rPr>
          <w:spacing w:val="-6"/>
        </w:rPr>
        <w:t xml:space="preserve"> </w:t>
      </w:r>
      <w:r>
        <w:t xml:space="preserve">настроить</w:t>
      </w:r>
      <w:r>
        <w:rPr>
          <w:spacing w:val="-8"/>
        </w:rPr>
        <w:t xml:space="preserve"> </w:t>
      </w:r>
      <w:r>
        <w:t xml:space="preserve">правила</w:t>
      </w:r>
      <w:r>
        <w:rPr>
          <w:spacing w:val="-7"/>
        </w:rPr>
        <w:t xml:space="preserve"> </w:t>
      </w:r>
      <w:r>
        <w:t xml:space="preserve">межсетевого</w:t>
      </w:r>
      <w:r>
        <w:rPr>
          <w:spacing w:val="-6"/>
        </w:rPr>
        <w:t xml:space="preserve"> </w:t>
      </w:r>
      <w:r>
        <w:t xml:space="preserve">взаимодействия</w:t>
      </w:r>
      <w:r>
        <w:rPr>
          <w:spacing w:val="-7"/>
        </w:rPr>
        <w:t xml:space="preserve"> </w:t>
      </w:r>
      <w:r>
        <w:t xml:space="preserve">на координаторе Net2-Branch-Coord, обеспечив:</w:t>
      </w:r>
      <w:r/>
    </w:p>
    <w:p>
      <w:pPr>
        <w:pStyle w:val="979"/>
        <w:numPr>
          <w:ilvl w:val="1"/>
          <w:numId w:val="7"/>
        </w:numPr>
        <w:pBdr/>
        <w:tabs>
          <w:tab w:val="left" w:leader="none" w:pos="1434"/>
        </w:tabs>
        <w:spacing w:line="360" w:lineRule="auto"/>
        <w:ind w:right="752" w:firstLine="707"/>
        <w:contextualSpacing w:val="false"/>
        <w:rPr>
          <w:sz w:val="28"/>
        </w:rPr>
      </w:pPr>
      <w:r>
        <w:rPr>
          <w:sz w:val="28"/>
        </w:rPr>
        <w:t xml:space="preserve">удалённый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доступ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RDP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узла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Net2-Branch-Client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(филиал)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Net1-Center-Open (незащищённый узел центрального офиса);</w:t>
      </w:r>
      <w:r>
        <w:rPr>
          <w:sz w:val="28"/>
        </w:rPr>
      </w:r>
    </w:p>
    <w:p>
      <w:pPr>
        <w:pStyle w:val="979"/>
        <w:numPr>
          <w:ilvl w:val="1"/>
          <w:numId w:val="7"/>
        </w:numPr>
        <w:pBdr/>
        <w:tabs>
          <w:tab w:val="left" w:leader="none" w:pos="1434"/>
        </w:tabs>
        <w:spacing w:line="360" w:lineRule="auto"/>
        <w:ind w:right="600" w:firstLine="707"/>
        <w:contextualSpacing w:val="false"/>
        <w:rPr>
          <w:sz w:val="28"/>
        </w:rPr>
      </w:pPr>
      <w:r>
        <w:rPr>
          <w:sz w:val="28"/>
        </w:rPr>
        <w:t xml:space="preserve"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SSH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координатору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Net1-Center-Coord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 стороны узла Net2-Branch-Client.</w:t>
      </w:r>
      <w:r>
        <w:rPr>
          <w:sz w:val="28"/>
        </w:rPr>
      </w:r>
    </w:p>
    <w:p>
      <w:pPr>
        <w:pStyle w:val="969"/>
        <w:pBdr/>
        <w:spacing w:line="360" w:lineRule="auto"/>
        <w:ind w:firstLine="707" w:left="424"/>
        <w:rPr/>
      </w:pPr>
      <w:r>
        <w:t xml:space="preserve">При</w:t>
      </w:r>
      <w:r>
        <w:rPr>
          <w:spacing w:val="-6"/>
        </w:rPr>
        <w:t xml:space="preserve"> </w:t>
      </w:r>
      <w:r>
        <w:t xml:space="preserve">необходимости</w:t>
      </w:r>
      <w:r>
        <w:rPr>
          <w:spacing w:val="-8"/>
        </w:rPr>
        <w:t xml:space="preserve"> </w:t>
      </w:r>
      <w:r>
        <w:t xml:space="preserve">установка</w:t>
      </w:r>
      <w:r>
        <w:rPr>
          <w:spacing w:val="-6"/>
        </w:rPr>
        <w:t xml:space="preserve"> </w:t>
      </w:r>
      <w:r>
        <w:t xml:space="preserve">SSH-клиента</w:t>
      </w:r>
      <w:r>
        <w:rPr>
          <w:spacing w:val="-6"/>
        </w:rPr>
        <w:t xml:space="preserve"> </w:t>
      </w:r>
      <w:r>
        <w:t xml:space="preserve">на</w:t>
      </w:r>
      <w:r>
        <w:rPr>
          <w:spacing w:val="-6"/>
        </w:rPr>
        <w:t xml:space="preserve"> </w:t>
      </w:r>
      <w:r>
        <w:t xml:space="preserve">соответствующие виртуальные машины осуществляется самостоятельно.</w:t>
      </w:r>
      <w:r/>
    </w:p>
    <w:p>
      <w:pPr>
        <w:pStyle w:val="969"/>
        <w:pBdr/>
        <w:spacing w:line="360" w:lineRule="auto"/>
        <w:ind w:firstLine="707" w:left="424"/>
        <w:rPr/>
      </w:pPr>
      <w:r/>
      <w:r/>
    </w:p>
    <w:p>
      <w:pPr>
        <w:pStyle w:val="969"/>
        <w:pBdr/>
        <w:spacing w:line="360" w:lineRule="auto"/>
        <w:ind w:firstLine="707" w:left="424"/>
        <w:rPr/>
      </w:pPr>
      <w:r/>
      <w:r/>
    </w:p>
    <w:p>
      <w:pPr>
        <w:pStyle w:val="969"/>
        <w:pBdr/>
        <w:spacing w:line="360" w:lineRule="auto"/>
        <w:ind w:firstLine="707" w:left="424"/>
        <w:rPr/>
      </w:pPr>
      <w:r/>
      <w:r/>
    </w:p>
    <w:p>
      <w:pPr>
        <w:pStyle w:val="969"/>
        <w:pBdr/>
        <w:spacing w:line="360" w:lineRule="auto"/>
        <w:ind w:firstLine="707" w:left="424"/>
        <w:rPr/>
      </w:pPr>
      <w:r/>
      <w:r/>
    </w:p>
    <w:p>
      <w:pPr>
        <w:pStyle w:val="969"/>
        <w:pBdr/>
        <w:spacing w:line="360" w:lineRule="auto"/>
        <w:ind w:firstLine="707" w:left="424"/>
        <w:rPr/>
      </w:pPr>
      <w:r/>
      <w:r/>
    </w:p>
    <w:p>
      <w:pPr>
        <w:pStyle w:val="790"/>
        <w:pBdr/>
        <w:spacing w:line="321" w:lineRule="exact"/>
        <w:ind/>
        <w:jc w:val="left"/>
        <w:rPr/>
      </w:pPr>
      <w:r>
        <w:t xml:space="preserve">Таблица</w:t>
      </w:r>
      <w:r>
        <w:rPr>
          <w:spacing w:val="-7"/>
        </w:rPr>
        <w:t xml:space="preserve"> </w:t>
      </w:r>
      <w:r>
        <w:t xml:space="preserve">1</w:t>
      </w:r>
      <w:r>
        <w:rPr>
          <w:spacing w:val="-1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Конфигурация</w:t>
      </w:r>
      <w:r>
        <w:rPr>
          <w:spacing w:val="-5"/>
        </w:rPr>
        <w:t xml:space="preserve"> </w:t>
      </w:r>
      <w:r>
        <w:rPr>
          <w:spacing w:val="-2"/>
        </w:rPr>
        <w:t xml:space="preserve">фильтров</w:t>
      </w:r>
      <w:r/>
    </w:p>
    <w:p>
      <w:pPr>
        <w:pStyle w:val="969"/>
        <w:pBdr/>
        <w:spacing w:before="6"/>
        <w:ind/>
        <w:rPr>
          <w:b/>
          <w:sz w:val="13"/>
        </w:rPr>
      </w:pPr>
      <w:r>
        <w:rPr>
          <w:b/>
          <w:sz w:val="13"/>
        </w:rPr>
      </w:r>
      <w:r>
        <w:rPr>
          <w:b/>
          <w:sz w:val="13"/>
        </w:rPr>
      </w:r>
    </w:p>
    <w:tbl>
      <w:tblPr>
        <w:tblStyle w:val="984"/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209"/>
        <w:gridCol w:w="1214"/>
        <w:gridCol w:w="1417"/>
        <w:gridCol w:w="733"/>
        <w:gridCol w:w="1304"/>
      </w:tblGrid>
      <w:tr>
        <w:trPr>
          <w:jc w:val="center"/>
          <w:trHeight w:val="558"/>
        </w:trPr>
        <w:tc>
          <w:tcPr>
            <w:tcBorders/>
            <w:tcW w:w="446" w:type="dxa"/>
            <w:textDirection w:val="lrTb"/>
            <w:noWrap w:val="false"/>
          </w:tcPr>
          <w:p>
            <w:pPr>
              <w:pStyle w:val="981"/>
              <w:pBdr/>
              <w:spacing w:before="7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</w:t>
            </w:r>
            <w:r>
              <w:rPr>
                <w:sz w:val="24"/>
              </w:rPr>
            </w:r>
          </w:p>
        </w:tc>
        <w:tc>
          <w:tcPr>
            <w:tcBorders/>
            <w:tcW w:w="1209" w:type="dxa"/>
            <w:textDirection w:val="lrTb"/>
            <w:noWrap w:val="false"/>
          </w:tcPr>
          <w:p>
            <w:pPr>
              <w:pStyle w:val="981"/>
              <w:pBdr/>
              <w:spacing w:before="1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</w:t>
            </w:r>
            <w:r>
              <w:rPr>
                <w:sz w:val="24"/>
              </w:rPr>
            </w:r>
          </w:p>
        </w:tc>
        <w:tc>
          <w:tcPr>
            <w:tcBorders/>
            <w:tcW w:w="1214" w:type="dxa"/>
            <w:textDirection w:val="lrTb"/>
            <w:noWrap w:val="false"/>
          </w:tcPr>
          <w:p>
            <w:pPr>
              <w:pStyle w:val="981"/>
              <w:pBdr/>
              <w:spacing w:before="1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</w:t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81"/>
              <w:pBdr/>
              <w:spacing w:before="14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</w:t>
            </w:r>
            <w:r>
              <w:rPr>
                <w:sz w:val="24"/>
              </w:rPr>
            </w:r>
          </w:p>
        </w:tc>
        <w:tc>
          <w:tcPr>
            <w:tcBorders/>
            <w:tcW w:w="733" w:type="dxa"/>
            <w:textDirection w:val="lrTb"/>
            <w:noWrap w:val="false"/>
          </w:tcPr>
          <w:p>
            <w:pPr>
              <w:pStyle w:val="981"/>
              <w:pBdr/>
              <w:spacing w:before="140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Порт</w:t>
            </w:r>
            <w:r>
              <w:rPr>
                <w:sz w:val="24"/>
              </w:rPr>
            </w:r>
          </w:p>
        </w:tc>
        <w:tc>
          <w:tcPr>
            <w:tcBorders/>
            <w:tcW w:w="1304" w:type="dxa"/>
            <w:textDirection w:val="lrTb"/>
            <w:noWrap w:val="false"/>
          </w:tcPr>
          <w:p>
            <w:pPr>
              <w:pStyle w:val="981"/>
              <w:pBdr/>
              <w:spacing w:before="14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Действие</w:t>
            </w:r>
            <w:r>
              <w:rPr>
                <w:sz w:val="24"/>
              </w:rPr>
            </w:r>
          </w:p>
        </w:tc>
      </w:tr>
      <w:tr>
        <w:trPr>
          <w:jc w:val="center"/>
          <w:trHeight w:val="1358"/>
        </w:trPr>
        <w:tc>
          <w:tcPr>
            <w:tcBorders/>
            <w:tcW w:w="446" w:type="dxa"/>
            <w:textDirection w:val="lrTb"/>
            <w:noWrap w:val="false"/>
          </w:tcPr>
          <w:p>
            <w:pPr>
              <w:pStyle w:val="981"/>
              <w:pBdr/>
              <w:spacing w:before="265"/>
              <w:ind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81"/>
              <w:pBdr/>
              <w:spacing/>
              <w:ind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/>
            <w:tcW w:w="1209" w:type="dxa"/>
            <w:textDirection w:val="lrTb"/>
            <w:noWrap w:val="false"/>
          </w:tcPr>
          <w:p>
            <w:pPr>
              <w:pStyle w:val="981"/>
              <w:pBdr/>
              <w:spacing w:before="265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81"/>
              <w:pBdr/>
              <w:spacing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RDP</w:t>
            </w:r>
            <w:r>
              <w:rPr>
                <w:sz w:val="24"/>
              </w:rPr>
            </w:r>
          </w:p>
        </w:tc>
        <w:tc>
          <w:tcPr>
            <w:tcBorders/>
            <w:tcW w:w="1214" w:type="dxa"/>
            <w:textDirection w:val="lrTb"/>
            <w:noWrap w:val="false"/>
          </w:tcPr>
          <w:p>
            <w:pPr>
              <w:pStyle w:val="981"/>
              <w:pBdr/>
              <w:spacing w:before="265"/>
              <w:ind w:right="321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Net2-Branch-Client</w:t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81"/>
              <w:pBdr/>
              <w:spacing w:before="265"/>
              <w:ind w:right="576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Net1-Center-</w:t>
            </w:r>
            <w:r>
              <w:rPr>
                <w:spacing w:val="-4"/>
                <w:sz w:val="24"/>
              </w:rPr>
              <w:t xml:space="preserve">Open</w:t>
            </w:r>
            <w:r>
              <w:rPr>
                <w:sz w:val="24"/>
              </w:rPr>
            </w:r>
          </w:p>
        </w:tc>
        <w:tc>
          <w:tcPr>
            <w:tcBorders/>
            <w:tcW w:w="733" w:type="dxa"/>
            <w:textDirection w:val="lrTb"/>
            <w:noWrap w:val="false"/>
          </w:tcPr>
          <w:p>
            <w:pPr>
              <w:pStyle w:val="981"/>
              <w:pBdr/>
              <w:spacing w:before="265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81"/>
              <w:pBdr/>
              <w:spacing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3389</w:t>
            </w:r>
            <w:r>
              <w:rPr>
                <w:sz w:val="24"/>
              </w:rPr>
            </w:r>
          </w:p>
        </w:tc>
        <w:tc>
          <w:tcPr>
            <w:tcBorders/>
            <w:tcW w:w="1304" w:type="dxa"/>
            <w:textDirection w:val="lrTb"/>
            <w:noWrap w:val="false"/>
          </w:tcPr>
          <w:p>
            <w:pPr>
              <w:pStyle w:val="981"/>
              <w:pBdr/>
              <w:spacing w:before="265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81"/>
              <w:pBdr/>
              <w:spacing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Разрешить</w:t>
            </w:r>
            <w:r>
              <w:rPr>
                <w:sz w:val="24"/>
              </w:rPr>
            </w:r>
          </w:p>
        </w:tc>
      </w:tr>
      <w:tr>
        <w:trPr>
          <w:jc w:val="center"/>
          <w:trHeight w:val="1357"/>
        </w:trPr>
        <w:tc>
          <w:tcPr>
            <w:tcBorders/>
            <w:tcW w:w="446" w:type="dxa"/>
            <w:textDirection w:val="lrTb"/>
            <w:noWrap w:val="false"/>
          </w:tcPr>
          <w:p>
            <w:pPr>
              <w:pStyle w:val="981"/>
              <w:pBdr/>
              <w:spacing w:before="265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81"/>
              <w:pBdr/>
              <w:spacing/>
              <w:ind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/>
            <w:tcW w:w="1209" w:type="dxa"/>
            <w:textDirection w:val="lrTb"/>
            <w:noWrap w:val="false"/>
          </w:tcPr>
          <w:p>
            <w:pPr>
              <w:pStyle w:val="981"/>
              <w:pBdr/>
              <w:spacing w:before="265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81"/>
              <w:pBdr/>
              <w:spacing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SSH</w:t>
            </w:r>
            <w:r>
              <w:rPr>
                <w:sz w:val="24"/>
              </w:rPr>
            </w:r>
          </w:p>
        </w:tc>
        <w:tc>
          <w:tcPr>
            <w:tcBorders/>
            <w:tcW w:w="1214" w:type="dxa"/>
            <w:textDirection w:val="lrTb"/>
            <w:noWrap w:val="false"/>
          </w:tcPr>
          <w:p>
            <w:pPr>
              <w:pStyle w:val="981"/>
              <w:pBdr/>
              <w:spacing w:before="265"/>
              <w:ind w:right="321"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Net2-Branch-Client</w:t>
            </w:r>
            <w:r>
              <w:rPr>
                <w:sz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81"/>
              <w:pBdr/>
              <w:spacing w:before="265"/>
              <w:ind w:right="576"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Net1-Center-Coord</w:t>
            </w:r>
            <w:r>
              <w:rPr>
                <w:sz w:val="24"/>
              </w:rPr>
            </w:r>
          </w:p>
        </w:tc>
        <w:tc>
          <w:tcPr>
            <w:tcBorders/>
            <w:tcW w:w="733" w:type="dxa"/>
            <w:textDirection w:val="lrTb"/>
            <w:noWrap w:val="false"/>
          </w:tcPr>
          <w:p>
            <w:pPr>
              <w:pStyle w:val="981"/>
              <w:pBdr/>
              <w:spacing w:before="265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81"/>
              <w:pBdr/>
              <w:spacing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22</w:t>
            </w:r>
            <w:r>
              <w:rPr>
                <w:sz w:val="24"/>
              </w:rPr>
            </w:r>
          </w:p>
        </w:tc>
        <w:tc>
          <w:tcPr>
            <w:tcBorders/>
            <w:tcW w:w="1304" w:type="dxa"/>
            <w:textDirection w:val="lrTb"/>
            <w:noWrap w:val="false"/>
          </w:tcPr>
          <w:p>
            <w:pPr>
              <w:pStyle w:val="981"/>
              <w:pBdr/>
              <w:spacing w:before="265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81"/>
              <w:pBdr/>
              <w:spacing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Разрешить</w:t>
            </w:r>
            <w:r>
              <w:rPr>
                <w:sz w:val="24"/>
              </w:rPr>
            </w:r>
          </w:p>
        </w:tc>
      </w:tr>
    </w:tbl>
    <w:p>
      <w:pPr>
        <w:pStyle w:val="969"/>
        <w:pBdr/>
        <w:spacing w:before="2"/>
        <w:ind w:left="1132"/>
        <w:rPr>
          <w:lang w:val="en-US"/>
        </w:rPr>
      </w:pPr>
      <w:r>
        <w:t xml:space="preserve">Правило</w:t>
      </w:r>
      <w:r>
        <w:rPr>
          <w:spacing w:val="-7"/>
          <w:lang w:val="en-US"/>
        </w:rPr>
        <w:t xml:space="preserve"> </w:t>
      </w:r>
      <w:r>
        <w:rPr>
          <w:lang w:val="en-US"/>
        </w:rPr>
        <w:t xml:space="preserve">1</w:t>
      </w:r>
      <w:r>
        <w:rPr>
          <w:spacing w:val="-5"/>
          <w:lang w:val="en-US"/>
        </w:rPr>
        <w:t xml:space="preserve"> </w:t>
      </w:r>
      <w:r>
        <w:rPr>
          <w:lang w:val="en-US"/>
        </w:rPr>
        <w:t xml:space="preserve">-</w:t>
      </w:r>
      <w:r>
        <w:rPr>
          <w:spacing w:val="-6"/>
          <w:lang w:val="en-US"/>
        </w:rPr>
        <w:t xml:space="preserve"> </w:t>
      </w:r>
      <w:r>
        <w:t xml:space="preserve">Разрешить</w:t>
      </w:r>
      <w:r>
        <w:rPr>
          <w:spacing w:val="-7"/>
          <w:lang w:val="en-US"/>
        </w:rPr>
        <w:t xml:space="preserve"> </w:t>
      </w:r>
      <w:r>
        <w:rPr>
          <w:lang w:val="en-US"/>
        </w:rPr>
        <w:t xml:space="preserve">RDP</w:t>
      </w:r>
      <w:r>
        <w:rPr>
          <w:spacing w:val="-8"/>
          <w:lang w:val="en-US"/>
        </w:rPr>
        <w:t xml:space="preserve"> </w:t>
      </w:r>
      <w:r>
        <w:t xml:space="preserve">от</w:t>
      </w:r>
      <w:r>
        <w:rPr>
          <w:lang w:val="en-US"/>
        </w:rPr>
        <w:t xml:space="preserve">Net2-Branch-Client</w:t>
      </w:r>
      <w:r>
        <w:rPr>
          <w:spacing w:val="-8"/>
          <w:lang w:val="en-US"/>
        </w:rPr>
        <w:t xml:space="preserve"> </w:t>
      </w:r>
      <w:r>
        <w:rPr>
          <w:lang w:val="en-US"/>
        </w:rPr>
        <w:t xml:space="preserve">→</w:t>
      </w:r>
      <w:r>
        <w:rPr>
          <w:spacing w:val="-5"/>
          <w:lang w:val="en-US"/>
        </w:rPr>
        <w:t xml:space="preserve"> </w:t>
      </w:r>
      <w:r>
        <w:rPr>
          <w:lang w:val="en-US"/>
        </w:rPr>
        <w:t xml:space="preserve">Net1-Center-</w:t>
      </w:r>
      <w:r>
        <w:rPr>
          <w:spacing w:val="-2"/>
          <w:lang w:val="en-US"/>
        </w:rPr>
        <w:t xml:space="preserve">Open:</w:t>
      </w:r>
      <w:r>
        <w:rPr>
          <w:lang w:val="en-US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2"/>
        <w:ind w:left="1144"/>
        <w:contextualSpacing w:val="false"/>
        <w:rPr>
          <w:sz w:val="28"/>
        </w:rPr>
      </w:pPr>
      <w:r>
        <w:rPr>
          <w:sz w:val="28"/>
        </w:rPr>
        <w:t xml:space="preserve">протокол: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 xml:space="preserve">RDP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источник: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Net2-Branch-</w:t>
      </w:r>
      <w:r>
        <w:rPr>
          <w:spacing w:val="-2"/>
          <w:sz w:val="28"/>
        </w:rPr>
        <w:t xml:space="preserve">Client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назначение: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Net1-Center-</w:t>
      </w:r>
      <w:r>
        <w:rPr>
          <w:spacing w:val="-4"/>
          <w:sz w:val="28"/>
        </w:rPr>
        <w:t xml:space="preserve">Open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порт: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3389</w:t>
      </w:r>
      <w:r>
        <w:rPr>
          <w:spacing w:val="-2"/>
          <w:sz w:val="28"/>
        </w:rPr>
        <w:t xml:space="preserve"> (TCP)</w:t>
      </w:r>
      <w:r>
        <w:rPr>
          <w:sz w:val="28"/>
        </w:rPr>
      </w:r>
    </w:p>
    <w:p>
      <w:pPr>
        <w:pStyle w:val="969"/>
        <w:pBdr/>
        <w:spacing w:before="161"/>
        <w:ind w:left="1132"/>
        <w:rPr>
          <w:b/>
          <w:lang w:val="en-US"/>
        </w:rPr>
      </w:pPr>
      <w:r>
        <w:t xml:space="preserve">Правило</w:t>
      </w:r>
      <w:r>
        <w:rPr>
          <w:spacing w:val="-6"/>
          <w:lang w:val="en-US"/>
        </w:rPr>
        <w:t xml:space="preserve"> </w:t>
      </w:r>
      <w:r>
        <w:rPr>
          <w:lang w:val="en-US"/>
        </w:rPr>
        <w:t xml:space="preserve">2</w:t>
      </w:r>
      <w:r>
        <w:rPr>
          <w:spacing w:val="-4"/>
          <w:lang w:val="en-US"/>
        </w:rPr>
        <w:t xml:space="preserve"> </w:t>
      </w:r>
      <w:r>
        <w:rPr>
          <w:lang w:val="en-US"/>
        </w:rPr>
        <w:t xml:space="preserve">-</w:t>
      </w:r>
      <w:r>
        <w:rPr>
          <w:spacing w:val="-6"/>
          <w:lang w:val="en-US"/>
        </w:rPr>
        <w:t xml:space="preserve"> </w:t>
      </w:r>
      <w:r>
        <w:t xml:space="preserve">Разрешить</w:t>
      </w:r>
      <w:r>
        <w:rPr>
          <w:spacing w:val="-6"/>
          <w:lang w:val="en-US"/>
        </w:rPr>
        <w:t xml:space="preserve"> </w:t>
      </w:r>
      <w:r>
        <w:rPr>
          <w:lang w:val="en-US"/>
        </w:rPr>
        <w:t xml:space="preserve">SSH</w:t>
      </w:r>
      <w:r>
        <w:rPr>
          <w:spacing w:val="-8"/>
          <w:lang w:val="en-US"/>
        </w:rPr>
        <w:t xml:space="preserve"> </w:t>
      </w:r>
      <w:r>
        <w:t xml:space="preserve">от</w:t>
      </w:r>
      <w:r>
        <w:rPr>
          <w:spacing w:val="-6"/>
          <w:lang w:val="en-US"/>
        </w:rPr>
        <w:t xml:space="preserve"> </w:t>
      </w:r>
      <w:r>
        <w:rPr>
          <w:lang w:val="en-US"/>
        </w:rPr>
        <w:t xml:space="preserve">Net2-Branch-Client</w:t>
      </w:r>
      <w:r>
        <w:rPr>
          <w:b/>
          <w:lang w:val="en-US"/>
        </w:rPr>
        <w:t xml:space="preserve">→</w:t>
      </w:r>
      <w:r>
        <w:rPr>
          <w:b/>
          <w:spacing w:val="-5"/>
          <w:lang w:val="en-US"/>
        </w:rPr>
        <w:t xml:space="preserve"> </w:t>
      </w:r>
      <w:r>
        <w:rPr>
          <w:lang w:val="en-US"/>
        </w:rPr>
        <w:t xml:space="preserve">Net1-Center-</w:t>
      </w:r>
      <w:r>
        <w:rPr>
          <w:spacing w:val="-2"/>
          <w:lang w:val="en-US"/>
        </w:rPr>
        <w:t xml:space="preserve">Coord</w:t>
      </w:r>
      <w:r>
        <w:rPr>
          <w:b/>
          <w:spacing w:val="-2"/>
          <w:lang w:val="en-US"/>
        </w:rPr>
        <w:t xml:space="preserve">:</w:t>
      </w:r>
      <w:r>
        <w:rPr>
          <w:b/>
          <w:lang w:val="en-US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2"/>
        <w:ind w:left="1144"/>
        <w:contextualSpacing w:val="false"/>
        <w:rPr>
          <w:sz w:val="28"/>
        </w:rPr>
      </w:pPr>
      <w:r>
        <w:rPr>
          <w:sz w:val="28"/>
        </w:rPr>
        <w:t xml:space="preserve">протокол: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 xml:space="preserve">SSH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источник: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Net2-Branch-</w:t>
      </w:r>
      <w:r>
        <w:rPr>
          <w:spacing w:val="-2"/>
          <w:sz w:val="28"/>
        </w:rPr>
        <w:t xml:space="preserve">Client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0"/>
        <w:ind w:left="1144"/>
        <w:contextualSpacing w:val="false"/>
        <w:rPr>
          <w:sz w:val="28"/>
        </w:rPr>
      </w:pPr>
      <w:r>
        <w:rPr>
          <w:sz w:val="28"/>
        </w:rPr>
        <w:t xml:space="preserve">назначение: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Net1-Center-</w:t>
      </w:r>
      <w:r>
        <w:rPr>
          <w:spacing w:val="-4"/>
          <w:sz w:val="28"/>
        </w:rPr>
        <w:t xml:space="preserve">Coord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/>
        <w:ind w:left="1144"/>
        <w:contextualSpacing w:val="false"/>
        <w:rPr>
          <w:sz w:val="28"/>
        </w:rPr>
      </w:pPr>
      <w:r>
        <w:rPr>
          <w:sz w:val="28"/>
        </w:rPr>
        <w:t xml:space="preserve">порт: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22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(TCP)</w:t>
      </w:r>
      <w:r>
        <w:rPr>
          <w:sz w:val="28"/>
        </w:rPr>
      </w:r>
    </w:p>
    <w:p>
      <w:pPr>
        <w:pStyle w:val="969"/>
        <w:pBdr/>
        <w:spacing w:before="163" w:line="360" w:lineRule="auto"/>
        <w:ind w:firstLine="707" w:left="424"/>
        <w:rPr/>
      </w:pPr>
      <w:r>
        <w:t xml:space="preserve">Контроль: убедитесь в корректной работе заданных фильтров и приложите</w:t>
      </w:r>
      <w:r>
        <w:rPr>
          <w:spacing w:val="-5"/>
        </w:rPr>
        <w:t xml:space="preserve"> </w:t>
      </w:r>
      <w:r>
        <w:t xml:space="preserve">скриншоты</w:t>
      </w:r>
      <w:r>
        <w:rPr>
          <w:spacing w:val="-5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подтверждением</w:t>
      </w:r>
      <w:r>
        <w:rPr>
          <w:spacing w:val="-5"/>
        </w:rPr>
        <w:t xml:space="preserve"> </w:t>
      </w:r>
      <w:r>
        <w:t xml:space="preserve">подключения</w:t>
      </w:r>
      <w:r>
        <w:rPr>
          <w:spacing w:val="-5"/>
        </w:rPr>
        <w:t xml:space="preserve"> </w:t>
      </w:r>
      <w:r>
        <w:t xml:space="preserve">по</w:t>
      </w:r>
      <w:r>
        <w:rPr>
          <w:spacing w:val="-7"/>
        </w:rPr>
        <w:t xml:space="preserve"> </w:t>
      </w:r>
      <w:r>
        <w:t xml:space="preserve">RDP</w:t>
      </w:r>
      <w:r>
        <w:rPr>
          <w:spacing w:val="-5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SSH.</w:t>
      </w:r>
      <w:r/>
    </w:p>
    <w:p>
      <w:pPr>
        <w:pStyle w:val="790"/>
        <w:pBdr/>
        <w:spacing w:line="321" w:lineRule="exact"/>
        <w:ind w:left="1132"/>
        <w:rPr/>
      </w:pPr>
      <w:r>
        <w:t xml:space="preserve">Структура</w:t>
      </w:r>
      <w:r>
        <w:rPr>
          <w:spacing w:val="-9"/>
        </w:rPr>
        <w:t xml:space="preserve"> </w:t>
      </w:r>
      <w:r>
        <w:rPr>
          <w:spacing w:val="-2"/>
        </w:rPr>
        <w:t xml:space="preserve">отчета:</w:t>
      </w:r>
      <w:r/>
    </w:p>
    <w:p>
      <w:pPr>
        <w:pStyle w:val="969"/>
        <w:pBdr/>
        <w:spacing w:before="160" w:line="362" w:lineRule="auto"/>
        <w:ind w:right="876" w:left="424"/>
        <w:rPr/>
      </w:pPr>
      <w:r>
        <w:t xml:space="preserve">Скриншот</w:t>
      </w:r>
      <w:r>
        <w:rPr>
          <w:spacing w:val="-6"/>
        </w:rPr>
        <w:t xml:space="preserve"> </w:t>
      </w:r>
      <w:r>
        <w:t xml:space="preserve">1</w:t>
      </w:r>
      <w:r>
        <w:rPr>
          <w:spacing w:val="-1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Настройка</w:t>
      </w:r>
      <w:r>
        <w:rPr>
          <w:spacing w:val="-2"/>
        </w:rPr>
        <w:t xml:space="preserve"> </w:t>
      </w:r>
      <w:r>
        <w:t xml:space="preserve">доступа</w:t>
      </w:r>
      <w:r>
        <w:rPr>
          <w:spacing w:val="-2"/>
        </w:rPr>
        <w:t xml:space="preserve"> </w:t>
      </w:r>
      <w:r>
        <w:t xml:space="preserve">к</w:t>
      </w:r>
      <w:r>
        <w:rPr>
          <w:spacing w:val="-2"/>
        </w:rPr>
        <w:t xml:space="preserve"> </w:t>
      </w:r>
      <w:r>
        <w:t xml:space="preserve">веб-интерфейсу</w:t>
      </w:r>
      <w:r>
        <w:rPr>
          <w:spacing w:val="-1"/>
        </w:rPr>
        <w:t xml:space="preserve"> </w:t>
      </w:r>
      <w:r>
        <w:t xml:space="preserve">(порт</w:t>
      </w:r>
      <w:r>
        <w:rPr>
          <w:spacing w:val="-3"/>
        </w:rPr>
        <w:t xml:space="preserve"> </w:t>
      </w:r>
      <w:r>
        <w:t xml:space="preserve">8080)</w:t>
      </w:r>
      <w:r>
        <w:rPr>
          <w:spacing w:val="-5"/>
        </w:rPr>
        <w:t xml:space="preserve"> </w:t>
      </w:r>
      <w:r>
        <w:t xml:space="preserve">от</w:t>
      </w:r>
      <w:r>
        <w:rPr>
          <w:spacing w:val="-3"/>
        </w:rPr>
        <w:t xml:space="preserve"> </w:t>
      </w:r>
      <w:r>
        <w:t xml:space="preserve">Net1-</w:t>
      </w:r>
      <w:r>
        <w:rPr>
          <w:spacing w:val="-2"/>
        </w:rPr>
        <w:t xml:space="preserve">Center-Open</w:t>
      </w:r>
      <w:r/>
    </w:p>
    <w:p>
      <w:pPr>
        <w:pStyle w:val="969"/>
        <w:pBdr/>
        <w:spacing w:line="360" w:lineRule="auto"/>
        <w:ind w:right="876" w:left="424"/>
        <w:rPr/>
      </w:pPr>
      <w:r>
        <w:t xml:space="preserve">Скриншот</w:t>
      </w:r>
      <w:r>
        <w:rPr>
          <w:spacing w:val="-9"/>
        </w:rPr>
        <w:t xml:space="preserve"> </w:t>
      </w:r>
      <w:r>
        <w:t xml:space="preserve">2</w:t>
      </w:r>
      <w:r>
        <w:rPr>
          <w:spacing w:val="-4"/>
        </w:rPr>
        <w:t xml:space="preserve"> </w:t>
      </w:r>
      <w:r>
        <w:t xml:space="preserve">-</w:t>
      </w:r>
      <w:r>
        <w:rPr>
          <w:spacing w:val="-6"/>
        </w:rPr>
        <w:t xml:space="preserve"> </w:t>
      </w:r>
      <w:r>
        <w:t xml:space="preserve">Разрешение</w:t>
      </w:r>
      <w:r>
        <w:rPr>
          <w:spacing w:val="-5"/>
        </w:rPr>
        <w:t xml:space="preserve"> </w:t>
      </w:r>
      <w:r>
        <w:t xml:space="preserve">ICMP-трафика</w:t>
      </w:r>
      <w:r>
        <w:rPr>
          <w:spacing w:val="-5"/>
        </w:rPr>
        <w:t xml:space="preserve"> </w:t>
      </w:r>
      <w:r>
        <w:t xml:space="preserve">к</w:t>
      </w:r>
      <w:r>
        <w:rPr>
          <w:spacing w:val="-5"/>
        </w:rPr>
        <w:t xml:space="preserve"> </w:t>
      </w:r>
      <w:r>
        <w:t xml:space="preserve">узлу</w:t>
      </w:r>
      <w:r>
        <w:rPr>
          <w:spacing w:val="-4"/>
        </w:rPr>
        <w:t xml:space="preserve"> </w:t>
      </w:r>
      <w:r>
        <w:t xml:space="preserve">Net1-Center-Open Скриншот 3- Блокировка запрещённых доменов</w:t>
      </w:r>
      <w:r/>
    </w:p>
    <w:p>
      <w:pPr>
        <w:pStyle w:val="969"/>
        <w:pBdr/>
        <w:spacing w:line="360" w:lineRule="auto"/>
        <w:ind w:right="2252" w:left="424"/>
        <w:rPr/>
      </w:pPr>
      <w:r>
        <w:t xml:space="preserve">Скриншот</w:t>
      </w:r>
      <w:r>
        <w:rPr>
          <w:spacing w:val="-8"/>
        </w:rPr>
        <w:t xml:space="preserve"> </w:t>
      </w:r>
      <w:r>
        <w:t xml:space="preserve">4-</w:t>
      </w:r>
      <w:r>
        <w:rPr>
          <w:spacing w:val="-5"/>
        </w:rPr>
        <w:t xml:space="preserve"> </w:t>
      </w:r>
      <w:r>
        <w:t xml:space="preserve">Проверка</w:t>
      </w:r>
      <w:r>
        <w:rPr>
          <w:spacing w:val="-4"/>
        </w:rPr>
        <w:t xml:space="preserve"> </w:t>
      </w:r>
      <w:r>
        <w:t xml:space="preserve">фильтрации</w:t>
      </w:r>
      <w:r>
        <w:rPr>
          <w:spacing w:val="-4"/>
        </w:rPr>
        <w:t xml:space="preserve"> </w:t>
      </w:r>
      <w:r>
        <w:t xml:space="preserve">(</w:t>
      </w:r>
      <w:r>
        <w:t xml:space="preserve">ping</w:t>
      </w:r>
      <w:r>
        <w:rPr>
          <w:spacing w:val="-3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доступ</w:t>
      </w:r>
      <w:r>
        <w:rPr>
          <w:spacing w:val="-4"/>
        </w:rPr>
        <w:t xml:space="preserve"> </w:t>
      </w:r>
      <w:r>
        <w:t xml:space="preserve">к</w:t>
      </w:r>
      <w:r>
        <w:rPr>
          <w:spacing w:val="-5"/>
        </w:rPr>
        <w:t xml:space="preserve"> </w:t>
      </w:r>
      <w:r>
        <w:t xml:space="preserve">сайтам) Скриншот 5 - Настройка фильтров на Net2-Branch-Coord Скриншот 6 - Подключение по RDP</w:t>
      </w:r>
      <w:r/>
    </w:p>
    <w:p>
      <w:pPr>
        <w:pStyle w:val="969"/>
        <w:pBdr/>
        <w:spacing w:line="720" w:lineRule="auto"/>
        <w:ind w:right="4" w:hanging="708" w:left="1132"/>
        <w:rPr/>
      </w:pPr>
      <w:r>
        <w:t xml:space="preserve">Скриншот 7 - Подключение по SSH Необходимые приложения:</w:t>
      </w:r>
      <w:r>
        <w:rPr>
          <w:spacing w:val="-17"/>
        </w:rPr>
        <w:t xml:space="preserve"> </w:t>
      </w:r>
      <w:r>
        <w:t xml:space="preserve">отсутствуют.</w:t>
      </w:r>
      <w:r/>
    </w:p>
    <w:p>
      <w:pPr>
        <w:pStyle w:val="969"/>
        <w:pBdr/>
        <w:spacing w:line="720" w:lineRule="auto"/>
        <w:ind/>
        <w:rPr/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/>
      <w:r/>
    </w:p>
    <w:p>
      <w:pPr>
        <w:pStyle w:val="790"/>
        <w:pBdr/>
        <w:spacing w:line="360" w:lineRule="auto"/>
        <w:ind w:hanging="1884" w:left="2373"/>
        <w:rPr/>
      </w:pPr>
      <w:r>
        <w:t xml:space="preserve">Модуль</w:t>
      </w:r>
      <w:r>
        <w:rPr>
          <w:spacing w:val="-7"/>
        </w:rPr>
        <w:t xml:space="preserve"> </w:t>
      </w:r>
      <w:r>
        <w:t xml:space="preserve">5.</w:t>
      </w:r>
      <w:r>
        <w:rPr>
          <w:spacing w:val="-6"/>
        </w:rPr>
        <w:t xml:space="preserve"> </w:t>
      </w:r>
      <w:r>
        <w:t xml:space="preserve">Настройка</w:t>
      </w:r>
      <w:r>
        <w:rPr>
          <w:spacing w:val="-4"/>
        </w:rPr>
        <w:t xml:space="preserve"> </w:t>
      </w:r>
      <w:r>
        <w:t xml:space="preserve">туннелирования</w:t>
      </w:r>
      <w:r>
        <w:rPr>
          <w:spacing w:val="-7"/>
        </w:rPr>
        <w:t xml:space="preserve"> </w:t>
      </w:r>
      <w:r>
        <w:t xml:space="preserve">для</w:t>
      </w:r>
      <w:r>
        <w:rPr>
          <w:spacing w:val="-6"/>
        </w:rPr>
        <w:t xml:space="preserve"> </w:t>
      </w:r>
      <w:r>
        <w:t xml:space="preserve">шифрованного</w:t>
      </w:r>
      <w:r>
        <w:rPr>
          <w:spacing w:val="-5"/>
        </w:rPr>
        <w:t xml:space="preserve"> </w:t>
      </w:r>
      <w:r>
        <w:t xml:space="preserve">обмена</w:t>
      </w:r>
      <w:r>
        <w:rPr>
          <w:spacing w:val="-5"/>
        </w:rPr>
        <w:t xml:space="preserve"> </w:t>
      </w:r>
      <w:r>
        <w:t xml:space="preserve">между открытыми узлами разных сегментов сети</w:t>
      </w:r>
      <w:r/>
    </w:p>
    <w:p>
      <w:pPr>
        <w:pStyle w:val="969"/>
        <w:pBdr/>
        <w:spacing w:before="161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91"/>
        <w:pBdr/>
        <w:spacing w:before="1" w:line="360" w:lineRule="auto"/>
        <w:ind w:righ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5.1. Реализация туннелирования в межсетевом </w:t>
      </w:r>
      <w:r>
        <w:rPr>
          <w:rFonts w:ascii="Times New Roman" w:hAnsi="Times New Roman" w:cs="Times New Roman"/>
          <w:spacing w:val="-2"/>
        </w:rPr>
        <w:t xml:space="preserve">взаимодействии</w:t>
      </w:r>
      <w:r>
        <w:rPr>
          <w:rFonts w:ascii="Times New Roman" w:hAnsi="Times New Roman" w:cs="Times New Roman"/>
        </w:rPr>
      </w:r>
    </w:p>
    <w:p>
      <w:pPr>
        <w:pStyle w:val="969"/>
        <w:pBdr/>
        <w:spacing w:line="360" w:lineRule="auto"/>
        <w:ind w:right="137" w:firstLine="707" w:left="424"/>
        <w:jc w:val="both"/>
        <w:rPr/>
      </w:pPr>
      <w:r>
        <w:t xml:space="preserve">Подключите открытый (незащищённый) узел в сети 3, используя виртуальную машину </w:t>
      </w:r>
      <w:r>
        <w:rPr>
          <w:b/>
        </w:rPr>
        <w:t xml:space="preserve">Net3-Transit-Open</w:t>
      </w:r>
      <w:r>
        <w:t xml:space="preserve">. В качестве второго открытого узла задействуйте </w:t>
      </w:r>
      <w:r>
        <w:rPr>
          <w:b/>
        </w:rPr>
        <w:t xml:space="preserve">Net1-Center-Open, </w:t>
      </w:r>
      <w:r>
        <w:t xml:space="preserve">расположенный в сети 1. Необходимо настроить туннельное соединение с использованием встроенных механизмов системы</w:t>
      </w:r>
      <w:r>
        <w:rPr>
          <w:spacing w:val="-18"/>
        </w:rPr>
        <w:t xml:space="preserve"> </w:t>
      </w:r>
      <w:r>
        <w:t xml:space="preserve">защищённой</w:t>
      </w:r>
      <w:r>
        <w:rPr>
          <w:spacing w:val="-17"/>
        </w:rPr>
        <w:t xml:space="preserve"> </w:t>
      </w:r>
      <w:r>
        <w:t xml:space="preserve">сети</w:t>
      </w:r>
      <w:r>
        <w:rPr>
          <w:spacing w:val="-18"/>
        </w:rPr>
        <w:t xml:space="preserve"> </w:t>
      </w:r>
      <w:r>
        <w:t xml:space="preserve">таким</w:t>
      </w:r>
      <w:r>
        <w:rPr>
          <w:spacing w:val="-17"/>
        </w:rPr>
        <w:t xml:space="preserve"> </w:t>
      </w:r>
      <w:r>
        <w:t xml:space="preserve">образом,</w:t>
      </w:r>
      <w:r>
        <w:rPr>
          <w:spacing w:val="-18"/>
        </w:rPr>
        <w:t xml:space="preserve"> </w:t>
      </w:r>
      <w:r>
        <w:t xml:space="preserve">чтобы</w:t>
      </w:r>
      <w:r>
        <w:rPr>
          <w:spacing w:val="-17"/>
        </w:rPr>
        <w:t xml:space="preserve"> </w:t>
      </w:r>
      <w:r>
        <w:t xml:space="preserve">обмен</w:t>
      </w:r>
      <w:r>
        <w:rPr>
          <w:spacing w:val="-18"/>
        </w:rPr>
        <w:t xml:space="preserve"> </w:t>
      </w:r>
      <w:r>
        <w:t xml:space="preserve">данными</w:t>
      </w:r>
      <w:r>
        <w:rPr>
          <w:spacing w:val="-17"/>
        </w:rPr>
        <w:t xml:space="preserve"> </w:t>
      </w:r>
      <w:r>
        <w:t xml:space="preserve">между</w:t>
      </w:r>
      <w:r>
        <w:rPr>
          <w:spacing w:val="-18"/>
        </w:rPr>
        <w:t xml:space="preserve"> </w:t>
      </w:r>
      <w:r>
        <w:t xml:space="preserve">этими двумя машинами происходил через </w:t>
      </w:r>
      <w:r>
        <w:rPr>
          <w:b/>
        </w:rPr>
        <w:t xml:space="preserve">шифрованный защищённый канал</w:t>
      </w:r>
      <w:r>
        <w:t xml:space="preserve">, несмотря на то, что они сами находятся вне периметра защищённой сети.</w:t>
      </w:r>
      <w:r/>
    </w:p>
    <w:p>
      <w:pPr>
        <w:pStyle w:val="969"/>
        <w:pBdr/>
        <w:spacing/>
        <w:ind w:left="1132"/>
        <w:jc w:val="both"/>
        <w:rPr/>
      </w:pPr>
      <w:r>
        <w:rPr>
          <w:spacing w:val="-2"/>
        </w:rPr>
        <w:t xml:space="preserve">После</w:t>
      </w:r>
      <w:r>
        <w:rPr>
          <w:spacing w:val="-12"/>
        </w:rPr>
        <w:t xml:space="preserve"> </w:t>
      </w:r>
      <w:r>
        <w:rPr>
          <w:spacing w:val="-2"/>
        </w:rPr>
        <w:t xml:space="preserve">настройки</w:t>
      </w:r>
      <w:r>
        <w:rPr>
          <w:spacing w:val="-9"/>
        </w:rPr>
        <w:t xml:space="preserve"> </w:t>
      </w:r>
      <w:r>
        <w:rPr>
          <w:spacing w:val="-2"/>
        </w:rPr>
        <w:t xml:space="preserve">выполните</w:t>
      </w:r>
      <w:r>
        <w:rPr>
          <w:spacing w:val="-12"/>
        </w:rPr>
        <w:t xml:space="preserve"> </w:t>
      </w:r>
      <w:r>
        <w:rPr>
          <w:spacing w:val="-2"/>
        </w:rPr>
        <w:t xml:space="preserve">проверку</w:t>
      </w:r>
      <w:r>
        <w:rPr>
          <w:spacing w:val="-9"/>
        </w:rPr>
        <w:t xml:space="preserve"> </w:t>
      </w:r>
      <w:r>
        <w:rPr>
          <w:spacing w:val="-2"/>
        </w:rPr>
        <w:t xml:space="preserve">доступности</w:t>
      </w:r>
      <w:r>
        <w:rPr>
          <w:spacing w:val="-9"/>
        </w:rPr>
        <w:t xml:space="preserve"> </w:t>
      </w:r>
      <w:r>
        <w:rPr>
          <w:spacing w:val="-2"/>
        </w:rPr>
        <w:t xml:space="preserve">узлов</w:t>
      </w:r>
      <w:r>
        <w:rPr>
          <w:spacing w:val="-9"/>
        </w:rPr>
        <w:t xml:space="preserve"> </w:t>
      </w:r>
      <w:r>
        <w:rPr>
          <w:spacing w:val="-2"/>
        </w:rPr>
        <w:t xml:space="preserve">друг</w:t>
      </w:r>
      <w:r>
        <w:rPr>
          <w:spacing w:val="-10"/>
        </w:rPr>
        <w:t xml:space="preserve"> </w:t>
      </w:r>
      <w:r>
        <w:rPr>
          <w:spacing w:val="-2"/>
        </w:rPr>
        <w:t xml:space="preserve">для</w:t>
      </w:r>
      <w:r>
        <w:rPr>
          <w:spacing w:val="-12"/>
        </w:rPr>
        <w:t xml:space="preserve"> </w:t>
      </w:r>
      <w:r>
        <w:rPr>
          <w:spacing w:val="-2"/>
        </w:rPr>
        <w:t xml:space="preserve">друга:</w:t>
      </w:r>
      <w:r/>
    </w:p>
    <w:p>
      <w:pPr>
        <w:pStyle w:val="979"/>
        <w:numPr>
          <w:ilvl w:val="0"/>
          <w:numId w:val="8"/>
        </w:numPr>
        <w:pBdr/>
        <w:tabs>
          <w:tab w:val="left" w:leader="none" w:pos="1143"/>
        </w:tabs>
        <w:spacing w:before="160"/>
        <w:ind w:hanging="359" w:left="1143"/>
        <w:contextualSpacing w:val="false"/>
        <w:jc w:val="both"/>
        <w:rPr>
          <w:sz w:val="28"/>
        </w:rPr>
      </w:pPr>
      <w:r>
        <w:rPr>
          <w:sz w:val="28"/>
        </w:rPr>
        <w:t xml:space="preserve"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ICMP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(</w:t>
      </w:r>
      <w:r>
        <w:rPr>
          <w:spacing w:val="-2"/>
          <w:sz w:val="28"/>
        </w:rPr>
        <w:t xml:space="preserve">ping</w:t>
      </w:r>
      <w:r>
        <w:rPr>
          <w:spacing w:val="-2"/>
          <w:sz w:val="28"/>
        </w:rPr>
        <w:t xml:space="preserve">);</w:t>
      </w:r>
      <w:r>
        <w:rPr>
          <w:sz w:val="28"/>
        </w:rPr>
      </w:r>
    </w:p>
    <w:p>
      <w:pPr>
        <w:pStyle w:val="979"/>
        <w:numPr>
          <w:ilvl w:val="0"/>
          <w:numId w:val="8"/>
        </w:numPr>
        <w:pBdr/>
        <w:tabs>
          <w:tab w:val="left" w:leader="none" w:pos="1144"/>
        </w:tabs>
        <w:spacing w:before="161" w:line="360" w:lineRule="auto"/>
        <w:ind w:right="137" w:left="1144"/>
        <w:contextualSpacing w:val="false"/>
        <w:jc w:val="both"/>
        <w:rPr>
          <w:sz w:val="28"/>
        </w:rPr>
      </w:pPr>
      <w:r>
        <w:rPr>
          <w:sz w:val="28"/>
        </w:rPr>
        <w:t xml:space="preserve">с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применением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другого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протокола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(например,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SMB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—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доступ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сетевому ресурсу), либо любого другого по выбору студента, за исключением </w:t>
      </w:r>
      <w:r>
        <w:rPr>
          <w:spacing w:val="-2"/>
          <w:sz w:val="28"/>
        </w:rPr>
        <w:t xml:space="preserve">ICMP.</w:t>
      </w:r>
      <w:r>
        <w:rPr>
          <w:sz w:val="28"/>
        </w:rPr>
      </w:r>
    </w:p>
    <w:p>
      <w:pPr>
        <w:pStyle w:val="969"/>
        <w:pBdr/>
        <w:spacing w:before="1" w:line="360" w:lineRule="auto"/>
        <w:ind w:right="135" w:firstLine="707" w:left="424"/>
        <w:jc w:val="both"/>
        <w:rPr/>
      </w:pPr>
      <w:r>
        <w:t xml:space="preserve">Дополнительно проведите </w:t>
      </w:r>
      <w:r>
        <w:rPr>
          <w:b/>
        </w:rPr>
        <w:t xml:space="preserve">анализ журналов IP-пакетов </w:t>
      </w:r>
      <w:r>
        <w:t xml:space="preserve">на координаторах</w:t>
      </w:r>
      <w:r>
        <w:rPr>
          <w:spacing w:val="-18"/>
        </w:rPr>
        <w:t xml:space="preserve"> </w:t>
      </w:r>
      <w:r>
        <w:t xml:space="preserve">соответствующих</w:t>
      </w:r>
      <w:r>
        <w:rPr>
          <w:spacing w:val="-17"/>
        </w:rPr>
        <w:t xml:space="preserve"> </w:t>
      </w:r>
      <w:r>
        <w:t xml:space="preserve">сетей</w:t>
      </w:r>
      <w:r>
        <w:rPr>
          <w:spacing w:val="-18"/>
        </w:rPr>
        <w:t xml:space="preserve"> </w:t>
      </w:r>
      <w:r>
        <w:t xml:space="preserve">и</w:t>
      </w:r>
      <w:r>
        <w:rPr>
          <w:spacing w:val="-17"/>
        </w:rPr>
        <w:t xml:space="preserve"> </w:t>
      </w:r>
      <w:r>
        <w:t xml:space="preserve">зафиксируйте</w:t>
      </w:r>
      <w:r>
        <w:rPr>
          <w:spacing w:val="-18"/>
        </w:rPr>
        <w:t xml:space="preserve"> </w:t>
      </w:r>
      <w:r>
        <w:t xml:space="preserve">факты</w:t>
      </w:r>
      <w:r>
        <w:rPr>
          <w:spacing w:val="-17"/>
        </w:rPr>
        <w:t xml:space="preserve"> </w:t>
      </w:r>
      <w:r>
        <w:t xml:space="preserve">установленного </w:t>
      </w:r>
      <w:r>
        <w:rPr>
          <w:spacing w:val="-2"/>
        </w:rPr>
        <w:t xml:space="preserve">туннелирования.</w:t>
      </w:r>
      <w:r/>
    </w:p>
    <w:p>
      <w:pPr>
        <w:pStyle w:val="969"/>
        <w:pBdr/>
        <w:spacing w:before="41"/>
        <w:ind w:left="424"/>
        <w:jc w:val="both"/>
        <w:rPr/>
      </w:pPr>
      <w:r>
        <w:t xml:space="preserve">Шаблон</w:t>
      </w:r>
      <w:r>
        <w:rPr>
          <w:spacing w:val="-7"/>
        </w:rPr>
        <w:t xml:space="preserve"> </w:t>
      </w:r>
      <w:r>
        <w:rPr>
          <w:spacing w:val="-2"/>
        </w:rPr>
        <w:t xml:space="preserve">отчета:</w:t>
      </w:r>
      <w:r/>
    </w:p>
    <w:p>
      <w:pPr>
        <w:pStyle w:val="969"/>
        <w:pBdr/>
        <w:spacing w:before="161"/>
        <w:ind w:left="1132"/>
        <w:jc w:val="both"/>
        <w:rPr/>
      </w:pPr>
      <w:r>
        <w:t xml:space="preserve">Настройка</w:t>
      </w:r>
      <w:r>
        <w:rPr>
          <w:spacing w:val="-7"/>
        </w:rPr>
        <w:t xml:space="preserve"> </w:t>
      </w:r>
      <w:r>
        <w:rPr>
          <w:spacing w:val="-2"/>
        </w:rPr>
        <w:t xml:space="preserve">туннелирования</w:t>
      </w:r>
      <w:r/>
    </w:p>
    <w:p>
      <w:pPr>
        <w:pStyle w:val="979"/>
        <w:numPr>
          <w:ilvl w:val="0"/>
          <w:numId w:val="6"/>
        </w:numPr>
        <w:pBdr/>
        <w:tabs>
          <w:tab w:val="left" w:leader="none" w:pos="1143"/>
        </w:tabs>
        <w:spacing w:before="160"/>
        <w:ind w:hanging="359" w:left="1143"/>
        <w:contextualSpacing w:val="false"/>
        <w:jc w:val="both"/>
        <w:rPr>
          <w:sz w:val="28"/>
          <w:lang w:val="en-US"/>
        </w:rPr>
      </w:pPr>
      <w:r>
        <w:rPr>
          <w:sz w:val="28"/>
        </w:rPr>
        <w:t xml:space="preserve">Настройка</w:t>
      </w:r>
      <w:r>
        <w:rPr>
          <w:spacing w:val="-8"/>
          <w:sz w:val="28"/>
          <w:lang w:val="en-US"/>
        </w:rPr>
        <w:t xml:space="preserve"> </w:t>
      </w:r>
      <w:r>
        <w:rPr>
          <w:sz w:val="28"/>
        </w:rPr>
        <w:t xml:space="preserve">узла</w:t>
      </w:r>
      <w:r>
        <w:rPr>
          <w:spacing w:val="-10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Net1-Center-</w:t>
      </w:r>
      <w:r>
        <w:rPr>
          <w:spacing w:val="-4"/>
          <w:sz w:val="28"/>
          <w:lang w:val="en-US"/>
        </w:rPr>
        <w:t xml:space="preserve">Open:</w:t>
      </w:r>
      <w:r>
        <w:rPr>
          <w:sz w:val="28"/>
          <w:lang w:val="en-US"/>
        </w:rPr>
      </w:r>
    </w:p>
    <w:p>
      <w:pPr>
        <w:pStyle w:val="979"/>
        <w:numPr>
          <w:ilvl w:val="1"/>
          <w:numId w:val="6"/>
        </w:numPr>
        <w:pBdr/>
        <w:tabs>
          <w:tab w:val="left" w:leader="none" w:pos="1144"/>
          <w:tab w:val="left" w:leader="none" w:pos="6274"/>
        </w:tabs>
        <w:spacing w:before="161"/>
        <w:ind/>
        <w:contextualSpacing w:val="false"/>
        <w:rPr>
          <w:sz w:val="28"/>
        </w:rPr>
      </w:pPr>
      <w:r>
        <w:rPr>
          <w:spacing w:val="-2"/>
          <w:sz w:val="28"/>
        </w:rPr>
        <w:t xml:space="preserve">IP-</w:t>
      </w:r>
      <w:r>
        <w:rPr>
          <w:sz w:val="28"/>
        </w:rPr>
        <w:t xml:space="preserve">адрес: </w:t>
      </w:r>
      <w:r>
        <w:rPr>
          <w:sz w:val="28"/>
          <w:u w:val="single"/>
        </w:rPr>
        <w:tab/>
      </w:r>
      <w:r>
        <w:rPr>
          <w:sz w:val="28"/>
        </w:rPr>
      </w:r>
    </w:p>
    <w:p>
      <w:pPr>
        <w:pStyle w:val="979"/>
        <w:numPr>
          <w:ilvl w:val="1"/>
          <w:numId w:val="6"/>
        </w:numPr>
        <w:pBdr/>
        <w:tabs>
          <w:tab w:val="left" w:leader="none" w:pos="1144"/>
          <w:tab w:val="left" w:leader="none" w:pos="6403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интерфейс: </w:t>
      </w:r>
      <w:r>
        <w:rPr>
          <w:sz w:val="28"/>
          <w:u w:val="single"/>
        </w:rPr>
        <w:tab/>
      </w:r>
      <w:r>
        <w:rPr>
          <w:sz w:val="28"/>
        </w:rPr>
      </w:r>
    </w:p>
    <w:p>
      <w:pPr>
        <w:pStyle w:val="979"/>
        <w:numPr>
          <w:ilvl w:val="1"/>
          <w:numId w:val="6"/>
        </w:numPr>
        <w:pBdr/>
        <w:tabs>
          <w:tab w:val="left" w:leader="none" w:pos="1144"/>
        </w:tabs>
        <w:spacing w:before="163"/>
        <w:ind/>
        <w:contextualSpacing w:val="false"/>
        <w:rPr>
          <w:sz w:val="28"/>
        </w:rPr>
      </w:pPr>
      <w:r>
        <w:rPr>
          <w:sz w:val="28"/>
        </w:rPr>
        <w:t xml:space="preserve">команды/скрипты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настройки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(пример):</w:t>
      </w:r>
      <w:r>
        <w:rPr>
          <w:sz w:val="28"/>
        </w:rPr>
      </w:r>
    </w:p>
    <w:p>
      <w:pPr>
        <w:pStyle w:val="969"/>
        <w:pBdr/>
        <w:spacing w:before="160"/>
        <w:ind w:left="1132"/>
        <w:rPr/>
      </w:pPr>
      <w:r>
        <w:t xml:space="preserve">Скриншот</w:t>
      </w:r>
      <w:r>
        <w:rPr>
          <w:spacing w:val="-8"/>
        </w:rPr>
        <w:t xml:space="preserve"> </w:t>
      </w:r>
      <w:r>
        <w:t xml:space="preserve">1</w:t>
      </w:r>
      <w:r>
        <w:rPr>
          <w:spacing w:val="-3"/>
        </w:rPr>
        <w:t xml:space="preserve"> </w:t>
      </w:r>
      <w:r>
        <w:t xml:space="preserve">-</w:t>
      </w:r>
      <w:r>
        <w:rPr>
          <w:spacing w:val="-5"/>
        </w:rPr>
        <w:t xml:space="preserve"> </w:t>
      </w:r>
      <w:r>
        <w:t xml:space="preserve">Настройка</w:t>
      </w:r>
      <w:r>
        <w:rPr>
          <w:spacing w:val="-4"/>
        </w:rPr>
        <w:t xml:space="preserve"> </w:t>
      </w:r>
      <w:r>
        <w:t xml:space="preserve">туннеля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7"/>
        </w:rPr>
        <w:t xml:space="preserve"> </w:t>
      </w:r>
      <w:r>
        <w:t xml:space="preserve">Net1-Center-</w:t>
      </w:r>
      <w:r>
        <w:rPr>
          <w:spacing w:val="-4"/>
        </w:rPr>
        <w:t xml:space="preserve">Open</w:t>
      </w:r>
      <w:r/>
    </w:p>
    <w:p>
      <w:pPr>
        <w:pStyle w:val="979"/>
        <w:numPr>
          <w:ilvl w:val="0"/>
          <w:numId w:val="6"/>
        </w:numPr>
        <w:pBdr/>
        <w:tabs>
          <w:tab w:val="left" w:leader="none" w:pos="1143"/>
        </w:tabs>
        <w:spacing w:before="160"/>
        <w:ind w:hanging="359" w:left="1143"/>
        <w:contextualSpacing w:val="false"/>
        <w:rPr>
          <w:sz w:val="28"/>
        </w:rPr>
      </w:pPr>
      <w:r>
        <w:rPr>
          <w:spacing w:val="-2"/>
          <w:sz w:val="28"/>
        </w:rPr>
        <w:t xml:space="preserve">Настройкаузла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 xml:space="preserve">Net3-Transit-</w:t>
      </w:r>
      <w:r>
        <w:rPr>
          <w:spacing w:val="-4"/>
          <w:sz w:val="28"/>
        </w:rPr>
        <w:t xml:space="preserve">Open:</w:t>
      </w:r>
      <w:r>
        <w:rPr>
          <w:sz w:val="28"/>
        </w:rPr>
      </w:r>
    </w:p>
    <w:p>
      <w:pPr>
        <w:pStyle w:val="979"/>
        <w:numPr>
          <w:ilvl w:val="1"/>
          <w:numId w:val="6"/>
        </w:numPr>
        <w:pBdr/>
        <w:tabs>
          <w:tab w:val="left" w:leader="none" w:pos="1144"/>
          <w:tab w:val="left" w:leader="none" w:pos="6274"/>
        </w:tabs>
        <w:spacing w:before="161"/>
        <w:ind/>
        <w:contextualSpacing w:val="false"/>
        <w:rPr>
          <w:sz w:val="28"/>
        </w:rPr>
      </w:pPr>
      <w:r>
        <w:rPr>
          <w:spacing w:val="-2"/>
          <w:sz w:val="28"/>
        </w:rPr>
        <w:t xml:space="preserve">IP-</w:t>
      </w:r>
      <w:r>
        <w:rPr>
          <w:sz w:val="28"/>
        </w:rPr>
        <w:t xml:space="preserve">адрес: </w:t>
      </w:r>
      <w:r>
        <w:rPr>
          <w:sz w:val="28"/>
          <w:u w:val="single"/>
        </w:rPr>
        <w:tab/>
      </w:r>
      <w:r>
        <w:rPr>
          <w:sz w:val="28"/>
        </w:rPr>
      </w:r>
    </w:p>
    <w:p>
      <w:pPr>
        <w:pStyle w:val="979"/>
        <w:pBdr/>
        <w:spacing/>
        <w:ind/>
        <w:rPr>
          <w:sz w:val="28"/>
        </w:rPr>
        <w:sectPr>
          <w:footnotePr/>
          <w:endnotePr/>
          <w:type w:val="nextPage"/>
          <w:pgSz w:h="16840" w:orient="portrait" w:w="11910"/>
          <w:pgMar w:top="1160" w:right="708" w:bottom="280" w:left="1275" w:header="715" w:footer="0" w:gutter="0"/>
          <w:cols w:num="1" w:sep="0" w:space="720" w:equalWidth="1"/>
        </w:sectPr>
      </w:pPr>
      <w:r>
        <w:rPr>
          <w:sz w:val="28"/>
        </w:rPr>
      </w:r>
      <w:r>
        <w:rPr>
          <w:sz w:val="28"/>
        </w:rPr>
      </w:r>
    </w:p>
    <w:p>
      <w:pPr>
        <w:pStyle w:val="979"/>
        <w:numPr>
          <w:ilvl w:val="1"/>
          <w:numId w:val="6"/>
        </w:numPr>
        <w:pBdr/>
        <w:tabs>
          <w:tab w:val="left" w:leader="none" w:pos="1144"/>
          <w:tab w:val="left" w:leader="none" w:pos="6403"/>
        </w:tabs>
        <w:spacing w:before="79"/>
        <w:ind/>
        <w:contextualSpacing w:val="false"/>
        <w:rPr>
          <w:sz w:val="28"/>
        </w:rPr>
      </w:pPr>
      <w:r>
        <w:rPr>
          <w:sz w:val="28"/>
        </w:rPr>
        <w:t xml:space="preserve">интерфейс: </w:t>
      </w:r>
      <w:r>
        <w:rPr>
          <w:sz w:val="28"/>
          <w:u w:val="single"/>
        </w:rPr>
        <w:tab/>
      </w:r>
      <w:r>
        <w:rPr>
          <w:sz w:val="28"/>
        </w:rPr>
      </w:r>
    </w:p>
    <w:p>
      <w:pPr>
        <w:pStyle w:val="979"/>
        <w:numPr>
          <w:ilvl w:val="1"/>
          <w:numId w:val="6"/>
        </w:numPr>
        <w:pBdr/>
        <w:tabs>
          <w:tab w:val="left" w:leader="none" w:pos="1144"/>
        </w:tabs>
        <w:spacing w:before="160"/>
        <w:ind/>
        <w:contextualSpacing w:val="false"/>
        <w:rPr>
          <w:sz w:val="28"/>
        </w:rPr>
      </w:pPr>
      <w:r>
        <w:rPr>
          <w:sz w:val="28"/>
        </w:rPr>
        <w:t xml:space="preserve">команды/скрипты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настройки:</w:t>
      </w:r>
      <w:r>
        <w:rPr>
          <w:sz w:val="28"/>
        </w:rPr>
      </w:r>
    </w:p>
    <w:p>
      <w:pPr>
        <w:pStyle w:val="969"/>
        <w:pBdr/>
        <w:spacing w:before="163" w:line="360" w:lineRule="auto"/>
        <w:ind w:right="2252" w:left="1132"/>
        <w:rPr>
          <w:lang w:val="en-US"/>
        </w:rPr>
      </w:pPr>
      <w:r>
        <w:t xml:space="preserve">Скриншот</w:t>
      </w:r>
      <w:r>
        <w:rPr>
          <w:spacing w:val="-8"/>
        </w:rPr>
        <w:t xml:space="preserve"> </w:t>
      </w:r>
      <w:r>
        <w:t xml:space="preserve">2</w:t>
      </w:r>
      <w:r>
        <w:rPr>
          <w:spacing w:val="-3"/>
        </w:rPr>
        <w:t xml:space="preserve"> </w:t>
      </w:r>
      <w:r>
        <w:t xml:space="preserve">-</w:t>
      </w:r>
      <w:r>
        <w:rPr>
          <w:spacing w:val="-6"/>
        </w:rPr>
        <w:t xml:space="preserve"> </w:t>
      </w:r>
      <w:r>
        <w:t xml:space="preserve">Настройка</w:t>
      </w:r>
      <w:r>
        <w:rPr>
          <w:spacing w:val="-5"/>
        </w:rPr>
        <w:t xml:space="preserve"> </w:t>
      </w:r>
      <w:r>
        <w:t xml:space="preserve">туннеля</w:t>
      </w:r>
      <w:r>
        <w:rPr>
          <w:spacing w:val="-6"/>
        </w:rPr>
        <w:t xml:space="preserve"> </w:t>
      </w:r>
      <w:r>
        <w:t xml:space="preserve">на</w:t>
      </w:r>
      <w:r>
        <w:rPr>
          <w:spacing w:val="-7"/>
        </w:rPr>
        <w:t xml:space="preserve"> </w:t>
      </w:r>
      <w:r>
        <w:t xml:space="preserve">Net3-Transit-Open Проверка связи с помощью </w:t>
      </w:r>
      <w:r>
        <w:rPr>
          <w:lang w:val="en-US"/>
        </w:rPr>
        <w:t xml:space="preserve">ICMP (ping):</w:t>
      </w:r>
      <w:r>
        <w:rPr>
          <w:lang w:val="en-US"/>
        </w:rPr>
      </w:r>
    </w:p>
    <w:p>
      <w:pPr>
        <w:pStyle w:val="969"/>
        <w:pBdr/>
        <w:spacing w:line="360" w:lineRule="auto"/>
        <w:ind w:left="1132"/>
        <w:rPr>
          <w:lang w:val="en-US"/>
        </w:rPr>
      </w:pPr>
      <w:r>
        <w:t xml:space="preserve">Скриншот</w:t>
      </w:r>
      <w:r>
        <w:rPr>
          <w:spacing w:val="-8"/>
          <w:lang w:val="en-US"/>
        </w:rPr>
        <w:t xml:space="preserve"> </w:t>
      </w:r>
      <w:r>
        <w:rPr>
          <w:lang w:val="en-US"/>
        </w:rPr>
        <w:t xml:space="preserve">3</w:t>
      </w:r>
      <w:r>
        <w:rPr>
          <w:spacing w:val="-2"/>
          <w:lang w:val="en-US"/>
        </w:rPr>
        <w:t xml:space="preserve"> </w:t>
      </w:r>
      <w:r>
        <w:rPr>
          <w:lang w:val="en-US"/>
        </w:rPr>
        <w:t xml:space="preserve">-</w:t>
      </w:r>
      <w:r>
        <w:rPr>
          <w:spacing w:val="-5"/>
          <w:lang w:val="en-US"/>
        </w:rPr>
        <w:t xml:space="preserve"> </w:t>
      </w:r>
      <w:r>
        <w:t xml:space="preserve">Успешный</w:t>
      </w:r>
      <w:r>
        <w:rPr>
          <w:spacing w:val="-4"/>
          <w:lang w:val="en-US"/>
        </w:rPr>
        <w:t xml:space="preserve"> </w:t>
      </w:r>
      <w:r>
        <w:rPr>
          <w:lang w:val="en-US"/>
        </w:rPr>
        <w:t xml:space="preserve">ping</w:t>
      </w:r>
      <w:r>
        <w:rPr>
          <w:spacing w:val="-7"/>
          <w:lang w:val="en-US"/>
        </w:rPr>
        <w:t xml:space="preserve"> </w:t>
      </w:r>
      <w:r>
        <w:rPr>
          <w:lang w:val="en-US"/>
        </w:rPr>
        <w:t xml:space="preserve">Net3-Transit-Open</w:t>
      </w:r>
      <w:r>
        <w:rPr>
          <w:spacing w:val="-3"/>
          <w:lang w:val="en-US"/>
        </w:rPr>
        <w:t xml:space="preserve"> </w:t>
      </w:r>
      <w:r>
        <w:t xml:space="preserve">с</w:t>
      </w:r>
      <w:r>
        <w:rPr>
          <w:spacing w:val="-5"/>
          <w:lang w:val="en-US"/>
        </w:rPr>
        <w:t xml:space="preserve"> </w:t>
      </w:r>
      <w:r>
        <w:rPr>
          <w:lang w:val="en-US"/>
        </w:rPr>
        <w:t xml:space="preserve">Net1-Center-Open </w:t>
      </w:r>
      <w:r>
        <w:t xml:space="preserve">Скриншот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 xml:space="preserve">4</w:t>
      </w:r>
      <w:r>
        <w:rPr>
          <w:spacing w:val="-4"/>
          <w:lang w:val="en-US"/>
        </w:rPr>
        <w:t xml:space="preserve"> </w:t>
      </w:r>
      <w:r>
        <w:rPr>
          <w:lang w:val="en-US"/>
        </w:rPr>
        <w:t xml:space="preserve">-</w:t>
      </w:r>
      <w:r>
        <w:rPr>
          <w:spacing w:val="-7"/>
          <w:lang w:val="en-US"/>
        </w:rPr>
        <w:t xml:space="preserve"> </w:t>
      </w:r>
      <w:r>
        <w:t xml:space="preserve">Успешный</w:t>
      </w:r>
      <w:r>
        <w:rPr>
          <w:spacing w:val="-6"/>
          <w:lang w:val="en-US"/>
        </w:rPr>
        <w:t xml:space="preserve"> </w:t>
      </w:r>
      <w:r>
        <w:rPr>
          <w:lang w:val="en-US"/>
        </w:rPr>
        <w:t xml:space="preserve">ping</w:t>
      </w:r>
      <w:r>
        <w:rPr>
          <w:spacing w:val="-9"/>
          <w:lang w:val="en-US"/>
        </w:rPr>
        <w:t xml:space="preserve"> </w:t>
      </w:r>
      <w:r>
        <w:rPr>
          <w:lang w:val="en-US"/>
        </w:rPr>
        <w:t xml:space="preserve">Net1-Center-Open</w:t>
      </w:r>
      <w:r>
        <w:rPr>
          <w:spacing w:val="-5"/>
          <w:lang w:val="en-US"/>
        </w:rPr>
        <w:t xml:space="preserve"> </w:t>
      </w:r>
      <w:r>
        <w:t xml:space="preserve">с</w:t>
      </w:r>
      <w:r>
        <w:rPr>
          <w:spacing w:val="-9"/>
          <w:lang w:val="en-US"/>
        </w:rPr>
        <w:t xml:space="preserve"> </w:t>
      </w:r>
      <w:r>
        <w:rPr>
          <w:lang w:val="en-US"/>
        </w:rPr>
        <w:t xml:space="preserve">Net3-Transit-</w:t>
      </w:r>
      <w:r>
        <w:rPr>
          <w:spacing w:val="-4"/>
          <w:lang w:val="en-US"/>
        </w:rPr>
        <w:t xml:space="preserve">Open</w:t>
      </w:r>
      <w:r>
        <w:rPr>
          <w:lang w:val="en-US"/>
        </w:rPr>
      </w:r>
    </w:p>
    <w:p>
      <w:pPr>
        <w:pStyle w:val="979"/>
        <w:numPr>
          <w:ilvl w:val="0"/>
          <w:numId w:val="6"/>
        </w:numPr>
        <w:pBdr/>
        <w:tabs>
          <w:tab w:val="left" w:leader="none" w:pos="1143"/>
        </w:tabs>
        <w:spacing/>
        <w:ind w:hanging="359" w:left="1143"/>
        <w:contextualSpacing w:val="false"/>
        <w:rPr>
          <w:sz w:val="28"/>
        </w:rPr>
      </w:pPr>
      <w:r>
        <w:rPr>
          <w:sz w:val="28"/>
        </w:rPr>
        <w:t xml:space="preserve">Проверка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другому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протоколу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(например,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SMB):</w:t>
      </w:r>
      <w:r>
        <w:rPr>
          <w:sz w:val="28"/>
        </w:rPr>
      </w:r>
    </w:p>
    <w:p>
      <w:pPr>
        <w:pStyle w:val="979"/>
        <w:numPr>
          <w:ilvl w:val="1"/>
          <w:numId w:val="6"/>
        </w:numPr>
        <w:pBdr/>
        <w:tabs>
          <w:tab w:val="left" w:leader="none" w:pos="1144"/>
          <w:tab w:val="left" w:leader="none" w:pos="6494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используемый протокол: </w:t>
      </w:r>
      <w:r>
        <w:rPr>
          <w:sz w:val="28"/>
          <w:u w:val="single"/>
        </w:rPr>
        <w:tab/>
      </w:r>
      <w:r>
        <w:rPr>
          <w:sz w:val="28"/>
        </w:rPr>
      </w:r>
    </w:p>
    <w:p>
      <w:pPr>
        <w:pStyle w:val="979"/>
        <w:numPr>
          <w:ilvl w:val="1"/>
          <w:numId w:val="6"/>
        </w:numPr>
        <w:pBdr/>
        <w:tabs>
          <w:tab w:val="left" w:leader="none" w:pos="1144"/>
          <w:tab w:val="left" w:leader="none" w:pos="6540"/>
        </w:tabs>
        <w:spacing w:before="161"/>
        <w:ind/>
        <w:contextualSpacing w:val="false"/>
        <w:rPr>
          <w:sz w:val="28"/>
        </w:rPr>
      </w:pPr>
      <w:r>
        <w:rPr>
          <w:sz w:val="28"/>
        </w:rPr>
        <w:t xml:space="preserve">метод тестирования: </w:t>
      </w:r>
      <w:r>
        <w:rPr>
          <w:sz w:val="28"/>
          <w:u w:val="single"/>
        </w:rPr>
        <w:tab/>
      </w:r>
      <w:r>
        <w:rPr>
          <w:sz w:val="28"/>
        </w:rPr>
      </w:r>
    </w:p>
    <w:p>
      <w:pPr>
        <w:pStyle w:val="969"/>
        <w:pBdr/>
        <w:spacing w:before="160" w:line="360" w:lineRule="auto"/>
        <w:ind w:firstLine="707" w:left="424"/>
        <w:rPr/>
      </w:pPr>
      <w:r>
        <w:t xml:space="preserve">Скриншот</w:t>
      </w:r>
      <w:r>
        <w:rPr>
          <w:spacing w:val="35"/>
        </w:rPr>
        <w:t xml:space="preserve"> </w:t>
      </w:r>
      <w:r>
        <w:t xml:space="preserve">5</w:t>
      </w:r>
      <w:r>
        <w:rPr>
          <w:spacing w:val="40"/>
        </w:rPr>
        <w:t xml:space="preserve"> </w:t>
      </w:r>
      <w:r>
        <w:t xml:space="preserve">-</w:t>
      </w:r>
      <w:r>
        <w:rPr>
          <w:spacing w:val="36"/>
        </w:rPr>
        <w:t xml:space="preserve"> </w:t>
      </w:r>
      <w:r>
        <w:t xml:space="preserve">Доступ</w:t>
      </w:r>
      <w:r>
        <w:rPr>
          <w:spacing w:val="36"/>
        </w:rPr>
        <w:t xml:space="preserve"> </w:t>
      </w:r>
      <w:r>
        <w:t xml:space="preserve">к</w:t>
      </w:r>
      <w:r>
        <w:rPr>
          <w:spacing w:val="38"/>
        </w:rPr>
        <w:t xml:space="preserve"> </w:t>
      </w:r>
      <w:r>
        <w:t xml:space="preserve">общей</w:t>
      </w:r>
      <w:r>
        <w:rPr>
          <w:spacing w:val="36"/>
        </w:rPr>
        <w:t xml:space="preserve"> </w:t>
      </w:r>
      <w:r>
        <w:t xml:space="preserve">папке</w:t>
      </w:r>
      <w:r>
        <w:rPr>
          <w:spacing w:val="36"/>
        </w:rPr>
        <w:t xml:space="preserve"> </w:t>
      </w:r>
      <w:r>
        <w:t xml:space="preserve">через</w:t>
      </w:r>
      <w:r>
        <w:rPr>
          <w:spacing w:val="37"/>
        </w:rPr>
        <w:t xml:space="preserve"> </w:t>
      </w:r>
      <w:r>
        <w:t xml:space="preserve">туннель</w:t>
      </w:r>
      <w:r>
        <w:rPr>
          <w:spacing w:val="36"/>
        </w:rPr>
        <w:t xml:space="preserve"> </w:t>
      </w:r>
      <w:r>
        <w:t xml:space="preserve">(или</w:t>
      </w:r>
      <w:r>
        <w:rPr>
          <w:spacing w:val="36"/>
        </w:rPr>
        <w:t xml:space="preserve"> </w:t>
      </w:r>
      <w:r>
        <w:t xml:space="preserve">аналогичная </w:t>
      </w:r>
      <w:r>
        <w:rPr>
          <w:spacing w:val="-2"/>
        </w:rPr>
        <w:t xml:space="preserve">проверка)</w:t>
      </w:r>
      <w:r/>
    </w:p>
    <w:p>
      <w:pPr>
        <w:pStyle w:val="969"/>
        <w:pBdr/>
        <w:spacing w:before="2" w:line="360" w:lineRule="auto"/>
        <w:ind w:right="3566" w:left="1132"/>
        <w:rPr/>
      </w:pPr>
      <w:r>
        <w:t xml:space="preserve">Анализ журналов координаторов Коодинатор</w:t>
      </w:r>
      <w:r>
        <w:rPr>
          <w:spacing w:val="-11"/>
        </w:rPr>
        <w:t xml:space="preserve"> </w:t>
      </w:r>
      <w:r>
        <w:t xml:space="preserve">сети</w:t>
      </w:r>
      <w:r>
        <w:rPr>
          <w:spacing w:val="-11"/>
        </w:rPr>
        <w:t xml:space="preserve"> </w:t>
      </w:r>
      <w:r>
        <w:t xml:space="preserve">1</w:t>
      </w:r>
      <w:r>
        <w:rPr>
          <w:spacing w:val="-11"/>
        </w:rPr>
        <w:t xml:space="preserve"> </w:t>
      </w:r>
      <w:r>
        <w:t xml:space="preserve">(Net1-Center-Coord):</w:t>
      </w:r>
      <w:r/>
    </w:p>
    <w:p>
      <w:pPr>
        <w:pStyle w:val="969"/>
        <w:pBdr/>
        <w:spacing w:line="360" w:lineRule="auto"/>
        <w:ind w:firstLine="707" w:left="424"/>
        <w:rPr/>
      </w:pPr>
      <w:r>
        <w:t xml:space="preserve">Скриншот</w:t>
      </w:r>
      <w:r>
        <w:rPr>
          <w:spacing w:val="80"/>
        </w:rPr>
        <w:t xml:space="preserve"> </w:t>
      </w:r>
      <w:r>
        <w:t xml:space="preserve">6</w:t>
      </w:r>
      <w:r>
        <w:rPr>
          <w:spacing w:val="80"/>
        </w:rPr>
        <w:t xml:space="preserve"> </w:t>
      </w:r>
      <w:r>
        <w:t xml:space="preserve">-</w:t>
      </w:r>
      <w:r>
        <w:rPr>
          <w:spacing w:val="80"/>
        </w:rPr>
        <w:t xml:space="preserve"> </w:t>
      </w:r>
      <w:r>
        <w:t xml:space="preserve">Журнал</w:t>
      </w:r>
      <w:r>
        <w:rPr>
          <w:spacing w:val="80"/>
        </w:rPr>
        <w:t xml:space="preserve"> </w:t>
      </w:r>
      <w:r>
        <w:t xml:space="preserve">IP-пакетов,</w:t>
      </w:r>
      <w:r>
        <w:rPr>
          <w:spacing w:val="80"/>
        </w:rPr>
        <w:t xml:space="preserve"> </w:t>
      </w:r>
      <w:r>
        <w:t xml:space="preserve">подтверждающий</w:t>
      </w:r>
      <w:r>
        <w:rPr>
          <w:spacing w:val="80"/>
        </w:rPr>
        <w:t xml:space="preserve"> </w:t>
      </w:r>
      <w:r>
        <w:t xml:space="preserve">прохождение</w:t>
      </w:r>
      <w:r>
        <w:rPr>
          <w:spacing w:val="40"/>
        </w:rPr>
        <w:t xml:space="preserve"> </w:t>
      </w:r>
      <w:r>
        <w:t xml:space="preserve">туннелированного трафика</w:t>
      </w:r>
      <w:r/>
    </w:p>
    <w:p>
      <w:pPr>
        <w:pStyle w:val="969"/>
        <w:pBdr/>
        <w:spacing/>
        <w:ind w:left="1132"/>
        <w:rPr>
          <w:lang w:val="en-US"/>
        </w:rPr>
      </w:pPr>
      <w:r>
        <w:t xml:space="preserve">Координатор</w:t>
      </w:r>
      <w:r>
        <w:rPr>
          <w:spacing w:val="-9"/>
          <w:lang w:val="en-US"/>
        </w:rPr>
        <w:t xml:space="preserve"> </w:t>
      </w:r>
      <w:r>
        <w:t xml:space="preserve">сети</w:t>
      </w:r>
      <w:r>
        <w:rPr>
          <w:spacing w:val="-9"/>
          <w:lang w:val="en-US"/>
        </w:rPr>
        <w:t xml:space="preserve"> </w:t>
      </w:r>
      <w:r>
        <w:rPr>
          <w:lang w:val="en-US"/>
        </w:rPr>
        <w:t xml:space="preserve">3</w:t>
      </w:r>
      <w:r>
        <w:rPr>
          <w:spacing w:val="-9"/>
          <w:lang w:val="en-US"/>
        </w:rPr>
        <w:t xml:space="preserve"> </w:t>
      </w:r>
      <w:r>
        <w:rPr>
          <w:lang w:val="en-US"/>
        </w:rPr>
        <w:t xml:space="preserve">(Net3-Transit-</w:t>
      </w:r>
      <w:r>
        <w:rPr>
          <w:spacing w:val="-2"/>
          <w:lang w:val="en-US"/>
        </w:rPr>
        <w:t xml:space="preserve">Coord):</w:t>
      </w:r>
      <w:r>
        <w:rPr>
          <w:lang w:val="en-US"/>
        </w:rPr>
      </w:r>
    </w:p>
    <w:p>
      <w:pPr>
        <w:pStyle w:val="969"/>
        <w:pBdr/>
        <w:tabs>
          <w:tab w:val="left" w:leader="none" w:pos="2650"/>
          <w:tab w:val="left" w:leader="none" w:pos="3072"/>
          <w:tab w:val="left" w:leader="none" w:pos="3441"/>
          <w:tab w:val="left" w:leader="none" w:pos="4665"/>
          <w:tab w:val="left" w:leader="none" w:pos="6283"/>
          <w:tab w:val="left" w:leader="none" w:pos="8696"/>
        </w:tabs>
        <w:spacing w:before="160" w:line="360" w:lineRule="auto"/>
        <w:ind w:right="141" w:firstLine="707" w:left="424"/>
        <w:rPr/>
      </w:pPr>
      <w:r>
        <w:rPr>
          <w:spacing w:val="-2"/>
        </w:rPr>
        <w:t xml:space="preserve">Скриншот</w:t>
      </w:r>
      <w:r>
        <w:tab/>
      </w:r>
      <w:r>
        <w:rPr>
          <w:spacing w:val="-10"/>
        </w:rPr>
        <w:t xml:space="preserve">7</w:t>
      </w:r>
      <w:r>
        <w:tab/>
      </w:r>
      <w:r>
        <w:rPr>
          <w:spacing w:val="-10"/>
        </w:rPr>
        <w:t xml:space="preserve">-</w:t>
      </w:r>
      <w:r>
        <w:tab/>
      </w:r>
      <w:r>
        <w:rPr>
          <w:spacing w:val="-2"/>
        </w:rPr>
        <w:t xml:space="preserve">Журнал</w:t>
      </w:r>
      <w:r>
        <w:tab/>
      </w:r>
      <w:r>
        <w:rPr>
          <w:spacing w:val="-2"/>
        </w:rPr>
        <w:t xml:space="preserve">IP-пакетов,</w:t>
      </w:r>
      <w:r>
        <w:tab/>
      </w:r>
      <w:r>
        <w:rPr>
          <w:spacing w:val="-2"/>
        </w:rPr>
        <w:t xml:space="preserve">подтверждающий</w:t>
      </w:r>
      <w:r>
        <w:tab/>
      </w:r>
      <w:r>
        <w:rPr>
          <w:spacing w:val="-2"/>
        </w:rPr>
        <w:t xml:space="preserve">обратное </w:t>
      </w:r>
      <w:r>
        <w:t xml:space="preserve">направление трафика</w:t>
      </w:r>
      <w:r/>
    </w:p>
    <w:p>
      <w:pPr>
        <w:pStyle w:val="969"/>
        <w:pBdr/>
        <w:spacing/>
        <w:ind w:left="1132"/>
        <w:rPr/>
      </w:pPr>
      <w:r>
        <w:t xml:space="preserve">Необходимые</w:t>
      </w:r>
      <w:r>
        <w:rPr>
          <w:spacing w:val="-9"/>
        </w:rPr>
        <w:t xml:space="preserve"> </w:t>
      </w:r>
      <w:r>
        <w:t xml:space="preserve">приложения:</w:t>
      </w:r>
      <w:r>
        <w:rPr>
          <w:spacing w:val="-11"/>
        </w:rPr>
        <w:t xml:space="preserve"> </w:t>
      </w:r>
      <w:r>
        <w:rPr>
          <w:spacing w:val="-2"/>
        </w:rPr>
        <w:t xml:space="preserve">отсутствуют.</w:t>
      </w:r>
      <w:r/>
    </w:p>
    <w:p>
      <w:pPr>
        <w:pBdr/>
        <w:spacing/>
        <w:ind w:right="3968" w:left="395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h="16838" w:orient="portrait" w:w="11906"/>
      <w:pgMar w:top="1180" w:right="720" w:bottom="280" w:left="158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Segoe UI Emoj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9699790"/>
      <w:docPartObj>
        <w:docPartGallery w:val="Page Numbers (Bottom of Page)"/>
        <w:docPartUnique w:val="true"/>
      </w:docPartObj>
      <w:rPr/>
    </w:sdtPr>
    <w:sdtContent>
      <w:p>
        <w:pPr>
          <w:pStyle w:val="977"/>
          <w:pBdr/>
          <w:spacing/>
          <w:ind/>
          <w:jc w:val="right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27</w:t>
        </w:r>
        <w:r>
          <w:fldChar w:fldCharType="end"/>
        </w:r>
        <w:r/>
      </w:p>
    </w:sdtContent>
  </w:sdt>
  <w:p>
    <w:pPr>
      <w:pStyle w:val="97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90" w:left="16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0" w:left="254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0" w:left="346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0" w:left="438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0" w:left="531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0" w:left="623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0" w:left="715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0" w:left="8078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spacing/>
        <w:ind w:hanging="360" w:left="1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708" w:left="1994"/>
        <w:jc w:val="right"/>
      </w:pPr>
      <w:rPr>
        <w:rFonts w:hint="default"/>
        <w:spacing w:val="0"/>
        <w:lang w:val="ru-RU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237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709" w:left="317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9" w:left="396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9" w:left="475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9" w:left="554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633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712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7916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708" w:left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93" w:left="16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3" w:left="254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3" w:left="346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3" w:left="438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3" w:left="531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3" w:left="623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3" w:left="715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3" w:left="8078"/>
      </w:pPr>
      <w:rPr>
        <w:rFonts w:hint="default"/>
        <w:lang w:val="ru-RU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90" w:left="16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0" w:left="254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0" w:left="346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0" w:left="438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0" w:left="531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0" w:left="623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0" w:left="715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0" w:left="8078"/>
      </w:pPr>
      <w:rPr>
        <w:rFonts w:hint="default"/>
        <w:lang w:val="ru-RU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1068" w:left="1132"/>
        <w:jc w:val="left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1068" w:left="1132"/>
        <w:jc w:val="left"/>
      </w:pPr>
      <w:rPr>
        <w:rFonts w:hint="default"/>
        <w:lang w:val="ru-RU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068" w:left="11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5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493" w:left="1624"/>
        <w:jc w:val="left"/>
      </w:pPr>
      <w:rPr>
        <w:rFonts w:hint="default"/>
        <w:lang w:val="ru-RU" w:eastAsia="en-US" w:bidi="ar-SA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493" w:left="16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3" w:left="328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3" w:left="411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3" w:left="494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3" w:left="577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3" w:left="660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3" w:left="743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3" w:left="8262"/>
      </w:pPr>
      <w:rPr>
        <w:rFonts w:hint="default"/>
        <w:lang w:val="ru-RU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711" w:left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711" w:left="137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11" w:left="232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11" w:left="327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11" w:left="422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11" w:left="517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11" w:left="612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11" w:left="707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11" w:left="8022"/>
      </w:pPr>
      <w:rPr>
        <w:rFonts w:hint="default"/>
        <w:lang w:val="ru-RU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15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90" w:left="16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0" w:left="254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0" w:left="346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0" w:left="438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0" w:left="531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0" w:left="623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0" w:left="715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0" w:left="8078"/>
      </w:pPr>
      <w:rPr>
        <w:rFonts w:hint="default"/>
        <w:lang w:val="ru-RU" w:eastAsia="en-US" w:bidi="ar-SA"/>
      </w:rPr>
      <w:start w:val="0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spacing/>
        <w:ind w:hanging="493" w:left="1624"/>
        <w:jc w:val="left"/>
      </w:pPr>
      <w:rPr>
        <w:rFonts w:hint="default"/>
        <w:lang w:val="ru-RU" w:eastAsia="en-US" w:bidi="ar-SA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493" w:left="16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3" w:left="328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3" w:left="411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3" w:left="494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3" w:left="577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3" w:left="660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3" w:left="743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3" w:left="8262"/>
      </w:pPr>
      <w:rPr>
        <w:rFonts w:hint="default"/>
        <w:lang w:val="ru-RU" w:eastAsia="en-US" w:bidi="ar-SA"/>
      </w:rPr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708" w:left="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08" w:left="94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8" w:left="189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284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37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474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569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664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7598"/>
      </w:pPr>
      <w:rPr>
        <w:rFonts w:hint="default"/>
        <w:lang w:val="ru-RU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"/>
      <w:numFmt w:val="decimal"/>
      <w:pPr>
        <w:pBdr/>
        <w:spacing/>
        <w:ind w:hanging="1068" w:left="1132"/>
        <w:jc w:val="left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1068" w:left="1132"/>
        <w:jc w:val="left"/>
      </w:pPr>
      <w:rPr>
        <w:rFonts w:hint="default"/>
        <w:lang w:val="ru-RU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068" w:left="11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05" w:left="42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05" w:left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05" w:left="232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5" w:left="327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5" w:left="422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5" w:left="517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5" w:left="612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5" w:left="707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5" w:left="8022"/>
      </w:pPr>
      <w:rPr>
        <w:rFonts w:hint="default"/>
        <w:lang w:val="ru-RU" w:eastAsia="en-US" w:bidi="ar-SA"/>
      </w:rPr>
      <w:start w:val="0"/>
      <w:suff w:val="tab"/>
    </w:lvl>
  </w:abstractNum>
  <w:abstractNum w:abstractNumId="2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2">
    <w:lvl w:ilvl="0">
      <w:isLgl w:val="false"/>
      <w:lvlJc w:val="left"/>
      <w:lvlText w:val="%1"/>
      <w:numFmt w:val="decimal"/>
      <w:pPr>
        <w:pBdr/>
        <w:spacing/>
        <w:ind w:hanging="490" w:left="1621"/>
        <w:jc w:val="left"/>
      </w:pPr>
      <w:rPr>
        <w:rFonts w:hint="default"/>
        <w:lang w:val="ru-RU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490" w:left="16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0" w:left="328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0" w:left="411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0" w:left="494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0" w:left="577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0" w:left="660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0" w:left="743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0" w:left="8262"/>
      </w:pPr>
      <w:rPr>
        <w:rFonts w:hint="default"/>
        <w:lang w:val="ru-RU" w:eastAsia="en-US" w:bidi="ar-SA"/>
      </w:rPr>
      <w:start w:val="0"/>
      <w:suff w:val="tab"/>
    </w:lvl>
  </w:abstractNum>
  <w:abstractNum w:abstractNumId="23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24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25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26">
    <w:lvl w:ilvl="0">
      <w:isLgl w:val="false"/>
      <w:lvlJc w:val="left"/>
      <w:lvlText w:val="•"/>
      <w:numFmt w:val="bullet"/>
      <w:pPr>
        <w:pBdr/>
        <w:spacing/>
        <w:ind w:hanging="360" w:left="1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27">
    <w:lvl w:ilvl="0">
      <w:isLgl w:val="false"/>
      <w:lvlJc w:val="left"/>
      <w:lvlText w:val="%1"/>
      <w:numFmt w:val="decimal"/>
      <w:pPr>
        <w:pBdr/>
        <w:spacing/>
        <w:ind w:hanging="1068" w:left="1132"/>
        <w:jc w:val="left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1068" w:left="1132"/>
        <w:jc w:val="left"/>
      </w:pPr>
      <w:rPr>
        <w:rFonts w:hint="default"/>
        <w:lang w:val="ru-RU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068" w:left="11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9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28">
    <w:lvl w:ilvl="0">
      <w:isLgl w:val="false"/>
      <w:lvlJc w:val="left"/>
      <w:lvlText w:val="•"/>
      <w:numFmt w:val="bullet"/>
      <w:pPr>
        <w:pBdr/>
        <w:spacing/>
        <w:ind w:hanging="360" w:left="1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29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30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31">
    <w:lvl w:ilvl="0">
      <w:isLgl w:val="false"/>
      <w:lvlJc w:val="left"/>
      <w:lvlText w:val="%1"/>
      <w:numFmt w:val="decimal"/>
      <w:pPr>
        <w:pBdr/>
        <w:spacing/>
        <w:ind w:hanging="490" w:left="1621"/>
        <w:jc w:val="left"/>
      </w:pPr>
      <w:rPr>
        <w:rFonts w:hint="default"/>
        <w:lang w:val="ru-RU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490" w:left="16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0" w:left="328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0" w:left="411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0" w:left="494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0" w:left="577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0" w:left="660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0" w:left="743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0" w:left="8262"/>
      </w:pPr>
      <w:rPr>
        <w:rFonts w:hint="default"/>
        <w:lang w:val="ru-RU" w:eastAsia="en-US" w:bidi="ar-SA"/>
      </w:rPr>
      <w:start w:val="0"/>
      <w:suff w:val="tab"/>
    </w:lvl>
  </w:abstractNum>
  <w:abstractNum w:abstractNumId="32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33">
    <w:lvl w:ilvl="0">
      <w:isLgl w:val="false"/>
      <w:lvlJc w:val="left"/>
      <w:lvlText w:val="%1"/>
      <w:numFmt w:val="decimal"/>
      <w:pPr>
        <w:pBdr/>
        <w:spacing/>
        <w:ind w:hanging="490" w:left="1621"/>
        <w:jc w:val="left"/>
      </w:pPr>
      <w:rPr>
        <w:rFonts w:hint="default"/>
        <w:lang w:val="ru-RU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490" w:left="16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90" w:left="328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90" w:left="411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90" w:left="494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90" w:left="577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90" w:left="6602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90" w:left="743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90" w:left="8262"/>
      </w:pPr>
      <w:rPr>
        <w:rFonts w:hint="default"/>
        <w:lang w:val="ru-RU" w:eastAsia="en-US" w:bidi="ar-SA"/>
      </w:rPr>
      <w:start w:val="0"/>
      <w:suff w:val="tab"/>
    </w:lvl>
  </w:abstractNum>
  <w:abstractNum w:abstractNumId="34">
    <w:lvl w:ilvl="0">
      <w:isLgl w:val="false"/>
      <w:lvlJc w:val="left"/>
      <w:lvlText w:val="•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35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189"/>
      </w:pPr>
      <w:rPr>
        <w:rFonts w:hint="default" w:ascii="Wingdings" w:hAnsi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708" w:left="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08" w:left="949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8" w:left="189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284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379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474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569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664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7598"/>
      </w:pPr>
      <w:rPr>
        <w:rFonts w:hint="default"/>
        <w:lang w:val="ru-RU" w:eastAsia="en-US" w:bidi="ar-SA"/>
      </w:rPr>
      <w:start w:val="0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1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01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9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77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53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410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88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66"/>
      </w:pPr>
      <w:rPr>
        <w:rFonts w:hint="default"/>
        <w:lang w:val="ru-RU" w:eastAsia="en-US" w:bidi="ar-SA"/>
      </w:rPr>
      <w:start w:val="0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569" w:left="17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569" w:left="2522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569" w:left="3344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69" w:left="4167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69" w:left="498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69" w:left="581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69" w:left="663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69" w:left="745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69" w:left="8278"/>
      </w:pPr>
      <w:rPr>
        <w:rFonts w:hint="default"/>
        <w:lang w:val="ru-RU" w:eastAsia="en-US" w:bidi="ar-SA"/>
      </w:rPr>
      <w:start w:val="0"/>
      <w:suff w:val="tab"/>
    </w:lvl>
  </w:abstractNum>
  <w:num w:numId="1">
    <w:abstractNumId w:val="21"/>
  </w:num>
  <w:num w:numId="2">
    <w:abstractNumId w:val="35"/>
  </w:num>
  <w:num w:numId="3">
    <w:abstractNumId w:val="37"/>
  </w:num>
  <w:num w:numId="4">
    <w:abstractNumId w:val="10"/>
  </w:num>
  <w:num w:numId="5">
    <w:abstractNumId w:val="38"/>
  </w:num>
  <w:num w:numId="6">
    <w:abstractNumId w:val="7"/>
  </w:num>
  <w:num w:numId="7">
    <w:abstractNumId w:val="20"/>
  </w:num>
  <w:num w:numId="8">
    <w:abstractNumId w:val="1"/>
  </w:num>
  <w:num w:numId="9">
    <w:abstractNumId w:val="31"/>
  </w:num>
  <w:num w:numId="10">
    <w:abstractNumId w:val="25"/>
  </w:num>
  <w:num w:numId="11">
    <w:abstractNumId w:val="9"/>
  </w:num>
  <w:num w:numId="12">
    <w:abstractNumId w:val="29"/>
  </w:num>
  <w:num w:numId="13">
    <w:abstractNumId w:val="27"/>
  </w:num>
  <w:num w:numId="14">
    <w:abstractNumId w:val="24"/>
  </w:num>
  <w:num w:numId="15">
    <w:abstractNumId w:val="0"/>
  </w:num>
  <w:num w:numId="16">
    <w:abstractNumId w:val="4"/>
  </w:num>
  <w:num w:numId="17">
    <w:abstractNumId w:val="28"/>
  </w:num>
  <w:num w:numId="18">
    <w:abstractNumId w:val="33"/>
  </w:num>
  <w:num w:numId="19">
    <w:abstractNumId w:val="23"/>
  </w:num>
  <w:num w:numId="20">
    <w:abstractNumId w:val="17"/>
  </w:num>
  <w:num w:numId="21">
    <w:abstractNumId w:val="15"/>
  </w:num>
  <w:num w:numId="22">
    <w:abstractNumId w:val="8"/>
  </w:num>
  <w:num w:numId="23">
    <w:abstractNumId w:val="32"/>
  </w:num>
  <w:num w:numId="24">
    <w:abstractNumId w:val="5"/>
  </w:num>
  <w:num w:numId="25">
    <w:abstractNumId w:val="14"/>
  </w:num>
  <w:num w:numId="26">
    <w:abstractNumId w:val="26"/>
  </w:num>
  <w:num w:numId="27">
    <w:abstractNumId w:val="22"/>
  </w:num>
  <w:num w:numId="28">
    <w:abstractNumId w:val="6"/>
  </w:num>
  <w:num w:numId="29">
    <w:abstractNumId w:val="11"/>
  </w:num>
  <w:num w:numId="30">
    <w:abstractNumId w:val="30"/>
  </w:num>
  <w:num w:numId="31">
    <w:abstractNumId w:val="19"/>
  </w:num>
  <w:num w:numId="32">
    <w:abstractNumId w:val="12"/>
  </w:num>
  <w:num w:numId="33">
    <w:abstractNumId w:val="16"/>
  </w:num>
  <w:num w:numId="34">
    <w:abstractNumId w:val="13"/>
  </w:num>
  <w:num w:numId="35">
    <w:abstractNumId w:val="34"/>
  </w:num>
  <w:num w:numId="36">
    <w:abstractNumId w:val="3"/>
  </w:num>
  <w:num w:numId="37">
    <w:abstractNumId w:val="39"/>
  </w:num>
  <w:num w:numId="38">
    <w:abstractNumId w:val="18"/>
  </w:num>
  <w:num w:numId="39">
    <w:abstractNumId w:val="3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99"/>
    <w:link w:val="9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99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99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99"/>
    <w:link w:val="9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99"/>
    <w:link w:val="976"/>
    <w:uiPriority w:val="99"/>
    <w:pPr>
      <w:pBdr/>
      <w:spacing/>
      <w:ind/>
    </w:pPr>
  </w:style>
  <w:style w:type="character" w:styleId="178">
    <w:name w:val="Footer Char"/>
    <w:basedOn w:val="799"/>
    <w:link w:val="977"/>
    <w:uiPriority w:val="99"/>
    <w:pPr>
      <w:pBdr/>
      <w:spacing/>
      <w:ind/>
    </w:pPr>
  </w:style>
  <w:style w:type="character" w:styleId="181">
    <w:name w:val="Footnote Text Char"/>
    <w:basedOn w:val="799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99"/>
    <w:link w:val="957"/>
    <w:uiPriority w:val="99"/>
    <w:semiHidden/>
    <w:pPr>
      <w:pBdr/>
      <w:spacing/>
      <w:ind/>
    </w:pPr>
    <w:rPr>
      <w:sz w:val="20"/>
      <w:szCs w:val="20"/>
    </w:rPr>
  </w:style>
  <w:style w:type="paragraph" w:styleId="789" w:default="1">
    <w:name w:val="Normal"/>
    <w:qFormat/>
    <w:pPr>
      <w:widowControl w:val="false"/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paragraph" w:styleId="790">
    <w:name w:val="Heading 1"/>
    <w:basedOn w:val="789"/>
    <w:link w:val="966"/>
    <w:uiPriority w:val="9"/>
    <w:qFormat/>
    <w:pPr>
      <w:pBdr/>
      <w:spacing/>
      <w:ind w:left="153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791">
    <w:name w:val="Heading 2"/>
    <w:basedOn w:val="789"/>
    <w:next w:val="789"/>
    <w:link w:val="9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92">
    <w:name w:val="Heading 3"/>
    <w:basedOn w:val="789"/>
    <w:next w:val="789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93">
    <w:name w:val="Heading 4"/>
    <w:basedOn w:val="789"/>
    <w:next w:val="789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94">
    <w:name w:val="Heading 5"/>
    <w:basedOn w:val="789"/>
    <w:next w:val="789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95">
    <w:name w:val="Heading 6"/>
    <w:basedOn w:val="789"/>
    <w:next w:val="789"/>
    <w:link w:val="93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789"/>
    <w:next w:val="789"/>
    <w:link w:val="93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789"/>
    <w:next w:val="789"/>
    <w:link w:val="93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789"/>
    <w:next w:val="789"/>
    <w:link w:val="93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table" w:styleId="802" w:customStyle="1">
    <w:name w:val="Table Grid Light"/>
    <w:basedOn w:val="80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1"/>
    <w:basedOn w:val="80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2"/>
    <w:basedOn w:val="80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3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4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5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1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2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3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4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5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6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1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2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3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4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5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6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1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2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3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4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5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6"/>
    <w:basedOn w:val="800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1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2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3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4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5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6"/>
    <w:basedOn w:val="800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1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2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3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4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5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6"/>
    <w:basedOn w:val="8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1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2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3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4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5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6"/>
    <w:basedOn w:val="800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1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2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3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4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5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6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1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2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3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4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5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6"/>
    <w:basedOn w:val="80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800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 w:customStyle="1">
    <w:name w:val="Heading 1 Char"/>
    <w:basedOn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28" w:customStyle="1">
    <w:name w:val="Заголовок 2 Знак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9" w:customStyle="1">
    <w:name w:val="Заголовок 3 Знак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0" w:customStyle="1">
    <w:name w:val="Заголовок 4 Знак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1" w:customStyle="1">
    <w:name w:val="Заголовок 5 Знак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2" w:customStyle="1">
    <w:name w:val="Заголовок 6 Знак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 w:customStyle="1">
    <w:name w:val="Заголовок 7 Знак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4" w:customStyle="1">
    <w:name w:val="Заголовок 8 Знак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5" w:customStyle="1">
    <w:name w:val="Заголовок 9 Знак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6">
    <w:name w:val="Title"/>
    <w:basedOn w:val="789"/>
    <w:next w:val="969"/>
    <w:link w:val="937"/>
    <w:uiPriority w:val="10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character" w:styleId="937" w:customStyle="1">
    <w:name w:val="Заголовок Знак"/>
    <w:basedOn w:val="799"/>
    <w:link w:val="9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8">
    <w:name w:val="Subtitle"/>
    <w:basedOn w:val="789"/>
    <w:next w:val="789"/>
    <w:link w:val="9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9" w:customStyle="1">
    <w:name w:val="Подзаголовок Знак"/>
    <w:basedOn w:val="799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0">
    <w:name w:val="Quote"/>
    <w:basedOn w:val="789"/>
    <w:next w:val="789"/>
    <w:link w:val="9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1" w:customStyle="1">
    <w:name w:val="Цитата 2 Знак"/>
    <w:basedOn w:val="799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Intense Emphasis"/>
    <w:basedOn w:val="79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3">
    <w:name w:val="Intense Quote"/>
    <w:basedOn w:val="789"/>
    <w:next w:val="789"/>
    <w:link w:val="94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4" w:customStyle="1">
    <w:name w:val="Выделенная цитата Знак"/>
    <w:basedOn w:val="799"/>
    <w:link w:val="94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5">
    <w:name w:val="Intense Reference"/>
    <w:basedOn w:val="79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6">
    <w:name w:val="No Spacing"/>
    <w:basedOn w:val="789"/>
    <w:uiPriority w:val="1"/>
    <w:qFormat/>
    <w:pPr>
      <w:pBdr/>
      <w:spacing/>
      <w:ind/>
    </w:pPr>
  </w:style>
  <w:style w:type="character" w:styleId="947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949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950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1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2" w:customStyle="1">
    <w:name w:val="Верхний колонтитул Знак1"/>
    <w:basedOn w:val="799"/>
    <w:link w:val="976"/>
    <w:uiPriority w:val="99"/>
    <w:pPr>
      <w:pBdr/>
      <w:spacing/>
      <w:ind/>
    </w:pPr>
  </w:style>
  <w:style w:type="character" w:styleId="953" w:customStyle="1">
    <w:name w:val="Нижний колонтитул Знак1"/>
    <w:basedOn w:val="799"/>
    <w:link w:val="977"/>
    <w:uiPriority w:val="99"/>
    <w:pPr>
      <w:pBdr/>
      <w:spacing/>
      <w:ind/>
    </w:pPr>
  </w:style>
  <w:style w:type="paragraph" w:styleId="954">
    <w:name w:val="footnote text"/>
    <w:basedOn w:val="789"/>
    <w:link w:val="955"/>
    <w:uiPriority w:val="99"/>
    <w:semiHidden/>
    <w:unhideWhenUsed/>
    <w:pPr>
      <w:pBdr/>
      <w:spacing/>
      <w:ind/>
    </w:pPr>
  </w:style>
  <w:style w:type="character" w:styleId="955" w:customStyle="1">
    <w:name w:val="Текст сноски Знак"/>
    <w:basedOn w:val="799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957">
    <w:name w:val="endnote text"/>
    <w:basedOn w:val="789"/>
    <w:link w:val="958"/>
    <w:uiPriority w:val="99"/>
    <w:semiHidden/>
    <w:unhideWhenUsed/>
    <w:pPr>
      <w:pBdr/>
      <w:spacing/>
      <w:ind/>
    </w:pPr>
  </w:style>
  <w:style w:type="character" w:styleId="958" w:customStyle="1">
    <w:name w:val="Текст концевой сноски Знак"/>
    <w:basedOn w:val="799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960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1">
    <w:name w:val="TOC Heading"/>
    <w:uiPriority w:val="39"/>
    <w:unhideWhenUsed/>
    <w:pPr>
      <w:pBdr/>
      <w:spacing/>
      <w:ind/>
    </w:pPr>
  </w:style>
  <w:style w:type="paragraph" w:styleId="962">
    <w:name w:val="table of figures"/>
    <w:basedOn w:val="789"/>
    <w:next w:val="789"/>
    <w:uiPriority w:val="99"/>
    <w:unhideWhenUsed/>
    <w:pPr>
      <w:pBdr/>
      <w:spacing/>
      <w:ind/>
    </w:pPr>
  </w:style>
  <w:style w:type="character" w:styleId="963" w:customStyle="1">
    <w:name w:val="Верхний колонтитул Знак"/>
    <w:basedOn w:val="799"/>
    <w:uiPriority w:val="99"/>
    <w:qFormat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character" w:styleId="964" w:customStyle="1">
    <w:name w:val="Нижний колонтитул Знак"/>
    <w:basedOn w:val="799"/>
    <w:uiPriority w:val="99"/>
    <w:qFormat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ru-RU"/>
    </w:rPr>
  </w:style>
  <w:style w:type="character" w:styleId="965" w:customStyle="1">
    <w:name w:val="Текст выноски Знак"/>
    <w:basedOn w:val="799"/>
    <w:link w:val="978"/>
    <w:uiPriority w:val="99"/>
    <w:semiHidden/>
    <w:qFormat/>
    <w:pPr>
      <w:pBdr/>
      <w:spacing/>
      <w:ind/>
    </w:pPr>
    <w:rPr>
      <w:rFonts w:ascii="Tahoma" w:hAnsi="Tahoma" w:eastAsia="MS Mincho" w:cs="Tahoma"/>
      <w:sz w:val="16"/>
      <w:szCs w:val="16"/>
      <w:lang w:eastAsia="ru-RU"/>
    </w:rPr>
  </w:style>
  <w:style w:type="character" w:styleId="966" w:customStyle="1">
    <w:name w:val="Заголовок 1 Знак"/>
    <w:basedOn w:val="799"/>
    <w:link w:val="790"/>
    <w:uiPriority w:val="1"/>
    <w:qFormat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67" w:customStyle="1">
    <w:name w:val="Основной текст Знак"/>
    <w:basedOn w:val="799"/>
    <w:link w:val="969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character" w:styleId="968">
    <w:name w:val="Hyperlink"/>
    <w:pPr>
      <w:pBdr/>
      <w:spacing/>
      <w:ind/>
    </w:pPr>
    <w:rPr>
      <w:color w:val="000080"/>
      <w:u w:val="single"/>
    </w:rPr>
  </w:style>
  <w:style w:type="paragraph" w:styleId="969">
    <w:name w:val="Body Text"/>
    <w:basedOn w:val="789"/>
    <w:link w:val="967"/>
    <w:uiPriority w:val="1"/>
    <w:qFormat/>
    <w:pPr>
      <w:pBdr/>
      <w:spacing/>
      <w:ind/>
    </w:pPr>
    <w:rPr>
      <w:rFonts w:eastAsia="Times New Roman"/>
      <w:sz w:val="28"/>
      <w:szCs w:val="28"/>
      <w:lang w:eastAsia="en-US"/>
    </w:rPr>
  </w:style>
  <w:style w:type="paragraph" w:styleId="970">
    <w:name w:val="List"/>
    <w:basedOn w:val="969"/>
    <w:pPr>
      <w:pBdr/>
      <w:spacing/>
      <w:ind/>
    </w:pPr>
  </w:style>
  <w:style w:type="paragraph" w:styleId="971">
    <w:name w:val="Caption"/>
    <w:basedOn w:val="789"/>
    <w:qFormat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972">
    <w:name w:val="index heading"/>
    <w:basedOn w:val="789"/>
    <w:qFormat/>
    <w:pPr>
      <w:suppressLineNumbers w:val="true"/>
      <w:pBdr/>
      <w:spacing/>
      <w:ind/>
    </w:pPr>
  </w:style>
  <w:style w:type="paragraph" w:styleId="973" w:customStyle="1">
    <w:name w:val="Рабочий"/>
    <w:basedOn w:val="789"/>
    <w:qFormat/>
    <w:pPr>
      <w:pBdr/>
      <w:spacing/>
      <w:ind/>
    </w:pPr>
    <w:rPr>
      <w:sz w:val="24"/>
      <w:szCs w:val="24"/>
    </w:rPr>
  </w:style>
  <w:style w:type="paragraph" w:styleId="974" w:customStyle="1">
    <w:name w:val="Style"/>
    <w:qFormat/>
    <w:pPr>
      <w:widowControl w:val="false"/>
      <w:pBdr/>
      <w:spacing/>
      <w:ind/>
    </w:pPr>
    <w:rPr>
      <w:rFonts w:ascii="Times New Roman" w:hAnsi="Times New Roman" w:eastAsia="MS Mincho" w:cs="Times New Roman"/>
      <w:sz w:val="24"/>
      <w:szCs w:val="24"/>
      <w:lang w:eastAsia="zh-CN"/>
    </w:rPr>
  </w:style>
  <w:style w:type="paragraph" w:styleId="975" w:customStyle="1">
    <w:name w:val="Колонтитул"/>
    <w:basedOn w:val="789"/>
    <w:qFormat/>
    <w:pPr>
      <w:pBdr/>
      <w:spacing/>
      <w:ind/>
    </w:pPr>
  </w:style>
  <w:style w:type="paragraph" w:styleId="976">
    <w:name w:val="Header"/>
    <w:basedOn w:val="789"/>
    <w:link w:val="95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77">
    <w:name w:val="Footer"/>
    <w:basedOn w:val="789"/>
    <w:link w:val="95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78">
    <w:name w:val="Balloon Text"/>
    <w:basedOn w:val="789"/>
    <w:link w:val="965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79">
    <w:name w:val="List Paragraph"/>
    <w:basedOn w:val="789"/>
    <w:uiPriority w:val="1"/>
    <w:qFormat/>
    <w:pPr>
      <w:pBdr/>
      <w:spacing/>
      <w:ind w:left="720"/>
      <w:contextualSpacing w:val="true"/>
    </w:pPr>
  </w:style>
  <w:style w:type="paragraph" w:styleId="980" w:customStyle="1">
    <w:name w:val="ConsPlusNormal"/>
    <w:qFormat/>
    <w:pPr>
      <w:widowControl w:val="false"/>
      <w:pBdr/>
      <w:spacing/>
      <w:ind/>
    </w:pPr>
    <w:rPr>
      <w:rFonts w:ascii="Arial" w:hAnsi="Arial" w:cs="Arial" w:eastAsiaTheme="minorEastAsia"/>
      <w:sz w:val="20"/>
      <w:lang w:eastAsia="ru-RU"/>
    </w:rPr>
  </w:style>
  <w:style w:type="paragraph" w:styleId="981" w:customStyle="1">
    <w:name w:val="Table Paragraph"/>
    <w:basedOn w:val="789"/>
    <w:uiPriority w:val="1"/>
    <w:qFormat/>
    <w:pPr>
      <w:pBdr/>
      <w:spacing/>
      <w:ind/>
    </w:pPr>
    <w:rPr>
      <w:rFonts w:eastAsia="Times New Roman"/>
      <w:sz w:val="22"/>
      <w:szCs w:val="22"/>
      <w:lang w:eastAsia="en-US"/>
    </w:rPr>
  </w:style>
  <w:style w:type="table" w:styleId="982">
    <w:name w:val="Table Grid"/>
    <w:basedOn w:val="800"/>
    <w:uiPriority w:val="5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Light"/>
    <w:basedOn w:val="800"/>
    <w:uiPriority w:val="40"/>
    <w:pPr>
      <w:pBdr/>
      <w:spacing/>
      <w:ind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Table Normal"/>
    <w:uiPriority w:val="2"/>
    <w:semiHidden/>
    <w:unhideWhenUsed/>
    <w:qFormat/>
    <w:pPr>
      <w:pBdr/>
      <w:spacing/>
      <w:ind/>
    </w:pPr>
    <w:rPr>
      <w:sz w:val="20"/>
      <w:szCs w:val="20"/>
      <w:lang w:val="en-US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Сетка таблицы2"/>
    <w:basedOn w:val="800"/>
    <w:next w:val="982"/>
    <w:uiPriority w:val="59"/>
    <w:pPr>
      <w:pBdr/>
      <w:spacing/>
      <w:ind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jpg"/><Relationship Id="rId13" Type="http://schemas.openxmlformats.org/officeDocument/2006/relationships/hyperlink" Target="file:///C:\Users\Admin\Downloads\%7b&#1050;&#1086;&#1085;&#1089;&#1091;&#1083;&#1100;&#1090;&#1072;&#1085;&#1090;&#1055;&#1083;&#1102;&#1089;%7d" TargetMode="Externa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lastModifiedBy>Бронштейн Марина Ефимовна</cp:lastModifiedBy>
  <cp:revision>7</cp:revision>
  <dcterms:created xsi:type="dcterms:W3CDTF">2025-11-12T05:30:00Z</dcterms:created>
  <dcterms:modified xsi:type="dcterms:W3CDTF">2025-11-17T14:22:59Z</dcterms:modified>
</cp:coreProperties>
</file>