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76C7B" w14:textId="77777777" w:rsidR="00155DF9" w:rsidRPr="007729B8" w:rsidRDefault="00155DF9" w:rsidP="00155DF9">
      <w:pPr>
        <w:shd w:val="clear" w:color="auto" w:fill="FFFFFF"/>
        <w:tabs>
          <w:tab w:val="left" w:leader="underscore" w:pos="9514"/>
        </w:tabs>
        <w:spacing w:before="283" w:line="360" w:lineRule="auto"/>
        <w:ind w:left="269" w:firstLine="154"/>
        <w:jc w:val="center"/>
        <w:rPr>
          <w:b/>
          <w:bCs/>
          <w:color w:val="000000"/>
          <w:sz w:val="28"/>
          <w:szCs w:val="28"/>
        </w:rPr>
      </w:pPr>
      <w:r w:rsidRPr="007D31E4">
        <w:rPr>
          <w:b/>
          <w:caps/>
        </w:rPr>
        <w:t>Аннотация рабочей программы учебной дисциплины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5"/>
      </w:tblGrid>
      <w:tr w:rsidR="00155DF9" w:rsidRPr="007B5280" w14:paraId="2DE736A9" w14:textId="77777777" w:rsidTr="000724B0">
        <w:tc>
          <w:tcPr>
            <w:tcW w:w="9495" w:type="dxa"/>
          </w:tcPr>
          <w:p w14:paraId="43299934" w14:textId="77777777" w:rsidR="00155DF9" w:rsidRPr="00155DF9" w:rsidRDefault="00FA01C1" w:rsidP="000724B0">
            <w:pPr>
              <w:jc w:val="center"/>
            </w:pPr>
            <w:r>
              <w:t>Дискретная математика с элементами математической логики</w:t>
            </w:r>
          </w:p>
        </w:tc>
      </w:tr>
    </w:tbl>
    <w:p w14:paraId="1A28B1E9" w14:textId="77777777" w:rsidR="00155DF9" w:rsidRPr="00155DF9" w:rsidRDefault="00155DF9" w:rsidP="00155DF9">
      <w:pPr>
        <w:jc w:val="center"/>
        <w:rPr>
          <w:i/>
          <w:sz w:val="20"/>
          <w:szCs w:val="20"/>
        </w:rPr>
      </w:pPr>
      <w:r w:rsidRPr="00155DF9">
        <w:rPr>
          <w:i/>
          <w:sz w:val="20"/>
          <w:szCs w:val="20"/>
        </w:rPr>
        <w:t>наименование дисциплины</w:t>
      </w:r>
    </w:p>
    <w:p w14:paraId="263DFA2F" w14:textId="77777777" w:rsidR="00155DF9" w:rsidRPr="00155DF9" w:rsidRDefault="00155DF9" w:rsidP="00155DF9">
      <w:pPr>
        <w:shd w:val="clear" w:color="auto" w:fill="FFFFFF"/>
        <w:tabs>
          <w:tab w:val="left" w:pos="571"/>
        </w:tabs>
        <w:jc w:val="both"/>
        <w:rPr>
          <w:b/>
          <w:bCs/>
          <w:color w:val="000000"/>
          <w:sz w:val="20"/>
          <w:szCs w:val="20"/>
        </w:rPr>
      </w:pPr>
    </w:p>
    <w:p w14:paraId="32B39BF1" w14:textId="77777777" w:rsidR="00155DF9" w:rsidRPr="00155DF9" w:rsidRDefault="00155DF9" w:rsidP="00155DF9">
      <w:pPr>
        <w:ind w:firstLine="708"/>
        <w:jc w:val="both"/>
        <w:rPr>
          <w:rFonts w:eastAsia="PMingLiU"/>
          <w:b/>
        </w:rPr>
      </w:pPr>
      <w:r w:rsidRPr="00155DF9">
        <w:rPr>
          <w:rFonts w:eastAsia="PMingLiU"/>
          <w:b/>
        </w:rPr>
        <w:t>1. Место дисциплины в структуре основной профессиональной образовательной программы</w:t>
      </w:r>
    </w:p>
    <w:p w14:paraId="2F722F3D" w14:textId="77777777" w:rsidR="00A445D8" w:rsidRDefault="00FA01C1" w:rsidP="00155DF9">
      <w:pPr>
        <w:shd w:val="clear" w:color="auto" w:fill="FFFFFF"/>
        <w:tabs>
          <w:tab w:val="left" w:pos="571"/>
        </w:tabs>
        <w:ind w:firstLine="709"/>
        <w:jc w:val="both"/>
        <w:rPr>
          <w:color w:val="000000"/>
        </w:rPr>
      </w:pPr>
      <w:r w:rsidRPr="00FA01C1">
        <w:rPr>
          <w:color w:val="000000"/>
        </w:rPr>
        <w:t xml:space="preserve">Учебная дисциплина «Дискретная математика с элементами математической логики» </w:t>
      </w:r>
      <w:r w:rsidR="00D37CE6">
        <w:rPr>
          <w:color w:val="000000"/>
        </w:rPr>
        <w:t>относится</w:t>
      </w:r>
      <w:r w:rsidRPr="00FA01C1">
        <w:rPr>
          <w:color w:val="000000"/>
        </w:rPr>
        <w:t xml:space="preserve"> к естественнонаучному циклу.</w:t>
      </w:r>
    </w:p>
    <w:p w14:paraId="4A8B03F6" w14:textId="77777777" w:rsidR="00FA01C1" w:rsidRPr="00155DF9" w:rsidRDefault="00FA01C1" w:rsidP="00155DF9">
      <w:pPr>
        <w:shd w:val="clear" w:color="auto" w:fill="FFFFFF"/>
        <w:tabs>
          <w:tab w:val="left" w:pos="571"/>
        </w:tabs>
        <w:ind w:firstLine="709"/>
        <w:jc w:val="both"/>
      </w:pPr>
    </w:p>
    <w:p w14:paraId="5223D52C" w14:textId="77777777" w:rsidR="00155DF9" w:rsidRPr="00155DF9" w:rsidRDefault="00155DF9" w:rsidP="00155DF9">
      <w:pPr>
        <w:shd w:val="clear" w:color="auto" w:fill="FFFFFF"/>
        <w:ind w:firstLine="709"/>
        <w:jc w:val="both"/>
        <w:rPr>
          <w:b/>
          <w:bCs/>
          <w:color w:val="000000"/>
        </w:rPr>
      </w:pPr>
      <w:r w:rsidRPr="00155DF9">
        <w:rPr>
          <w:b/>
          <w:bCs/>
          <w:color w:val="000000"/>
        </w:rPr>
        <w:t>2. Цель и планируемые результаты освоения дисциплины: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4116"/>
        <w:gridCol w:w="4536"/>
      </w:tblGrid>
      <w:tr w:rsidR="00155DF9" w:rsidRPr="00155DF9" w14:paraId="1E1D165F" w14:textId="77777777" w:rsidTr="00B1306E">
        <w:trPr>
          <w:trHeight w:val="875"/>
        </w:trPr>
        <w:tc>
          <w:tcPr>
            <w:tcW w:w="1129" w:type="dxa"/>
            <w:hideMark/>
          </w:tcPr>
          <w:p w14:paraId="43B5ECE6" w14:textId="77777777" w:rsidR="00155DF9" w:rsidRPr="00155DF9" w:rsidRDefault="00155DF9" w:rsidP="000724B0">
            <w:pPr>
              <w:jc w:val="center"/>
            </w:pPr>
            <w:r w:rsidRPr="00155DF9">
              <w:t>Код</w:t>
            </w:r>
          </w:p>
          <w:p w14:paraId="354E0D52" w14:textId="77777777" w:rsidR="00155DF9" w:rsidRPr="00155DF9" w:rsidRDefault="00155DF9" w:rsidP="000724B0">
            <w:pPr>
              <w:jc w:val="center"/>
            </w:pPr>
            <w:r w:rsidRPr="00155DF9">
              <w:t>ОК</w:t>
            </w:r>
            <w:r w:rsidR="00626382">
              <w:t>, ЛР</w:t>
            </w:r>
          </w:p>
        </w:tc>
        <w:tc>
          <w:tcPr>
            <w:tcW w:w="4116" w:type="dxa"/>
            <w:hideMark/>
          </w:tcPr>
          <w:p w14:paraId="0E61CD7F" w14:textId="77777777" w:rsidR="00155DF9" w:rsidRPr="00155DF9" w:rsidRDefault="00155DF9" w:rsidP="000724B0">
            <w:pPr>
              <w:jc w:val="center"/>
            </w:pPr>
            <w:r w:rsidRPr="00155DF9">
              <w:t>Умения</w:t>
            </w:r>
          </w:p>
        </w:tc>
        <w:tc>
          <w:tcPr>
            <w:tcW w:w="4536" w:type="dxa"/>
            <w:hideMark/>
          </w:tcPr>
          <w:p w14:paraId="59153848" w14:textId="77777777" w:rsidR="00155DF9" w:rsidRPr="00155DF9" w:rsidRDefault="00155DF9" w:rsidP="000724B0">
            <w:pPr>
              <w:jc w:val="center"/>
            </w:pPr>
            <w:r w:rsidRPr="00155DF9">
              <w:t>Знания</w:t>
            </w:r>
          </w:p>
        </w:tc>
      </w:tr>
      <w:tr w:rsidR="00FA01C1" w:rsidRPr="00155DF9" w14:paraId="45F79FB9" w14:textId="77777777" w:rsidTr="00B1306E">
        <w:trPr>
          <w:trHeight w:val="212"/>
        </w:trPr>
        <w:tc>
          <w:tcPr>
            <w:tcW w:w="1129" w:type="dxa"/>
          </w:tcPr>
          <w:p w14:paraId="5CF009C9" w14:textId="77777777" w:rsidR="00626382" w:rsidRPr="002053BB" w:rsidRDefault="00626382" w:rsidP="00626382">
            <w:pPr>
              <w:pStyle w:val="a9"/>
              <w:rPr>
                <w:sz w:val="22"/>
                <w:szCs w:val="22"/>
              </w:rPr>
            </w:pPr>
            <w:r w:rsidRPr="002053BB">
              <w:rPr>
                <w:sz w:val="22"/>
                <w:szCs w:val="22"/>
              </w:rPr>
              <w:t>ОК 1</w:t>
            </w:r>
          </w:p>
          <w:p w14:paraId="7FB44499" w14:textId="77777777" w:rsidR="00626382" w:rsidRPr="002053BB" w:rsidRDefault="00626382" w:rsidP="00626382">
            <w:pPr>
              <w:pStyle w:val="a9"/>
              <w:rPr>
                <w:sz w:val="22"/>
                <w:szCs w:val="22"/>
              </w:rPr>
            </w:pPr>
            <w:r w:rsidRPr="002053BB">
              <w:rPr>
                <w:sz w:val="22"/>
                <w:szCs w:val="22"/>
              </w:rPr>
              <w:t>ОК 2</w:t>
            </w:r>
          </w:p>
          <w:p w14:paraId="41B8A6F4" w14:textId="77777777" w:rsidR="00626382" w:rsidRPr="002053BB" w:rsidRDefault="00626382" w:rsidP="00626382">
            <w:pPr>
              <w:pStyle w:val="a9"/>
              <w:rPr>
                <w:sz w:val="22"/>
                <w:szCs w:val="22"/>
              </w:rPr>
            </w:pPr>
            <w:r w:rsidRPr="002053BB">
              <w:rPr>
                <w:sz w:val="22"/>
                <w:szCs w:val="22"/>
              </w:rPr>
              <w:t>ОК 4</w:t>
            </w:r>
          </w:p>
          <w:p w14:paraId="63E9C4C4" w14:textId="77777777" w:rsidR="00626382" w:rsidRPr="002053BB" w:rsidRDefault="00626382" w:rsidP="00626382">
            <w:pPr>
              <w:pStyle w:val="a9"/>
              <w:rPr>
                <w:sz w:val="22"/>
                <w:szCs w:val="22"/>
              </w:rPr>
            </w:pPr>
            <w:r w:rsidRPr="002053BB">
              <w:rPr>
                <w:sz w:val="22"/>
                <w:szCs w:val="22"/>
              </w:rPr>
              <w:t>ОК 5</w:t>
            </w:r>
          </w:p>
          <w:p w14:paraId="1A2E8326" w14:textId="77777777" w:rsidR="00626382" w:rsidRPr="002053BB" w:rsidRDefault="00626382" w:rsidP="00626382">
            <w:pPr>
              <w:pStyle w:val="a9"/>
              <w:rPr>
                <w:sz w:val="22"/>
                <w:szCs w:val="22"/>
              </w:rPr>
            </w:pPr>
            <w:r w:rsidRPr="002053BB">
              <w:rPr>
                <w:sz w:val="22"/>
                <w:szCs w:val="22"/>
              </w:rPr>
              <w:t>ОК 9</w:t>
            </w:r>
          </w:p>
          <w:p w14:paraId="056A0A85" w14:textId="77777777" w:rsidR="00626382" w:rsidRDefault="00626382" w:rsidP="00626382">
            <w:pPr>
              <w:pStyle w:val="Default"/>
              <w:rPr>
                <w:sz w:val="22"/>
                <w:szCs w:val="22"/>
              </w:rPr>
            </w:pPr>
            <w:r w:rsidRPr="002053BB">
              <w:rPr>
                <w:sz w:val="22"/>
                <w:szCs w:val="22"/>
              </w:rPr>
              <w:t>ОК 10</w:t>
            </w:r>
          </w:p>
          <w:p w14:paraId="50224F41" w14:textId="77777777" w:rsidR="00626382" w:rsidRDefault="00626382" w:rsidP="0062638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ЛР 4</w:t>
            </w:r>
          </w:p>
          <w:p w14:paraId="4F4760A1" w14:textId="77777777" w:rsidR="00626382" w:rsidRDefault="00626382" w:rsidP="0062638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ЛР 11</w:t>
            </w:r>
          </w:p>
          <w:p w14:paraId="0052EF89" w14:textId="77777777" w:rsidR="00626382" w:rsidRDefault="00626382" w:rsidP="0062638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ЛР 13</w:t>
            </w:r>
          </w:p>
          <w:p w14:paraId="08BC1598" w14:textId="77777777" w:rsidR="00626382" w:rsidRDefault="00626382" w:rsidP="00626382">
            <w:pPr>
              <w:pStyle w:val="Default"/>
            </w:pPr>
            <w:r>
              <w:t>ЛР 14</w:t>
            </w:r>
          </w:p>
          <w:p w14:paraId="32950BE3" w14:textId="77777777" w:rsidR="00FA01C1" w:rsidRPr="005D4482" w:rsidRDefault="00626382" w:rsidP="00B1306E">
            <w:pPr>
              <w:pStyle w:val="Default"/>
            </w:pPr>
            <w:r>
              <w:t>ЛР 15</w:t>
            </w:r>
          </w:p>
        </w:tc>
        <w:tc>
          <w:tcPr>
            <w:tcW w:w="4116" w:type="dxa"/>
          </w:tcPr>
          <w:p w14:paraId="1AF5D701" w14:textId="77777777" w:rsidR="00FA01C1" w:rsidRPr="003B3CBB" w:rsidRDefault="00FA01C1" w:rsidP="00FA01C1">
            <w:pPr>
              <w:tabs>
                <w:tab w:val="left" w:pos="266"/>
                <w:tab w:val="num" w:pos="337"/>
              </w:tabs>
              <w:spacing w:line="252" w:lineRule="auto"/>
            </w:pPr>
            <w:r w:rsidRPr="003B3CBB">
              <w:t xml:space="preserve">- применять логические операции, формулы логики, законы алгебры логики; </w:t>
            </w:r>
          </w:p>
          <w:p w14:paraId="6445F9E5" w14:textId="77777777" w:rsidR="00FA01C1" w:rsidRPr="006B58E5" w:rsidRDefault="00FA01C1" w:rsidP="00FA01C1">
            <w:r w:rsidRPr="003B3CBB">
              <w:t>-формулировать задачи логического характера и применять средства математической логики для их решения.</w:t>
            </w:r>
          </w:p>
        </w:tc>
        <w:tc>
          <w:tcPr>
            <w:tcW w:w="4536" w:type="dxa"/>
          </w:tcPr>
          <w:p w14:paraId="6B90B50C" w14:textId="77777777" w:rsidR="00FA01C1" w:rsidRPr="003B3CBB" w:rsidRDefault="00FA01C1" w:rsidP="00FA01C1">
            <w:pPr>
              <w:suppressAutoHyphens/>
              <w:rPr>
                <w:iCs/>
              </w:rPr>
            </w:pPr>
            <w:r w:rsidRPr="003B3CBB">
              <w:rPr>
                <w:iCs/>
              </w:rPr>
              <w:t xml:space="preserve">- основные принципы математической логики, теории множеств и теории алгоритмов; </w:t>
            </w:r>
          </w:p>
          <w:p w14:paraId="297E7044" w14:textId="77777777" w:rsidR="00FA01C1" w:rsidRPr="003B3CBB" w:rsidRDefault="00FA01C1" w:rsidP="00FA01C1">
            <w:pPr>
              <w:suppressAutoHyphens/>
              <w:rPr>
                <w:iCs/>
              </w:rPr>
            </w:pPr>
            <w:r w:rsidRPr="003B3CBB">
              <w:rPr>
                <w:iCs/>
              </w:rPr>
              <w:t>-формулы алгебры высказываний;</w:t>
            </w:r>
          </w:p>
          <w:p w14:paraId="72A5B18C" w14:textId="77777777" w:rsidR="00FA01C1" w:rsidRPr="003B3CBB" w:rsidRDefault="00FA01C1" w:rsidP="00FA01C1">
            <w:pPr>
              <w:suppressAutoHyphens/>
              <w:rPr>
                <w:iCs/>
              </w:rPr>
            </w:pPr>
            <w:r w:rsidRPr="003B3CBB">
              <w:rPr>
                <w:iCs/>
              </w:rPr>
              <w:t>- методы минимизации алгебраических преобразований;</w:t>
            </w:r>
          </w:p>
          <w:p w14:paraId="599947B0" w14:textId="77777777" w:rsidR="00FA01C1" w:rsidRPr="003B3CBB" w:rsidRDefault="00FA01C1" w:rsidP="00FA01C1">
            <w:pPr>
              <w:suppressAutoHyphens/>
              <w:rPr>
                <w:iCs/>
              </w:rPr>
            </w:pPr>
            <w:r w:rsidRPr="003B3CBB">
              <w:rPr>
                <w:iCs/>
              </w:rPr>
              <w:t>-основы языка и алгебры предикатов;</w:t>
            </w:r>
          </w:p>
          <w:p w14:paraId="68600047" w14:textId="77777777" w:rsidR="00FA01C1" w:rsidRPr="006B58E5" w:rsidRDefault="00FA01C1" w:rsidP="00FA01C1">
            <w:pPr>
              <w:rPr>
                <w:i/>
              </w:rPr>
            </w:pPr>
            <w:r w:rsidRPr="003B3CBB">
              <w:rPr>
                <w:iCs/>
              </w:rPr>
              <w:t>-основные принципы теории множеств.</w:t>
            </w:r>
          </w:p>
        </w:tc>
      </w:tr>
    </w:tbl>
    <w:p w14:paraId="47B766AE" w14:textId="77777777" w:rsidR="00155DF9" w:rsidRPr="00155DF9" w:rsidRDefault="00155DF9" w:rsidP="00155DF9">
      <w:pPr>
        <w:shd w:val="clear" w:color="auto" w:fill="FFFFFF"/>
        <w:ind w:firstLine="709"/>
        <w:jc w:val="both"/>
        <w:rPr>
          <w:color w:val="000000"/>
        </w:rPr>
      </w:pPr>
    </w:p>
    <w:p w14:paraId="61EAFF52" w14:textId="77777777" w:rsidR="00155DF9" w:rsidRPr="00155DF9" w:rsidRDefault="00155DF9" w:rsidP="00155DF9">
      <w:pPr>
        <w:shd w:val="clear" w:color="auto" w:fill="FFFFFF"/>
        <w:tabs>
          <w:tab w:val="left" w:pos="494"/>
        </w:tabs>
      </w:pPr>
      <w:r w:rsidRPr="00155DF9">
        <w:rPr>
          <w:b/>
          <w:bCs/>
          <w:color w:val="000000"/>
        </w:rPr>
        <w:t>3.</w:t>
      </w:r>
      <w:r w:rsidRPr="00155DF9">
        <w:rPr>
          <w:b/>
          <w:bCs/>
          <w:color w:val="000000"/>
        </w:rPr>
        <w:tab/>
      </w:r>
      <w:r w:rsidRPr="00155DF9">
        <w:rPr>
          <w:b/>
          <w:bCs/>
        </w:rPr>
        <w:t>Рекомендуемое количество часов на освоение программы дисциплины</w:t>
      </w:r>
    </w:p>
    <w:p w14:paraId="0F51CC07" w14:textId="77777777" w:rsidR="00155DF9" w:rsidRPr="00155DF9" w:rsidRDefault="00155DF9" w:rsidP="00155DF9">
      <w:pPr>
        <w:shd w:val="clear" w:color="auto" w:fill="FFFFFF"/>
        <w:tabs>
          <w:tab w:val="left" w:leader="underscore" w:pos="6806"/>
        </w:tabs>
        <w:ind w:firstLine="725"/>
        <w:jc w:val="both"/>
      </w:pPr>
      <w:r w:rsidRPr="00155DF9">
        <w:rPr>
          <w:lang w:eastAsia="en-US"/>
        </w:rPr>
        <w:t>Объем работы обучающихся во взаимодействии с преподавателем</w:t>
      </w:r>
      <w:r w:rsidRPr="00155DF9">
        <w:rPr>
          <w:color w:val="000000"/>
          <w:spacing w:val="-2"/>
        </w:rPr>
        <w:t xml:space="preserve"> 69 </w:t>
      </w:r>
      <w:r w:rsidRPr="00155DF9">
        <w:rPr>
          <w:color w:val="000000"/>
        </w:rPr>
        <w:t xml:space="preserve">часов. </w:t>
      </w:r>
    </w:p>
    <w:p w14:paraId="500CD6D9" w14:textId="77777777" w:rsidR="00155DF9" w:rsidRDefault="00155DF9" w:rsidP="00155DF9">
      <w:pPr>
        <w:rPr>
          <w:b/>
        </w:rPr>
      </w:pPr>
    </w:p>
    <w:p w14:paraId="179B266A" w14:textId="77777777" w:rsidR="00155DF9" w:rsidRPr="00155DF9" w:rsidRDefault="00155DF9" w:rsidP="00155DF9">
      <w:pPr>
        <w:rPr>
          <w:b/>
        </w:rPr>
      </w:pPr>
      <w:r w:rsidRPr="00155DF9">
        <w:rPr>
          <w:b/>
        </w:rPr>
        <w:t>4. Объем учебной дисциплины и виды учебной работы</w:t>
      </w:r>
    </w:p>
    <w:p w14:paraId="361D7358" w14:textId="77777777" w:rsidR="00155DF9" w:rsidRDefault="00155DF9" w:rsidP="00155DF9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0"/>
        <w:gridCol w:w="1701"/>
      </w:tblGrid>
      <w:tr w:rsidR="00155DF9" w:rsidRPr="002753FC" w14:paraId="37AD4917" w14:textId="77777777" w:rsidTr="00B1306E">
        <w:tc>
          <w:tcPr>
            <w:tcW w:w="8080" w:type="dxa"/>
          </w:tcPr>
          <w:p w14:paraId="22DED1B6" w14:textId="77777777" w:rsidR="00155DF9" w:rsidRPr="00C30AF7" w:rsidRDefault="00155DF9" w:rsidP="000724B0">
            <w:pPr>
              <w:jc w:val="center"/>
              <w:rPr>
                <w:b/>
              </w:rPr>
            </w:pPr>
            <w:r w:rsidRPr="00C30AF7">
              <w:rPr>
                <w:b/>
              </w:rPr>
              <w:t>Вид учебной деятельности</w:t>
            </w:r>
          </w:p>
        </w:tc>
        <w:tc>
          <w:tcPr>
            <w:tcW w:w="1701" w:type="dxa"/>
          </w:tcPr>
          <w:p w14:paraId="591FE551" w14:textId="77777777" w:rsidR="00155DF9" w:rsidRPr="00C30AF7" w:rsidRDefault="00155DF9" w:rsidP="000724B0">
            <w:pPr>
              <w:jc w:val="center"/>
              <w:rPr>
                <w:b/>
              </w:rPr>
            </w:pPr>
            <w:r w:rsidRPr="00C30AF7">
              <w:rPr>
                <w:b/>
              </w:rPr>
              <w:t>Объем часов</w:t>
            </w:r>
          </w:p>
        </w:tc>
      </w:tr>
      <w:tr w:rsidR="00155DF9" w:rsidRPr="002753FC" w14:paraId="27786B85" w14:textId="77777777" w:rsidTr="00B1306E">
        <w:tc>
          <w:tcPr>
            <w:tcW w:w="8080" w:type="dxa"/>
          </w:tcPr>
          <w:p w14:paraId="0DD9CA14" w14:textId="77777777" w:rsidR="00155DF9" w:rsidRPr="00C30AF7" w:rsidRDefault="00155DF9" w:rsidP="000724B0">
            <w:pPr>
              <w:rPr>
                <w:b/>
              </w:rPr>
            </w:pPr>
            <w:r w:rsidRPr="00C30AF7">
              <w:rPr>
                <w:b/>
              </w:rPr>
              <w:t>Объем образовательной программы</w:t>
            </w:r>
          </w:p>
        </w:tc>
        <w:tc>
          <w:tcPr>
            <w:tcW w:w="1701" w:type="dxa"/>
          </w:tcPr>
          <w:p w14:paraId="772A291E" w14:textId="77777777" w:rsidR="00155DF9" w:rsidRPr="00C30AF7" w:rsidRDefault="00155DF9" w:rsidP="000724B0">
            <w:pPr>
              <w:jc w:val="center"/>
            </w:pPr>
            <w:r>
              <w:t>69</w:t>
            </w:r>
          </w:p>
        </w:tc>
      </w:tr>
      <w:tr w:rsidR="00155DF9" w:rsidRPr="002753FC" w14:paraId="063957F8" w14:textId="77777777" w:rsidTr="00B1306E">
        <w:tc>
          <w:tcPr>
            <w:tcW w:w="8080" w:type="dxa"/>
          </w:tcPr>
          <w:p w14:paraId="51C19E77" w14:textId="77777777" w:rsidR="00155DF9" w:rsidRPr="00C30AF7" w:rsidRDefault="00155DF9" w:rsidP="000724B0">
            <w:pPr>
              <w:rPr>
                <w:b/>
              </w:rPr>
            </w:pPr>
            <w:r w:rsidRPr="00C30AF7">
              <w:rPr>
                <w:b/>
                <w:lang w:eastAsia="en-US"/>
              </w:rPr>
              <w:t>Объем работы обучающихся во взаимодействии с преподавателем</w:t>
            </w:r>
          </w:p>
        </w:tc>
        <w:tc>
          <w:tcPr>
            <w:tcW w:w="1701" w:type="dxa"/>
          </w:tcPr>
          <w:p w14:paraId="0BE90A35" w14:textId="77777777" w:rsidR="00155DF9" w:rsidRPr="00C30AF7" w:rsidRDefault="00155DF9" w:rsidP="000724B0">
            <w:pPr>
              <w:jc w:val="center"/>
            </w:pPr>
            <w:r>
              <w:t>69</w:t>
            </w:r>
          </w:p>
        </w:tc>
      </w:tr>
      <w:tr w:rsidR="00155DF9" w:rsidRPr="002753FC" w14:paraId="01CD478E" w14:textId="77777777" w:rsidTr="00B1306E">
        <w:tc>
          <w:tcPr>
            <w:tcW w:w="9781" w:type="dxa"/>
            <w:gridSpan w:val="2"/>
          </w:tcPr>
          <w:p w14:paraId="60F067DC" w14:textId="77777777" w:rsidR="00155DF9" w:rsidRPr="00C30AF7" w:rsidRDefault="00155DF9" w:rsidP="000724B0">
            <w:r w:rsidRPr="00C30AF7">
              <w:t>в том числе:</w:t>
            </w:r>
          </w:p>
        </w:tc>
      </w:tr>
      <w:tr w:rsidR="00155DF9" w:rsidRPr="002753FC" w14:paraId="4A4DF79C" w14:textId="77777777" w:rsidTr="00B1306E">
        <w:tc>
          <w:tcPr>
            <w:tcW w:w="8080" w:type="dxa"/>
          </w:tcPr>
          <w:p w14:paraId="3B3EC3E4" w14:textId="77777777" w:rsidR="00155DF9" w:rsidRPr="00C30AF7" w:rsidRDefault="00155DF9" w:rsidP="000724B0">
            <w:r w:rsidRPr="00C30AF7">
              <w:t xml:space="preserve">- </w:t>
            </w:r>
            <w:r w:rsidRPr="00C30AF7">
              <w:rPr>
                <w:lang w:eastAsia="en-US"/>
              </w:rPr>
              <w:t>теоретическое обучение</w:t>
            </w:r>
          </w:p>
        </w:tc>
        <w:tc>
          <w:tcPr>
            <w:tcW w:w="1701" w:type="dxa"/>
          </w:tcPr>
          <w:p w14:paraId="71EDC93C" w14:textId="77777777" w:rsidR="00155DF9" w:rsidRPr="00C30AF7" w:rsidRDefault="00FA01C1" w:rsidP="000724B0">
            <w:pPr>
              <w:jc w:val="center"/>
            </w:pPr>
            <w:r>
              <w:t>36</w:t>
            </w:r>
          </w:p>
        </w:tc>
      </w:tr>
      <w:tr w:rsidR="00155DF9" w:rsidRPr="002753FC" w14:paraId="2E0215AC" w14:textId="77777777" w:rsidTr="00B1306E">
        <w:tc>
          <w:tcPr>
            <w:tcW w:w="8080" w:type="dxa"/>
          </w:tcPr>
          <w:p w14:paraId="2C20FC68" w14:textId="77777777" w:rsidR="00155DF9" w:rsidRPr="00C30AF7" w:rsidRDefault="00155DF9" w:rsidP="000724B0">
            <w:r w:rsidRPr="00C30AF7">
              <w:t>- практические занятия</w:t>
            </w:r>
            <w:r w:rsidR="00A445D8">
              <w:t xml:space="preserve"> </w:t>
            </w:r>
            <w:r w:rsidRPr="00C30AF7">
              <w:rPr>
                <w:lang w:eastAsia="en-US"/>
              </w:rPr>
              <w:t>(если предусмотрено)</w:t>
            </w:r>
          </w:p>
        </w:tc>
        <w:tc>
          <w:tcPr>
            <w:tcW w:w="1701" w:type="dxa"/>
          </w:tcPr>
          <w:p w14:paraId="087FE85E" w14:textId="77777777" w:rsidR="00155DF9" w:rsidRPr="00C30AF7" w:rsidRDefault="00FA01C1" w:rsidP="000724B0">
            <w:pPr>
              <w:jc w:val="center"/>
            </w:pPr>
            <w:r>
              <w:t>3</w:t>
            </w:r>
            <w:r w:rsidR="00155DF9">
              <w:t>0</w:t>
            </w:r>
          </w:p>
        </w:tc>
      </w:tr>
      <w:tr w:rsidR="00155DF9" w:rsidRPr="002753FC" w14:paraId="12F57EAD" w14:textId="77777777" w:rsidTr="00B1306E">
        <w:tc>
          <w:tcPr>
            <w:tcW w:w="8080" w:type="dxa"/>
          </w:tcPr>
          <w:p w14:paraId="210631D1" w14:textId="77777777" w:rsidR="00155DF9" w:rsidRPr="00C30AF7" w:rsidRDefault="00155DF9" w:rsidP="00A445D8">
            <w:pPr>
              <w:rPr>
                <w:vertAlign w:val="superscript"/>
              </w:rPr>
            </w:pPr>
            <w:r w:rsidRPr="00C30AF7">
              <w:t xml:space="preserve">- </w:t>
            </w:r>
            <w:r w:rsidRPr="00C30AF7">
              <w:rPr>
                <w:lang w:eastAsia="en-US"/>
              </w:rPr>
              <w:t>самостоятельная работа</w:t>
            </w:r>
          </w:p>
        </w:tc>
        <w:tc>
          <w:tcPr>
            <w:tcW w:w="1701" w:type="dxa"/>
          </w:tcPr>
          <w:p w14:paraId="05B1D999" w14:textId="77777777" w:rsidR="00155DF9" w:rsidRPr="00C30AF7" w:rsidRDefault="00155DF9" w:rsidP="000724B0">
            <w:pPr>
              <w:jc w:val="center"/>
            </w:pPr>
            <w:r>
              <w:t>3</w:t>
            </w:r>
          </w:p>
        </w:tc>
      </w:tr>
      <w:tr w:rsidR="00155DF9" w:rsidRPr="002753FC" w14:paraId="76D94935" w14:textId="77777777" w:rsidTr="00B1306E">
        <w:tc>
          <w:tcPr>
            <w:tcW w:w="8080" w:type="dxa"/>
          </w:tcPr>
          <w:p w14:paraId="6F09803F" w14:textId="77777777" w:rsidR="00155DF9" w:rsidRPr="00C30AF7" w:rsidRDefault="00155DF9" w:rsidP="000724B0">
            <w:r w:rsidRPr="00C30AF7">
              <w:t xml:space="preserve">- </w:t>
            </w:r>
            <w:r>
              <w:rPr>
                <w:iCs/>
                <w:szCs w:val="22"/>
              </w:rPr>
              <w:t>промежуточная аттестация (</w:t>
            </w:r>
            <w:r w:rsidRPr="00C30AF7">
              <w:rPr>
                <w:iCs/>
                <w:szCs w:val="22"/>
              </w:rPr>
              <w:t xml:space="preserve">дифференцированный зачет) </w:t>
            </w:r>
          </w:p>
        </w:tc>
        <w:tc>
          <w:tcPr>
            <w:tcW w:w="1701" w:type="dxa"/>
          </w:tcPr>
          <w:p w14:paraId="5A89E313" w14:textId="77777777" w:rsidR="00155DF9" w:rsidRPr="00A445D8" w:rsidRDefault="00A445D8" w:rsidP="000724B0">
            <w:pPr>
              <w:jc w:val="center"/>
            </w:pPr>
            <w:r w:rsidRPr="00A445D8">
              <w:t>-</w:t>
            </w:r>
          </w:p>
        </w:tc>
      </w:tr>
    </w:tbl>
    <w:p w14:paraId="08DA7962" w14:textId="77777777" w:rsidR="006D12B6" w:rsidRPr="006D12B6" w:rsidRDefault="006D12B6" w:rsidP="006D12B6">
      <w:pPr>
        <w:ind w:firstLine="708"/>
        <w:jc w:val="both"/>
        <w:rPr>
          <w:b/>
        </w:rPr>
      </w:pPr>
    </w:p>
    <w:p w14:paraId="406F5348" w14:textId="77777777" w:rsidR="006D12B6" w:rsidRDefault="00155DF9" w:rsidP="00155DF9">
      <w:pPr>
        <w:jc w:val="both"/>
        <w:rPr>
          <w:b/>
        </w:rPr>
      </w:pPr>
      <w:proofErr w:type="gramStart"/>
      <w:r>
        <w:rPr>
          <w:b/>
        </w:rPr>
        <w:t xml:space="preserve">5 </w:t>
      </w:r>
      <w:r w:rsidR="006D12B6" w:rsidRPr="007D31E4">
        <w:rPr>
          <w:b/>
        </w:rPr>
        <w:t>.</w:t>
      </w:r>
      <w:proofErr w:type="gramEnd"/>
      <w:r w:rsidR="006D12B6" w:rsidRPr="007D31E4">
        <w:rPr>
          <w:b/>
        </w:rPr>
        <w:t xml:space="preserve"> Содержание дисциплины</w:t>
      </w:r>
      <w:r w:rsidR="0049737E">
        <w:rPr>
          <w:b/>
        </w:rPr>
        <w:t>:</w:t>
      </w:r>
    </w:p>
    <w:p w14:paraId="09DAD138" w14:textId="77777777" w:rsidR="0049737E" w:rsidRDefault="0049737E" w:rsidP="006D12B6">
      <w:pPr>
        <w:ind w:firstLine="709"/>
        <w:jc w:val="both"/>
        <w:rPr>
          <w:b/>
          <w:bCs/>
        </w:rPr>
      </w:pPr>
    </w:p>
    <w:p w14:paraId="2A98FF93" w14:textId="77777777" w:rsidR="006D12B6" w:rsidRDefault="00FA01C1" w:rsidP="00497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>
        <w:rPr>
          <w:bCs/>
        </w:rPr>
        <w:t>Раздел</w:t>
      </w:r>
      <w:r w:rsidR="006D12B6" w:rsidRPr="0049737E">
        <w:rPr>
          <w:bCs/>
        </w:rPr>
        <w:t xml:space="preserve"> 1.</w:t>
      </w:r>
      <w:r w:rsidR="00155DF9">
        <w:rPr>
          <w:bCs/>
        </w:rPr>
        <w:t xml:space="preserve"> </w:t>
      </w:r>
      <w:r w:rsidRPr="00FA01C1">
        <w:rPr>
          <w:bCs/>
        </w:rPr>
        <w:t>Элементы теории множеств</w:t>
      </w:r>
    </w:p>
    <w:p w14:paraId="4A918703" w14:textId="77777777" w:rsidR="00FA01C1" w:rsidRPr="00FA01C1" w:rsidRDefault="00FA01C1" w:rsidP="00FA0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FA01C1">
        <w:rPr>
          <w:bCs/>
        </w:rPr>
        <w:t xml:space="preserve">Тема </w:t>
      </w:r>
      <w:proofErr w:type="gramStart"/>
      <w:r w:rsidRPr="00FA01C1">
        <w:rPr>
          <w:bCs/>
        </w:rPr>
        <w:t xml:space="preserve">1.1 </w:t>
      </w:r>
      <w:r>
        <w:rPr>
          <w:bCs/>
        </w:rPr>
        <w:t xml:space="preserve"> </w:t>
      </w:r>
      <w:r w:rsidRPr="00FA01C1">
        <w:rPr>
          <w:bCs/>
        </w:rPr>
        <w:t>Основы</w:t>
      </w:r>
      <w:proofErr w:type="gramEnd"/>
      <w:r w:rsidRPr="00FA01C1">
        <w:rPr>
          <w:bCs/>
        </w:rPr>
        <w:t xml:space="preserve"> теории множеств</w:t>
      </w:r>
    </w:p>
    <w:p w14:paraId="4BF56B69" w14:textId="77777777" w:rsidR="00FA01C1" w:rsidRPr="00FA01C1" w:rsidRDefault="00FA01C1" w:rsidP="00FA0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FA01C1">
        <w:rPr>
          <w:bCs/>
        </w:rPr>
        <w:t>Тема 1.2.</w:t>
      </w:r>
      <w:r>
        <w:rPr>
          <w:bCs/>
        </w:rPr>
        <w:t xml:space="preserve"> </w:t>
      </w:r>
      <w:r w:rsidRPr="00FA01C1">
        <w:rPr>
          <w:bCs/>
        </w:rPr>
        <w:t xml:space="preserve">Бинарные отношения </w:t>
      </w:r>
    </w:p>
    <w:p w14:paraId="21267583" w14:textId="77777777" w:rsidR="00FA01C1" w:rsidRDefault="00FA01C1" w:rsidP="00FA0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FA01C1">
        <w:rPr>
          <w:bCs/>
        </w:rPr>
        <w:t>Раздел 2. Основы математической логики</w:t>
      </w:r>
    </w:p>
    <w:p w14:paraId="5B76D850" w14:textId="77777777" w:rsidR="00FA01C1" w:rsidRPr="00FA01C1" w:rsidRDefault="00FA01C1" w:rsidP="00FA0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FA01C1">
        <w:rPr>
          <w:bCs/>
        </w:rPr>
        <w:t>Тема 2.1 Алгебра высказываний</w:t>
      </w:r>
    </w:p>
    <w:p w14:paraId="795557F7" w14:textId="77777777" w:rsidR="00FA01C1" w:rsidRPr="00FA01C1" w:rsidRDefault="00FA01C1" w:rsidP="00FA0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FA01C1">
        <w:rPr>
          <w:bCs/>
        </w:rPr>
        <w:t>Тема 2.2. Булевы функции</w:t>
      </w:r>
    </w:p>
    <w:p w14:paraId="5A1C95F1" w14:textId="77777777" w:rsidR="00FA01C1" w:rsidRPr="00FA01C1" w:rsidRDefault="00FA01C1" w:rsidP="00FA0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FA01C1">
        <w:rPr>
          <w:bCs/>
        </w:rPr>
        <w:t>Раздел 3. Логика предикатов</w:t>
      </w:r>
    </w:p>
    <w:p w14:paraId="15B11818" w14:textId="77777777" w:rsidR="00FA01C1" w:rsidRPr="00FA01C1" w:rsidRDefault="00FA01C1" w:rsidP="00FA0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FA01C1">
        <w:rPr>
          <w:bCs/>
        </w:rPr>
        <w:t>Тема 3.1 Предикаты</w:t>
      </w:r>
    </w:p>
    <w:p w14:paraId="45F60684" w14:textId="77777777" w:rsidR="00FA01C1" w:rsidRPr="00FA01C1" w:rsidRDefault="00FA01C1" w:rsidP="00FA0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FA01C1">
        <w:rPr>
          <w:bCs/>
        </w:rPr>
        <w:t>Раздел 4. Метод математической индукции</w:t>
      </w:r>
    </w:p>
    <w:p w14:paraId="0A64DFD5" w14:textId="77777777" w:rsidR="00FA01C1" w:rsidRPr="00FA01C1" w:rsidRDefault="00FA01C1" w:rsidP="00FA0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FA01C1">
        <w:rPr>
          <w:bCs/>
        </w:rPr>
        <w:t>Тема 4.1 Принцип математической индукции</w:t>
      </w:r>
    </w:p>
    <w:p w14:paraId="5AEB94BE" w14:textId="77777777" w:rsidR="00FA01C1" w:rsidRPr="00FA01C1" w:rsidRDefault="00FA01C1" w:rsidP="00FA0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FA01C1">
        <w:rPr>
          <w:bCs/>
        </w:rPr>
        <w:t>Раздел 5. Элементы теории графов</w:t>
      </w:r>
    </w:p>
    <w:p w14:paraId="1AB616DD" w14:textId="77777777" w:rsidR="00FA01C1" w:rsidRPr="00FA01C1" w:rsidRDefault="00FA01C1" w:rsidP="00FA0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FA01C1">
        <w:rPr>
          <w:bCs/>
        </w:rPr>
        <w:t>Тема 5.1 Основы теории графов</w:t>
      </w:r>
    </w:p>
    <w:p w14:paraId="5697EDF5" w14:textId="77777777" w:rsidR="00FA01C1" w:rsidRPr="00FA01C1" w:rsidRDefault="00FA01C1" w:rsidP="00FA0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FA01C1">
        <w:rPr>
          <w:bCs/>
        </w:rPr>
        <w:t>Раздел 6. Элементы теории алгоритмов</w:t>
      </w:r>
    </w:p>
    <w:p w14:paraId="1D90A965" w14:textId="77777777" w:rsidR="00FA01C1" w:rsidRPr="00FA01C1" w:rsidRDefault="00FA01C1" w:rsidP="00FA0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FA01C1">
        <w:rPr>
          <w:bCs/>
        </w:rPr>
        <w:t xml:space="preserve">Тема </w:t>
      </w:r>
      <w:proofErr w:type="gramStart"/>
      <w:r w:rsidRPr="00FA01C1">
        <w:rPr>
          <w:bCs/>
        </w:rPr>
        <w:t>6.1  Элементы</w:t>
      </w:r>
      <w:proofErr w:type="gramEnd"/>
      <w:r w:rsidRPr="00FA01C1">
        <w:rPr>
          <w:bCs/>
        </w:rPr>
        <w:t xml:space="preserve"> теории алгоритмов</w:t>
      </w:r>
    </w:p>
    <w:p w14:paraId="51BF55EA" w14:textId="77777777" w:rsidR="00FA01C1" w:rsidRPr="00FA01C1" w:rsidRDefault="00FA01C1" w:rsidP="00FA0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14:paraId="344FE420" w14:textId="77777777" w:rsidR="00FA01C1" w:rsidRPr="00FA01C1" w:rsidRDefault="00FA01C1" w:rsidP="00FA0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14:paraId="77EF6B99" w14:textId="77777777" w:rsidR="00FA01C1" w:rsidRPr="00FA01C1" w:rsidRDefault="00FA01C1" w:rsidP="00FA0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14:paraId="36FFD3D4" w14:textId="77777777" w:rsidR="00FA01C1" w:rsidRPr="00FA01C1" w:rsidRDefault="00FA01C1" w:rsidP="00FA0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14:paraId="0F6E409D" w14:textId="77777777" w:rsidR="00FA01C1" w:rsidRPr="00FA01C1" w:rsidRDefault="00FA01C1" w:rsidP="00FA0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14:paraId="13B17D49" w14:textId="77777777" w:rsidR="00FA01C1" w:rsidRPr="00FA01C1" w:rsidRDefault="00FA01C1" w:rsidP="00FA0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14:paraId="1B20207B" w14:textId="77777777" w:rsidR="00FA01C1" w:rsidRPr="00FA01C1" w:rsidRDefault="00FA01C1" w:rsidP="00FA0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14:paraId="3A8AC2AF" w14:textId="77777777" w:rsidR="00FA01C1" w:rsidRPr="00FA01C1" w:rsidRDefault="00FA01C1" w:rsidP="00FA0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14:paraId="785B8FA8" w14:textId="77777777" w:rsidR="00FA01C1" w:rsidRPr="00FA01C1" w:rsidRDefault="00FA01C1" w:rsidP="00FA0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14:paraId="6BA3294C" w14:textId="77777777" w:rsidR="00FA01C1" w:rsidRPr="00FA01C1" w:rsidRDefault="00FA01C1" w:rsidP="00FA0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14:paraId="6D743FD1" w14:textId="77777777" w:rsidR="00FA01C1" w:rsidRPr="00FA01C1" w:rsidRDefault="00FA01C1" w:rsidP="00FA0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sectPr w:rsidR="00FA01C1" w:rsidRPr="00FA01C1" w:rsidSect="00B1306E">
      <w:pgSz w:w="11906" w:h="16838"/>
      <w:pgMar w:top="851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6D179" w14:textId="77777777" w:rsidR="00E4572F" w:rsidRDefault="00E4572F" w:rsidP="00155DF9">
      <w:r>
        <w:separator/>
      </w:r>
    </w:p>
  </w:endnote>
  <w:endnote w:type="continuationSeparator" w:id="0">
    <w:p w14:paraId="07233DE4" w14:textId="77777777" w:rsidR="00E4572F" w:rsidRDefault="00E4572F" w:rsidP="00155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37537" w14:textId="77777777" w:rsidR="00E4572F" w:rsidRDefault="00E4572F" w:rsidP="00155DF9">
      <w:r>
        <w:separator/>
      </w:r>
    </w:p>
  </w:footnote>
  <w:footnote w:type="continuationSeparator" w:id="0">
    <w:p w14:paraId="4BF7A752" w14:textId="77777777" w:rsidR="00E4572F" w:rsidRDefault="00E4572F" w:rsidP="00155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F52BB"/>
    <w:multiLevelType w:val="multilevel"/>
    <w:tmpl w:val="509833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2B6"/>
    <w:rsid w:val="00017CDE"/>
    <w:rsid w:val="000A22EF"/>
    <w:rsid w:val="000E3366"/>
    <w:rsid w:val="00155DF9"/>
    <w:rsid w:val="00174C4B"/>
    <w:rsid w:val="00203F0B"/>
    <w:rsid w:val="002532E1"/>
    <w:rsid w:val="002F7FA7"/>
    <w:rsid w:val="00371AF9"/>
    <w:rsid w:val="00381476"/>
    <w:rsid w:val="0042105E"/>
    <w:rsid w:val="0049737E"/>
    <w:rsid w:val="004A7D65"/>
    <w:rsid w:val="00523C5C"/>
    <w:rsid w:val="005A6DB7"/>
    <w:rsid w:val="00626382"/>
    <w:rsid w:val="00660ABD"/>
    <w:rsid w:val="006D12B6"/>
    <w:rsid w:val="007648BD"/>
    <w:rsid w:val="00827C7A"/>
    <w:rsid w:val="009076D0"/>
    <w:rsid w:val="00A2765C"/>
    <w:rsid w:val="00A445D8"/>
    <w:rsid w:val="00AF053F"/>
    <w:rsid w:val="00B1306E"/>
    <w:rsid w:val="00B5489E"/>
    <w:rsid w:val="00B70FD2"/>
    <w:rsid w:val="00B93247"/>
    <w:rsid w:val="00BC3491"/>
    <w:rsid w:val="00BD5E92"/>
    <w:rsid w:val="00C16B16"/>
    <w:rsid w:val="00CC240D"/>
    <w:rsid w:val="00D03A93"/>
    <w:rsid w:val="00D37CE6"/>
    <w:rsid w:val="00D7302D"/>
    <w:rsid w:val="00DC4EED"/>
    <w:rsid w:val="00DD67EE"/>
    <w:rsid w:val="00E4572F"/>
    <w:rsid w:val="00E476C9"/>
    <w:rsid w:val="00E82BE2"/>
    <w:rsid w:val="00EA5984"/>
    <w:rsid w:val="00EB372B"/>
    <w:rsid w:val="00F01629"/>
    <w:rsid w:val="00FA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864C2"/>
  <w15:docId w15:val="{62FB6DFA-CF4A-4DEF-9BAA-E079AF10F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1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uiPriority w:val="20"/>
    <w:qFormat/>
    <w:rsid w:val="00155DF9"/>
    <w:rPr>
      <w:i/>
      <w:iCs/>
    </w:rPr>
  </w:style>
  <w:style w:type="paragraph" w:styleId="a5">
    <w:name w:val="footnote text"/>
    <w:basedOn w:val="a"/>
    <w:link w:val="a6"/>
    <w:uiPriority w:val="99"/>
    <w:unhideWhenUsed/>
    <w:rsid w:val="00155DF9"/>
    <w:pPr>
      <w:widowControl w:val="0"/>
      <w:autoSpaceDE w:val="0"/>
      <w:autoSpaceDN w:val="0"/>
      <w:adjustRightInd w:val="0"/>
    </w:pPr>
    <w:rPr>
      <w:rFonts w:eastAsiaTheme="minorEastAsia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155DF9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rsid w:val="00155DF9"/>
    <w:rPr>
      <w:rFonts w:cs="Times New Roman"/>
      <w:vertAlign w:val="superscript"/>
    </w:rPr>
  </w:style>
  <w:style w:type="paragraph" w:styleId="a8">
    <w:name w:val="List Paragraph"/>
    <w:basedOn w:val="a"/>
    <w:uiPriority w:val="34"/>
    <w:qFormat/>
    <w:rsid w:val="007648BD"/>
    <w:pPr>
      <w:ind w:left="720"/>
      <w:contextualSpacing/>
    </w:pPr>
  </w:style>
  <w:style w:type="paragraph" w:customStyle="1" w:styleId="Default">
    <w:name w:val="Default"/>
    <w:uiPriority w:val="99"/>
    <w:rsid w:val="00FA01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 Spacing"/>
    <w:link w:val="aa"/>
    <w:uiPriority w:val="1"/>
    <w:qFormat/>
    <w:rsid w:val="00FA01C1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character" w:customStyle="1" w:styleId="aa">
    <w:name w:val="Без интервала Знак"/>
    <w:basedOn w:val="a0"/>
    <w:link w:val="a9"/>
    <w:uiPriority w:val="1"/>
    <w:locked/>
    <w:rsid w:val="00FA01C1"/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409</dc:creator>
  <cp:keywords/>
  <dc:description/>
  <cp:lastModifiedBy>Электронный журнал</cp:lastModifiedBy>
  <cp:revision>2</cp:revision>
  <dcterms:created xsi:type="dcterms:W3CDTF">2022-05-23T03:33:00Z</dcterms:created>
  <dcterms:modified xsi:type="dcterms:W3CDTF">2022-05-23T03:33:00Z</dcterms:modified>
</cp:coreProperties>
</file>