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EFDF8" w14:textId="77777777" w:rsidR="005B0141" w:rsidRPr="004275CC" w:rsidRDefault="005B0141" w:rsidP="005B0141">
      <w:pPr>
        <w:jc w:val="right"/>
        <w:rPr>
          <w:rFonts w:ascii="Times New Roman" w:eastAsia="PMingLiU" w:hAnsi="Times New Roman"/>
          <w:b/>
          <w:i/>
        </w:rPr>
      </w:pPr>
      <w:r w:rsidRPr="005B0141">
        <w:rPr>
          <w:rFonts w:ascii="Times New Roman" w:eastAsia="PMingLiU" w:hAnsi="Times New Roman"/>
          <w:b/>
          <w:i/>
        </w:rPr>
        <w:t xml:space="preserve">Приложение </w:t>
      </w:r>
      <w:r w:rsidR="00424B98">
        <w:rPr>
          <w:rFonts w:ascii="Times New Roman" w:eastAsia="PMingLiU" w:hAnsi="Times New Roman"/>
          <w:b/>
          <w:i/>
          <w:lang w:val="en-US"/>
        </w:rPr>
        <w:t>I</w:t>
      </w:r>
      <w:r w:rsidR="00424B98" w:rsidRPr="004275CC">
        <w:rPr>
          <w:rFonts w:ascii="Times New Roman" w:eastAsia="PMingLiU" w:hAnsi="Times New Roman"/>
          <w:b/>
          <w:i/>
        </w:rPr>
        <w:t>.6</w:t>
      </w:r>
    </w:p>
    <w:p w14:paraId="0331F853" w14:textId="77777777" w:rsidR="005B0141" w:rsidRPr="005B0141" w:rsidRDefault="005B0141" w:rsidP="005B0141">
      <w:pPr>
        <w:spacing w:after="0" w:line="240" w:lineRule="auto"/>
        <w:jc w:val="right"/>
        <w:rPr>
          <w:rFonts w:ascii="Times New Roman" w:eastAsia="Times New Roman" w:hAnsi="Times New Roman"/>
          <w:b/>
          <w:i/>
        </w:rPr>
      </w:pPr>
      <w:r w:rsidRPr="005B0141">
        <w:rPr>
          <w:rFonts w:ascii="Times New Roman" w:eastAsia="Times New Roman" w:hAnsi="Times New Roman"/>
          <w:b/>
          <w:i/>
        </w:rPr>
        <w:t>к программе СПО 11.02.15 «Инфокоммуникационные сети и системы связи»</w:t>
      </w:r>
    </w:p>
    <w:p w14:paraId="2F104AD7" w14:textId="77777777" w:rsidR="005B0141" w:rsidRPr="005B0141" w:rsidRDefault="005B0141" w:rsidP="005B0141">
      <w:pPr>
        <w:spacing w:after="0" w:line="240" w:lineRule="auto"/>
        <w:ind w:firstLine="708"/>
        <w:jc w:val="right"/>
        <w:rPr>
          <w:rFonts w:ascii="Times New Roman" w:eastAsia="Times New Roman" w:hAnsi="Times New Roman"/>
          <w:i/>
        </w:rPr>
      </w:pPr>
    </w:p>
    <w:p w14:paraId="1F13E6E9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598E4A17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42BD3F34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712E887A" w14:textId="77777777" w:rsidR="005B0141" w:rsidRPr="006752FB" w:rsidRDefault="005B0141" w:rsidP="005B01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752FB">
        <w:rPr>
          <w:rFonts w:ascii="Times New Roman" w:eastAsia="Times New Roman" w:hAnsi="Times New Roman"/>
          <w:b/>
          <w:sz w:val="28"/>
          <w:szCs w:val="28"/>
        </w:rPr>
        <w:t>РАБОЧАЯ ПРОГРАММА</w:t>
      </w:r>
    </w:p>
    <w:p w14:paraId="2136A150" w14:textId="77777777" w:rsidR="005B0141" w:rsidRPr="006752FB" w:rsidRDefault="005B0141" w:rsidP="005B01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752FB">
        <w:rPr>
          <w:rFonts w:ascii="Times New Roman" w:eastAsia="Times New Roman" w:hAnsi="Times New Roman"/>
          <w:b/>
          <w:sz w:val="28"/>
          <w:szCs w:val="28"/>
        </w:rPr>
        <w:t xml:space="preserve"> ПРОФЕССИОНАЛЬНОГО МОДУЛЯ</w:t>
      </w:r>
    </w:p>
    <w:p w14:paraId="47D7509B" w14:textId="77777777" w:rsidR="006752FB" w:rsidRPr="005B0141" w:rsidRDefault="006752FB" w:rsidP="005B014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2A3C1C48" w14:textId="77777777" w:rsidR="005B0141" w:rsidRPr="006752FB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6752FB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ПМ.06. </w:t>
      </w:r>
      <w:r w:rsidRPr="006752FB">
        <w:rPr>
          <w:rFonts w:ascii="Times New Roman" w:hAnsi="Times New Roman"/>
          <w:b/>
          <w:sz w:val="28"/>
          <w:szCs w:val="28"/>
        </w:rPr>
        <w:t>Выполнение работ по профессии «Монтажник оборудования связи»</w:t>
      </w:r>
    </w:p>
    <w:p w14:paraId="5F15C50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1358E3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E9CBB0D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DC0C5FA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777E303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D4C9FBD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F98F19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9794F8C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DEDAD4F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21EAEC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7E23E48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202FFE3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081F703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920FC7F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1835A0C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72243E4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893714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B6C5B8C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700E5A5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0876D85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2563C93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15EAB5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7E1186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173014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40538B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175EA818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56356B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F038F7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76A2A26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83D978B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DEBA402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3FFCBDF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73D207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F13A27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1F4C8746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5EE4C50" w14:textId="3B1BD169" w:rsidR="005B0141" w:rsidRPr="005B0141" w:rsidRDefault="00423515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2022</w:t>
      </w:r>
    </w:p>
    <w:p w14:paraId="31F288A2" w14:textId="77777777" w:rsidR="005B0141" w:rsidRPr="00423515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42351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14:paraId="40707416" w14:textId="77777777" w:rsidR="005B0141" w:rsidRPr="00423515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42351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Елистратова Эльвина</w:t>
      </w:r>
      <w:r w:rsidR="00385C49" w:rsidRPr="0042351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42351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Ринатовна, преподаватель ГБПОУ УКРТБ</w:t>
      </w:r>
    </w:p>
    <w:p w14:paraId="3522438A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5B014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СОДЕРЖАНИЕ</w:t>
      </w:r>
    </w:p>
    <w:p w14:paraId="7E85CCE9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1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5B0141" w:rsidRPr="005B0141" w14:paraId="10CBEED8" w14:textId="77777777" w:rsidTr="005B0141">
        <w:tc>
          <w:tcPr>
            <w:tcW w:w="10462" w:type="dxa"/>
          </w:tcPr>
          <w:p w14:paraId="6E13074B" w14:textId="1407AD06" w:rsidR="005B0141" w:rsidRPr="005B0141" w:rsidRDefault="00423515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PMingLiU" w:hAnsi="Times New Roman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6B0BC3CD" w14:textId="09722BC6" w:rsidR="005B0141" w:rsidRPr="005B0141" w:rsidRDefault="00423515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Times New Roman" w:hAnsi="Times New Roman"/>
                <w:bC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3D637D8B" w14:textId="240ECB2C" w:rsidR="005B0141" w:rsidRPr="005B0141" w:rsidRDefault="00423515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Times New Roman" w:hAnsi="Times New Roman"/>
                <w:bC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2CD410E5" w14:textId="564C956E" w:rsidR="005B0141" w:rsidRPr="00423515" w:rsidRDefault="00423515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530D90A6" w14:textId="4A6D6215" w:rsidR="00423515" w:rsidRPr="005B0141" w:rsidRDefault="00423515" w:rsidP="0042351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Приложение 1</w:t>
            </w:r>
          </w:p>
          <w:p w14:paraId="5E98DB09" w14:textId="77777777" w:rsidR="005B0141" w:rsidRPr="005B0141" w:rsidRDefault="005B0141" w:rsidP="005B014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14:paraId="2917CACD" w14:textId="77777777" w:rsidR="005B0141" w:rsidRPr="005B0141" w:rsidRDefault="005B0141" w:rsidP="005B014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7A969C2C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14:paraId="7EF23DAA" w14:textId="77777777" w:rsidR="005B0141" w:rsidRPr="00162B83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en-US"/>
        </w:rPr>
      </w:pPr>
    </w:p>
    <w:p w14:paraId="2E34A25D" w14:textId="77777777" w:rsidR="005B0141" w:rsidRPr="005B0141" w:rsidRDefault="005B0141" w:rsidP="005B0141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  <w:sectPr w:rsidR="005B0141" w:rsidRPr="005B0141" w:rsidSect="005B0141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4458A26" w14:textId="77777777" w:rsidR="009A4D54" w:rsidRPr="00D92DFC" w:rsidRDefault="009A4D54" w:rsidP="006752F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5B0141" w:rsidRPr="005B0141">
        <w:rPr>
          <w:rFonts w:ascii="Times New Roman" w:eastAsia="PMingLiU" w:hAnsi="Times New Roman"/>
          <w:b/>
          <w:sz w:val="24"/>
          <w:szCs w:val="24"/>
        </w:rPr>
        <w:t>ОБЩАЯ ХАРАКТЕРИСТИКА РАБОЧЕЙ ПРОГРАММЫ ПРОФЕССИОНАЛЬНОГО МОДУЛЯ</w:t>
      </w:r>
    </w:p>
    <w:p w14:paraId="6AD1AEC4" w14:textId="77777777" w:rsidR="000A2EAA" w:rsidRPr="00D92DFC" w:rsidRDefault="008E618A" w:rsidP="009A4D5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ПМ 06 </w:t>
      </w:r>
      <w:r w:rsidR="0013035D" w:rsidRPr="00D92DFC">
        <w:rPr>
          <w:rFonts w:ascii="Times New Roman" w:hAnsi="Times New Roman"/>
          <w:b/>
          <w:sz w:val="24"/>
          <w:szCs w:val="24"/>
          <w:u w:val="single"/>
        </w:rPr>
        <w:t>Выполнение работ по профессии «Монтажник оборудования связи»</w:t>
      </w:r>
    </w:p>
    <w:p w14:paraId="092A82AD" w14:textId="77777777" w:rsidR="005B0141" w:rsidRPr="005B0141" w:rsidRDefault="00842BDE" w:rsidP="006752FB">
      <w:pPr>
        <w:tabs>
          <w:tab w:val="left" w:pos="567"/>
          <w:tab w:val="left" w:pos="1134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t>1.1.</w:t>
      </w:r>
      <w:r w:rsidRPr="00D92DFC">
        <w:rPr>
          <w:rFonts w:ascii="Times New Roman" w:hAnsi="Times New Roman"/>
          <w:b/>
          <w:sz w:val="24"/>
          <w:szCs w:val="24"/>
        </w:rPr>
        <w:tab/>
      </w:r>
      <w:r w:rsidR="005B0141" w:rsidRPr="005B0141">
        <w:rPr>
          <w:rFonts w:ascii="Times New Roman" w:hAnsi="Times New Roman"/>
          <w:b/>
          <w:sz w:val="24"/>
          <w:szCs w:val="24"/>
        </w:rPr>
        <w:t>Цель и планируемые результаты освоения профессионального модуля</w:t>
      </w:r>
    </w:p>
    <w:p w14:paraId="3EE3E8DC" w14:textId="77777777" w:rsidR="009A4D54" w:rsidRDefault="005B0141" w:rsidP="008E618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B0141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8E618A">
        <w:rPr>
          <w:rFonts w:ascii="Times New Roman" w:hAnsi="Times New Roman"/>
          <w:sz w:val="24"/>
          <w:szCs w:val="24"/>
        </w:rPr>
        <w:t>Выполнение работ по профессии «Монтажник оборудования связи»</w:t>
      </w:r>
      <w:r w:rsidRPr="005B0141">
        <w:rPr>
          <w:rFonts w:ascii="Times New Roman" w:hAnsi="Times New Roman"/>
          <w:sz w:val="24"/>
          <w:szCs w:val="24"/>
        </w:rPr>
        <w:t>» и соответствующие ему профессиональные компетенции и общие компетенции:</w:t>
      </w:r>
    </w:p>
    <w:p w14:paraId="48691ABC" w14:textId="77777777" w:rsidR="008E618A" w:rsidRDefault="008E618A" w:rsidP="005B0141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общих компетенций:</w:t>
      </w:r>
    </w:p>
    <w:tbl>
      <w:tblPr>
        <w:tblpPr w:leftFromText="180" w:rightFromText="180" w:vertAnchor="text" w:tblpX="4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8E618A" w:rsidRPr="001E3B37" w14:paraId="66F4270C" w14:textId="77777777" w:rsidTr="006752FB">
        <w:tc>
          <w:tcPr>
            <w:tcW w:w="959" w:type="dxa"/>
          </w:tcPr>
          <w:p w14:paraId="03337DD6" w14:textId="77777777" w:rsidR="008E618A" w:rsidRPr="0088718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d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639" w:type="dxa"/>
          </w:tcPr>
          <w:p w14:paraId="696F1E8E" w14:textId="77777777" w:rsidR="008E618A" w:rsidRPr="0088718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d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8E618A" w:rsidRPr="001E3B37" w14:paraId="67D2BABA" w14:textId="77777777" w:rsidTr="00A36BF8">
        <w:trPr>
          <w:trHeight w:val="327"/>
        </w:trPr>
        <w:tc>
          <w:tcPr>
            <w:tcW w:w="959" w:type="dxa"/>
          </w:tcPr>
          <w:p w14:paraId="3F8AD2B3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9639" w:type="dxa"/>
          </w:tcPr>
          <w:p w14:paraId="4BC1E09D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E618A" w:rsidRPr="001E3B37" w14:paraId="6E284F59" w14:textId="77777777" w:rsidTr="00A36BF8">
        <w:tc>
          <w:tcPr>
            <w:tcW w:w="959" w:type="dxa"/>
          </w:tcPr>
          <w:p w14:paraId="1A526DA7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9639" w:type="dxa"/>
          </w:tcPr>
          <w:p w14:paraId="674571B6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E618A" w:rsidRPr="001E3B37" w14:paraId="53DB3153" w14:textId="77777777" w:rsidTr="00A36BF8">
        <w:tc>
          <w:tcPr>
            <w:tcW w:w="959" w:type="dxa"/>
          </w:tcPr>
          <w:p w14:paraId="1B78E951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9639" w:type="dxa"/>
          </w:tcPr>
          <w:p w14:paraId="089B9621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E618A" w:rsidRPr="001E3B37" w14:paraId="5E64DA6F" w14:textId="77777777" w:rsidTr="00A36BF8">
        <w:tc>
          <w:tcPr>
            <w:tcW w:w="959" w:type="dxa"/>
          </w:tcPr>
          <w:p w14:paraId="1B0025FB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9639" w:type="dxa"/>
          </w:tcPr>
          <w:p w14:paraId="6FBDC614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E618A" w:rsidRPr="001E3B37" w14:paraId="0A227556" w14:textId="77777777" w:rsidTr="00A36BF8">
        <w:tc>
          <w:tcPr>
            <w:tcW w:w="959" w:type="dxa"/>
          </w:tcPr>
          <w:p w14:paraId="5E1CC730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9639" w:type="dxa"/>
          </w:tcPr>
          <w:p w14:paraId="111267BD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E618A" w:rsidRPr="001E3B37" w14:paraId="0DC754A4" w14:textId="77777777" w:rsidTr="00A36BF8">
        <w:tc>
          <w:tcPr>
            <w:tcW w:w="959" w:type="dxa"/>
          </w:tcPr>
          <w:p w14:paraId="66FC1624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9639" w:type="dxa"/>
          </w:tcPr>
          <w:p w14:paraId="06814EB9" w14:textId="77777777" w:rsidR="00162B83" w:rsidRPr="00162B83" w:rsidRDefault="00162B83" w:rsidP="00162B83">
            <w:pPr>
              <w:pStyle w:val="2"/>
              <w:spacing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6FEA623B" w14:textId="29B5CE99" w:rsidR="008E618A" w:rsidRPr="001E3B37" w:rsidRDefault="00162B83" w:rsidP="00162B8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(в ред. Приказа </w:t>
            </w:r>
            <w:proofErr w:type="spellStart"/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Минпросвещения</w:t>
            </w:r>
            <w:proofErr w:type="spellEnd"/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России от 17.12.2020 N 747)</w:t>
            </w:r>
          </w:p>
        </w:tc>
      </w:tr>
      <w:tr w:rsidR="008E618A" w:rsidRPr="001E3B37" w14:paraId="3CD58D50" w14:textId="77777777" w:rsidTr="00A36BF8">
        <w:tc>
          <w:tcPr>
            <w:tcW w:w="959" w:type="dxa"/>
          </w:tcPr>
          <w:p w14:paraId="3306DDF0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9639" w:type="dxa"/>
          </w:tcPr>
          <w:p w14:paraId="297D092B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E618A" w:rsidRPr="001E3B37" w14:paraId="6DF21563" w14:textId="77777777" w:rsidTr="00A36BF8">
        <w:tc>
          <w:tcPr>
            <w:tcW w:w="959" w:type="dxa"/>
          </w:tcPr>
          <w:p w14:paraId="679B15F8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9639" w:type="dxa"/>
          </w:tcPr>
          <w:p w14:paraId="43A6B81D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8E618A" w:rsidRPr="001E3B37" w14:paraId="05F75D3B" w14:textId="77777777" w:rsidTr="00A36BF8">
        <w:tc>
          <w:tcPr>
            <w:tcW w:w="959" w:type="dxa"/>
          </w:tcPr>
          <w:p w14:paraId="7B2B6388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9639" w:type="dxa"/>
          </w:tcPr>
          <w:p w14:paraId="4A966040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E618A" w:rsidRPr="001E3B37" w14:paraId="2B9B89F9" w14:textId="77777777" w:rsidTr="00A36BF8">
        <w:trPr>
          <w:trHeight w:val="562"/>
        </w:trPr>
        <w:tc>
          <w:tcPr>
            <w:tcW w:w="959" w:type="dxa"/>
          </w:tcPr>
          <w:p w14:paraId="7DC05C13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9639" w:type="dxa"/>
          </w:tcPr>
          <w:p w14:paraId="49DA4DAB" w14:textId="77777777" w:rsidR="00162B83" w:rsidRPr="00162B83" w:rsidRDefault="00162B83" w:rsidP="00162B83">
            <w:pPr>
              <w:pStyle w:val="2"/>
              <w:spacing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14:paraId="57993538" w14:textId="56E2852B" w:rsidR="008E618A" w:rsidRPr="001E3B37" w:rsidRDefault="00162B83" w:rsidP="00162B8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(в ред. Приказа </w:t>
            </w:r>
            <w:proofErr w:type="spellStart"/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Минпросвещения</w:t>
            </w:r>
            <w:proofErr w:type="spellEnd"/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России от 17.12.2020 N 747)</w:t>
            </w:r>
          </w:p>
        </w:tc>
      </w:tr>
    </w:tbl>
    <w:p w14:paraId="0908ED20" w14:textId="77777777" w:rsidR="008E618A" w:rsidRDefault="008E618A" w:rsidP="005B0141">
      <w:pPr>
        <w:ind w:firstLine="567"/>
        <w:rPr>
          <w:rFonts w:ascii="Times New Roman" w:hAnsi="Times New Roman"/>
          <w:sz w:val="24"/>
          <w:szCs w:val="24"/>
        </w:rPr>
      </w:pPr>
    </w:p>
    <w:p w14:paraId="367DAC08" w14:textId="77777777" w:rsidR="008E618A" w:rsidRPr="005B0141" w:rsidRDefault="006752FB" w:rsidP="005B0141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E618A">
        <w:rPr>
          <w:rFonts w:ascii="Times New Roman" w:hAnsi="Times New Roman"/>
          <w:sz w:val="24"/>
          <w:szCs w:val="24"/>
        </w:rPr>
        <w:t>еречень профессиональных компетенций:</w:t>
      </w:r>
    </w:p>
    <w:tbl>
      <w:tblPr>
        <w:tblpPr w:leftFromText="180" w:rightFromText="180" w:vertAnchor="text" w:tblpX="49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9A4D54" w:rsidRPr="00D92DFC" w14:paraId="082EDA0C" w14:textId="77777777" w:rsidTr="00A36BF8">
        <w:tc>
          <w:tcPr>
            <w:tcW w:w="959" w:type="dxa"/>
          </w:tcPr>
          <w:p w14:paraId="0E3D8CB8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639" w:type="dxa"/>
          </w:tcPr>
          <w:p w14:paraId="6A4C3234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A4D54" w:rsidRPr="00D92DFC" w14:paraId="2ABDABDF" w14:textId="77777777" w:rsidTr="00A36BF8">
        <w:tc>
          <w:tcPr>
            <w:tcW w:w="959" w:type="dxa"/>
          </w:tcPr>
          <w:p w14:paraId="086FBA15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9639" w:type="dxa"/>
          </w:tcPr>
          <w:p w14:paraId="41426230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Техническая эксплуатация инфокоммуникационных сетей связей</w:t>
            </w:r>
          </w:p>
        </w:tc>
      </w:tr>
      <w:tr w:rsidR="009A4D54" w:rsidRPr="00D92DFC" w14:paraId="04C17FD6" w14:textId="77777777" w:rsidTr="006752FB">
        <w:tc>
          <w:tcPr>
            <w:tcW w:w="959" w:type="dxa"/>
          </w:tcPr>
          <w:p w14:paraId="49775B15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9639" w:type="dxa"/>
          </w:tcPr>
          <w:p w14:paraId="02EE2301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14:paraId="0E51D724" w14:textId="16815822" w:rsidR="009A4D54" w:rsidRPr="00162B83" w:rsidRDefault="00162B83" w:rsidP="00162B83">
      <w:pPr>
        <w:ind w:left="284" w:firstLine="567"/>
        <w:rPr>
          <w:rFonts w:ascii="Times New Roman" w:hAnsi="Times New Roman"/>
          <w:bCs/>
          <w:sz w:val="24"/>
          <w:szCs w:val="24"/>
        </w:rPr>
      </w:pPr>
      <w:r w:rsidRPr="00162B83">
        <w:rPr>
          <w:rFonts w:ascii="Times New Roman" w:hAnsi="Times New Roman"/>
          <w:bCs/>
          <w:sz w:val="24"/>
          <w:szCs w:val="24"/>
        </w:rPr>
        <w:t>В ходе освоения профессионального модуля учитывается движение к достижению личностных рез</w:t>
      </w:r>
      <w:r>
        <w:rPr>
          <w:rFonts w:ascii="Times New Roman" w:hAnsi="Times New Roman"/>
          <w:bCs/>
          <w:sz w:val="24"/>
          <w:szCs w:val="24"/>
        </w:rPr>
        <w:t>ультатов обучающимися ЛР 5,10,14.</w:t>
      </w:r>
    </w:p>
    <w:p w14:paraId="66BE6883" w14:textId="77777777" w:rsidR="00162B83" w:rsidRDefault="00162B83" w:rsidP="006752FB">
      <w:pPr>
        <w:ind w:firstLine="1276"/>
        <w:rPr>
          <w:rFonts w:ascii="Times New Roman" w:hAnsi="Times New Roman"/>
          <w:bCs/>
          <w:sz w:val="24"/>
          <w:szCs w:val="24"/>
        </w:rPr>
      </w:pPr>
    </w:p>
    <w:p w14:paraId="74B7327E" w14:textId="7B1EC6D2" w:rsidR="008E618A" w:rsidRPr="008E618A" w:rsidRDefault="008E618A" w:rsidP="006752FB">
      <w:pPr>
        <w:ind w:firstLine="1276"/>
        <w:rPr>
          <w:rFonts w:ascii="Times New Roman" w:hAnsi="Times New Roman"/>
          <w:bCs/>
          <w:sz w:val="24"/>
          <w:szCs w:val="24"/>
        </w:rPr>
      </w:pPr>
      <w:r w:rsidRPr="008E618A">
        <w:rPr>
          <w:rFonts w:ascii="Times New Roman" w:hAnsi="Times New Roman"/>
          <w:bCs/>
          <w:sz w:val="24"/>
          <w:szCs w:val="24"/>
        </w:rPr>
        <w:lastRenderedPageBreak/>
        <w:t>В результате освоения профессионального модуля студент должен:</w:t>
      </w: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8577"/>
      </w:tblGrid>
      <w:tr w:rsidR="008E618A" w:rsidRPr="008E618A" w14:paraId="6096CE66" w14:textId="77777777" w:rsidTr="006752FB">
        <w:tc>
          <w:tcPr>
            <w:tcW w:w="1912" w:type="dxa"/>
          </w:tcPr>
          <w:p w14:paraId="33190618" w14:textId="77777777" w:rsidR="008E618A" w:rsidRPr="008E618A" w:rsidRDefault="008E618A" w:rsidP="008E61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 в</w:t>
            </w:r>
          </w:p>
        </w:tc>
        <w:tc>
          <w:tcPr>
            <w:tcW w:w="8577" w:type="dxa"/>
          </w:tcPr>
          <w:p w14:paraId="3F230A88" w14:textId="7C5A2217" w:rsidR="008959A4" w:rsidRPr="00B85BE4" w:rsidRDefault="008959A4" w:rsidP="00895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BE4">
              <w:rPr>
                <w:rFonts w:ascii="Times New Roman" w:hAnsi="Times New Roman"/>
                <w:sz w:val="24"/>
                <w:szCs w:val="24"/>
              </w:rPr>
              <w:t>- выполн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B85BE4">
              <w:rPr>
                <w:rFonts w:ascii="Times New Roman" w:hAnsi="Times New Roman"/>
                <w:sz w:val="24"/>
                <w:szCs w:val="24"/>
              </w:rPr>
              <w:t xml:space="preserve"> монтаж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85BE4">
              <w:rPr>
                <w:rFonts w:ascii="Times New Roman" w:hAnsi="Times New Roman"/>
                <w:sz w:val="24"/>
                <w:szCs w:val="24"/>
              </w:rPr>
              <w:t xml:space="preserve">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14:paraId="3E57E6C3" w14:textId="3327D567" w:rsidR="008959A4" w:rsidRPr="00B85BE4" w:rsidRDefault="008959A4" w:rsidP="00895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BE4">
              <w:rPr>
                <w:rFonts w:ascii="Times New Roman" w:hAnsi="Times New Roman"/>
                <w:sz w:val="24"/>
                <w:szCs w:val="24"/>
              </w:rPr>
              <w:t>- выполн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B85BE4">
              <w:rPr>
                <w:rFonts w:ascii="Times New Roman" w:hAnsi="Times New Roman"/>
                <w:sz w:val="24"/>
                <w:szCs w:val="24"/>
              </w:rPr>
              <w:t xml:space="preserve"> демонтаж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85BE4">
              <w:rPr>
                <w:rFonts w:ascii="Times New Roman" w:hAnsi="Times New Roman"/>
                <w:sz w:val="24"/>
                <w:szCs w:val="24"/>
              </w:rPr>
              <w:t xml:space="preserve">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14:paraId="620BA1C1" w14:textId="33A826B5" w:rsidR="008E618A" w:rsidRPr="00D92DFC" w:rsidRDefault="008959A4" w:rsidP="008959A4">
            <w:pPr>
              <w:pStyle w:val="Default"/>
            </w:pPr>
            <w:r w:rsidRPr="00B85BE4">
              <w:t>- осуществл</w:t>
            </w:r>
            <w:r>
              <w:t>ения</w:t>
            </w:r>
            <w:r w:rsidRPr="00B85BE4">
              <w:t xml:space="preserve"> техническо</w:t>
            </w:r>
            <w:r>
              <w:t>го</w:t>
            </w:r>
            <w:r w:rsidRPr="00B85BE4">
              <w:t xml:space="preserve"> обслуживани</w:t>
            </w:r>
            <w:r>
              <w:t>я</w:t>
            </w:r>
            <w:r w:rsidRPr="00B85BE4">
              <w:t xml:space="preserve">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14:paraId="73495D8D" w14:textId="28DAC6F1" w:rsidR="008E618A" w:rsidRPr="007A624E" w:rsidRDefault="008E618A" w:rsidP="000E1F24">
            <w:pPr>
              <w:pStyle w:val="Default"/>
              <w:tabs>
                <w:tab w:val="left" w:pos="2718"/>
              </w:tabs>
              <w:rPr>
                <w:i/>
              </w:rPr>
            </w:pPr>
          </w:p>
        </w:tc>
      </w:tr>
      <w:tr w:rsidR="00BA7894" w:rsidRPr="008E618A" w14:paraId="2511DDC5" w14:textId="77777777" w:rsidTr="006752FB">
        <w:tc>
          <w:tcPr>
            <w:tcW w:w="1912" w:type="dxa"/>
          </w:tcPr>
          <w:p w14:paraId="147919B7" w14:textId="77777777" w:rsidR="00BA7894" w:rsidRPr="008E618A" w:rsidRDefault="00BA7894" w:rsidP="00BA78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8577" w:type="dxa"/>
          </w:tcPr>
          <w:p w14:paraId="072287AD" w14:textId="3417F86E" w:rsidR="00BA7894" w:rsidRPr="00BA7894" w:rsidRDefault="00BA7894" w:rsidP="00BA78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BA807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проект </w:t>
            </w:r>
            <w:proofErr w:type="spell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сети доступа с предоставлением услуг связи;</w:t>
            </w:r>
          </w:p>
          <w:p w14:paraId="0429E685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проектировать структурированные медные и волоконно-оптические кабельные сети, сети для видеонаблюдения и систем безопасности объекта;</w:t>
            </w:r>
          </w:p>
          <w:p w14:paraId="567D24DA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читать, интерпретировать и анализировать техническую спецификацию и чертежи проекта;</w:t>
            </w:r>
          </w:p>
          <w:p w14:paraId="19FBA34D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альтернативные сценарии модернизации сетей доступа, способных поддерживать </w:t>
            </w:r>
            <w:proofErr w:type="spell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мультисервисное</w:t>
            </w:r>
            <w:proofErr w:type="spell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обслуживание;</w:t>
            </w:r>
          </w:p>
          <w:p w14:paraId="65B48E39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и </w:t>
            </w:r>
            <w:proofErr w:type="gram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демонтаж кабельных трасс</w:t>
            </w:r>
            <w:proofErr w:type="gram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и прокладку кабелей для систем видеонаблюдения, систем безопасности объекта; охранно-пожарной сигнализации, систем пожаротушения, контроля доступа;</w:t>
            </w:r>
          </w:p>
          <w:p w14:paraId="5AC104F6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подготавливать волоконно-оптический кабель к монтажу, сращиванию различными способами;</w:t>
            </w:r>
          </w:p>
          <w:p w14:paraId="39E82C8E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выполнять документирование кабельной проводки: марки кабелей, маркировку участков кабеля, телекоммутационных шкафов, стоек, панелей и гнезд, жил, модулей в кроссе, шкафах, муфте;</w:t>
            </w:r>
          </w:p>
          <w:p w14:paraId="1B021F9A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осуществлять установку оборудования и программного обеспечения, первичную инсталляцию, настройку, диагностику и мониторинг работоспособности оборудования широкополосного проводного и беспроводного абонентского доступа;</w:t>
            </w:r>
          </w:p>
          <w:p w14:paraId="3B830C85" w14:textId="77777777" w:rsidR="00BA7894" w:rsidRP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электронного документооборота в соответствии с потребностями заказчика;</w:t>
            </w:r>
          </w:p>
          <w:p w14:paraId="0AB4E242" w14:textId="77777777" w:rsidR="00A343D6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техническое обслуживание оборудования сетей </w:t>
            </w:r>
            <w:proofErr w:type="spell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мультисервисного</w:t>
            </w:r>
            <w:proofErr w:type="spell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доступа; оформлять техническую документацию, </w:t>
            </w:r>
          </w:p>
          <w:p w14:paraId="0C72A433" w14:textId="5858A922" w:rsidR="00BA7894" w:rsidRPr="008E618A" w:rsidRDefault="00BA7894" w:rsidP="00BA789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A7894" w:rsidRPr="008E618A" w14:paraId="47466F47" w14:textId="77777777" w:rsidTr="006752FB">
        <w:tc>
          <w:tcPr>
            <w:tcW w:w="1912" w:type="dxa"/>
          </w:tcPr>
          <w:p w14:paraId="39758C9C" w14:textId="77777777" w:rsidR="00BA7894" w:rsidRPr="008E618A" w:rsidRDefault="00BA7894" w:rsidP="00BA78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8577" w:type="dxa"/>
          </w:tcPr>
          <w:p w14:paraId="0D34AC5A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- современные технологии, используемые для развития проводных и беспроводных сетей доступа;</w:t>
            </w:r>
          </w:p>
          <w:p w14:paraId="38C4AA39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сетей </w:t>
            </w:r>
            <w:proofErr w:type="spellStart"/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мультисервисного</w:t>
            </w:r>
            <w:proofErr w:type="spellEnd"/>
            <w:r w:rsidRPr="002137B9">
              <w:rPr>
                <w:rFonts w:ascii="Times New Roman" w:hAnsi="Times New Roman" w:cs="Times New Roman"/>
                <w:sz w:val="24"/>
                <w:szCs w:val="24"/>
              </w:rPr>
              <w:t xml:space="preserve"> доступа; базовые технологии;</w:t>
            </w:r>
          </w:p>
          <w:p w14:paraId="6BC32904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различные виды кабелей, классификацию, конструктивные особенности, их технические характеристики,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39097644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правила прокладки медных кабельных линий и волоконно-оптических кабелей в зданиях и помещениях пользователя;</w:t>
            </w:r>
          </w:p>
          <w:p w14:paraId="3B0AD343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требования к телекоммуникационным помещениям;</w:t>
            </w:r>
          </w:p>
          <w:p w14:paraId="295792E6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назначение, принципы построения, область применения горизонтальной и магистральной подсистем структурированных кабельных систем;</w:t>
            </w:r>
          </w:p>
          <w:p w14:paraId="1FAB4811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при прокладке и монтаже волоконно-оптических линиях связи (далее - ВОЛС);</w:t>
            </w:r>
          </w:p>
          <w:p w14:paraId="08F864BC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методику монтажа и демонтажа магистральных оптических кабелей, муфт;</w:t>
            </w:r>
          </w:p>
          <w:p w14:paraId="3C3D2862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назначение, практическое применение, конструкцию и принципы работы измерительных приборов и тестового оборудования;</w:t>
            </w:r>
          </w:p>
          <w:p w14:paraId="11431843" w14:textId="77777777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560681F4" w14:textId="6FFF2748" w:rsidR="00BA7894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работу сетевых протоколов в сетях мультисервисных сетях доступа;</w:t>
            </w:r>
          </w:p>
          <w:p w14:paraId="2A92DF55" w14:textId="64EBA985" w:rsidR="00BA7894" w:rsidRPr="002137B9" w:rsidRDefault="00BA7894" w:rsidP="00BA78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принципы проектирования и построения систем видеонаблюдения и безопасности.</w:t>
            </w:r>
          </w:p>
          <w:p w14:paraId="229124EB" w14:textId="77777777" w:rsidR="00BA7894" w:rsidRDefault="00BA7894" w:rsidP="00BA7894">
            <w:pPr>
              <w:pStyle w:val="ConsPlusNormal"/>
              <w:ind w:firstLine="283"/>
              <w:jc w:val="both"/>
            </w:pPr>
          </w:p>
          <w:p w14:paraId="511143D9" w14:textId="77777777" w:rsidR="00BA7894" w:rsidRPr="007A624E" w:rsidRDefault="00BA7894" w:rsidP="00BA7894">
            <w:pPr>
              <w:pStyle w:val="Default"/>
              <w:rPr>
                <w:i/>
              </w:rPr>
            </w:pPr>
            <w:r w:rsidRPr="007A624E">
              <w:rPr>
                <w:i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14:paraId="1E64AD35" w14:textId="77777777" w:rsidR="00BA7894" w:rsidRPr="007A624E" w:rsidRDefault="00BA7894" w:rsidP="00BA7894">
            <w:pPr>
              <w:pStyle w:val="Default"/>
              <w:rPr>
                <w:i/>
              </w:rPr>
            </w:pPr>
            <w:r w:rsidRPr="007A624E">
              <w:rPr>
                <w:i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175587C6" w14:textId="77777777" w:rsidR="00BA7894" w:rsidRPr="00D92DFC" w:rsidRDefault="00BA7894" w:rsidP="00BA7894">
            <w:pPr>
              <w:pStyle w:val="Default"/>
              <w:tabs>
                <w:tab w:val="left" w:pos="2718"/>
              </w:tabs>
            </w:pPr>
            <w:r w:rsidRPr="007A624E">
              <w:rPr>
                <w:i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</w:tc>
      </w:tr>
    </w:tbl>
    <w:p w14:paraId="7427C10B" w14:textId="77777777" w:rsidR="006752FB" w:rsidRDefault="006752FB" w:rsidP="00DF107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425C36D" w14:textId="77777777" w:rsidR="000A2EAA" w:rsidRPr="00D92DFC" w:rsidRDefault="008E618A" w:rsidP="006752FB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="000A2EAA" w:rsidRPr="00D92DFC">
        <w:rPr>
          <w:rFonts w:ascii="Times New Roman" w:hAnsi="Times New Roman"/>
          <w:b/>
          <w:sz w:val="24"/>
          <w:szCs w:val="24"/>
        </w:rPr>
        <w:t>. Количество часов, отводимое на освоение профессионального модуля</w:t>
      </w:r>
    </w:p>
    <w:p w14:paraId="27C6ECF6" w14:textId="7C366584" w:rsidR="000A2EAA" w:rsidRDefault="000A2EAA" w:rsidP="006752FB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D92DFC">
        <w:rPr>
          <w:rFonts w:ascii="Times New Roman" w:hAnsi="Times New Roman"/>
          <w:sz w:val="24"/>
          <w:szCs w:val="24"/>
        </w:rPr>
        <w:t xml:space="preserve">Всего часов -  </w:t>
      </w:r>
      <w:r w:rsidR="00D9314A">
        <w:rPr>
          <w:rFonts w:ascii="Times New Roman" w:hAnsi="Times New Roman"/>
          <w:sz w:val="24"/>
          <w:szCs w:val="24"/>
        </w:rPr>
        <w:t>379 часов</w:t>
      </w:r>
      <w:r w:rsidR="00CB0085">
        <w:rPr>
          <w:rFonts w:ascii="Times New Roman" w:hAnsi="Times New Roman"/>
          <w:sz w:val="24"/>
          <w:szCs w:val="24"/>
        </w:rPr>
        <w:t>, в том числе:</w:t>
      </w:r>
    </w:p>
    <w:p w14:paraId="157D7455" w14:textId="6AEB33E5" w:rsidR="00CB0085" w:rsidRPr="00D92DFC" w:rsidRDefault="00D9314A" w:rsidP="00CB00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</w:t>
      </w:r>
      <w:r w:rsidR="00CB0085">
        <w:rPr>
          <w:rFonts w:ascii="Times New Roman" w:hAnsi="Times New Roman"/>
          <w:sz w:val="24"/>
          <w:szCs w:val="24"/>
        </w:rPr>
        <w:t xml:space="preserve">41 час - </w:t>
      </w:r>
      <w:r w:rsidR="00CB0085" w:rsidRPr="00CB0085">
        <w:rPr>
          <w:rFonts w:ascii="Times New Roman" w:hAnsi="Times New Roman"/>
          <w:sz w:val="24"/>
          <w:szCs w:val="24"/>
        </w:rPr>
        <w:t>вариативной части, направленны</w:t>
      </w:r>
      <w:r w:rsidR="00CB0085">
        <w:rPr>
          <w:rFonts w:ascii="Times New Roman" w:hAnsi="Times New Roman"/>
          <w:sz w:val="24"/>
          <w:szCs w:val="24"/>
        </w:rPr>
        <w:t>е</w:t>
      </w:r>
      <w:r w:rsidR="00CB0085" w:rsidRPr="00CB0085">
        <w:rPr>
          <w:rFonts w:ascii="Times New Roman" w:hAnsi="Times New Roman"/>
          <w:sz w:val="24"/>
          <w:szCs w:val="24"/>
        </w:rPr>
        <w:t xml:space="preserve"> на усиление обязательной части программы профессионального модуля.</w:t>
      </w:r>
    </w:p>
    <w:p w14:paraId="08E4A7FD" w14:textId="77777777" w:rsidR="000A2EAA" w:rsidRPr="006752FB" w:rsidRDefault="000A2EAA" w:rsidP="006752FB">
      <w:pPr>
        <w:pStyle w:val="a3"/>
        <w:framePr w:h="15899" w:hRule="exact" w:wrap="auto" w:hAnchor="text"/>
        <w:numPr>
          <w:ilvl w:val="0"/>
          <w:numId w:val="13"/>
        </w:numPr>
        <w:sectPr w:rsidR="000A2EAA" w:rsidRPr="006752FB" w:rsidSect="006752FB">
          <w:footerReference w:type="even" r:id="rId8"/>
          <w:footerReference w:type="default" r:id="rId9"/>
          <w:pgSz w:w="11906" w:h="16838"/>
          <w:pgMar w:top="1134" w:right="424" w:bottom="1134" w:left="567" w:header="708" w:footer="708" w:gutter="0"/>
          <w:cols w:space="708"/>
          <w:docGrid w:linePitch="360"/>
        </w:sectPr>
      </w:pPr>
    </w:p>
    <w:p w14:paraId="470D56D9" w14:textId="77777777" w:rsidR="00CB0085" w:rsidRDefault="006752FB" w:rsidP="006752F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134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 </w:t>
      </w:r>
      <w:r w:rsidR="00CB0085" w:rsidRPr="004415ED">
        <w:rPr>
          <w:b/>
          <w:caps/>
          <w:sz w:val="28"/>
          <w:szCs w:val="28"/>
        </w:rPr>
        <w:t>СТРУКТУРА и содержание профессионального модуля</w:t>
      </w:r>
    </w:p>
    <w:p w14:paraId="65C996AD" w14:textId="77777777" w:rsidR="009A4D54" w:rsidRPr="00D92DFC" w:rsidRDefault="00CB0085" w:rsidP="009A4D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A4D54" w:rsidRPr="00D92DFC">
        <w:rPr>
          <w:rFonts w:ascii="Times New Roman" w:hAnsi="Times New Roman"/>
          <w:b/>
          <w:sz w:val="24"/>
          <w:szCs w:val="24"/>
        </w:rPr>
        <w:t>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711"/>
        <w:gridCol w:w="1162"/>
        <w:gridCol w:w="1357"/>
        <w:gridCol w:w="76"/>
        <w:gridCol w:w="1331"/>
        <w:gridCol w:w="50"/>
        <w:gridCol w:w="935"/>
        <w:gridCol w:w="125"/>
        <w:gridCol w:w="1680"/>
        <w:gridCol w:w="1689"/>
        <w:gridCol w:w="6"/>
        <w:gridCol w:w="1089"/>
        <w:gridCol w:w="1089"/>
      </w:tblGrid>
      <w:tr w:rsidR="00CB0085" w:rsidRPr="00CB0085" w14:paraId="508900B1" w14:textId="77777777" w:rsidTr="00CB0085">
        <w:trPr>
          <w:trHeight w:val="353"/>
        </w:trPr>
        <w:tc>
          <w:tcPr>
            <w:tcW w:w="433" w:type="pct"/>
            <w:vMerge w:val="restart"/>
            <w:vAlign w:val="center"/>
          </w:tcPr>
          <w:p w14:paraId="01A64E82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Коды профессиональных общих компетенций</w:t>
            </w:r>
          </w:p>
        </w:tc>
        <w:tc>
          <w:tcPr>
            <w:tcW w:w="931" w:type="pct"/>
            <w:vMerge w:val="restart"/>
            <w:vAlign w:val="center"/>
          </w:tcPr>
          <w:p w14:paraId="641E74AA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99" w:type="pct"/>
            <w:vMerge w:val="restart"/>
            <w:vAlign w:val="center"/>
          </w:tcPr>
          <w:p w14:paraId="7F6E9AB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CB0085">
              <w:rPr>
                <w:rFonts w:ascii="Times New Roman" w:hAnsi="Times New Roman"/>
                <w:iCs/>
                <w:szCs w:val="24"/>
              </w:rPr>
              <w:t>Суммарный объем нагрузки, час.</w:t>
            </w:r>
          </w:p>
        </w:tc>
        <w:tc>
          <w:tcPr>
            <w:tcW w:w="2486" w:type="pct"/>
            <w:gridSpan w:val="8"/>
            <w:vAlign w:val="center"/>
          </w:tcPr>
          <w:p w14:paraId="5133291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Объем профессионального модуля, час.</w:t>
            </w:r>
          </w:p>
        </w:tc>
        <w:tc>
          <w:tcPr>
            <w:tcW w:w="376" w:type="pct"/>
            <w:gridSpan w:val="2"/>
            <w:vMerge w:val="restart"/>
            <w:vAlign w:val="center"/>
          </w:tcPr>
          <w:p w14:paraId="32BB33F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Самостоятельная работа</w:t>
            </w:r>
            <w:r w:rsidRPr="00CB0085">
              <w:rPr>
                <w:rStyle w:val="ac"/>
                <w:rFonts w:ascii="Times New Roman" w:hAnsi="Times New Roman"/>
                <w:i/>
                <w:szCs w:val="24"/>
              </w:rPr>
              <w:footnoteReference w:id="1"/>
            </w:r>
          </w:p>
        </w:tc>
        <w:tc>
          <w:tcPr>
            <w:tcW w:w="374" w:type="pct"/>
            <w:vMerge w:val="restart"/>
            <w:vAlign w:val="center"/>
          </w:tcPr>
          <w:p w14:paraId="52C451F5" w14:textId="77777777" w:rsidR="00CB0085" w:rsidRPr="00CB0085" w:rsidRDefault="00CB0085" w:rsidP="00CB00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Промежуточная аттестация</w:t>
            </w:r>
          </w:p>
        </w:tc>
      </w:tr>
      <w:tr w:rsidR="00CB0085" w:rsidRPr="00CB0085" w14:paraId="3042C596" w14:textId="77777777" w:rsidTr="00CB0085">
        <w:tc>
          <w:tcPr>
            <w:tcW w:w="433" w:type="pct"/>
            <w:vMerge/>
          </w:tcPr>
          <w:p w14:paraId="32EC543A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14:paraId="2F680B50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9" w:type="pct"/>
            <w:vMerge/>
            <w:vAlign w:val="center"/>
          </w:tcPr>
          <w:p w14:paraId="4586D886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1330" w:type="pct"/>
            <w:gridSpan w:val="6"/>
            <w:vAlign w:val="center"/>
          </w:tcPr>
          <w:p w14:paraId="612D6C1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i/>
                <w:szCs w:val="24"/>
              </w:rPr>
              <w:t>Обучение по МДК</w:t>
            </w:r>
          </w:p>
        </w:tc>
        <w:tc>
          <w:tcPr>
            <w:tcW w:w="1157" w:type="pct"/>
            <w:gridSpan w:val="2"/>
            <w:vMerge w:val="restart"/>
            <w:vAlign w:val="center"/>
          </w:tcPr>
          <w:p w14:paraId="2697846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i/>
                <w:szCs w:val="24"/>
              </w:rPr>
              <w:t>Практики</w:t>
            </w:r>
          </w:p>
        </w:tc>
        <w:tc>
          <w:tcPr>
            <w:tcW w:w="376" w:type="pct"/>
            <w:gridSpan w:val="2"/>
            <w:vMerge/>
            <w:vAlign w:val="center"/>
          </w:tcPr>
          <w:p w14:paraId="1DBFD836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4" w:type="pct"/>
            <w:vMerge/>
          </w:tcPr>
          <w:p w14:paraId="63D65333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B0085" w:rsidRPr="00CB0085" w14:paraId="2500D909" w14:textId="77777777" w:rsidTr="00CB0085">
        <w:tc>
          <w:tcPr>
            <w:tcW w:w="433" w:type="pct"/>
            <w:vMerge/>
          </w:tcPr>
          <w:p w14:paraId="0CA2E137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14:paraId="5FA6A6A9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9" w:type="pct"/>
            <w:vMerge/>
            <w:vAlign w:val="center"/>
          </w:tcPr>
          <w:p w14:paraId="17549DA1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466" w:type="pct"/>
            <w:vMerge w:val="restart"/>
            <w:vAlign w:val="center"/>
          </w:tcPr>
          <w:p w14:paraId="242FE31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Всего</w:t>
            </w:r>
          </w:p>
          <w:p w14:paraId="5C2876C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864" w:type="pct"/>
            <w:gridSpan w:val="5"/>
            <w:vAlign w:val="center"/>
          </w:tcPr>
          <w:p w14:paraId="176250D8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i/>
                <w:szCs w:val="24"/>
              </w:rPr>
              <w:t>В том числе</w:t>
            </w:r>
          </w:p>
        </w:tc>
        <w:tc>
          <w:tcPr>
            <w:tcW w:w="1157" w:type="pct"/>
            <w:gridSpan w:val="2"/>
            <w:vMerge/>
            <w:vAlign w:val="center"/>
          </w:tcPr>
          <w:p w14:paraId="31C4350D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6" w:type="pct"/>
            <w:gridSpan w:val="2"/>
            <w:vMerge/>
            <w:vAlign w:val="center"/>
          </w:tcPr>
          <w:p w14:paraId="4F34119B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4" w:type="pct"/>
            <w:vMerge/>
          </w:tcPr>
          <w:p w14:paraId="1B945801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B0085" w:rsidRPr="00CB0085" w14:paraId="1652E983" w14:textId="77777777" w:rsidTr="00CB0085">
        <w:tc>
          <w:tcPr>
            <w:tcW w:w="433" w:type="pct"/>
            <w:vMerge/>
          </w:tcPr>
          <w:p w14:paraId="2C92EA5D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14:paraId="1B35BF30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9" w:type="pct"/>
            <w:vMerge/>
            <w:vAlign w:val="center"/>
          </w:tcPr>
          <w:p w14:paraId="77F46043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66" w:type="pct"/>
            <w:vMerge/>
            <w:vAlign w:val="center"/>
          </w:tcPr>
          <w:p w14:paraId="751DE3A5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16B33425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CB0085">
              <w:rPr>
                <w:rFonts w:ascii="Times New Roman" w:hAnsi="Times New Roman"/>
                <w:color w:val="000000"/>
                <w:szCs w:val="24"/>
              </w:rPr>
              <w:t>Лабораторных и практических занятий</w:t>
            </w:r>
          </w:p>
        </w:tc>
        <w:tc>
          <w:tcPr>
            <w:tcW w:w="381" w:type="pct"/>
            <w:gridSpan w:val="3"/>
            <w:vAlign w:val="center"/>
          </w:tcPr>
          <w:p w14:paraId="73E42503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CB0085">
              <w:rPr>
                <w:rFonts w:ascii="Times New Roman" w:hAnsi="Times New Roman"/>
                <w:color w:val="000000"/>
                <w:szCs w:val="24"/>
              </w:rPr>
              <w:t>Курсовых работ (проектов)</w:t>
            </w:r>
          </w:p>
        </w:tc>
        <w:tc>
          <w:tcPr>
            <w:tcW w:w="577" w:type="pct"/>
            <w:vAlign w:val="center"/>
          </w:tcPr>
          <w:p w14:paraId="126CDF6D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Учебная</w:t>
            </w:r>
          </w:p>
          <w:p w14:paraId="75C40B79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CF9079B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Производственная</w:t>
            </w:r>
          </w:p>
          <w:p w14:paraId="78A5BFD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6" w:type="pct"/>
            <w:gridSpan w:val="2"/>
            <w:vMerge/>
            <w:vAlign w:val="center"/>
          </w:tcPr>
          <w:p w14:paraId="09BC8E2B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4" w:type="pct"/>
            <w:vMerge/>
          </w:tcPr>
          <w:p w14:paraId="21A6C7FD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B0085" w:rsidRPr="00CB0085" w14:paraId="7D0A8A8C" w14:textId="77777777" w:rsidTr="00A36BF8">
        <w:trPr>
          <w:trHeight w:val="2190"/>
        </w:trPr>
        <w:tc>
          <w:tcPr>
            <w:tcW w:w="433" w:type="pct"/>
          </w:tcPr>
          <w:p w14:paraId="05D50DB3" w14:textId="77777777" w:rsidR="00CB0085" w:rsidRPr="00CB0085" w:rsidRDefault="00CB0085" w:rsidP="00952FF4">
            <w:pPr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ПК 1.2.</w:t>
            </w:r>
          </w:p>
          <w:p w14:paraId="597B4DF7" w14:textId="77777777" w:rsidR="00CB0085" w:rsidRPr="00CB0085" w:rsidRDefault="00CB0085" w:rsidP="00952FF4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31" w:type="pct"/>
          </w:tcPr>
          <w:p w14:paraId="6A6AD093" w14:textId="77777777" w:rsidR="00CB0085" w:rsidRPr="00CB0085" w:rsidRDefault="00CB0085" w:rsidP="00CB0085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Раздел 1.</w:t>
            </w:r>
          </w:p>
          <w:p w14:paraId="1ED07B0F" w14:textId="77777777" w:rsidR="00CB0085" w:rsidRPr="00CB0085" w:rsidRDefault="00CB0085" w:rsidP="00CB0085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Владение технологией монтажа медно-жильных и волоконно-оптических кабельных линий связи структурированных кабельных систем</w:t>
            </w:r>
          </w:p>
        </w:tc>
        <w:tc>
          <w:tcPr>
            <w:tcW w:w="399" w:type="pct"/>
            <w:vAlign w:val="center"/>
          </w:tcPr>
          <w:p w14:paraId="3F0DB841" w14:textId="77777777" w:rsidR="00CB0085" w:rsidRPr="005C7F12" w:rsidRDefault="00D922E8" w:rsidP="007832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47</w:t>
            </w:r>
          </w:p>
        </w:tc>
        <w:tc>
          <w:tcPr>
            <w:tcW w:w="466" w:type="pct"/>
            <w:vAlign w:val="center"/>
          </w:tcPr>
          <w:p w14:paraId="0C626C3C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F12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483" w:type="pct"/>
            <w:gridSpan w:val="2"/>
            <w:vAlign w:val="center"/>
          </w:tcPr>
          <w:p w14:paraId="36DEEC60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" w:type="pct"/>
            <w:gridSpan w:val="3"/>
          </w:tcPr>
          <w:p w14:paraId="211EE9A8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39F69026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4304CB89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2A01166C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06C5E3F0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70C6123A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7" w:type="pct"/>
            <w:vAlign w:val="center"/>
          </w:tcPr>
          <w:p w14:paraId="79B62311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F1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582" w:type="pct"/>
            <w:gridSpan w:val="2"/>
            <w:vAlign w:val="center"/>
          </w:tcPr>
          <w:p w14:paraId="5B6C47DF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374" w:type="pct"/>
            <w:vAlign w:val="center"/>
          </w:tcPr>
          <w:p w14:paraId="640E2A39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74" w:type="pct"/>
            <w:vAlign w:val="center"/>
          </w:tcPr>
          <w:p w14:paraId="0E76C259" w14:textId="4822ACD6" w:rsidR="00CB0085" w:rsidRPr="00CB0085" w:rsidRDefault="00D9314A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</w:tr>
      <w:tr w:rsidR="00CB0085" w:rsidRPr="00CB0085" w14:paraId="6AEC0B09" w14:textId="77777777" w:rsidTr="00A36BF8">
        <w:tc>
          <w:tcPr>
            <w:tcW w:w="433" w:type="pct"/>
          </w:tcPr>
          <w:p w14:paraId="1872223C" w14:textId="77777777" w:rsidR="00CB0085" w:rsidRPr="00D9314A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D9314A">
              <w:rPr>
                <w:rFonts w:ascii="Times New Roman" w:hAnsi="Times New Roman"/>
                <w:b/>
                <w:szCs w:val="24"/>
              </w:rPr>
              <w:t>ПК 1</w:t>
            </w:r>
            <w:r w:rsidRPr="00D9314A">
              <w:rPr>
                <w:rFonts w:ascii="Times New Roman" w:hAnsi="Times New Roman"/>
                <w:b/>
                <w:szCs w:val="24"/>
                <w:lang w:val="en-US"/>
              </w:rPr>
              <w:t>.</w:t>
            </w:r>
            <w:r w:rsidRPr="00D9314A">
              <w:rPr>
                <w:rFonts w:ascii="Times New Roman" w:hAnsi="Times New Roman"/>
                <w:b/>
                <w:szCs w:val="24"/>
              </w:rPr>
              <w:t>2</w:t>
            </w:r>
          </w:p>
          <w:p w14:paraId="6D98178F" w14:textId="321D39F9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31" w:type="pct"/>
          </w:tcPr>
          <w:p w14:paraId="7ECCB8E3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 xml:space="preserve">Учебная практика </w:t>
            </w:r>
            <w:r w:rsidRPr="00CB0085">
              <w:rPr>
                <w:rFonts w:ascii="Times New Roman" w:hAnsi="Times New Roman"/>
                <w:i/>
                <w:szCs w:val="24"/>
              </w:rPr>
              <w:t>(по профилю специальности, часов(концентрированная) практика)</w:t>
            </w:r>
          </w:p>
        </w:tc>
        <w:tc>
          <w:tcPr>
            <w:tcW w:w="399" w:type="pct"/>
            <w:vAlign w:val="center"/>
          </w:tcPr>
          <w:p w14:paraId="0EDDEB0F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C7F12">
              <w:rPr>
                <w:rFonts w:ascii="Times New Roman" w:hAnsi="Times New Roman"/>
                <w:b/>
                <w:szCs w:val="24"/>
              </w:rPr>
              <w:t>252</w:t>
            </w:r>
          </w:p>
        </w:tc>
        <w:tc>
          <w:tcPr>
            <w:tcW w:w="466" w:type="pct"/>
            <w:shd w:val="clear" w:color="auto" w:fill="BFBFBF" w:themeFill="background1" w:themeFillShade="BF"/>
            <w:vAlign w:val="center"/>
          </w:tcPr>
          <w:p w14:paraId="728F4509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14:paraId="7D585903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" w:type="pct"/>
            <w:gridSpan w:val="3"/>
            <w:shd w:val="clear" w:color="auto" w:fill="BFBFBF" w:themeFill="background1" w:themeFillShade="BF"/>
          </w:tcPr>
          <w:p w14:paraId="415BB3E9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7" w:type="pct"/>
            <w:vAlign w:val="center"/>
          </w:tcPr>
          <w:p w14:paraId="7611DA2B" w14:textId="77777777" w:rsidR="00CB0085" w:rsidRPr="005C7F12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F12">
              <w:rPr>
                <w:rFonts w:ascii="Times New Roman" w:hAnsi="Times New Roman"/>
                <w:szCs w:val="24"/>
              </w:rPr>
              <w:t>252</w:t>
            </w:r>
          </w:p>
        </w:tc>
        <w:tc>
          <w:tcPr>
            <w:tcW w:w="582" w:type="pct"/>
            <w:gridSpan w:val="2"/>
          </w:tcPr>
          <w:p w14:paraId="25EB8C5F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4" w:type="pct"/>
          </w:tcPr>
          <w:p w14:paraId="5874EFF4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4" w:type="pct"/>
            <w:vAlign w:val="center"/>
          </w:tcPr>
          <w:p w14:paraId="19263C82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CB0085" w:rsidRPr="00CB0085" w14:paraId="2D95C145" w14:textId="77777777" w:rsidTr="00CB0085">
        <w:tc>
          <w:tcPr>
            <w:tcW w:w="433" w:type="pct"/>
            <w:vMerge w:val="restart"/>
          </w:tcPr>
          <w:p w14:paraId="7C7040DE" w14:textId="77777777" w:rsidR="00CB0085" w:rsidRPr="00D9314A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D9314A">
              <w:rPr>
                <w:rFonts w:ascii="Times New Roman" w:hAnsi="Times New Roman"/>
                <w:b/>
                <w:szCs w:val="24"/>
              </w:rPr>
              <w:t>ПК 1.2</w:t>
            </w:r>
          </w:p>
          <w:p w14:paraId="7975745D" w14:textId="2645CD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</w:tcPr>
          <w:p w14:paraId="29FE0D65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Производственная практика</w:t>
            </w:r>
            <w:r w:rsidRPr="00CB0085">
              <w:rPr>
                <w:rFonts w:ascii="Times New Roman" w:hAnsi="Times New Roman"/>
                <w:i/>
                <w:szCs w:val="24"/>
              </w:rPr>
              <w:t xml:space="preserve"> (по профилю специальности), часов (концентрированная) практика)</w:t>
            </w:r>
          </w:p>
        </w:tc>
        <w:tc>
          <w:tcPr>
            <w:tcW w:w="399" w:type="pct"/>
          </w:tcPr>
          <w:p w14:paraId="1254AE0A" w14:textId="77777777" w:rsidR="00CB0085" w:rsidRPr="005C7F12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C7F12">
              <w:rPr>
                <w:rFonts w:ascii="Times New Roman" w:hAnsi="Times New Roman"/>
                <w:b/>
                <w:szCs w:val="24"/>
              </w:rPr>
              <w:t>72</w:t>
            </w:r>
          </w:p>
        </w:tc>
        <w:tc>
          <w:tcPr>
            <w:tcW w:w="1907" w:type="pct"/>
            <w:gridSpan w:val="7"/>
            <w:shd w:val="clear" w:color="auto" w:fill="C0C0C0"/>
          </w:tcPr>
          <w:p w14:paraId="55A58102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2" w:type="pct"/>
            <w:gridSpan w:val="2"/>
            <w:vAlign w:val="center"/>
          </w:tcPr>
          <w:p w14:paraId="49531F97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72</w:t>
            </w:r>
          </w:p>
        </w:tc>
        <w:tc>
          <w:tcPr>
            <w:tcW w:w="374" w:type="pct"/>
          </w:tcPr>
          <w:p w14:paraId="14EFB2FC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4" w:type="pct"/>
            <w:vAlign w:val="center"/>
          </w:tcPr>
          <w:p w14:paraId="4AB219D4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CB0085" w:rsidRPr="00CB0085" w14:paraId="263FD88B" w14:textId="77777777" w:rsidTr="00CB0085">
        <w:tc>
          <w:tcPr>
            <w:tcW w:w="433" w:type="pct"/>
            <w:vMerge/>
          </w:tcPr>
          <w:p w14:paraId="65243314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</w:tcPr>
          <w:p w14:paraId="38C87D41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Промежуточная аттестация (экзамен)</w:t>
            </w:r>
          </w:p>
        </w:tc>
        <w:tc>
          <w:tcPr>
            <w:tcW w:w="3636" w:type="pct"/>
            <w:gridSpan w:val="12"/>
          </w:tcPr>
          <w:p w14:paraId="7E79EB2B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8</w:t>
            </w:r>
          </w:p>
        </w:tc>
      </w:tr>
      <w:tr w:rsidR="00CB0085" w:rsidRPr="00CB0085" w14:paraId="68C85A7A" w14:textId="77777777" w:rsidTr="00CB0085">
        <w:tc>
          <w:tcPr>
            <w:tcW w:w="433" w:type="pct"/>
          </w:tcPr>
          <w:p w14:paraId="7A631326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31" w:type="pct"/>
          </w:tcPr>
          <w:p w14:paraId="45E2A405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Всего:</w:t>
            </w:r>
          </w:p>
        </w:tc>
        <w:tc>
          <w:tcPr>
            <w:tcW w:w="399" w:type="pct"/>
          </w:tcPr>
          <w:p w14:paraId="22BB408A" w14:textId="77777777" w:rsidR="00CB0085" w:rsidRPr="00CB0085" w:rsidRDefault="00D922E8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379</w:t>
            </w:r>
          </w:p>
        </w:tc>
        <w:tc>
          <w:tcPr>
            <w:tcW w:w="492" w:type="pct"/>
            <w:gridSpan w:val="2"/>
          </w:tcPr>
          <w:p w14:paraId="04A7B71E" w14:textId="77777777" w:rsidR="00CB0085" w:rsidRPr="00CB0085" w:rsidRDefault="00CB0085" w:rsidP="006C366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38</w:t>
            </w:r>
          </w:p>
        </w:tc>
        <w:tc>
          <w:tcPr>
            <w:tcW w:w="474" w:type="pct"/>
            <w:gridSpan w:val="2"/>
          </w:tcPr>
          <w:p w14:paraId="3128AA3A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1" w:type="pct"/>
          </w:tcPr>
          <w:p w14:paraId="001752FC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620" w:type="pct"/>
            <w:gridSpan w:val="2"/>
          </w:tcPr>
          <w:p w14:paraId="19D72DD8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252</w:t>
            </w:r>
          </w:p>
        </w:tc>
        <w:tc>
          <w:tcPr>
            <w:tcW w:w="582" w:type="pct"/>
            <w:gridSpan w:val="2"/>
          </w:tcPr>
          <w:p w14:paraId="6F0675F5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72</w:t>
            </w:r>
          </w:p>
        </w:tc>
        <w:tc>
          <w:tcPr>
            <w:tcW w:w="374" w:type="pct"/>
          </w:tcPr>
          <w:p w14:paraId="65E8323B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374" w:type="pct"/>
            <w:vAlign w:val="center"/>
          </w:tcPr>
          <w:p w14:paraId="17DBDD60" w14:textId="30986685" w:rsidR="00CB0085" w:rsidRPr="00CB0085" w:rsidRDefault="00D9314A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</w:t>
            </w:r>
          </w:p>
        </w:tc>
      </w:tr>
    </w:tbl>
    <w:p w14:paraId="6943F9C5" w14:textId="77777777" w:rsidR="00DA2650" w:rsidRDefault="00DA2650" w:rsidP="00CB0085">
      <w:pPr>
        <w:jc w:val="both"/>
        <w:rPr>
          <w:rFonts w:ascii="Times New Roman" w:hAnsi="Times New Roman"/>
          <w:b/>
          <w:sz w:val="24"/>
          <w:szCs w:val="24"/>
        </w:rPr>
      </w:pPr>
    </w:p>
    <w:p w14:paraId="6FD1F9A4" w14:textId="77777777" w:rsidR="00DA2650" w:rsidRDefault="00DA2650" w:rsidP="00CB0085">
      <w:pPr>
        <w:jc w:val="both"/>
        <w:rPr>
          <w:rFonts w:ascii="Times New Roman" w:hAnsi="Times New Roman"/>
          <w:b/>
          <w:sz w:val="24"/>
          <w:szCs w:val="24"/>
        </w:rPr>
      </w:pPr>
    </w:p>
    <w:p w14:paraId="65630B2D" w14:textId="77777777" w:rsidR="00CB0085" w:rsidRPr="00CB0085" w:rsidRDefault="00CB0085" w:rsidP="00CB008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A4D54" w:rsidRPr="00D92DFC">
        <w:rPr>
          <w:rFonts w:ascii="Times New Roman" w:hAnsi="Times New Roman"/>
          <w:b/>
          <w:sz w:val="24"/>
          <w:szCs w:val="24"/>
        </w:rPr>
        <w:t xml:space="preserve">.2. </w:t>
      </w:r>
      <w:r w:rsidRPr="00CB0085">
        <w:rPr>
          <w:rFonts w:ascii="Times New Roman" w:hAnsi="Times New Roman"/>
          <w:b/>
          <w:sz w:val="24"/>
          <w:szCs w:val="24"/>
        </w:rPr>
        <w:t>Тематический план и содержание профессионального модуля (ПМ)</w:t>
      </w:r>
    </w:p>
    <w:tbl>
      <w:tblPr>
        <w:tblW w:w="49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71"/>
        <w:gridCol w:w="10149"/>
        <w:gridCol w:w="1163"/>
      </w:tblGrid>
      <w:tr w:rsidR="00CB0085" w:rsidRPr="00D92DFC" w14:paraId="531E2DFD" w14:textId="77777777" w:rsidTr="00CB0085">
        <w:tc>
          <w:tcPr>
            <w:tcW w:w="1016" w:type="pct"/>
            <w:shd w:val="clear" w:color="auto" w:fill="BFBFBF"/>
            <w:vAlign w:val="center"/>
          </w:tcPr>
          <w:p w14:paraId="23B0AE4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77" w:type="pct"/>
            <w:gridSpan w:val="2"/>
            <w:shd w:val="clear" w:color="auto" w:fill="BFBFBF"/>
            <w:vAlign w:val="center"/>
          </w:tcPr>
          <w:p w14:paraId="4C1A364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</w:t>
            </w:r>
            <w:r w:rsidRPr="00D92DF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en-US"/>
              </w:rPr>
              <w:t>(если предусмотрены)</w:t>
            </w:r>
          </w:p>
        </w:tc>
        <w:tc>
          <w:tcPr>
            <w:tcW w:w="407" w:type="pct"/>
            <w:shd w:val="clear" w:color="auto" w:fill="BFBFBF"/>
            <w:vAlign w:val="center"/>
          </w:tcPr>
          <w:p w14:paraId="24A117E3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CB0085" w:rsidRPr="00D92DFC" w14:paraId="5CF070A8" w14:textId="77777777" w:rsidTr="00CB0085">
        <w:tc>
          <w:tcPr>
            <w:tcW w:w="1016" w:type="pct"/>
            <w:shd w:val="clear" w:color="auto" w:fill="BFBFBF"/>
          </w:tcPr>
          <w:p w14:paraId="47D72A89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77" w:type="pct"/>
            <w:gridSpan w:val="2"/>
            <w:shd w:val="clear" w:color="auto" w:fill="BFBFBF"/>
          </w:tcPr>
          <w:p w14:paraId="2487ABA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" w:type="pct"/>
            <w:shd w:val="clear" w:color="auto" w:fill="BFBFBF"/>
          </w:tcPr>
          <w:p w14:paraId="03CFFB83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CB0085" w:rsidRPr="00D92DFC" w14:paraId="5DDAF36A" w14:textId="77777777" w:rsidTr="00CB0085">
        <w:tc>
          <w:tcPr>
            <w:tcW w:w="4593" w:type="pct"/>
            <w:gridSpan w:val="3"/>
          </w:tcPr>
          <w:p w14:paraId="0F1ED359" w14:textId="77777777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Владение технологией монтажа медно-жильных и волоконно-оптических кабельных линий связи, структурированных кабельных систем</w:t>
            </w:r>
          </w:p>
        </w:tc>
        <w:tc>
          <w:tcPr>
            <w:tcW w:w="407" w:type="pct"/>
          </w:tcPr>
          <w:p w14:paraId="2C9EA98B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38</w:t>
            </w:r>
          </w:p>
        </w:tc>
      </w:tr>
      <w:tr w:rsidR="00CB0085" w:rsidRPr="00D92DFC" w14:paraId="4D7455E7" w14:textId="77777777" w:rsidTr="00CB0085">
        <w:tc>
          <w:tcPr>
            <w:tcW w:w="4593" w:type="pct"/>
            <w:gridSpan w:val="3"/>
          </w:tcPr>
          <w:p w14:paraId="33B91302" w14:textId="2C6A0FCF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="00D9314A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 01.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Технология монтажа кабелей связи</w:t>
            </w:r>
          </w:p>
        </w:tc>
        <w:tc>
          <w:tcPr>
            <w:tcW w:w="407" w:type="pct"/>
          </w:tcPr>
          <w:p w14:paraId="5E1B03F9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38</w:t>
            </w:r>
          </w:p>
        </w:tc>
      </w:tr>
      <w:tr w:rsidR="00CB0085" w:rsidRPr="00D92DFC" w14:paraId="30CAA339" w14:textId="77777777" w:rsidTr="00CB0085">
        <w:tc>
          <w:tcPr>
            <w:tcW w:w="1016" w:type="pct"/>
            <w:vMerge w:val="restart"/>
          </w:tcPr>
          <w:p w14:paraId="03104EB8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Виды кабелей связи и их назначение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23A8AD7B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407" w:type="pct"/>
            <w:shd w:val="clear" w:color="auto" w:fill="D9D9D9"/>
            <w:vAlign w:val="center"/>
          </w:tcPr>
          <w:p w14:paraId="191409DA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415915E8" w14:textId="77777777" w:rsidTr="00CB0085">
        <w:tc>
          <w:tcPr>
            <w:tcW w:w="1016" w:type="pct"/>
            <w:vMerge/>
          </w:tcPr>
          <w:p w14:paraId="68E48FEE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23728F94" w14:textId="77777777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Медно-жильные кабели связи. Виды кабелей связи для городских и сельских сетей связи и их назначение.</w:t>
            </w:r>
          </w:p>
        </w:tc>
        <w:tc>
          <w:tcPr>
            <w:tcW w:w="407" w:type="pct"/>
            <w:vMerge w:val="restart"/>
          </w:tcPr>
          <w:p w14:paraId="7CFAECBD" w14:textId="77777777" w:rsidR="00CB0085" w:rsidRPr="00D92DFC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CB0085" w:rsidRPr="00D92DFC" w14:paraId="437FC103" w14:textId="77777777" w:rsidTr="00CB0085">
        <w:tc>
          <w:tcPr>
            <w:tcW w:w="1016" w:type="pct"/>
            <w:vMerge/>
          </w:tcPr>
          <w:p w14:paraId="11AA39E1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4A7B22FC" w14:textId="77777777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Волоконно-оптические кабели связи. Виды кабелей связи для городских и сельских сетей связи. Их назначение.</w:t>
            </w:r>
          </w:p>
        </w:tc>
        <w:tc>
          <w:tcPr>
            <w:tcW w:w="407" w:type="pct"/>
            <w:vMerge/>
          </w:tcPr>
          <w:p w14:paraId="70FA0AD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5D3143BC" w14:textId="77777777" w:rsidTr="00CB0085">
        <w:trPr>
          <w:trHeight w:val="396"/>
        </w:trPr>
        <w:tc>
          <w:tcPr>
            <w:tcW w:w="1016" w:type="pct"/>
            <w:vMerge/>
          </w:tcPr>
          <w:p w14:paraId="171C6C5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38749CFF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6CB7AB3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7AEAED77" w14:textId="77777777" w:rsidTr="00CB0085">
        <w:tc>
          <w:tcPr>
            <w:tcW w:w="1016" w:type="pct"/>
            <w:vMerge w:val="restart"/>
          </w:tcPr>
          <w:p w14:paraId="460077CF" w14:textId="77777777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Материалы и инструменты для монтажа кабелей связи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1B012B59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14:paraId="16E8C56F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314880CB" w14:textId="77777777" w:rsidTr="00CB0085">
        <w:trPr>
          <w:trHeight w:val="705"/>
        </w:trPr>
        <w:tc>
          <w:tcPr>
            <w:tcW w:w="1016" w:type="pct"/>
            <w:vMerge/>
          </w:tcPr>
          <w:p w14:paraId="21A4ECA3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4F16ED2D" w14:textId="664119D6" w:rsidR="00CB0085" w:rsidRPr="00D92DFC" w:rsidRDefault="00CB0085" w:rsidP="004D3632">
            <w:pPr>
              <w:snapToGrid w:val="0"/>
              <w:spacing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Материалы и инструменты для монтажа медно-жильных кабелей связи.</w:t>
            </w:r>
            <w:r w:rsidR="00D93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Виды материалов для монтажа. Их назначение. Инструменты для монтажа. Их назначение.</w:t>
            </w:r>
          </w:p>
        </w:tc>
        <w:tc>
          <w:tcPr>
            <w:tcW w:w="407" w:type="pct"/>
            <w:vMerge w:val="restart"/>
          </w:tcPr>
          <w:p w14:paraId="3D95A785" w14:textId="77777777" w:rsidR="00CB0085" w:rsidRPr="00D92DFC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CB0085" w:rsidRPr="00D92DFC" w14:paraId="72288782" w14:textId="77777777" w:rsidTr="00CB0085">
        <w:tc>
          <w:tcPr>
            <w:tcW w:w="1016" w:type="pct"/>
            <w:vMerge/>
          </w:tcPr>
          <w:p w14:paraId="4581BFAA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1DA2C762" w14:textId="77777777" w:rsidR="00CB0085" w:rsidRPr="00D92DFC" w:rsidRDefault="00CB0085" w:rsidP="004D3632">
            <w:pPr>
              <w:snapToGrid w:val="0"/>
              <w:spacing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Материалы и инструменты для монтажа волоконно-оптических кабелей связи.</w:t>
            </w:r>
          </w:p>
        </w:tc>
        <w:tc>
          <w:tcPr>
            <w:tcW w:w="407" w:type="pct"/>
            <w:vMerge/>
          </w:tcPr>
          <w:p w14:paraId="08C7C04A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40B84FC9" w14:textId="77777777" w:rsidTr="00CB0085">
        <w:tc>
          <w:tcPr>
            <w:tcW w:w="1016" w:type="pct"/>
            <w:vMerge/>
          </w:tcPr>
          <w:p w14:paraId="17E38203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0DFF634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198FE7B2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0E7C2BD7" w14:textId="77777777" w:rsidTr="00CB0085">
        <w:tc>
          <w:tcPr>
            <w:tcW w:w="1016" w:type="pct"/>
            <w:vMerge w:val="restart"/>
          </w:tcPr>
          <w:p w14:paraId="79D9ADBB" w14:textId="53EF6EA8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П</w:t>
            </w:r>
            <w:r w:rsidR="00D23486">
              <w:rPr>
                <w:rFonts w:ascii="Times New Roman" w:hAnsi="Times New Roman"/>
                <w:sz w:val="24"/>
                <w:szCs w:val="24"/>
              </w:rPr>
              <w:t>о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рядок проведения работ по монтажу кабелей связи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2EEAC55D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407" w:type="pct"/>
            <w:shd w:val="clear" w:color="auto" w:fill="D9D9D9"/>
          </w:tcPr>
          <w:p w14:paraId="7FA23FF2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525AF0D7" w14:textId="77777777" w:rsidTr="00CB0085">
        <w:tc>
          <w:tcPr>
            <w:tcW w:w="1016" w:type="pct"/>
            <w:vMerge/>
          </w:tcPr>
          <w:p w14:paraId="4CAA9392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46EC3848" w14:textId="6DEE33AB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Порядок проведения работ по монтажу кабелей связи.</w:t>
            </w:r>
            <w:r w:rsidR="00D93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Технология монтажа медно-жильных кабелей связи. Разделка кабеля. Подготовка кабеля для монтажа. Технология монтажа волоконно-оптических кабелей связи</w:t>
            </w:r>
          </w:p>
        </w:tc>
        <w:tc>
          <w:tcPr>
            <w:tcW w:w="407" w:type="pct"/>
            <w:vMerge w:val="restart"/>
          </w:tcPr>
          <w:p w14:paraId="6F37FFBD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1B8A9567" w14:textId="77777777" w:rsidTr="00CB0085">
        <w:tc>
          <w:tcPr>
            <w:tcW w:w="1016" w:type="pct"/>
            <w:vMerge/>
          </w:tcPr>
          <w:p w14:paraId="05D659A0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0B3909B9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2636B355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5536B7F5" w14:textId="77777777" w:rsidTr="00CB0085">
        <w:tc>
          <w:tcPr>
            <w:tcW w:w="1016" w:type="pct"/>
            <w:vMerge w:val="restart"/>
          </w:tcPr>
          <w:p w14:paraId="2E925BDF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4.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Технология подсоединения волоконно-оптического кабеля к телекоммуникационному оборудованию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3FDB507B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14:paraId="5BAB49AF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41FB9196" w14:textId="77777777" w:rsidTr="00CB0085">
        <w:tc>
          <w:tcPr>
            <w:tcW w:w="1016" w:type="pct"/>
            <w:vMerge/>
          </w:tcPr>
          <w:p w14:paraId="2F3C15B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2F1A9E12" w14:textId="77777777" w:rsidR="00CB0085" w:rsidRPr="00D92DFC" w:rsidRDefault="00CB0085" w:rsidP="00DF1074">
            <w:pPr>
              <w:snapToGrid w:val="0"/>
              <w:spacing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Подсоединение волоконно-оптического кабеля к телекоммуникационному оборудованию.</w:t>
            </w:r>
          </w:p>
        </w:tc>
        <w:tc>
          <w:tcPr>
            <w:tcW w:w="407" w:type="pct"/>
            <w:vMerge w:val="restart"/>
          </w:tcPr>
          <w:p w14:paraId="2B2EEB09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799FB7B6" w14:textId="77777777" w:rsidTr="00CB0085">
        <w:tc>
          <w:tcPr>
            <w:tcW w:w="1016" w:type="pct"/>
            <w:vMerge/>
          </w:tcPr>
          <w:p w14:paraId="6B0CEEBF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6A300B9F" w14:textId="1ECB0792" w:rsidR="00CB0085" w:rsidRPr="00D92DFC" w:rsidRDefault="00CB0085" w:rsidP="00D9314A">
            <w:pPr>
              <w:snapToGrid w:val="0"/>
              <w:spacing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Монтаж телекоммуникационных шкафов. Особенности монтажа.</w:t>
            </w:r>
            <w:r w:rsidR="00D93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онтаж стоек 19”. Технологическая последовательность пайки.</w:t>
            </w:r>
          </w:p>
        </w:tc>
        <w:tc>
          <w:tcPr>
            <w:tcW w:w="407" w:type="pct"/>
            <w:vMerge/>
          </w:tcPr>
          <w:p w14:paraId="503AC4E0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34D0CF06" w14:textId="77777777" w:rsidTr="00CB0085">
        <w:tc>
          <w:tcPr>
            <w:tcW w:w="1016" w:type="pct"/>
            <w:vMerge/>
          </w:tcPr>
          <w:p w14:paraId="7F57C85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65AE6C6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6F80A1E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7F07D8F6" w14:textId="77777777" w:rsidTr="00CB0085">
        <w:tc>
          <w:tcPr>
            <w:tcW w:w="1016" w:type="pct"/>
            <w:vMerge w:val="restart"/>
          </w:tcPr>
          <w:p w14:paraId="49A2EF6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0AC7DEB3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14:paraId="30B7320D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6</w:t>
            </w:r>
          </w:p>
        </w:tc>
      </w:tr>
      <w:tr w:rsidR="00CB0085" w:rsidRPr="00D92DFC" w14:paraId="58258544" w14:textId="77777777" w:rsidTr="00CB0085">
        <w:tc>
          <w:tcPr>
            <w:tcW w:w="1016" w:type="pct"/>
            <w:vMerge/>
          </w:tcPr>
          <w:p w14:paraId="6B1B5711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12E8113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</w:p>
        </w:tc>
        <w:tc>
          <w:tcPr>
            <w:tcW w:w="407" w:type="pct"/>
            <w:vMerge w:val="restart"/>
          </w:tcPr>
          <w:p w14:paraId="6BE8AC43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</w:tr>
      <w:tr w:rsidR="00CB0085" w:rsidRPr="00D92DFC" w14:paraId="64E3664F" w14:textId="77777777" w:rsidTr="00CB0085">
        <w:tc>
          <w:tcPr>
            <w:tcW w:w="1016" w:type="pct"/>
            <w:vMerge/>
          </w:tcPr>
          <w:p w14:paraId="3276768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05AD869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6D11F4A6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1A70D822" w14:textId="77777777" w:rsidTr="00CB0085">
        <w:tc>
          <w:tcPr>
            <w:tcW w:w="1016" w:type="pct"/>
            <w:vMerge/>
          </w:tcPr>
          <w:p w14:paraId="02D8D505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5370DF02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vMerge/>
          </w:tcPr>
          <w:p w14:paraId="2C28206E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34552062" w14:textId="77777777" w:rsidTr="00CB0085">
        <w:tc>
          <w:tcPr>
            <w:tcW w:w="4593" w:type="pct"/>
            <w:gridSpan w:val="3"/>
          </w:tcPr>
          <w:p w14:paraId="76203E5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07" w:type="pct"/>
          </w:tcPr>
          <w:p w14:paraId="4E051721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CB0085" w:rsidRPr="00D92DFC" w14:paraId="3745AC4E" w14:textId="77777777" w:rsidTr="00CB0085">
        <w:tc>
          <w:tcPr>
            <w:tcW w:w="4593" w:type="pct"/>
            <w:gridSpan w:val="3"/>
          </w:tcPr>
          <w:p w14:paraId="40C82FCF" w14:textId="7456F916" w:rsidR="00CB0085" w:rsidRPr="00D92DFC" w:rsidRDefault="00CB0085" w:rsidP="00881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Т1: 1.Чтение и анализ лит</w:t>
            </w:r>
            <w:r w:rsidR="0088167D">
              <w:rPr>
                <w:rFonts w:ascii="Times New Roman" w:hAnsi="Times New Roman"/>
                <w:sz w:val="24"/>
                <w:szCs w:val="24"/>
              </w:rPr>
              <w:t>ературы [1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] стр.181-196; [</w:t>
            </w:r>
            <w:r w:rsidR="0088167D">
              <w:rPr>
                <w:rFonts w:ascii="Times New Roman" w:hAnsi="Times New Roman"/>
                <w:sz w:val="24"/>
                <w:szCs w:val="24"/>
              </w:rPr>
              <w:t>3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] стр.316-330</w:t>
            </w:r>
          </w:p>
        </w:tc>
        <w:tc>
          <w:tcPr>
            <w:tcW w:w="407" w:type="pct"/>
          </w:tcPr>
          <w:p w14:paraId="5ADEFABB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12A3B16A" w14:textId="77777777" w:rsidTr="00A21235">
        <w:trPr>
          <w:trHeight w:val="335"/>
        </w:trPr>
        <w:tc>
          <w:tcPr>
            <w:tcW w:w="4593" w:type="pct"/>
            <w:gridSpan w:val="3"/>
          </w:tcPr>
          <w:p w14:paraId="3E721D51" w14:textId="3046CE43" w:rsidR="00CB0085" w:rsidRPr="00D92DFC" w:rsidRDefault="00CB0085" w:rsidP="00881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 2:</w:t>
            </w:r>
            <w:r w:rsidR="0088167D">
              <w:rPr>
                <w:rFonts w:ascii="Times New Roman" w:hAnsi="Times New Roman"/>
                <w:sz w:val="24"/>
                <w:szCs w:val="24"/>
              </w:rPr>
              <w:t xml:space="preserve"> 1.Чтение и анализ литературы [1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] стр.146; [</w:t>
            </w:r>
            <w:r w:rsidR="0088167D">
              <w:rPr>
                <w:rFonts w:ascii="Times New Roman" w:hAnsi="Times New Roman"/>
                <w:sz w:val="24"/>
                <w:szCs w:val="24"/>
              </w:rPr>
              <w:t>3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] стр.35-50</w:t>
            </w:r>
          </w:p>
        </w:tc>
        <w:tc>
          <w:tcPr>
            <w:tcW w:w="407" w:type="pct"/>
          </w:tcPr>
          <w:p w14:paraId="3ADB85AB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160B8D44" w14:textId="77777777" w:rsidTr="00CB0085">
        <w:tc>
          <w:tcPr>
            <w:tcW w:w="4593" w:type="pct"/>
            <w:gridSpan w:val="3"/>
          </w:tcPr>
          <w:p w14:paraId="2CD9DD24" w14:textId="1462446F" w:rsidR="00CB0085" w:rsidRPr="00D92DFC" w:rsidRDefault="00CB0085" w:rsidP="00881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Т3:</w:t>
            </w:r>
            <w:r w:rsidR="0088167D">
              <w:rPr>
                <w:rFonts w:ascii="Times New Roman" w:hAnsi="Times New Roman"/>
                <w:sz w:val="24"/>
                <w:szCs w:val="24"/>
              </w:rPr>
              <w:t xml:space="preserve"> 1.Чтение и анализ литературы [1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] стр.146-154, стр.170-174; </w:t>
            </w:r>
          </w:p>
        </w:tc>
        <w:tc>
          <w:tcPr>
            <w:tcW w:w="407" w:type="pct"/>
          </w:tcPr>
          <w:p w14:paraId="3D05794E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522066CE" w14:textId="77777777" w:rsidTr="00CB0085">
        <w:tc>
          <w:tcPr>
            <w:tcW w:w="4593" w:type="pct"/>
            <w:gridSpan w:val="3"/>
          </w:tcPr>
          <w:p w14:paraId="610863A6" w14:textId="7F594A00" w:rsidR="00CB0085" w:rsidRPr="00A21235" w:rsidRDefault="00CB0085" w:rsidP="00A212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Т4: </w:t>
            </w:r>
            <w:r w:rsidR="00A21235">
              <w:rPr>
                <w:rFonts w:ascii="Times New Roman" w:hAnsi="Times New Roman"/>
                <w:sz w:val="24"/>
                <w:szCs w:val="24"/>
              </w:rPr>
              <w:t xml:space="preserve">Анализ конспектов, формирование презентации по пройденной тематике </w:t>
            </w:r>
          </w:p>
        </w:tc>
        <w:tc>
          <w:tcPr>
            <w:tcW w:w="407" w:type="pct"/>
          </w:tcPr>
          <w:p w14:paraId="19E3C59A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20237CA5" w14:textId="77777777" w:rsidTr="00CB0085">
        <w:tc>
          <w:tcPr>
            <w:tcW w:w="4593" w:type="pct"/>
            <w:gridSpan w:val="3"/>
          </w:tcPr>
          <w:p w14:paraId="4014E013" w14:textId="33249F59" w:rsidR="00CB0085" w:rsidRPr="00D92DFC" w:rsidRDefault="00CB0085" w:rsidP="00881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Т5: 1.Чтение и анализ литературы [</w:t>
            </w:r>
            <w:r w:rsidR="0088167D">
              <w:rPr>
                <w:rFonts w:ascii="Times New Roman" w:hAnsi="Times New Roman"/>
                <w:sz w:val="24"/>
                <w:szCs w:val="24"/>
              </w:rPr>
              <w:t>3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] стр.141-161</w:t>
            </w:r>
          </w:p>
        </w:tc>
        <w:tc>
          <w:tcPr>
            <w:tcW w:w="407" w:type="pct"/>
          </w:tcPr>
          <w:p w14:paraId="7BE520A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22E8" w:rsidRPr="00D92DFC" w14:paraId="487F8873" w14:textId="77777777" w:rsidTr="00CB0085">
        <w:tc>
          <w:tcPr>
            <w:tcW w:w="4593" w:type="pct"/>
            <w:gridSpan w:val="3"/>
          </w:tcPr>
          <w:p w14:paraId="0C7179B8" w14:textId="7F7736FB" w:rsidR="00D922E8" w:rsidRPr="00D92DFC" w:rsidRDefault="00D922E8" w:rsidP="00D922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 w:rsidR="00C5090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(экзамен)</w:t>
            </w:r>
          </w:p>
        </w:tc>
        <w:tc>
          <w:tcPr>
            <w:tcW w:w="407" w:type="pct"/>
          </w:tcPr>
          <w:p w14:paraId="78574F06" w14:textId="45554079" w:rsidR="00D922E8" w:rsidRDefault="00D9314A" w:rsidP="00D922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B0085" w:rsidRPr="00D92DFC" w14:paraId="388DD239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2739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14:paraId="7638B966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14:paraId="792D669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2497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14:paraId="6F199330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Проведение инструктажа по технике безопасности. Ознакомление с планом проведения учебной практики. Получение задания по тематике. Правила оформления отчетов и презентации.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8C9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29DB4FA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A0F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AB9F0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Использование кабельных изделий в соответствии с маркировкой и назначением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1696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09046FD0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DD3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0E8D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F7F6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4BEDF329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3111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1CFD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монтажа коммутационных шнуров методом накрутки.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D826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6E03AD3A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3F1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3A7A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4938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327E7BD8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79A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4DE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разделки оптического кабеля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D7FB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7030EA5F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E82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331F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подвески оптического кабеля к опорам здания.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09B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2A12C9D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3041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FD4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подвески оптического кабеля к опорам электрических сетей.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D06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32F3EDB8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654A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A637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D92DFC">
              <w:rPr>
                <w:rFonts w:ascii="Times New Roman" w:hAnsi="Times New Roman"/>
                <w:sz w:val="24"/>
                <w:szCs w:val="24"/>
              </w:rPr>
              <w:t>оконцовки</w:t>
            </w:r>
            <w:proofErr w:type="spellEnd"/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оптического кабеля. Сварка оптических волокон.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4801E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43A7DB51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781F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13A7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D810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1DE232E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95D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CDD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Изучение конструкций и назначения оптических муфт.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D44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27542125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DD7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33F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технологической последовательности пайки оптических муфт, дефекты, методы предупреждения и способы устранения дефектов.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0EA8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00CD8DCB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414F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E6EBB" w14:textId="2777757D" w:rsidR="00CB0085" w:rsidRPr="00D92DFC" w:rsidRDefault="00CB0085" w:rsidP="00D9314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="00D9314A">
              <w:rPr>
                <w:rFonts w:ascii="Times New Roman" w:hAnsi="Times New Roman"/>
                <w:sz w:val="24"/>
                <w:szCs w:val="24"/>
              </w:rPr>
              <w:t>входного контроля ОК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DF83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1B3B0B8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591E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D2D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Изучение конструкции оптических кроссов. Подготовка их к монтажу.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E8C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6CF5C794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65AD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637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4F8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57B1E28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7B4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FE8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31F2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458C12AD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8E0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3DB70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231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3730820B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45F9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341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Зачетно-отчетное занятие. Осуществление проверки отчетов и презентаций.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DB0B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6935FD3C" w14:textId="77777777" w:rsidTr="00CB0085">
        <w:tc>
          <w:tcPr>
            <w:tcW w:w="4593" w:type="pct"/>
            <w:gridSpan w:val="3"/>
          </w:tcPr>
          <w:p w14:paraId="5AF9B0B1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по учебной практике:</w:t>
            </w:r>
          </w:p>
        </w:tc>
        <w:tc>
          <w:tcPr>
            <w:tcW w:w="407" w:type="pct"/>
          </w:tcPr>
          <w:p w14:paraId="37FC6831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252</w:t>
            </w:r>
          </w:p>
        </w:tc>
      </w:tr>
      <w:tr w:rsidR="00CB0085" w:rsidRPr="00D92DFC" w14:paraId="2662C80F" w14:textId="77777777" w:rsidTr="00CB0085">
        <w:tc>
          <w:tcPr>
            <w:tcW w:w="4593" w:type="pct"/>
            <w:gridSpan w:val="3"/>
          </w:tcPr>
          <w:p w14:paraId="5740D40B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Производственная практика</w:t>
            </w:r>
          </w:p>
          <w:p w14:paraId="6D137D64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работ</w:t>
            </w: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1FBE458A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Организация практики, инструктаж по охране труда </w:t>
            </w:r>
          </w:p>
          <w:p w14:paraId="617E7B4C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знакомство со структурой учреждения, правилами внутреннего распорядка, организационно-правовой формой предприятия, историей создания, уставом, учредительными документами.</w:t>
            </w:r>
          </w:p>
          <w:p w14:paraId="4C4D0D57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инструктаж по охране труда, пожарной безопасности и оказанию первой медицинской (доврачебной) помощи </w:t>
            </w:r>
          </w:p>
          <w:p w14:paraId="4305B0AD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Выполнение разметки трасс и мест установки крепежных деталей на основании проектной документации. </w:t>
            </w:r>
          </w:p>
          <w:p w14:paraId="4C57B02B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Привязка трасс к местам расположения распределительных устройств, вводов, пусковых приборов и приемников электроэнергии </w:t>
            </w:r>
          </w:p>
          <w:p w14:paraId="5B0E3ADC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Разметка мест анкерных и промежуточных креплений </w:t>
            </w:r>
          </w:p>
          <w:p w14:paraId="4BF4F093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Установка и сборка опорных конструкции и кроссового оборудования </w:t>
            </w:r>
          </w:p>
          <w:p w14:paraId="0EBE0B66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Анализ современного рынка опорных конструкций и кроссового оборудования </w:t>
            </w:r>
          </w:p>
          <w:p w14:paraId="2BC81349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2DFC">
              <w:rPr>
                <w:rFonts w:ascii="Times New Roman" w:hAnsi="Times New Roman"/>
                <w:sz w:val="24"/>
                <w:szCs w:val="24"/>
              </w:rPr>
              <w:t>Маркировка ,</w:t>
            </w:r>
            <w:proofErr w:type="gramEnd"/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прокладка, формировка и крепеж кабеля и провода на изолирующих опорах, строительных основаниях, в кабеле несущих системах  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 </w:t>
            </w:r>
          </w:p>
          <w:p w14:paraId="35989915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 </w:t>
            </w:r>
          </w:p>
          <w:p w14:paraId="3A3591FF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Выполнение работ по разделке, </w:t>
            </w:r>
            <w:proofErr w:type="spellStart"/>
            <w:r w:rsidRPr="00D92DFC">
              <w:rPr>
                <w:rFonts w:ascii="Times New Roman" w:hAnsi="Times New Roman"/>
                <w:sz w:val="24"/>
                <w:szCs w:val="24"/>
              </w:rPr>
              <w:t>терминированию</w:t>
            </w:r>
            <w:proofErr w:type="spellEnd"/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на разъемы, сращиванию станционных волоконно- оптических кабелей.</w:t>
            </w:r>
          </w:p>
          <w:p w14:paraId="342EB589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Сращивание оптического кабеля, изготовление отрезка мини-кабеля </w:t>
            </w:r>
          </w:p>
          <w:p w14:paraId="7EF710B2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Сращивание кабеля в случае сварки или монтажа слайсов</w:t>
            </w:r>
          </w:p>
          <w:p w14:paraId="67488B40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Итоговый отчет</w:t>
            </w:r>
          </w:p>
        </w:tc>
        <w:tc>
          <w:tcPr>
            <w:tcW w:w="407" w:type="pct"/>
          </w:tcPr>
          <w:p w14:paraId="65130990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47619BEF" w14:textId="77777777" w:rsidTr="00CB0085">
        <w:tc>
          <w:tcPr>
            <w:tcW w:w="4593" w:type="pct"/>
            <w:gridSpan w:val="3"/>
          </w:tcPr>
          <w:p w14:paraId="36A1ACC2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по производственной практике:</w:t>
            </w:r>
          </w:p>
        </w:tc>
        <w:tc>
          <w:tcPr>
            <w:tcW w:w="407" w:type="pct"/>
          </w:tcPr>
          <w:p w14:paraId="736D68FD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6752FB" w:rsidRPr="00D92DFC" w14:paraId="562D0C0A" w14:textId="77777777" w:rsidTr="00CB0085">
        <w:tc>
          <w:tcPr>
            <w:tcW w:w="4593" w:type="pct"/>
            <w:gridSpan w:val="3"/>
          </w:tcPr>
          <w:p w14:paraId="06A7FA91" w14:textId="77777777" w:rsidR="006752FB" w:rsidRPr="00D92DFC" w:rsidRDefault="006752FB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Промежуточная аттестация (экзамен квалификационный)</w:t>
            </w:r>
          </w:p>
        </w:tc>
        <w:tc>
          <w:tcPr>
            <w:tcW w:w="407" w:type="pct"/>
          </w:tcPr>
          <w:p w14:paraId="75443EE0" w14:textId="77777777" w:rsidR="006752FB" w:rsidRDefault="006752FB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0E1F24" w:rsidRPr="00D92DFC" w14:paraId="10D47C29" w14:textId="77777777" w:rsidTr="00CB0085">
        <w:tc>
          <w:tcPr>
            <w:tcW w:w="4593" w:type="pct"/>
            <w:gridSpan w:val="3"/>
          </w:tcPr>
          <w:p w14:paraId="1933AE6E" w14:textId="77777777" w:rsidR="000E1F24" w:rsidRPr="000E1F24" w:rsidRDefault="000E1F24" w:rsidP="000E1F2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407" w:type="pct"/>
          </w:tcPr>
          <w:p w14:paraId="6EB780C8" w14:textId="77777777" w:rsidR="000E1F24" w:rsidRDefault="00D922E8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379</w:t>
            </w:r>
          </w:p>
        </w:tc>
      </w:tr>
    </w:tbl>
    <w:p w14:paraId="42ABDBFA" w14:textId="77777777" w:rsidR="0099009E" w:rsidRPr="00D92DFC" w:rsidRDefault="0099009E">
      <w:pPr>
        <w:rPr>
          <w:rFonts w:ascii="Times New Roman" w:hAnsi="Times New Roman"/>
          <w:sz w:val="24"/>
          <w:szCs w:val="24"/>
        </w:rPr>
        <w:sectPr w:rsidR="0099009E" w:rsidRPr="00D92DFC" w:rsidSect="0010626C">
          <w:pgSz w:w="16838" w:h="11906" w:orient="landscape"/>
          <w:pgMar w:top="709" w:right="1134" w:bottom="709" w:left="1134" w:header="708" w:footer="708" w:gutter="0"/>
          <w:cols w:space="708"/>
          <w:docGrid w:linePitch="360"/>
        </w:sectPr>
      </w:pPr>
    </w:p>
    <w:p w14:paraId="5622F0AB" w14:textId="77777777" w:rsidR="000E1F24" w:rsidRPr="000E1F24" w:rsidRDefault="000E1F24" w:rsidP="000E1F24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E1F24">
        <w:rPr>
          <w:rFonts w:ascii="Times New Roman" w:hAnsi="Times New Roman"/>
          <w:b/>
          <w:bCs/>
          <w:sz w:val="24"/>
          <w:szCs w:val="24"/>
        </w:rPr>
        <w:lastRenderedPageBreak/>
        <w:t>3. </w:t>
      </w:r>
      <w:r>
        <w:rPr>
          <w:rFonts w:ascii="Times New Roman" w:hAnsi="Times New Roman"/>
          <w:b/>
          <w:bCs/>
          <w:sz w:val="24"/>
          <w:szCs w:val="24"/>
        </w:rPr>
        <w:t>УСЛОВИЯ РЕАЛИЗАЦИИ ПРОГРАММЫ П</w:t>
      </w:r>
      <w:r w:rsidRPr="000E1F24">
        <w:rPr>
          <w:rFonts w:ascii="Times New Roman" w:hAnsi="Times New Roman"/>
          <w:b/>
          <w:bCs/>
          <w:sz w:val="24"/>
          <w:szCs w:val="24"/>
        </w:rPr>
        <w:t>РОФЕССИОНАЛЬНОГО МОДУЛЯ</w:t>
      </w:r>
    </w:p>
    <w:p w14:paraId="7360188D" w14:textId="489AC74B" w:rsidR="00D9314A" w:rsidRPr="00D9314A" w:rsidRDefault="000E1F24" w:rsidP="00D9314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314A">
        <w:rPr>
          <w:rFonts w:ascii="Times New Roman" w:hAnsi="Times New Roman"/>
          <w:b/>
          <w:bCs/>
          <w:sz w:val="28"/>
          <w:szCs w:val="28"/>
        </w:rPr>
        <w:t>3</w:t>
      </w:r>
      <w:r w:rsidR="0099009E" w:rsidRPr="00D9314A">
        <w:rPr>
          <w:rFonts w:ascii="Times New Roman" w:hAnsi="Times New Roman"/>
          <w:b/>
          <w:bCs/>
          <w:sz w:val="28"/>
          <w:szCs w:val="28"/>
        </w:rPr>
        <w:t xml:space="preserve">.1. </w:t>
      </w:r>
      <w:r w:rsidR="00D9314A" w:rsidRPr="00D9314A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1577AAB6" w14:textId="0A2C0298" w:rsidR="000E1F24" w:rsidRPr="00C5090E" w:rsidRDefault="00C5090E" w:rsidP="000E1F2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5090E">
        <w:rPr>
          <w:rFonts w:ascii="Times New Roman" w:hAnsi="Times New Roman"/>
          <w:b/>
          <w:bCs/>
          <w:sz w:val="24"/>
          <w:szCs w:val="24"/>
        </w:rPr>
        <w:t xml:space="preserve">Реализация программы модуля предполагает </w:t>
      </w:r>
      <w:r w:rsidR="007B153F" w:rsidRPr="00C5090E">
        <w:rPr>
          <w:rFonts w:ascii="Times New Roman" w:hAnsi="Times New Roman"/>
          <w:b/>
          <w:bCs/>
          <w:sz w:val="24"/>
          <w:szCs w:val="24"/>
        </w:rPr>
        <w:t>наличие</w:t>
      </w:r>
      <w:r w:rsidR="007B15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53F" w:rsidRPr="007B153F">
        <w:rPr>
          <w:rFonts w:ascii="Times New Roman" w:hAnsi="Times New Roman"/>
          <w:sz w:val="24"/>
          <w:szCs w:val="24"/>
        </w:rPr>
        <w:t>лаборатории</w:t>
      </w:r>
      <w:r w:rsidRPr="00C5090E">
        <w:rPr>
          <w:rFonts w:ascii="Times New Roman" w:hAnsi="Times New Roman"/>
          <w:sz w:val="24"/>
          <w:szCs w:val="24"/>
        </w:rPr>
        <w:t xml:space="preserve"> информационно-коммуникационных сетей связи</w:t>
      </w:r>
    </w:p>
    <w:p w14:paraId="2ADCD2BF" w14:textId="2FC76C28" w:rsidR="00815EE2" w:rsidRPr="00D92DFC" w:rsidRDefault="00815EE2" w:rsidP="000E1F24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48DBFED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</w:rPr>
        <w:tab/>
        <w:t>Оборудование лаборатории:</w:t>
      </w:r>
    </w:p>
    <w:p w14:paraId="5870745F" w14:textId="2C0D53B0" w:rsidR="00815EE2" w:rsidRPr="00D92DFC" w:rsidRDefault="00815EE2" w:rsidP="00C50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c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варочный аппарат для сварки оптического кабеля;</w:t>
      </w:r>
    </w:p>
    <w:p w14:paraId="6D2D52A0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тестер электрический;</w:t>
      </w:r>
    </w:p>
    <w:p w14:paraId="7EC7B676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рабочее место преподавателя;</w:t>
      </w:r>
    </w:p>
    <w:p w14:paraId="4EAFD443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комплект учебно-методической документации;</w:t>
      </w:r>
    </w:p>
    <w:p w14:paraId="4A6EF0DF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дидактические материалы.</w:t>
      </w:r>
    </w:p>
    <w:p w14:paraId="1D1B6F62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408CCA4F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Технические средства обучения:</w:t>
      </w:r>
    </w:p>
    <w:p w14:paraId="743A0C04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мультимедиа проектор;</w:t>
      </w:r>
    </w:p>
    <w:p w14:paraId="71EBF50E" w14:textId="2609168A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доска</w:t>
      </w:r>
      <w:r w:rsidR="007B153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7B153F">
        <w:rPr>
          <w:rFonts w:ascii="Times New Roman" w:hAnsi="Times New Roman"/>
          <w:bCs/>
          <w:sz w:val="24"/>
          <w:szCs w:val="24"/>
          <w:shd w:val="clear" w:color="auto" w:fill="FFFFFF"/>
        </w:rPr>
        <w:t>флипчарт</w:t>
      </w:r>
      <w:proofErr w:type="spellEnd"/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14:paraId="042500D1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1A9D069A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Реализация программы профессионального модуля предполагает обязательную учебную практику.</w:t>
      </w:r>
    </w:p>
    <w:p w14:paraId="15131006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175A7400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Оборудование и технологическое оснащение рабочих мест:</w:t>
      </w:r>
    </w:p>
    <w:p w14:paraId="0420D1DC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кросс оптический настенный;</w:t>
      </w:r>
    </w:p>
    <w:p w14:paraId="7A1F9EB0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кросс оптический стоечный;</w:t>
      </w:r>
    </w:p>
    <w:p w14:paraId="2A17C7DD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муфта оптическая;</w:t>
      </w:r>
    </w:p>
    <w:p w14:paraId="6D5B41EC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стойка 19”;</w:t>
      </w:r>
    </w:p>
    <w:p w14:paraId="60FCF65D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шкаф </w:t>
      </w:r>
      <w:proofErr w:type="gramStart"/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телекоммуникационный ;</w:t>
      </w:r>
      <w:proofErr w:type="gramEnd"/>
    </w:p>
    <w:p w14:paraId="638442E5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пигтейлы</w:t>
      </w:r>
      <w:proofErr w:type="spellEnd"/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</w:p>
    <w:p w14:paraId="640747B8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патчкорды</w:t>
      </w:r>
      <w:proofErr w:type="spellEnd"/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</w:p>
    <w:p w14:paraId="065759B4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розетки оптические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FC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SC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LS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</w:p>
    <w:p w14:paraId="60190B88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коннекторы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RJ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45;</w:t>
      </w:r>
    </w:p>
    <w:p w14:paraId="3BDC42A3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активное оборудование (коммутаторы, мультиплексоры, источники питания).</w:t>
      </w:r>
    </w:p>
    <w:p w14:paraId="0BF54614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 и</w:t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>нструмент для зачистки кабеля «Витая пара»;</w:t>
      </w:r>
    </w:p>
    <w:p w14:paraId="5B8E1F17" w14:textId="6A97A94F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снятия изоляции;</w:t>
      </w:r>
    </w:p>
    <w:p w14:paraId="764BAD8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- инструмент для обжимки коннекторов </w:t>
      </w:r>
      <w:r w:rsidRPr="00D92DFC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RJ</w:t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>45;</w:t>
      </w:r>
    </w:p>
    <w:p w14:paraId="504D6E75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обжимки клемм заземления и питания;</w:t>
      </w:r>
    </w:p>
    <w:p w14:paraId="45936AED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накрутки кабеля;</w:t>
      </w:r>
    </w:p>
    <w:p w14:paraId="4379D991" w14:textId="57473ADA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набор отверток;</w:t>
      </w:r>
    </w:p>
    <w:p w14:paraId="349C76D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кусачки;</w:t>
      </w:r>
    </w:p>
    <w:p w14:paraId="7188679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rFonts w:ascii="Times New Roman" w:hAnsi="Times New Roman"/>
          <w:sz w:val="24"/>
          <w:szCs w:val="24"/>
          <w:shd w:val="clear" w:color="auto" w:fill="FFFFFF"/>
        </w:rPr>
        <w:t>бокорезы</w:t>
      </w:r>
      <w:proofErr w:type="spellEnd"/>
      <w:r w:rsidRPr="00D92DFC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18FB7A0E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набор инструментов и аксессуаров для прокладки оптического кабеля по опорам;</w:t>
      </w:r>
    </w:p>
    <w:p w14:paraId="02862F5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разделки оптического кабеля и снятия изоляции с кабеля и с оптических волокон;</w:t>
      </w:r>
    </w:p>
    <w:p w14:paraId="70D32F03" w14:textId="36967C46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</w:p>
    <w:p w14:paraId="70BF8372" w14:textId="77777777" w:rsidR="00815EE2" w:rsidRPr="00D92DFC" w:rsidRDefault="00815EE2" w:rsidP="00815EE2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477" w:hanging="36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оптический кабель;</w:t>
      </w:r>
    </w:p>
    <w:p w14:paraId="7E2298D5" w14:textId="77777777" w:rsidR="00815EE2" w:rsidRPr="00D92DFC" w:rsidRDefault="00815EE2" w:rsidP="00815EE2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477" w:hanging="36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кабель медно-жильный.</w:t>
      </w:r>
    </w:p>
    <w:p w14:paraId="104E1D4A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кабель питания;</w:t>
      </w:r>
    </w:p>
    <w:p w14:paraId="1FC667BE" w14:textId="77777777" w:rsidR="00815EE2" w:rsidRPr="00D92DFC" w:rsidRDefault="00815EE2" w:rsidP="00815EE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270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провод заземления;</w:t>
      </w:r>
    </w:p>
    <w:p w14:paraId="19869EEB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272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кабель «витая пара»;</w:t>
      </w:r>
    </w:p>
    <w:p w14:paraId="5C8B6E5E" w14:textId="77777777" w:rsidR="00815EE2" w:rsidRPr="00D92DFC" w:rsidRDefault="00815EE2" w:rsidP="00815EE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272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комплект материалов (трубки КЗДС, спирт) для сварки оптических волокон.</w:t>
      </w:r>
    </w:p>
    <w:p w14:paraId="6C15F38C" w14:textId="77777777" w:rsidR="00815EE2" w:rsidRPr="00D92DFC" w:rsidRDefault="00815EE2" w:rsidP="00815E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12D352D" w14:textId="77777777" w:rsidR="0099009E" w:rsidRPr="00D92DFC" w:rsidRDefault="000E1F24" w:rsidP="0099009E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99009E" w:rsidRPr="00D92DFC">
        <w:rPr>
          <w:rFonts w:ascii="Times New Roman" w:hAnsi="Times New Roman"/>
          <w:b/>
          <w:bCs/>
          <w:sz w:val="24"/>
          <w:szCs w:val="24"/>
        </w:rPr>
        <w:t>.2. Информационное обеспечение реализации программы</w:t>
      </w:r>
    </w:p>
    <w:p w14:paraId="4EC6F61D" w14:textId="0104AC93" w:rsidR="0099009E" w:rsidRPr="00E11F64" w:rsidRDefault="00E11F64" w:rsidP="00E11F64">
      <w:pPr>
        <w:spacing w:after="0"/>
        <w:rPr>
          <w:rFonts w:ascii="Times New Roman" w:eastAsia="Times New Roman" w:hAnsi="Times New Roman"/>
          <w:b/>
          <w:bCs/>
          <w:sz w:val="24"/>
          <w:lang w:eastAsia="en-US"/>
        </w:rPr>
      </w:pPr>
      <w:r w:rsidRPr="00E11F64">
        <w:rPr>
          <w:rFonts w:ascii="Times New Roman" w:hAnsi="Times New Roman"/>
          <w:b/>
          <w:bCs/>
          <w:sz w:val="24"/>
        </w:rPr>
        <w:t xml:space="preserve">           </w:t>
      </w:r>
      <w:r w:rsidR="00732FED" w:rsidRPr="00E11F64">
        <w:rPr>
          <w:rFonts w:ascii="Times New Roman" w:hAnsi="Times New Roman"/>
          <w:b/>
          <w:bCs/>
          <w:sz w:val="24"/>
        </w:rPr>
        <w:t>Основные источники</w:t>
      </w:r>
      <w:r w:rsidR="00732FED" w:rsidRPr="00E11F64">
        <w:rPr>
          <w:rFonts w:ascii="Times New Roman" w:eastAsia="Times New Roman" w:hAnsi="Times New Roman"/>
          <w:b/>
          <w:bCs/>
          <w:sz w:val="24"/>
          <w:lang w:eastAsia="en-US"/>
        </w:rPr>
        <w:t xml:space="preserve"> </w:t>
      </w:r>
    </w:p>
    <w:p w14:paraId="2991C148" w14:textId="1652D7A6" w:rsidR="00732FED" w:rsidRPr="00732FED" w:rsidRDefault="0088167D" w:rsidP="0088167D">
      <w:pPr>
        <w:pStyle w:val="bkmisc"/>
        <w:shd w:val="clear" w:color="auto" w:fill="FFFFFF"/>
        <w:spacing w:before="0" w:after="0" w:line="300" w:lineRule="atLeast"/>
        <w:ind w:firstLine="567"/>
        <w:jc w:val="both"/>
      </w:pPr>
      <w:r>
        <w:rPr>
          <w:iCs/>
        </w:rPr>
        <w:t xml:space="preserve">1 </w:t>
      </w:r>
      <w:r w:rsidR="00732FED" w:rsidRPr="00732FED">
        <w:rPr>
          <w:iCs/>
        </w:rPr>
        <w:t xml:space="preserve">Гольдштейн Б.С., </w:t>
      </w:r>
      <w:r w:rsidR="00732FED" w:rsidRPr="00732FED">
        <w:rPr>
          <w:bCs/>
          <w:iCs/>
        </w:rPr>
        <w:t>Системы коммутации</w:t>
      </w:r>
      <w:r>
        <w:rPr>
          <w:iCs/>
        </w:rPr>
        <w:t xml:space="preserve">: Учебник </w:t>
      </w:r>
      <w:proofErr w:type="gramStart"/>
      <w:r>
        <w:rPr>
          <w:iCs/>
        </w:rPr>
        <w:t>/  -</w:t>
      </w:r>
      <w:proofErr w:type="gramEnd"/>
      <w:r>
        <w:rPr>
          <w:iCs/>
        </w:rPr>
        <w:t xml:space="preserve"> </w:t>
      </w:r>
      <w:proofErr w:type="spellStart"/>
      <w:r>
        <w:rPr>
          <w:iCs/>
        </w:rPr>
        <w:t>СПб:БХВ-Петербург</w:t>
      </w:r>
      <w:proofErr w:type="spellEnd"/>
      <w:r>
        <w:rPr>
          <w:iCs/>
        </w:rPr>
        <w:t>, 2021</w:t>
      </w:r>
      <w:r w:rsidR="00732FED" w:rsidRPr="00732FED">
        <w:rPr>
          <w:iCs/>
        </w:rPr>
        <w:t xml:space="preserve">. - 314 с. ISBN 978-5-9775-1587-0 - Режим доступа: </w:t>
      </w:r>
      <w:r w:rsidRPr="0088167D">
        <w:t>https://znanium.com/catalog/document?id=391688</w:t>
      </w:r>
      <w:r w:rsidR="00732FED" w:rsidRPr="00732FED">
        <w:rPr>
          <w:iCs/>
        </w:rPr>
        <w:t>;</w:t>
      </w:r>
    </w:p>
    <w:p w14:paraId="57B0A426" w14:textId="267428CB" w:rsidR="00732FED" w:rsidRDefault="0088167D" w:rsidP="0088167D">
      <w:pPr>
        <w:pStyle w:val="bkmisc"/>
        <w:shd w:val="clear" w:color="auto" w:fill="FFFFFF"/>
        <w:spacing w:before="0" w:after="0" w:line="300" w:lineRule="atLeast"/>
        <w:ind w:firstLine="567"/>
        <w:jc w:val="both"/>
      </w:pPr>
      <w:r>
        <w:t xml:space="preserve">2 </w:t>
      </w:r>
      <w:r w:rsidR="00FF5494" w:rsidRPr="00732FED">
        <w:t>Никулин В.И. Теория электрических цепей:</w:t>
      </w:r>
      <w:r>
        <w:t xml:space="preserve"> Учебное пособие / В.И. Никулин,</w:t>
      </w:r>
      <w:r w:rsidR="00FF5494" w:rsidRPr="00732FED">
        <w:t xml:space="preserve"> 201</w:t>
      </w:r>
      <w:r>
        <w:t>9</w:t>
      </w:r>
      <w:r w:rsidR="00FF5494" w:rsidRPr="00732FED">
        <w:t xml:space="preserve">. - 240 с.: 60x90 1/16. - (Высшее </w:t>
      </w:r>
      <w:proofErr w:type="spellStart"/>
      <w:proofErr w:type="gramStart"/>
      <w:r w:rsidR="00FF5494" w:rsidRPr="00732FED">
        <w:t>образование:Бакалавриат</w:t>
      </w:r>
      <w:proofErr w:type="spellEnd"/>
      <w:proofErr w:type="gramEnd"/>
      <w:r w:rsidR="00FF5494" w:rsidRPr="00732FED">
        <w:t>). (переплет) ISBN 978-5-369-01179-</w:t>
      </w:r>
      <w:proofErr w:type="gramStart"/>
      <w:r w:rsidR="00FF5494" w:rsidRPr="00732FED">
        <w:t>9,</w:t>
      </w:r>
      <w:r w:rsidR="00732FED">
        <w:t>;</w:t>
      </w:r>
      <w:proofErr w:type="gramEnd"/>
    </w:p>
    <w:p w14:paraId="72206C74" w14:textId="61D80D6E" w:rsidR="0088167D" w:rsidRPr="0088167D" w:rsidRDefault="0088167D" w:rsidP="0088167D">
      <w:pPr>
        <w:pStyle w:val="bkmisc"/>
        <w:numPr>
          <w:ilvl w:val="0"/>
          <w:numId w:val="16"/>
        </w:numPr>
        <w:shd w:val="clear" w:color="auto" w:fill="FFFFFF"/>
        <w:spacing w:before="0" w:after="0"/>
        <w:ind w:left="0" w:firstLine="567"/>
        <w:jc w:val="both"/>
        <w:rPr>
          <w:bCs/>
          <w:lang w:eastAsia="en-US"/>
        </w:rPr>
      </w:pPr>
      <w:r w:rsidRPr="0088167D">
        <w:rPr>
          <w:shd w:val="clear" w:color="auto" w:fill="FFFFFF"/>
          <w:lang w:eastAsia="en-US"/>
        </w:rPr>
        <w:t xml:space="preserve">Гагарина, </w:t>
      </w:r>
      <w:proofErr w:type="spellStart"/>
      <w:r w:rsidRPr="0088167D">
        <w:rPr>
          <w:shd w:val="clear" w:color="auto" w:fill="FFFFFF"/>
          <w:lang w:eastAsia="en-US"/>
        </w:rPr>
        <w:t>Л.Г.Введение</w:t>
      </w:r>
      <w:proofErr w:type="spellEnd"/>
      <w:r w:rsidRPr="0088167D">
        <w:rPr>
          <w:shd w:val="clear" w:color="auto" w:fill="FFFFFF"/>
          <w:lang w:eastAsia="en-US"/>
        </w:rPr>
        <w:t xml:space="preserve"> в инфокоммуникационные технологии: учебное пособие / Л. Г. Гагарина, А. М. </w:t>
      </w:r>
      <w:proofErr w:type="spellStart"/>
      <w:r w:rsidRPr="0088167D">
        <w:rPr>
          <w:shd w:val="clear" w:color="auto" w:fill="FFFFFF"/>
          <w:lang w:eastAsia="en-US"/>
        </w:rPr>
        <w:t>Баин</w:t>
      </w:r>
      <w:proofErr w:type="spellEnd"/>
      <w:r w:rsidRPr="0088167D">
        <w:rPr>
          <w:shd w:val="clear" w:color="auto" w:fill="FFFFFF"/>
          <w:lang w:eastAsia="en-US"/>
        </w:rPr>
        <w:t xml:space="preserve">, Г. А. Кузнецов [и др.]; под ред. Л. Г. Гагариной. — Москва: ФОРУМ: ИНФРА-М, 2021. — 336 с. — (Высшее образование): https://znanium.com/catalog/product/1144494 </w:t>
      </w:r>
    </w:p>
    <w:p w14:paraId="1BFEDDA9" w14:textId="77777777" w:rsidR="0088167D" w:rsidRDefault="0088167D" w:rsidP="004944BC">
      <w:pPr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</w:p>
    <w:p w14:paraId="372B15AF" w14:textId="6CA59DE6" w:rsidR="0099009E" w:rsidRDefault="0099009E" w:rsidP="004944BC">
      <w:pPr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D92DFC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0AEBA3EF" w14:textId="77777777" w:rsidR="00732FED" w:rsidRPr="00D92DFC" w:rsidRDefault="00732FED" w:rsidP="004944BC">
      <w:pPr>
        <w:spacing w:after="0" w:line="240" w:lineRule="auto"/>
        <w:ind w:firstLine="284"/>
        <w:rPr>
          <w:rFonts w:ascii="Times New Roman" w:eastAsia="Times New Roman" w:hAnsi="Times New Roman"/>
          <w:bCs/>
          <w:sz w:val="24"/>
          <w:szCs w:val="24"/>
          <w:lang w:eastAsia="en-US"/>
        </w:rPr>
      </w:pPr>
    </w:p>
    <w:p w14:paraId="0CFCB4A3" w14:textId="49EFD541" w:rsidR="0099009E" w:rsidRPr="00E11F64" w:rsidRDefault="00E11F64" w:rsidP="00E11F64">
      <w:pPr>
        <w:pStyle w:val="a3"/>
        <w:numPr>
          <w:ilvl w:val="0"/>
          <w:numId w:val="17"/>
        </w:numPr>
        <w:spacing w:after="0"/>
        <w:jc w:val="both"/>
        <w:rPr>
          <w:rFonts w:eastAsia="Times New Roman"/>
          <w:shd w:val="clear" w:color="auto" w:fill="FFFFFF"/>
          <w:lang w:eastAsia="en-US"/>
        </w:rPr>
      </w:pPr>
      <w:r w:rsidRPr="00E11F64">
        <w:rPr>
          <w:rFonts w:eastAsia="Times New Roman"/>
          <w:shd w:val="clear" w:color="auto" w:fill="FFFFFF"/>
          <w:lang w:eastAsia="en-US"/>
        </w:rPr>
        <w:t xml:space="preserve">Физические основы получения информации: учебник / Г.Г. </w:t>
      </w:r>
      <w:proofErr w:type="spellStart"/>
      <w:r w:rsidRPr="00E11F64">
        <w:rPr>
          <w:rFonts w:eastAsia="Times New Roman"/>
          <w:shd w:val="clear" w:color="auto" w:fill="FFFFFF"/>
          <w:lang w:eastAsia="en-US"/>
        </w:rPr>
        <w:t>Раннев</w:t>
      </w:r>
      <w:proofErr w:type="spellEnd"/>
      <w:r w:rsidRPr="00E11F64">
        <w:rPr>
          <w:rFonts w:eastAsia="Times New Roman"/>
          <w:shd w:val="clear" w:color="auto" w:fill="FFFFFF"/>
          <w:lang w:eastAsia="en-US"/>
        </w:rPr>
        <w:t xml:space="preserve">, В.А. </w:t>
      </w:r>
      <w:proofErr w:type="spellStart"/>
      <w:r w:rsidRPr="00E11F64">
        <w:rPr>
          <w:rFonts w:eastAsia="Times New Roman"/>
          <w:shd w:val="clear" w:color="auto" w:fill="FFFFFF"/>
          <w:lang w:eastAsia="en-US"/>
        </w:rPr>
        <w:t>Сурогина</w:t>
      </w:r>
      <w:proofErr w:type="spellEnd"/>
      <w:r w:rsidRPr="00E11F64">
        <w:rPr>
          <w:rFonts w:eastAsia="Times New Roman"/>
          <w:shd w:val="clear" w:color="auto" w:fill="FFFFFF"/>
          <w:lang w:eastAsia="en-US"/>
        </w:rPr>
        <w:t xml:space="preserve">, А.П. Тарасенко, И.В. </w:t>
      </w:r>
      <w:proofErr w:type="spellStart"/>
      <w:r w:rsidRPr="00E11F64">
        <w:rPr>
          <w:rFonts w:eastAsia="Times New Roman"/>
          <w:shd w:val="clear" w:color="auto" w:fill="FFFFFF"/>
          <w:lang w:eastAsia="en-US"/>
        </w:rPr>
        <w:t>Кулибаба</w:t>
      </w:r>
      <w:proofErr w:type="spellEnd"/>
      <w:r w:rsidRPr="00E11F64">
        <w:rPr>
          <w:rFonts w:eastAsia="Times New Roman"/>
          <w:shd w:val="clear" w:color="auto" w:fill="FFFFFF"/>
          <w:lang w:eastAsia="en-US"/>
        </w:rPr>
        <w:t xml:space="preserve">. — 2-е изд., </w:t>
      </w:r>
      <w:proofErr w:type="spellStart"/>
      <w:r w:rsidRPr="00E11F64">
        <w:rPr>
          <w:rFonts w:eastAsia="Times New Roman"/>
          <w:shd w:val="clear" w:color="auto" w:fill="FFFFFF"/>
          <w:lang w:eastAsia="en-US"/>
        </w:rPr>
        <w:t>перераб</w:t>
      </w:r>
      <w:proofErr w:type="spellEnd"/>
      <w:proofErr w:type="gramStart"/>
      <w:r w:rsidRPr="00E11F64">
        <w:rPr>
          <w:rFonts w:eastAsia="Times New Roman"/>
          <w:shd w:val="clear" w:color="auto" w:fill="FFFFFF"/>
          <w:lang w:eastAsia="en-US"/>
        </w:rPr>
        <w:t>.</w:t>
      </w:r>
      <w:proofErr w:type="gramEnd"/>
      <w:r w:rsidRPr="00E11F64">
        <w:rPr>
          <w:rFonts w:eastAsia="Times New Roman"/>
          <w:shd w:val="clear" w:color="auto" w:fill="FFFFFF"/>
          <w:lang w:eastAsia="en-US"/>
        </w:rPr>
        <w:t xml:space="preserve"> и доп. — Москва: КУРС: ИНФРА-М, 2018. — 304 с.; </w:t>
      </w:r>
      <w:proofErr w:type="spellStart"/>
      <w:r w:rsidRPr="00E11F64">
        <w:rPr>
          <w:rFonts w:eastAsia="Times New Roman"/>
          <w:shd w:val="clear" w:color="auto" w:fill="FFFFFF"/>
          <w:lang w:eastAsia="en-US"/>
        </w:rPr>
        <w:t>цв</w:t>
      </w:r>
      <w:proofErr w:type="spellEnd"/>
      <w:r w:rsidRPr="00E11F64">
        <w:rPr>
          <w:rFonts w:eastAsia="Times New Roman"/>
          <w:shd w:val="clear" w:color="auto" w:fill="FFFFFF"/>
          <w:lang w:eastAsia="en-US"/>
        </w:rPr>
        <w:t xml:space="preserve">. ил. (8 с.): </w:t>
      </w:r>
      <w:hyperlink r:id="rId10" w:history="1">
        <w:r w:rsidRPr="00B7189D">
          <w:rPr>
            <w:rStyle w:val="af7"/>
            <w:rFonts w:eastAsia="Times New Roman"/>
            <w:shd w:val="clear" w:color="auto" w:fill="FFFFFF"/>
            <w:lang w:eastAsia="en-US"/>
          </w:rPr>
          <w:t>https://znanium.com/catalog/product/914079</w:t>
        </w:r>
      </w:hyperlink>
    </w:p>
    <w:p w14:paraId="10D5099D" w14:textId="04CE2146" w:rsidR="00E11F64" w:rsidRPr="00E11F64" w:rsidRDefault="00E11F64" w:rsidP="00E11F64">
      <w:pPr>
        <w:pStyle w:val="a3"/>
        <w:numPr>
          <w:ilvl w:val="0"/>
          <w:numId w:val="17"/>
        </w:numPr>
        <w:tabs>
          <w:tab w:val="num" w:pos="1134"/>
        </w:tabs>
        <w:spacing w:after="0"/>
        <w:rPr>
          <w:rFonts w:eastAsia="Times New Roman"/>
          <w:bCs/>
          <w:lang w:eastAsia="en-US"/>
        </w:rPr>
      </w:pPr>
      <w:r w:rsidRPr="00E11F64">
        <w:rPr>
          <w:rFonts w:eastAsia="Times New Roman"/>
          <w:bCs/>
          <w:lang w:eastAsia="en-US"/>
        </w:rPr>
        <w:t xml:space="preserve">Тищенко, А. Б. Многоканальные телекоммуникационные системы. Часть 1. Принципы построения телекоммуникационных систем с временным разделением каналов: учебное пособие / А. Б. Тищенко, Д. В. </w:t>
      </w:r>
      <w:proofErr w:type="spellStart"/>
      <w:r w:rsidRPr="00E11F64">
        <w:rPr>
          <w:rFonts w:eastAsia="Times New Roman"/>
          <w:bCs/>
          <w:lang w:eastAsia="en-US"/>
        </w:rPr>
        <w:t>Сивоплясов</w:t>
      </w:r>
      <w:proofErr w:type="spellEnd"/>
      <w:r w:rsidRPr="00E11F64">
        <w:rPr>
          <w:rFonts w:eastAsia="Times New Roman"/>
          <w:bCs/>
          <w:lang w:eastAsia="en-US"/>
        </w:rPr>
        <w:t xml:space="preserve">, А. А. </w:t>
      </w:r>
      <w:proofErr w:type="spellStart"/>
      <w:r w:rsidRPr="00E11F64">
        <w:rPr>
          <w:rFonts w:eastAsia="Times New Roman"/>
          <w:bCs/>
          <w:lang w:eastAsia="en-US"/>
        </w:rPr>
        <w:t>Сляднев</w:t>
      </w:r>
      <w:proofErr w:type="spellEnd"/>
      <w:r w:rsidRPr="00E11F64">
        <w:rPr>
          <w:rFonts w:eastAsia="Times New Roman"/>
          <w:bCs/>
          <w:lang w:eastAsia="en-US"/>
        </w:rPr>
        <w:t>. — Москва: РИОР: ИНФРА-М, 2019. - 104 с. - (Высшее образование): https://znanium.com/catalog/product/1028979</w:t>
      </w:r>
    </w:p>
    <w:p w14:paraId="55AA7627" w14:textId="77777777" w:rsidR="00823143" w:rsidRPr="00D92DFC" w:rsidRDefault="00823143" w:rsidP="0099009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US"/>
        </w:rPr>
      </w:pPr>
    </w:p>
    <w:p w14:paraId="0783A511" w14:textId="77777777" w:rsidR="0099009E" w:rsidRPr="00D92DFC" w:rsidRDefault="0099009E" w:rsidP="006752FB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>Научно-технические и реферативные журналы:</w:t>
      </w:r>
    </w:p>
    <w:p w14:paraId="60602A0E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Электросвязь </w:t>
      </w:r>
    </w:p>
    <w:p w14:paraId="643A53B8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Вестник связи </w:t>
      </w:r>
    </w:p>
    <w:p w14:paraId="2CAAA49E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Сети и системы связи </w:t>
      </w:r>
    </w:p>
    <w:p w14:paraId="297A1505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Мобильные системы </w:t>
      </w:r>
    </w:p>
    <w:p w14:paraId="4B852F91" w14:textId="00DE3127" w:rsidR="0099009E" w:rsidRDefault="0099009E" w:rsidP="00FF5494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732FED">
        <w:rPr>
          <w:rFonts w:ascii="Times New Roman" w:eastAsia="Times New Roman" w:hAnsi="Times New Roman"/>
          <w:sz w:val="24"/>
          <w:szCs w:val="24"/>
          <w:lang w:eastAsia="en-US"/>
        </w:rPr>
        <w:t xml:space="preserve">Цифровая обработка сигналов </w:t>
      </w:r>
    </w:p>
    <w:p w14:paraId="5732D662" w14:textId="77777777" w:rsidR="00E11F64" w:rsidRDefault="00E11F64" w:rsidP="00E11F64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159ADD38" w14:textId="77777777" w:rsidR="00E11F64" w:rsidRDefault="00E11F64" w:rsidP="00E11F64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>Интернет ресурсы</w:t>
      </w:r>
    </w:p>
    <w:p w14:paraId="671068E7" w14:textId="28A80701" w:rsidR="00E11F64" w:rsidRPr="00E11F64" w:rsidRDefault="00E11F64" w:rsidP="00E11F64">
      <w:pPr>
        <w:pStyle w:val="a3"/>
        <w:numPr>
          <w:ilvl w:val="0"/>
          <w:numId w:val="18"/>
        </w:numPr>
        <w:spacing w:after="0"/>
        <w:contextualSpacing/>
        <w:rPr>
          <w:rFonts w:eastAsia="Times New Roman"/>
          <w:lang w:eastAsia="en-US"/>
        </w:rPr>
      </w:pPr>
      <w:r w:rsidRPr="00E11F64">
        <w:rPr>
          <w:rFonts w:eastAsia="Times New Roman"/>
          <w:lang w:eastAsia="en-US"/>
        </w:rPr>
        <w:t>Электронно-библиотечная система. [Электронный ресурс] – режим доступа</w:t>
      </w:r>
      <w:r>
        <w:rPr>
          <w:rFonts w:eastAsia="Times New Roman"/>
          <w:lang w:eastAsia="en-US"/>
        </w:rPr>
        <w:t>: http://znanium.com/ (2002-2022</w:t>
      </w:r>
      <w:r w:rsidRPr="00E11F64">
        <w:rPr>
          <w:rFonts w:eastAsia="Times New Roman"/>
          <w:lang w:eastAsia="en-US"/>
        </w:rPr>
        <w:t xml:space="preserve">) </w:t>
      </w:r>
    </w:p>
    <w:p w14:paraId="7389FB65" w14:textId="0CBBFF20" w:rsidR="00E11F64" w:rsidRDefault="00E11F64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233737D5" w14:textId="1865AB9E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0F757995" w14:textId="28C610E9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518394EF" w14:textId="3FF569F1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44EE2994" w14:textId="7FBDE33C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32C37826" w14:textId="0FE50D51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613CA927" w14:textId="6F321701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6FA97965" w14:textId="53A31798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32CCFE75" w14:textId="7D4A98FB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31DBC427" w14:textId="5700E675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5895EB9F" w14:textId="0A7D19CB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7C532ADA" w14:textId="1D9FF08C" w:rsidR="00296A73" w:rsidRDefault="00296A73" w:rsidP="00E11F6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4F7EA3D8" w14:textId="77777777" w:rsidR="0099009E" w:rsidRPr="005C7F12" w:rsidRDefault="0099009E" w:rsidP="00DF1074">
      <w:pPr>
        <w:pStyle w:val="a3"/>
        <w:numPr>
          <w:ilvl w:val="0"/>
          <w:numId w:val="12"/>
        </w:numPr>
        <w:rPr>
          <w:b/>
        </w:rPr>
      </w:pPr>
      <w:r w:rsidRPr="00D92DFC">
        <w:rPr>
          <w:b/>
        </w:rPr>
        <w:lastRenderedPageBreak/>
        <w:t>КОНТРОЛЬ И ОЦЕНКА РЕЗУЛЬТАТОВ ОСВОЕНИЯ ПРОФЕССИОНАЛЬНОГО МОДУЛЯ</w:t>
      </w:r>
    </w:p>
    <w:p w14:paraId="48606AF6" w14:textId="77777777" w:rsidR="005C7F12" w:rsidRPr="00D92DFC" w:rsidRDefault="005C7F12" w:rsidP="005C7F12">
      <w:pPr>
        <w:pStyle w:val="a3"/>
        <w:ind w:left="360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4461"/>
        <w:gridCol w:w="2388"/>
      </w:tblGrid>
      <w:tr w:rsidR="00DF1074" w:rsidRPr="00D92DFC" w14:paraId="7CC72BF0" w14:textId="77777777" w:rsidTr="005B0141">
        <w:trPr>
          <w:trHeight w:val="547"/>
        </w:trPr>
        <w:tc>
          <w:tcPr>
            <w:tcW w:w="3081" w:type="dxa"/>
          </w:tcPr>
          <w:p w14:paraId="35F442DF" w14:textId="77777777" w:rsidR="00DF1074" w:rsidRPr="00D92DFC" w:rsidRDefault="00DF1074" w:rsidP="005B01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14:paraId="76B6473D" w14:textId="77777777" w:rsidR="00DF1074" w:rsidRPr="00D92DFC" w:rsidRDefault="00DF1074" w:rsidP="005B01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405" w:type="dxa"/>
          </w:tcPr>
          <w:p w14:paraId="49D7F462" w14:textId="77777777" w:rsidR="00DF1074" w:rsidRPr="00D92DFC" w:rsidRDefault="00DF1074" w:rsidP="005B01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DF1074" w:rsidRPr="00D92DFC" w14:paraId="44D3D283" w14:textId="77777777" w:rsidTr="005B0141">
        <w:trPr>
          <w:trHeight w:val="698"/>
        </w:trPr>
        <w:tc>
          <w:tcPr>
            <w:tcW w:w="3081" w:type="dxa"/>
          </w:tcPr>
          <w:p w14:paraId="7FED9C4E" w14:textId="493B032A" w:rsidR="00DF1074" w:rsidRPr="00D92DFC" w:rsidRDefault="00DF1074" w:rsidP="005B01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 1.2</w:t>
            </w:r>
            <w:r w:rsidR="008D6267" w:rsidRPr="008D626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14:paraId="10664AFF" w14:textId="77777777" w:rsidR="0098063B" w:rsidRPr="00B32C11" w:rsidRDefault="0098063B" w:rsidP="009806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2C11">
              <w:rPr>
                <w:rFonts w:ascii="Times New Roman" w:hAnsi="Times New Roman"/>
                <w:bCs/>
                <w:sz w:val="24"/>
                <w:szCs w:val="24"/>
              </w:rPr>
              <w:t xml:space="preserve">- выбор марки и типа кабеля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осуществляется </w:t>
            </w:r>
            <w:r w:rsidRPr="00B32C11">
              <w:rPr>
                <w:rFonts w:ascii="Times New Roman" w:hAnsi="Times New Roman"/>
                <w:sz w:val="24"/>
                <w:szCs w:val="24"/>
              </w:rPr>
              <w:t xml:space="preserve">в соответствии с проектом и </w:t>
            </w:r>
            <w:r w:rsidRPr="00B32C11">
              <w:rPr>
                <w:rFonts w:ascii="Times New Roman" w:hAnsi="Times New Roman"/>
                <w:bCs/>
                <w:sz w:val="24"/>
                <w:szCs w:val="24"/>
              </w:rPr>
              <w:t>исходя из условий прокладки структурированных кабельных систем сетей широкополосного доступа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действующими отраслевыми стандартами</w:t>
            </w:r>
            <w:r w:rsidRPr="00B32C11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14:paraId="3F57DF85" w14:textId="77777777" w:rsidR="0098063B" w:rsidRPr="00B32C11" w:rsidRDefault="0098063B" w:rsidP="00980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C11">
              <w:rPr>
                <w:rFonts w:ascii="Times New Roman" w:hAnsi="Times New Roman"/>
                <w:sz w:val="24"/>
                <w:szCs w:val="24"/>
                <w:lang w:eastAsia="en-US"/>
              </w:rPr>
              <w:t>- коммутаци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B32C1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сетевого оборудования и рабочих станций заданной топологи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производится в соответствии с действующими отраслевыми стандартами</w:t>
            </w:r>
            <w:r w:rsidRPr="00B32C11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2926C4B7" w14:textId="77777777" w:rsidR="0098063B" w:rsidRDefault="0098063B" w:rsidP="00980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32C1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B32C1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техническ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ая документация и </w:t>
            </w:r>
            <w:r w:rsidRPr="00B32C1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формы (формуляры, паспорта, оперативные журналы и т.п.)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заполняются в соответствии с действующими отраслевыми стандартами</w:t>
            </w:r>
          </w:p>
          <w:p w14:paraId="4F555A53" w14:textId="77777777" w:rsidR="0098063B" w:rsidRDefault="0098063B" w:rsidP="00980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187704B0" w14:textId="77777777" w:rsidR="0098063B" w:rsidRDefault="0098063B" w:rsidP="00980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28FB81F2" w14:textId="77777777" w:rsidR="0098063B" w:rsidRDefault="0098063B" w:rsidP="00980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53B4E89F" w14:textId="77777777" w:rsidR="0098063B" w:rsidRPr="006752FB" w:rsidRDefault="0098063B" w:rsidP="00980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2E13AA7C" w14:textId="487CD1DE" w:rsidR="00DF1074" w:rsidRDefault="0098063B" w:rsidP="00980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«удовлетворительно» - алгоритм разработан и соответствует </w:t>
            </w:r>
            <w:proofErr w:type="gramStart"/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заданию </w:t>
            </w:r>
            <w:r w:rsidR="006752FB"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proofErr w:type="gramEnd"/>
          </w:p>
          <w:p w14:paraId="20101517" w14:textId="77777777" w:rsidR="0098063B" w:rsidRDefault="0098063B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10BA3C3D" w14:textId="77777777" w:rsidR="0098063B" w:rsidRDefault="0098063B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07CFD2CA" w14:textId="2405E1F5" w:rsidR="0098063B" w:rsidRPr="00D92DFC" w:rsidRDefault="0098063B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5" w:type="dxa"/>
          </w:tcPr>
          <w:p w14:paraId="4AD6443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</w:t>
            </w:r>
          </w:p>
          <w:p w14:paraId="1903814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14:paraId="3682E9A4" w14:textId="7158BED6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</w:t>
            </w:r>
            <w:r w:rsidR="008D6267" w:rsidRPr="008D62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наблюдение выполнения лабораторных работ,</w:t>
            </w:r>
          </w:p>
          <w:p w14:paraId="574A0D8C" w14:textId="749E0AAE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</w:t>
            </w:r>
            <w:r w:rsidR="008D6267" w:rsidRPr="008D62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наблюдение выполнения практических работ,</w:t>
            </w:r>
          </w:p>
          <w:p w14:paraId="4EF68CF3" w14:textId="092F2986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638A1EF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14:paraId="0D3FB612" w14:textId="77777777" w:rsidR="00DF1074" w:rsidRPr="00D92DFC" w:rsidRDefault="00DF1074" w:rsidP="00DF1074">
      <w:pPr>
        <w:pStyle w:val="a3"/>
        <w:ind w:left="360"/>
        <w:rPr>
          <w:b/>
        </w:rPr>
      </w:pPr>
    </w:p>
    <w:p w14:paraId="60389925" w14:textId="77777777" w:rsidR="00DF1074" w:rsidRPr="004275CC" w:rsidRDefault="00DF1074" w:rsidP="006752FB">
      <w:pPr>
        <w:jc w:val="both"/>
        <w:rPr>
          <w:rFonts w:ascii="Times New Roman" w:hAnsi="Times New Roman"/>
          <w:sz w:val="24"/>
          <w:szCs w:val="24"/>
        </w:rPr>
      </w:pPr>
      <w:r w:rsidRPr="00D92DF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7657FAA7" w14:textId="13E9275E" w:rsidR="005C7F12" w:rsidRDefault="005C7F12" w:rsidP="006752FB">
      <w:pPr>
        <w:jc w:val="both"/>
        <w:rPr>
          <w:rFonts w:ascii="Times New Roman" w:hAnsi="Times New Roman"/>
          <w:sz w:val="24"/>
          <w:szCs w:val="24"/>
        </w:rPr>
      </w:pPr>
    </w:p>
    <w:p w14:paraId="7297FDEA" w14:textId="77777777" w:rsidR="0098063B" w:rsidRPr="004275CC" w:rsidRDefault="0098063B" w:rsidP="006752FB">
      <w:pPr>
        <w:jc w:val="both"/>
        <w:rPr>
          <w:rFonts w:ascii="Times New Roman" w:hAnsi="Times New Roman"/>
          <w:sz w:val="24"/>
          <w:szCs w:val="24"/>
        </w:rPr>
      </w:pPr>
    </w:p>
    <w:p w14:paraId="2837CD2F" w14:textId="40DEB235" w:rsidR="00DF1074" w:rsidRPr="00D92DFC" w:rsidRDefault="00DF1074" w:rsidP="005C7F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lastRenderedPageBreak/>
        <w:t>ПРОЦЕСС</w:t>
      </w:r>
      <w:r w:rsidR="008D626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D92DFC">
        <w:rPr>
          <w:rFonts w:ascii="Times New Roman" w:hAnsi="Times New Roman"/>
          <w:b/>
          <w:sz w:val="24"/>
          <w:szCs w:val="24"/>
        </w:rPr>
        <w:t>ОСВОЕНИЯ ОБЩИХ КОМПЕТЕНЦИЙ</w:t>
      </w:r>
    </w:p>
    <w:p w14:paraId="7FC748EE" w14:textId="77777777" w:rsidR="00DF1074" w:rsidRPr="00D92DFC" w:rsidRDefault="00DF1074" w:rsidP="00DF1074">
      <w:pPr>
        <w:spacing w:after="0"/>
        <w:rPr>
          <w:rFonts w:ascii="Times New Roman" w:hAnsi="Times New Roman"/>
          <w:b/>
          <w:vanish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tab/>
      </w:r>
      <w:r w:rsidRPr="00D92DFC">
        <w:rPr>
          <w:rFonts w:ascii="Times New Roman" w:hAnsi="Times New Roman"/>
          <w:b/>
          <w:sz w:val="24"/>
          <w:szCs w:val="24"/>
        </w:rPr>
        <w:tab/>
      </w:r>
    </w:p>
    <w:p w14:paraId="1B45CFE5" w14:textId="77777777" w:rsidR="00DF1074" w:rsidRPr="00D92DFC" w:rsidRDefault="00DF1074" w:rsidP="00DF1074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8"/>
        <w:gridCol w:w="3851"/>
        <w:gridCol w:w="3212"/>
      </w:tblGrid>
      <w:tr w:rsidR="00DF1074" w:rsidRPr="00D92DFC" w14:paraId="53BAD796" w14:textId="77777777" w:rsidTr="008B7028">
        <w:tc>
          <w:tcPr>
            <w:tcW w:w="2848" w:type="dxa"/>
          </w:tcPr>
          <w:p w14:paraId="60453A5D" w14:textId="77777777" w:rsidR="00DF1074" w:rsidRPr="00D92DFC" w:rsidRDefault="00DF1074" w:rsidP="005B014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5ADCE823" w14:textId="77777777" w:rsidR="00DF1074" w:rsidRPr="00D92DFC" w:rsidRDefault="00DF1074" w:rsidP="005B0141">
            <w:pPr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851" w:type="dxa"/>
          </w:tcPr>
          <w:p w14:paraId="67C26533" w14:textId="77777777" w:rsidR="00DF1074" w:rsidRPr="00D92DFC" w:rsidRDefault="00DF1074" w:rsidP="005B0141">
            <w:pPr>
              <w:tabs>
                <w:tab w:val="left" w:pos="2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12" w:type="dxa"/>
          </w:tcPr>
          <w:p w14:paraId="27B1313E" w14:textId="77777777" w:rsidR="00DF1074" w:rsidRPr="00D92DFC" w:rsidRDefault="00DF1074" w:rsidP="005B01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DF1074" w:rsidRPr="00D92DFC" w14:paraId="7A19A38B" w14:textId="77777777" w:rsidTr="008B7028">
        <w:tc>
          <w:tcPr>
            <w:tcW w:w="2848" w:type="dxa"/>
          </w:tcPr>
          <w:p w14:paraId="41ED7AF2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51" w:type="dxa"/>
          </w:tcPr>
          <w:p w14:paraId="4E926D81" w14:textId="77777777" w:rsidR="00DF1074" w:rsidRPr="00D92DFC" w:rsidRDefault="00DF1074" w:rsidP="00DF1074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27FD4A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12" w:type="dxa"/>
            <w:vMerge w:val="restart"/>
          </w:tcPr>
          <w:p w14:paraId="5D0E5FB0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0B79CC4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9EF531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1F314F7D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C33D76" w14:textId="77777777" w:rsidR="00DF1074" w:rsidRPr="00D92DFC" w:rsidRDefault="00DF1074" w:rsidP="005B0141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Экзамен квалификационный</w:t>
            </w:r>
          </w:p>
        </w:tc>
      </w:tr>
      <w:tr w:rsidR="00DF1074" w:rsidRPr="00D92DFC" w14:paraId="38759F9E" w14:textId="77777777" w:rsidTr="008B7028">
        <w:tc>
          <w:tcPr>
            <w:tcW w:w="2848" w:type="dxa"/>
          </w:tcPr>
          <w:p w14:paraId="44A3F6D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51" w:type="dxa"/>
          </w:tcPr>
          <w:p w14:paraId="614287B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12" w:type="dxa"/>
            <w:vMerge/>
          </w:tcPr>
          <w:p w14:paraId="505DC5AF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177E4921" w14:textId="77777777" w:rsidTr="008B7028">
        <w:tc>
          <w:tcPr>
            <w:tcW w:w="2848" w:type="dxa"/>
          </w:tcPr>
          <w:p w14:paraId="1379507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51" w:type="dxa"/>
          </w:tcPr>
          <w:p w14:paraId="30106D19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14:paraId="013634B3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12" w:type="dxa"/>
            <w:vMerge/>
          </w:tcPr>
          <w:p w14:paraId="179057A0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0A5C061E" w14:textId="77777777" w:rsidTr="008B7028">
        <w:tc>
          <w:tcPr>
            <w:tcW w:w="2848" w:type="dxa"/>
          </w:tcPr>
          <w:p w14:paraId="62C8383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51" w:type="dxa"/>
          </w:tcPr>
          <w:p w14:paraId="3621612C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999A63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3212" w:type="dxa"/>
            <w:vMerge/>
          </w:tcPr>
          <w:p w14:paraId="568A1532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7CF3F3B4" w14:textId="77777777" w:rsidTr="008B7028">
        <w:tc>
          <w:tcPr>
            <w:tcW w:w="2848" w:type="dxa"/>
          </w:tcPr>
          <w:p w14:paraId="07637668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05.</w:t>
            </w: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51" w:type="dxa"/>
          </w:tcPr>
          <w:p w14:paraId="0DC22E87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-грамотность устной и письменной речи,</w:t>
            </w:r>
          </w:p>
          <w:p w14:paraId="6D7FB41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3212" w:type="dxa"/>
            <w:vMerge/>
          </w:tcPr>
          <w:p w14:paraId="572D391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028" w:rsidRPr="00D92DFC" w14:paraId="5CD51D48" w14:textId="77777777" w:rsidTr="008B7028">
        <w:tc>
          <w:tcPr>
            <w:tcW w:w="2848" w:type="dxa"/>
          </w:tcPr>
          <w:p w14:paraId="2807D9EE" w14:textId="7C57B493" w:rsidR="008B7028" w:rsidRPr="00162B83" w:rsidRDefault="008B7028" w:rsidP="008B7028">
            <w:pPr>
              <w:pStyle w:val="2"/>
              <w:spacing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ОК 6. </w:t>
            </w:r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</w:t>
            </w:r>
            <w:r w:rsidRPr="00162B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>стандарты антикоррупционного поведения.</w:t>
            </w:r>
          </w:p>
          <w:p w14:paraId="35D9441E" w14:textId="504042D2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sz w:val="24"/>
                <w:szCs w:val="24"/>
              </w:rPr>
              <w:t xml:space="preserve">(в ред. Приказа </w:t>
            </w:r>
            <w:proofErr w:type="spellStart"/>
            <w:r w:rsidRPr="00162B83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162B83">
              <w:rPr>
                <w:rFonts w:ascii="Times New Roman" w:hAnsi="Times New Roman"/>
                <w:sz w:val="24"/>
                <w:szCs w:val="24"/>
              </w:rPr>
              <w:t xml:space="preserve"> России от 17.12.2020 N 747)</w:t>
            </w:r>
          </w:p>
        </w:tc>
        <w:tc>
          <w:tcPr>
            <w:tcW w:w="3851" w:type="dxa"/>
          </w:tcPr>
          <w:p w14:paraId="6B16F2F6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A73ACD1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2" w:type="dxa"/>
            <w:vMerge/>
          </w:tcPr>
          <w:p w14:paraId="72B9CC07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7028" w:rsidRPr="00D92DFC" w14:paraId="2E2177AA" w14:textId="77777777" w:rsidTr="008B7028">
        <w:tc>
          <w:tcPr>
            <w:tcW w:w="2848" w:type="dxa"/>
          </w:tcPr>
          <w:p w14:paraId="76D12CFE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51" w:type="dxa"/>
          </w:tcPr>
          <w:p w14:paraId="51B8044F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B8A243E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12" w:type="dxa"/>
            <w:vMerge/>
          </w:tcPr>
          <w:p w14:paraId="1D9D1453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028" w:rsidRPr="00D92DFC" w14:paraId="704D0F08" w14:textId="77777777" w:rsidTr="008B7028">
        <w:tc>
          <w:tcPr>
            <w:tcW w:w="2848" w:type="dxa"/>
          </w:tcPr>
          <w:p w14:paraId="54F8817C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51" w:type="dxa"/>
          </w:tcPr>
          <w:p w14:paraId="5C8C4BE2" w14:textId="7DAC8251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EAB">
              <w:rPr>
                <w:rFonts w:ascii="Times New Roman" w:hAnsi="Times New Roman"/>
                <w:sz w:val="24"/>
                <w:szCs w:val="24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  <w:p w14:paraId="0D481524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2" w:type="dxa"/>
            <w:vMerge/>
          </w:tcPr>
          <w:p w14:paraId="215FB91B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028" w:rsidRPr="00D92DFC" w14:paraId="77A3DDEA" w14:textId="77777777" w:rsidTr="008B7028">
        <w:tc>
          <w:tcPr>
            <w:tcW w:w="2848" w:type="dxa"/>
          </w:tcPr>
          <w:p w14:paraId="57469805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51" w:type="dxa"/>
          </w:tcPr>
          <w:p w14:paraId="4A42EA3B" w14:textId="77777777" w:rsidR="008B7028" w:rsidRPr="00D92DFC" w:rsidRDefault="008B7028" w:rsidP="008B7028">
            <w:pPr>
              <w:pStyle w:val="af5"/>
              <w:rPr>
                <w:lang w:val="ru-RU"/>
              </w:rPr>
            </w:pPr>
            <w:r w:rsidRPr="00D92DFC">
              <w:rPr>
                <w:bCs/>
                <w:lang w:val="ru-RU"/>
              </w:rPr>
              <w:t>- эффективность использования и</w:t>
            </w:r>
            <w:r w:rsidRPr="00D92DFC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212" w:type="dxa"/>
            <w:vMerge/>
          </w:tcPr>
          <w:p w14:paraId="0420C14A" w14:textId="77777777" w:rsidR="008B7028" w:rsidRPr="00D92DFC" w:rsidRDefault="008B7028" w:rsidP="008B7028">
            <w:pPr>
              <w:pStyle w:val="af5"/>
              <w:rPr>
                <w:bCs/>
                <w:lang w:val="ru-RU"/>
              </w:rPr>
            </w:pPr>
          </w:p>
        </w:tc>
      </w:tr>
      <w:tr w:rsidR="008B7028" w:rsidRPr="00D92DFC" w14:paraId="35903451" w14:textId="77777777" w:rsidTr="008B7028">
        <w:trPr>
          <w:trHeight w:val="1706"/>
        </w:trPr>
        <w:tc>
          <w:tcPr>
            <w:tcW w:w="2848" w:type="dxa"/>
          </w:tcPr>
          <w:p w14:paraId="1FA98AC6" w14:textId="0344AA4B" w:rsidR="008B7028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</w:t>
            </w:r>
            <w:r w:rsidR="002425A4">
              <w:rPr>
                <w:rFonts w:ascii="Times New Roman" w:hAnsi="Times New Roman"/>
                <w:sz w:val="24"/>
                <w:szCs w:val="24"/>
              </w:rPr>
              <w:t>ах.</w:t>
            </w:r>
          </w:p>
          <w:p w14:paraId="64855663" w14:textId="463D7F62" w:rsidR="003C7CB5" w:rsidRPr="00D92DFC" w:rsidRDefault="003C7CB5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sz w:val="24"/>
                <w:szCs w:val="24"/>
              </w:rPr>
              <w:t xml:space="preserve">(в ред. Приказа </w:t>
            </w:r>
            <w:proofErr w:type="spellStart"/>
            <w:r w:rsidRPr="00162B83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162B83">
              <w:rPr>
                <w:rFonts w:ascii="Times New Roman" w:hAnsi="Times New Roman"/>
                <w:sz w:val="24"/>
                <w:szCs w:val="24"/>
              </w:rPr>
              <w:t xml:space="preserve"> России от 17.12.2020 N 747)</w:t>
            </w:r>
          </w:p>
        </w:tc>
        <w:tc>
          <w:tcPr>
            <w:tcW w:w="3851" w:type="dxa"/>
          </w:tcPr>
          <w:p w14:paraId="6A5001E2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12" w:type="dxa"/>
            <w:vMerge/>
          </w:tcPr>
          <w:p w14:paraId="1A6526DA" w14:textId="77777777" w:rsidR="008B7028" w:rsidRPr="00D92DFC" w:rsidRDefault="008B7028" w:rsidP="008B7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33C6F6" w14:textId="0FE6AD02" w:rsidR="00DF1074" w:rsidRDefault="00DF1074" w:rsidP="00162B83">
      <w:pPr>
        <w:rPr>
          <w:rFonts w:ascii="Times New Roman" w:hAnsi="Times New Roman"/>
          <w:sz w:val="24"/>
          <w:szCs w:val="24"/>
        </w:rPr>
      </w:pPr>
    </w:p>
    <w:p w14:paraId="1F87ED96" w14:textId="3CB24E63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1F75FCF7" w14:textId="0C7650C6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32056285" w14:textId="13A150B3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2EA1A856" w14:textId="0AC3C5C2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13866724" w14:textId="262F8461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07F64ED7" w14:textId="0F3B3A2B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6E332F9A" w14:textId="3CB618B0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30DDE796" w14:textId="4C0A428D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40A80BFD" w14:textId="09E0D0EA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10BB58FC" w14:textId="7E5162F5" w:rsidR="00162B83" w:rsidRDefault="00162B83" w:rsidP="00162B83">
      <w:pPr>
        <w:rPr>
          <w:rFonts w:ascii="Times New Roman" w:hAnsi="Times New Roman"/>
          <w:sz w:val="24"/>
          <w:szCs w:val="24"/>
        </w:rPr>
      </w:pPr>
    </w:p>
    <w:p w14:paraId="4C34F29A" w14:textId="77777777" w:rsidR="00162B83" w:rsidRDefault="00162B83" w:rsidP="00162B83">
      <w:pPr>
        <w:rPr>
          <w:rFonts w:ascii="Times New Roman" w:hAnsi="Times New Roman"/>
          <w:sz w:val="24"/>
          <w:szCs w:val="24"/>
        </w:rPr>
        <w:sectPr w:rsidR="00162B83" w:rsidSect="00732FED">
          <w:pgSz w:w="11906" w:h="16838"/>
          <w:pgMar w:top="1134" w:right="851" w:bottom="992" w:left="1134" w:header="680" w:footer="0" w:gutter="0"/>
          <w:cols w:space="708"/>
          <w:docGrid w:linePitch="360"/>
        </w:sectPr>
      </w:pPr>
    </w:p>
    <w:p w14:paraId="264BDEAE" w14:textId="77777777" w:rsidR="00162B83" w:rsidRPr="00E81C1B" w:rsidRDefault="00162B83" w:rsidP="00162B8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</w:pPr>
      <w:r w:rsidRPr="00E81C1B"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  <w:lastRenderedPageBreak/>
        <w:t>Приложение</w:t>
      </w:r>
    </w:p>
    <w:p w14:paraId="47AA7FCB" w14:textId="77777777" w:rsidR="00162B83" w:rsidRPr="00E81C1B" w:rsidRDefault="00162B83" w:rsidP="00162B8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</w:pPr>
      <w:r w:rsidRPr="00E81C1B"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  <w:t>План мероприятий</w:t>
      </w:r>
    </w:p>
    <w:p w14:paraId="72F56CA1" w14:textId="77777777" w:rsidR="00162B83" w:rsidRPr="00EE04C1" w:rsidRDefault="00162B83" w:rsidP="00162B8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EE04C1">
        <w:rPr>
          <w:rFonts w:ascii="Times New Roman" w:eastAsia="Arial Unicode MS" w:hAnsi="Times New Roman"/>
          <w:b/>
          <w:bCs/>
          <w:sz w:val="28"/>
          <w:szCs w:val="28"/>
        </w:rPr>
        <w:t xml:space="preserve">Специальность </w:t>
      </w:r>
      <w:r w:rsidRPr="00EE04C1">
        <w:rPr>
          <w:rFonts w:ascii="Times New Roman" w:eastAsia="Arial Unicode MS" w:hAnsi="Times New Roman"/>
          <w:sz w:val="28"/>
          <w:szCs w:val="28"/>
        </w:rPr>
        <w:t>11.02.</w:t>
      </w:r>
      <w:r>
        <w:rPr>
          <w:rFonts w:ascii="Times New Roman" w:eastAsia="Arial Unicode MS" w:hAnsi="Times New Roman"/>
          <w:sz w:val="28"/>
          <w:szCs w:val="28"/>
        </w:rPr>
        <w:t>15 Инфокоммуникационные сети и системы связи</w:t>
      </w:r>
    </w:p>
    <w:p w14:paraId="4C554D2E" w14:textId="77777777" w:rsidR="00162B83" w:rsidRDefault="00162B83" w:rsidP="00162B8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2</w:t>
      </w:r>
      <w:r w:rsidRPr="00F740EE"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 w:rsidRPr="00EE04C1">
        <w:rPr>
          <w:rFonts w:ascii="Times New Roman" w:eastAsia="Arial Unicode MS" w:hAnsi="Times New Roman"/>
          <w:b/>
          <w:bCs/>
          <w:sz w:val="28"/>
          <w:szCs w:val="28"/>
        </w:rPr>
        <w:t>курс</w:t>
      </w:r>
    </w:p>
    <w:p w14:paraId="7F7EBEBD" w14:textId="77777777" w:rsidR="00162B83" w:rsidRPr="00EE04C1" w:rsidRDefault="00162B83" w:rsidP="00162B8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14:paraId="3C68617B" w14:textId="498E9879" w:rsidR="00162B83" w:rsidRDefault="00162B83" w:rsidP="00162B8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A16084">
        <w:rPr>
          <w:rFonts w:ascii="Times New Roman" w:eastAsia="Arial Unicode MS" w:hAnsi="Times New Roman"/>
          <w:sz w:val="28"/>
          <w:szCs w:val="28"/>
        </w:rPr>
        <w:t>МДК</w:t>
      </w:r>
      <w:r>
        <w:rPr>
          <w:rFonts w:ascii="Times New Roman" w:eastAsia="Arial Unicode MS" w:hAnsi="Times New Roman"/>
          <w:sz w:val="28"/>
          <w:szCs w:val="28"/>
        </w:rPr>
        <w:t xml:space="preserve"> 06.01</w:t>
      </w:r>
      <w:r w:rsidRPr="00A16084">
        <w:rPr>
          <w:rFonts w:ascii="Times New Roman" w:eastAsia="Arial Unicode MS" w:hAnsi="Times New Roman"/>
          <w:sz w:val="28"/>
          <w:szCs w:val="28"/>
        </w:rPr>
        <w:t xml:space="preserve"> </w:t>
      </w:r>
      <w:r w:rsidRPr="00D07664">
        <w:rPr>
          <w:rFonts w:ascii="Times New Roman" w:eastAsia="Arial Unicode MS" w:hAnsi="Times New Roman"/>
          <w:sz w:val="28"/>
          <w:szCs w:val="28"/>
        </w:rPr>
        <w:t>Технология</w:t>
      </w:r>
      <w:r>
        <w:rPr>
          <w:rFonts w:ascii="Times New Roman" w:eastAsia="Arial Unicode MS" w:hAnsi="Times New Roman"/>
          <w:sz w:val="28"/>
          <w:szCs w:val="28"/>
        </w:rPr>
        <w:t xml:space="preserve"> выполнения работ по монтажу оборудования связи</w:t>
      </w:r>
    </w:p>
    <w:p w14:paraId="0B70793D" w14:textId="77777777" w:rsidR="00162B83" w:rsidRPr="00E81C1B" w:rsidRDefault="00162B83" w:rsidP="00162B8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tbl>
      <w:tblPr>
        <w:tblStyle w:val="af0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162B83" w:rsidRPr="00162B83" w14:paraId="75329318" w14:textId="77777777" w:rsidTr="00162B83">
        <w:trPr>
          <w:trHeight w:val="652"/>
        </w:trPr>
        <w:tc>
          <w:tcPr>
            <w:tcW w:w="3282" w:type="dxa"/>
          </w:tcPr>
          <w:p w14:paraId="74E7CC8F" w14:textId="77777777" w:rsidR="00162B83" w:rsidRPr="00162B83" w:rsidRDefault="00162B83" w:rsidP="009B0C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3806" w:type="dxa"/>
          </w:tcPr>
          <w:p w14:paraId="7B9F7B03" w14:textId="77777777" w:rsidR="00162B83" w:rsidRPr="00162B83" w:rsidRDefault="00162B83" w:rsidP="009B0C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14:paraId="303F260A" w14:textId="77777777" w:rsidR="00162B83" w:rsidRPr="00162B83" w:rsidRDefault="00162B83" w:rsidP="009B0C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14:paraId="01A32288" w14:textId="77777777" w:rsidR="00162B83" w:rsidRPr="00162B83" w:rsidRDefault="00162B83" w:rsidP="009B0C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14:paraId="6A70672A" w14:textId="77777777" w:rsidR="00162B83" w:rsidRPr="00162B83" w:rsidRDefault="00162B83" w:rsidP="009B0C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162B83" w:rsidRPr="00162B83" w14:paraId="4F7A2F09" w14:textId="77777777" w:rsidTr="00162B83">
        <w:tc>
          <w:tcPr>
            <w:tcW w:w="3282" w:type="dxa"/>
          </w:tcPr>
          <w:p w14:paraId="3041E70C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 xml:space="preserve">ЛР 5. </w:t>
            </w:r>
            <w:r w:rsidRPr="00162B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14:paraId="6B497D6A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2B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ЛР 10 Заботящийся о защите окружающей среды, собственной и чужой безопасности, в том числе цифровой</w:t>
            </w:r>
          </w:p>
          <w:p w14:paraId="7D5D4556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2B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ЛР 14</w:t>
            </w:r>
          </w:p>
          <w:p w14:paraId="7E3A01EE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2B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Осознающий и выполняющий требования трудовой дисциплины</w:t>
            </w:r>
          </w:p>
          <w:p w14:paraId="1268F3E3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F60F8A5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06" w:type="dxa"/>
          </w:tcPr>
          <w:p w14:paraId="262FC017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162B83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» (6 ч.)</w:t>
            </w:r>
          </w:p>
          <w:p w14:paraId="10E8E649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bCs/>
                <w:i/>
                <w:sz w:val="24"/>
                <w:szCs w:val="24"/>
              </w:rPr>
            </w:pPr>
          </w:p>
          <w:p w14:paraId="51D72D46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sz w:val="24"/>
                <w:szCs w:val="24"/>
              </w:rPr>
              <w:t>Тип урока:</w:t>
            </w:r>
            <w:r w:rsidRPr="00162B83">
              <w:rPr>
                <w:rFonts w:ascii="Times New Roman" w:eastAsia="Arial Unicode MS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62B83"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  <w:t>обобщения и систематизации знаний и способов деятельности</w:t>
            </w:r>
          </w:p>
          <w:p w14:paraId="46F0BD75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bCs/>
                <w:i/>
                <w:sz w:val="24"/>
                <w:szCs w:val="24"/>
              </w:rPr>
            </w:pPr>
          </w:p>
          <w:p w14:paraId="1CA101FB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b/>
                <w:iCs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/>
                <w:iCs/>
                <w:sz w:val="24"/>
                <w:szCs w:val="24"/>
              </w:rPr>
              <w:t>Воспитательная задача:</w:t>
            </w:r>
          </w:p>
          <w:p w14:paraId="67D5B0CE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14:paraId="0BECB8A3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13740AFA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65D5D06A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56A96A2B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3C5AD088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02FED43E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 xml:space="preserve">Деловая игра </w:t>
            </w:r>
          </w:p>
          <w:p w14:paraId="0520F20B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5BF24738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Вся группа делится на две подгруппы. В процессе игры командам предлагаются вопросы, нужно как можно быстрее ответить на все вопросы, обгоняя своих оппонентов.</w:t>
            </w:r>
          </w:p>
        </w:tc>
        <w:tc>
          <w:tcPr>
            <w:tcW w:w="2042" w:type="dxa"/>
          </w:tcPr>
          <w:p w14:paraId="78A31B27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2455A6B3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04E8DA80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74132030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1CC6BA6A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14:paraId="0EEA3A6B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Мероприятие</w:t>
            </w:r>
          </w:p>
          <w:p w14:paraId="4ACFE067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«</w:t>
            </w:r>
            <w:proofErr w:type="spellStart"/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Квиз</w:t>
            </w:r>
            <w:proofErr w:type="spellEnd"/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-плиз»</w:t>
            </w:r>
          </w:p>
          <w:p w14:paraId="23E0BED7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14:paraId="0005F568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- умение вести диалог с использованием вербальных средств коммуникации</w:t>
            </w:r>
          </w:p>
          <w:p w14:paraId="7FA44C34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</w:rPr>
              <w:t>- соблюдение этических норм общения при взаимодействии с</w:t>
            </w:r>
          </w:p>
          <w:p w14:paraId="5D0C5449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162B8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обучающимися</w:t>
            </w:r>
          </w:p>
          <w:p w14:paraId="3D0A63CA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  <w:p w14:paraId="52A30C1B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  <w:p w14:paraId="54144BD6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  <w:p w14:paraId="29AE3D64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  <w:p w14:paraId="1C75E758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  <w:p w14:paraId="7238CF6A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  <w:p w14:paraId="087A1B69" w14:textId="77777777" w:rsidR="00162B83" w:rsidRPr="00162B83" w:rsidRDefault="00162B83" w:rsidP="009B0C18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</w:p>
        </w:tc>
      </w:tr>
    </w:tbl>
    <w:p w14:paraId="1D6B4656" w14:textId="77777777" w:rsidR="00162B83" w:rsidRDefault="00162B83" w:rsidP="00162B83">
      <w:pPr>
        <w:widowControl w:val="0"/>
        <w:suppressAutoHyphens/>
        <w:spacing w:after="0" w:line="240" w:lineRule="auto"/>
      </w:pPr>
    </w:p>
    <w:p w14:paraId="444909FE" w14:textId="77777777" w:rsidR="00162B83" w:rsidRPr="00D92DFC" w:rsidRDefault="00162B83" w:rsidP="00162B83">
      <w:pPr>
        <w:rPr>
          <w:rFonts w:ascii="Times New Roman" w:hAnsi="Times New Roman"/>
          <w:sz w:val="24"/>
          <w:szCs w:val="24"/>
        </w:rPr>
      </w:pPr>
    </w:p>
    <w:sectPr w:rsidR="00162B83" w:rsidRPr="00D92DFC" w:rsidSect="00162B83">
      <w:pgSz w:w="16838" w:h="11906" w:orient="landscape"/>
      <w:pgMar w:top="851" w:right="992" w:bottom="1134" w:left="1134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EA3E3" w14:textId="77777777" w:rsidR="00423515" w:rsidRDefault="00423515" w:rsidP="000A2EAA">
      <w:pPr>
        <w:spacing w:after="0" w:line="240" w:lineRule="auto"/>
      </w:pPr>
      <w:r>
        <w:separator/>
      </w:r>
    </w:p>
  </w:endnote>
  <w:endnote w:type="continuationSeparator" w:id="0">
    <w:p w14:paraId="66741A9E" w14:textId="77777777" w:rsidR="00423515" w:rsidRDefault="00423515" w:rsidP="000A2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DEEE" w14:textId="77777777" w:rsidR="00423515" w:rsidRPr="006E118D" w:rsidRDefault="00423515">
    <w:pPr>
      <w:pStyle w:val="a7"/>
      <w:jc w:val="right"/>
    </w:pPr>
  </w:p>
  <w:p w14:paraId="78C054B5" w14:textId="77777777" w:rsidR="00423515" w:rsidRDefault="0042351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9A64" w14:textId="77777777" w:rsidR="00423515" w:rsidRDefault="00423515" w:rsidP="0013035D">
    <w:pPr>
      <w:pStyle w:val="a7"/>
      <w:framePr w:wrap="around" w:vAnchor="text" w:hAnchor="margin" w:xAlign="right" w:y="1"/>
      <w:rPr>
        <w:rStyle w:val="a9"/>
        <w:rFonts w:eastAsia="Times New Roman"/>
      </w:rPr>
    </w:pPr>
    <w:r>
      <w:rPr>
        <w:rStyle w:val="a9"/>
        <w:rFonts w:eastAsia="Times New Roman"/>
      </w:rPr>
      <w:fldChar w:fldCharType="begin"/>
    </w:r>
    <w:r>
      <w:rPr>
        <w:rStyle w:val="a9"/>
        <w:rFonts w:eastAsia="Times New Roman"/>
      </w:rPr>
      <w:instrText xml:space="preserve">PAGE  </w:instrText>
    </w:r>
    <w:r>
      <w:rPr>
        <w:rStyle w:val="a9"/>
        <w:rFonts w:eastAsia="Times New Roman"/>
      </w:rPr>
      <w:fldChar w:fldCharType="end"/>
    </w:r>
  </w:p>
  <w:p w14:paraId="0573D3A3" w14:textId="77777777" w:rsidR="00423515" w:rsidRDefault="00423515" w:rsidP="0013035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BEE9" w14:textId="77777777" w:rsidR="00423515" w:rsidRDefault="00423515" w:rsidP="0013035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C54A" w14:textId="77777777" w:rsidR="00423515" w:rsidRDefault="00423515" w:rsidP="000A2EAA">
      <w:pPr>
        <w:spacing w:after="0" w:line="240" w:lineRule="auto"/>
      </w:pPr>
      <w:r>
        <w:separator/>
      </w:r>
    </w:p>
  </w:footnote>
  <w:footnote w:type="continuationSeparator" w:id="0">
    <w:p w14:paraId="75DB3002" w14:textId="77777777" w:rsidR="00423515" w:rsidRDefault="00423515" w:rsidP="000A2EAA">
      <w:pPr>
        <w:spacing w:after="0" w:line="240" w:lineRule="auto"/>
      </w:pPr>
      <w:r>
        <w:continuationSeparator/>
      </w:r>
    </w:p>
  </w:footnote>
  <w:footnote w:id="1">
    <w:p w14:paraId="2DE3D580" w14:textId="77777777" w:rsidR="00423515" w:rsidRPr="006D5CE8" w:rsidRDefault="00423515" w:rsidP="000A2EAA">
      <w:pPr>
        <w:pStyle w:val="aa"/>
        <w:jc w:val="both"/>
        <w:rPr>
          <w:lang w:val="ru-RU"/>
        </w:rPr>
      </w:pPr>
      <w:r w:rsidRPr="005667B0">
        <w:rPr>
          <w:rStyle w:val="ac"/>
          <w:i/>
        </w:rPr>
        <w:footnoteRef/>
      </w:r>
      <w:r w:rsidRPr="005667B0">
        <w:rPr>
          <w:rStyle w:val="ad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d"/>
          <w:i w:val="0"/>
          <w:iCs/>
          <w:lang w:val="ru-RU"/>
        </w:rPr>
        <w:t>в</w:t>
      </w:r>
      <w:r w:rsidRPr="005667B0">
        <w:rPr>
          <w:rStyle w:val="ad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d"/>
          <w:i w:val="0"/>
          <w:iCs/>
          <w:lang w:val="ru-RU"/>
        </w:rPr>
        <w:t>профессионального модуля</w:t>
      </w:r>
      <w:r w:rsidRPr="005667B0">
        <w:rPr>
          <w:rStyle w:val="ad"/>
          <w:i w:val="0"/>
          <w:iCs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</w:r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F179D"/>
    <w:multiLevelType w:val="multilevel"/>
    <w:tmpl w:val="602CE80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8875BE1"/>
    <w:multiLevelType w:val="hybridMultilevel"/>
    <w:tmpl w:val="BE7E8326"/>
    <w:lvl w:ilvl="0" w:tplc="0206E7BC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F1E105B"/>
    <w:multiLevelType w:val="multilevel"/>
    <w:tmpl w:val="65DAD2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4F164371"/>
    <w:multiLevelType w:val="multilevel"/>
    <w:tmpl w:val="EE1AE9E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7659"/>
    <w:multiLevelType w:val="multilevel"/>
    <w:tmpl w:val="00E0D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726B81"/>
    <w:multiLevelType w:val="hybridMultilevel"/>
    <w:tmpl w:val="EC0C1F06"/>
    <w:lvl w:ilvl="0" w:tplc="5D0E5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0A243C"/>
    <w:multiLevelType w:val="hybridMultilevel"/>
    <w:tmpl w:val="FD4CDF80"/>
    <w:lvl w:ilvl="0" w:tplc="F73A26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9154496">
    <w:abstractNumId w:val="9"/>
  </w:num>
  <w:num w:numId="2" w16cid:durableId="1896430273">
    <w:abstractNumId w:val="2"/>
  </w:num>
  <w:num w:numId="3" w16cid:durableId="1181972178">
    <w:abstractNumId w:val="3"/>
  </w:num>
  <w:num w:numId="4" w16cid:durableId="807432370">
    <w:abstractNumId w:val="8"/>
  </w:num>
  <w:num w:numId="5" w16cid:durableId="1960841659">
    <w:abstractNumId w:val="15"/>
  </w:num>
  <w:num w:numId="6" w16cid:durableId="1026911362">
    <w:abstractNumId w:val="13"/>
  </w:num>
  <w:num w:numId="7" w16cid:durableId="1606842620">
    <w:abstractNumId w:val="5"/>
  </w:num>
  <w:num w:numId="8" w16cid:durableId="166527163">
    <w:abstractNumId w:val="7"/>
  </w:num>
  <w:num w:numId="9" w16cid:durableId="477723062">
    <w:abstractNumId w:val="0"/>
  </w:num>
  <w:num w:numId="10" w16cid:durableId="932392888">
    <w:abstractNumId w:val="1"/>
  </w:num>
  <w:num w:numId="11" w16cid:durableId="1983384624">
    <w:abstractNumId w:val="6"/>
  </w:num>
  <w:num w:numId="12" w16cid:durableId="703823283">
    <w:abstractNumId w:val="11"/>
  </w:num>
  <w:num w:numId="13" w16cid:durableId="679355719">
    <w:abstractNumId w:val="4"/>
  </w:num>
  <w:num w:numId="14" w16cid:durableId="1456681498">
    <w:abstractNumId w:val="14"/>
  </w:num>
  <w:num w:numId="15" w16cid:durableId="1270505761">
    <w:abstractNumId w:val="12"/>
  </w:num>
  <w:num w:numId="16" w16cid:durableId="644089264">
    <w:abstractNumId w:val="10"/>
  </w:num>
  <w:num w:numId="17" w16cid:durableId="318966159">
    <w:abstractNumId w:val="17"/>
  </w:num>
  <w:num w:numId="18" w16cid:durableId="227574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AA"/>
    <w:rsid w:val="00001BCB"/>
    <w:rsid w:val="000A2EAA"/>
    <w:rsid w:val="000B3368"/>
    <w:rsid w:val="000D5549"/>
    <w:rsid w:val="000E1F24"/>
    <w:rsid w:val="0010626C"/>
    <w:rsid w:val="0013035D"/>
    <w:rsid w:val="00162B83"/>
    <w:rsid w:val="001F3005"/>
    <w:rsid w:val="002137B9"/>
    <w:rsid w:val="002425A4"/>
    <w:rsid w:val="0028678C"/>
    <w:rsid w:val="00296A73"/>
    <w:rsid w:val="002C16AE"/>
    <w:rsid w:val="00301047"/>
    <w:rsid w:val="003645DD"/>
    <w:rsid w:val="00385C49"/>
    <w:rsid w:val="003A636B"/>
    <w:rsid w:val="003B5052"/>
    <w:rsid w:val="003C7CB5"/>
    <w:rsid w:val="00423515"/>
    <w:rsid w:val="00424B98"/>
    <w:rsid w:val="004275CC"/>
    <w:rsid w:val="00470E6E"/>
    <w:rsid w:val="004944BC"/>
    <w:rsid w:val="004D3632"/>
    <w:rsid w:val="004F4F71"/>
    <w:rsid w:val="00506E85"/>
    <w:rsid w:val="00537AD2"/>
    <w:rsid w:val="00572DD2"/>
    <w:rsid w:val="00586983"/>
    <w:rsid w:val="005A089F"/>
    <w:rsid w:val="005B0141"/>
    <w:rsid w:val="005C7F12"/>
    <w:rsid w:val="005D4EA7"/>
    <w:rsid w:val="006061B4"/>
    <w:rsid w:val="00631F9E"/>
    <w:rsid w:val="0067099E"/>
    <w:rsid w:val="006752FB"/>
    <w:rsid w:val="006823E5"/>
    <w:rsid w:val="006B5A72"/>
    <w:rsid w:val="006C2A4E"/>
    <w:rsid w:val="006C3662"/>
    <w:rsid w:val="00732FED"/>
    <w:rsid w:val="00783285"/>
    <w:rsid w:val="007A05BC"/>
    <w:rsid w:val="007A624E"/>
    <w:rsid w:val="007B153F"/>
    <w:rsid w:val="007B22F8"/>
    <w:rsid w:val="007D0A39"/>
    <w:rsid w:val="008005FD"/>
    <w:rsid w:val="00815EE2"/>
    <w:rsid w:val="00823143"/>
    <w:rsid w:val="00837BE8"/>
    <w:rsid w:val="00842BDE"/>
    <w:rsid w:val="0088167D"/>
    <w:rsid w:val="008903A1"/>
    <w:rsid w:val="008959A4"/>
    <w:rsid w:val="008B7028"/>
    <w:rsid w:val="008D6267"/>
    <w:rsid w:val="008E618A"/>
    <w:rsid w:val="008F7975"/>
    <w:rsid w:val="00952FF4"/>
    <w:rsid w:val="009573B7"/>
    <w:rsid w:val="0098063B"/>
    <w:rsid w:val="0099009E"/>
    <w:rsid w:val="009A4D54"/>
    <w:rsid w:val="009F7FE0"/>
    <w:rsid w:val="00A20134"/>
    <w:rsid w:val="00A21235"/>
    <w:rsid w:val="00A343D6"/>
    <w:rsid w:val="00A36BF8"/>
    <w:rsid w:val="00AA2E8A"/>
    <w:rsid w:val="00B44335"/>
    <w:rsid w:val="00B60176"/>
    <w:rsid w:val="00BA3652"/>
    <w:rsid w:val="00BA6D7B"/>
    <w:rsid w:val="00BA7894"/>
    <w:rsid w:val="00BC3EAB"/>
    <w:rsid w:val="00C02C27"/>
    <w:rsid w:val="00C5090E"/>
    <w:rsid w:val="00C5346A"/>
    <w:rsid w:val="00C70FBF"/>
    <w:rsid w:val="00CA79F8"/>
    <w:rsid w:val="00CB0085"/>
    <w:rsid w:val="00D16C1E"/>
    <w:rsid w:val="00D23486"/>
    <w:rsid w:val="00D30A11"/>
    <w:rsid w:val="00D755CF"/>
    <w:rsid w:val="00D922E8"/>
    <w:rsid w:val="00D92DFC"/>
    <w:rsid w:val="00D9314A"/>
    <w:rsid w:val="00DA2650"/>
    <w:rsid w:val="00DF1074"/>
    <w:rsid w:val="00E002D5"/>
    <w:rsid w:val="00E0752F"/>
    <w:rsid w:val="00E11F64"/>
    <w:rsid w:val="00E26F50"/>
    <w:rsid w:val="00E37467"/>
    <w:rsid w:val="00E8486B"/>
    <w:rsid w:val="00EC43BE"/>
    <w:rsid w:val="00EC68B8"/>
    <w:rsid w:val="00F025DB"/>
    <w:rsid w:val="00FF5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4688"/>
  <w15:docId w15:val="{D610636C-419C-4632-9D56-1866667D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EAA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2EA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2EA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A2EA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2EAA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2EAA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0A2EAA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0A2E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0A2EA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0A2EAA"/>
    <w:rPr>
      <w:rFonts w:cs="Times New Roman"/>
    </w:rPr>
  </w:style>
  <w:style w:type="paragraph" w:styleId="aa">
    <w:name w:val="footnote text"/>
    <w:basedOn w:val="a"/>
    <w:link w:val="ab"/>
    <w:uiPriority w:val="99"/>
    <w:rsid w:val="000A2EA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0A2EA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0A2EAA"/>
    <w:rPr>
      <w:vertAlign w:val="superscript"/>
    </w:rPr>
  </w:style>
  <w:style w:type="character" w:styleId="ad">
    <w:name w:val="Emphasis"/>
    <w:basedOn w:val="a0"/>
    <w:uiPriority w:val="20"/>
    <w:qFormat/>
    <w:rsid w:val="000A2EAA"/>
    <w:rPr>
      <w:i/>
    </w:rPr>
  </w:style>
  <w:style w:type="paragraph" w:customStyle="1" w:styleId="ConsPlusNormal">
    <w:name w:val="ConsPlusNormal"/>
    <w:rsid w:val="000A2E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0A2EAA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0A2EAA"/>
    <w:rPr>
      <w:rFonts w:ascii="Times New Roman" w:hAnsi="Times New Roman"/>
      <w:sz w:val="24"/>
    </w:rPr>
  </w:style>
  <w:style w:type="paragraph" w:styleId="ae">
    <w:name w:val="Subtitle"/>
    <w:basedOn w:val="a"/>
    <w:next w:val="a"/>
    <w:link w:val="af"/>
    <w:uiPriority w:val="11"/>
    <w:qFormat/>
    <w:rsid w:val="000A2E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A2EAA"/>
    <w:rPr>
      <w:rFonts w:ascii="Cambria" w:eastAsiaTheme="minorEastAsia" w:hAnsi="Cambria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890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unhideWhenUsed/>
    <w:rsid w:val="008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8903A1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89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903A1"/>
    <w:rPr>
      <w:rFonts w:eastAsiaTheme="minorEastAsia" w:cs="Times New Roman"/>
      <w:lang w:eastAsia="ru-RU"/>
    </w:rPr>
  </w:style>
  <w:style w:type="paragraph" w:styleId="af5">
    <w:name w:val="Normal (Web)"/>
    <w:basedOn w:val="a"/>
    <w:uiPriority w:val="99"/>
    <w:rsid w:val="0099009E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bkmisc">
    <w:name w:val="bk_misc"/>
    <w:basedOn w:val="a"/>
    <w:rsid w:val="00815EE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6">
    <w:name w:val="List"/>
    <w:basedOn w:val="a"/>
    <w:rsid w:val="00FF5494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basedOn w:val="a"/>
    <w:rsid w:val="00FF5494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character" w:styleId="af7">
    <w:name w:val="Hyperlink"/>
    <w:basedOn w:val="a0"/>
    <w:uiPriority w:val="99"/>
    <w:unhideWhenUsed/>
    <w:rsid w:val="00FF5494"/>
    <w:rPr>
      <w:color w:val="0000FF"/>
      <w:u w:val="single"/>
    </w:rPr>
  </w:style>
  <w:style w:type="table" w:customStyle="1" w:styleId="11">
    <w:name w:val="Сетка таблицы1"/>
    <w:basedOn w:val="a1"/>
    <w:next w:val="af0"/>
    <w:rsid w:val="005B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List 2"/>
    <w:basedOn w:val="a"/>
    <w:unhideWhenUsed/>
    <w:rsid w:val="00CB0085"/>
    <w:pPr>
      <w:widowControl w:val="0"/>
      <w:autoSpaceDE w:val="0"/>
      <w:autoSpaceDN w:val="0"/>
      <w:adjustRightInd w:val="0"/>
      <w:spacing w:after="0" w:line="240" w:lineRule="auto"/>
      <w:ind w:left="566" w:hanging="283"/>
      <w:contextualSpacing/>
    </w:pPr>
    <w:rPr>
      <w:rFonts w:ascii="Times New Roman" w:hAnsi="Times New Roman"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506E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0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nanium.com/catalog/product/914079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Э.Р.</dc:creator>
  <cp:lastModifiedBy>Admin</cp:lastModifiedBy>
  <cp:revision>12</cp:revision>
  <cp:lastPrinted>2019-10-05T08:59:00Z</cp:lastPrinted>
  <dcterms:created xsi:type="dcterms:W3CDTF">2022-04-30T06:09:00Z</dcterms:created>
  <dcterms:modified xsi:type="dcterms:W3CDTF">2022-05-23T04:47:00Z</dcterms:modified>
</cp:coreProperties>
</file>