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C6D7" w14:textId="23981626" w:rsidR="00D1606F" w:rsidRPr="0042302F" w:rsidRDefault="00D1606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4F69A2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40145F">
        <w:rPr>
          <w:rFonts w:eastAsia="PMingLiU"/>
          <w:b/>
          <w:i/>
          <w:sz w:val="24"/>
          <w:szCs w:val="24"/>
        </w:rPr>
        <w:t>1</w:t>
      </w:r>
    </w:p>
    <w:p w14:paraId="01A1F250" w14:textId="77777777" w:rsidR="00D1606F" w:rsidRPr="0042302F" w:rsidRDefault="00D1606F" w:rsidP="0042302F">
      <w:pPr>
        <w:widowControl/>
        <w:autoSpaceDE/>
        <w:autoSpaceDN/>
        <w:adjustRightInd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11.02.15 «</w:t>
      </w:r>
      <w:r w:rsidRPr="007671E2">
        <w:rPr>
          <w:b/>
          <w:i/>
          <w:sz w:val="22"/>
          <w:szCs w:val="22"/>
        </w:rPr>
        <w:t>Инфокоммуникационные сети и системы связи</w:t>
      </w:r>
      <w:r>
        <w:rPr>
          <w:b/>
          <w:i/>
          <w:sz w:val="22"/>
          <w:szCs w:val="22"/>
        </w:rPr>
        <w:t>»</w:t>
      </w:r>
    </w:p>
    <w:p w14:paraId="3CD99020" w14:textId="77777777" w:rsidR="00D1606F" w:rsidRPr="0042302F" w:rsidRDefault="00D1606F" w:rsidP="0042302F">
      <w:pPr>
        <w:widowControl/>
        <w:autoSpaceDE/>
        <w:autoSpaceDN/>
        <w:adjustRightInd/>
        <w:ind w:firstLine="708"/>
        <w:jc w:val="right"/>
        <w:rPr>
          <w:i/>
          <w:sz w:val="22"/>
          <w:szCs w:val="22"/>
        </w:rPr>
      </w:pPr>
    </w:p>
    <w:p w14:paraId="017AE3C9" w14:textId="77777777"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628151E3" w14:textId="77777777"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162F5054" w14:textId="77777777"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302963CF" w14:textId="77777777" w:rsidR="00D1606F" w:rsidRPr="0042302F" w:rsidRDefault="00D1606F" w:rsidP="0042302F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42302F">
        <w:rPr>
          <w:b/>
          <w:sz w:val="22"/>
          <w:szCs w:val="22"/>
        </w:rPr>
        <w:t>РАБОЧАЯ ПРОГРАММА УЧЕБНОЙ ДИСЦИПЛИНЫ</w:t>
      </w:r>
    </w:p>
    <w:p w14:paraId="3EE6C601" w14:textId="77777777" w:rsidR="00D1606F" w:rsidRPr="00C8725E" w:rsidRDefault="004F69A2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  <w:r w:rsidRPr="004F69A2">
        <w:rPr>
          <w:b/>
          <w:i/>
          <w:color w:val="000000"/>
          <w:sz w:val="22"/>
          <w:szCs w:val="22"/>
          <w:lang w:eastAsia="en-US"/>
        </w:rPr>
        <w:t>ЕН.03</w:t>
      </w:r>
      <w:r>
        <w:rPr>
          <w:b/>
          <w:i/>
          <w:color w:val="000000"/>
          <w:sz w:val="22"/>
          <w:szCs w:val="22"/>
          <w:lang w:eastAsia="en-US"/>
        </w:rPr>
        <w:t xml:space="preserve"> </w:t>
      </w:r>
      <w:r w:rsidR="00D1606F">
        <w:rPr>
          <w:b/>
          <w:color w:val="000000"/>
          <w:sz w:val="22"/>
          <w:szCs w:val="22"/>
          <w:lang w:eastAsia="en-US"/>
        </w:rPr>
        <w:t>Физика</w:t>
      </w:r>
    </w:p>
    <w:p w14:paraId="3646EAFB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59B1781F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085A2E68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06B309E7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1D8F8649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261F6E2C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1ED244AF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03A1B7FB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E1BD9D1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3D802BA0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791666F9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B795418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289BFD74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035711CD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3E52A3F7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036900F1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E55D897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E631E27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B889D66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730B4D29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139C0885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3FF9C13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01362DC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2C48995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28DEF60B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0C91C077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4E915F1C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39FA92C2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5CDCF14B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2321BBC4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602D08CC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3AB75599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265BA01B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2419F743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132F9BCF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24791F34" w14:textId="77777777"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55AEE0E9" w14:textId="77777777" w:rsidR="00D1606F" w:rsidRDefault="00D1606F" w:rsidP="00666393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30F72E60" w14:textId="77777777" w:rsidR="00D1606F" w:rsidRDefault="00D1606F" w:rsidP="004B0E6E">
      <w:pPr>
        <w:widowControl/>
        <w:jc w:val="both"/>
        <w:rPr>
          <w:b/>
          <w:color w:val="000000"/>
          <w:sz w:val="22"/>
          <w:szCs w:val="22"/>
          <w:lang w:eastAsia="en-US"/>
        </w:rPr>
      </w:pPr>
    </w:p>
    <w:p w14:paraId="15BAE9A7" w14:textId="77777777" w:rsidR="00D1606F" w:rsidRDefault="00D1606F" w:rsidP="00666393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14:paraId="3EA257CD" w14:textId="3EF38363" w:rsidR="00D1606F" w:rsidRPr="0042302F" w:rsidRDefault="00D1606F" w:rsidP="00666393">
      <w:pPr>
        <w:widowControl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eastAsia="en-US"/>
        </w:rPr>
        <w:t>20</w:t>
      </w:r>
      <w:r w:rsidR="00712CD5">
        <w:rPr>
          <w:b/>
          <w:color w:val="000000"/>
          <w:sz w:val="22"/>
          <w:szCs w:val="22"/>
          <w:lang w:eastAsia="en-US"/>
        </w:rPr>
        <w:t>22</w:t>
      </w:r>
    </w:p>
    <w:p w14:paraId="750F2CC9" w14:textId="77777777" w:rsidR="00D1606F" w:rsidRDefault="00D1606F" w:rsidP="00666393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 w:rsidRPr="00666393">
        <w:rPr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b/>
          <w:bCs/>
          <w:color w:val="000000"/>
          <w:sz w:val="24"/>
          <w:szCs w:val="24"/>
        </w:rPr>
        <w:t>:</w:t>
      </w:r>
    </w:p>
    <w:p w14:paraId="623608A3" w14:textId="77777777" w:rsidR="00D1606F" w:rsidRPr="00666393" w:rsidRDefault="00D1606F" w:rsidP="00666393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Хакимьянова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b/>
          <w:bCs/>
          <w:color w:val="000000"/>
          <w:sz w:val="24"/>
          <w:szCs w:val="24"/>
        </w:rPr>
        <w:t>Г.Г.</w:t>
      </w:r>
      <w:proofErr w:type="gramEnd"/>
      <w:r>
        <w:rPr>
          <w:b/>
          <w:bCs/>
          <w:color w:val="000000"/>
          <w:sz w:val="24"/>
          <w:szCs w:val="24"/>
        </w:rPr>
        <w:t>, преподаватель ГБПОУ УКРТБ</w:t>
      </w:r>
    </w:p>
    <w:p w14:paraId="119BD575" w14:textId="77777777" w:rsidR="00712CD5" w:rsidRDefault="00712CD5" w:rsidP="00712CD5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14:paraId="2258A107" w14:textId="77777777" w:rsidR="00712CD5" w:rsidRDefault="00712CD5" w:rsidP="00712CD5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tbl>
      <w:tblPr>
        <w:tblW w:w="1021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8"/>
        <w:gridCol w:w="704"/>
      </w:tblGrid>
      <w:tr w:rsidR="00F04CD3" w14:paraId="5C9EAD5A" w14:textId="77777777">
        <w:tc>
          <w:tcPr>
            <w:tcW w:w="9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653DF" w14:textId="77777777" w:rsidR="00712CD5" w:rsidRDefault="00712CD5">
            <w:pPr>
              <w:numPr>
                <w:ilvl w:val="0"/>
                <w:numId w:val="14"/>
              </w:numPr>
              <w:shd w:val="clear" w:color="auto" w:fill="FFFFFF"/>
              <w:suppressAutoHyphens/>
              <w:autoSpaceDE/>
              <w:autoSpaceDN/>
              <w:adjustRightInd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>
              <w:rPr>
                <w:bCs/>
                <w:color w:val="000000"/>
                <w:sz w:val="28"/>
                <w:szCs w:val="28"/>
              </w:rPr>
              <w:t>дисциплины</w:t>
            </w:r>
          </w:p>
          <w:p w14:paraId="026C730C" w14:textId="77777777" w:rsidR="00712CD5" w:rsidRDefault="00712CD5">
            <w:pPr>
              <w:numPr>
                <w:ilvl w:val="0"/>
                <w:numId w:val="14"/>
              </w:numPr>
              <w:shd w:val="clear" w:color="auto" w:fill="FFFFFF"/>
              <w:suppressAutoHyphens/>
              <w:autoSpaceDE/>
              <w:autoSpaceDN/>
              <w:adjustRightInd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15864F74" w14:textId="77777777" w:rsidR="00712CD5" w:rsidRDefault="00712CD5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uppressAutoHyphens/>
              <w:autoSpaceDE/>
              <w:autoSpaceDN/>
              <w:adjustRightInd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Условия</w:t>
            </w:r>
            <w:r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>
              <w:rPr>
                <w:bCs/>
                <w:color w:val="000000"/>
                <w:sz w:val="28"/>
                <w:szCs w:val="28"/>
              </w:rPr>
              <w:t>учебной дисциплины</w:t>
            </w:r>
          </w:p>
          <w:p w14:paraId="5CA2E28B" w14:textId="77777777" w:rsidR="00712CD5" w:rsidRDefault="00712CD5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60"/>
              </w:tabs>
              <w:suppressAutoHyphens/>
              <w:autoSpaceDE/>
              <w:autoSpaceDN/>
              <w:adjustRightInd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FD9D153" w14:textId="77777777" w:rsidR="00712CD5" w:rsidRDefault="00712CD5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14:paraId="12404D66" w14:textId="77777777" w:rsidR="00712CD5" w:rsidRDefault="00712CD5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5F96D" w14:textId="77777777" w:rsidR="00712CD5" w:rsidRDefault="00712CD5">
            <w:pPr>
              <w:spacing w:line="360" w:lineRule="auto"/>
              <w:jc w:val="center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1F788B83" w14:textId="77777777" w:rsidR="00D1606F" w:rsidRDefault="00D1606F" w:rsidP="00787B71">
      <w:pPr>
        <w:shd w:val="clear" w:color="auto" w:fill="FFFFFF"/>
        <w:spacing w:before="523"/>
        <w:jc w:val="center"/>
      </w:pPr>
    </w:p>
    <w:p w14:paraId="6E8CE1B3" w14:textId="77777777" w:rsidR="00D1606F" w:rsidRDefault="00D1606F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2DBB8A50" w14:textId="77777777" w:rsidR="00D1606F" w:rsidRDefault="00D1606F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0EB5E353" w14:textId="77777777" w:rsidR="00D1606F" w:rsidRDefault="00D1606F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72DEACD5" w14:textId="77777777" w:rsidR="00D1606F" w:rsidRPr="007729B8" w:rsidRDefault="00D1606F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D1606F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639964BB" w14:textId="77777777" w:rsidR="00D1606F" w:rsidRPr="007729B8" w:rsidRDefault="00D1606F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D1606F" w:rsidRPr="00F15699" w14:paraId="1D7A09E4" w14:textId="77777777" w:rsidTr="00B8715C">
        <w:tc>
          <w:tcPr>
            <w:tcW w:w="9495" w:type="dxa"/>
          </w:tcPr>
          <w:p w14:paraId="0EBA55CB" w14:textId="2ABDA1C7" w:rsidR="00D1606F" w:rsidRPr="00F15699" w:rsidRDefault="00712CD5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</w:tr>
    </w:tbl>
    <w:p w14:paraId="6DDA2BB2" w14:textId="77777777" w:rsidR="00D1606F" w:rsidRDefault="00D1606F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65CB2A85" w14:textId="77777777" w:rsidR="00D1606F" w:rsidRDefault="00D1606F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3E2B2F05" w14:textId="77777777" w:rsidR="00D1606F" w:rsidRPr="00D91F81" w:rsidRDefault="00D1606F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19B7B294" w14:textId="1A47FA6D" w:rsidR="00D1606F" w:rsidRPr="000C11D3" w:rsidRDefault="00D1606F" w:rsidP="00EC53F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color w:val="000000"/>
          <w:sz w:val="28"/>
          <w:szCs w:val="28"/>
        </w:rPr>
        <w:t xml:space="preserve">Физика» </w:t>
      </w:r>
      <w:r w:rsidRPr="003C0BF9">
        <w:rPr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</w:t>
      </w:r>
      <w:r w:rsidRPr="005253E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143D2">
        <w:rPr>
          <w:sz w:val="28"/>
          <w:szCs w:val="28"/>
        </w:rPr>
        <w:t>общеобразовательному</w:t>
      </w:r>
      <w:proofErr w:type="gramEnd"/>
      <w:r w:rsidRPr="005253E5">
        <w:rPr>
          <w:sz w:val="28"/>
          <w:szCs w:val="28"/>
        </w:rPr>
        <w:t xml:space="preserve"> цик</w:t>
      </w:r>
      <w:r>
        <w:rPr>
          <w:sz w:val="28"/>
          <w:szCs w:val="28"/>
        </w:rPr>
        <w:t>лу</w:t>
      </w:r>
      <w:r w:rsidRPr="005253E5">
        <w:rPr>
          <w:sz w:val="28"/>
          <w:szCs w:val="28"/>
        </w:rPr>
        <w:t>.</w:t>
      </w:r>
    </w:p>
    <w:p w14:paraId="374A907D" w14:textId="77777777" w:rsidR="00D1606F" w:rsidRPr="000C11D3" w:rsidRDefault="00D1606F" w:rsidP="00EC53F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4295D225" w14:textId="77777777" w:rsidR="00D1606F" w:rsidRPr="000C11D3" w:rsidRDefault="00D1606F" w:rsidP="00EC53F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08AB9AE7" w14:textId="77777777" w:rsidR="00D1606F" w:rsidRDefault="00D1606F" w:rsidP="00D91F81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395"/>
        <w:gridCol w:w="4507"/>
      </w:tblGrid>
      <w:tr w:rsidR="00D1606F" w:rsidRPr="00F15699" w14:paraId="774F042E" w14:textId="77777777" w:rsidTr="004B016A">
        <w:trPr>
          <w:trHeight w:val="649"/>
        </w:trPr>
        <w:tc>
          <w:tcPr>
            <w:tcW w:w="1129" w:type="dxa"/>
          </w:tcPr>
          <w:p w14:paraId="3A625201" w14:textId="77777777"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14:paraId="68F0D224" w14:textId="77777777"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ПК, ОК</w:t>
            </w:r>
          </w:p>
        </w:tc>
        <w:tc>
          <w:tcPr>
            <w:tcW w:w="4395" w:type="dxa"/>
          </w:tcPr>
          <w:p w14:paraId="79BAB0DA" w14:textId="77777777"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</w:tcPr>
          <w:p w14:paraId="0A1F8C1E" w14:textId="77777777"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D1606F" w:rsidRPr="00F15699" w14:paraId="5BD56D07" w14:textId="77777777" w:rsidTr="00CB6538">
        <w:trPr>
          <w:trHeight w:val="1944"/>
        </w:trPr>
        <w:tc>
          <w:tcPr>
            <w:tcW w:w="1129" w:type="dxa"/>
          </w:tcPr>
          <w:p w14:paraId="66D0982F" w14:textId="77777777" w:rsidR="007A39C7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538">
              <w:rPr>
                <w:sz w:val="24"/>
                <w:szCs w:val="24"/>
              </w:rPr>
              <w:t>ОК 01,</w:t>
            </w:r>
          </w:p>
          <w:p w14:paraId="6B6B2DD8" w14:textId="77777777" w:rsidR="007A39C7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538">
              <w:rPr>
                <w:sz w:val="24"/>
                <w:szCs w:val="24"/>
              </w:rPr>
              <w:t xml:space="preserve"> ОК 02, ОК 03,</w:t>
            </w:r>
          </w:p>
          <w:p w14:paraId="09CAB175" w14:textId="77777777" w:rsidR="007A39C7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538">
              <w:rPr>
                <w:sz w:val="24"/>
                <w:szCs w:val="24"/>
              </w:rPr>
              <w:t xml:space="preserve"> ОК 04, ОК 05, </w:t>
            </w:r>
          </w:p>
          <w:p w14:paraId="40067DE4" w14:textId="77777777" w:rsidR="007A39C7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538">
              <w:rPr>
                <w:sz w:val="24"/>
                <w:szCs w:val="24"/>
              </w:rPr>
              <w:t>ОК 06,</w:t>
            </w:r>
          </w:p>
          <w:p w14:paraId="541869FF" w14:textId="77777777" w:rsidR="007A39C7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538">
              <w:rPr>
                <w:sz w:val="24"/>
                <w:szCs w:val="24"/>
              </w:rPr>
              <w:t>ОК 09</w:t>
            </w:r>
          </w:p>
          <w:p w14:paraId="47A73121" w14:textId="77777777" w:rsidR="007A39C7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szCs w:val="24"/>
              </w:rPr>
            </w:pPr>
          </w:p>
          <w:p w14:paraId="7414A27D" w14:textId="77777777" w:rsidR="007A39C7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CB6538">
              <w:rPr>
                <w:bCs/>
                <w:iCs/>
                <w:sz w:val="24"/>
                <w:szCs w:val="24"/>
              </w:rPr>
              <w:t>ЛР 1</w:t>
            </w:r>
          </w:p>
          <w:p w14:paraId="56AA9E01" w14:textId="77777777" w:rsidR="007A39C7" w:rsidRDefault="007A39C7" w:rsidP="007A39C7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  <w:p w14:paraId="159FD903" w14:textId="6A7C6B4C" w:rsidR="00CB6538" w:rsidRPr="00CB6538" w:rsidRDefault="007A39C7" w:rsidP="007A39C7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304357">
              <w:rPr>
                <w:bCs/>
                <w:iCs/>
                <w:sz w:val="22"/>
                <w:szCs w:val="22"/>
              </w:rPr>
              <w:t>ЛР 4</w:t>
            </w:r>
          </w:p>
        </w:tc>
        <w:tc>
          <w:tcPr>
            <w:tcW w:w="4395" w:type="dxa"/>
          </w:tcPr>
          <w:p w14:paraId="3055095B" w14:textId="77777777" w:rsidR="00D1606F" w:rsidRPr="00CB6538" w:rsidRDefault="00D1606F" w:rsidP="005253E5">
            <w:pPr>
              <w:suppressLineNumbers/>
              <w:tabs>
                <w:tab w:val="left" w:pos="-3528"/>
              </w:tabs>
              <w:suppressAutoHyphens/>
              <w:rPr>
                <w:sz w:val="24"/>
                <w:szCs w:val="24"/>
              </w:rPr>
            </w:pPr>
            <w:r w:rsidRPr="00CB6538">
              <w:rPr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14:paraId="4954A38D" w14:textId="77777777" w:rsidR="00D1606F" w:rsidRPr="00CB6538" w:rsidRDefault="00D1606F" w:rsidP="005253E5">
            <w:pPr>
              <w:suppressLineNumbers/>
              <w:tabs>
                <w:tab w:val="left" w:pos="-3528"/>
              </w:tabs>
              <w:suppressAutoHyphens/>
              <w:rPr>
                <w:sz w:val="24"/>
                <w:szCs w:val="24"/>
              </w:rPr>
            </w:pPr>
            <w:r w:rsidRPr="00CB6538">
              <w:rPr>
                <w:sz w:val="24"/>
                <w:szCs w:val="24"/>
              </w:rPr>
              <w:t>-проводить физические измерения, применять методы корректной оценки погрешностей при проведении физического эксперимента</w:t>
            </w:r>
          </w:p>
          <w:p w14:paraId="75A4F912" w14:textId="77777777" w:rsidR="00D1606F" w:rsidRPr="00CB6538" w:rsidRDefault="00D1606F" w:rsidP="00525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</w:p>
          <w:p w14:paraId="7E7916DE" w14:textId="77777777" w:rsidR="00CB6538" w:rsidRDefault="00CB6538" w:rsidP="00CB6538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0A8656D" w14:textId="70977BE6" w:rsidR="00CB6538" w:rsidRPr="00CB6538" w:rsidRDefault="00CB6538" w:rsidP="00CB6538">
            <w:pPr>
              <w:jc w:val="both"/>
              <w:rPr>
                <w:color w:val="000000"/>
                <w:sz w:val="24"/>
                <w:szCs w:val="24"/>
              </w:rPr>
            </w:pPr>
            <w:r w:rsidRPr="00CB6538">
              <w:rPr>
                <w:color w:val="000000"/>
                <w:sz w:val="24"/>
                <w:szCs w:val="24"/>
              </w:rPr>
              <w:t>Осознающий себя гражданином и защитником великой страны</w:t>
            </w:r>
          </w:p>
          <w:p w14:paraId="7E8479C6" w14:textId="77777777" w:rsidR="00CB6538" w:rsidRPr="00CB6538" w:rsidRDefault="00CB6538" w:rsidP="00525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</w:p>
          <w:p w14:paraId="4F133A9A" w14:textId="066F4DA5" w:rsidR="00CB6538" w:rsidRPr="00CB6538" w:rsidRDefault="00CB6538" w:rsidP="00CB6538">
            <w:pPr>
              <w:ind w:firstLine="33"/>
              <w:jc w:val="both"/>
              <w:rPr>
                <w:b/>
                <w:color w:val="000000"/>
                <w:sz w:val="24"/>
                <w:szCs w:val="24"/>
              </w:rPr>
            </w:pPr>
            <w:r w:rsidRPr="00CB6538">
              <w:rPr>
                <w:color w:val="00000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4507" w:type="dxa"/>
          </w:tcPr>
          <w:p w14:paraId="2FBC12BE" w14:textId="77777777" w:rsidR="00D1606F" w:rsidRPr="005253E5" w:rsidRDefault="00D1606F" w:rsidP="005253E5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  <w:p w14:paraId="5D27D2F8" w14:textId="77777777" w:rsidR="00D1606F" w:rsidRPr="005253E5" w:rsidRDefault="00D1606F" w:rsidP="005253E5">
            <w:pPr>
              <w:rPr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25C485D4" w14:textId="77777777" w:rsidR="00D1606F" w:rsidRDefault="00D1606F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7F4ED926" w14:textId="77777777" w:rsidR="00D1606F" w:rsidRPr="00EC53F9" w:rsidRDefault="00D1606F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0EED7D6B" w14:textId="77777777" w:rsidR="00D1606F" w:rsidRDefault="00D1606F" w:rsidP="00381156">
      <w:pPr>
        <w:shd w:val="clear" w:color="auto" w:fill="FFFFFF"/>
        <w:tabs>
          <w:tab w:val="left" w:pos="494"/>
        </w:tabs>
        <w:rPr>
          <w:b/>
          <w:bCs/>
          <w:sz w:val="28"/>
          <w:szCs w:val="28"/>
        </w:rPr>
      </w:pPr>
      <w:bookmarkStart w:id="7" w:name="_Hlk137142274"/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47F13A07" w14:textId="0B3FC10E" w:rsidR="00D1606F" w:rsidRPr="00FE57F4" w:rsidRDefault="00D1606F" w:rsidP="005253E5">
      <w:pPr>
        <w:shd w:val="clear" w:color="auto" w:fill="FFFFFF"/>
        <w:tabs>
          <w:tab w:val="left" w:pos="49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Объем работы обучающихся во взаимодействии </w:t>
      </w:r>
      <w:r w:rsidR="004F69A2">
        <w:rPr>
          <w:sz w:val="28"/>
          <w:szCs w:val="28"/>
        </w:rPr>
        <w:t>с</w:t>
      </w:r>
      <w:r>
        <w:rPr>
          <w:sz w:val="28"/>
          <w:szCs w:val="28"/>
        </w:rPr>
        <w:t xml:space="preserve"> преподавателем </w:t>
      </w:r>
      <w:r w:rsidR="004038F8">
        <w:rPr>
          <w:sz w:val="28"/>
          <w:szCs w:val="28"/>
        </w:rPr>
        <w:t>56</w:t>
      </w:r>
      <w:r>
        <w:rPr>
          <w:sz w:val="28"/>
          <w:szCs w:val="28"/>
        </w:rPr>
        <w:t xml:space="preserve"> часов.</w:t>
      </w:r>
    </w:p>
    <w:bookmarkEnd w:id="7"/>
    <w:p w14:paraId="0C4BF550" w14:textId="77777777" w:rsidR="00D1606F" w:rsidRPr="00EC53F9" w:rsidRDefault="00D1606F" w:rsidP="00F662AC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0EBE93" w14:textId="77777777" w:rsidR="00D1606F" w:rsidRPr="007B6D09" w:rsidRDefault="00D1606F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25B1F64E" w14:textId="77777777" w:rsidR="00D1606F" w:rsidRDefault="00D1606F" w:rsidP="002753FC">
      <w:pPr>
        <w:ind w:firstLine="720"/>
        <w:rPr>
          <w:sz w:val="28"/>
          <w:szCs w:val="28"/>
        </w:rPr>
      </w:pPr>
    </w:p>
    <w:p w14:paraId="3742CD34" w14:textId="77777777" w:rsidR="00D1606F" w:rsidRPr="001C1306" w:rsidRDefault="00D1606F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18C70694" w14:textId="77777777" w:rsidR="00D1606F" w:rsidRDefault="00D1606F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D1606F" w:rsidRPr="00F15699" w14:paraId="2B4F1999" w14:textId="77777777" w:rsidTr="00B8715C">
        <w:tc>
          <w:tcPr>
            <w:tcW w:w="7560" w:type="dxa"/>
          </w:tcPr>
          <w:p w14:paraId="26542892" w14:textId="77777777" w:rsidR="00D1606F" w:rsidRPr="005253E5" w:rsidRDefault="00D1606F" w:rsidP="00B8715C">
            <w:pPr>
              <w:jc w:val="center"/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05A5237D" w14:textId="77777777" w:rsidR="00D1606F" w:rsidRPr="005253E5" w:rsidRDefault="00D1606F" w:rsidP="00B8715C">
            <w:pPr>
              <w:jc w:val="center"/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1606F" w:rsidRPr="00F15699" w14:paraId="4587EFC8" w14:textId="77777777" w:rsidTr="0015265F">
        <w:trPr>
          <w:trHeight w:val="122"/>
        </w:trPr>
        <w:tc>
          <w:tcPr>
            <w:tcW w:w="7560" w:type="dxa"/>
          </w:tcPr>
          <w:p w14:paraId="1495DC59" w14:textId="77777777" w:rsidR="00D1606F" w:rsidRPr="005253E5" w:rsidRDefault="00D1606F" w:rsidP="00B8715C">
            <w:pPr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54330D09" w14:textId="2095D73C" w:rsidR="00D1606F" w:rsidRPr="005253E5" w:rsidRDefault="00B66DC0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D1606F" w:rsidRPr="00F15699" w14:paraId="6EFA1214" w14:textId="77777777" w:rsidTr="00B8715C">
        <w:tc>
          <w:tcPr>
            <w:tcW w:w="7560" w:type="dxa"/>
          </w:tcPr>
          <w:p w14:paraId="0B069983" w14:textId="77777777" w:rsidR="00D1606F" w:rsidRPr="005253E5" w:rsidRDefault="00D1606F" w:rsidP="00B8715C">
            <w:pPr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173BDF81" w14:textId="63DF5E84" w:rsidR="00D1606F" w:rsidRPr="005253E5" w:rsidRDefault="00B66DC0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D1606F" w:rsidRPr="00F15699" w14:paraId="0030E959" w14:textId="77777777" w:rsidTr="00B8715C">
        <w:tc>
          <w:tcPr>
            <w:tcW w:w="9745" w:type="dxa"/>
            <w:gridSpan w:val="2"/>
          </w:tcPr>
          <w:p w14:paraId="0A948EA4" w14:textId="77777777"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в том числе:</w:t>
            </w:r>
          </w:p>
        </w:tc>
      </w:tr>
      <w:tr w:rsidR="00D1606F" w:rsidRPr="00F15699" w14:paraId="7B41EC96" w14:textId="77777777" w:rsidTr="00B8715C">
        <w:tc>
          <w:tcPr>
            <w:tcW w:w="7560" w:type="dxa"/>
          </w:tcPr>
          <w:p w14:paraId="6F749E8C" w14:textId="77777777"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 w:rsidRPr="005253E5"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67F348EF" w14:textId="14F1954D"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B6538">
              <w:rPr>
                <w:sz w:val="24"/>
                <w:szCs w:val="24"/>
              </w:rPr>
              <w:t>2</w:t>
            </w:r>
          </w:p>
        </w:tc>
      </w:tr>
      <w:tr w:rsidR="00D1606F" w:rsidRPr="00F15699" w14:paraId="3A4D8F14" w14:textId="77777777" w:rsidTr="00B8715C">
        <w:tc>
          <w:tcPr>
            <w:tcW w:w="7560" w:type="dxa"/>
          </w:tcPr>
          <w:p w14:paraId="2B1E28AF" w14:textId="77777777"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 xml:space="preserve">- лабораторные </w:t>
            </w:r>
            <w:proofErr w:type="gramStart"/>
            <w:r w:rsidRPr="005253E5">
              <w:rPr>
                <w:sz w:val="24"/>
                <w:szCs w:val="24"/>
              </w:rPr>
              <w:t>работы</w:t>
            </w:r>
            <w:r w:rsidRPr="005253E5">
              <w:rPr>
                <w:sz w:val="24"/>
                <w:szCs w:val="24"/>
                <w:lang w:eastAsia="en-US"/>
              </w:rPr>
              <w:t>(</w:t>
            </w:r>
            <w:proofErr w:type="gramEnd"/>
            <w:r w:rsidRPr="005253E5">
              <w:rPr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3F0B9485" w14:textId="77777777"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</w:t>
            </w:r>
          </w:p>
        </w:tc>
      </w:tr>
      <w:tr w:rsidR="00D1606F" w:rsidRPr="00F15699" w14:paraId="74C87049" w14:textId="77777777" w:rsidTr="00B8715C">
        <w:tc>
          <w:tcPr>
            <w:tcW w:w="7560" w:type="dxa"/>
          </w:tcPr>
          <w:p w14:paraId="4C76C729" w14:textId="77777777"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 xml:space="preserve">- практические </w:t>
            </w:r>
            <w:proofErr w:type="gramStart"/>
            <w:r w:rsidRPr="005253E5">
              <w:rPr>
                <w:sz w:val="24"/>
                <w:szCs w:val="24"/>
              </w:rPr>
              <w:t>занятия</w:t>
            </w:r>
            <w:r w:rsidRPr="005253E5">
              <w:rPr>
                <w:sz w:val="24"/>
                <w:szCs w:val="24"/>
                <w:lang w:eastAsia="en-US"/>
              </w:rPr>
              <w:t>(</w:t>
            </w:r>
            <w:proofErr w:type="gramEnd"/>
            <w:r w:rsidRPr="005253E5">
              <w:rPr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03C34205" w14:textId="30F468D5" w:rsidR="00D1606F" w:rsidRPr="005253E5" w:rsidRDefault="00CB653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D1606F" w:rsidRPr="00F15699" w14:paraId="503D3DEB" w14:textId="77777777" w:rsidTr="00B8715C">
        <w:tc>
          <w:tcPr>
            <w:tcW w:w="7560" w:type="dxa"/>
          </w:tcPr>
          <w:p w14:paraId="4888A2BF" w14:textId="77777777"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 курсовая работа (проект)</w:t>
            </w:r>
            <w:r w:rsidRPr="005253E5">
              <w:rPr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3CD8478A" w14:textId="77777777"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</w:t>
            </w:r>
          </w:p>
        </w:tc>
      </w:tr>
      <w:tr w:rsidR="00D1606F" w:rsidRPr="00F15699" w14:paraId="40A9597D" w14:textId="77777777" w:rsidTr="00B8715C">
        <w:tc>
          <w:tcPr>
            <w:tcW w:w="7560" w:type="dxa"/>
          </w:tcPr>
          <w:p w14:paraId="587D3078" w14:textId="77777777" w:rsidR="00D1606F" w:rsidRPr="005253E5" w:rsidRDefault="00D1606F" w:rsidP="00B8715C">
            <w:pPr>
              <w:rPr>
                <w:sz w:val="24"/>
                <w:szCs w:val="24"/>
                <w:vertAlign w:val="superscript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 w:rsidRPr="005253E5">
              <w:rPr>
                <w:sz w:val="24"/>
                <w:szCs w:val="24"/>
                <w:lang w:eastAsia="en-US"/>
              </w:rPr>
              <w:t>самостоятельная работа</w:t>
            </w:r>
            <w:r w:rsidRPr="005253E5">
              <w:rPr>
                <w:rStyle w:val="af3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55B94C1A" w14:textId="026D01AE" w:rsidR="00D1606F" w:rsidRPr="005253E5" w:rsidRDefault="00CB653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1606F" w:rsidRPr="00F15699" w14:paraId="42D08729" w14:textId="77777777" w:rsidTr="00B8715C">
        <w:tc>
          <w:tcPr>
            <w:tcW w:w="7560" w:type="dxa"/>
          </w:tcPr>
          <w:p w14:paraId="3BDAD44C" w14:textId="77777777"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>
              <w:rPr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5253E5">
              <w:rPr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14:paraId="550F30D0" w14:textId="31CF6C2A" w:rsidR="00D1606F" w:rsidRPr="005253E5" w:rsidRDefault="00CB653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54DE0370" w14:textId="77777777" w:rsidR="00D1606F" w:rsidRPr="005E30BA" w:rsidRDefault="00D1606F" w:rsidP="002753FC">
      <w:pPr>
        <w:rPr>
          <w:i/>
          <w:iCs/>
          <w:color w:val="FF0000"/>
          <w:sz w:val="28"/>
          <w:szCs w:val="28"/>
        </w:rPr>
      </w:pPr>
    </w:p>
    <w:p w14:paraId="6436CDD5" w14:textId="77777777" w:rsidR="00D1606F" w:rsidRPr="007729B8" w:rsidRDefault="00D1606F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D1606F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14:paraId="25833EAB" w14:textId="77777777" w:rsidR="00D1606F" w:rsidRDefault="00D1606F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bookmarkStart w:id="8" w:name="_Hlk137142528"/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4F69A2">
        <w:rPr>
          <w:b/>
          <w:bCs/>
          <w:color w:val="000000"/>
          <w:spacing w:val="-10"/>
          <w:sz w:val="28"/>
          <w:szCs w:val="28"/>
        </w:rPr>
        <w:t>Физика</w:t>
      </w:r>
      <w:r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92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2382"/>
        <w:gridCol w:w="51"/>
        <w:gridCol w:w="842"/>
        <w:gridCol w:w="99"/>
        <w:gridCol w:w="30"/>
        <w:gridCol w:w="9226"/>
        <w:gridCol w:w="6"/>
        <w:gridCol w:w="25"/>
        <w:gridCol w:w="1365"/>
        <w:gridCol w:w="1901"/>
      </w:tblGrid>
      <w:tr w:rsidR="00D1606F" w:rsidRPr="00F15699" w14:paraId="483E3A30" w14:textId="77777777" w:rsidTr="00D46CC7">
        <w:tc>
          <w:tcPr>
            <w:tcW w:w="15927" w:type="dxa"/>
            <w:gridSpan w:val="10"/>
          </w:tcPr>
          <w:p w14:paraId="3707FB3E" w14:textId="77777777" w:rsidR="00D1606F" w:rsidRPr="00F15699" w:rsidRDefault="00D1606F" w:rsidP="00F15699">
            <w:pPr>
              <w:jc w:val="center"/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4F69A2" w:rsidRPr="00F15699" w14:paraId="44459D8A" w14:textId="77777777" w:rsidTr="00E61ADF">
        <w:trPr>
          <w:trHeight w:val="2073"/>
        </w:trPr>
        <w:tc>
          <w:tcPr>
            <w:tcW w:w="2382" w:type="dxa"/>
          </w:tcPr>
          <w:p w14:paraId="164B13EA" w14:textId="77777777"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48" w:type="dxa"/>
            <w:gridSpan w:val="5"/>
          </w:tcPr>
          <w:p w14:paraId="5947AEA1" w14:textId="77777777"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96" w:type="dxa"/>
            <w:gridSpan w:val="3"/>
          </w:tcPr>
          <w:p w14:paraId="2E03404A" w14:textId="77777777"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14:paraId="4DC61CA4" w14:textId="77777777"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1606F" w:rsidRPr="00F15699" w14:paraId="354EE159" w14:textId="77777777" w:rsidTr="00D46CC7">
        <w:trPr>
          <w:trHeight w:val="232"/>
        </w:trPr>
        <w:tc>
          <w:tcPr>
            <w:tcW w:w="12630" w:type="dxa"/>
            <w:gridSpan w:val="6"/>
          </w:tcPr>
          <w:p w14:paraId="3DB9886E" w14:textId="77777777" w:rsidR="00D1606F" w:rsidRPr="00EF083A" w:rsidRDefault="00D1606F" w:rsidP="005D4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>Раздел 1.</w:t>
            </w:r>
            <w:r w:rsidRPr="00A32FF0">
              <w:rPr>
                <w:b/>
                <w:sz w:val="24"/>
                <w:szCs w:val="24"/>
              </w:rPr>
              <w:t xml:space="preserve"> Физические основы механики</w:t>
            </w:r>
          </w:p>
        </w:tc>
        <w:tc>
          <w:tcPr>
            <w:tcW w:w="1396" w:type="dxa"/>
            <w:gridSpan w:val="3"/>
          </w:tcPr>
          <w:p w14:paraId="11B3C0E0" w14:textId="77777777" w:rsidR="00D1606F" w:rsidRPr="00F15699" w:rsidRDefault="00D1606F" w:rsidP="00EF0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14:paraId="37FB0DD8" w14:textId="77777777" w:rsidR="00D1606F" w:rsidRPr="005D4A78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70567943" w14:textId="77777777" w:rsidTr="00D46CC7">
        <w:tc>
          <w:tcPr>
            <w:tcW w:w="2433" w:type="dxa"/>
            <w:gridSpan w:val="2"/>
            <w:vMerge w:val="restart"/>
          </w:tcPr>
          <w:p w14:paraId="2E27F0EB" w14:textId="77777777" w:rsidR="00D1606F" w:rsidRPr="00A32FF0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551B4">
              <w:rPr>
                <w:b/>
                <w:bCs/>
                <w:sz w:val="24"/>
                <w:szCs w:val="24"/>
              </w:rPr>
              <w:t xml:space="preserve">Тема </w:t>
            </w:r>
            <w:r w:rsidRPr="00A32FF0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  <w:p w14:paraId="4D523C30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Элементы кинематики и динамики</w:t>
            </w:r>
            <w:r w:rsidRPr="00A32FF0">
              <w:rPr>
                <w:b/>
                <w:bCs/>
                <w:sz w:val="24"/>
                <w:szCs w:val="24"/>
              </w:rPr>
              <w:t xml:space="preserve"> </w:t>
            </w:r>
            <w:r w:rsidRPr="00A32FF0">
              <w:rPr>
                <w:b/>
                <w:sz w:val="24"/>
                <w:szCs w:val="24"/>
              </w:rPr>
              <w:t>Законы сохранения – фундаментальные законы природы</w:t>
            </w:r>
          </w:p>
        </w:tc>
        <w:tc>
          <w:tcPr>
            <w:tcW w:w="10197" w:type="dxa"/>
            <w:gridSpan w:val="4"/>
          </w:tcPr>
          <w:p w14:paraId="66DBEEF4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3"/>
          </w:tcPr>
          <w:p w14:paraId="1E6AE79A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14:paraId="0643B413" w14:textId="77777777" w:rsidR="00D1606F" w:rsidRPr="00A32FF0" w:rsidRDefault="00D1606F" w:rsidP="005D4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 ОК03, ОК05, ОК09</w:t>
            </w:r>
          </w:p>
          <w:p w14:paraId="6E5FE80F" w14:textId="77777777" w:rsidR="00D1606F" w:rsidRPr="005D4A78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40D32825" w14:textId="77777777" w:rsidTr="00D46CC7">
        <w:tc>
          <w:tcPr>
            <w:tcW w:w="2433" w:type="dxa"/>
            <w:gridSpan w:val="2"/>
            <w:vMerge/>
          </w:tcPr>
          <w:p w14:paraId="4076FC3F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2FB7CEEF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Ньютона.</w:t>
            </w:r>
          </w:p>
        </w:tc>
        <w:tc>
          <w:tcPr>
            <w:tcW w:w="1396" w:type="dxa"/>
            <w:gridSpan w:val="3"/>
          </w:tcPr>
          <w:p w14:paraId="398A7CB1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0DE724A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314F385C" w14:textId="77777777" w:rsidTr="00D46CC7">
        <w:tc>
          <w:tcPr>
            <w:tcW w:w="2433" w:type="dxa"/>
            <w:gridSpan w:val="2"/>
            <w:vMerge/>
          </w:tcPr>
          <w:p w14:paraId="7FB7F42C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4F1F28EE" w14:textId="77777777" w:rsidR="00D1606F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>Элементы теории гравитационного поля. Энергия: кинетическая и потенциальная. Работа. Законы сохранения.</w:t>
            </w:r>
          </w:p>
        </w:tc>
        <w:tc>
          <w:tcPr>
            <w:tcW w:w="1396" w:type="dxa"/>
            <w:gridSpan w:val="3"/>
          </w:tcPr>
          <w:p w14:paraId="7972107E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27EFB067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79D14C3A" w14:textId="77777777" w:rsidTr="00D46CC7">
        <w:tc>
          <w:tcPr>
            <w:tcW w:w="2433" w:type="dxa"/>
            <w:gridSpan w:val="2"/>
            <w:vMerge/>
            <w:tcBorders>
              <w:bottom w:val="nil"/>
            </w:tcBorders>
          </w:tcPr>
          <w:p w14:paraId="4731EC33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3" w:type="dxa"/>
            <w:gridSpan w:val="5"/>
          </w:tcPr>
          <w:p w14:paraId="613F4501" w14:textId="77777777" w:rsidR="00D1606F" w:rsidRPr="00EC53F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 xml:space="preserve">Домашнее задание: </w:t>
            </w:r>
            <w:r w:rsidRPr="00EC53F9">
              <w:rPr>
                <w:color w:val="000000"/>
                <w:sz w:val="24"/>
                <w:szCs w:val="24"/>
              </w:rPr>
              <w:t>Чтение и анализ литературы [1] стр.36-41</w:t>
            </w:r>
          </w:p>
        </w:tc>
        <w:tc>
          <w:tcPr>
            <w:tcW w:w="1390" w:type="dxa"/>
            <w:gridSpan w:val="2"/>
          </w:tcPr>
          <w:p w14:paraId="53472775" w14:textId="77777777" w:rsidR="00D1606F" w:rsidRPr="00EC53F9" w:rsidRDefault="00D1606F" w:rsidP="00000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6BC18326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1F17A9AB" w14:textId="77777777" w:rsidTr="00D46CC7">
        <w:tc>
          <w:tcPr>
            <w:tcW w:w="2433" w:type="dxa"/>
            <w:gridSpan w:val="2"/>
            <w:tcBorders>
              <w:top w:val="nil"/>
              <w:bottom w:val="nil"/>
            </w:tcBorders>
          </w:tcPr>
          <w:p w14:paraId="6D663DFC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3" w:type="dxa"/>
            <w:gridSpan w:val="5"/>
          </w:tcPr>
          <w:p w14:paraId="0664E290" w14:textId="77777777"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0" w:type="dxa"/>
            <w:gridSpan w:val="2"/>
          </w:tcPr>
          <w:p w14:paraId="67546515" w14:textId="77777777" w:rsidR="00D1606F" w:rsidRPr="00000EDE" w:rsidRDefault="00D1606F" w:rsidP="00000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00ED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14:paraId="2BB6CE5E" w14:textId="77777777" w:rsidR="00D1606F" w:rsidRPr="00EC53F9" w:rsidRDefault="00D1606F" w:rsidP="00F1569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1606F" w:rsidRPr="00F15699" w14:paraId="41D03391" w14:textId="77777777" w:rsidTr="00D46CC7">
        <w:tc>
          <w:tcPr>
            <w:tcW w:w="2433" w:type="dxa"/>
            <w:gridSpan w:val="2"/>
            <w:tcBorders>
              <w:top w:val="nil"/>
            </w:tcBorders>
          </w:tcPr>
          <w:p w14:paraId="69D4BD77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71" w:type="dxa"/>
            <w:gridSpan w:val="3"/>
          </w:tcPr>
          <w:p w14:paraId="21756EDA" w14:textId="77777777" w:rsidR="00D1606F" w:rsidRPr="002D480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32" w:type="dxa"/>
            <w:gridSpan w:val="2"/>
          </w:tcPr>
          <w:p w14:paraId="312A54E6" w14:textId="713D6A7E" w:rsidR="00D1606F" w:rsidRPr="00EC53F9" w:rsidRDefault="00D1606F" w:rsidP="00B43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>Определение кинематических характеристик движения тел</w:t>
            </w:r>
          </w:p>
        </w:tc>
        <w:tc>
          <w:tcPr>
            <w:tcW w:w="1390" w:type="dxa"/>
            <w:gridSpan w:val="2"/>
          </w:tcPr>
          <w:p w14:paraId="4007BBC5" w14:textId="77777777" w:rsidR="00D1606F" w:rsidRPr="00EC53F9" w:rsidRDefault="00D1606F" w:rsidP="00000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14:paraId="03BB4199" w14:textId="77777777" w:rsidR="00D1606F" w:rsidRPr="00EC53F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35BC1A28" w14:textId="77777777" w:rsidTr="00D46CC7">
        <w:tc>
          <w:tcPr>
            <w:tcW w:w="12630" w:type="dxa"/>
            <w:gridSpan w:val="6"/>
          </w:tcPr>
          <w:p w14:paraId="6B572939" w14:textId="77777777" w:rsidR="00D1606F" w:rsidRPr="00BD5245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A32FF0">
              <w:rPr>
                <w:b/>
                <w:sz w:val="24"/>
                <w:szCs w:val="24"/>
              </w:rPr>
              <w:t>Основы электромагнетизма</w:t>
            </w:r>
          </w:p>
        </w:tc>
        <w:tc>
          <w:tcPr>
            <w:tcW w:w="1396" w:type="dxa"/>
            <w:gridSpan w:val="3"/>
          </w:tcPr>
          <w:p w14:paraId="09D570F6" w14:textId="6EED1B88" w:rsidR="00D1606F" w:rsidRPr="00BD5245" w:rsidRDefault="00ED04EE" w:rsidP="003D2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901" w:type="dxa"/>
          </w:tcPr>
          <w:p w14:paraId="5C5B4D94" w14:textId="77777777" w:rsidR="00D1606F" w:rsidRPr="00EC53F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5BF6233D" w14:textId="77777777" w:rsidTr="00D46CC7">
        <w:tc>
          <w:tcPr>
            <w:tcW w:w="2433" w:type="dxa"/>
            <w:gridSpan w:val="2"/>
            <w:vMerge w:val="restart"/>
          </w:tcPr>
          <w:p w14:paraId="0C443FE2" w14:textId="77777777" w:rsidR="00D1606F" w:rsidRPr="00A32FF0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2.1</w:t>
            </w:r>
          </w:p>
          <w:p w14:paraId="3153824A" w14:textId="77777777" w:rsidR="00D1606F" w:rsidRPr="00F1569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10197" w:type="dxa"/>
            <w:gridSpan w:val="4"/>
          </w:tcPr>
          <w:p w14:paraId="6BBA2BC5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9" w:name="OLE_LINK57"/>
            <w:bookmarkStart w:id="10" w:name="OLE_LINK58"/>
            <w:bookmarkStart w:id="11" w:name="OLE_LINK59"/>
            <w:bookmarkStart w:id="12" w:name="OLE_LINK68"/>
            <w:bookmarkStart w:id="13" w:name="OLE_LINK69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396" w:type="dxa"/>
            <w:gridSpan w:val="3"/>
          </w:tcPr>
          <w:p w14:paraId="602E0B11" w14:textId="24497A8D" w:rsidR="00D1606F" w:rsidRPr="00796B62" w:rsidRDefault="00D46CC7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796B6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14:paraId="616B7798" w14:textId="77777777" w:rsidR="00D1606F" w:rsidRPr="00A32FF0" w:rsidRDefault="00D1606F" w:rsidP="00603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ОК01,</w:t>
            </w:r>
          </w:p>
          <w:p w14:paraId="72D7FC0D" w14:textId="77777777" w:rsidR="00D1606F" w:rsidRPr="00A32FF0" w:rsidRDefault="00D1606F" w:rsidP="00603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</w:t>
            </w:r>
          </w:p>
          <w:p w14:paraId="62ED65E6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ОК04, ОК09</w:t>
            </w:r>
          </w:p>
          <w:p w14:paraId="486B070A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4CF9E658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2A06A466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5BDD9C25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5FBC0F08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4C998CB5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39B7DDB0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5DC06BEC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39F92569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261CFD78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4134B3A5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1DDC8C9F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310B74C6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1F8B8E92" w14:textId="77777777"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14:paraId="47E94B2F" w14:textId="77777777" w:rsidR="00D1606F" w:rsidRPr="00F15699" w:rsidRDefault="00D1606F" w:rsidP="00A25F13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0A0EB27C" w14:textId="77777777" w:rsidTr="00D46CC7">
        <w:tc>
          <w:tcPr>
            <w:tcW w:w="2433" w:type="dxa"/>
            <w:gridSpan w:val="2"/>
            <w:vMerge/>
          </w:tcPr>
          <w:p w14:paraId="0CB2BAD9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3FB6C896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Электрическое поле. Напряженность и потенциал. Принцип суперпозиции. Графическое представление об электрическом поле. Проводники и диэлектрики в электрическом поле. Конденсатор. Типы конденсатов. Конденсаторные цепи.</w:t>
            </w:r>
          </w:p>
        </w:tc>
        <w:tc>
          <w:tcPr>
            <w:tcW w:w="1396" w:type="dxa"/>
            <w:gridSpan w:val="3"/>
          </w:tcPr>
          <w:p w14:paraId="6239ED58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353346A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5F176CA6" w14:textId="77777777" w:rsidTr="00D46CC7">
        <w:tc>
          <w:tcPr>
            <w:tcW w:w="2433" w:type="dxa"/>
            <w:gridSpan w:val="2"/>
            <w:vMerge/>
          </w:tcPr>
          <w:p w14:paraId="70E1E8B4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25A9414C" w14:textId="77777777" w:rsidR="00D1606F" w:rsidRPr="00EF083A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F083A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gridSpan w:val="3"/>
          </w:tcPr>
          <w:p w14:paraId="693AB67B" w14:textId="5B75267B" w:rsidR="00D1606F" w:rsidRPr="00F15699" w:rsidRDefault="006B1AED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0C777D87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4F6F7A55" w14:textId="77777777" w:rsidTr="00D46CC7">
        <w:tc>
          <w:tcPr>
            <w:tcW w:w="2433" w:type="dxa"/>
            <w:gridSpan w:val="2"/>
            <w:vMerge/>
          </w:tcPr>
          <w:p w14:paraId="20AFF685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71" w:type="dxa"/>
            <w:gridSpan w:val="3"/>
          </w:tcPr>
          <w:p w14:paraId="19911A78" w14:textId="0C4A40E0" w:rsidR="00D1606F" w:rsidRPr="001D240C" w:rsidRDefault="00D1606F" w:rsidP="002D4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32" w:type="dxa"/>
            <w:gridSpan w:val="2"/>
          </w:tcPr>
          <w:p w14:paraId="6EB13260" w14:textId="77777777" w:rsidR="00D1606F" w:rsidRPr="002D4800" w:rsidRDefault="00D1606F" w:rsidP="002D4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2D4800">
              <w:rPr>
                <w:color w:val="000000"/>
                <w:sz w:val="24"/>
                <w:szCs w:val="24"/>
              </w:rPr>
              <w:t>Измерение электроемкости конденсатора с использованием эталонного конденсатора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EE68357" w14:textId="77777777" w:rsidR="00D1606F" w:rsidRPr="001D240C" w:rsidRDefault="00D1606F" w:rsidP="002D4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4" w:hanging="17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D4800">
              <w:rPr>
                <w:sz w:val="24"/>
                <w:szCs w:val="24"/>
              </w:rPr>
              <w:t>Расчет емкости и энергии конденсатора</w:t>
            </w:r>
          </w:p>
        </w:tc>
        <w:tc>
          <w:tcPr>
            <w:tcW w:w="1390" w:type="dxa"/>
            <w:gridSpan w:val="2"/>
          </w:tcPr>
          <w:p w14:paraId="0C495AD4" w14:textId="77777777" w:rsidR="00D1606F" w:rsidRDefault="00D1606F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</w:p>
          <w:p w14:paraId="752E2FA9" w14:textId="77777777" w:rsidR="00D1606F" w:rsidRPr="00EF083A" w:rsidRDefault="00D1606F" w:rsidP="001D2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7E74C87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4E8A47A7" w14:textId="77777777" w:rsidTr="00D46CC7">
        <w:tc>
          <w:tcPr>
            <w:tcW w:w="2433" w:type="dxa"/>
            <w:gridSpan w:val="2"/>
            <w:vMerge/>
          </w:tcPr>
          <w:p w14:paraId="02B4FDED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7"/>
          </w:tcPr>
          <w:p w14:paraId="747E27EA" w14:textId="77777777" w:rsidR="00D1606F" w:rsidRPr="00EC53F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>Домашнее задание: Решение вариативных задач и упражнений</w:t>
            </w:r>
            <w:r w:rsidRPr="00EC53F9">
              <w:rPr>
                <w:color w:val="000000"/>
                <w:sz w:val="24"/>
                <w:szCs w:val="24"/>
              </w:rPr>
              <w:t xml:space="preserve"> [1] стр.</w:t>
            </w:r>
            <w:r>
              <w:rPr>
                <w:color w:val="000000"/>
                <w:sz w:val="24"/>
                <w:szCs w:val="24"/>
              </w:rPr>
              <w:t>245</w:t>
            </w:r>
            <w:r w:rsidRPr="00EC53F9">
              <w:rPr>
                <w:color w:val="000000"/>
                <w:sz w:val="24"/>
                <w:szCs w:val="24"/>
              </w:rPr>
              <w:t xml:space="preserve">,246 </w:t>
            </w:r>
          </w:p>
        </w:tc>
        <w:tc>
          <w:tcPr>
            <w:tcW w:w="1901" w:type="dxa"/>
            <w:vMerge/>
          </w:tcPr>
          <w:p w14:paraId="26CE2C68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257E5082" w14:textId="77777777" w:rsidTr="00D46CC7">
        <w:tc>
          <w:tcPr>
            <w:tcW w:w="2433" w:type="dxa"/>
            <w:gridSpan w:val="2"/>
            <w:vMerge w:val="restart"/>
          </w:tcPr>
          <w:p w14:paraId="29EBC283" w14:textId="77777777" w:rsidR="00D1606F" w:rsidRPr="00000EDE" w:rsidRDefault="00D1606F" w:rsidP="00251505">
            <w:pPr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Тема 2.2</w:t>
            </w:r>
          </w:p>
          <w:p w14:paraId="5491E432" w14:textId="77777777" w:rsidR="00D1606F" w:rsidRPr="00000EDE" w:rsidRDefault="00D1606F" w:rsidP="00251505">
            <w:pPr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Законы постоянного тока</w:t>
            </w:r>
          </w:p>
        </w:tc>
        <w:tc>
          <w:tcPr>
            <w:tcW w:w="10197" w:type="dxa"/>
            <w:gridSpan w:val="4"/>
          </w:tcPr>
          <w:p w14:paraId="7BEC2C60" w14:textId="77777777"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4" w:name="OLE_LINK70"/>
            <w:bookmarkStart w:id="15" w:name="OLE_LINK71"/>
            <w:bookmarkStart w:id="16" w:name="OLE_LINK72"/>
            <w:bookmarkStart w:id="17" w:name="OLE_LINK73"/>
            <w:r w:rsidRPr="00000EDE">
              <w:rPr>
                <w:b/>
                <w:bCs/>
                <w:sz w:val="24"/>
                <w:szCs w:val="24"/>
              </w:rPr>
              <w:t>Содержание</w:t>
            </w:r>
            <w:bookmarkEnd w:id="14"/>
            <w:bookmarkEnd w:id="15"/>
            <w:bookmarkEnd w:id="16"/>
            <w:bookmarkEnd w:id="17"/>
          </w:p>
        </w:tc>
        <w:tc>
          <w:tcPr>
            <w:tcW w:w="1396" w:type="dxa"/>
            <w:gridSpan w:val="3"/>
          </w:tcPr>
          <w:p w14:paraId="2E6F5364" w14:textId="16944B55" w:rsidR="00D1606F" w:rsidRPr="005E511C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5E511C">
              <w:rPr>
                <w:b/>
                <w:sz w:val="24"/>
                <w:szCs w:val="24"/>
              </w:rPr>
              <w:t>1</w:t>
            </w:r>
            <w:r w:rsidR="006B1AED" w:rsidRPr="005E511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01" w:type="dxa"/>
            <w:vMerge/>
          </w:tcPr>
          <w:p w14:paraId="7FDEE82F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6CC008B7" w14:textId="77777777" w:rsidTr="00D46CC7">
        <w:tc>
          <w:tcPr>
            <w:tcW w:w="2433" w:type="dxa"/>
            <w:gridSpan w:val="2"/>
            <w:vMerge/>
          </w:tcPr>
          <w:p w14:paraId="79E34166" w14:textId="77777777" w:rsidR="00D1606F" w:rsidRPr="00000EDE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1E50CC69" w14:textId="77777777"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1.Виды электрических цепей. Закон Ома для полной цепи. Расчеты потребляемой мощности</w:t>
            </w:r>
          </w:p>
        </w:tc>
        <w:tc>
          <w:tcPr>
            <w:tcW w:w="1396" w:type="dxa"/>
            <w:gridSpan w:val="3"/>
          </w:tcPr>
          <w:p w14:paraId="1CBE906B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55B71C28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2A2F2E7C" w14:textId="77777777" w:rsidTr="00D46CC7">
        <w:tc>
          <w:tcPr>
            <w:tcW w:w="2433" w:type="dxa"/>
            <w:gridSpan w:val="2"/>
            <w:vMerge/>
          </w:tcPr>
          <w:p w14:paraId="1E1B3AAF" w14:textId="77777777" w:rsidR="00D1606F" w:rsidRPr="00000EDE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15A71C20" w14:textId="3BA429FD" w:rsidR="00D1606F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46EEB537" w14:textId="77777777"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000EDE">
              <w:rPr>
                <w:b/>
                <w:bCs/>
                <w:color w:val="000000"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1396" w:type="dxa"/>
            <w:gridSpan w:val="3"/>
          </w:tcPr>
          <w:p w14:paraId="4EAAE4A8" w14:textId="38181C17" w:rsidR="00D1606F" w:rsidRPr="00F15699" w:rsidRDefault="006B1AED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901" w:type="dxa"/>
            <w:vMerge/>
          </w:tcPr>
          <w:p w14:paraId="0D12ED88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188F0FFD" w14:textId="77777777" w:rsidTr="00D46CC7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14:paraId="6F1707BC" w14:textId="77777777" w:rsidR="00D1606F" w:rsidRPr="00000EDE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Borders>
              <w:top w:val="nil"/>
            </w:tcBorders>
          </w:tcPr>
          <w:p w14:paraId="6190BC71" w14:textId="0DD96E09" w:rsidR="00D1606F" w:rsidRPr="000147C1" w:rsidRDefault="006B1AED" w:rsidP="00014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3,4,</w:t>
            </w:r>
            <w:r w:rsidR="00D1606F">
              <w:rPr>
                <w:sz w:val="24"/>
                <w:szCs w:val="24"/>
              </w:rPr>
              <w:t>5,6</w:t>
            </w:r>
          </w:p>
        </w:tc>
        <w:tc>
          <w:tcPr>
            <w:tcW w:w="9256" w:type="dxa"/>
            <w:gridSpan w:val="2"/>
            <w:tcBorders>
              <w:top w:val="nil"/>
            </w:tcBorders>
          </w:tcPr>
          <w:p w14:paraId="089A32B7" w14:textId="77777777" w:rsidR="00D1606F" w:rsidRPr="00000EDE" w:rsidRDefault="00D1606F" w:rsidP="000147C1">
            <w:pPr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bCs/>
                <w:sz w:val="24"/>
                <w:szCs w:val="24"/>
              </w:rPr>
              <w:t>Цепь постоянного тока с различным соединением резисторов</w:t>
            </w:r>
          </w:p>
          <w:p w14:paraId="1E984D08" w14:textId="77777777" w:rsidR="00D1606F" w:rsidRDefault="00D1606F" w:rsidP="000147C1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000EDE">
              <w:rPr>
                <w:bCs/>
                <w:sz w:val="24"/>
                <w:szCs w:val="24"/>
              </w:rPr>
              <w:t xml:space="preserve">Цепь постоянного тока при смешанном соединением </w:t>
            </w:r>
            <w:r>
              <w:rPr>
                <w:bCs/>
                <w:sz w:val="24"/>
                <w:szCs w:val="24"/>
              </w:rPr>
              <w:t>резисторов</w:t>
            </w:r>
          </w:p>
          <w:p w14:paraId="53CFE85F" w14:textId="77777777" w:rsidR="00D1606F" w:rsidRPr="00000EDE" w:rsidRDefault="00D1606F" w:rsidP="002D4800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Расчет разветвлённой электрической цепи</w:t>
            </w:r>
          </w:p>
          <w:p w14:paraId="6A1274C1" w14:textId="77777777" w:rsidR="00D1606F" w:rsidRPr="00000EDE" w:rsidRDefault="00D1606F" w:rsidP="002D4800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proofErr w:type="gramStart"/>
            <w:r w:rsidRPr="00000EDE">
              <w:rPr>
                <w:sz w:val="24"/>
                <w:szCs w:val="24"/>
              </w:rPr>
              <w:t>Расчет  работы</w:t>
            </w:r>
            <w:proofErr w:type="gramEnd"/>
            <w:r w:rsidRPr="00000EDE">
              <w:rPr>
                <w:sz w:val="24"/>
                <w:szCs w:val="24"/>
              </w:rPr>
              <w:t xml:space="preserve"> и мощности в электрических цепях</w:t>
            </w:r>
          </w:p>
        </w:tc>
        <w:tc>
          <w:tcPr>
            <w:tcW w:w="1396" w:type="dxa"/>
            <w:gridSpan w:val="3"/>
            <w:tcBorders>
              <w:top w:val="nil"/>
            </w:tcBorders>
          </w:tcPr>
          <w:p w14:paraId="6115EDB2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214CC0D9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1E3488B8" w14:textId="77777777" w:rsidTr="00D46CC7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14:paraId="43651781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18438B5A" w14:textId="77777777" w:rsidR="00D1606F" w:rsidRPr="00A32FF0" w:rsidRDefault="00D1606F" w:rsidP="00EF0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r>
              <w:rPr>
                <w:b/>
                <w:bCs/>
                <w:sz w:val="24"/>
                <w:szCs w:val="24"/>
              </w:rPr>
              <w:t>обучающихся</w:t>
            </w:r>
          </w:p>
          <w:p w14:paraId="7245CD37" w14:textId="77777777" w:rsidR="00D1606F" w:rsidRDefault="00D1606F" w:rsidP="00EF0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32FF0">
              <w:rPr>
                <w:sz w:val="24"/>
                <w:szCs w:val="24"/>
              </w:rPr>
              <w:t>ешение задач на традиционные методы расчета токов, напряжений и мощностей в электрической цепи</w:t>
            </w:r>
          </w:p>
        </w:tc>
        <w:tc>
          <w:tcPr>
            <w:tcW w:w="1396" w:type="dxa"/>
            <w:gridSpan w:val="3"/>
          </w:tcPr>
          <w:p w14:paraId="7ADEA8CB" w14:textId="5D18AFE5" w:rsidR="00D1606F" w:rsidRPr="00F15699" w:rsidRDefault="00B43331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4AFE70A7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3F4B1875" w14:textId="77777777" w:rsidTr="00D46CC7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14:paraId="606DAA59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7"/>
          </w:tcPr>
          <w:p w14:paraId="6A2CF850" w14:textId="77777777" w:rsidR="00D1606F" w:rsidRPr="007B198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7B1980">
              <w:rPr>
                <w:bCs/>
                <w:color w:val="000000"/>
                <w:sz w:val="24"/>
                <w:szCs w:val="24"/>
              </w:rPr>
              <w:t>Домашнее задани</w:t>
            </w:r>
            <w:r>
              <w:rPr>
                <w:bCs/>
                <w:color w:val="000000"/>
                <w:sz w:val="24"/>
                <w:szCs w:val="24"/>
              </w:rPr>
              <w:t>е: Чтение и анализ литературы [</w:t>
            </w:r>
            <w:r w:rsidRPr="007B1980">
              <w:rPr>
                <w:bCs/>
                <w:color w:val="000000"/>
                <w:sz w:val="24"/>
                <w:szCs w:val="24"/>
              </w:rPr>
              <w:t xml:space="preserve">1] </w:t>
            </w:r>
            <w:r>
              <w:rPr>
                <w:bCs/>
                <w:color w:val="000000"/>
                <w:sz w:val="24"/>
                <w:szCs w:val="24"/>
              </w:rPr>
              <w:t>§ 49,50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7B1980"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4-</w:t>
            </w:r>
            <w:r w:rsidRPr="007B1980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65, [2] стр.18- 31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5A3F090D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73B1CD84" w14:textId="77777777" w:rsidTr="00D46CC7">
        <w:tc>
          <w:tcPr>
            <w:tcW w:w="2433" w:type="dxa"/>
            <w:gridSpan w:val="2"/>
            <w:vMerge w:val="restart"/>
          </w:tcPr>
          <w:p w14:paraId="3EF60716" w14:textId="608329E7" w:rsidR="00D1606F" w:rsidRDefault="00D1606F" w:rsidP="002515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</w:t>
            </w:r>
            <w:r w:rsidR="009C6494">
              <w:rPr>
                <w:b/>
                <w:bCs/>
                <w:sz w:val="24"/>
                <w:szCs w:val="24"/>
              </w:rPr>
              <w:t>.</w:t>
            </w:r>
            <w:r w:rsidRPr="00A32FF0">
              <w:rPr>
                <w:b/>
                <w:bCs/>
                <w:sz w:val="24"/>
                <w:szCs w:val="24"/>
              </w:rPr>
              <w:t>3</w:t>
            </w:r>
          </w:p>
          <w:p w14:paraId="7F7AB4E0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Магнитное поле. Электромагнитная индукция</w:t>
            </w:r>
          </w:p>
        </w:tc>
        <w:tc>
          <w:tcPr>
            <w:tcW w:w="10197" w:type="dxa"/>
            <w:gridSpan w:val="4"/>
          </w:tcPr>
          <w:p w14:paraId="2179E612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8" w:name="OLE_LINK76"/>
            <w:bookmarkStart w:id="19" w:name="OLE_LINK77"/>
            <w:bookmarkStart w:id="20" w:name="OLE_LINK78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18"/>
            <w:bookmarkEnd w:id="19"/>
            <w:bookmarkEnd w:id="20"/>
          </w:p>
        </w:tc>
        <w:tc>
          <w:tcPr>
            <w:tcW w:w="1396" w:type="dxa"/>
            <w:gridSpan w:val="3"/>
          </w:tcPr>
          <w:p w14:paraId="5C7BFB35" w14:textId="77777777" w:rsidR="00D1606F" w:rsidRPr="00ED04E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D04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1B6102B6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7C494659" w14:textId="77777777" w:rsidTr="00D46CC7">
        <w:tc>
          <w:tcPr>
            <w:tcW w:w="2433" w:type="dxa"/>
            <w:gridSpan w:val="2"/>
            <w:vMerge/>
          </w:tcPr>
          <w:p w14:paraId="07263326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5F84E563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 xml:space="preserve">Общая характеристика магнитного поля. Магнитные свойства вещества.  Связь между электрическим и магнитным полем. Явление электромагнитной индукции. Закон Фарадея. Индуктивность. </w:t>
            </w:r>
            <w:proofErr w:type="gramStart"/>
            <w:r w:rsidRPr="00A32FF0">
              <w:rPr>
                <w:sz w:val="24"/>
                <w:szCs w:val="24"/>
              </w:rPr>
              <w:t>Самоиндукция.</w:t>
            </w:r>
            <w:r w:rsidRPr="00F15699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396" w:type="dxa"/>
            <w:gridSpan w:val="3"/>
          </w:tcPr>
          <w:p w14:paraId="0860E3BB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080D2B78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55660C47" w14:textId="77777777" w:rsidTr="00D46CC7">
        <w:tc>
          <w:tcPr>
            <w:tcW w:w="2433" w:type="dxa"/>
            <w:gridSpan w:val="2"/>
            <w:vMerge/>
          </w:tcPr>
          <w:p w14:paraId="221CC789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7"/>
          </w:tcPr>
          <w:p w14:paraId="451F8858" w14:textId="77777777" w:rsidR="00D1606F" w:rsidRPr="007B198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1980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>е: Чтение и анализ литературы 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13.1,13.2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242-254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65BE6CEF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71FA58B8" w14:textId="77777777" w:rsidTr="00D46CC7">
        <w:tc>
          <w:tcPr>
            <w:tcW w:w="12630" w:type="dxa"/>
            <w:gridSpan w:val="6"/>
          </w:tcPr>
          <w:p w14:paraId="46F1D882" w14:textId="77777777" w:rsidR="00D1606F" w:rsidRPr="00F1569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b/>
                <w:sz w:val="24"/>
                <w:szCs w:val="24"/>
              </w:rPr>
              <w:t>Основы физики колебаний и волн</w:t>
            </w:r>
          </w:p>
        </w:tc>
        <w:tc>
          <w:tcPr>
            <w:tcW w:w="1396" w:type="dxa"/>
            <w:gridSpan w:val="3"/>
          </w:tcPr>
          <w:p w14:paraId="470BCF77" w14:textId="331D155B"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23904">
              <w:rPr>
                <w:b/>
                <w:bCs/>
                <w:sz w:val="24"/>
                <w:szCs w:val="24"/>
              </w:rPr>
              <w:t>1</w:t>
            </w:r>
            <w:r w:rsidR="00ED04E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14:paraId="2B22D2B6" w14:textId="77777777" w:rsidR="00D1606F" w:rsidRPr="007B1980" w:rsidRDefault="00D1606F" w:rsidP="00F15699">
            <w:pPr>
              <w:jc w:val="center"/>
              <w:rPr>
                <w:bCs/>
                <w:sz w:val="24"/>
                <w:szCs w:val="24"/>
                <w:vertAlign w:val="superscript"/>
              </w:rPr>
            </w:pPr>
          </w:p>
        </w:tc>
      </w:tr>
      <w:tr w:rsidR="00D1606F" w:rsidRPr="00F15699" w14:paraId="10E9389E" w14:textId="77777777" w:rsidTr="00D46CC7">
        <w:tc>
          <w:tcPr>
            <w:tcW w:w="2433" w:type="dxa"/>
            <w:gridSpan w:val="2"/>
            <w:vMerge w:val="restart"/>
          </w:tcPr>
          <w:p w14:paraId="2C2A8B6C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</w:rPr>
              <w:t>ема 3.</w:t>
            </w:r>
            <w:r w:rsidRPr="00A32FF0">
              <w:rPr>
                <w:b/>
                <w:bCs/>
                <w:sz w:val="24"/>
                <w:szCs w:val="24"/>
              </w:rPr>
              <w:t>1 Гармонические колебания</w:t>
            </w:r>
          </w:p>
        </w:tc>
        <w:tc>
          <w:tcPr>
            <w:tcW w:w="10197" w:type="dxa"/>
            <w:gridSpan w:val="4"/>
          </w:tcPr>
          <w:p w14:paraId="77337C62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1" w:name="OLE_LINK81"/>
            <w:bookmarkStart w:id="22" w:name="OLE_LINK82"/>
            <w:bookmarkStart w:id="23" w:name="OLE_LINK83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21"/>
            <w:bookmarkEnd w:id="22"/>
            <w:bookmarkEnd w:id="23"/>
          </w:p>
        </w:tc>
        <w:tc>
          <w:tcPr>
            <w:tcW w:w="1396" w:type="dxa"/>
            <w:gridSpan w:val="3"/>
          </w:tcPr>
          <w:p w14:paraId="0D37A6C1" w14:textId="77777777" w:rsidR="00D1606F" w:rsidRPr="00ED04E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D04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2B04E400" w14:textId="77777777"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</w:t>
            </w:r>
          </w:p>
          <w:p w14:paraId="75AB9C14" w14:textId="77777777"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ОК03,</w:t>
            </w:r>
          </w:p>
          <w:p w14:paraId="538FA16D" w14:textId="77777777"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ОК05,</w:t>
            </w:r>
          </w:p>
          <w:p w14:paraId="4830BDAC" w14:textId="77777777" w:rsidR="00D1606F" w:rsidRPr="00F15699" w:rsidRDefault="00D1606F" w:rsidP="00FF591D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ОК09</w:t>
            </w:r>
          </w:p>
        </w:tc>
      </w:tr>
      <w:tr w:rsidR="00D1606F" w:rsidRPr="00F15699" w14:paraId="633A3EE8" w14:textId="77777777" w:rsidTr="00D46CC7">
        <w:trPr>
          <w:trHeight w:val="491"/>
        </w:trPr>
        <w:tc>
          <w:tcPr>
            <w:tcW w:w="2433" w:type="dxa"/>
            <w:gridSpan w:val="2"/>
            <w:vMerge/>
          </w:tcPr>
          <w:p w14:paraId="5E2DC3AA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1CB8286D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Колебательные процессы. Единый математический аппарат различных физических процессов. Гармонические осцилляторы. Сложение гармонических колебаний. Резонанс, характеристики резонанса и его практическое использование.</w:t>
            </w:r>
          </w:p>
        </w:tc>
        <w:tc>
          <w:tcPr>
            <w:tcW w:w="1396" w:type="dxa"/>
            <w:gridSpan w:val="3"/>
          </w:tcPr>
          <w:p w14:paraId="5FF3A501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  <w:p w14:paraId="210DF52D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2F8382B6" w14:textId="77777777"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55C2CF98" w14:textId="77777777" w:rsidTr="00D46CC7">
        <w:trPr>
          <w:trHeight w:val="491"/>
        </w:trPr>
        <w:tc>
          <w:tcPr>
            <w:tcW w:w="2433" w:type="dxa"/>
            <w:gridSpan w:val="2"/>
            <w:vMerge/>
          </w:tcPr>
          <w:p w14:paraId="4C8C2C5D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388EBCB5" w14:textId="77777777" w:rsidR="00D1606F" w:rsidRPr="00F15699" w:rsidRDefault="00D1606F" w:rsidP="00914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396" w:type="dxa"/>
            <w:gridSpan w:val="3"/>
          </w:tcPr>
          <w:p w14:paraId="56EA4C2F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75799E82" w14:textId="77777777"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3EA6137A" w14:textId="77777777" w:rsidTr="00D46CC7">
        <w:tc>
          <w:tcPr>
            <w:tcW w:w="2433" w:type="dxa"/>
            <w:gridSpan w:val="2"/>
            <w:vMerge w:val="restart"/>
          </w:tcPr>
          <w:p w14:paraId="2DA2E97D" w14:textId="77777777" w:rsidR="00D1606F" w:rsidRPr="00251505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Тема3.2</w:t>
            </w:r>
            <w:r w:rsidRPr="00A32FF0">
              <w:rPr>
                <w:b/>
                <w:sz w:val="24"/>
                <w:szCs w:val="24"/>
              </w:rPr>
              <w:t>Физические основы акустики</w:t>
            </w:r>
          </w:p>
        </w:tc>
        <w:tc>
          <w:tcPr>
            <w:tcW w:w="10197" w:type="dxa"/>
            <w:gridSpan w:val="4"/>
          </w:tcPr>
          <w:p w14:paraId="5DE43022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3"/>
          </w:tcPr>
          <w:p w14:paraId="16176C62" w14:textId="77777777" w:rsidR="00D1606F" w:rsidRPr="001322C6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1322C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1BA5B1E3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32FC37F8" w14:textId="77777777" w:rsidTr="00D46CC7">
        <w:tc>
          <w:tcPr>
            <w:tcW w:w="2433" w:type="dxa"/>
            <w:gridSpan w:val="2"/>
            <w:vMerge/>
          </w:tcPr>
          <w:p w14:paraId="04460A23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0DFF99E3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Волновой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Гидроакустика. Отражение и поглощение звуковых волн. Эффект Доплера в акустике. Звукопоглощение и звукоизоляция.</w:t>
            </w:r>
          </w:p>
        </w:tc>
        <w:tc>
          <w:tcPr>
            <w:tcW w:w="1396" w:type="dxa"/>
            <w:gridSpan w:val="3"/>
          </w:tcPr>
          <w:p w14:paraId="21BF63A5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465E8409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106D87E1" w14:textId="77777777" w:rsidTr="00D46CC7">
        <w:tc>
          <w:tcPr>
            <w:tcW w:w="2433" w:type="dxa"/>
            <w:gridSpan w:val="2"/>
            <w:vMerge/>
          </w:tcPr>
          <w:p w14:paraId="10FBF1C0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2C75FF42" w14:textId="77777777" w:rsidR="00D1606F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>Природа акустического резонанса. Причины возникновения явления. Резонаторы. Использование явления в науке и технике. Акустический резонанс</w:t>
            </w:r>
          </w:p>
        </w:tc>
        <w:tc>
          <w:tcPr>
            <w:tcW w:w="1396" w:type="dxa"/>
            <w:gridSpan w:val="3"/>
          </w:tcPr>
          <w:p w14:paraId="45CE5CC5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8C9CA95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4FF023B4" w14:textId="77777777" w:rsidTr="00D46CC7">
        <w:tc>
          <w:tcPr>
            <w:tcW w:w="2433" w:type="dxa"/>
            <w:gridSpan w:val="2"/>
            <w:vMerge/>
          </w:tcPr>
          <w:p w14:paraId="55027CBB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5B780266" w14:textId="77777777" w:rsidR="00D1606F" w:rsidRPr="00A027E8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027E8">
              <w:rPr>
                <w:bCs/>
                <w:color w:val="000000"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15.1-15.7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273-289</w:t>
            </w:r>
          </w:p>
        </w:tc>
        <w:tc>
          <w:tcPr>
            <w:tcW w:w="1396" w:type="dxa"/>
            <w:gridSpan w:val="3"/>
          </w:tcPr>
          <w:p w14:paraId="2600F58C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DD8C452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64F752ED" w14:textId="77777777" w:rsidTr="00D46CC7">
        <w:tc>
          <w:tcPr>
            <w:tcW w:w="2433" w:type="dxa"/>
            <w:gridSpan w:val="2"/>
            <w:vMerge w:val="restart"/>
          </w:tcPr>
          <w:p w14:paraId="4A9686C8" w14:textId="77777777" w:rsidR="00D1606F" w:rsidRPr="00EC53F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24" w:name="_Hlk477809273"/>
            <w:r>
              <w:rPr>
                <w:b/>
                <w:bCs/>
                <w:sz w:val="24"/>
                <w:szCs w:val="24"/>
              </w:rPr>
              <w:t>Тема 3.</w:t>
            </w:r>
            <w:r w:rsidRPr="00EC53F9">
              <w:rPr>
                <w:b/>
                <w:bCs/>
                <w:sz w:val="24"/>
                <w:szCs w:val="24"/>
              </w:rPr>
              <w:t>3</w:t>
            </w:r>
          </w:p>
          <w:p w14:paraId="0BBD910F" w14:textId="77777777" w:rsidR="00D1606F" w:rsidRPr="00EC53F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C0B4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Электро</w:t>
            </w:r>
            <w:r w:rsidRPr="00BC0B46">
              <w:rPr>
                <w:b/>
                <w:sz w:val="24"/>
                <w:szCs w:val="24"/>
              </w:rPr>
              <w:t xml:space="preserve">магнитные колебания. Переменный ток. Различные виды </w:t>
            </w:r>
            <w:r w:rsidRPr="00BC0B46">
              <w:rPr>
                <w:b/>
                <w:sz w:val="24"/>
                <w:szCs w:val="24"/>
              </w:rPr>
              <w:lastRenderedPageBreak/>
              <w:t>нагрузок в цепях переменного тока</w:t>
            </w:r>
          </w:p>
        </w:tc>
        <w:tc>
          <w:tcPr>
            <w:tcW w:w="10197" w:type="dxa"/>
            <w:gridSpan w:val="4"/>
          </w:tcPr>
          <w:p w14:paraId="02729D3B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6" w:type="dxa"/>
            <w:gridSpan w:val="3"/>
          </w:tcPr>
          <w:p w14:paraId="02069D6E" w14:textId="056666E1" w:rsidR="00D1606F" w:rsidRPr="00F15699" w:rsidRDefault="00D46CC7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14:paraId="52D232E5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698A195B" w14:textId="77777777" w:rsidTr="00D46CC7">
        <w:tc>
          <w:tcPr>
            <w:tcW w:w="2433" w:type="dxa"/>
            <w:gridSpan w:val="2"/>
            <w:vMerge/>
          </w:tcPr>
          <w:p w14:paraId="7F353B31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382CB2A0" w14:textId="737F8E75" w:rsidR="00D1606F" w:rsidRPr="00F15699" w:rsidRDefault="00AA646B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1606F" w:rsidRPr="00A32FF0">
              <w:rPr>
                <w:sz w:val="24"/>
                <w:szCs w:val="24"/>
              </w:rPr>
              <w:t>Гармонические колебания в открытом и закрытом колебательном контурах. Условия и характеристики резонанса в цепи переменного тока</w:t>
            </w:r>
          </w:p>
        </w:tc>
        <w:tc>
          <w:tcPr>
            <w:tcW w:w="1396" w:type="dxa"/>
            <w:gridSpan w:val="3"/>
          </w:tcPr>
          <w:p w14:paraId="25CD664A" w14:textId="51358441" w:rsidR="00D1606F" w:rsidRPr="00F15699" w:rsidRDefault="00AA646B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53D9E745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A646B" w:rsidRPr="00F15699" w14:paraId="7EA02EF3" w14:textId="77777777" w:rsidTr="00D46CC7">
        <w:tc>
          <w:tcPr>
            <w:tcW w:w="2433" w:type="dxa"/>
            <w:gridSpan w:val="2"/>
            <w:vMerge/>
          </w:tcPr>
          <w:p w14:paraId="0E8C802F" w14:textId="77777777" w:rsidR="00AA646B" w:rsidRPr="00F15699" w:rsidRDefault="00AA646B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3F1E33B0" w14:textId="02FBCF42" w:rsidR="00AA646B" w:rsidRPr="00A32FF0" w:rsidRDefault="00AA646B" w:rsidP="00AA6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>Аналогия механических и электромагнитных колебаний. Применение колебательного контура в радиотехнике</w:t>
            </w:r>
          </w:p>
        </w:tc>
        <w:tc>
          <w:tcPr>
            <w:tcW w:w="1396" w:type="dxa"/>
            <w:gridSpan w:val="3"/>
          </w:tcPr>
          <w:p w14:paraId="04B1ABA7" w14:textId="0D1F9D5D" w:rsidR="00AA646B" w:rsidRDefault="00AA646B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2F12C870" w14:textId="77777777" w:rsidR="00AA646B" w:rsidRPr="00F15699" w:rsidRDefault="00AA646B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2AF5B46E" w14:textId="77777777" w:rsidTr="00D46CC7">
        <w:tc>
          <w:tcPr>
            <w:tcW w:w="2433" w:type="dxa"/>
            <w:gridSpan w:val="2"/>
            <w:vMerge/>
          </w:tcPr>
          <w:p w14:paraId="71FBA959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7"/>
          </w:tcPr>
          <w:p w14:paraId="5E9CADBF" w14:textId="77777777" w:rsidR="00D1606F" w:rsidRPr="00C24EBA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C24EBA">
              <w:rPr>
                <w:bCs/>
                <w:color w:val="000000"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C24EBA">
              <w:rPr>
                <w:bCs/>
                <w:color w:val="000000"/>
                <w:sz w:val="24"/>
                <w:szCs w:val="24"/>
              </w:rPr>
              <w:t>литературы</w:t>
            </w:r>
            <w:r>
              <w:rPr>
                <w:bCs/>
                <w:sz w:val="24"/>
                <w:szCs w:val="24"/>
              </w:rPr>
              <w:t>[</w:t>
            </w:r>
            <w:proofErr w:type="gramEnd"/>
            <w:r>
              <w:rPr>
                <w:bCs/>
                <w:sz w:val="24"/>
                <w:szCs w:val="24"/>
              </w:rPr>
              <w:t>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16.1-16.10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290-306</w:t>
            </w:r>
          </w:p>
        </w:tc>
        <w:tc>
          <w:tcPr>
            <w:tcW w:w="1901" w:type="dxa"/>
            <w:vMerge/>
          </w:tcPr>
          <w:p w14:paraId="3BC26050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37FB4CF3" w14:textId="77777777" w:rsidTr="00D46CC7">
        <w:tc>
          <w:tcPr>
            <w:tcW w:w="2433" w:type="dxa"/>
            <w:gridSpan w:val="2"/>
            <w:vMerge/>
          </w:tcPr>
          <w:p w14:paraId="2F17B1DC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3B0F0CDB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gridSpan w:val="3"/>
            <w:vMerge w:val="restart"/>
          </w:tcPr>
          <w:p w14:paraId="4B6CEF6C" w14:textId="515FD156" w:rsidR="00D1606F" w:rsidRPr="00123904" w:rsidRDefault="00AA646B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2D29CF1D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30BE100D" w14:textId="77777777" w:rsidTr="00D46CC7">
        <w:trPr>
          <w:trHeight w:val="244"/>
        </w:trPr>
        <w:tc>
          <w:tcPr>
            <w:tcW w:w="2433" w:type="dxa"/>
            <w:gridSpan w:val="2"/>
            <w:vMerge/>
          </w:tcPr>
          <w:p w14:paraId="3EC3CFB5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1" w:type="dxa"/>
            <w:gridSpan w:val="2"/>
          </w:tcPr>
          <w:p w14:paraId="79042CE4" w14:textId="119EC700" w:rsidR="00D1606F" w:rsidRPr="00F15699" w:rsidRDefault="006B1AED" w:rsidP="00014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256" w:type="dxa"/>
            <w:gridSpan w:val="2"/>
          </w:tcPr>
          <w:p w14:paraId="303B1460" w14:textId="77777777" w:rsidR="00D1606F" w:rsidRPr="00F15699" w:rsidRDefault="00D1606F" w:rsidP="00014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0"/>
              <w:rPr>
                <w:bCs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>Расчёт электрических цепей переменного тока</w:t>
            </w:r>
          </w:p>
        </w:tc>
        <w:tc>
          <w:tcPr>
            <w:tcW w:w="1396" w:type="dxa"/>
            <w:gridSpan w:val="3"/>
            <w:vMerge/>
          </w:tcPr>
          <w:p w14:paraId="65896FEE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6497DB1F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44BF556E" w14:textId="77777777" w:rsidTr="00D46CC7">
        <w:tc>
          <w:tcPr>
            <w:tcW w:w="2433" w:type="dxa"/>
            <w:gridSpan w:val="2"/>
            <w:vMerge w:val="restart"/>
          </w:tcPr>
          <w:p w14:paraId="067A89C2" w14:textId="77777777"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25" w:name="_Hlk137143540"/>
            <w:bookmarkEnd w:id="24"/>
            <w:r>
              <w:rPr>
                <w:b/>
                <w:bCs/>
                <w:sz w:val="24"/>
                <w:szCs w:val="24"/>
              </w:rPr>
              <w:t>Тема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3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Pr="00BC0B46">
              <w:rPr>
                <w:b/>
                <w:bCs/>
                <w:sz w:val="24"/>
                <w:szCs w:val="24"/>
              </w:rPr>
              <w:t>4</w:t>
            </w:r>
          </w:p>
          <w:p w14:paraId="26039272" w14:textId="77777777"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 xml:space="preserve">Электромагнитные </w:t>
            </w:r>
          </w:p>
          <w:p w14:paraId="7215F761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>волны</w:t>
            </w:r>
            <w:r w:rsidRPr="00F15699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0197" w:type="dxa"/>
            <w:gridSpan w:val="4"/>
          </w:tcPr>
          <w:p w14:paraId="4FC02785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3"/>
          </w:tcPr>
          <w:p w14:paraId="19B8E6B8" w14:textId="6515B854" w:rsidR="00D1606F" w:rsidRPr="00F15699" w:rsidRDefault="001322C6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tcBorders>
              <w:top w:val="nil"/>
            </w:tcBorders>
          </w:tcPr>
          <w:p w14:paraId="6577ECAB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4744A04A" w14:textId="77777777" w:rsidTr="00D46CC7">
        <w:tc>
          <w:tcPr>
            <w:tcW w:w="2433" w:type="dxa"/>
            <w:gridSpan w:val="2"/>
            <w:vMerge/>
          </w:tcPr>
          <w:p w14:paraId="7B3D39B8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76DC4319" w14:textId="164E335A" w:rsidR="00D1606F" w:rsidRPr="00F15699" w:rsidRDefault="00AA646B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</w:t>
            </w:r>
            <w:r w:rsidR="00D1606F" w:rsidRPr="00A32FF0">
              <w:rPr>
                <w:sz w:val="24"/>
                <w:szCs w:val="24"/>
              </w:rPr>
              <w:t xml:space="preserve">Распространение электромагнитных волн. Теория Максвелла. Экспериментальное получение электромагнитных волн. Опыты Герца. </w:t>
            </w:r>
          </w:p>
        </w:tc>
        <w:tc>
          <w:tcPr>
            <w:tcW w:w="1396" w:type="dxa"/>
            <w:gridSpan w:val="3"/>
          </w:tcPr>
          <w:p w14:paraId="7B070EA3" w14:textId="093F8332" w:rsidR="00D1606F" w:rsidRPr="00F15699" w:rsidRDefault="00AA646B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58C98D75" w14:textId="77777777"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A646B" w:rsidRPr="00F15699" w14:paraId="04A7710D" w14:textId="77777777" w:rsidTr="00D46CC7">
        <w:tc>
          <w:tcPr>
            <w:tcW w:w="2433" w:type="dxa"/>
            <w:gridSpan w:val="2"/>
            <w:vMerge/>
          </w:tcPr>
          <w:p w14:paraId="653A5D05" w14:textId="77777777" w:rsidR="00AA646B" w:rsidRPr="00F15699" w:rsidRDefault="00AA646B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0B0F8457" w14:textId="2E2D2E19" w:rsidR="00AA646B" w:rsidRPr="00A32FF0" w:rsidRDefault="00AA646B" w:rsidP="00AA6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 xml:space="preserve"> Практическое использование электромагнитных волн. Особенности распространения электромагнитных волн в пространстве. Антенны. Шкала электромагнитных волн</w:t>
            </w:r>
          </w:p>
        </w:tc>
        <w:tc>
          <w:tcPr>
            <w:tcW w:w="1396" w:type="dxa"/>
            <w:gridSpan w:val="3"/>
          </w:tcPr>
          <w:p w14:paraId="6D54AE9B" w14:textId="14CCCDE9" w:rsidR="00AA646B" w:rsidRDefault="00AA646B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64BB6891" w14:textId="77777777" w:rsidR="00AA646B" w:rsidRPr="00F15699" w:rsidRDefault="00AA646B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764F100B" w14:textId="77777777" w:rsidTr="00D46CC7">
        <w:tc>
          <w:tcPr>
            <w:tcW w:w="2433" w:type="dxa"/>
            <w:gridSpan w:val="2"/>
            <w:vMerge/>
          </w:tcPr>
          <w:p w14:paraId="2EC6081B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7"/>
          </w:tcPr>
          <w:p w14:paraId="7E31C9BF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 xml:space="preserve">е: Чтение и анализ </w:t>
            </w:r>
            <w:proofErr w:type="gramStart"/>
            <w:r>
              <w:rPr>
                <w:bCs/>
                <w:sz w:val="24"/>
                <w:szCs w:val="24"/>
              </w:rPr>
              <w:t xml:space="preserve">литературы </w:t>
            </w:r>
            <w:r w:rsidRPr="00F1569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[</w:t>
            </w:r>
            <w:proofErr w:type="gramEnd"/>
            <w:r>
              <w:rPr>
                <w:bCs/>
                <w:sz w:val="24"/>
                <w:szCs w:val="24"/>
              </w:rPr>
              <w:t>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17.1-17.5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313-223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5715B1B3" w14:textId="77777777"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7E9C77F1" w14:textId="77777777" w:rsidTr="00D46CC7">
        <w:tc>
          <w:tcPr>
            <w:tcW w:w="12661" w:type="dxa"/>
            <w:gridSpan w:val="8"/>
          </w:tcPr>
          <w:p w14:paraId="5227650A" w14:textId="77777777" w:rsidR="00D1606F" w:rsidRPr="00123904" w:rsidRDefault="00D1606F" w:rsidP="00251505">
            <w:pPr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4.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32FF0">
              <w:rPr>
                <w:b/>
                <w:sz w:val="24"/>
                <w:szCs w:val="24"/>
              </w:rPr>
              <w:t>Оптические явления. Элементы квантовой физики атомов и молекул</w:t>
            </w:r>
          </w:p>
        </w:tc>
        <w:tc>
          <w:tcPr>
            <w:tcW w:w="1365" w:type="dxa"/>
          </w:tcPr>
          <w:p w14:paraId="4C5C11F7" w14:textId="7D949AA9" w:rsidR="00D1606F" w:rsidRPr="00F15699" w:rsidRDefault="00ED04EE" w:rsidP="001239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01" w:type="dxa"/>
          </w:tcPr>
          <w:p w14:paraId="032A08B3" w14:textId="77777777" w:rsidR="00D1606F" w:rsidRPr="00F15699" w:rsidRDefault="00D1606F" w:rsidP="0012390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1606F" w:rsidRPr="00F15699" w14:paraId="3576F443" w14:textId="77777777" w:rsidTr="00D46CC7">
        <w:tc>
          <w:tcPr>
            <w:tcW w:w="2433" w:type="dxa"/>
            <w:gridSpan w:val="2"/>
            <w:vMerge w:val="restart"/>
          </w:tcPr>
          <w:p w14:paraId="53B24C3E" w14:textId="77777777"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4.1</w:t>
            </w:r>
          </w:p>
          <w:p w14:paraId="7A23C275" w14:textId="77777777" w:rsidR="00D1606F" w:rsidRPr="00F1569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C0B46">
              <w:rPr>
                <w:b/>
                <w:bCs/>
                <w:sz w:val="24"/>
                <w:szCs w:val="24"/>
              </w:rPr>
              <w:t>Волновые и квантовые свойства света</w:t>
            </w:r>
          </w:p>
        </w:tc>
        <w:tc>
          <w:tcPr>
            <w:tcW w:w="10197" w:type="dxa"/>
            <w:gridSpan w:val="4"/>
          </w:tcPr>
          <w:p w14:paraId="48E7FDD6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3"/>
          </w:tcPr>
          <w:p w14:paraId="0701D3FC" w14:textId="264800D8" w:rsidR="00D1606F" w:rsidRPr="00ED04EE" w:rsidRDefault="00ED04EE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D04E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01" w:type="dxa"/>
            <w:vMerge w:val="restart"/>
          </w:tcPr>
          <w:p w14:paraId="6C2E2AD5" w14:textId="77777777"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ОК04, ОК05,</w:t>
            </w:r>
          </w:p>
          <w:p w14:paraId="422E27BD" w14:textId="77777777" w:rsidR="00D1606F" w:rsidRPr="004F6C71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ОК06</w:t>
            </w:r>
            <w:r w:rsidRPr="004F6C71">
              <w:rPr>
                <w:bCs/>
                <w:sz w:val="24"/>
                <w:szCs w:val="24"/>
              </w:rPr>
              <w:t>,</w:t>
            </w:r>
          </w:p>
          <w:p w14:paraId="7FB748F6" w14:textId="77777777" w:rsidR="00D1606F" w:rsidRPr="004F6C71" w:rsidRDefault="00D1606F" w:rsidP="00FF59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6C71">
              <w:rPr>
                <w:bCs/>
                <w:sz w:val="24"/>
                <w:szCs w:val="24"/>
              </w:rPr>
              <w:t>ОК09</w:t>
            </w:r>
          </w:p>
        </w:tc>
      </w:tr>
      <w:tr w:rsidR="00D1606F" w:rsidRPr="00F15699" w14:paraId="4B98F5C8" w14:textId="77777777" w:rsidTr="00D46CC7">
        <w:tc>
          <w:tcPr>
            <w:tcW w:w="2433" w:type="dxa"/>
            <w:gridSpan w:val="2"/>
            <w:vMerge/>
          </w:tcPr>
          <w:p w14:paraId="2F858196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2FC929C4" w14:textId="5F3B6BFD" w:rsidR="00D1606F" w:rsidRPr="00F15699" w:rsidRDefault="00D1606F" w:rsidP="000231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 xml:space="preserve">Свет как волна. Элементы геометрической и электронной оптики. Поляризованный свет. Световоды. Передача информационно-световых сигналов по световодам. </w:t>
            </w:r>
          </w:p>
        </w:tc>
        <w:tc>
          <w:tcPr>
            <w:tcW w:w="1396" w:type="dxa"/>
            <w:gridSpan w:val="3"/>
          </w:tcPr>
          <w:p w14:paraId="5354089D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59DB42A7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43331" w:rsidRPr="00F15699" w14:paraId="099E1492" w14:textId="77777777" w:rsidTr="00D46CC7">
        <w:tc>
          <w:tcPr>
            <w:tcW w:w="2433" w:type="dxa"/>
            <w:gridSpan w:val="2"/>
            <w:vMerge/>
          </w:tcPr>
          <w:p w14:paraId="61F405FB" w14:textId="77777777" w:rsidR="00B43331" w:rsidRPr="00F15699" w:rsidRDefault="00B43331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69965429" w14:textId="26106D3C" w:rsidR="00B43331" w:rsidRDefault="00B43331" w:rsidP="000231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32FF0">
              <w:rPr>
                <w:sz w:val="24"/>
                <w:szCs w:val="24"/>
              </w:rPr>
              <w:t xml:space="preserve">. Квантовая природа излучения и поглощения света. Постулаты Бора. Спектральный анализ. Оптические квантовые генераторы.  Принципы работы </w:t>
            </w:r>
            <w:r>
              <w:rPr>
                <w:sz w:val="24"/>
                <w:szCs w:val="24"/>
              </w:rPr>
              <w:t>современных лазерных устройств.</w:t>
            </w:r>
          </w:p>
        </w:tc>
        <w:tc>
          <w:tcPr>
            <w:tcW w:w="1396" w:type="dxa"/>
            <w:gridSpan w:val="3"/>
          </w:tcPr>
          <w:p w14:paraId="47278AE7" w14:textId="1087CF60" w:rsidR="00B43331" w:rsidRPr="00F15699" w:rsidRDefault="00B43331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530889DF" w14:textId="77777777" w:rsidR="00B43331" w:rsidRPr="00F15699" w:rsidRDefault="00B43331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05FB3B26" w14:textId="77777777" w:rsidTr="00D46CC7">
        <w:tc>
          <w:tcPr>
            <w:tcW w:w="2433" w:type="dxa"/>
            <w:gridSpan w:val="2"/>
            <w:vMerge/>
          </w:tcPr>
          <w:p w14:paraId="4619CFD3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7"/>
          </w:tcPr>
          <w:p w14:paraId="6746A725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F15699">
              <w:rPr>
                <w:bCs/>
                <w:sz w:val="24"/>
                <w:szCs w:val="24"/>
              </w:rPr>
              <w:t>литературы</w:t>
            </w:r>
            <w:r>
              <w:rPr>
                <w:bCs/>
                <w:sz w:val="24"/>
                <w:szCs w:val="24"/>
              </w:rPr>
              <w:t>[</w:t>
            </w:r>
            <w:proofErr w:type="gramEnd"/>
            <w:r>
              <w:rPr>
                <w:bCs/>
                <w:sz w:val="24"/>
                <w:szCs w:val="24"/>
              </w:rPr>
              <w:t>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19.1- 19.16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344-274</w:t>
            </w:r>
          </w:p>
        </w:tc>
        <w:tc>
          <w:tcPr>
            <w:tcW w:w="1901" w:type="dxa"/>
            <w:vMerge/>
          </w:tcPr>
          <w:p w14:paraId="1C8719F3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07B73492" w14:textId="77777777" w:rsidTr="00D46CC7">
        <w:tc>
          <w:tcPr>
            <w:tcW w:w="2433" w:type="dxa"/>
            <w:gridSpan w:val="2"/>
            <w:vMerge/>
          </w:tcPr>
          <w:p w14:paraId="02E7B239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0DACEACF" w14:textId="77777777" w:rsidR="00D1606F" w:rsidRPr="00A32FF0" w:rsidRDefault="00D1606F" w:rsidP="00B12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r>
              <w:rPr>
                <w:b/>
                <w:bCs/>
                <w:sz w:val="24"/>
                <w:szCs w:val="24"/>
              </w:rPr>
              <w:t>обучающихся</w:t>
            </w:r>
          </w:p>
          <w:p w14:paraId="3DB8C039" w14:textId="77777777" w:rsidR="00D1606F" w:rsidRDefault="00D1606F" w:rsidP="00B12054">
            <w:pPr>
              <w:rPr>
                <w:sz w:val="24"/>
                <w:szCs w:val="24"/>
              </w:rPr>
            </w:pPr>
            <w:r w:rsidRPr="00BC0B46">
              <w:rPr>
                <w:sz w:val="24"/>
                <w:szCs w:val="24"/>
              </w:rPr>
              <w:t>Составление презентации</w:t>
            </w:r>
            <w:r w:rsidRPr="00BC0B46">
              <w:rPr>
                <w:bCs/>
                <w:sz w:val="24"/>
                <w:szCs w:val="24"/>
              </w:rPr>
              <w:t xml:space="preserve"> «Оптические приборы наблюдения (бинокли, стереотрубы, перископы и </w:t>
            </w:r>
            <w:proofErr w:type="gramStart"/>
            <w:r w:rsidRPr="00BC0B46">
              <w:rPr>
                <w:bCs/>
                <w:sz w:val="24"/>
                <w:szCs w:val="24"/>
              </w:rPr>
              <w:t>т.д.</w:t>
            </w:r>
            <w:proofErr w:type="gramEnd"/>
            <w:r w:rsidRPr="00BC0B46">
              <w:rPr>
                <w:bCs/>
                <w:sz w:val="24"/>
                <w:szCs w:val="24"/>
              </w:rPr>
              <w:t>)»</w:t>
            </w:r>
          </w:p>
        </w:tc>
        <w:tc>
          <w:tcPr>
            <w:tcW w:w="1396" w:type="dxa"/>
            <w:gridSpan w:val="3"/>
          </w:tcPr>
          <w:p w14:paraId="73B31DF3" w14:textId="0137AEA3" w:rsidR="00D1606F" w:rsidRPr="00F15699" w:rsidRDefault="00B43331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</w:tcPr>
          <w:p w14:paraId="3990EBEA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17716293" w14:textId="77777777" w:rsidTr="00D46CC7">
        <w:tc>
          <w:tcPr>
            <w:tcW w:w="2433" w:type="dxa"/>
            <w:gridSpan w:val="2"/>
            <w:vMerge w:val="restart"/>
          </w:tcPr>
          <w:p w14:paraId="1A68803C" w14:textId="77777777"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4.2</w:t>
            </w:r>
          </w:p>
          <w:p w14:paraId="360C444E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>Элементы физики твердого тела. Полупроводники</w:t>
            </w:r>
          </w:p>
        </w:tc>
        <w:tc>
          <w:tcPr>
            <w:tcW w:w="10197" w:type="dxa"/>
            <w:gridSpan w:val="4"/>
          </w:tcPr>
          <w:p w14:paraId="0FA53B42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3"/>
          </w:tcPr>
          <w:p w14:paraId="50DEFB10" w14:textId="1287C50C" w:rsidR="00D1606F" w:rsidRPr="00ED04EE" w:rsidRDefault="006B1AED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D04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15527579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7A313E7F" w14:textId="77777777" w:rsidTr="00D46CC7">
        <w:tc>
          <w:tcPr>
            <w:tcW w:w="2433" w:type="dxa"/>
            <w:gridSpan w:val="2"/>
            <w:vMerge/>
          </w:tcPr>
          <w:p w14:paraId="73DF5D0B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5B015F50" w14:textId="77777777" w:rsidR="00D1606F" w:rsidRPr="00F15699" w:rsidRDefault="00D1606F" w:rsidP="00F1569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 xml:space="preserve">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Собственная и примесная проводимость полупроводников. Свойства </w:t>
            </w:r>
            <w:r w:rsidRPr="00A32FF0">
              <w:rPr>
                <w:sz w:val="24"/>
                <w:szCs w:val="24"/>
                <w:lang w:val="en-US"/>
              </w:rPr>
              <w:t>p</w:t>
            </w:r>
            <w:r w:rsidRPr="00A32FF0">
              <w:rPr>
                <w:sz w:val="24"/>
                <w:szCs w:val="24"/>
              </w:rPr>
              <w:t>-</w:t>
            </w:r>
            <w:r w:rsidRPr="00A32FF0">
              <w:rPr>
                <w:sz w:val="24"/>
                <w:szCs w:val="24"/>
                <w:lang w:val="en-US"/>
              </w:rPr>
              <w:t>n</w:t>
            </w:r>
            <w:r w:rsidRPr="00A32FF0">
              <w:rPr>
                <w:sz w:val="24"/>
                <w:szCs w:val="24"/>
              </w:rPr>
              <w:t xml:space="preserve"> перехода. Принципы работы полупроводниковых устройств</w:t>
            </w:r>
            <w:r>
              <w:rPr>
                <w:sz w:val="24"/>
                <w:szCs w:val="24"/>
              </w:rPr>
              <w:t xml:space="preserve"> (диодов, транзисторов). Вольт</w:t>
            </w:r>
            <w:r w:rsidRPr="00A32FF0">
              <w:rPr>
                <w:sz w:val="24"/>
                <w:szCs w:val="24"/>
              </w:rPr>
              <w:t>амперные характеристики полупроводникового диода.</w:t>
            </w:r>
          </w:p>
        </w:tc>
        <w:tc>
          <w:tcPr>
            <w:tcW w:w="1396" w:type="dxa"/>
            <w:gridSpan w:val="3"/>
          </w:tcPr>
          <w:p w14:paraId="5EB264B1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7CCDB1F7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4A8B5024" w14:textId="77777777" w:rsidTr="00D46CC7">
        <w:tc>
          <w:tcPr>
            <w:tcW w:w="2433" w:type="dxa"/>
            <w:gridSpan w:val="2"/>
            <w:vMerge/>
          </w:tcPr>
          <w:p w14:paraId="4E379262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7"/>
          </w:tcPr>
          <w:p w14:paraId="44F7AA5E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11.1,11.2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219-224</w:t>
            </w:r>
          </w:p>
        </w:tc>
        <w:tc>
          <w:tcPr>
            <w:tcW w:w="1901" w:type="dxa"/>
            <w:vMerge/>
          </w:tcPr>
          <w:p w14:paraId="6C4FC026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799CAE83" w14:textId="77777777" w:rsidTr="00D46CC7">
        <w:tc>
          <w:tcPr>
            <w:tcW w:w="2433" w:type="dxa"/>
            <w:gridSpan w:val="2"/>
            <w:vMerge/>
          </w:tcPr>
          <w:p w14:paraId="5D8E42ED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35AA73BC" w14:textId="77777777" w:rsidR="00D1606F" w:rsidRPr="00F15699" w:rsidRDefault="00D1606F" w:rsidP="00F15699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F15699">
              <w:rPr>
                <w:b/>
                <w:bCs/>
              </w:rPr>
              <w:t>Практические занятия</w:t>
            </w:r>
          </w:p>
        </w:tc>
        <w:tc>
          <w:tcPr>
            <w:tcW w:w="1396" w:type="dxa"/>
            <w:gridSpan w:val="3"/>
            <w:vMerge w:val="restart"/>
          </w:tcPr>
          <w:p w14:paraId="6726D3E1" w14:textId="2B350A00" w:rsidR="00D1606F" w:rsidRPr="00123904" w:rsidRDefault="006B1AED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579B3DBF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369CC7FB" w14:textId="77777777" w:rsidTr="00D46CC7">
        <w:tc>
          <w:tcPr>
            <w:tcW w:w="2433" w:type="dxa"/>
            <w:gridSpan w:val="2"/>
            <w:vMerge/>
          </w:tcPr>
          <w:p w14:paraId="0ADFC789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42" w:type="dxa"/>
          </w:tcPr>
          <w:p w14:paraId="45F694A2" w14:textId="1EDD1A30" w:rsidR="00D1606F" w:rsidRPr="00B12054" w:rsidRDefault="006B1AED" w:rsidP="003D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55" w:type="dxa"/>
            <w:gridSpan w:val="3"/>
          </w:tcPr>
          <w:p w14:paraId="1FB0D7BB" w14:textId="77777777" w:rsidR="00D1606F" w:rsidRPr="00B12054" w:rsidRDefault="00D1606F" w:rsidP="000147C1">
            <w:pPr>
              <w:rPr>
                <w:sz w:val="24"/>
                <w:szCs w:val="24"/>
              </w:rPr>
            </w:pPr>
            <w:r w:rsidRPr="001D240C">
              <w:rPr>
                <w:sz w:val="24"/>
                <w:szCs w:val="24"/>
              </w:rPr>
              <w:t>Изучение электрических свойств полупроводников</w:t>
            </w:r>
          </w:p>
        </w:tc>
        <w:tc>
          <w:tcPr>
            <w:tcW w:w="1396" w:type="dxa"/>
            <w:gridSpan w:val="3"/>
            <w:vMerge/>
          </w:tcPr>
          <w:p w14:paraId="5E50E258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600839C3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5"/>
      <w:tr w:rsidR="00D1606F" w:rsidRPr="00F15699" w14:paraId="3518E8DC" w14:textId="77777777" w:rsidTr="00D46CC7">
        <w:tc>
          <w:tcPr>
            <w:tcW w:w="2433" w:type="dxa"/>
            <w:gridSpan w:val="2"/>
            <w:vMerge w:val="restart"/>
          </w:tcPr>
          <w:p w14:paraId="37B0AF5E" w14:textId="77777777" w:rsidR="00D1606F" w:rsidRPr="004F553E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4F553E">
              <w:rPr>
                <w:b/>
                <w:sz w:val="24"/>
                <w:szCs w:val="24"/>
              </w:rPr>
              <w:t>Тема 4.3</w:t>
            </w:r>
          </w:p>
          <w:p w14:paraId="1044720F" w14:textId="77777777"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F553E">
              <w:rPr>
                <w:b/>
                <w:sz w:val="24"/>
                <w:szCs w:val="24"/>
              </w:rPr>
              <w:t xml:space="preserve">Единство квантовых и </w:t>
            </w:r>
            <w:r w:rsidRPr="004F553E">
              <w:rPr>
                <w:b/>
                <w:sz w:val="24"/>
                <w:szCs w:val="24"/>
              </w:rPr>
              <w:lastRenderedPageBreak/>
              <w:t>волновых свойств электромагнитного излучения</w:t>
            </w:r>
          </w:p>
        </w:tc>
        <w:tc>
          <w:tcPr>
            <w:tcW w:w="10197" w:type="dxa"/>
            <w:gridSpan w:val="4"/>
          </w:tcPr>
          <w:p w14:paraId="2CD852D0" w14:textId="77777777" w:rsidR="00D1606F" w:rsidRPr="00F15699" w:rsidRDefault="00D1606F" w:rsidP="00B1205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6" w:type="dxa"/>
            <w:gridSpan w:val="3"/>
          </w:tcPr>
          <w:p w14:paraId="01EDB33C" w14:textId="77777777" w:rsidR="00D1606F" w:rsidRPr="00ED04E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D04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tcBorders>
              <w:top w:val="nil"/>
            </w:tcBorders>
          </w:tcPr>
          <w:p w14:paraId="1701A4B8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4BD224EC" w14:textId="77777777" w:rsidTr="00D46CC7">
        <w:trPr>
          <w:trHeight w:val="729"/>
        </w:trPr>
        <w:tc>
          <w:tcPr>
            <w:tcW w:w="2433" w:type="dxa"/>
            <w:gridSpan w:val="2"/>
            <w:vMerge/>
          </w:tcPr>
          <w:p w14:paraId="17AA0B61" w14:textId="77777777" w:rsidR="00D1606F" w:rsidRPr="00F15699" w:rsidRDefault="00D1606F" w:rsidP="00F1569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71833857" w14:textId="77777777" w:rsidR="00D1606F" w:rsidRPr="008C6F4A" w:rsidRDefault="00D1606F" w:rsidP="003B3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6F4A">
              <w:rPr>
                <w:sz w:val="24"/>
                <w:szCs w:val="24"/>
              </w:rPr>
              <w:t>Многообразие физических теорий – основа формирования физической картины мира.</w:t>
            </w:r>
          </w:p>
        </w:tc>
        <w:tc>
          <w:tcPr>
            <w:tcW w:w="1396" w:type="dxa"/>
            <w:gridSpan w:val="3"/>
            <w:vMerge w:val="restart"/>
          </w:tcPr>
          <w:p w14:paraId="521552F9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171CED8E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2A5515C5" w14:textId="77777777" w:rsidTr="00D46CC7">
        <w:trPr>
          <w:trHeight w:val="655"/>
        </w:trPr>
        <w:tc>
          <w:tcPr>
            <w:tcW w:w="2433" w:type="dxa"/>
            <w:gridSpan w:val="2"/>
            <w:vMerge/>
          </w:tcPr>
          <w:p w14:paraId="57DF3E63" w14:textId="77777777" w:rsidR="00D1606F" w:rsidRPr="00F15699" w:rsidRDefault="00D1606F" w:rsidP="00F1569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4"/>
          </w:tcPr>
          <w:p w14:paraId="2A692ED6" w14:textId="77777777" w:rsidR="00D1606F" w:rsidRPr="008C6F4A" w:rsidRDefault="00D1606F" w:rsidP="003B3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6F4A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20.1,20.2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275-281</w:t>
            </w:r>
          </w:p>
        </w:tc>
        <w:tc>
          <w:tcPr>
            <w:tcW w:w="1396" w:type="dxa"/>
            <w:gridSpan w:val="3"/>
            <w:vMerge/>
          </w:tcPr>
          <w:p w14:paraId="20369D8A" w14:textId="77777777"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6A4669C8" w14:textId="77777777"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14:paraId="6C7A5774" w14:textId="77777777" w:rsidTr="00D46CC7">
        <w:tc>
          <w:tcPr>
            <w:tcW w:w="12630" w:type="dxa"/>
            <w:gridSpan w:val="6"/>
          </w:tcPr>
          <w:p w14:paraId="1D30E090" w14:textId="77777777" w:rsidR="00D1606F" w:rsidRPr="00A65750" w:rsidRDefault="00D1606F" w:rsidP="00F15699">
            <w:pPr>
              <w:widowControl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65750">
              <w:rPr>
                <w:b/>
                <w:bCs/>
                <w:color w:val="000000"/>
                <w:sz w:val="24"/>
                <w:szCs w:val="24"/>
              </w:rPr>
              <w:t>Промежуточная аттестация (</w:t>
            </w:r>
            <w:r w:rsidRPr="00A65750">
              <w:rPr>
                <w:b/>
                <w:iCs/>
                <w:color w:val="000000"/>
                <w:sz w:val="24"/>
                <w:szCs w:val="22"/>
              </w:rPr>
              <w:t>дифференцированный зачет</w:t>
            </w:r>
            <w:r w:rsidRPr="00A65750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3"/>
          </w:tcPr>
          <w:p w14:paraId="7723BE6A" w14:textId="6073EB87" w:rsidR="00D1606F" w:rsidRPr="00A65750" w:rsidRDefault="006B1AED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14:paraId="314CDB00" w14:textId="77777777"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14:paraId="799C0D65" w14:textId="77777777" w:rsidTr="00D46CC7">
        <w:tc>
          <w:tcPr>
            <w:tcW w:w="12630" w:type="dxa"/>
            <w:gridSpan w:val="6"/>
          </w:tcPr>
          <w:p w14:paraId="2C79EFC8" w14:textId="77777777" w:rsidR="00D1606F" w:rsidRPr="00A6575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6575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6" w:type="dxa"/>
            <w:gridSpan w:val="3"/>
          </w:tcPr>
          <w:p w14:paraId="5CF0A232" w14:textId="7FBF999C" w:rsidR="00D1606F" w:rsidRPr="00A65750" w:rsidRDefault="006B1AED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901" w:type="dxa"/>
          </w:tcPr>
          <w:p w14:paraId="168B5080" w14:textId="77777777"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8"/>
    </w:tbl>
    <w:p w14:paraId="72BAE628" w14:textId="77777777" w:rsidR="00D1606F" w:rsidRDefault="00D1606F" w:rsidP="00381156">
      <w:pPr>
        <w:shd w:val="clear" w:color="auto" w:fill="FFFFFF"/>
        <w:rPr>
          <w:color w:val="000000"/>
          <w:sz w:val="28"/>
          <w:szCs w:val="24"/>
        </w:rPr>
      </w:pPr>
    </w:p>
    <w:p w14:paraId="071C8026" w14:textId="77777777" w:rsidR="00D1606F" w:rsidRPr="00CE5806" w:rsidRDefault="00D1606F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D1606F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6B6CEFC5" w14:textId="77777777" w:rsidR="00D1606F" w:rsidRPr="00093568" w:rsidRDefault="00D1606F" w:rsidP="00615B57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093568">
        <w:rPr>
          <w:b/>
          <w:bCs/>
          <w:color w:val="000000"/>
          <w:sz w:val="24"/>
          <w:szCs w:val="24"/>
        </w:rPr>
        <w:lastRenderedPageBreak/>
        <w:t>3. УСЛОВИЯ РЕАЛИЗАЦИИ ПРОГРАММЫ УЧЕБНОЙ ДИСЦИПЛИНЫ</w:t>
      </w:r>
    </w:p>
    <w:p w14:paraId="4D373AB9" w14:textId="77777777" w:rsidR="00D1606F" w:rsidRPr="00F543AB" w:rsidRDefault="00D1606F" w:rsidP="00615B57">
      <w:pPr>
        <w:jc w:val="center"/>
        <w:rPr>
          <w:sz w:val="28"/>
          <w:szCs w:val="28"/>
        </w:rPr>
      </w:pPr>
    </w:p>
    <w:p w14:paraId="5AD4A33F" w14:textId="77777777" w:rsidR="00D1606F" w:rsidRPr="00093568" w:rsidRDefault="00D1606F" w:rsidP="00615B57">
      <w:pPr>
        <w:ind w:firstLine="720"/>
        <w:jc w:val="both"/>
        <w:rPr>
          <w:sz w:val="24"/>
          <w:szCs w:val="24"/>
        </w:rPr>
      </w:pPr>
      <w:r w:rsidRPr="00093568">
        <w:rPr>
          <w:bCs/>
          <w:i/>
          <w:sz w:val="24"/>
          <w:szCs w:val="24"/>
        </w:rPr>
        <w:t xml:space="preserve">                     </w:t>
      </w:r>
    </w:p>
    <w:p w14:paraId="2A879223" w14:textId="77777777" w:rsidR="004F69A2" w:rsidRPr="004B0E6E" w:rsidRDefault="00D1606F" w:rsidP="004F69A2">
      <w:pPr>
        <w:shd w:val="clear" w:color="auto" w:fill="FFFFFF"/>
        <w:ind w:firstLine="709"/>
        <w:rPr>
          <w:sz w:val="28"/>
          <w:szCs w:val="28"/>
        </w:rPr>
      </w:pPr>
      <w:r w:rsidRPr="004F69A2">
        <w:rPr>
          <w:b/>
          <w:sz w:val="28"/>
          <w:szCs w:val="24"/>
        </w:rPr>
        <w:t>3.</w:t>
      </w:r>
      <w:r w:rsidR="004F69A2" w:rsidRPr="004F69A2">
        <w:rPr>
          <w:b/>
          <w:sz w:val="28"/>
          <w:szCs w:val="24"/>
        </w:rPr>
        <w:t>1</w:t>
      </w:r>
      <w:r w:rsidRPr="004F69A2">
        <w:rPr>
          <w:b/>
          <w:sz w:val="28"/>
          <w:szCs w:val="24"/>
        </w:rPr>
        <w:t xml:space="preserve"> </w:t>
      </w:r>
      <w:r w:rsidR="004F69A2" w:rsidRPr="004B0E6E">
        <w:rPr>
          <w:b/>
          <w:bCs/>
          <w:color w:val="000000"/>
          <w:spacing w:val="-2"/>
          <w:sz w:val="28"/>
          <w:szCs w:val="28"/>
        </w:rPr>
        <w:t>Требования к минимальному материально-техническому обеспечению</w:t>
      </w:r>
    </w:p>
    <w:p w14:paraId="5902C3CA" w14:textId="77777777" w:rsidR="000427B9" w:rsidRPr="000427B9" w:rsidRDefault="000427B9" w:rsidP="000427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bCs/>
          <w:sz w:val="24"/>
          <w:szCs w:val="24"/>
        </w:rPr>
      </w:pPr>
      <w:r w:rsidRPr="000427B9">
        <w:rPr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Pr="000427B9">
        <w:rPr>
          <w:bCs/>
          <w:color w:val="000000"/>
          <w:sz w:val="24"/>
          <w:szCs w:val="24"/>
        </w:rPr>
        <w:t>физики;</w:t>
      </w:r>
      <w:r w:rsidRPr="000427B9">
        <w:rPr>
          <w:bCs/>
          <w:sz w:val="24"/>
          <w:szCs w:val="24"/>
        </w:rPr>
        <w:t xml:space="preserve"> </w:t>
      </w:r>
    </w:p>
    <w:p w14:paraId="5A1E116B" w14:textId="77777777" w:rsidR="000427B9" w:rsidRPr="000427B9" w:rsidRDefault="000427B9" w:rsidP="000427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bCs/>
          <w:sz w:val="24"/>
          <w:szCs w:val="24"/>
        </w:rPr>
      </w:pPr>
      <w:r w:rsidRPr="000427B9">
        <w:rPr>
          <w:bCs/>
          <w:sz w:val="24"/>
          <w:szCs w:val="24"/>
        </w:rPr>
        <w:t xml:space="preserve">Оборудование учебного кабинета: </w:t>
      </w:r>
    </w:p>
    <w:p w14:paraId="4E8F2B6F" w14:textId="77777777" w:rsidR="000427B9" w:rsidRPr="000427B9" w:rsidRDefault="000427B9" w:rsidP="000427B9">
      <w:pPr>
        <w:widowControl/>
        <w:numPr>
          <w:ilvl w:val="0"/>
          <w:numId w:val="15"/>
        </w:numPr>
        <w:autoSpaceDE/>
        <w:autoSpaceDN/>
        <w:adjustRightInd/>
        <w:contextualSpacing/>
        <w:rPr>
          <w:sz w:val="24"/>
          <w:szCs w:val="24"/>
        </w:rPr>
      </w:pPr>
      <w:r w:rsidRPr="000427B9">
        <w:rPr>
          <w:sz w:val="24"/>
          <w:szCs w:val="24"/>
        </w:rPr>
        <w:t>посадочные места по количеству обучающихся;</w:t>
      </w:r>
    </w:p>
    <w:p w14:paraId="65821AF0" w14:textId="77777777" w:rsidR="000427B9" w:rsidRPr="000427B9" w:rsidRDefault="000427B9" w:rsidP="000427B9">
      <w:pPr>
        <w:widowControl/>
        <w:numPr>
          <w:ilvl w:val="0"/>
          <w:numId w:val="15"/>
        </w:numPr>
        <w:autoSpaceDE/>
        <w:autoSpaceDN/>
        <w:adjustRightInd/>
        <w:contextualSpacing/>
        <w:rPr>
          <w:sz w:val="24"/>
          <w:szCs w:val="24"/>
        </w:rPr>
      </w:pPr>
      <w:r w:rsidRPr="000427B9">
        <w:rPr>
          <w:sz w:val="24"/>
          <w:szCs w:val="24"/>
        </w:rPr>
        <w:t>рабочее место преподавателя;</w:t>
      </w:r>
    </w:p>
    <w:p w14:paraId="4B504C51" w14:textId="77777777" w:rsidR="000427B9" w:rsidRPr="000427B9" w:rsidRDefault="000427B9" w:rsidP="000427B9">
      <w:pPr>
        <w:widowControl/>
        <w:numPr>
          <w:ilvl w:val="0"/>
          <w:numId w:val="15"/>
        </w:numPr>
        <w:autoSpaceDE/>
        <w:autoSpaceDN/>
        <w:adjustRightInd/>
        <w:contextualSpacing/>
        <w:rPr>
          <w:sz w:val="24"/>
          <w:szCs w:val="24"/>
        </w:rPr>
      </w:pPr>
      <w:r w:rsidRPr="000427B9">
        <w:rPr>
          <w:sz w:val="24"/>
          <w:szCs w:val="24"/>
        </w:rPr>
        <w:t>доска;</w:t>
      </w:r>
    </w:p>
    <w:p w14:paraId="628CA52D" w14:textId="77777777" w:rsidR="000427B9" w:rsidRPr="000427B9" w:rsidRDefault="000427B9" w:rsidP="000427B9">
      <w:pPr>
        <w:widowControl/>
        <w:numPr>
          <w:ilvl w:val="0"/>
          <w:numId w:val="15"/>
        </w:numPr>
        <w:autoSpaceDE/>
        <w:autoSpaceDN/>
        <w:adjustRightInd/>
        <w:contextualSpacing/>
        <w:rPr>
          <w:sz w:val="24"/>
          <w:szCs w:val="24"/>
        </w:rPr>
      </w:pPr>
      <w:r w:rsidRPr="000427B9">
        <w:rPr>
          <w:sz w:val="24"/>
          <w:szCs w:val="24"/>
        </w:rPr>
        <w:t>стеллажи;</w:t>
      </w:r>
    </w:p>
    <w:p w14:paraId="48A9A2D0" w14:textId="77777777" w:rsidR="000427B9" w:rsidRPr="000427B9" w:rsidRDefault="000427B9" w:rsidP="000427B9">
      <w:pPr>
        <w:widowControl/>
        <w:numPr>
          <w:ilvl w:val="0"/>
          <w:numId w:val="15"/>
        </w:numPr>
        <w:autoSpaceDE/>
        <w:autoSpaceDN/>
        <w:adjustRightInd/>
        <w:contextualSpacing/>
        <w:rPr>
          <w:sz w:val="24"/>
          <w:szCs w:val="24"/>
        </w:rPr>
      </w:pPr>
      <w:r w:rsidRPr="000427B9">
        <w:rPr>
          <w:sz w:val="24"/>
          <w:szCs w:val="24"/>
        </w:rPr>
        <w:t>комплект учебно-наглядных пособий и плакатов по дисциплине;</w:t>
      </w:r>
    </w:p>
    <w:p w14:paraId="2ED7DBE2" w14:textId="77777777" w:rsidR="000427B9" w:rsidRPr="000427B9" w:rsidRDefault="000427B9" w:rsidP="000427B9">
      <w:pPr>
        <w:widowControl/>
        <w:numPr>
          <w:ilvl w:val="0"/>
          <w:numId w:val="15"/>
        </w:numPr>
        <w:autoSpaceDE/>
        <w:autoSpaceDN/>
        <w:adjustRightInd/>
        <w:contextualSpacing/>
        <w:rPr>
          <w:b/>
          <w:sz w:val="24"/>
          <w:szCs w:val="24"/>
        </w:rPr>
      </w:pPr>
      <w:r w:rsidRPr="000427B9">
        <w:rPr>
          <w:sz w:val="24"/>
          <w:szCs w:val="24"/>
        </w:rPr>
        <w:t>приборы для демонстрационных опытов (приборы общего назначения, приборы по механике, молекулярной физике, электричеству, оптике и квантовой физике; приборы для лабораторных работ и опытов, принадлежности для опытов (лабораторные принадлежности, материалы, посуда, инструменты), модели).</w:t>
      </w:r>
    </w:p>
    <w:p w14:paraId="2A1B2A2B" w14:textId="77777777" w:rsidR="000427B9" w:rsidRPr="000427B9" w:rsidRDefault="000427B9" w:rsidP="000427B9">
      <w:pPr>
        <w:widowControl/>
        <w:autoSpaceDE/>
        <w:autoSpaceDN/>
        <w:adjustRightInd/>
        <w:ind w:left="360"/>
        <w:rPr>
          <w:b/>
          <w:sz w:val="24"/>
          <w:szCs w:val="24"/>
        </w:rPr>
      </w:pPr>
    </w:p>
    <w:p w14:paraId="6F2D8EE2" w14:textId="77777777" w:rsidR="000427B9" w:rsidRPr="000427B9" w:rsidRDefault="000427B9" w:rsidP="000427B9">
      <w:pPr>
        <w:widowControl/>
        <w:autoSpaceDE/>
        <w:autoSpaceDN/>
        <w:adjustRightInd/>
        <w:rPr>
          <w:i/>
          <w:sz w:val="24"/>
          <w:szCs w:val="24"/>
        </w:rPr>
      </w:pPr>
      <w:r w:rsidRPr="000427B9">
        <w:rPr>
          <w:i/>
          <w:sz w:val="24"/>
          <w:szCs w:val="24"/>
        </w:rPr>
        <w:t>Технические средства обучения:</w:t>
      </w:r>
    </w:p>
    <w:p w14:paraId="41CF5715" w14:textId="77777777" w:rsidR="000427B9" w:rsidRPr="000427B9" w:rsidRDefault="000427B9" w:rsidP="000427B9">
      <w:pPr>
        <w:widowControl/>
        <w:numPr>
          <w:ilvl w:val="0"/>
          <w:numId w:val="15"/>
        </w:numPr>
        <w:autoSpaceDE/>
        <w:autoSpaceDN/>
        <w:adjustRightInd/>
        <w:contextualSpacing/>
        <w:rPr>
          <w:sz w:val="24"/>
          <w:szCs w:val="24"/>
        </w:rPr>
      </w:pPr>
      <w:r w:rsidRPr="000427B9">
        <w:rPr>
          <w:sz w:val="24"/>
          <w:szCs w:val="24"/>
        </w:rPr>
        <w:t>мультимедийное оборудование (проектор, экран);</w:t>
      </w:r>
    </w:p>
    <w:p w14:paraId="6EDBF2C3" w14:textId="4A4C9885" w:rsidR="00D1606F" w:rsidRPr="00093568" w:rsidRDefault="000427B9" w:rsidP="00042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427B9">
        <w:rPr>
          <w:sz w:val="24"/>
          <w:szCs w:val="24"/>
        </w:rPr>
        <w:t>персональный компьютер (системный блок, монитор, клавиатура, мышь, колонки).</w:t>
      </w:r>
    </w:p>
    <w:p w14:paraId="06FD2538" w14:textId="77777777" w:rsidR="00D1606F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bCs/>
          <w:sz w:val="24"/>
          <w:szCs w:val="24"/>
        </w:rPr>
      </w:pPr>
    </w:p>
    <w:p w14:paraId="38898AEB" w14:textId="77777777" w:rsidR="00D1606F" w:rsidRPr="00093568" w:rsidRDefault="00D1606F" w:rsidP="004F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4"/>
          <w:szCs w:val="24"/>
        </w:rPr>
      </w:pPr>
      <w:r w:rsidRPr="00093568">
        <w:rPr>
          <w:b/>
          <w:sz w:val="24"/>
          <w:szCs w:val="24"/>
        </w:rPr>
        <w:t>3.</w:t>
      </w:r>
      <w:r w:rsidR="004F69A2">
        <w:rPr>
          <w:b/>
          <w:sz w:val="24"/>
          <w:szCs w:val="24"/>
        </w:rPr>
        <w:t>2</w:t>
      </w:r>
      <w:r w:rsidRPr="00093568">
        <w:rPr>
          <w:b/>
          <w:sz w:val="24"/>
          <w:szCs w:val="24"/>
        </w:rPr>
        <w:t>.</w:t>
      </w:r>
      <w:r w:rsidR="004F69A2">
        <w:rPr>
          <w:b/>
          <w:sz w:val="24"/>
          <w:szCs w:val="24"/>
        </w:rPr>
        <w:t xml:space="preserve"> </w:t>
      </w:r>
      <w:r w:rsidRPr="00093568">
        <w:rPr>
          <w:b/>
          <w:sz w:val="24"/>
          <w:szCs w:val="24"/>
        </w:rPr>
        <w:t>Информационное обеспечение обучения (перечень рекомендуемых учебных изданий, Интернет-ресурсов, дополнительной литературы)</w:t>
      </w:r>
    </w:p>
    <w:p w14:paraId="1487E1D3" w14:textId="77777777" w:rsidR="00CC0D44" w:rsidRPr="00CC0D44" w:rsidRDefault="00CC0D44" w:rsidP="00CC0D44">
      <w:pPr>
        <w:widowControl/>
        <w:autoSpaceDE/>
        <w:autoSpaceDN/>
        <w:adjustRightInd/>
        <w:ind w:firstLine="720"/>
        <w:rPr>
          <w:sz w:val="24"/>
          <w:szCs w:val="24"/>
        </w:rPr>
      </w:pPr>
    </w:p>
    <w:p w14:paraId="3BEF0FA7" w14:textId="77777777" w:rsidR="00CC0D44" w:rsidRPr="00CC0D44" w:rsidRDefault="00CC0D44" w:rsidP="00CC0D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 CYR" w:hAnsi="Times New Roman CYR" w:cs="Times New Roman CYR"/>
          <w:sz w:val="24"/>
          <w:szCs w:val="24"/>
        </w:rPr>
      </w:pPr>
      <w:r w:rsidRPr="00CC0D44">
        <w:rPr>
          <w:rFonts w:ascii="Times New Roman CYR" w:hAnsi="Times New Roman CYR" w:cs="Times New Roman CYR"/>
          <w:sz w:val="24"/>
          <w:szCs w:val="24"/>
        </w:rPr>
        <w:t>3.2.1 Основные печатные издания:</w:t>
      </w:r>
    </w:p>
    <w:p w14:paraId="5D3855C1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C0D44">
        <w:rPr>
          <w:rFonts w:ascii="Times New Roman CYR" w:hAnsi="Times New Roman CYR" w:cs="Times New Roman CYR"/>
          <w:color w:val="000000"/>
          <w:sz w:val="24"/>
          <w:szCs w:val="24"/>
        </w:rPr>
        <w:t xml:space="preserve">1. </w:t>
      </w:r>
      <w:r w:rsidRPr="00CC0D44">
        <w:rPr>
          <w:bCs/>
          <w:color w:val="000000"/>
          <w:sz w:val="24"/>
          <w:szCs w:val="24"/>
        </w:rPr>
        <w:t xml:space="preserve">Мякишев Г. Я., </w:t>
      </w:r>
      <w:proofErr w:type="spellStart"/>
      <w:r w:rsidRPr="00CC0D44">
        <w:rPr>
          <w:bCs/>
          <w:color w:val="000000"/>
          <w:sz w:val="24"/>
          <w:szCs w:val="24"/>
        </w:rPr>
        <w:t>Буховцев</w:t>
      </w:r>
      <w:proofErr w:type="spellEnd"/>
      <w:r w:rsidRPr="00CC0D44">
        <w:rPr>
          <w:bCs/>
          <w:color w:val="000000"/>
          <w:sz w:val="24"/>
          <w:szCs w:val="24"/>
        </w:rPr>
        <w:t xml:space="preserve"> Б. Б., Сотский Н. Н. под редакцией Парфентьевой </w:t>
      </w:r>
      <w:proofErr w:type="gramStart"/>
      <w:r w:rsidRPr="00CC0D44">
        <w:rPr>
          <w:bCs/>
          <w:color w:val="000000"/>
          <w:sz w:val="24"/>
          <w:szCs w:val="24"/>
        </w:rPr>
        <w:t>Н.А.</w:t>
      </w:r>
      <w:proofErr w:type="gramEnd"/>
      <w:r w:rsidRPr="00CC0D44">
        <w:rPr>
          <w:bCs/>
          <w:color w:val="000000"/>
          <w:sz w:val="24"/>
          <w:szCs w:val="24"/>
        </w:rPr>
        <w:t xml:space="preserve"> Физика 10 //М.: Просвещение. – 2020.</w:t>
      </w:r>
    </w:p>
    <w:p w14:paraId="553EB005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C0D44">
        <w:rPr>
          <w:rFonts w:ascii="Times New Roman CYR" w:hAnsi="Times New Roman CYR" w:cs="Times New Roman CYR"/>
          <w:color w:val="000000"/>
          <w:sz w:val="24"/>
          <w:szCs w:val="24"/>
        </w:rPr>
        <w:t xml:space="preserve">2. </w:t>
      </w:r>
      <w:r w:rsidRPr="00CC0D44">
        <w:rPr>
          <w:bCs/>
          <w:color w:val="000000"/>
          <w:sz w:val="24"/>
          <w:szCs w:val="24"/>
        </w:rPr>
        <w:t xml:space="preserve">Мякишев Г. Я., </w:t>
      </w:r>
      <w:proofErr w:type="spellStart"/>
      <w:r w:rsidRPr="00CC0D44">
        <w:rPr>
          <w:bCs/>
          <w:color w:val="000000"/>
          <w:sz w:val="24"/>
          <w:szCs w:val="24"/>
        </w:rPr>
        <w:t>Буховцев</w:t>
      </w:r>
      <w:proofErr w:type="spellEnd"/>
      <w:r w:rsidRPr="00CC0D44">
        <w:rPr>
          <w:bCs/>
          <w:color w:val="000000"/>
          <w:sz w:val="24"/>
          <w:szCs w:val="24"/>
        </w:rPr>
        <w:t xml:space="preserve"> Б. Б., Сотский Н. Н. под редакцией Парфентьевой </w:t>
      </w:r>
      <w:proofErr w:type="gramStart"/>
      <w:r w:rsidRPr="00CC0D44">
        <w:rPr>
          <w:bCs/>
          <w:color w:val="000000"/>
          <w:sz w:val="24"/>
          <w:szCs w:val="24"/>
        </w:rPr>
        <w:t>Н.А.</w:t>
      </w:r>
      <w:proofErr w:type="gramEnd"/>
      <w:r w:rsidRPr="00CC0D44">
        <w:rPr>
          <w:bCs/>
          <w:color w:val="000000"/>
          <w:sz w:val="24"/>
          <w:szCs w:val="24"/>
        </w:rPr>
        <w:t xml:space="preserve"> Физика 11 //М.: Просвещение. – 2020.</w:t>
      </w:r>
    </w:p>
    <w:p w14:paraId="60F380AA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C0D44">
        <w:rPr>
          <w:rFonts w:ascii="Times New Roman CYR" w:hAnsi="Times New Roman CYR" w:cs="Times New Roman CYR"/>
          <w:color w:val="000000"/>
          <w:sz w:val="24"/>
          <w:szCs w:val="24"/>
        </w:rPr>
        <w:t>3.</w:t>
      </w:r>
      <w:r w:rsidRPr="00CC0D44">
        <w:rPr>
          <w:bCs/>
          <w:color w:val="000000"/>
          <w:sz w:val="24"/>
          <w:szCs w:val="24"/>
        </w:rPr>
        <w:t xml:space="preserve">Касьянов </w:t>
      </w:r>
      <w:proofErr w:type="gramStart"/>
      <w:r w:rsidRPr="00CC0D44">
        <w:rPr>
          <w:bCs/>
          <w:color w:val="000000"/>
          <w:sz w:val="24"/>
          <w:szCs w:val="24"/>
        </w:rPr>
        <w:t>В.А.</w:t>
      </w:r>
      <w:proofErr w:type="gramEnd"/>
      <w:r w:rsidRPr="00CC0D44">
        <w:rPr>
          <w:bCs/>
          <w:color w:val="000000"/>
          <w:sz w:val="24"/>
          <w:szCs w:val="24"/>
        </w:rPr>
        <w:t xml:space="preserve"> Физика. 10 класс. Углубленный уровень. //М.: Просвещение. – 2020.</w:t>
      </w:r>
    </w:p>
    <w:p w14:paraId="789BD338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C0D44">
        <w:rPr>
          <w:rFonts w:ascii="Times New Roman CYR" w:hAnsi="Times New Roman CYR" w:cs="Times New Roman CYR"/>
          <w:color w:val="000000"/>
          <w:sz w:val="24"/>
          <w:szCs w:val="24"/>
        </w:rPr>
        <w:t xml:space="preserve">4. </w:t>
      </w:r>
      <w:r w:rsidRPr="00CC0D44">
        <w:rPr>
          <w:bCs/>
          <w:color w:val="000000"/>
          <w:sz w:val="24"/>
          <w:szCs w:val="24"/>
        </w:rPr>
        <w:t xml:space="preserve">Касьянов </w:t>
      </w:r>
      <w:proofErr w:type="gramStart"/>
      <w:r w:rsidRPr="00CC0D44">
        <w:rPr>
          <w:bCs/>
          <w:color w:val="000000"/>
          <w:sz w:val="24"/>
          <w:szCs w:val="24"/>
        </w:rPr>
        <w:t>В.А.</w:t>
      </w:r>
      <w:proofErr w:type="gramEnd"/>
      <w:r w:rsidRPr="00CC0D44">
        <w:rPr>
          <w:bCs/>
          <w:color w:val="000000"/>
          <w:sz w:val="24"/>
          <w:szCs w:val="24"/>
        </w:rPr>
        <w:t xml:space="preserve"> Физика. 11 класс. Углубленный уровень. //М.: Просвещение. – 2020.</w:t>
      </w:r>
    </w:p>
    <w:p w14:paraId="0D0306E7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rFonts w:ascii="Times New Roman CYR" w:hAnsi="Times New Roman CYR" w:cs="Times New Roman CYR"/>
          <w:sz w:val="24"/>
          <w:szCs w:val="24"/>
        </w:rPr>
      </w:pPr>
    </w:p>
    <w:p w14:paraId="482C93A0" w14:textId="77777777" w:rsidR="00CC0D44" w:rsidRPr="00CC0D44" w:rsidRDefault="00CC0D44" w:rsidP="00CC0D44">
      <w:pPr>
        <w:widowControl/>
        <w:ind w:firstLine="720"/>
        <w:rPr>
          <w:rFonts w:ascii="Times New Roman CYR" w:hAnsi="Times New Roman CYR" w:cs="Times New Roman CYR"/>
          <w:sz w:val="24"/>
          <w:szCs w:val="24"/>
        </w:rPr>
      </w:pPr>
      <w:r w:rsidRPr="00CC0D44">
        <w:rPr>
          <w:rFonts w:ascii="Times New Roman CYR" w:hAnsi="Times New Roman CYR" w:cs="Times New Roman CYR"/>
          <w:sz w:val="24"/>
          <w:szCs w:val="24"/>
        </w:rPr>
        <w:t>3.2.2 Дополнительные источники</w:t>
      </w:r>
    </w:p>
    <w:p w14:paraId="71283471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1. Фирсов А.В. Курс </w:t>
      </w:r>
      <w:proofErr w:type="gramStart"/>
      <w:r w:rsidRPr="00CC0D44">
        <w:rPr>
          <w:bCs/>
          <w:sz w:val="24"/>
          <w:szCs w:val="24"/>
        </w:rPr>
        <w:t>физики  ООО</w:t>
      </w:r>
      <w:proofErr w:type="gramEnd"/>
      <w:r w:rsidRPr="00CC0D44">
        <w:rPr>
          <w:bCs/>
          <w:sz w:val="24"/>
          <w:szCs w:val="24"/>
        </w:rPr>
        <w:t xml:space="preserve"> «Дрофа»,2022.</w:t>
      </w:r>
    </w:p>
    <w:p w14:paraId="2E70D2A8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2. Гладской В.М., Самойленко </w:t>
      </w:r>
      <w:proofErr w:type="gramStart"/>
      <w:r w:rsidRPr="00CC0D44">
        <w:rPr>
          <w:bCs/>
          <w:sz w:val="24"/>
          <w:szCs w:val="24"/>
        </w:rPr>
        <w:t>П.И.</w:t>
      </w:r>
      <w:proofErr w:type="gramEnd"/>
      <w:r w:rsidRPr="00CC0D44">
        <w:rPr>
          <w:bCs/>
          <w:sz w:val="24"/>
          <w:szCs w:val="24"/>
        </w:rPr>
        <w:t xml:space="preserve"> Физика. Сборник задач с решением</w:t>
      </w:r>
    </w:p>
    <w:p w14:paraId="394E3765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>ООО «Дрофа»,2022;</w:t>
      </w:r>
    </w:p>
    <w:p w14:paraId="08AFF8A8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3. Дмитриева </w:t>
      </w:r>
      <w:proofErr w:type="gramStart"/>
      <w:r w:rsidRPr="00CC0D44">
        <w:rPr>
          <w:bCs/>
          <w:sz w:val="24"/>
          <w:szCs w:val="24"/>
        </w:rPr>
        <w:t>В.Ф.</w:t>
      </w:r>
      <w:proofErr w:type="gramEnd"/>
      <w:r w:rsidRPr="00CC0D44">
        <w:rPr>
          <w:bCs/>
          <w:sz w:val="24"/>
          <w:szCs w:val="24"/>
        </w:rPr>
        <w:t xml:space="preserve"> Задачи по физике ОИЦ «Академия»,2022;</w:t>
      </w:r>
    </w:p>
    <w:p w14:paraId="61E30C23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4. Самойленко </w:t>
      </w:r>
      <w:proofErr w:type="gramStart"/>
      <w:r w:rsidRPr="00CC0D44">
        <w:rPr>
          <w:bCs/>
          <w:sz w:val="24"/>
          <w:szCs w:val="24"/>
        </w:rPr>
        <w:t>П.И.</w:t>
      </w:r>
      <w:proofErr w:type="gramEnd"/>
      <w:r w:rsidRPr="00CC0D44">
        <w:rPr>
          <w:bCs/>
          <w:sz w:val="24"/>
          <w:szCs w:val="24"/>
        </w:rPr>
        <w:t>, Сергеев А.В. Физика (для профессий и специальностей социально-экономического и гуманитарного профилей). Сборник задач. ОИЦ "Академия",2022;</w:t>
      </w:r>
    </w:p>
    <w:p w14:paraId="5E558303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5. Самойленко </w:t>
      </w:r>
      <w:proofErr w:type="gramStart"/>
      <w:r w:rsidRPr="00CC0D44">
        <w:rPr>
          <w:bCs/>
          <w:sz w:val="24"/>
          <w:szCs w:val="24"/>
        </w:rPr>
        <w:t>П.И.</w:t>
      </w:r>
      <w:proofErr w:type="gramEnd"/>
      <w:r w:rsidRPr="00CC0D44">
        <w:rPr>
          <w:bCs/>
          <w:sz w:val="24"/>
          <w:szCs w:val="24"/>
        </w:rPr>
        <w:t>, Сергеев А.В Физика (для социально-экономического и гуманитарного профилей). ОИЦ "Академия",2021;</w:t>
      </w:r>
    </w:p>
    <w:p w14:paraId="1190044D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6. Трофимова </w:t>
      </w:r>
      <w:proofErr w:type="gramStart"/>
      <w:r w:rsidRPr="00CC0D44">
        <w:rPr>
          <w:bCs/>
          <w:sz w:val="24"/>
          <w:szCs w:val="24"/>
        </w:rPr>
        <w:t>Т.И.</w:t>
      </w:r>
      <w:proofErr w:type="gramEnd"/>
      <w:r w:rsidRPr="00CC0D44">
        <w:rPr>
          <w:bCs/>
          <w:sz w:val="24"/>
          <w:szCs w:val="24"/>
        </w:rPr>
        <w:t xml:space="preserve">, Фирсов </w:t>
      </w:r>
      <w:proofErr w:type="spellStart"/>
      <w:r w:rsidRPr="00CC0D44">
        <w:rPr>
          <w:bCs/>
          <w:sz w:val="24"/>
          <w:szCs w:val="24"/>
        </w:rPr>
        <w:t>А.В.Физика</w:t>
      </w:r>
      <w:proofErr w:type="spellEnd"/>
      <w:r w:rsidRPr="00CC0D44">
        <w:rPr>
          <w:bCs/>
          <w:sz w:val="24"/>
          <w:szCs w:val="24"/>
        </w:rPr>
        <w:t xml:space="preserve">. Решения </w:t>
      </w:r>
      <w:proofErr w:type="gramStart"/>
      <w:r w:rsidRPr="00CC0D44">
        <w:rPr>
          <w:bCs/>
          <w:sz w:val="24"/>
          <w:szCs w:val="24"/>
        </w:rPr>
        <w:t>задач  Издательство</w:t>
      </w:r>
      <w:proofErr w:type="gramEnd"/>
      <w:r w:rsidRPr="00CC0D44">
        <w:rPr>
          <w:bCs/>
          <w:sz w:val="24"/>
          <w:szCs w:val="24"/>
        </w:rPr>
        <w:t xml:space="preserve"> "Дрофа",2020;</w:t>
      </w:r>
    </w:p>
    <w:p w14:paraId="5D01BB43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7. Федорова В.Н., Фаустов Е.В. Медицинская и биологическая физика (курс лекций с </w:t>
      </w:r>
      <w:proofErr w:type="gramStart"/>
      <w:r w:rsidRPr="00CC0D44">
        <w:rPr>
          <w:bCs/>
          <w:sz w:val="24"/>
          <w:szCs w:val="24"/>
        </w:rPr>
        <w:t>задачами)  ИГ</w:t>
      </w:r>
      <w:proofErr w:type="gramEnd"/>
      <w:r w:rsidRPr="00CC0D44">
        <w:rPr>
          <w:bCs/>
          <w:sz w:val="24"/>
          <w:szCs w:val="24"/>
        </w:rPr>
        <w:t xml:space="preserve"> «</w:t>
      </w:r>
      <w:proofErr w:type="spellStart"/>
      <w:r w:rsidRPr="00CC0D44">
        <w:rPr>
          <w:bCs/>
          <w:sz w:val="24"/>
          <w:szCs w:val="24"/>
        </w:rPr>
        <w:t>Гэотар</w:t>
      </w:r>
      <w:proofErr w:type="spellEnd"/>
      <w:r w:rsidRPr="00CC0D44">
        <w:rPr>
          <w:bCs/>
          <w:sz w:val="24"/>
          <w:szCs w:val="24"/>
        </w:rPr>
        <w:t>- Медиа»,2020.</w:t>
      </w:r>
    </w:p>
    <w:p w14:paraId="2679E982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8. Пинский А.А. </w:t>
      </w:r>
      <w:proofErr w:type="gramStart"/>
      <w:r w:rsidRPr="00CC0D44">
        <w:rPr>
          <w:bCs/>
          <w:sz w:val="24"/>
          <w:szCs w:val="24"/>
        </w:rPr>
        <w:t>Физика :</w:t>
      </w:r>
      <w:proofErr w:type="gramEnd"/>
      <w:r w:rsidRPr="00CC0D44">
        <w:rPr>
          <w:bCs/>
          <w:sz w:val="24"/>
          <w:szCs w:val="24"/>
        </w:rPr>
        <w:t xml:space="preserve"> учебник / А.А. Пинский, Г.Ю. </w:t>
      </w:r>
      <w:proofErr w:type="spellStart"/>
      <w:r w:rsidRPr="00CC0D44">
        <w:rPr>
          <w:bCs/>
          <w:sz w:val="24"/>
          <w:szCs w:val="24"/>
        </w:rPr>
        <w:t>Граковский</w:t>
      </w:r>
      <w:proofErr w:type="spellEnd"/>
      <w:r w:rsidRPr="00CC0D44">
        <w:rPr>
          <w:bCs/>
          <w:sz w:val="24"/>
          <w:szCs w:val="24"/>
        </w:rPr>
        <w:t xml:space="preserve"> ; под </w:t>
      </w:r>
      <w:proofErr w:type="spellStart"/>
      <w:r w:rsidRPr="00CC0D44">
        <w:rPr>
          <w:bCs/>
          <w:sz w:val="24"/>
          <w:szCs w:val="24"/>
        </w:rPr>
        <w:t>общ.ред</w:t>
      </w:r>
      <w:proofErr w:type="spellEnd"/>
      <w:r w:rsidRPr="00CC0D44">
        <w:rPr>
          <w:bCs/>
          <w:sz w:val="24"/>
          <w:szCs w:val="24"/>
        </w:rPr>
        <w:t xml:space="preserve">. Ю.И. Дика, Н.С. </w:t>
      </w:r>
      <w:proofErr w:type="spellStart"/>
      <w:r w:rsidRPr="00CC0D44">
        <w:rPr>
          <w:bCs/>
          <w:sz w:val="24"/>
          <w:szCs w:val="24"/>
        </w:rPr>
        <w:t>Пурышевой</w:t>
      </w:r>
      <w:proofErr w:type="spellEnd"/>
      <w:r w:rsidRPr="00CC0D44">
        <w:rPr>
          <w:bCs/>
          <w:sz w:val="24"/>
          <w:szCs w:val="24"/>
        </w:rPr>
        <w:t xml:space="preserve">. — 4-е изд., </w:t>
      </w:r>
      <w:proofErr w:type="spellStart"/>
      <w:r w:rsidRPr="00CC0D44">
        <w:rPr>
          <w:bCs/>
          <w:sz w:val="24"/>
          <w:szCs w:val="24"/>
        </w:rPr>
        <w:t>испр</w:t>
      </w:r>
      <w:proofErr w:type="spellEnd"/>
      <w:r w:rsidRPr="00CC0D44">
        <w:rPr>
          <w:bCs/>
          <w:sz w:val="24"/>
          <w:szCs w:val="24"/>
        </w:rPr>
        <w:t xml:space="preserve">. — </w:t>
      </w:r>
      <w:proofErr w:type="gramStart"/>
      <w:r w:rsidRPr="00CC0D44">
        <w:rPr>
          <w:bCs/>
          <w:sz w:val="24"/>
          <w:szCs w:val="24"/>
        </w:rPr>
        <w:t>М. :</w:t>
      </w:r>
      <w:proofErr w:type="gramEnd"/>
      <w:r w:rsidRPr="00CC0D44">
        <w:rPr>
          <w:bCs/>
          <w:sz w:val="24"/>
          <w:szCs w:val="24"/>
        </w:rPr>
        <w:t xml:space="preserve"> ФОРУМ : ИНФРА-М, 2021. — 560 </w:t>
      </w:r>
      <w:proofErr w:type="gramStart"/>
      <w:r w:rsidRPr="00CC0D44">
        <w:rPr>
          <w:bCs/>
          <w:sz w:val="24"/>
          <w:szCs w:val="24"/>
        </w:rPr>
        <w:t>с. :</w:t>
      </w:r>
      <w:proofErr w:type="gramEnd"/>
      <w:r w:rsidRPr="00CC0D44">
        <w:rPr>
          <w:bCs/>
          <w:sz w:val="24"/>
          <w:szCs w:val="24"/>
        </w:rPr>
        <w:t xml:space="preserve"> ил. — (</w:t>
      </w:r>
      <w:proofErr w:type="spellStart"/>
      <w:r w:rsidRPr="00CC0D44">
        <w:rPr>
          <w:bCs/>
          <w:sz w:val="24"/>
          <w:szCs w:val="24"/>
        </w:rPr>
        <w:t>Cреднее</w:t>
      </w:r>
      <w:proofErr w:type="spellEnd"/>
      <w:r w:rsidRPr="00CC0D44">
        <w:rPr>
          <w:bCs/>
          <w:sz w:val="24"/>
          <w:szCs w:val="24"/>
        </w:rPr>
        <w:t xml:space="preserve"> профессиональное образование). - Режим доступа: http://znanium.com/catalog/product/559355</w:t>
      </w:r>
    </w:p>
    <w:p w14:paraId="2DFFF6D8" w14:textId="77777777" w:rsidR="00CC0D44" w:rsidRPr="00CC0D44" w:rsidRDefault="00CC0D44" w:rsidP="00CC0D44">
      <w:pPr>
        <w:widowControl/>
        <w:ind w:firstLine="720"/>
        <w:rPr>
          <w:rFonts w:ascii="Times New Roman CYR" w:hAnsi="Times New Roman CYR" w:cs="Times New Roman CYR"/>
          <w:sz w:val="24"/>
          <w:szCs w:val="24"/>
        </w:rPr>
      </w:pPr>
    </w:p>
    <w:p w14:paraId="4FAD9568" w14:textId="77777777" w:rsidR="00CC0D44" w:rsidRPr="00CC0D44" w:rsidRDefault="00CC0D44" w:rsidP="00CC0D44">
      <w:pPr>
        <w:widowControl/>
        <w:ind w:firstLine="720"/>
        <w:rPr>
          <w:rFonts w:ascii="Times New Roman CYR" w:hAnsi="Times New Roman CYR" w:cs="Times New Roman CYR"/>
          <w:sz w:val="24"/>
          <w:szCs w:val="24"/>
        </w:rPr>
      </w:pPr>
      <w:r w:rsidRPr="00CC0D44">
        <w:rPr>
          <w:rFonts w:ascii="Times New Roman CYR" w:hAnsi="Times New Roman CYR" w:cs="Times New Roman CYR"/>
          <w:sz w:val="24"/>
          <w:szCs w:val="24"/>
        </w:rPr>
        <w:t xml:space="preserve">3.2.3 </w:t>
      </w:r>
      <w:proofErr w:type="gramStart"/>
      <w:r w:rsidRPr="00CC0D44">
        <w:rPr>
          <w:rFonts w:ascii="Times New Roman CYR" w:hAnsi="Times New Roman CYR" w:cs="Times New Roman CYR"/>
          <w:sz w:val="24"/>
          <w:szCs w:val="24"/>
        </w:rPr>
        <w:t>Интернет ресурсы</w:t>
      </w:r>
      <w:proofErr w:type="gramEnd"/>
      <w:r w:rsidRPr="00CC0D44">
        <w:rPr>
          <w:rFonts w:ascii="Times New Roman CYR" w:hAnsi="Times New Roman CYR" w:cs="Times New Roman CYR"/>
          <w:sz w:val="24"/>
          <w:szCs w:val="24"/>
        </w:rPr>
        <w:t>:</w:t>
      </w:r>
    </w:p>
    <w:p w14:paraId="5149A7EC" w14:textId="77777777" w:rsidR="00CC0D44" w:rsidRPr="00CC0D44" w:rsidRDefault="00CC0D44" w:rsidP="00CC0D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 CYR" w:hAnsi="Times New Roman CYR" w:cs="Times New Roman CYR"/>
          <w:sz w:val="24"/>
          <w:szCs w:val="24"/>
        </w:rPr>
      </w:pPr>
      <w:r w:rsidRPr="00CC0D44">
        <w:rPr>
          <w:sz w:val="24"/>
          <w:szCs w:val="24"/>
        </w:rPr>
        <w:lastRenderedPageBreak/>
        <w:t xml:space="preserve">1. </w:t>
      </w:r>
      <w:r w:rsidRPr="00CC0D44">
        <w:rPr>
          <w:rFonts w:ascii="Times New Roman CYR" w:hAnsi="Times New Roman CYR" w:cs="Times New Roman CYR"/>
          <w:sz w:val="24"/>
          <w:szCs w:val="24"/>
        </w:rPr>
        <w:t xml:space="preserve">Электронно-библиотечная система [Электронный ресурс] – режим </w:t>
      </w:r>
      <w:proofErr w:type="gramStart"/>
      <w:r w:rsidRPr="00CC0D44">
        <w:rPr>
          <w:rFonts w:ascii="Times New Roman CYR" w:hAnsi="Times New Roman CYR" w:cs="Times New Roman CYR"/>
          <w:sz w:val="24"/>
          <w:szCs w:val="24"/>
        </w:rPr>
        <w:t>доступа:  http://znanium.com/</w:t>
      </w:r>
      <w:proofErr w:type="gramEnd"/>
      <w:r w:rsidRPr="00CC0D44">
        <w:rPr>
          <w:rFonts w:ascii="Times New Roman CYR" w:hAnsi="Times New Roman CYR" w:cs="Times New Roman CYR"/>
          <w:sz w:val="24"/>
          <w:szCs w:val="24"/>
        </w:rPr>
        <w:t xml:space="preserve"> (2023).</w:t>
      </w:r>
    </w:p>
    <w:p w14:paraId="11BBED37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2. Федеральный центр информационно-образовательных ресурсов [Электронный ресурс] – режим доступа:  </w:t>
      </w:r>
      <w:hyperlink r:id="rId9" w:history="1">
        <w:r w:rsidRPr="00CC0D44">
          <w:rPr>
            <w:bCs/>
            <w:sz w:val="24"/>
            <w:szCs w:val="24"/>
          </w:rPr>
          <w:t>http://www.fcior.edu.ru</w:t>
        </w:r>
      </w:hyperlink>
      <w:r w:rsidRPr="00CC0D44">
        <w:rPr>
          <w:bCs/>
          <w:sz w:val="24"/>
          <w:szCs w:val="24"/>
        </w:rPr>
        <w:t xml:space="preserve"> (2023)</w:t>
      </w:r>
    </w:p>
    <w:p w14:paraId="718820B5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>3. Академик. Словари и энциклопедии [Электронный ресурс] – режим доступа: http://www.dic.academic.ru (</w:t>
      </w:r>
      <w:proofErr w:type="gramStart"/>
      <w:r w:rsidRPr="00CC0D44">
        <w:rPr>
          <w:bCs/>
          <w:sz w:val="24"/>
          <w:szCs w:val="24"/>
        </w:rPr>
        <w:t>2000-2023</w:t>
      </w:r>
      <w:proofErr w:type="gramEnd"/>
      <w:r w:rsidRPr="00CC0D44">
        <w:rPr>
          <w:bCs/>
          <w:sz w:val="24"/>
          <w:szCs w:val="24"/>
        </w:rPr>
        <w:t>)</w:t>
      </w:r>
    </w:p>
    <w:p w14:paraId="0E5BB5C5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4. </w:t>
      </w:r>
      <w:proofErr w:type="spellStart"/>
      <w:r w:rsidRPr="00CC0D44">
        <w:rPr>
          <w:bCs/>
          <w:sz w:val="24"/>
          <w:szCs w:val="24"/>
        </w:rPr>
        <w:t>ВоокsGid</w:t>
      </w:r>
      <w:proofErr w:type="spellEnd"/>
      <w:r w:rsidRPr="00CC0D44">
        <w:rPr>
          <w:bCs/>
          <w:sz w:val="24"/>
          <w:szCs w:val="24"/>
        </w:rPr>
        <w:t>. Электронная библиотека [Электронный ресурс] – режим доступа: http://www www.booksgid.com (</w:t>
      </w:r>
      <w:proofErr w:type="gramStart"/>
      <w:r w:rsidRPr="00CC0D44">
        <w:rPr>
          <w:bCs/>
          <w:sz w:val="24"/>
          <w:szCs w:val="24"/>
        </w:rPr>
        <w:t>2008-2023</w:t>
      </w:r>
      <w:proofErr w:type="gramEnd"/>
      <w:r w:rsidRPr="00CC0D44">
        <w:rPr>
          <w:bCs/>
          <w:sz w:val="24"/>
          <w:szCs w:val="24"/>
        </w:rPr>
        <w:t>)</w:t>
      </w:r>
    </w:p>
    <w:p w14:paraId="6F58FD56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5. </w:t>
      </w:r>
      <w:proofErr w:type="spellStart"/>
      <w:r w:rsidRPr="00CC0D44">
        <w:rPr>
          <w:bCs/>
          <w:sz w:val="24"/>
          <w:szCs w:val="24"/>
        </w:rPr>
        <w:t>Глобалтека</w:t>
      </w:r>
      <w:proofErr w:type="spellEnd"/>
      <w:r w:rsidRPr="00CC0D44">
        <w:rPr>
          <w:bCs/>
          <w:sz w:val="24"/>
          <w:szCs w:val="24"/>
        </w:rPr>
        <w:t xml:space="preserve">. Глобальная библиотека научных ресурсов [Электронный ресурс] – режим доступа: </w:t>
      </w:r>
      <w:proofErr w:type="gramStart"/>
      <w:r w:rsidRPr="00CC0D44">
        <w:rPr>
          <w:bCs/>
          <w:sz w:val="24"/>
          <w:szCs w:val="24"/>
        </w:rPr>
        <w:t>http://www.globalteka.ru  (</w:t>
      </w:r>
      <w:proofErr w:type="gramEnd"/>
      <w:r w:rsidRPr="00CC0D44">
        <w:rPr>
          <w:bCs/>
          <w:sz w:val="24"/>
          <w:szCs w:val="24"/>
        </w:rPr>
        <w:t>2023)</w:t>
      </w:r>
    </w:p>
    <w:p w14:paraId="43FBC3FA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>6. Единое окно доступа к образовательным ресурсам [Электронный ресурс] – режим доступа: http://www.window edu.ru (</w:t>
      </w:r>
      <w:proofErr w:type="gramStart"/>
      <w:r w:rsidRPr="00CC0D44">
        <w:rPr>
          <w:bCs/>
          <w:sz w:val="24"/>
          <w:szCs w:val="24"/>
        </w:rPr>
        <w:t>2005-2023</w:t>
      </w:r>
      <w:proofErr w:type="gramEnd"/>
      <w:r w:rsidRPr="00CC0D44">
        <w:rPr>
          <w:bCs/>
          <w:sz w:val="24"/>
          <w:szCs w:val="24"/>
        </w:rPr>
        <w:t>)</w:t>
      </w:r>
    </w:p>
    <w:p w14:paraId="2C9A31DA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7. Архив книг и видеокурсов ресурсов [Электронный ресурс] – режим </w:t>
      </w:r>
      <w:proofErr w:type="gramStart"/>
      <w:r w:rsidRPr="00CC0D44">
        <w:rPr>
          <w:bCs/>
          <w:sz w:val="24"/>
          <w:szCs w:val="24"/>
        </w:rPr>
        <w:t>доступа:  http://www.st-books.ru</w:t>
      </w:r>
      <w:proofErr w:type="gramEnd"/>
      <w:r w:rsidRPr="00CC0D44">
        <w:rPr>
          <w:bCs/>
          <w:sz w:val="24"/>
          <w:szCs w:val="24"/>
        </w:rPr>
        <w:t xml:space="preserve"> (2023)</w:t>
      </w:r>
    </w:p>
    <w:p w14:paraId="32773E7B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8. Электронная библиотечная система [Электронный ресурс] – режим доступа: </w:t>
      </w:r>
      <w:hyperlink r:id="rId10" w:history="1">
        <w:r w:rsidRPr="00CC0D44">
          <w:rPr>
            <w:bCs/>
            <w:sz w:val="24"/>
            <w:szCs w:val="24"/>
          </w:rPr>
          <w:t>https://www.book.ru</w:t>
        </w:r>
      </w:hyperlink>
      <w:r w:rsidRPr="00CC0D44">
        <w:rPr>
          <w:bCs/>
          <w:sz w:val="24"/>
          <w:szCs w:val="24"/>
        </w:rPr>
        <w:t xml:space="preserve"> (2023)</w:t>
      </w:r>
    </w:p>
    <w:p w14:paraId="23A4B6B3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9. Единая коллекция цифровых образовательных </w:t>
      </w:r>
      <w:proofErr w:type="gramStart"/>
      <w:r w:rsidRPr="00CC0D44">
        <w:rPr>
          <w:bCs/>
          <w:sz w:val="24"/>
          <w:szCs w:val="24"/>
        </w:rPr>
        <w:t>ресурсов  [</w:t>
      </w:r>
      <w:proofErr w:type="gramEnd"/>
      <w:r w:rsidRPr="00CC0D44">
        <w:rPr>
          <w:bCs/>
          <w:sz w:val="24"/>
          <w:szCs w:val="24"/>
        </w:rPr>
        <w:t xml:space="preserve">Электронный ресурс] – режим доступа: </w:t>
      </w:r>
      <w:hyperlink r:id="rId11" w:history="1">
        <w:r w:rsidRPr="00CC0D44">
          <w:rPr>
            <w:bCs/>
            <w:sz w:val="24"/>
            <w:szCs w:val="24"/>
          </w:rPr>
          <w:t>http://www.school-collection.edu.ru</w:t>
        </w:r>
      </w:hyperlink>
      <w:r w:rsidRPr="00CC0D44">
        <w:rPr>
          <w:bCs/>
          <w:sz w:val="24"/>
          <w:szCs w:val="24"/>
        </w:rPr>
        <w:t xml:space="preserve">  (2006-2023)</w:t>
      </w:r>
    </w:p>
    <w:p w14:paraId="0101A57B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10. Учебно-методическая газета «Физика» [Электронный ресурс] – режим доступа: </w:t>
      </w:r>
      <w:hyperlink r:id="rId12" w:history="1">
        <w:r w:rsidRPr="00CC0D44">
          <w:rPr>
            <w:bCs/>
            <w:sz w:val="24"/>
            <w:szCs w:val="24"/>
          </w:rPr>
          <w:t>https://fiz.1september.ru</w:t>
        </w:r>
      </w:hyperlink>
      <w:r w:rsidRPr="00CC0D44">
        <w:rPr>
          <w:bCs/>
          <w:sz w:val="24"/>
          <w:szCs w:val="24"/>
        </w:rPr>
        <w:t xml:space="preserve"> (2023)</w:t>
      </w:r>
    </w:p>
    <w:p w14:paraId="373618DB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 xml:space="preserve">11. Нобелевские лауреаты по физике [Электронный ресурс] – режим доступа: </w:t>
      </w:r>
      <w:hyperlink r:id="rId13" w:history="1">
        <w:r w:rsidRPr="00CC0D44">
          <w:rPr>
            <w:bCs/>
            <w:sz w:val="24"/>
            <w:szCs w:val="24"/>
          </w:rPr>
          <w:t>http://n-t.ru/nl/fz</w:t>
        </w:r>
      </w:hyperlink>
      <w:r w:rsidRPr="00CC0D44">
        <w:rPr>
          <w:bCs/>
          <w:sz w:val="24"/>
          <w:szCs w:val="24"/>
        </w:rPr>
        <w:t xml:space="preserve"> (2023)</w:t>
      </w:r>
    </w:p>
    <w:p w14:paraId="316453BD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>12. Ядерная физика в Интернете физике [Электронный ресурс] – режим доступа: http://nuclphys.sinp.msu.ru (2023)</w:t>
      </w:r>
    </w:p>
    <w:p w14:paraId="70ED5838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>13. Подготовка к ЕГЭ [Электронный ресурс] – режим доступа: http://www.college.ru/fizika (</w:t>
      </w:r>
      <w:proofErr w:type="gramStart"/>
      <w:r w:rsidRPr="00CC0D44">
        <w:rPr>
          <w:bCs/>
          <w:sz w:val="24"/>
          <w:szCs w:val="24"/>
        </w:rPr>
        <w:t>1999-2023</w:t>
      </w:r>
      <w:proofErr w:type="gramEnd"/>
      <w:r w:rsidRPr="00CC0D44">
        <w:rPr>
          <w:bCs/>
          <w:sz w:val="24"/>
          <w:szCs w:val="24"/>
        </w:rPr>
        <w:t>)</w:t>
      </w:r>
    </w:p>
    <w:p w14:paraId="5C5E3F06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>14. Научно-популярный физико-математический журнал «Квант» http://kvant.mccme.ru (</w:t>
      </w:r>
      <w:proofErr w:type="gramStart"/>
      <w:r w:rsidRPr="00CC0D44">
        <w:rPr>
          <w:bCs/>
          <w:sz w:val="24"/>
          <w:szCs w:val="24"/>
        </w:rPr>
        <w:t>1970-2023</w:t>
      </w:r>
      <w:proofErr w:type="gramEnd"/>
      <w:r w:rsidRPr="00CC0D44">
        <w:rPr>
          <w:bCs/>
          <w:sz w:val="24"/>
          <w:szCs w:val="24"/>
        </w:rPr>
        <w:t>)</w:t>
      </w:r>
    </w:p>
    <w:p w14:paraId="26A4AB90" w14:textId="77777777" w:rsidR="00CC0D44" w:rsidRPr="00CC0D44" w:rsidRDefault="00CC0D44" w:rsidP="00CC0D44">
      <w:pPr>
        <w:widowControl/>
        <w:tabs>
          <w:tab w:val="left" w:pos="0"/>
        </w:tabs>
        <w:ind w:firstLine="705"/>
        <w:rPr>
          <w:bCs/>
          <w:sz w:val="24"/>
          <w:szCs w:val="24"/>
        </w:rPr>
      </w:pPr>
      <w:r w:rsidRPr="00CC0D44">
        <w:rPr>
          <w:bCs/>
          <w:sz w:val="24"/>
          <w:szCs w:val="24"/>
        </w:rPr>
        <w:t>15. Естественно-научный журнал для молодежи «Путь в науку» [Электронный ресурс] – режим доступа: http://yos.ru/natural-sciences/scategory/19-ximiya.html (</w:t>
      </w:r>
      <w:proofErr w:type="gramStart"/>
      <w:r w:rsidRPr="00CC0D44">
        <w:rPr>
          <w:bCs/>
          <w:sz w:val="24"/>
          <w:szCs w:val="24"/>
        </w:rPr>
        <w:t>2010-2023</w:t>
      </w:r>
      <w:proofErr w:type="gramEnd"/>
      <w:r w:rsidRPr="00CC0D44">
        <w:rPr>
          <w:bCs/>
          <w:sz w:val="24"/>
          <w:szCs w:val="24"/>
        </w:rPr>
        <w:t>).</w:t>
      </w:r>
    </w:p>
    <w:p w14:paraId="4C5A12E5" w14:textId="77777777" w:rsidR="00D1606F" w:rsidRPr="00F24E24" w:rsidRDefault="00D1606F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>4.КОНТРОЛЬ И ОЦЕНКА РЕЗУЛЬТАТОВ ОСВОЕНИЯ</w:t>
      </w:r>
      <w:r w:rsidRPr="003F3138">
        <w:rPr>
          <w:b/>
          <w:bCs/>
          <w:caps/>
          <w:color w:val="000000"/>
          <w:sz w:val="28"/>
          <w:szCs w:val="28"/>
        </w:rPr>
        <w:t xml:space="preserve"> учебной</w:t>
      </w:r>
      <w:r w:rsidR="0007001E">
        <w:rPr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b/>
          <w:bCs/>
          <w:color w:val="000000"/>
          <w:sz w:val="28"/>
          <w:szCs w:val="28"/>
        </w:rPr>
        <w:t>ДИСЦИПЛИНЫ</w:t>
      </w:r>
    </w:p>
    <w:p w14:paraId="3693C7B0" w14:textId="77777777" w:rsidR="00D1606F" w:rsidRDefault="00D1606F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5E608560" w14:textId="77777777" w:rsidR="00D1606F" w:rsidRDefault="00D1606F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5"/>
        <w:gridCol w:w="3223"/>
        <w:gridCol w:w="4129"/>
      </w:tblGrid>
      <w:tr w:rsidR="00D1606F" w:rsidRPr="00F15699" w14:paraId="5BF3811D" w14:textId="77777777" w:rsidTr="00F15699">
        <w:tc>
          <w:tcPr>
            <w:tcW w:w="2785" w:type="dxa"/>
          </w:tcPr>
          <w:p w14:paraId="37E996EE" w14:textId="77777777" w:rsidR="00D1606F" w:rsidRPr="00F15699" w:rsidRDefault="00D1606F" w:rsidP="00F1569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14:paraId="1750073F" w14:textId="77777777" w:rsidR="00D1606F" w:rsidRPr="00F15699" w:rsidRDefault="00D1606F" w:rsidP="00F1569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14:paraId="7432CD1B" w14:textId="77777777" w:rsidR="00D1606F" w:rsidRPr="00F15699" w:rsidRDefault="00D1606F" w:rsidP="00F1569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D1606F" w:rsidRPr="00F15699" w14:paraId="372D90C9" w14:textId="77777777" w:rsidTr="00F15699">
        <w:tc>
          <w:tcPr>
            <w:tcW w:w="10137" w:type="dxa"/>
            <w:gridSpan w:val="3"/>
          </w:tcPr>
          <w:p w14:paraId="27AD1C90" w14:textId="77777777"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D1606F" w:rsidRPr="00F15699" w14:paraId="03E845F1" w14:textId="77777777" w:rsidTr="00F15699">
        <w:tc>
          <w:tcPr>
            <w:tcW w:w="2785" w:type="dxa"/>
          </w:tcPr>
          <w:p w14:paraId="6A184C01" w14:textId="77777777" w:rsidR="00D1606F" w:rsidRPr="00615B57" w:rsidRDefault="00D1606F" w:rsidP="00615B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615B57">
              <w:rPr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14:paraId="4128AC2A" w14:textId="77777777" w:rsidR="00D1606F" w:rsidRPr="00615B57" w:rsidRDefault="00D1606F" w:rsidP="00615B57">
            <w:pPr>
              <w:pStyle w:val="Default"/>
            </w:pPr>
          </w:p>
        </w:tc>
        <w:tc>
          <w:tcPr>
            <w:tcW w:w="3223" w:type="dxa"/>
            <w:vMerge w:val="restart"/>
          </w:tcPr>
          <w:p w14:paraId="50618D04" w14:textId="77777777" w:rsidR="00D1606F" w:rsidRDefault="00D1606F" w:rsidP="00F1569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 xml:space="preserve"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</w:t>
            </w:r>
            <w:r w:rsidRPr="00615B57">
              <w:rPr>
                <w:rFonts w:eastAsia="PMingLiU"/>
                <w:sz w:val="22"/>
                <w:szCs w:val="22"/>
                <w:lang w:eastAsia="nl-NL"/>
              </w:rPr>
              <w:lastRenderedPageBreak/>
              <w:t>качество их выполнения оценено высоко.</w:t>
            </w:r>
          </w:p>
          <w:p w14:paraId="496BB06A" w14:textId="77777777" w:rsidR="00D1606F" w:rsidRPr="00615B57" w:rsidRDefault="00D1606F" w:rsidP="00F15699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435BA3CE" w14:textId="77777777" w:rsidR="00D1606F" w:rsidRPr="00615B57" w:rsidRDefault="00D1606F" w:rsidP="00F15699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DA7F2C0" w14:textId="77777777" w:rsidR="00D1606F" w:rsidRDefault="00D1606F" w:rsidP="00F1569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1F186C38" w14:textId="77777777" w:rsidR="00D1606F" w:rsidRPr="00615B57" w:rsidRDefault="00D1606F" w:rsidP="00F15699">
            <w:pPr>
              <w:autoSpaceDE/>
              <w:autoSpaceDN/>
              <w:adjustRightInd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06FC6A3A" w14:textId="77777777"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  <w:r w:rsidRPr="00615B57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615B57">
              <w:rPr>
                <w:rFonts w:eastAsia="PMingLiU"/>
                <w:color w:val="000000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14:paraId="7AD18B89" w14:textId="77777777" w:rsidR="00B93150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lastRenderedPageBreak/>
              <w:t>-</w:t>
            </w:r>
            <w:proofErr w:type="gramStart"/>
            <w:r w:rsidRPr="000423E9">
              <w:rPr>
                <w:sz w:val="24"/>
                <w:szCs w:val="24"/>
              </w:rPr>
              <w:t>тестирование</w:t>
            </w:r>
            <w:r w:rsidR="00E61ADF">
              <w:rPr>
                <w:sz w:val="24"/>
                <w:szCs w:val="24"/>
              </w:rPr>
              <w:t xml:space="preserve"> </w:t>
            </w:r>
            <w:r w:rsidR="00B93150">
              <w:rPr>
                <w:sz w:val="24"/>
                <w:szCs w:val="24"/>
              </w:rPr>
              <w:t xml:space="preserve"> по</w:t>
            </w:r>
            <w:proofErr w:type="gramEnd"/>
            <w:r w:rsidR="00B93150">
              <w:rPr>
                <w:sz w:val="24"/>
                <w:szCs w:val="24"/>
              </w:rPr>
              <w:t xml:space="preserve"> темам </w:t>
            </w:r>
            <w:r w:rsidR="00E61ADF">
              <w:rPr>
                <w:sz w:val="24"/>
                <w:szCs w:val="24"/>
              </w:rPr>
              <w:t>2.</w:t>
            </w:r>
            <w:r w:rsidR="00B93150">
              <w:rPr>
                <w:sz w:val="24"/>
                <w:szCs w:val="24"/>
              </w:rPr>
              <w:t>2; 3.1; 3.2; 4.3</w:t>
            </w:r>
          </w:p>
          <w:p w14:paraId="0BC01412" w14:textId="32BF955B"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оценивание выполнения самостоятельных работ по решению задач </w:t>
            </w:r>
          </w:p>
          <w:p w14:paraId="7A6EC385" w14:textId="77777777" w:rsidR="00B93150" w:rsidRPr="00B93150" w:rsidRDefault="00B93150" w:rsidP="00B93150">
            <w:pPr>
              <w:jc w:val="both"/>
              <w:rPr>
                <w:sz w:val="24"/>
                <w:szCs w:val="28"/>
              </w:rPr>
            </w:pPr>
            <w:r w:rsidRPr="000423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</w:t>
            </w:r>
            <w:r w:rsidRPr="00B93150">
              <w:rPr>
                <w:sz w:val="24"/>
                <w:szCs w:val="28"/>
              </w:rPr>
              <w:t>ыполнение индивидуальных заданий различной сложности</w:t>
            </w:r>
            <w:r>
              <w:rPr>
                <w:sz w:val="24"/>
                <w:szCs w:val="28"/>
              </w:rPr>
              <w:t>;</w:t>
            </w:r>
          </w:p>
          <w:p w14:paraId="2B29C679" w14:textId="656F98C4"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lastRenderedPageBreak/>
              <w:t>-</w:t>
            </w:r>
            <w:r w:rsidR="00B93150">
              <w:rPr>
                <w:sz w:val="24"/>
                <w:szCs w:val="24"/>
              </w:rPr>
              <w:t xml:space="preserve">наблюдение за </w:t>
            </w:r>
            <w:proofErr w:type="gramStart"/>
            <w:r w:rsidRPr="000423E9">
              <w:rPr>
                <w:sz w:val="24"/>
                <w:szCs w:val="24"/>
              </w:rPr>
              <w:t>выполнени</w:t>
            </w:r>
            <w:r w:rsidR="00B93150">
              <w:rPr>
                <w:sz w:val="24"/>
                <w:szCs w:val="24"/>
              </w:rPr>
              <w:t xml:space="preserve">ем </w:t>
            </w:r>
            <w:r w:rsidRPr="000423E9">
              <w:rPr>
                <w:sz w:val="24"/>
                <w:szCs w:val="24"/>
              </w:rPr>
              <w:t xml:space="preserve"> </w:t>
            </w:r>
            <w:r w:rsidR="00E61ADF">
              <w:rPr>
                <w:sz w:val="24"/>
                <w:szCs w:val="24"/>
              </w:rPr>
              <w:t>практических</w:t>
            </w:r>
            <w:proofErr w:type="gramEnd"/>
            <w:r w:rsidRPr="000423E9">
              <w:rPr>
                <w:sz w:val="24"/>
                <w:szCs w:val="24"/>
              </w:rPr>
              <w:t xml:space="preserve"> работ</w:t>
            </w:r>
            <w:r w:rsidR="00E61ADF">
              <w:rPr>
                <w:sz w:val="24"/>
                <w:szCs w:val="24"/>
              </w:rPr>
              <w:t xml:space="preserve"> №1-8</w:t>
            </w:r>
          </w:p>
          <w:p w14:paraId="7CAFEB71" w14:textId="77777777" w:rsidR="00D1606F" w:rsidRPr="000423E9" w:rsidRDefault="00D1606F" w:rsidP="00F1569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tr w:rsidR="00D1606F" w:rsidRPr="00F15699" w14:paraId="52749C4C" w14:textId="77777777" w:rsidTr="00F15699">
        <w:tc>
          <w:tcPr>
            <w:tcW w:w="2785" w:type="dxa"/>
          </w:tcPr>
          <w:p w14:paraId="00CFD3A5" w14:textId="77777777" w:rsidR="00D1606F" w:rsidRPr="00615B57" w:rsidRDefault="00D1606F" w:rsidP="00B60F26">
            <w:pPr>
              <w:pStyle w:val="Default"/>
            </w:pPr>
            <w:bookmarkStart w:id="26" w:name="_Hlk477810892"/>
            <w:r>
              <w:lastRenderedPageBreak/>
              <w:t>-</w:t>
            </w:r>
            <w:r w:rsidRPr="00615B57">
              <w:t>проводить физические измерения,</w:t>
            </w:r>
          </w:p>
        </w:tc>
        <w:tc>
          <w:tcPr>
            <w:tcW w:w="3223" w:type="dxa"/>
            <w:vMerge/>
          </w:tcPr>
          <w:p w14:paraId="3FF7110C" w14:textId="77777777"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0455C45E" w14:textId="77777777"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14:paraId="695B0244" w14:textId="2BD9060A" w:rsidR="00D1606F" w:rsidRPr="00B93150" w:rsidRDefault="00B93150" w:rsidP="000423E9">
            <w:pPr>
              <w:jc w:val="both"/>
              <w:rPr>
                <w:sz w:val="24"/>
                <w:szCs w:val="28"/>
              </w:rPr>
            </w:pPr>
            <w:r w:rsidRPr="000423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</w:t>
            </w:r>
            <w:r w:rsidRPr="00B93150">
              <w:rPr>
                <w:sz w:val="24"/>
                <w:szCs w:val="28"/>
              </w:rPr>
              <w:t>ыполнение индивидуальных заданий различной сложности</w:t>
            </w:r>
            <w:r>
              <w:rPr>
                <w:sz w:val="24"/>
                <w:szCs w:val="28"/>
              </w:rPr>
              <w:t>;</w:t>
            </w:r>
          </w:p>
          <w:p w14:paraId="6372ECC7" w14:textId="1B454A83"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-контроль выполнения </w:t>
            </w:r>
            <w:proofErr w:type="gramStart"/>
            <w:r w:rsidR="00E61ADF">
              <w:rPr>
                <w:sz w:val="24"/>
                <w:szCs w:val="24"/>
              </w:rPr>
              <w:t xml:space="preserve">практических </w:t>
            </w:r>
            <w:r w:rsidRPr="000423E9">
              <w:rPr>
                <w:sz w:val="24"/>
                <w:szCs w:val="24"/>
              </w:rPr>
              <w:t xml:space="preserve"> работ</w:t>
            </w:r>
            <w:proofErr w:type="gramEnd"/>
            <w:r w:rsidR="00E61ADF">
              <w:rPr>
                <w:sz w:val="24"/>
                <w:szCs w:val="24"/>
              </w:rPr>
              <w:t xml:space="preserve"> №1-8</w:t>
            </w:r>
          </w:p>
          <w:p w14:paraId="4AF274B8" w14:textId="77777777" w:rsidR="00D1606F" w:rsidRPr="000423E9" w:rsidRDefault="00D1606F" w:rsidP="00F1569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tr w:rsidR="00D1606F" w:rsidRPr="00F15699" w14:paraId="43B093A0" w14:textId="77777777" w:rsidTr="00F15699">
        <w:tc>
          <w:tcPr>
            <w:tcW w:w="2785" w:type="dxa"/>
          </w:tcPr>
          <w:p w14:paraId="5E9CE733" w14:textId="77777777" w:rsidR="00D1606F" w:rsidRPr="00615B57" w:rsidRDefault="00D1606F" w:rsidP="00B60F26">
            <w:pPr>
              <w:pStyle w:val="Default"/>
            </w:pPr>
            <w:r>
              <w:t xml:space="preserve">- </w:t>
            </w:r>
            <w:r w:rsidRPr="00615B57">
              <w:t>применять методы корректной оценки погрешностей при проведении физического эксперимента</w:t>
            </w:r>
          </w:p>
        </w:tc>
        <w:tc>
          <w:tcPr>
            <w:tcW w:w="3223" w:type="dxa"/>
            <w:vMerge/>
          </w:tcPr>
          <w:p w14:paraId="445E7654" w14:textId="77777777"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76EE5672" w14:textId="77777777"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14:paraId="30773CC4" w14:textId="6248A935" w:rsidR="00D1606F" w:rsidRPr="00B93150" w:rsidRDefault="00D1606F" w:rsidP="000423E9">
            <w:pPr>
              <w:jc w:val="both"/>
              <w:rPr>
                <w:color w:val="FF0000"/>
                <w:sz w:val="24"/>
                <w:szCs w:val="28"/>
              </w:rPr>
            </w:pPr>
            <w:r w:rsidRPr="000423E9">
              <w:rPr>
                <w:sz w:val="24"/>
                <w:szCs w:val="24"/>
              </w:rPr>
              <w:t>-</w:t>
            </w:r>
            <w:r w:rsidR="00B93150">
              <w:rPr>
                <w:sz w:val="24"/>
                <w:szCs w:val="24"/>
              </w:rPr>
              <w:t>в</w:t>
            </w:r>
            <w:r w:rsidR="00B93150" w:rsidRPr="00B93150">
              <w:rPr>
                <w:sz w:val="24"/>
                <w:szCs w:val="28"/>
              </w:rPr>
              <w:t>ыполнение индивидуальных заданий различной сложности</w:t>
            </w:r>
            <w:r w:rsidR="00B93150">
              <w:rPr>
                <w:color w:val="FF0000"/>
                <w:sz w:val="24"/>
                <w:szCs w:val="28"/>
              </w:rPr>
              <w:t xml:space="preserve"> </w:t>
            </w:r>
          </w:p>
          <w:p w14:paraId="6962EDAA" w14:textId="645466CB"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-контроль выполнения </w:t>
            </w:r>
            <w:r w:rsidR="00E61ADF">
              <w:rPr>
                <w:sz w:val="24"/>
                <w:szCs w:val="24"/>
              </w:rPr>
              <w:t>практически</w:t>
            </w:r>
            <w:r w:rsidRPr="000423E9">
              <w:rPr>
                <w:sz w:val="24"/>
                <w:szCs w:val="24"/>
              </w:rPr>
              <w:t>х работ</w:t>
            </w:r>
            <w:r w:rsidR="00E61ADF">
              <w:rPr>
                <w:sz w:val="24"/>
                <w:szCs w:val="24"/>
              </w:rPr>
              <w:t xml:space="preserve"> </w:t>
            </w:r>
            <w:proofErr w:type="gramStart"/>
            <w:r w:rsidR="00E61ADF">
              <w:rPr>
                <w:sz w:val="24"/>
                <w:szCs w:val="24"/>
              </w:rPr>
              <w:t>№1-8</w:t>
            </w:r>
            <w:proofErr w:type="gramEnd"/>
          </w:p>
          <w:p w14:paraId="13447105" w14:textId="77777777" w:rsidR="00D1606F" w:rsidRPr="000423E9" w:rsidRDefault="00D1606F" w:rsidP="00F1569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bookmarkEnd w:id="26"/>
      <w:tr w:rsidR="00D1606F" w:rsidRPr="00F15699" w14:paraId="4C044621" w14:textId="77777777" w:rsidTr="00F15699">
        <w:tc>
          <w:tcPr>
            <w:tcW w:w="2785" w:type="dxa"/>
          </w:tcPr>
          <w:p w14:paraId="681C2D8D" w14:textId="77777777"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14:paraId="1C0C5E8E" w14:textId="77777777"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21942962" w14:textId="77777777"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</w:tr>
      <w:tr w:rsidR="00D1606F" w:rsidRPr="00F15699" w14:paraId="5B11A268" w14:textId="77777777" w:rsidTr="00F15699">
        <w:tc>
          <w:tcPr>
            <w:tcW w:w="2785" w:type="dxa"/>
          </w:tcPr>
          <w:p w14:paraId="5B033C4C" w14:textId="77777777" w:rsidR="00D1606F" w:rsidRPr="00F15699" w:rsidRDefault="00D1606F" w:rsidP="00CA5078">
            <w:pPr>
              <w:pStyle w:val="Default"/>
            </w:pPr>
            <w:r w:rsidRPr="00005626">
              <w:rPr>
                <w:b/>
                <w:bCs/>
              </w:rPr>
              <w:t>-</w:t>
            </w:r>
            <w:r w:rsidRPr="00005626">
              <w:rPr>
                <w:bCs/>
              </w:rPr>
              <w:t>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  <w:tc>
          <w:tcPr>
            <w:tcW w:w="3223" w:type="dxa"/>
            <w:vMerge/>
          </w:tcPr>
          <w:p w14:paraId="262D276C" w14:textId="77777777" w:rsidR="00D1606F" w:rsidRPr="00F15699" w:rsidRDefault="00D1606F" w:rsidP="00F156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2D4E1EB8" w14:textId="53905DD3" w:rsidR="00D1606F" w:rsidRPr="00615B57" w:rsidRDefault="00D1606F" w:rsidP="00615B57">
            <w:pPr>
              <w:jc w:val="both"/>
              <w:rPr>
                <w:sz w:val="24"/>
                <w:szCs w:val="24"/>
                <w:lang w:eastAsia="ar-SA"/>
              </w:rPr>
            </w:pPr>
            <w:r w:rsidRPr="00615B57">
              <w:rPr>
                <w:sz w:val="24"/>
                <w:szCs w:val="24"/>
              </w:rPr>
              <w:t>устный опрос по точности формулировок основных законов и формул</w:t>
            </w:r>
            <w:r w:rsidR="00B93150">
              <w:rPr>
                <w:sz w:val="24"/>
                <w:szCs w:val="24"/>
              </w:rPr>
              <w:t xml:space="preserve"> по темам 2.1; 2.3; 3.1; 4.2</w:t>
            </w:r>
            <w:r w:rsidRPr="00615B57">
              <w:rPr>
                <w:sz w:val="24"/>
                <w:szCs w:val="24"/>
              </w:rPr>
              <w:t xml:space="preserve"> </w:t>
            </w:r>
          </w:p>
          <w:p w14:paraId="28FD536F" w14:textId="77777777" w:rsidR="00D1606F" w:rsidRPr="00615B57" w:rsidRDefault="00D1606F" w:rsidP="00615B57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>-выступление с докладами и сообщениями</w:t>
            </w:r>
          </w:p>
          <w:p w14:paraId="197693F5" w14:textId="2C8C972C" w:rsidR="00D1606F" w:rsidRPr="00615B57" w:rsidRDefault="00D1606F" w:rsidP="00615B57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 xml:space="preserve">-контроль выполнения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615B57">
              <w:rPr>
                <w:sz w:val="24"/>
                <w:szCs w:val="24"/>
              </w:rPr>
              <w:t>работ</w:t>
            </w:r>
            <w:r w:rsidR="00E61ADF">
              <w:rPr>
                <w:sz w:val="24"/>
                <w:szCs w:val="24"/>
              </w:rPr>
              <w:t xml:space="preserve"> </w:t>
            </w:r>
            <w:proofErr w:type="gramStart"/>
            <w:r w:rsidR="00E61ADF">
              <w:rPr>
                <w:sz w:val="24"/>
                <w:szCs w:val="24"/>
              </w:rPr>
              <w:t>№ 1-8</w:t>
            </w:r>
            <w:proofErr w:type="gramEnd"/>
          </w:p>
          <w:p w14:paraId="7516CE2E" w14:textId="77777777" w:rsidR="00D1606F" w:rsidRPr="00615B57" w:rsidRDefault="00D1606F" w:rsidP="00615B57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>- дифференцированный зачет</w:t>
            </w:r>
          </w:p>
          <w:p w14:paraId="06F0B30D" w14:textId="77777777"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</w:tbl>
    <w:p w14:paraId="4E9061D2" w14:textId="77777777" w:rsidR="00D1606F" w:rsidRDefault="00D1606F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176891D6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6458AD85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2B9F03B1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2FD93279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43556C01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5EC99200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06E129D1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3DD4ACD9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3B188E45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5EAE294C" w14:textId="77777777" w:rsidR="004A4AF1" w:rsidRDefault="004A4AF1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105ECC09" w14:textId="0BD3FFE9" w:rsidR="004A4AF1" w:rsidRDefault="00E143D2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lastRenderedPageBreak/>
        <w:pict w14:anchorId="25EABE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.5pt;height:378.75pt">
            <v:imagedata r:id="rId14" o:title=""/>
          </v:shape>
        </w:pict>
      </w:r>
    </w:p>
    <w:sectPr w:rsidR="004A4AF1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4344" w14:textId="77777777" w:rsidR="00A753ED" w:rsidRDefault="00A753ED" w:rsidP="006E118D">
      <w:r>
        <w:separator/>
      </w:r>
    </w:p>
  </w:endnote>
  <w:endnote w:type="continuationSeparator" w:id="0">
    <w:p w14:paraId="18913C26" w14:textId="77777777" w:rsidR="00A753ED" w:rsidRDefault="00A753ED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ACDF" w14:textId="77777777" w:rsidR="00D1606F" w:rsidRDefault="00D1606F">
    <w:pPr>
      <w:pStyle w:val="a8"/>
      <w:jc w:val="right"/>
    </w:pPr>
  </w:p>
  <w:p w14:paraId="60E4B709" w14:textId="77777777" w:rsidR="00D1606F" w:rsidRDefault="00D160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EB2B" w14:textId="77777777" w:rsidR="00A753ED" w:rsidRDefault="00A753ED" w:rsidP="006E118D">
      <w:r>
        <w:separator/>
      </w:r>
    </w:p>
  </w:footnote>
  <w:footnote w:type="continuationSeparator" w:id="0">
    <w:p w14:paraId="5A1BC32B" w14:textId="77777777" w:rsidR="00A753ED" w:rsidRDefault="00A753ED" w:rsidP="006E118D">
      <w:r>
        <w:continuationSeparator/>
      </w:r>
    </w:p>
  </w:footnote>
  <w:footnote w:id="1">
    <w:p w14:paraId="6CF0454B" w14:textId="77777777" w:rsidR="00D1606F" w:rsidRDefault="00D1606F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D301DB"/>
    <w:multiLevelType w:val="hybridMultilevel"/>
    <w:tmpl w:val="34588B5C"/>
    <w:lvl w:ilvl="0" w:tplc="C6AE9EA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C223E1"/>
    <w:multiLevelType w:val="multilevel"/>
    <w:tmpl w:val="2E3863C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cs="Times New Roman"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8070623"/>
    <w:multiLevelType w:val="hybridMultilevel"/>
    <w:tmpl w:val="0ECC06B8"/>
    <w:lvl w:ilvl="0" w:tplc="8064E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288928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" w16cid:durableId="887565770">
    <w:abstractNumId w:val="1"/>
  </w:num>
  <w:num w:numId="3" w16cid:durableId="1353188185">
    <w:abstractNumId w:val="8"/>
  </w:num>
  <w:num w:numId="4" w16cid:durableId="154032765">
    <w:abstractNumId w:val="3"/>
  </w:num>
  <w:num w:numId="5" w16cid:durableId="1589074762">
    <w:abstractNumId w:val="9"/>
  </w:num>
  <w:num w:numId="6" w16cid:durableId="1111820234">
    <w:abstractNumId w:val="10"/>
  </w:num>
  <w:num w:numId="7" w16cid:durableId="1359619092">
    <w:abstractNumId w:val="7"/>
  </w:num>
  <w:num w:numId="8" w16cid:durableId="1479683306">
    <w:abstractNumId w:val="11"/>
  </w:num>
  <w:num w:numId="9" w16cid:durableId="362288569">
    <w:abstractNumId w:val="2"/>
  </w:num>
  <w:num w:numId="10" w16cid:durableId="983236769">
    <w:abstractNumId w:val="13"/>
  </w:num>
  <w:num w:numId="11" w16cid:durableId="1789347937">
    <w:abstractNumId w:val="5"/>
  </w:num>
  <w:num w:numId="12" w16cid:durableId="1955398785">
    <w:abstractNumId w:val="12"/>
  </w:num>
  <w:num w:numId="13" w16cid:durableId="971639103">
    <w:abstractNumId w:val="4"/>
  </w:num>
  <w:num w:numId="14" w16cid:durableId="905146417">
    <w:abstractNumId w:val="6"/>
  </w:num>
  <w:num w:numId="15" w16cid:durableId="1632532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595E"/>
    <w:rsid w:val="00000EDE"/>
    <w:rsid w:val="00005626"/>
    <w:rsid w:val="00011783"/>
    <w:rsid w:val="000147C1"/>
    <w:rsid w:val="00023161"/>
    <w:rsid w:val="00037D10"/>
    <w:rsid w:val="000423E9"/>
    <w:rsid w:val="000427B9"/>
    <w:rsid w:val="00045FB9"/>
    <w:rsid w:val="00052539"/>
    <w:rsid w:val="00054F8B"/>
    <w:rsid w:val="00061610"/>
    <w:rsid w:val="0007001E"/>
    <w:rsid w:val="000826D3"/>
    <w:rsid w:val="00093568"/>
    <w:rsid w:val="000A71FB"/>
    <w:rsid w:val="000C11D3"/>
    <w:rsid w:val="000C7C50"/>
    <w:rsid w:val="000E67E0"/>
    <w:rsid w:val="000F645C"/>
    <w:rsid w:val="001168DD"/>
    <w:rsid w:val="00122B2D"/>
    <w:rsid w:val="00123904"/>
    <w:rsid w:val="001304CB"/>
    <w:rsid w:val="001322C6"/>
    <w:rsid w:val="001519C1"/>
    <w:rsid w:val="0015265F"/>
    <w:rsid w:val="001550BF"/>
    <w:rsid w:val="00180703"/>
    <w:rsid w:val="0019543A"/>
    <w:rsid w:val="00196944"/>
    <w:rsid w:val="001A3D66"/>
    <w:rsid w:val="001B77B0"/>
    <w:rsid w:val="001C1306"/>
    <w:rsid w:val="001C27A1"/>
    <w:rsid w:val="001C5147"/>
    <w:rsid w:val="001D240C"/>
    <w:rsid w:val="001D293A"/>
    <w:rsid w:val="001D4774"/>
    <w:rsid w:val="001E5291"/>
    <w:rsid w:val="001E7133"/>
    <w:rsid w:val="00200E69"/>
    <w:rsid w:val="00201898"/>
    <w:rsid w:val="002045D1"/>
    <w:rsid w:val="00211825"/>
    <w:rsid w:val="002131BD"/>
    <w:rsid w:val="00216A5F"/>
    <w:rsid w:val="0022775D"/>
    <w:rsid w:val="002324FC"/>
    <w:rsid w:val="00251505"/>
    <w:rsid w:val="0026075B"/>
    <w:rsid w:val="0026595E"/>
    <w:rsid w:val="002753FC"/>
    <w:rsid w:val="002A2757"/>
    <w:rsid w:val="002A40B1"/>
    <w:rsid w:val="002B626F"/>
    <w:rsid w:val="002C3423"/>
    <w:rsid w:val="002D0E6F"/>
    <w:rsid w:val="002D3CCF"/>
    <w:rsid w:val="002D4800"/>
    <w:rsid w:val="002D5262"/>
    <w:rsid w:val="002E22CE"/>
    <w:rsid w:val="00300572"/>
    <w:rsid w:val="0030682E"/>
    <w:rsid w:val="00310EFB"/>
    <w:rsid w:val="00336E29"/>
    <w:rsid w:val="00344CE3"/>
    <w:rsid w:val="003551B4"/>
    <w:rsid w:val="00370A41"/>
    <w:rsid w:val="00380509"/>
    <w:rsid w:val="00381156"/>
    <w:rsid w:val="00391EC0"/>
    <w:rsid w:val="003B3F5F"/>
    <w:rsid w:val="003B763A"/>
    <w:rsid w:val="003C05FC"/>
    <w:rsid w:val="003C0BF9"/>
    <w:rsid w:val="003C3C27"/>
    <w:rsid w:val="003C5379"/>
    <w:rsid w:val="003D24C9"/>
    <w:rsid w:val="003E7ECB"/>
    <w:rsid w:val="003F3138"/>
    <w:rsid w:val="003F669E"/>
    <w:rsid w:val="0040145F"/>
    <w:rsid w:val="004038F8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A4AF1"/>
    <w:rsid w:val="004B016A"/>
    <w:rsid w:val="004B0E6E"/>
    <w:rsid w:val="004C7D21"/>
    <w:rsid w:val="004F553E"/>
    <w:rsid w:val="004F69A2"/>
    <w:rsid w:val="004F6C71"/>
    <w:rsid w:val="00504B32"/>
    <w:rsid w:val="005253E5"/>
    <w:rsid w:val="00534D90"/>
    <w:rsid w:val="00537C57"/>
    <w:rsid w:val="005405A4"/>
    <w:rsid w:val="00541519"/>
    <w:rsid w:val="005467E1"/>
    <w:rsid w:val="005508EB"/>
    <w:rsid w:val="0057247A"/>
    <w:rsid w:val="005A4FAB"/>
    <w:rsid w:val="005C3658"/>
    <w:rsid w:val="005D029D"/>
    <w:rsid w:val="005D4A78"/>
    <w:rsid w:val="005E30BA"/>
    <w:rsid w:val="005E511C"/>
    <w:rsid w:val="005F6817"/>
    <w:rsid w:val="00601542"/>
    <w:rsid w:val="00601C58"/>
    <w:rsid w:val="006034E8"/>
    <w:rsid w:val="006037EA"/>
    <w:rsid w:val="00605D29"/>
    <w:rsid w:val="00615B57"/>
    <w:rsid w:val="00616C10"/>
    <w:rsid w:val="00624698"/>
    <w:rsid w:val="00630825"/>
    <w:rsid w:val="006419EE"/>
    <w:rsid w:val="0065750B"/>
    <w:rsid w:val="00666393"/>
    <w:rsid w:val="00667EE2"/>
    <w:rsid w:val="00692305"/>
    <w:rsid w:val="006A3EF4"/>
    <w:rsid w:val="006B1AED"/>
    <w:rsid w:val="006B1BD0"/>
    <w:rsid w:val="006B3360"/>
    <w:rsid w:val="006B3CA2"/>
    <w:rsid w:val="006B72CD"/>
    <w:rsid w:val="006B7499"/>
    <w:rsid w:val="006D1280"/>
    <w:rsid w:val="006D3D7F"/>
    <w:rsid w:val="006D692F"/>
    <w:rsid w:val="006D6947"/>
    <w:rsid w:val="006D6FAD"/>
    <w:rsid w:val="006E118D"/>
    <w:rsid w:val="006E1DDB"/>
    <w:rsid w:val="006E2359"/>
    <w:rsid w:val="006E3EF3"/>
    <w:rsid w:val="006E7B13"/>
    <w:rsid w:val="006F127D"/>
    <w:rsid w:val="00712CD5"/>
    <w:rsid w:val="00715328"/>
    <w:rsid w:val="0072620E"/>
    <w:rsid w:val="00731AD4"/>
    <w:rsid w:val="00760881"/>
    <w:rsid w:val="00761D0F"/>
    <w:rsid w:val="007671E2"/>
    <w:rsid w:val="007729B8"/>
    <w:rsid w:val="00786CAD"/>
    <w:rsid w:val="00787B71"/>
    <w:rsid w:val="00794928"/>
    <w:rsid w:val="00796B62"/>
    <w:rsid w:val="007A378B"/>
    <w:rsid w:val="007A39C7"/>
    <w:rsid w:val="007B1980"/>
    <w:rsid w:val="007B58DD"/>
    <w:rsid w:val="007B6D09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747BF"/>
    <w:rsid w:val="00887408"/>
    <w:rsid w:val="00891AB8"/>
    <w:rsid w:val="008B6226"/>
    <w:rsid w:val="008C6F4A"/>
    <w:rsid w:val="008D2759"/>
    <w:rsid w:val="008E5802"/>
    <w:rsid w:val="008F1BA0"/>
    <w:rsid w:val="00914983"/>
    <w:rsid w:val="009466F7"/>
    <w:rsid w:val="0095485D"/>
    <w:rsid w:val="0096080B"/>
    <w:rsid w:val="00971E9A"/>
    <w:rsid w:val="00991B8F"/>
    <w:rsid w:val="009943F1"/>
    <w:rsid w:val="009A0B2A"/>
    <w:rsid w:val="009A44BC"/>
    <w:rsid w:val="009A4D25"/>
    <w:rsid w:val="009B0636"/>
    <w:rsid w:val="009B201B"/>
    <w:rsid w:val="009B258A"/>
    <w:rsid w:val="009C056B"/>
    <w:rsid w:val="009C0EF1"/>
    <w:rsid w:val="009C6494"/>
    <w:rsid w:val="009C7A88"/>
    <w:rsid w:val="009E2F89"/>
    <w:rsid w:val="00A027E8"/>
    <w:rsid w:val="00A14869"/>
    <w:rsid w:val="00A257E9"/>
    <w:rsid w:val="00A25F13"/>
    <w:rsid w:val="00A26B1B"/>
    <w:rsid w:val="00A32FF0"/>
    <w:rsid w:val="00A332FA"/>
    <w:rsid w:val="00A45195"/>
    <w:rsid w:val="00A51ED5"/>
    <w:rsid w:val="00A61B5D"/>
    <w:rsid w:val="00A65750"/>
    <w:rsid w:val="00A707DC"/>
    <w:rsid w:val="00A753ED"/>
    <w:rsid w:val="00A760D8"/>
    <w:rsid w:val="00A82FE0"/>
    <w:rsid w:val="00AA646B"/>
    <w:rsid w:val="00AE0D43"/>
    <w:rsid w:val="00AE789B"/>
    <w:rsid w:val="00AF6B4A"/>
    <w:rsid w:val="00B018C8"/>
    <w:rsid w:val="00B07860"/>
    <w:rsid w:val="00B12054"/>
    <w:rsid w:val="00B128B4"/>
    <w:rsid w:val="00B129CE"/>
    <w:rsid w:val="00B16CBE"/>
    <w:rsid w:val="00B16FEF"/>
    <w:rsid w:val="00B20CB3"/>
    <w:rsid w:val="00B278A6"/>
    <w:rsid w:val="00B34169"/>
    <w:rsid w:val="00B42893"/>
    <w:rsid w:val="00B43331"/>
    <w:rsid w:val="00B54DB4"/>
    <w:rsid w:val="00B60F26"/>
    <w:rsid w:val="00B66DC0"/>
    <w:rsid w:val="00B77A14"/>
    <w:rsid w:val="00B8715C"/>
    <w:rsid w:val="00B93150"/>
    <w:rsid w:val="00B93952"/>
    <w:rsid w:val="00BA054D"/>
    <w:rsid w:val="00BB609B"/>
    <w:rsid w:val="00BC0B46"/>
    <w:rsid w:val="00BC392F"/>
    <w:rsid w:val="00BD5245"/>
    <w:rsid w:val="00BE5381"/>
    <w:rsid w:val="00BE65A5"/>
    <w:rsid w:val="00BF43FD"/>
    <w:rsid w:val="00BF76E4"/>
    <w:rsid w:val="00C24806"/>
    <w:rsid w:val="00C24EBA"/>
    <w:rsid w:val="00C30AF7"/>
    <w:rsid w:val="00C35D8B"/>
    <w:rsid w:val="00C4354E"/>
    <w:rsid w:val="00C54D8B"/>
    <w:rsid w:val="00C7028D"/>
    <w:rsid w:val="00C859E2"/>
    <w:rsid w:val="00C8687F"/>
    <w:rsid w:val="00C8725E"/>
    <w:rsid w:val="00CA5078"/>
    <w:rsid w:val="00CA6DC7"/>
    <w:rsid w:val="00CA7C45"/>
    <w:rsid w:val="00CB6538"/>
    <w:rsid w:val="00CC0D44"/>
    <w:rsid w:val="00CD3035"/>
    <w:rsid w:val="00CE5806"/>
    <w:rsid w:val="00CE777E"/>
    <w:rsid w:val="00D06089"/>
    <w:rsid w:val="00D079C8"/>
    <w:rsid w:val="00D1606F"/>
    <w:rsid w:val="00D24EC6"/>
    <w:rsid w:val="00D43735"/>
    <w:rsid w:val="00D45309"/>
    <w:rsid w:val="00D46CC7"/>
    <w:rsid w:val="00D57012"/>
    <w:rsid w:val="00D868AA"/>
    <w:rsid w:val="00D91F81"/>
    <w:rsid w:val="00D94536"/>
    <w:rsid w:val="00D95ED4"/>
    <w:rsid w:val="00DB047A"/>
    <w:rsid w:val="00DB4C12"/>
    <w:rsid w:val="00DB7809"/>
    <w:rsid w:val="00DC5651"/>
    <w:rsid w:val="00DE7717"/>
    <w:rsid w:val="00DF3F3E"/>
    <w:rsid w:val="00E12F10"/>
    <w:rsid w:val="00E143D2"/>
    <w:rsid w:val="00E21961"/>
    <w:rsid w:val="00E24748"/>
    <w:rsid w:val="00E31B25"/>
    <w:rsid w:val="00E32359"/>
    <w:rsid w:val="00E41C76"/>
    <w:rsid w:val="00E5189C"/>
    <w:rsid w:val="00E55C1D"/>
    <w:rsid w:val="00E61ADF"/>
    <w:rsid w:val="00E66B6D"/>
    <w:rsid w:val="00E71AB6"/>
    <w:rsid w:val="00E71F6F"/>
    <w:rsid w:val="00E74ABA"/>
    <w:rsid w:val="00E84B8C"/>
    <w:rsid w:val="00E860E5"/>
    <w:rsid w:val="00EC135D"/>
    <w:rsid w:val="00EC4E22"/>
    <w:rsid w:val="00EC53F9"/>
    <w:rsid w:val="00ED04EE"/>
    <w:rsid w:val="00EF083A"/>
    <w:rsid w:val="00EF4808"/>
    <w:rsid w:val="00F0319B"/>
    <w:rsid w:val="00F04CD3"/>
    <w:rsid w:val="00F06265"/>
    <w:rsid w:val="00F15699"/>
    <w:rsid w:val="00F24E24"/>
    <w:rsid w:val="00F43D73"/>
    <w:rsid w:val="00F4650B"/>
    <w:rsid w:val="00F47FDF"/>
    <w:rsid w:val="00F543AB"/>
    <w:rsid w:val="00F56B4F"/>
    <w:rsid w:val="00F57121"/>
    <w:rsid w:val="00F662AC"/>
    <w:rsid w:val="00F83665"/>
    <w:rsid w:val="00F93E8F"/>
    <w:rsid w:val="00FA42CE"/>
    <w:rsid w:val="00FA7547"/>
    <w:rsid w:val="00FC260F"/>
    <w:rsid w:val="00FE4512"/>
    <w:rsid w:val="00FE57F4"/>
    <w:rsid w:val="00FE68D7"/>
    <w:rsid w:val="00FE7787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40177"/>
  <w15:docId w15:val="{5D39AB0B-25CC-465B-91BA-0B8DEF30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58DD"/>
    <w:rPr>
      <w:rFonts w:ascii="Arial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AE7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99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6E1DDB"/>
    <w:rPr>
      <w:rFonts w:ascii="Cambria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CA6DC7"/>
    <w:rPr>
      <w:rFonts w:ascii="Times New Roman" w:eastAsia="Times New Roman" w:hAnsi="Times New Roman"/>
      <w:color w:val="000000"/>
    </w:rPr>
  </w:style>
  <w:style w:type="character" w:styleId="ab">
    <w:name w:val="Emphasis"/>
    <w:uiPriority w:val="99"/>
    <w:qFormat/>
    <w:rsid w:val="00CA6DC7"/>
    <w:rPr>
      <w:rFonts w:cs="Times New Roman"/>
      <w:i/>
    </w:rPr>
  </w:style>
  <w:style w:type="paragraph" w:styleId="ac">
    <w:name w:val="Balloon Text"/>
    <w:basedOn w:val="a"/>
    <w:link w:val="ad"/>
    <w:uiPriority w:val="99"/>
    <w:semiHidden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35D8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C35D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99"/>
    <w:qFormat/>
    <w:rsid w:val="00C8687F"/>
    <w:pPr>
      <w:ind w:left="720"/>
      <w:contextualSpacing/>
    </w:pPr>
  </w:style>
  <w:style w:type="character" w:styleId="af">
    <w:name w:val="Strong"/>
    <w:uiPriority w:val="99"/>
    <w:qFormat/>
    <w:rsid w:val="001C5147"/>
    <w:rPr>
      <w:rFonts w:cs="Times New Roman"/>
      <w:b/>
    </w:rPr>
  </w:style>
  <w:style w:type="character" w:styleId="af0">
    <w:name w:val="Hyperlink"/>
    <w:uiPriority w:val="99"/>
    <w:rsid w:val="00534D90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rsid w:val="00B20CB3"/>
  </w:style>
  <w:style w:type="character" w:customStyle="1" w:styleId="af2">
    <w:name w:val="Текст сноски Знак"/>
    <w:link w:val="af1"/>
    <w:uiPriority w:val="99"/>
    <w:semiHidden/>
    <w:locked/>
    <w:rsid w:val="00B20CB3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uiPriority w:val="99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-t.ru/nl/f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z.1septembe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o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ior.edu.ru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E1AD5-1617-470B-B010-1382468B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Гузель</cp:lastModifiedBy>
  <cp:revision>59</cp:revision>
  <cp:lastPrinted>2021-01-20T12:06:00Z</cp:lastPrinted>
  <dcterms:created xsi:type="dcterms:W3CDTF">2018-09-04T08:12:00Z</dcterms:created>
  <dcterms:modified xsi:type="dcterms:W3CDTF">2023-06-08T14:58:00Z</dcterms:modified>
</cp:coreProperties>
</file>