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D802" w14:textId="6C2FA292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bookmarkStart w:id="0" w:name="_Hlk106517629"/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A123F3">
        <w:rPr>
          <w:rFonts w:eastAsia="PMingLiU"/>
          <w:b/>
          <w:i/>
          <w:sz w:val="24"/>
          <w:szCs w:val="24"/>
        </w:rPr>
        <w:t>.</w:t>
      </w:r>
      <w:r w:rsidR="00057D0C">
        <w:rPr>
          <w:rFonts w:eastAsia="PMingLiU"/>
          <w:b/>
          <w:i/>
          <w:sz w:val="24"/>
          <w:szCs w:val="24"/>
        </w:rPr>
        <w:t>13</w:t>
      </w:r>
    </w:p>
    <w:p w14:paraId="31370332" w14:textId="77777777" w:rsidR="00CD73C3" w:rsidRPr="0042302F" w:rsidRDefault="00CD73C3" w:rsidP="00CD73C3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14:paraId="5BADBB43" w14:textId="6A3694C6" w:rsidR="0042302F" w:rsidRPr="00281D45" w:rsidRDefault="0042302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</w:p>
    <w:p w14:paraId="32F5E0D1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165669" w14:textId="77777777"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41FDCFA3" w14:textId="46713A30" w:rsidR="0042302F" w:rsidRPr="000213F7" w:rsidRDefault="00CD73C3" w:rsidP="0042302F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73C3">
        <w:rPr>
          <w:rFonts w:eastAsia="Calibri"/>
          <w:b/>
          <w:color w:val="000000"/>
          <w:sz w:val="28"/>
          <w:szCs w:val="28"/>
          <w:lang w:eastAsia="en-US"/>
        </w:rPr>
        <w:t>ОП.04 ОСНОВЫ АЛГОРИТМИЗАЦИИ И ПРОГРАММИРОВАНИЯ</w:t>
      </w:r>
    </w:p>
    <w:p w14:paraId="411383B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4B10C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913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A695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F2D3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FEB6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6B098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73FAF99C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49F5386E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F82B7FD" w14:textId="0549C071" w:rsidR="00666393" w:rsidRPr="00666393" w:rsidRDefault="00CD73C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CD73C3">
        <w:rPr>
          <w:rFonts w:eastAsia="Times New Roman"/>
          <w:b/>
          <w:bCs/>
          <w:sz w:val="24"/>
          <w:szCs w:val="24"/>
        </w:rPr>
        <w:t>Кашина Марина Анатольевна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34D9518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307AA05" w14:textId="77777777" w:rsidTr="00B8715C">
        <w:tc>
          <w:tcPr>
            <w:tcW w:w="9495" w:type="dxa"/>
          </w:tcPr>
          <w:p w14:paraId="75EF2913" w14:textId="77777777" w:rsidR="00787B71" w:rsidRPr="007B7752" w:rsidRDefault="00C35D8B" w:rsidP="00B8715C">
            <w:pPr>
              <w:jc w:val="center"/>
              <w:rPr>
                <w:sz w:val="28"/>
                <w:szCs w:val="28"/>
              </w:rPr>
            </w:pPr>
            <w:r w:rsidRPr="00CD73C3">
              <w:rPr>
                <w:sz w:val="28"/>
                <w:szCs w:val="28"/>
              </w:rPr>
              <w:t>Основы алгоритмизации и программирования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134A2F3" w14:textId="77777777" w:rsidR="00FA42CE" w:rsidRPr="00D04954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 xml:space="preserve">Учебная </w:t>
      </w:r>
      <w:r w:rsidRPr="00D04954">
        <w:rPr>
          <w:sz w:val="28"/>
          <w:szCs w:val="28"/>
        </w:rPr>
        <w:t>дисциплина «</w:t>
      </w:r>
      <w:r w:rsidR="00C35D8B" w:rsidRPr="00D04954">
        <w:rPr>
          <w:sz w:val="28"/>
          <w:szCs w:val="28"/>
        </w:rPr>
        <w:t>Основы алгоритмизации и программирования</w:t>
      </w:r>
      <w:r w:rsidRPr="00D04954">
        <w:rPr>
          <w:sz w:val="28"/>
          <w:szCs w:val="28"/>
        </w:rPr>
        <w:t>» принадлежит к общепрофессиональному циклу</w:t>
      </w:r>
      <w:r w:rsidR="00D91F81" w:rsidRPr="00D04954">
        <w:rPr>
          <w:sz w:val="28"/>
          <w:szCs w:val="28"/>
        </w:rPr>
        <w:t>.</w:t>
      </w:r>
    </w:p>
    <w:p w14:paraId="5B5BE4A5" w14:textId="6228C96C" w:rsidR="00FA42CE" w:rsidRPr="00D04954" w:rsidRDefault="00FA42CE" w:rsidP="00381156">
      <w:pPr>
        <w:shd w:val="clear" w:color="auto" w:fill="FFFFFF"/>
        <w:ind w:firstLine="709"/>
        <w:jc w:val="both"/>
        <w:rPr>
          <w:sz w:val="28"/>
          <w:szCs w:val="28"/>
        </w:rPr>
      </w:pPr>
      <w:r w:rsidRPr="00D04954">
        <w:rPr>
          <w:sz w:val="28"/>
          <w:szCs w:val="28"/>
        </w:rPr>
        <w:t>С целью углублен</w:t>
      </w:r>
      <w:r w:rsidR="007729B8" w:rsidRPr="00D04954">
        <w:rPr>
          <w:sz w:val="28"/>
          <w:szCs w:val="28"/>
        </w:rPr>
        <w:t>и</w:t>
      </w:r>
      <w:r w:rsidRPr="00D04954">
        <w:rPr>
          <w:sz w:val="28"/>
          <w:szCs w:val="28"/>
        </w:rPr>
        <w:t xml:space="preserve">я подготовки обучающегося </w:t>
      </w:r>
      <w:r w:rsidR="007729B8" w:rsidRPr="00D04954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  <w:r w:rsidR="000213F7" w:rsidRPr="00D04954">
        <w:rPr>
          <w:sz w:val="28"/>
          <w:szCs w:val="28"/>
        </w:rPr>
        <w:t xml:space="preserve"> </w:t>
      </w:r>
    </w:p>
    <w:p w14:paraId="6F5F79C3" w14:textId="77777777" w:rsidR="00C7028D" w:rsidRDefault="00C7028D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714EC2F3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2AA5C29A" w14:textId="295834AD" w:rsidR="004B016A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1" w:name="OLE_LINK127"/>
      <w:bookmarkStart w:id="2" w:name="OLE_LINK128"/>
      <w:bookmarkStart w:id="3" w:name="OLE_LINK129"/>
      <w:bookmarkStart w:id="4" w:name="OLE_LINK130"/>
      <w:bookmarkStart w:id="5" w:name="OLE_LINK131"/>
      <w:bookmarkStart w:id="6" w:name="OLE_LINK132"/>
      <w:bookmarkStart w:id="7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37E99363" w14:textId="77777777" w:rsidR="002D2843" w:rsidRDefault="002D2843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103782" w:rsidRPr="00103782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103782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103782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ПК, ОК</w:t>
            </w:r>
            <w:r w:rsidR="000213F7" w:rsidRPr="00103782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103782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103782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103782" w:rsidRPr="00103782" w14:paraId="4060C283" w14:textId="77777777" w:rsidTr="004B016A">
        <w:trPr>
          <w:trHeight w:val="212"/>
        </w:trPr>
        <w:tc>
          <w:tcPr>
            <w:tcW w:w="1129" w:type="dxa"/>
          </w:tcPr>
          <w:p w14:paraId="4FEC4772" w14:textId="77777777" w:rsidR="004B016A" w:rsidRPr="00103782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01-ОК 02, ОК 04-ОК 05, ОК 09 –ОК 10; ПК 1.2, ПК 2.3-ПК 2.4</w:t>
            </w:r>
            <w:r w:rsidR="000213F7" w:rsidRPr="00103782">
              <w:rPr>
                <w:rFonts w:eastAsia="Times New Roman"/>
                <w:iCs/>
                <w:sz w:val="22"/>
                <w:szCs w:val="22"/>
              </w:rPr>
              <w:t xml:space="preserve">, ЛР </w:t>
            </w:r>
            <w:r w:rsidR="00A641F1" w:rsidRPr="00103782">
              <w:rPr>
                <w:rFonts w:eastAsia="Times New Roman"/>
                <w:iCs/>
                <w:sz w:val="22"/>
                <w:szCs w:val="22"/>
              </w:rPr>
              <w:t>4,</w:t>
            </w:r>
          </w:p>
          <w:p w14:paraId="2DF7368C" w14:textId="24508837" w:rsidR="00A641F1" w:rsidRPr="00103782" w:rsidRDefault="00A641F1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36750318" w14:textId="4086667E" w:rsidR="00A641F1" w:rsidRPr="00103782" w:rsidRDefault="00A641F1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17.</w:t>
            </w:r>
          </w:p>
        </w:tc>
        <w:tc>
          <w:tcPr>
            <w:tcW w:w="4395" w:type="dxa"/>
          </w:tcPr>
          <w:p w14:paraId="42047FD1" w14:textId="77777777" w:rsidR="004B016A" w:rsidRPr="00103782" w:rsidRDefault="004B016A" w:rsidP="004B016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Разрабатывать алгоритмы для конкретных задач.</w:t>
            </w:r>
          </w:p>
          <w:p w14:paraId="41A8556F" w14:textId="77777777" w:rsidR="004B016A" w:rsidRPr="00103782" w:rsidRDefault="004B016A" w:rsidP="004B016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Использовать программы для графического отображения алгоритмов.</w:t>
            </w:r>
          </w:p>
          <w:p w14:paraId="71E25B5D" w14:textId="77777777" w:rsidR="004B016A" w:rsidRPr="00103782" w:rsidRDefault="004B016A" w:rsidP="004B016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Определять сложность работы алгоритмов.</w:t>
            </w:r>
          </w:p>
          <w:p w14:paraId="13D7E909" w14:textId="77777777" w:rsidR="004B016A" w:rsidRPr="00103782" w:rsidRDefault="004B016A" w:rsidP="004B016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Работать в среде программирования.</w:t>
            </w:r>
          </w:p>
          <w:p w14:paraId="5D13C79F" w14:textId="77777777" w:rsidR="004B016A" w:rsidRPr="00103782" w:rsidRDefault="004B016A" w:rsidP="004B016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  <w:p w14:paraId="1556E6EA" w14:textId="77777777" w:rsidR="004B016A" w:rsidRPr="00103782" w:rsidRDefault="004B016A" w:rsidP="004B016A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Выполнять проверку, отладку кода программы.</w:t>
            </w:r>
          </w:p>
          <w:p w14:paraId="3310C100" w14:textId="2B8AADCD" w:rsidR="004B016A" w:rsidRPr="00103782" w:rsidRDefault="004B016A" w:rsidP="00021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24C8F09F" w14:textId="77777777" w:rsidR="004B016A" w:rsidRPr="00103782" w:rsidRDefault="004B016A" w:rsidP="004B016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14:paraId="4BC3D283" w14:textId="77777777" w:rsidR="004B016A" w:rsidRPr="00103782" w:rsidRDefault="004B016A" w:rsidP="004B016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Эволюцию языков программирования, их классификацию, понятие системы программирования.</w:t>
            </w:r>
          </w:p>
          <w:p w14:paraId="72083832" w14:textId="46409FE6" w:rsidR="004B016A" w:rsidRPr="00103782" w:rsidRDefault="004B016A" w:rsidP="00A641F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4"/>
                <w:szCs w:val="24"/>
              </w:rPr>
              <w:t>Подпрограммы, составление библиотек подпрограмм.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BCBE6E" w14:textId="77777777"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6D153655" w14:textId="5E887572" w:rsidR="00D91F81" w:rsidRDefault="003F3138" w:rsidP="00E62A3F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0213F7">
        <w:rPr>
          <w:rFonts w:eastAsia="Times New Roman"/>
          <w:sz w:val="28"/>
          <w:szCs w:val="28"/>
          <w:lang w:eastAsia="en-US"/>
        </w:rPr>
        <w:t xml:space="preserve"> </w:t>
      </w:r>
      <w:r w:rsidR="00D04954" w:rsidRPr="00D04954">
        <w:rPr>
          <w:rFonts w:eastAsia="Times New Roman"/>
          <w:spacing w:val="-2"/>
          <w:sz w:val="28"/>
          <w:szCs w:val="28"/>
        </w:rPr>
        <w:t>60</w:t>
      </w:r>
      <w:r w:rsidR="00601C58" w:rsidRPr="00D04954">
        <w:rPr>
          <w:rFonts w:eastAsia="Times New Roman"/>
          <w:spacing w:val="-2"/>
          <w:sz w:val="28"/>
          <w:szCs w:val="28"/>
        </w:rPr>
        <w:t xml:space="preserve"> </w:t>
      </w:r>
      <w:r w:rsidR="002753FC" w:rsidRPr="00D04954">
        <w:rPr>
          <w:rFonts w:eastAsia="Times New Roman"/>
          <w:sz w:val="28"/>
          <w:szCs w:val="28"/>
        </w:rPr>
        <w:t>часов</w:t>
      </w:r>
      <w:r w:rsidR="00E62A3F">
        <w:rPr>
          <w:rFonts w:eastAsia="Times New Roman"/>
          <w:sz w:val="28"/>
          <w:szCs w:val="28"/>
        </w:rPr>
        <w:t>.</w:t>
      </w:r>
    </w:p>
    <w:p w14:paraId="340E8DA0" w14:textId="2D5C0C97" w:rsidR="00E62A3F" w:rsidRDefault="00E62A3F" w:rsidP="00E62A3F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</w:p>
    <w:p w14:paraId="3F5BD20D" w14:textId="4096045B" w:rsidR="00E62A3F" w:rsidRDefault="00E62A3F" w:rsidP="00E62A3F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</w:p>
    <w:p w14:paraId="5631E369" w14:textId="52EE1081" w:rsidR="00E62A3F" w:rsidRDefault="00E62A3F" w:rsidP="00E62A3F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</w:p>
    <w:p w14:paraId="11FC0B25" w14:textId="77777777" w:rsidR="00E62A3F" w:rsidRPr="00FE57F4" w:rsidRDefault="00E62A3F" w:rsidP="00E62A3F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</w:p>
    <w:p w14:paraId="61D24098" w14:textId="75C7B68E" w:rsidR="00C30AF7" w:rsidRDefault="00C30AF7" w:rsidP="002753FC">
      <w:pPr>
        <w:jc w:val="center"/>
        <w:rPr>
          <w:b/>
          <w:sz w:val="28"/>
          <w:szCs w:val="28"/>
        </w:rPr>
      </w:pPr>
    </w:p>
    <w:p w14:paraId="09B3639E" w14:textId="42016BF5" w:rsidR="00D04954" w:rsidRDefault="00D04954" w:rsidP="002753FC">
      <w:pPr>
        <w:jc w:val="center"/>
        <w:rPr>
          <w:b/>
          <w:sz w:val="28"/>
          <w:szCs w:val="28"/>
        </w:rPr>
      </w:pPr>
    </w:p>
    <w:p w14:paraId="4B975B63" w14:textId="0899C673" w:rsidR="00D04954" w:rsidRDefault="00D04954" w:rsidP="002753FC">
      <w:pPr>
        <w:jc w:val="center"/>
        <w:rPr>
          <w:b/>
          <w:sz w:val="28"/>
          <w:szCs w:val="28"/>
        </w:rPr>
      </w:pPr>
    </w:p>
    <w:p w14:paraId="0E5EE952" w14:textId="6A29A376" w:rsidR="00D04954" w:rsidRDefault="00D04954" w:rsidP="002753FC">
      <w:pPr>
        <w:jc w:val="center"/>
        <w:rPr>
          <w:b/>
          <w:sz w:val="28"/>
          <w:szCs w:val="28"/>
        </w:rPr>
      </w:pPr>
    </w:p>
    <w:p w14:paraId="5A70DA4E" w14:textId="77777777" w:rsidR="00D04954" w:rsidRDefault="00D04954" w:rsidP="002753FC">
      <w:pPr>
        <w:jc w:val="center"/>
        <w:rPr>
          <w:b/>
          <w:sz w:val="28"/>
          <w:szCs w:val="28"/>
        </w:rPr>
      </w:pPr>
    </w:p>
    <w:p w14:paraId="3E76AC4B" w14:textId="77777777" w:rsidR="00A641F1" w:rsidRDefault="00A641F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04E40E" w14:textId="03FDE63F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093238E4" w14:textId="77777777" w:rsidTr="00B8715C">
        <w:tc>
          <w:tcPr>
            <w:tcW w:w="7560" w:type="dxa"/>
          </w:tcPr>
          <w:p w14:paraId="2F5EBBB5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053C826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705E1404" w14:textId="77777777" w:rsidTr="0015265F">
        <w:trPr>
          <w:trHeight w:val="122"/>
        </w:trPr>
        <w:tc>
          <w:tcPr>
            <w:tcW w:w="7560" w:type="dxa"/>
          </w:tcPr>
          <w:p w14:paraId="66BD498F" w14:textId="77777777" w:rsidR="002753FC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6BBDEC6" w14:textId="601809EC" w:rsidR="002753FC" w:rsidRPr="00CD73C3" w:rsidRDefault="00CA1A0A" w:rsidP="00B8715C">
            <w:pPr>
              <w:jc w:val="center"/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76</w:t>
            </w:r>
          </w:p>
        </w:tc>
      </w:tr>
      <w:tr w:rsidR="00B20CB3" w:rsidRPr="002753FC" w14:paraId="54188E0A" w14:textId="77777777" w:rsidTr="00B8715C">
        <w:tc>
          <w:tcPr>
            <w:tcW w:w="7560" w:type="dxa"/>
          </w:tcPr>
          <w:p w14:paraId="6432BF3C" w14:textId="77777777" w:rsidR="00B20CB3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9DF3C4A" w14:textId="65044835" w:rsidR="00B20CB3" w:rsidRPr="00CD73C3" w:rsidRDefault="00CD73C3" w:rsidP="00B8715C">
            <w:pPr>
              <w:jc w:val="center"/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60</w:t>
            </w:r>
          </w:p>
        </w:tc>
      </w:tr>
      <w:tr w:rsidR="002753FC" w:rsidRPr="002753FC" w14:paraId="2E409D3F" w14:textId="77777777" w:rsidTr="00B8715C">
        <w:tc>
          <w:tcPr>
            <w:tcW w:w="9745" w:type="dxa"/>
            <w:gridSpan w:val="2"/>
          </w:tcPr>
          <w:p w14:paraId="4D0E0773" w14:textId="77777777" w:rsidR="002753FC" w:rsidRPr="00CD73C3" w:rsidRDefault="002753FC" w:rsidP="00B8715C">
            <w:pPr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0BBB58F" w14:textId="77777777" w:rsidTr="00B8715C">
        <w:tc>
          <w:tcPr>
            <w:tcW w:w="7560" w:type="dxa"/>
          </w:tcPr>
          <w:p w14:paraId="7FDD44E3" w14:textId="77777777" w:rsidR="00B20CB3" w:rsidRPr="000213F7" w:rsidRDefault="00B20CB3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66A8B1D9" w14:textId="3DDF0EFF" w:rsidR="00B20CB3" w:rsidRPr="00CD73C3" w:rsidRDefault="00CA1A0A" w:rsidP="00B8715C">
            <w:pPr>
              <w:jc w:val="center"/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30</w:t>
            </w:r>
          </w:p>
        </w:tc>
      </w:tr>
      <w:tr w:rsidR="002753FC" w:rsidRPr="002753FC" w14:paraId="6A19108A" w14:textId="77777777" w:rsidTr="00B8715C">
        <w:tc>
          <w:tcPr>
            <w:tcW w:w="7560" w:type="dxa"/>
          </w:tcPr>
          <w:p w14:paraId="6C312615" w14:textId="2E185C96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лабораторные работы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48EECA4" w14:textId="77777777" w:rsidR="002753FC" w:rsidRPr="00CD73C3" w:rsidRDefault="00B20CB3" w:rsidP="00B8715C">
            <w:pPr>
              <w:jc w:val="center"/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-</w:t>
            </w:r>
          </w:p>
        </w:tc>
      </w:tr>
      <w:tr w:rsidR="002753FC" w:rsidRPr="002753FC" w14:paraId="713F9F5E" w14:textId="77777777" w:rsidTr="00B8715C">
        <w:tc>
          <w:tcPr>
            <w:tcW w:w="7560" w:type="dxa"/>
          </w:tcPr>
          <w:p w14:paraId="5E9C6A7A" w14:textId="77A4C161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практические занятия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1ADBD30" w14:textId="25E21771" w:rsidR="002753FC" w:rsidRPr="00CD73C3" w:rsidRDefault="00A123F3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53FC" w:rsidRPr="002753FC" w14:paraId="239FB04A" w14:textId="77777777" w:rsidTr="00B8715C">
        <w:tc>
          <w:tcPr>
            <w:tcW w:w="7560" w:type="dxa"/>
          </w:tcPr>
          <w:p w14:paraId="30D1DD8C" w14:textId="77777777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курсовая работа (проект)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E2D1C32" w14:textId="77777777" w:rsidR="002753FC" w:rsidRPr="00CD73C3" w:rsidRDefault="00B20CB3" w:rsidP="00B8715C">
            <w:pPr>
              <w:jc w:val="center"/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-</w:t>
            </w:r>
          </w:p>
        </w:tc>
      </w:tr>
      <w:tr w:rsidR="00B20CB3" w:rsidRPr="002753FC" w14:paraId="79F8933C" w14:textId="77777777" w:rsidTr="00B8715C">
        <w:tc>
          <w:tcPr>
            <w:tcW w:w="7560" w:type="dxa"/>
          </w:tcPr>
          <w:p w14:paraId="403ABFC1" w14:textId="77777777" w:rsidR="00B20CB3" w:rsidRPr="000213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0213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8DB23C9" w14:textId="1AF4FB44" w:rsidR="00B20CB3" w:rsidRPr="00CD73C3" w:rsidRDefault="00CA1A0A" w:rsidP="00B8715C">
            <w:pPr>
              <w:jc w:val="center"/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8</w:t>
            </w:r>
          </w:p>
        </w:tc>
      </w:tr>
      <w:tr w:rsidR="00B20CB3" w:rsidRPr="002753FC" w14:paraId="57E0DD70" w14:textId="77777777" w:rsidTr="00B8715C">
        <w:tc>
          <w:tcPr>
            <w:tcW w:w="7560" w:type="dxa"/>
          </w:tcPr>
          <w:p w14:paraId="50354DFF" w14:textId="77777777" w:rsidR="00B20CB3" w:rsidRPr="000213F7" w:rsidRDefault="00B20CB3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iCs/>
                <w:sz w:val="24"/>
                <w:szCs w:val="22"/>
              </w:rPr>
              <w:t>промежуточная аттестация (</w:t>
            </w:r>
            <w:r w:rsidRPr="00CD73C3">
              <w:rPr>
                <w:rFonts w:eastAsia="Times New Roman"/>
                <w:iCs/>
                <w:sz w:val="24"/>
                <w:szCs w:val="22"/>
              </w:rPr>
              <w:t xml:space="preserve">зачет/дифференцированный зачет/экзамен) </w:t>
            </w:r>
          </w:p>
        </w:tc>
        <w:tc>
          <w:tcPr>
            <w:tcW w:w="2185" w:type="dxa"/>
          </w:tcPr>
          <w:p w14:paraId="27FE0A60" w14:textId="105CD6A6" w:rsidR="00B20CB3" w:rsidRPr="00CD73C3" w:rsidRDefault="00CA1A0A" w:rsidP="00B8715C">
            <w:pPr>
              <w:jc w:val="center"/>
              <w:rPr>
                <w:sz w:val="24"/>
                <w:szCs w:val="24"/>
              </w:rPr>
            </w:pPr>
            <w:r w:rsidRPr="00CD73C3">
              <w:rPr>
                <w:sz w:val="24"/>
                <w:szCs w:val="24"/>
              </w:rPr>
              <w:t>8</w:t>
            </w:r>
          </w:p>
        </w:tc>
      </w:tr>
    </w:tbl>
    <w:p w14:paraId="689C0659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4AC7D6B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85439BB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E0D43" w:rsidRPr="00A83E09">
        <w:rPr>
          <w:b/>
          <w:bCs/>
          <w:spacing w:val="-10"/>
          <w:sz w:val="28"/>
          <w:szCs w:val="28"/>
        </w:rPr>
        <w:t>«Основы алгоритмизации и программирования»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5"/>
        <w:gridCol w:w="650"/>
        <w:gridCol w:w="137"/>
        <w:gridCol w:w="9174"/>
        <w:gridCol w:w="1402"/>
        <w:gridCol w:w="1901"/>
      </w:tblGrid>
      <w:tr w:rsidR="00AE0D43" w:rsidRPr="006E7B13" w14:paraId="4E856FCA" w14:textId="77777777" w:rsidTr="00C21AA1">
        <w:trPr>
          <w:trHeight w:val="230"/>
        </w:trPr>
        <w:tc>
          <w:tcPr>
            <w:tcW w:w="2435" w:type="dxa"/>
          </w:tcPr>
          <w:p w14:paraId="526FB57D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61" w:type="dxa"/>
            <w:gridSpan w:val="3"/>
          </w:tcPr>
          <w:p w14:paraId="22926FBA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02" w:type="dxa"/>
          </w:tcPr>
          <w:p w14:paraId="66D4FAF3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13AC27F4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21AA1" w:rsidRPr="006E7B13" w14:paraId="7490BA90" w14:textId="77777777" w:rsidTr="0054145D">
        <w:trPr>
          <w:trHeight w:val="230"/>
        </w:trPr>
        <w:tc>
          <w:tcPr>
            <w:tcW w:w="15699" w:type="dxa"/>
            <w:gridSpan w:val="6"/>
          </w:tcPr>
          <w:p w14:paraId="540F933F" w14:textId="2A8323B7" w:rsidR="00C21AA1" w:rsidRPr="00103782" w:rsidRDefault="00A641F1" w:rsidP="00AE0D43">
            <w:pPr>
              <w:jc w:val="center"/>
              <w:rPr>
                <w:b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5</w:t>
            </w:r>
            <w:r w:rsidR="00C21AA1" w:rsidRPr="00103782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4632FF" w:rsidRPr="006E7B13" w14:paraId="190709B8" w14:textId="77777777" w:rsidTr="00C21AA1">
        <w:trPr>
          <w:trHeight w:val="230"/>
        </w:trPr>
        <w:tc>
          <w:tcPr>
            <w:tcW w:w="2435" w:type="dxa"/>
          </w:tcPr>
          <w:p w14:paraId="701E8267" w14:textId="77777777" w:rsidR="004632FF" w:rsidRPr="00103782" w:rsidRDefault="00A51ED5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Раздел 1</w:t>
            </w:r>
            <w:r w:rsidR="004632FF" w:rsidRPr="00103782">
              <w:rPr>
                <w:b/>
                <w:bCs/>
                <w:spacing w:val="-10"/>
                <w:sz w:val="24"/>
                <w:szCs w:val="24"/>
              </w:rPr>
              <w:t>.</w:t>
            </w:r>
          </w:p>
        </w:tc>
        <w:tc>
          <w:tcPr>
            <w:tcW w:w="9961" w:type="dxa"/>
            <w:gridSpan w:val="3"/>
          </w:tcPr>
          <w:p w14:paraId="5D7DAA71" w14:textId="77777777" w:rsidR="004632FF" w:rsidRPr="00103782" w:rsidRDefault="00A51ED5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103782">
              <w:rPr>
                <w:b/>
                <w:sz w:val="24"/>
                <w:szCs w:val="24"/>
              </w:rPr>
              <w:t>Основы алгоритмизации</w:t>
            </w:r>
          </w:p>
        </w:tc>
        <w:tc>
          <w:tcPr>
            <w:tcW w:w="1402" w:type="dxa"/>
          </w:tcPr>
          <w:p w14:paraId="3900A929" w14:textId="7B965D7A" w:rsidR="004632FF" w:rsidRPr="00103782" w:rsidRDefault="001037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782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</w:tcPr>
          <w:p w14:paraId="69666A40" w14:textId="77777777" w:rsidR="004632FF" w:rsidRPr="00C21AA1" w:rsidRDefault="004632F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1B5D" w:rsidRPr="006E7B13" w14:paraId="14712424" w14:textId="77777777" w:rsidTr="00C21AA1">
        <w:tc>
          <w:tcPr>
            <w:tcW w:w="2435" w:type="dxa"/>
            <w:vMerge w:val="restart"/>
          </w:tcPr>
          <w:p w14:paraId="3E0CA3F9" w14:textId="77777777" w:rsidR="00A61B5D" w:rsidRPr="00103782" w:rsidRDefault="00A61B5D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Тема 1.1.</w:t>
            </w:r>
          </w:p>
          <w:p w14:paraId="05FB4FEB" w14:textId="77777777" w:rsidR="00A61B5D" w:rsidRPr="00103782" w:rsidRDefault="00A61B5D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Алгоритмы</w:t>
            </w:r>
          </w:p>
        </w:tc>
        <w:tc>
          <w:tcPr>
            <w:tcW w:w="9961" w:type="dxa"/>
            <w:gridSpan w:val="3"/>
          </w:tcPr>
          <w:p w14:paraId="1535904A" w14:textId="77777777" w:rsidR="00A61B5D" w:rsidRPr="00103782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2ED16E9" w14:textId="77777777" w:rsidR="00A61B5D" w:rsidRPr="00103782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4F0CA819" w14:textId="58C3C04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01-ОК 02, ПК 1.2, ПК 2.3 ЛР 4,</w:t>
            </w:r>
          </w:p>
          <w:p w14:paraId="3399A9D7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1C94D30C" w14:textId="29156005" w:rsidR="00A61B5D" w:rsidRPr="00C21AA1" w:rsidRDefault="00103782" w:rsidP="0010378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A61B5D" w:rsidRPr="006E7B13" w14:paraId="6FB4A87D" w14:textId="77777777" w:rsidTr="00103782">
        <w:tc>
          <w:tcPr>
            <w:tcW w:w="2435" w:type="dxa"/>
            <w:vMerge/>
          </w:tcPr>
          <w:p w14:paraId="53843612" w14:textId="77777777" w:rsidR="00A61B5D" w:rsidRPr="00103782" w:rsidRDefault="00A61B5D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121B24D6" w14:textId="77777777" w:rsidR="00A61B5D" w:rsidRPr="00103782" w:rsidRDefault="00A61B5D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3782">
              <w:rPr>
                <w:rFonts w:eastAsia="Times New Roman"/>
                <w:sz w:val="24"/>
                <w:szCs w:val="24"/>
              </w:rPr>
              <w:t>Понятие алгоритма. Основные понятия алгоритмизации.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t xml:space="preserve"> Свой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ст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ва ал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го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рит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 xml:space="preserve">мов. </w:t>
            </w:r>
            <w:r w:rsidRPr="00103782">
              <w:rPr>
                <w:rFonts w:eastAsia="Times New Roman"/>
                <w:sz w:val="24"/>
                <w:szCs w:val="24"/>
              </w:rPr>
              <w:t>Ос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нов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ные ал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го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рит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ми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че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ские кон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ст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рук</w:t>
            </w:r>
            <w:r w:rsidRPr="00103782">
              <w:rPr>
                <w:rFonts w:eastAsia="Times New Roman"/>
                <w:sz w:val="24"/>
                <w:szCs w:val="24"/>
              </w:rPr>
              <w:softHyphen/>
              <w:t>ции.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t xml:space="preserve"> Об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щие прин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ци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пы по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строе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ния ал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го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>рит</w:t>
            </w:r>
            <w:r w:rsidRPr="00103782">
              <w:rPr>
                <w:rFonts w:eastAsia="Times New Roman"/>
                <w:snapToGrid w:val="0"/>
                <w:sz w:val="24"/>
                <w:szCs w:val="24"/>
              </w:rPr>
              <w:softHyphen/>
              <w:t xml:space="preserve">мов работы программы. </w:t>
            </w:r>
            <w:r w:rsidRPr="00103782">
              <w:rPr>
                <w:rFonts w:eastAsia="Times New Roman"/>
                <w:sz w:val="24"/>
                <w:szCs w:val="24"/>
              </w:rPr>
              <w:t>Формы записи алгоритмов. Общие принципы построения алгоритмов</w:t>
            </w:r>
          </w:p>
        </w:tc>
        <w:tc>
          <w:tcPr>
            <w:tcW w:w="1402" w:type="dxa"/>
            <w:shd w:val="clear" w:color="auto" w:fill="auto"/>
          </w:tcPr>
          <w:p w14:paraId="3660E67B" w14:textId="77777777" w:rsidR="00A61B5D" w:rsidRPr="00103782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E76D420" w14:textId="77777777" w:rsidR="00A61B5D" w:rsidRPr="00C21AA1" w:rsidRDefault="00A61B5D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45FB9" w:rsidRPr="006E7B13" w14:paraId="2D7D0F72" w14:textId="77777777" w:rsidTr="00103782">
        <w:tc>
          <w:tcPr>
            <w:tcW w:w="2435" w:type="dxa"/>
            <w:vMerge/>
          </w:tcPr>
          <w:p w14:paraId="00B0AD96" w14:textId="77777777" w:rsidR="00045FB9" w:rsidRPr="00103782" w:rsidRDefault="00045FB9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150015CF" w14:textId="77777777" w:rsidR="00045FB9" w:rsidRPr="00103782" w:rsidRDefault="00045FB9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103782">
              <w:rPr>
                <w:rFonts w:eastAsia="Times New Roman"/>
                <w:sz w:val="24"/>
                <w:szCs w:val="24"/>
              </w:rPr>
              <w:t>Чтение и анализ литературы [1] стр.5-30, [2] стр.9-26, [4] стр.31-38</w:t>
            </w:r>
          </w:p>
        </w:tc>
        <w:tc>
          <w:tcPr>
            <w:tcW w:w="1901" w:type="dxa"/>
            <w:vMerge/>
          </w:tcPr>
          <w:p w14:paraId="3F515029" w14:textId="77777777" w:rsidR="00045FB9" w:rsidRPr="00C21AA1" w:rsidRDefault="00045FB9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91B8F" w:rsidRPr="006E7B13" w14:paraId="66295B65" w14:textId="77777777" w:rsidTr="00103782">
        <w:tc>
          <w:tcPr>
            <w:tcW w:w="2435" w:type="dxa"/>
            <w:vMerge w:val="restart"/>
          </w:tcPr>
          <w:p w14:paraId="31C662C7" w14:textId="77777777" w:rsidR="00991B8F" w:rsidRPr="00103782" w:rsidRDefault="00991B8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Тема 1.2</w:t>
            </w:r>
          </w:p>
          <w:p w14:paraId="22C84862" w14:textId="77777777" w:rsidR="00991B8F" w:rsidRPr="00103782" w:rsidRDefault="00991B8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rFonts w:eastAsia="Times New Roman"/>
                <w:b/>
                <w:sz w:val="24"/>
                <w:szCs w:val="24"/>
              </w:rPr>
              <w:t>Логические основы алгоритмизации</w:t>
            </w:r>
          </w:p>
        </w:tc>
        <w:tc>
          <w:tcPr>
            <w:tcW w:w="9961" w:type="dxa"/>
            <w:gridSpan w:val="3"/>
          </w:tcPr>
          <w:p w14:paraId="788D9424" w14:textId="77777777" w:rsidR="00991B8F" w:rsidRPr="00103782" w:rsidRDefault="00991B8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8" w:name="OLE_LINK57"/>
            <w:bookmarkStart w:id="9" w:name="OLE_LINK58"/>
            <w:bookmarkStart w:id="10" w:name="OLE_LINK59"/>
            <w:bookmarkStart w:id="11" w:name="OLE_LINK68"/>
            <w:bookmarkStart w:id="12" w:name="OLE_LINK69"/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1402" w:type="dxa"/>
            <w:shd w:val="clear" w:color="auto" w:fill="auto"/>
          </w:tcPr>
          <w:p w14:paraId="6A792049" w14:textId="77777777" w:rsidR="00991B8F" w:rsidRPr="00103782" w:rsidRDefault="00452DB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6FBB44F9" w14:textId="395CCF3C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02, ОК 04 ОК 09 –ОК 10; ПК 2.3-ПК 2.4, ЛР 4,</w:t>
            </w:r>
          </w:p>
          <w:p w14:paraId="7E51E9E8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43D8906C" w14:textId="27876763" w:rsidR="00991B8F" w:rsidRPr="00C21AA1" w:rsidRDefault="00103782" w:rsidP="0010378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991B8F" w:rsidRPr="006E7B13" w14:paraId="715979B1" w14:textId="77777777" w:rsidTr="00103782">
        <w:tc>
          <w:tcPr>
            <w:tcW w:w="2435" w:type="dxa"/>
            <w:vMerge/>
          </w:tcPr>
          <w:p w14:paraId="5BA41B90" w14:textId="77777777" w:rsidR="00991B8F" w:rsidRPr="00103782" w:rsidRDefault="00991B8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41C25667" w14:textId="77777777" w:rsidR="00991B8F" w:rsidRPr="00103782" w:rsidRDefault="00991B8F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03782">
              <w:rPr>
                <w:rFonts w:eastAsia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402" w:type="dxa"/>
            <w:shd w:val="clear" w:color="auto" w:fill="auto"/>
          </w:tcPr>
          <w:p w14:paraId="57798742" w14:textId="77777777" w:rsidR="00991B8F" w:rsidRPr="00103782" w:rsidRDefault="00991B8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C46C0A5" w14:textId="77777777" w:rsidR="00991B8F" w:rsidRPr="00C21AA1" w:rsidRDefault="00991B8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91B8F" w:rsidRPr="006E7B13" w14:paraId="4492CB64" w14:textId="77777777" w:rsidTr="00103782">
        <w:tc>
          <w:tcPr>
            <w:tcW w:w="2435" w:type="dxa"/>
            <w:vMerge/>
          </w:tcPr>
          <w:p w14:paraId="109E6FF8" w14:textId="77777777" w:rsidR="00991B8F" w:rsidRPr="00103782" w:rsidRDefault="00991B8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293A2987" w14:textId="77777777" w:rsidR="00991B8F" w:rsidRPr="00103782" w:rsidRDefault="00991B8F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03782">
              <w:rPr>
                <w:rFonts w:eastAsia="Times New Roman"/>
                <w:sz w:val="24"/>
                <w:szCs w:val="24"/>
              </w:rPr>
              <w:t>Основы алгебры логики</w:t>
            </w:r>
          </w:p>
        </w:tc>
        <w:tc>
          <w:tcPr>
            <w:tcW w:w="1402" w:type="dxa"/>
            <w:shd w:val="clear" w:color="auto" w:fill="auto"/>
          </w:tcPr>
          <w:p w14:paraId="3757EEDE" w14:textId="77777777" w:rsidR="00991B8F" w:rsidRPr="00103782" w:rsidRDefault="00991B8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37397C9" w14:textId="77777777" w:rsidR="00991B8F" w:rsidRPr="00C21AA1" w:rsidRDefault="00991B8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54F8B" w:rsidRPr="006E7B13" w14:paraId="4BF1B89C" w14:textId="77777777" w:rsidTr="00103782">
        <w:tc>
          <w:tcPr>
            <w:tcW w:w="2435" w:type="dxa"/>
            <w:vMerge/>
          </w:tcPr>
          <w:p w14:paraId="4E919F35" w14:textId="77777777" w:rsidR="00054F8B" w:rsidRPr="00103782" w:rsidRDefault="00054F8B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439592F7" w14:textId="77777777" w:rsidR="00054F8B" w:rsidRPr="00103782" w:rsidRDefault="00054F8B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Чтение и анализ литературы [2] стр.26-30</w:t>
            </w:r>
            <w:r w:rsidR="00624698" w:rsidRPr="00103782">
              <w:rPr>
                <w:bCs/>
                <w:sz w:val="24"/>
                <w:szCs w:val="24"/>
              </w:rPr>
              <w:t>, [4] стр.24-30</w:t>
            </w:r>
          </w:p>
        </w:tc>
        <w:tc>
          <w:tcPr>
            <w:tcW w:w="1901" w:type="dxa"/>
            <w:vMerge/>
          </w:tcPr>
          <w:p w14:paraId="5C33D7FC" w14:textId="77777777" w:rsidR="00054F8B" w:rsidRPr="00C21AA1" w:rsidRDefault="00054F8B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91B8F" w:rsidRPr="006E7B13" w14:paraId="7B9E32A0" w14:textId="77777777" w:rsidTr="00103782">
        <w:tc>
          <w:tcPr>
            <w:tcW w:w="2435" w:type="dxa"/>
            <w:vMerge/>
          </w:tcPr>
          <w:p w14:paraId="13441F40" w14:textId="77777777" w:rsidR="00991B8F" w:rsidRPr="00103782" w:rsidRDefault="00991B8F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376FA747" w14:textId="77777777" w:rsidR="00991B8F" w:rsidRPr="00103782" w:rsidRDefault="00991B8F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</w:t>
            </w:r>
            <w:r w:rsidR="00FE7787" w:rsidRPr="00103782">
              <w:rPr>
                <w:bCs/>
                <w:sz w:val="24"/>
                <w:szCs w:val="24"/>
              </w:rPr>
              <w:t>Р</w:t>
            </w:r>
            <w:r w:rsidRPr="00103782">
              <w:rPr>
                <w:bCs/>
                <w:sz w:val="24"/>
                <w:szCs w:val="24"/>
              </w:rPr>
              <w:t>ешение вариативных задач и упражнений</w:t>
            </w:r>
          </w:p>
        </w:tc>
        <w:tc>
          <w:tcPr>
            <w:tcW w:w="1901" w:type="dxa"/>
            <w:vMerge/>
          </w:tcPr>
          <w:p w14:paraId="51711E24" w14:textId="77777777" w:rsidR="00991B8F" w:rsidRPr="00C21AA1" w:rsidRDefault="00991B8F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91B8F" w:rsidRPr="006E7B13" w14:paraId="67474489" w14:textId="77777777" w:rsidTr="00103782">
        <w:tc>
          <w:tcPr>
            <w:tcW w:w="2435" w:type="dxa"/>
          </w:tcPr>
          <w:p w14:paraId="7F09255F" w14:textId="77777777" w:rsidR="00991B8F" w:rsidRPr="00103782" w:rsidRDefault="00991B8F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Раздел 2.</w:t>
            </w:r>
          </w:p>
        </w:tc>
        <w:tc>
          <w:tcPr>
            <w:tcW w:w="9961" w:type="dxa"/>
            <w:gridSpan w:val="3"/>
          </w:tcPr>
          <w:p w14:paraId="1CEBBA74" w14:textId="77777777" w:rsidR="00991B8F" w:rsidRPr="00103782" w:rsidRDefault="00991B8F" w:rsidP="0026075B">
            <w:pPr>
              <w:rPr>
                <w:b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402" w:type="dxa"/>
            <w:shd w:val="clear" w:color="auto" w:fill="auto"/>
          </w:tcPr>
          <w:p w14:paraId="1A5CC13F" w14:textId="1E54CFCC" w:rsidR="00991B8F" w:rsidRPr="00103782" w:rsidRDefault="00991B8F" w:rsidP="006B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736E3DD7" w14:textId="77777777" w:rsidR="00991B8F" w:rsidRPr="00C21AA1" w:rsidRDefault="00991B8F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6C2CD78E" w14:textId="77777777" w:rsidTr="00103782">
        <w:tc>
          <w:tcPr>
            <w:tcW w:w="2435" w:type="dxa"/>
            <w:vMerge w:val="restart"/>
          </w:tcPr>
          <w:p w14:paraId="341D171C" w14:textId="77777777" w:rsidR="00C8687F" w:rsidRPr="00103782" w:rsidRDefault="00991B8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Тема 2.1</w:t>
            </w:r>
          </w:p>
          <w:p w14:paraId="5B0C50C2" w14:textId="77777777" w:rsidR="00C8687F" w:rsidRPr="00103782" w:rsidRDefault="00991B8F" w:rsidP="00991B8F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Языки программирования</w:t>
            </w:r>
          </w:p>
        </w:tc>
        <w:tc>
          <w:tcPr>
            <w:tcW w:w="9961" w:type="dxa"/>
            <w:gridSpan w:val="3"/>
          </w:tcPr>
          <w:p w14:paraId="0282F62D" w14:textId="77777777" w:rsidR="00C8687F" w:rsidRPr="00103782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3" w:name="OLE_LINK70"/>
            <w:bookmarkStart w:id="14" w:name="OLE_LINK71"/>
            <w:bookmarkStart w:id="15" w:name="OLE_LINK72"/>
            <w:bookmarkStart w:id="16" w:name="OLE_LINK73"/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  <w:bookmarkEnd w:id="13"/>
            <w:bookmarkEnd w:id="14"/>
            <w:bookmarkEnd w:id="15"/>
            <w:bookmarkEnd w:id="16"/>
          </w:p>
        </w:tc>
        <w:tc>
          <w:tcPr>
            <w:tcW w:w="1402" w:type="dxa"/>
            <w:shd w:val="clear" w:color="auto" w:fill="auto"/>
          </w:tcPr>
          <w:p w14:paraId="752ACBB3" w14:textId="77777777" w:rsidR="00C8687F" w:rsidRPr="00103782" w:rsidRDefault="00991B8F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0A8CABAD" w14:textId="1FFD9E02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01, ОК, ОК 09 –ОК 10; ПК 1.2</w:t>
            </w:r>
            <w:proofErr w:type="gramStart"/>
            <w:r w:rsidRPr="00103782">
              <w:rPr>
                <w:rFonts w:eastAsia="Times New Roman"/>
                <w:iCs/>
                <w:sz w:val="22"/>
                <w:szCs w:val="22"/>
              </w:rPr>
              <w:t>, ,</w:t>
            </w:r>
            <w:proofErr w:type="gramEnd"/>
            <w:r w:rsidRPr="00103782">
              <w:rPr>
                <w:rFonts w:eastAsia="Times New Roman"/>
                <w:iCs/>
                <w:sz w:val="22"/>
                <w:szCs w:val="22"/>
              </w:rPr>
              <w:t xml:space="preserve"> ЛР 4,</w:t>
            </w:r>
          </w:p>
          <w:p w14:paraId="51A2D3C7" w14:textId="77777777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05D58A71" w14:textId="6EA36D04" w:rsidR="00C8687F" w:rsidRPr="00C21AA1" w:rsidRDefault="00902D87" w:rsidP="00902D8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C8687F" w:rsidRPr="006E7B13" w14:paraId="135F2BF7" w14:textId="77777777" w:rsidTr="00103782">
        <w:tc>
          <w:tcPr>
            <w:tcW w:w="2435" w:type="dxa"/>
            <w:vMerge/>
          </w:tcPr>
          <w:p w14:paraId="0F565FDF" w14:textId="77777777" w:rsidR="00C8687F" w:rsidRPr="00103782" w:rsidRDefault="00C8687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7FA89618" w14:textId="77777777" w:rsidR="00C8687F" w:rsidRPr="00103782" w:rsidRDefault="00991B8F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Классификация языков программирования. Эволюция языков программирования. История возникновения и развития языков программирования высокого уровня. Понятие системы программирования</w:t>
            </w:r>
          </w:p>
        </w:tc>
        <w:tc>
          <w:tcPr>
            <w:tcW w:w="1402" w:type="dxa"/>
            <w:shd w:val="clear" w:color="auto" w:fill="auto"/>
          </w:tcPr>
          <w:p w14:paraId="01931DBE" w14:textId="77777777" w:rsidR="00C8687F" w:rsidRPr="00103782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3E8C1CB" w14:textId="77777777" w:rsidR="00C8687F" w:rsidRPr="00C21AA1" w:rsidRDefault="00C8687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788B4A01" w14:textId="77777777" w:rsidTr="00103782">
        <w:tc>
          <w:tcPr>
            <w:tcW w:w="2435" w:type="dxa"/>
            <w:vMerge/>
          </w:tcPr>
          <w:p w14:paraId="45266FF0" w14:textId="77777777" w:rsidR="00C8687F" w:rsidRPr="00103782" w:rsidRDefault="00C8687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6EA13683" w14:textId="77777777" w:rsidR="00C8687F" w:rsidRPr="00103782" w:rsidRDefault="00C8687F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</w:t>
            </w:r>
            <w:r w:rsidR="00991B8F" w:rsidRPr="00103782"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="00B34169" w:rsidRPr="00103782">
              <w:rPr>
                <w:bCs/>
                <w:sz w:val="24"/>
                <w:szCs w:val="24"/>
              </w:rPr>
              <w:t>[3] стр.5-12</w:t>
            </w:r>
            <w:r w:rsidR="009A44BC" w:rsidRPr="00103782">
              <w:rPr>
                <w:bCs/>
                <w:sz w:val="24"/>
                <w:szCs w:val="24"/>
              </w:rPr>
              <w:t>, [4] стр.38-63</w:t>
            </w:r>
          </w:p>
        </w:tc>
        <w:tc>
          <w:tcPr>
            <w:tcW w:w="1901" w:type="dxa"/>
            <w:vMerge/>
          </w:tcPr>
          <w:p w14:paraId="39B53A53" w14:textId="77777777" w:rsidR="00C8687F" w:rsidRPr="00C21AA1" w:rsidRDefault="00C8687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08F0EDB9" w14:textId="77777777" w:rsidTr="00103782">
        <w:tc>
          <w:tcPr>
            <w:tcW w:w="2435" w:type="dxa"/>
            <w:vMerge w:val="restart"/>
          </w:tcPr>
          <w:p w14:paraId="12A30FFD" w14:textId="77777777" w:rsidR="00C8687F" w:rsidRPr="00103782" w:rsidRDefault="00991B8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Тема 2.2</w:t>
            </w:r>
          </w:p>
          <w:p w14:paraId="14A907B2" w14:textId="77777777" w:rsidR="00C8687F" w:rsidRPr="00103782" w:rsidRDefault="00BE5381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Стандартные типы данных</w:t>
            </w:r>
          </w:p>
        </w:tc>
        <w:tc>
          <w:tcPr>
            <w:tcW w:w="9961" w:type="dxa"/>
            <w:gridSpan w:val="3"/>
          </w:tcPr>
          <w:p w14:paraId="339906A4" w14:textId="77777777" w:rsidR="00C8687F" w:rsidRPr="00103782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7" w:name="OLE_LINK76"/>
            <w:bookmarkStart w:id="18" w:name="OLE_LINK77"/>
            <w:bookmarkStart w:id="19" w:name="OLE_LINK78"/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  <w:bookmarkEnd w:id="17"/>
            <w:bookmarkEnd w:id="18"/>
            <w:bookmarkEnd w:id="19"/>
          </w:p>
        </w:tc>
        <w:tc>
          <w:tcPr>
            <w:tcW w:w="1402" w:type="dxa"/>
            <w:shd w:val="clear" w:color="auto" w:fill="auto"/>
          </w:tcPr>
          <w:p w14:paraId="10A0864A" w14:textId="4AFB5271" w:rsidR="00C8687F" w:rsidRPr="00103782" w:rsidRDefault="001037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782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01" w:type="dxa"/>
            <w:vMerge w:val="restart"/>
          </w:tcPr>
          <w:p w14:paraId="69FE147B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01-ОК 02, ПК 1.2, ПК 2.3 ЛР 4,</w:t>
            </w:r>
          </w:p>
          <w:p w14:paraId="5364AF5D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794C8E02" w14:textId="58A86637" w:rsidR="00C8687F" w:rsidRPr="00C21AA1" w:rsidRDefault="00103782" w:rsidP="0010378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C8687F" w:rsidRPr="006E7B13" w14:paraId="76EF4D3C" w14:textId="77777777" w:rsidTr="00103782">
        <w:tc>
          <w:tcPr>
            <w:tcW w:w="2435" w:type="dxa"/>
            <w:vMerge/>
          </w:tcPr>
          <w:p w14:paraId="1DDC8396" w14:textId="77777777" w:rsidR="00C8687F" w:rsidRPr="00C21AA1" w:rsidRDefault="00C8687F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2FB0DFDE" w14:textId="77777777" w:rsidR="00C8687F" w:rsidRPr="00103782" w:rsidRDefault="00BE5381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Целочисленный тип. Вещественный тип. Логический тип. Символьный тип. Перечислимый тип.</w:t>
            </w:r>
          </w:p>
        </w:tc>
        <w:tc>
          <w:tcPr>
            <w:tcW w:w="1402" w:type="dxa"/>
            <w:shd w:val="clear" w:color="auto" w:fill="auto"/>
          </w:tcPr>
          <w:p w14:paraId="2F892157" w14:textId="77777777" w:rsidR="00C8687F" w:rsidRPr="00103782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AD0CA57" w14:textId="77777777" w:rsidR="00C8687F" w:rsidRPr="00C21AA1" w:rsidRDefault="00C8687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23C130ED" w14:textId="77777777" w:rsidTr="00103782">
        <w:tc>
          <w:tcPr>
            <w:tcW w:w="2435" w:type="dxa"/>
            <w:vMerge/>
          </w:tcPr>
          <w:p w14:paraId="5572EAA3" w14:textId="77777777" w:rsidR="00C8687F" w:rsidRPr="00C21AA1" w:rsidRDefault="00C8687F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34A04229" w14:textId="77777777" w:rsidR="00C8687F" w:rsidRPr="00103782" w:rsidRDefault="00C8687F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8150C9" w:rsidRPr="00103782">
              <w:rPr>
                <w:bCs/>
                <w:sz w:val="24"/>
                <w:szCs w:val="24"/>
              </w:rPr>
              <w:t>[1] стр.207-221</w:t>
            </w:r>
            <w:r w:rsidR="000A71FB" w:rsidRPr="00103782">
              <w:rPr>
                <w:bCs/>
                <w:sz w:val="24"/>
                <w:szCs w:val="24"/>
              </w:rPr>
              <w:t xml:space="preserve">, </w:t>
            </w:r>
            <w:r w:rsidR="007B58DD" w:rsidRPr="00103782">
              <w:rPr>
                <w:bCs/>
                <w:sz w:val="24"/>
                <w:szCs w:val="24"/>
              </w:rPr>
              <w:t xml:space="preserve">[2] стр.51-56, </w:t>
            </w:r>
            <w:r w:rsidR="000A71FB" w:rsidRPr="00103782">
              <w:rPr>
                <w:bCs/>
                <w:sz w:val="24"/>
                <w:szCs w:val="24"/>
              </w:rPr>
              <w:t>[3] стр.37-43</w:t>
            </w:r>
          </w:p>
        </w:tc>
        <w:tc>
          <w:tcPr>
            <w:tcW w:w="1901" w:type="dxa"/>
            <w:vMerge/>
          </w:tcPr>
          <w:p w14:paraId="0316FBA9" w14:textId="77777777" w:rsidR="00C8687F" w:rsidRPr="00C21AA1" w:rsidRDefault="00C8687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57121" w:rsidRPr="006E7B13" w14:paraId="0DDA371D" w14:textId="77777777" w:rsidTr="00103782">
        <w:tc>
          <w:tcPr>
            <w:tcW w:w="2435" w:type="dxa"/>
            <w:vMerge w:val="restart"/>
          </w:tcPr>
          <w:p w14:paraId="457EC639" w14:textId="77777777" w:rsidR="00F57121" w:rsidRPr="00103782" w:rsidRDefault="00F57121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Тема 2.3</w:t>
            </w:r>
          </w:p>
          <w:p w14:paraId="2B87462F" w14:textId="77777777" w:rsidR="00F57121" w:rsidRPr="00103782" w:rsidRDefault="00F57121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9961" w:type="dxa"/>
            <w:gridSpan w:val="3"/>
          </w:tcPr>
          <w:p w14:paraId="7F9C4BDE" w14:textId="77777777" w:rsidR="00F57121" w:rsidRPr="00103782" w:rsidRDefault="00F57121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20" w:name="OLE_LINK81"/>
            <w:bookmarkStart w:id="21" w:name="OLE_LINK82"/>
            <w:bookmarkStart w:id="22" w:name="OLE_LINK83"/>
            <w:r w:rsidRPr="00103782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20"/>
            <w:bookmarkEnd w:id="21"/>
            <w:bookmarkEnd w:id="22"/>
          </w:p>
        </w:tc>
        <w:tc>
          <w:tcPr>
            <w:tcW w:w="1402" w:type="dxa"/>
            <w:shd w:val="clear" w:color="auto" w:fill="auto"/>
          </w:tcPr>
          <w:p w14:paraId="2A1778D7" w14:textId="77777777" w:rsidR="00F57121" w:rsidRPr="00103782" w:rsidRDefault="00485BE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310C21E9" w14:textId="6A5FD4A0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01, ОК, ОК 09 –ОК 10; ПК 1.2</w:t>
            </w:r>
            <w:r w:rsidRPr="00902D87">
              <w:rPr>
                <w:rFonts w:eastAsia="Times New Roman"/>
                <w:iCs/>
                <w:sz w:val="22"/>
                <w:szCs w:val="22"/>
              </w:rPr>
              <w:t>,</w:t>
            </w:r>
            <w:r w:rsidR="002D2843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103782">
              <w:rPr>
                <w:rFonts w:eastAsia="Times New Roman"/>
                <w:iCs/>
                <w:sz w:val="22"/>
                <w:szCs w:val="22"/>
              </w:rPr>
              <w:t>ЛР 4,</w:t>
            </w:r>
          </w:p>
          <w:p w14:paraId="397DBDD0" w14:textId="77777777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618386E0" w14:textId="27E7AA0F" w:rsidR="00F57121" w:rsidRPr="00C21AA1" w:rsidRDefault="00902D87" w:rsidP="00902D8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485BE3" w:rsidRPr="006E7B13" w14:paraId="6BCFF614" w14:textId="77777777" w:rsidTr="00103782">
        <w:trPr>
          <w:trHeight w:val="491"/>
        </w:trPr>
        <w:tc>
          <w:tcPr>
            <w:tcW w:w="2435" w:type="dxa"/>
            <w:vMerge/>
          </w:tcPr>
          <w:p w14:paraId="0781110E" w14:textId="77777777" w:rsidR="00485BE3" w:rsidRPr="00103782" w:rsidRDefault="00485BE3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7D77FE6E" w14:textId="77777777" w:rsidR="00485BE3" w:rsidRPr="00103782" w:rsidRDefault="00485BE3" w:rsidP="0048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Запись программы. Выражения. Раздел меток (</w:t>
            </w:r>
            <w:r w:rsidRPr="00103782">
              <w:rPr>
                <w:sz w:val="24"/>
                <w:szCs w:val="24"/>
                <w:lang w:val="en-US"/>
              </w:rPr>
              <w:t>LABEL</w:t>
            </w:r>
            <w:r w:rsidRPr="00103782">
              <w:rPr>
                <w:sz w:val="24"/>
                <w:szCs w:val="24"/>
              </w:rPr>
              <w:t>). Раздел констант (</w:t>
            </w:r>
            <w:r w:rsidRPr="00103782">
              <w:rPr>
                <w:sz w:val="24"/>
                <w:szCs w:val="24"/>
                <w:lang w:val="en-US"/>
              </w:rPr>
              <w:t>CONST</w:t>
            </w:r>
            <w:r w:rsidRPr="00103782">
              <w:rPr>
                <w:sz w:val="24"/>
                <w:szCs w:val="24"/>
              </w:rPr>
              <w:t>). Раздел типов (</w:t>
            </w:r>
            <w:r w:rsidRPr="00103782">
              <w:rPr>
                <w:sz w:val="24"/>
                <w:szCs w:val="24"/>
                <w:lang w:val="en-US"/>
              </w:rPr>
              <w:t>TYPE</w:t>
            </w:r>
            <w:r w:rsidRPr="00103782">
              <w:rPr>
                <w:sz w:val="24"/>
                <w:szCs w:val="24"/>
              </w:rPr>
              <w:t>). Раздел переменных (</w:t>
            </w:r>
            <w:r w:rsidRPr="00103782">
              <w:rPr>
                <w:sz w:val="24"/>
                <w:szCs w:val="24"/>
                <w:lang w:val="en-US"/>
              </w:rPr>
              <w:t>VAR</w:t>
            </w:r>
            <w:r w:rsidRPr="00103782">
              <w:rPr>
                <w:sz w:val="24"/>
                <w:szCs w:val="24"/>
              </w:rPr>
              <w:t>). Раздел процедур и функций. Раздел действий (операторов).</w:t>
            </w:r>
          </w:p>
        </w:tc>
        <w:tc>
          <w:tcPr>
            <w:tcW w:w="1402" w:type="dxa"/>
            <w:shd w:val="clear" w:color="auto" w:fill="auto"/>
          </w:tcPr>
          <w:p w14:paraId="7F68B293" w14:textId="77777777" w:rsidR="00485BE3" w:rsidRPr="00103782" w:rsidRDefault="00485BE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  <w:p w14:paraId="6E97B1E7" w14:textId="77777777" w:rsidR="00485BE3" w:rsidRPr="00103782" w:rsidRDefault="00485BE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C90D88A" w14:textId="77777777" w:rsidR="00485BE3" w:rsidRPr="00C21AA1" w:rsidRDefault="00485BE3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57121" w:rsidRPr="006E7B13" w14:paraId="1A5F3F0F" w14:textId="77777777" w:rsidTr="00103782">
        <w:tc>
          <w:tcPr>
            <w:tcW w:w="2435" w:type="dxa"/>
            <w:vMerge/>
          </w:tcPr>
          <w:p w14:paraId="24205634" w14:textId="77777777" w:rsidR="00F57121" w:rsidRPr="00103782" w:rsidRDefault="00F57121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0797C2F7" w14:textId="77777777" w:rsidR="00F57121" w:rsidRPr="00103782" w:rsidRDefault="00F5712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0A71FB" w:rsidRPr="00103782">
              <w:rPr>
                <w:bCs/>
                <w:sz w:val="24"/>
                <w:szCs w:val="24"/>
              </w:rPr>
              <w:t>[3] стр.34-37</w:t>
            </w:r>
            <w:r w:rsidR="009A44BC" w:rsidRPr="00103782">
              <w:rPr>
                <w:bCs/>
                <w:sz w:val="24"/>
                <w:szCs w:val="24"/>
              </w:rPr>
              <w:t>, [4] стр.149-154</w:t>
            </w:r>
          </w:p>
        </w:tc>
        <w:tc>
          <w:tcPr>
            <w:tcW w:w="1901" w:type="dxa"/>
            <w:vMerge/>
          </w:tcPr>
          <w:p w14:paraId="641F2870" w14:textId="77777777" w:rsidR="00F57121" w:rsidRPr="00C21AA1" w:rsidRDefault="00F57121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57121" w:rsidRPr="006E7B13" w14:paraId="46A8DB04" w14:textId="77777777" w:rsidTr="00103782">
        <w:tc>
          <w:tcPr>
            <w:tcW w:w="2435" w:type="dxa"/>
            <w:vMerge/>
          </w:tcPr>
          <w:p w14:paraId="5302EB47" w14:textId="77777777" w:rsidR="00F57121" w:rsidRPr="00103782" w:rsidRDefault="00F57121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3208F1EA" w14:textId="77777777" w:rsidR="00F57121" w:rsidRPr="00103782" w:rsidRDefault="00F5712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901" w:type="dxa"/>
          </w:tcPr>
          <w:p w14:paraId="1C355FCC" w14:textId="77777777" w:rsidR="00F57121" w:rsidRPr="00C21AA1" w:rsidRDefault="00F57121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15B3F8AD" w14:textId="77777777" w:rsidTr="00103782">
        <w:tc>
          <w:tcPr>
            <w:tcW w:w="2435" w:type="dxa"/>
            <w:vMerge w:val="restart"/>
          </w:tcPr>
          <w:p w14:paraId="56E71459" w14:textId="77777777" w:rsidR="00C8687F" w:rsidRPr="00103782" w:rsidRDefault="00C8687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 xml:space="preserve">Тема </w:t>
            </w:r>
            <w:r w:rsidR="00FE7787" w:rsidRPr="00103782">
              <w:rPr>
                <w:b/>
                <w:bCs/>
                <w:spacing w:val="-10"/>
                <w:sz w:val="24"/>
                <w:szCs w:val="24"/>
              </w:rPr>
              <w:t>2.4</w:t>
            </w:r>
          </w:p>
          <w:p w14:paraId="7A0489BF" w14:textId="77777777" w:rsidR="00C8687F" w:rsidRPr="00103782" w:rsidRDefault="00FE7787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Линейная программа</w:t>
            </w:r>
          </w:p>
        </w:tc>
        <w:tc>
          <w:tcPr>
            <w:tcW w:w="9961" w:type="dxa"/>
            <w:gridSpan w:val="3"/>
          </w:tcPr>
          <w:p w14:paraId="1B25686A" w14:textId="77777777" w:rsidR="00C8687F" w:rsidRPr="00103782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  <w:shd w:val="clear" w:color="auto" w:fill="auto"/>
          </w:tcPr>
          <w:p w14:paraId="05236016" w14:textId="77777777" w:rsidR="00C8687F" w:rsidRPr="00103782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4F66273E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01-ОК 02, ПК 1.2, ПК 2.3 ЛР 4,</w:t>
            </w:r>
          </w:p>
          <w:p w14:paraId="1CFC5882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3929DA99" w14:textId="17DC24AF" w:rsidR="00C8687F" w:rsidRPr="00C21AA1" w:rsidRDefault="00103782" w:rsidP="0010378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C8687F" w:rsidRPr="006E7B13" w14:paraId="3F8E90ED" w14:textId="77777777" w:rsidTr="00103782">
        <w:tc>
          <w:tcPr>
            <w:tcW w:w="2435" w:type="dxa"/>
            <w:vMerge/>
          </w:tcPr>
          <w:p w14:paraId="3457B733" w14:textId="77777777" w:rsidR="00C8687F" w:rsidRPr="00C21AA1" w:rsidRDefault="00C8687F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241BFBC4" w14:textId="77777777" w:rsidR="00C8687F" w:rsidRPr="00103782" w:rsidRDefault="00FE7787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Оператор ввода. Оператор вывода. Оператор присваивания.</w:t>
            </w:r>
            <w:r w:rsidR="00045FB9" w:rsidRPr="00103782">
              <w:rPr>
                <w:sz w:val="24"/>
                <w:szCs w:val="24"/>
              </w:rPr>
              <w:t xml:space="preserve"> Написание линейных программ</w:t>
            </w:r>
          </w:p>
        </w:tc>
        <w:tc>
          <w:tcPr>
            <w:tcW w:w="1402" w:type="dxa"/>
            <w:shd w:val="clear" w:color="auto" w:fill="auto"/>
          </w:tcPr>
          <w:p w14:paraId="609658AE" w14:textId="77777777" w:rsidR="00C8687F" w:rsidRPr="00103782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2D4FA2F" w14:textId="77777777" w:rsidR="00C8687F" w:rsidRPr="00C21AA1" w:rsidRDefault="00C8687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4F963E17" w14:textId="77777777" w:rsidTr="00103782">
        <w:tc>
          <w:tcPr>
            <w:tcW w:w="2435" w:type="dxa"/>
            <w:vMerge/>
          </w:tcPr>
          <w:p w14:paraId="5B5AA240" w14:textId="77777777" w:rsidR="00C8687F" w:rsidRPr="00C21AA1" w:rsidRDefault="00C8687F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3F0F4D0A" w14:textId="77777777" w:rsidR="00C8687F" w:rsidRPr="00103782" w:rsidRDefault="00C8687F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8150C9" w:rsidRPr="00103782">
              <w:rPr>
                <w:bCs/>
                <w:sz w:val="24"/>
                <w:szCs w:val="24"/>
              </w:rPr>
              <w:t>[1] стр.221-238</w:t>
            </w:r>
            <w:r w:rsidR="007B58DD" w:rsidRPr="00103782">
              <w:rPr>
                <w:bCs/>
                <w:sz w:val="24"/>
                <w:szCs w:val="24"/>
              </w:rPr>
              <w:t>, [2] стр.56-67</w:t>
            </w:r>
          </w:p>
        </w:tc>
        <w:tc>
          <w:tcPr>
            <w:tcW w:w="1901" w:type="dxa"/>
            <w:vMerge/>
          </w:tcPr>
          <w:p w14:paraId="490B3FAA" w14:textId="77777777" w:rsidR="00C8687F" w:rsidRPr="00C21AA1" w:rsidRDefault="00C8687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E7787" w:rsidRPr="006E7B13" w14:paraId="18629183" w14:textId="77777777" w:rsidTr="00103782">
        <w:tc>
          <w:tcPr>
            <w:tcW w:w="2435" w:type="dxa"/>
            <w:vMerge/>
          </w:tcPr>
          <w:p w14:paraId="51D8D052" w14:textId="77777777" w:rsidR="00FE7787" w:rsidRPr="00C21AA1" w:rsidRDefault="00FE7787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05BCBD13" w14:textId="77777777" w:rsidR="00FE7787" w:rsidRPr="00103782" w:rsidRDefault="00A257E9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</w:t>
            </w:r>
            <w:r w:rsidR="00FE7787" w:rsidRPr="00103782"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34AE28DE" w14:textId="77777777" w:rsidR="00FE7787" w:rsidRPr="00C21AA1" w:rsidRDefault="00FE7787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1910B4ED" w14:textId="77777777" w:rsidTr="00103782">
        <w:tc>
          <w:tcPr>
            <w:tcW w:w="2435" w:type="dxa"/>
            <w:vMerge/>
          </w:tcPr>
          <w:p w14:paraId="1874FF4C" w14:textId="77777777" w:rsidR="00C8687F" w:rsidRPr="00C21AA1" w:rsidRDefault="00C8687F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bookmarkStart w:id="23" w:name="_Hlk477809273"/>
          </w:p>
        </w:tc>
        <w:tc>
          <w:tcPr>
            <w:tcW w:w="9961" w:type="dxa"/>
            <w:gridSpan w:val="3"/>
          </w:tcPr>
          <w:p w14:paraId="5B72BCA2" w14:textId="77777777" w:rsidR="00C8687F" w:rsidRPr="00103782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5BBB6B44" w14:textId="77777777" w:rsidR="00C8687F" w:rsidRPr="00103782" w:rsidRDefault="00485BE3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400EF66E" w14:textId="77777777" w:rsidR="00C8687F" w:rsidRPr="00C21AA1" w:rsidRDefault="00C8687F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3138" w:rsidRPr="006E7B13" w14:paraId="1A89D37A" w14:textId="77777777" w:rsidTr="00103782">
        <w:tc>
          <w:tcPr>
            <w:tcW w:w="2435" w:type="dxa"/>
            <w:vMerge/>
          </w:tcPr>
          <w:p w14:paraId="30F9AF35" w14:textId="77777777" w:rsidR="003F3138" w:rsidRPr="00C21AA1" w:rsidRDefault="003F3138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5C34630" w14:textId="77777777" w:rsidR="003F3138" w:rsidRPr="00103782" w:rsidRDefault="003F3138" w:rsidP="003F3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1-2 </w:t>
            </w:r>
          </w:p>
        </w:tc>
        <w:tc>
          <w:tcPr>
            <w:tcW w:w="9311" w:type="dxa"/>
            <w:gridSpan w:val="2"/>
          </w:tcPr>
          <w:p w14:paraId="5F6899A5" w14:textId="77777777" w:rsidR="003F3138" w:rsidRPr="00103782" w:rsidRDefault="003F3138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Составление </w:t>
            </w:r>
            <w:r w:rsidRPr="00103782">
              <w:rPr>
                <w:sz w:val="24"/>
                <w:szCs w:val="24"/>
              </w:rPr>
              <w:t>линейной программы</w:t>
            </w:r>
          </w:p>
        </w:tc>
        <w:tc>
          <w:tcPr>
            <w:tcW w:w="1402" w:type="dxa"/>
            <w:vMerge/>
            <w:shd w:val="clear" w:color="auto" w:fill="auto"/>
          </w:tcPr>
          <w:p w14:paraId="4ADB32AC" w14:textId="77777777" w:rsidR="003F3138" w:rsidRPr="00103782" w:rsidRDefault="003F313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633C142" w14:textId="77777777" w:rsidR="003F3138" w:rsidRPr="00C21AA1" w:rsidRDefault="003F3138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61B98763" w14:textId="77777777" w:rsidTr="00103782">
        <w:tc>
          <w:tcPr>
            <w:tcW w:w="2435" w:type="dxa"/>
            <w:vMerge w:val="restart"/>
          </w:tcPr>
          <w:p w14:paraId="3482A246" w14:textId="77777777" w:rsidR="00C8687F" w:rsidRPr="00103782" w:rsidRDefault="00C8687F" w:rsidP="00A26B1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 xml:space="preserve">Тема </w:t>
            </w:r>
            <w:r w:rsidR="00FE7787" w:rsidRPr="00103782">
              <w:rPr>
                <w:b/>
                <w:bCs/>
                <w:spacing w:val="-10"/>
                <w:sz w:val="24"/>
                <w:szCs w:val="24"/>
              </w:rPr>
              <w:t>2.5</w:t>
            </w:r>
          </w:p>
          <w:p w14:paraId="12981EB1" w14:textId="77777777" w:rsidR="00C8687F" w:rsidRPr="00103782" w:rsidRDefault="00A257E9" w:rsidP="00A26B1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Условный оператор</w:t>
            </w:r>
          </w:p>
        </w:tc>
        <w:tc>
          <w:tcPr>
            <w:tcW w:w="9961" w:type="dxa"/>
            <w:gridSpan w:val="3"/>
          </w:tcPr>
          <w:p w14:paraId="70DE15CF" w14:textId="77777777" w:rsidR="00C8687F" w:rsidRPr="00103782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  <w:shd w:val="clear" w:color="auto" w:fill="auto"/>
          </w:tcPr>
          <w:p w14:paraId="12F7982B" w14:textId="67D8B8B8" w:rsidR="00C8687F" w:rsidRPr="00103782" w:rsidRDefault="001037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782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901" w:type="dxa"/>
            <w:vMerge w:val="restart"/>
          </w:tcPr>
          <w:p w14:paraId="5C374611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02, ОК 04 ОК 09 –ОК 10; ПК 2.3-ПК 2.4, ЛР 4,</w:t>
            </w:r>
          </w:p>
          <w:p w14:paraId="4F87DE94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3F9567BD" w14:textId="2A72BCE4" w:rsidR="00C8687F" w:rsidRPr="00C21AA1" w:rsidRDefault="00103782" w:rsidP="0010378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C8687F" w:rsidRPr="006E7B13" w14:paraId="4C8D1115" w14:textId="77777777" w:rsidTr="00103782">
        <w:tc>
          <w:tcPr>
            <w:tcW w:w="2435" w:type="dxa"/>
            <w:vMerge/>
          </w:tcPr>
          <w:p w14:paraId="258BD6FB" w14:textId="77777777" w:rsidR="00C8687F" w:rsidRPr="00103782" w:rsidRDefault="00C8687F" w:rsidP="00B8715C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00C311E3" w14:textId="77777777" w:rsidR="00C8687F" w:rsidRPr="00103782" w:rsidRDefault="00A257E9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 xml:space="preserve">Программы с ветвлением Условный оператор. Оператор безусловного перехода. Оператор выбора. </w:t>
            </w:r>
          </w:p>
        </w:tc>
        <w:tc>
          <w:tcPr>
            <w:tcW w:w="1402" w:type="dxa"/>
            <w:shd w:val="clear" w:color="auto" w:fill="auto"/>
          </w:tcPr>
          <w:p w14:paraId="5691D581" w14:textId="77777777" w:rsidR="00C8687F" w:rsidRPr="00103782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3B89DDE" w14:textId="77777777" w:rsidR="00C8687F" w:rsidRPr="00C21AA1" w:rsidRDefault="00C8687F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21E40291" w14:textId="77777777" w:rsidTr="00103782">
        <w:tc>
          <w:tcPr>
            <w:tcW w:w="2435" w:type="dxa"/>
            <w:vMerge/>
          </w:tcPr>
          <w:p w14:paraId="34660545" w14:textId="77777777" w:rsidR="00C8687F" w:rsidRPr="00103782" w:rsidRDefault="00C8687F" w:rsidP="00B8715C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48E505A7" w14:textId="77777777" w:rsidR="00C8687F" w:rsidRPr="00103782" w:rsidRDefault="00C8687F" w:rsidP="007B5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Чтение и анализ </w:t>
            </w:r>
            <w:proofErr w:type="gramStart"/>
            <w:r w:rsidRPr="00103782">
              <w:rPr>
                <w:bCs/>
                <w:sz w:val="24"/>
                <w:szCs w:val="24"/>
              </w:rPr>
              <w:t>литературы</w:t>
            </w:r>
            <w:r w:rsidR="008B6226" w:rsidRPr="00103782">
              <w:rPr>
                <w:bCs/>
                <w:sz w:val="24"/>
                <w:szCs w:val="24"/>
              </w:rPr>
              <w:t>[</w:t>
            </w:r>
            <w:proofErr w:type="gramEnd"/>
            <w:r w:rsidR="008B6226" w:rsidRPr="00103782">
              <w:rPr>
                <w:bCs/>
                <w:sz w:val="24"/>
                <w:szCs w:val="24"/>
              </w:rPr>
              <w:t>1] стр.238-241</w:t>
            </w:r>
            <w:r w:rsidR="00624698" w:rsidRPr="00103782">
              <w:rPr>
                <w:bCs/>
                <w:sz w:val="24"/>
                <w:szCs w:val="24"/>
              </w:rPr>
              <w:t xml:space="preserve">, </w:t>
            </w:r>
            <w:r w:rsidR="007B58DD" w:rsidRPr="00103782">
              <w:rPr>
                <w:bCs/>
                <w:sz w:val="24"/>
                <w:szCs w:val="24"/>
              </w:rPr>
              <w:t xml:space="preserve">[2] стр.76-81, </w:t>
            </w:r>
            <w:r w:rsidR="00624698" w:rsidRPr="00103782">
              <w:rPr>
                <w:bCs/>
                <w:sz w:val="24"/>
                <w:szCs w:val="24"/>
              </w:rPr>
              <w:t>[3] стр.54-65</w:t>
            </w:r>
          </w:p>
        </w:tc>
        <w:tc>
          <w:tcPr>
            <w:tcW w:w="1901" w:type="dxa"/>
            <w:vMerge/>
          </w:tcPr>
          <w:p w14:paraId="1516AC7D" w14:textId="77777777" w:rsidR="00C8687F" w:rsidRPr="00C21AA1" w:rsidRDefault="00C8687F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257E9" w:rsidRPr="006E7B13" w14:paraId="43523FA0" w14:textId="77777777" w:rsidTr="00103782">
        <w:tc>
          <w:tcPr>
            <w:tcW w:w="2435" w:type="dxa"/>
            <w:vMerge/>
          </w:tcPr>
          <w:p w14:paraId="43432F45" w14:textId="77777777" w:rsidR="00A257E9" w:rsidRPr="00103782" w:rsidRDefault="00A257E9" w:rsidP="00B8715C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0379458F" w14:textId="77777777" w:rsidR="00A257E9" w:rsidRPr="00103782" w:rsidRDefault="00A257E9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5E6E2A1B" w14:textId="77777777" w:rsidR="00A257E9" w:rsidRPr="00C21AA1" w:rsidRDefault="00A257E9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8687F" w:rsidRPr="006E7B13" w14:paraId="1E3033D3" w14:textId="77777777" w:rsidTr="00103782">
        <w:tc>
          <w:tcPr>
            <w:tcW w:w="2435" w:type="dxa"/>
            <w:vMerge/>
          </w:tcPr>
          <w:p w14:paraId="455FB398" w14:textId="77777777" w:rsidR="00C8687F" w:rsidRPr="00103782" w:rsidRDefault="00C8687F" w:rsidP="00B8715C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0379993A" w14:textId="77777777" w:rsidR="00C8687F" w:rsidRPr="00103782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6AF7F2BA" w14:textId="77777777" w:rsidR="00C8687F" w:rsidRPr="00103782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4527AD4D" w14:textId="77777777" w:rsidR="00C8687F" w:rsidRPr="00C21AA1" w:rsidRDefault="00C8687F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41C76" w:rsidRPr="006E7B13" w14:paraId="764AC5E4" w14:textId="77777777" w:rsidTr="00103782">
        <w:trPr>
          <w:trHeight w:val="244"/>
        </w:trPr>
        <w:tc>
          <w:tcPr>
            <w:tcW w:w="2435" w:type="dxa"/>
            <w:vMerge/>
          </w:tcPr>
          <w:p w14:paraId="3A40D8C1" w14:textId="77777777" w:rsidR="00E41C76" w:rsidRPr="00103782" w:rsidRDefault="00E41C76" w:rsidP="00B8715C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4C8394E" w14:textId="77777777" w:rsidR="00E41C76" w:rsidRPr="00103782" w:rsidRDefault="00E41C76" w:rsidP="00E41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3-4 </w:t>
            </w:r>
          </w:p>
        </w:tc>
        <w:tc>
          <w:tcPr>
            <w:tcW w:w="9311" w:type="dxa"/>
            <w:gridSpan w:val="2"/>
          </w:tcPr>
          <w:p w14:paraId="704B5354" w14:textId="77777777" w:rsidR="00E41C76" w:rsidRPr="00103782" w:rsidRDefault="00E41C76" w:rsidP="00F57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Применение условного оператора</w:t>
            </w:r>
          </w:p>
        </w:tc>
        <w:tc>
          <w:tcPr>
            <w:tcW w:w="1402" w:type="dxa"/>
            <w:vMerge/>
            <w:shd w:val="clear" w:color="auto" w:fill="auto"/>
          </w:tcPr>
          <w:p w14:paraId="14C8B03C" w14:textId="77777777" w:rsidR="00E41C76" w:rsidRPr="00103782" w:rsidRDefault="00E41C76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21DA4DE" w14:textId="77777777" w:rsidR="00E41C76" w:rsidRPr="00C21AA1" w:rsidRDefault="00E41C76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bookmarkEnd w:id="23"/>
      <w:tr w:rsidR="00480CE8" w:rsidRPr="006E7B13" w14:paraId="0E111AF6" w14:textId="77777777" w:rsidTr="00103782">
        <w:tc>
          <w:tcPr>
            <w:tcW w:w="2435" w:type="dxa"/>
            <w:vMerge w:val="restart"/>
          </w:tcPr>
          <w:p w14:paraId="2D96B5BD" w14:textId="77777777" w:rsidR="00480CE8" w:rsidRPr="00103782" w:rsidRDefault="00480CE8" w:rsidP="00C54D8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Тема 2.6</w:t>
            </w:r>
          </w:p>
          <w:p w14:paraId="09C6DB85" w14:textId="77777777" w:rsidR="00480CE8" w:rsidRPr="00103782" w:rsidRDefault="00480CE8" w:rsidP="00C54D8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Операторы цикла</w:t>
            </w:r>
          </w:p>
          <w:p w14:paraId="2CE03836" w14:textId="77777777" w:rsidR="00480CE8" w:rsidRPr="00103782" w:rsidRDefault="00480CE8" w:rsidP="00C54D8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30D9409E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  <w:shd w:val="clear" w:color="auto" w:fill="auto"/>
          </w:tcPr>
          <w:p w14:paraId="1990AE70" w14:textId="2CB306D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14:paraId="12CA36BB" w14:textId="77777777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01, ОК, ОК 09 –ОК 10; ПК 1.2</w:t>
            </w:r>
            <w:proofErr w:type="gramStart"/>
            <w:r w:rsidRPr="00103782">
              <w:rPr>
                <w:rFonts w:eastAsia="Times New Roman"/>
                <w:iCs/>
                <w:sz w:val="22"/>
                <w:szCs w:val="22"/>
              </w:rPr>
              <w:t>, ,</w:t>
            </w:r>
            <w:proofErr w:type="gramEnd"/>
            <w:r w:rsidRPr="00103782">
              <w:rPr>
                <w:rFonts w:eastAsia="Times New Roman"/>
                <w:iCs/>
                <w:sz w:val="22"/>
                <w:szCs w:val="22"/>
              </w:rPr>
              <w:t xml:space="preserve"> ЛР 4,</w:t>
            </w:r>
          </w:p>
          <w:p w14:paraId="72A25F46" w14:textId="77777777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5E80CBA3" w14:textId="5A2DFB3C" w:rsidR="00480CE8" w:rsidRPr="00C21AA1" w:rsidRDefault="00902D87" w:rsidP="00902D8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480CE8" w:rsidRPr="006E7B13" w14:paraId="768AA2BB" w14:textId="77777777" w:rsidTr="00103782">
        <w:tc>
          <w:tcPr>
            <w:tcW w:w="2435" w:type="dxa"/>
            <w:vMerge/>
          </w:tcPr>
          <w:p w14:paraId="414414AD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6BDA0B5C" w14:textId="77777777" w:rsidR="00480CE8" w:rsidRPr="00103782" w:rsidRDefault="00480CE8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Оператор цикла с предусловием</w:t>
            </w:r>
          </w:p>
        </w:tc>
        <w:tc>
          <w:tcPr>
            <w:tcW w:w="1402" w:type="dxa"/>
            <w:shd w:val="clear" w:color="auto" w:fill="auto"/>
          </w:tcPr>
          <w:p w14:paraId="26F2B273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7B49A27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5E591EF2" w14:textId="77777777" w:rsidTr="00103782">
        <w:tc>
          <w:tcPr>
            <w:tcW w:w="2435" w:type="dxa"/>
            <w:vMerge/>
          </w:tcPr>
          <w:p w14:paraId="3F91D499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5895C460" w14:textId="77777777" w:rsidR="00480CE8" w:rsidRPr="00103782" w:rsidRDefault="00480CE8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Чтение и анализ литературы [1] стр.242-245, [3] стр.89-97</w:t>
            </w:r>
          </w:p>
        </w:tc>
        <w:tc>
          <w:tcPr>
            <w:tcW w:w="1901" w:type="dxa"/>
            <w:vMerge/>
          </w:tcPr>
          <w:p w14:paraId="049B8C11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4A3EB291" w14:textId="77777777" w:rsidTr="00103782">
        <w:tc>
          <w:tcPr>
            <w:tcW w:w="2435" w:type="dxa"/>
            <w:vMerge/>
          </w:tcPr>
          <w:p w14:paraId="1C0521A7" w14:textId="77777777" w:rsidR="00480CE8" w:rsidRPr="00C21AA1" w:rsidRDefault="00480CE8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0BE8C130" w14:textId="77777777" w:rsidR="00480CE8" w:rsidRPr="00103782" w:rsidRDefault="00480C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7B4806C8" w14:textId="77777777" w:rsidR="00480CE8" w:rsidRPr="00103782" w:rsidRDefault="00480C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15391747" w14:textId="77777777" w:rsidR="00480CE8" w:rsidRPr="00C21AA1" w:rsidRDefault="00480CE8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41C76" w:rsidRPr="006E7B13" w14:paraId="62F9618C" w14:textId="77777777" w:rsidTr="00103782">
        <w:tc>
          <w:tcPr>
            <w:tcW w:w="2435" w:type="dxa"/>
            <w:vMerge/>
          </w:tcPr>
          <w:p w14:paraId="62555238" w14:textId="77777777" w:rsidR="00E41C76" w:rsidRPr="00C21AA1" w:rsidRDefault="00E41C76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E401D9C" w14:textId="77777777" w:rsidR="00E41C76" w:rsidRPr="00103782" w:rsidRDefault="00E41C76" w:rsidP="00E41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9311" w:type="dxa"/>
            <w:gridSpan w:val="2"/>
          </w:tcPr>
          <w:p w14:paraId="7CBCDFC1" w14:textId="796CF209" w:rsidR="00E41C76" w:rsidRPr="00103782" w:rsidRDefault="00E41C76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Применение</w:t>
            </w:r>
            <w:r w:rsidR="002D2843">
              <w:rPr>
                <w:bCs/>
                <w:sz w:val="24"/>
                <w:szCs w:val="24"/>
              </w:rPr>
              <w:t xml:space="preserve"> </w:t>
            </w:r>
            <w:r w:rsidRPr="00103782">
              <w:rPr>
                <w:sz w:val="24"/>
                <w:szCs w:val="24"/>
              </w:rPr>
              <w:t>оператора цикла с предусловием</w:t>
            </w:r>
          </w:p>
        </w:tc>
        <w:tc>
          <w:tcPr>
            <w:tcW w:w="1402" w:type="dxa"/>
            <w:vMerge/>
            <w:shd w:val="clear" w:color="auto" w:fill="auto"/>
          </w:tcPr>
          <w:p w14:paraId="74E0F981" w14:textId="77777777" w:rsidR="00E41C76" w:rsidRPr="00103782" w:rsidRDefault="00E41C76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5D0B695" w14:textId="77777777" w:rsidR="00E41C76" w:rsidRPr="00C21AA1" w:rsidRDefault="00E41C76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262D8606" w14:textId="77777777" w:rsidTr="00103782">
        <w:tc>
          <w:tcPr>
            <w:tcW w:w="2435" w:type="dxa"/>
            <w:vMerge/>
          </w:tcPr>
          <w:p w14:paraId="14201599" w14:textId="77777777" w:rsidR="00480CE8" w:rsidRPr="00C21AA1" w:rsidRDefault="00480CE8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2DE94AFA" w14:textId="77777777" w:rsidR="00480CE8" w:rsidRPr="00103782" w:rsidRDefault="00480CE8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Оператор цикла с постусловием</w:t>
            </w:r>
          </w:p>
        </w:tc>
        <w:tc>
          <w:tcPr>
            <w:tcW w:w="1402" w:type="dxa"/>
            <w:shd w:val="clear" w:color="auto" w:fill="auto"/>
          </w:tcPr>
          <w:p w14:paraId="69EE1BBB" w14:textId="77777777" w:rsidR="00480CE8" w:rsidRPr="00103782" w:rsidRDefault="00480C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EAAB6A3" w14:textId="77777777" w:rsidR="00480CE8" w:rsidRPr="00C21AA1" w:rsidRDefault="00480CE8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6F8AEBB0" w14:textId="77777777" w:rsidTr="00103782">
        <w:tc>
          <w:tcPr>
            <w:tcW w:w="2435" w:type="dxa"/>
            <w:vMerge/>
          </w:tcPr>
          <w:p w14:paraId="3B7B62EE" w14:textId="77777777" w:rsidR="00480CE8" w:rsidRPr="00C21AA1" w:rsidRDefault="00480CE8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078F1AA2" w14:textId="77777777" w:rsidR="00480CE8" w:rsidRPr="00103782" w:rsidRDefault="00480CE8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Чтение и анализ литературы [1] стр.246-252, [3] стр.98-101</w:t>
            </w:r>
          </w:p>
        </w:tc>
        <w:tc>
          <w:tcPr>
            <w:tcW w:w="1901" w:type="dxa"/>
            <w:vMerge/>
          </w:tcPr>
          <w:p w14:paraId="17FD67FC" w14:textId="77777777" w:rsidR="00480CE8" w:rsidRPr="00C21AA1" w:rsidRDefault="00480CE8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43D3A3B1" w14:textId="77777777" w:rsidTr="00103782">
        <w:tc>
          <w:tcPr>
            <w:tcW w:w="2435" w:type="dxa"/>
            <w:vMerge/>
          </w:tcPr>
          <w:p w14:paraId="3F80A12B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44B3CD8E" w14:textId="77777777" w:rsidR="00480CE8" w:rsidRPr="00103782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40E19FBF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2ABA3017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41C76" w:rsidRPr="006E7B13" w14:paraId="29280083" w14:textId="77777777" w:rsidTr="00103782">
        <w:tc>
          <w:tcPr>
            <w:tcW w:w="2435" w:type="dxa"/>
            <w:vMerge/>
          </w:tcPr>
          <w:p w14:paraId="293BA621" w14:textId="77777777" w:rsidR="00E41C76" w:rsidRPr="00C21AA1" w:rsidRDefault="00E41C7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060F7E2" w14:textId="77777777" w:rsidR="00E41C76" w:rsidRPr="00103782" w:rsidRDefault="00E41C76" w:rsidP="00E41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7-8 </w:t>
            </w:r>
          </w:p>
        </w:tc>
        <w:tc>
          <w:tcPr>
            <w:tcW w:w="9311" w:type="dxa"/>
            <w:gridSpan w:val="2"/>
          </w:tcPr>
          <w:p w14:paraId="53128645" w14:textId="646F5138" w:rsidR="00E41C76" w:rsidRPr="00103782" w:rsidRDefault="00E41C76" w:rsidP="0020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Применение</w:t>
            </w:r>
            <w:r w:rsidR="00324125" w:rsidRPr="00103782">
              <w:rPr>
                <w:bCs/>
                <w:sz w:val="24"/>
                <w:szCs w:val="24"/>
              </w:rPr>
              <w:t xml:space="preserve"> </w:t>
            </w:r>
            <w:r w:rsidRPr="00103782">
              <w:rPr>
                <w:sz w:val="24"/>
                <w:szCs w:val="24"/>
              </w:rPr>
              <w:t>оператора цикла с постусловием</w:t>
            </w:r>
          </w:p>
        </w:tc>
        <w:tc>
          <w:tcPr>
            <w:tcW w:w="1402" w:type="dxa"/>
            <w:vMerge/>
            <w:shd w:val="clear" w:color="auto" w:fill="auto"/>
          </w:tcPr>
          <w:p w14:paraId="08B5F7EF" w14:textId="77777777" w:rsidR="00E41C76" w:rsidRPr="00103782" w:rsidRDefault="00E41C7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7F550C2" w14:textId="77777777" w:rsidR="00E41C76" w:rsidRPr="00C21AA1" w:rsidRDefault="00E41C7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295F14A5" w14:textId="77777777" w:rsidTr="00C21AA1">
        <w:tc>
          <w:tcPr>
            <w:tcW w:w="2435" w:type="dxa"/>
            <w:vMerge/>
          </w:tcPr>
          <w:p w14:paraId="7EA879DA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20579F5A" w14:textId="77777777" w:rsidR="00480CE8" w:rsidRPr="00103782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02" w:type="dxa"/>
            <w:vMerge w:val="restart"/>
          </w:tcPr>
          <w:p w14:paraId="5C88FC9C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E4FE05D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47EDD053" w14:textId="77777777" w:rsidTr="00C21AA1">
        <w:tc>
          <w:tcPr>
            <w:tcW w:w="2435" w:type="dxa"/>
            <w:vMerge/>
          </w:tcPr>
          <w:p w14:paraId="3FA7D502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24A38A1D" w14:textId="77777777" w:rsidR="00480CE8" w:rsidRPr="00103782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Сравнительный анализ операторов цикла с предусловием и постусловием</w:t>
            </w:r>
          </w:p>
        </w:tc>
        <w:tc>
          <w:tcPr>
            <w:tcW w:w="1402" w:type="dxa"/>
            <w:vMerge/>
          </w:tcPr>
          <w:p w14:paraId="30F652F4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4D91B00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6D497259" w14:textId="77777777" w:rsidTr="00C21AA1">
        <w:tc>
          <w:tcPr>
            <w:tcW w:w="2435" w:type="dxa"/>
            <w:vMerge/>
          </w:tcPr>
          <w:p w14:paraId="095DEDC7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737794CD" w14:textId="77777777" w:rsidR="00480CE8" w:rsidRPr="00103782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Оператор цикла с параметром</w:t>
            </w:r>
          </w:p>
        </w:tc>
        <w:tc>
          <w:tcPr>
            <w:tcW w:w="1402" w:type="dxa"/>
          </w:tcPr>
          <w:p w14:paraId="4D946E70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25DA32A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5DDC434E" w14:textId="77777777" w:rsidTr="00C21AA1">
        <w:tc>
          <w:tcPr>
            <w:tcW w:w="2435" w:type="dxa"/>
            <w:vMerge/>
          </w:tcPr>
          <w:p w14:paraId="35B4B658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70C42B1A" w14:textId="77777777" w:rsidR="00480CE8" w:rsidRPr="00103782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Написание программ с циклами</w:t>
            </w:r>
          </w:p>
        </w:tc>
        <w:tc>
          <w:tcPr>
            <w:tcW w:w="1402" w:type="dxa"/>
          </w:tcPr>
          <w:p w14:paraId="30B67C2F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3C6D4BD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5485D" w:rsidRPr="006E7B13" w14:paraId="284E90D1" w14:textId="77777777" w:rsidTr="00C21AA1">
        <w:tc>
          <w:tcPr>
            <w:tcW w:w="2435" w:type="dxa"/>
            <w:vMerge/>
          </w:tcPr>
          <w:p w14:paraId="660EEFB6" w14:textId="77777777" w:rsidR="0095485D" w:rsidRPr="00C21AA1" w:rsidRDefault="0095485D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</w:tcPr>
          <w:p w14:paraId="660EF3EE" w14:textId="77777777" w:rsidR="0095485D" w:rsidRPr="00103782" w:rsidRDefault="0095485D" w:rsidP="0095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Чтение и анализ литературы [1] стр.253-261, [2] стр.81-87, [3] стр.77-88</w:t>
            </w:r>
          </w:p>
        </w:tc>
        <w:tc>
          <w:tcPr>
            <w:tcW w:w="1901" w:type="dxa"/>
            <w:vMerge/>
          </w:tcPr>
          <w:p w14:paraId="66B0D0FE" w14:textId="77777777" w:rsidR="0095485D" w:rsidRPr="00C21AA1" w:rsidRDefault="0095485D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5485D" w:rsidRPr="006E7B13" w14:paraId="7E06942D" w14:textId="77777777" w:rsidTr="00C21AA1">
        <w:tc>
          <w:tcPr>
            <w:tcW w:w="2435" w:type="dxa"/>
            <w:vMerge/>
          </w:tcPr>
          <w:p w14:paraId="69167505" w14:textId="77777777" w:rsidR="0095485D" w:rsidRPr="00C21AA1" w:rsidRDefault="0095485D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</w:tcPr>
          <w:p w14:paraId="1D942B84" w14:textId="77777777" w:rsidR="0095485D" w:rsidRPr="00103782" w:rsidRDefault="0095485D" w:rsidP="0095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5856339B" w14:textId="77777777" w:rsidR="0095485D" w:rsidRPr="00C21AA1" w:rsidRDefault="0095485D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80CE8" w:rsidRPr="006E7B13" w14:paraId="3363812A" w14:textId="77777777" w:rsidTr="00103782">
        <w:tc>
          <w:tcPr>
            <w:tcW w:w="2435" w:type="dxa"/>
            <w:vMerge/>
          </w:tcPr>
          <w:p w14:paraId="5D6F7E81" w14:textId="77777777" w:rsidR="00480CE8" w:rsidRPr="00C21AA1" w:rsidRDefault="00480CE8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1954F3F5" w14:textId="77777777" w:rsidR="00480CE8" w:rsidRPr="00103782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6B1FB05A" w14:textId="77777777" w:rsidR="00480CE8" w:rsidRPr="00103782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9BD6F4C" w14:textId="77777777" w:rsidR="00480CE8" w:rsidRPr="00C21AA1" w:rsidRDefault="00480CE8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41C76" w:rsidRPr="006E7B13" w14:paraId="312253EA" w14:textId="77777777" w:rsidTr="00103782">
        <w:tc>
          <w:tcPr>
            <w:tcW w:w="2435" w:type="dxa"/>
            <w:vMerge/>
          </w:tcPr>
          <w:p w14:paraId="0B5EF7D6" w14:textId="77777777" w:rsidR="00E41C76" w:rsidRPr="00C21AA1" w:rsidRDefault="00E41C7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14:paraId="55567C78" w14:textId="77777777" w:rsidR="00E41C76" w:rsidRPr="00103782" w:rsidRDefault="00E41C76" w:rsidP="00E41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 xml:space="preserve">9-10 </w:t>
            </w:r>
          </w:p>
        </w:tc>
        <w:tc>
          <w:tcPr>
            <w:tcW w:w="9174" w:type="dxa"/>
          </w:tcPr>
          <w:p w14:paraId="71F1FC7B" w14:textId="77777777" w:rsidR="00E41C76" w:rsidRPr="00103782" w:rsidRDefault="00E41C76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Применение оператора цикла с параметром</w:t>
            </w:r>
          </w:p>
        </w:tc>
        <w:tc>
          <w:tcPr>
            <w:tcW w:w="1402" w:type="dxa"/>
            <w:vMerge/>
            <w:shd w:val="clear" w:color="auto" w:fill="auto"/>
          </w:tcPr>
          <w:p w14:paraId="6B6FE24F" w14:textId="77777777" w:rsidR="00E41C76" w:rsidRPr="00103782" w:rsidRDefault="00E41C7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E49D2A2" w14:textId="77777777" w:rsidR="00E41C76" w:rsidRPr="00C21AA1" w:rsidRDefault="00E41C7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6075B" w:rsidRPr="00B16FEF" w14:paraId="6E104015" w14:textId="77777777" w:rsidTr="00103782">
        <w:tc>
          <w:tcPr>
            <w:tcW w:w="15699" w:type="dxa"/>
            <w:gridSpan w:val="6"/>
            <w:shd w:val="clear" w:color="auto" w:fill="auto"/>
          </w:tcPr>
          <w:p w14:paraId="0CFA014B" w14:textId="50F1CA5A" w:rsidR="0026075B" w:rsidRPr="00103782" w:rsidRDefault="0026075B" w:rsidP="006305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75B" w:rsidRPr="004632FF" w14:paraId="4D49065D" w14:textId="77777777" w:rsidTr="00103782">
        <w:tc>
          <w:tcPr>
            <w:tcW w:w="2435" w:type="dxa"/>
            <w:vMerge w:val="restart"/>
          </w:tcPr>
          <w:p w14:paraId="00775B6C" w14:textId="77777777" w:rsidR="0026075B" w:rsidRPr="00103782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Тема 2.7</w:t>
            </w:r>
          </w:p>
          <w:p w14:paraId="7DFAE006" w14:textId="77777777" w:rsidR="0026075B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Массивы</w:t>
            </w:r>
          </w:p>
        </w:tc>
        <w:tc>
          <w:tcPr>
            <w:tcW w:w="9961" w:type="dxa"/>
            <w:gridSpan w:val="3"/>
          </w:tcPr>
          <w:p w14:paraId="1C714350" w14:textId="77777777" w:rsidR="0026075B" w:rsidRPr="00103782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  <w:shd w:val="clear" w:color="auto" w:fill="auto"/>
          </w:tcPr>
          <w:p w14:paraId="4030201D" w14:textId="77777777" w:rsidR="0026075B" w:rsidRPr="00103782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7377FC8D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01-ОК 02, ПК 1.2, ПК 2.3 ЛР 4,</w:t>
            </w:r>
          </w:p>
          <w:p w14:paraId="5D20A927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114CE064" w14:textId="490627CA" w:rsidR="0026075B" w:rsidRPr="00C21AA1" w:rsidRDefault="00103782" w:rsidP="0010378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D868AA" w:rsidRPr="004632FF" w14:paraId="7B4FB051" w14:textId="77777777" w:rsidTr="00103782">
        <w:tc>
          <w:tcPr>
            <w:tcW w:w="2435" w:type="dxa"/>
            <w:vMerge/>
          </w:tcPr>
          <w:p w14:paraId="0585F3CF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7EE6ED64" w14:textId="77777777" w:rsidR="00D868AA" w:rsidRPr="00103782" w:rsidRDefault="00D868AA" w:rsidP="00023161">
            <w:pPr>
              <w:rPr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Понятие массива. Особенности программирования массивов</w:t>
            </w:r>
          </w:p>
        </w:tc>
        <w:tc>
          <w:tcPr>
            <w:tcW w:w="1402" w:type="dxa"/>
            <w:shd w:val="clear" w:color="auto" w:fill="auto"/>
          </w:tcPr>
          <w:p w14:paraId="7C2E0112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BEC178A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868AA" w:rsidRPr="004632FF" w14:paraId="07CDE52E" w14:textId="77777777" w:rsidTr="00103782">
        <w:tc>
          <w:tcPr>
            <w:tcW w:w="2435" w:type="dxa"/>
            <w:vMerge/>
          </w:tcPr>
          <w:p w14:paraId="3B2C138E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24F6F971" w14:textId="77777777" w:rsidR="00D868AA" w:rsidRPr="00103782" w:rsidRDefault="00D868AA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Написание программ с массивами</w:t>
            </w:r>
          </w:p>
        </w:tc>
        <w:tc>
          <w:tcPr>
            <w:tcW w:w="1402" w:type="dxa"/>
            <w:shd w:val="clear" w:color="auto" w:fill="auto"/>
          </w:tcPr>
          <w:p w14:paraId="31CC2923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052E954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868AA" w:rsidRPr="004632FF" w14:paraId="4C1511F8" w14:textId="77777777" w:rsidTr="00103782">
        <w:tc>
          <w:tcPr>
            <w:tcW w:w="2435" w:type="dxa"/>
            <w:vMerge/>
          </w:tcPr>
          <w:p w14:paraId="00DDC8E5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57709701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Чтение и анализ </w:t>
            </w:r>
            <w:proofErr w:type="gramStart"/>
            <w:r w:rsidRPr="00103782">
              <w:rPr>
                <w:bCs/>
                <w:sz w:val="24"/>
                <w:szCs w:val="24"/>
              </w:rPr>
              <w:t>литературы</w:t>
            </w:r>
            <w:r w:rsidR="00B34169" w:rsidRPr="00103782">
              <w:rPr>
                <w:bCs/>
                <w:sz w:val="24"/>
                <w:szCs w:val="24"/>
              </w:rPr>
              <w:t>[</w:t>
            </w:r>
            <w:proofErr w:type="gramEnd"/>
            <w:r w:rsidR="00B34169" w:rsidRPr="00103782">
              <w:rPr>
                <w:bCs/>
                <w:sz w:val="24"/>
                <w:szCs w:val="24"/>
              </w:rPr>
              <w:t>1] стр. 262-267</w:t>
            </w:r>
            <w:r w:rsidR="00624698" w:rsidRPr="00103782">
              <w:rPr>
                <w:bCs/>
                <w:sz w:val="24"/>
                <w:szCs w:val="24"/>
              </w:rPr>
              <w:t>,</w:t>
            </w:r>
            <w:r w:rsidR="007B58DD" w:rsidRPr="00103782">
              <w:rPr>
                <w:bCs/>
                <w:sz w:val="24"/>
                <w:szCs w:val="24"/>
              </w:rPr>
              <w:t xml:space="preserve"> [2] стр.118-127,</w:t>
            </w:r>
            <w:r w:rsidR="00624698" w:rsidRPr="00103782">
              <w:rPr>
                <w:bCs/>
                <w:sz w:val="24"/>
                <w:szCs w:val="24"/>
              </w:rPr>
              <w:t>[3] стр.118-132</w:t>
            </w:r>
          </w:p>
        </w:tc>
        <w:tc>
          <w:tcPr>
            <w:tcW w:w="1901" w:type="dxa"/>
            <w:vMerge/>
          </w:tcPr>
          <w:p w14:paraId="155DD730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6075B" w:rsidRPr="004632FF" w14:paraId="501B22AA" w14:textId="77777777" w:rsidTr="00103782">
        <w:tc>
          <w:tcPr>
            <w:tcW w:w="2435" w:type="dxa"/>
            <w:vMerge/>
          </w:tcPr>
          <w:p w14:paraId="5F5F4683" w14:textId="77777777" w:rsidR="0026075B" w:rsidRPr="00103782" w:rsidRDefault="0026075B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6520ED40" w14:textId="77777777" w:rsidR="0026075B" w:rsidRPr="00103782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3B3A8C0A" w14:textId="77777777" w:rsidR="0026075B" w:rsidRPr="00C21AA1" w:rsidRDefault="0026075B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6075B" w:rsidRPr="004632FF" w14:paraId="16CE9862" w14:textId="77777777" w:rsidTr="00103782">
        <w:tc>
          <w:tcPr>
            <w:tcW w:w="2435" w:type="dxa"/>
            <w:vMerge/>
          </w:tcPr>
          <w:p w14:paraId="3C0DB517" w14:textId="77777777" w:rsidR="0026075B" w:rsidRPr="00103782" w:rsidRDefault="0026075B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74E90B52" w14:textId="77777777" w:rsidR="0026075B" w:rsidRPr="00103782" w:rsidRDefault="0026075B" w:rsidP="0026075B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103782">
              <w:rPr>
                <w:b/>
                <w:bCs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2B642C12" w14:textId="77777777" w:rsidR="0026075B" w:rsidRPr="00103782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CFB7BF1" w14:textId="77777777" w:rsidR="0026075B" w:rsidRPr="00C21AA1" w:rsidRDefault="0026075B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41C76" w:rsidRPr="004632FF" w14:paraId="06FE2B35" w14:textId="77777777" w:rsidTr="00103782">
        <w:tc>
          <w:tcPr>
            <w:tcW w:w="2435" w:type="dxa"/>
            <w:vMerge/>
          </w:tcPr>
          <w:p w14:paraId="0EB89430" w14:textId="77777777" w:rsidR="00E41C76" w:rsidRPr="00103782" w:rsidRDefault="00E41C76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14:paraId="5A19ABD6" w14:textId="77777777" w:rsidR="00E41C76" w:rsidRPr="00103782" w:rsidRDefault="00E41C76" w:rsidP="00E41C76">
            <w:pPr>
              <w:rPr>
                <w:rFonts w:eastAsia="Times New Roman"/>
                <w:b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11-12</w:t>
            </w:r>
          </w:p>
        </w:tc>
        <w:tc>
          <w:tcPr>
            <w:tcW w:w="9174" w:type="dxa"/>
          </w:tcPr>
          <w:p w14:paraId="25E205A3" w14:textId="77777777" w:rsidR="00E41C76" w:rsidRPr="00103782" w:rsidRDefault="00E41C76" w:rsidP="00D868AA">
            <w:pPr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103782">
              <w:rPr>
                <w:rFonts w:eastAsia="Times New Roman"/>
                <w:sz w:val="24"/>
                <w:szCs w:val="24"/>
              </w:rPr>
              <w:t>Программирование  массивов</w:t>
            </w:r>
            <w:proofErr w:type="gramEnd"/>
          </w:p>
        </w:tc>
        <w:tc>
          <w:tcPr>
            <w:tcW w:w="1402" w:type="dxa"/>
            <w:vMerge/>
            <w:shd w:val="clear" w:color="auto" w:fill="auto"/>
          </w:tcPr>
          <w:p w14:paraId="6AFF1055" w14:textId="77777777" w:rsidR="00E41C76" w:rsidRPr="00103782" w:rsidRDefault="00E41C76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6229014" w14:textId="77777777" w:rsidR="00E41C76" w:rsidRPr="00C21AA1" w:rsidRDefault="00E41C76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868AA" w:rsidRPr="004632FF" w14:paraId="31570035" w14:textId="77777777" w:rsidTr="00103782">
        <w:tc>
          <w:tcPr>
            <w:tcW w:w="2435" w:type="dxa"/>
            <w:vMerge w:val="restart"/>
          </w:tcPr>
          <w:p w14:paraId="5FCC3EDC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Тема 2.8</w:t>
            </w:r>
          </w:p>
          <w:p w14:paraId="39945703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Матрицы</w:t>
            </w:r>
          </w:p>
        </w:tc>
        <w:tc>
          <w:tcPr>
            <w:tcW w:w="9961" w:type="dxa"/>
            <w:gridSpan w:val="3"/>
          </w:tcPr>
          <w:p w14:paraId="0ADAE6CF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  <w:shd w:val="clear" w:color="auto" w:fill="auto"/>
          </w:tcPr>
          <w:p w14:paraId="0AD54914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32E3C277" w14:textId="64FF3B36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01, ОК, ОК 09 –ОК 10; ПК 1.2,</w:t>
            </w:r>
            <w:r w:rsidRPr="00902D87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103782">
              <w:rPr>
                <w:rFonts w:eastAsia="Times New Roman"/>
                <w:iCs/>
                <w:sz w:val="22"/>
                <w:szCs w:val="22"/>
              </w:rPr>
              <w:t>ЛР 4,</w:t>
            </w:r>
          </w:p>
          <w:p w14:paraId="66A82E3D" w14:textId="77777777" w:rsidR="00902D87" w:rsidRPr="00103782" w:rsidRDefault="00902D87" w:rsidP="00902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33612862" w14:textId="5D02C049" w:rsidR="00D868AA" w:rsidRPr="00C21AA1" w:rsidRDefault="00902D87" w:rsidP="00902D8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D868AA" w:rsidRPr="004632FF" w14:paraId="69FA7267" w14:textId="77777777" w:rsidTr="00103782">
        <w:tc>
          <w:tcPr>
            <w:tcW w:w="2435" w:type="dxa"/>
            <w:vMerge/>
          </w:tcPr>
          <w:p w14:paraId="71AFCB77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001D88C0" w14:textId="77777777" w:rsidR="00D868AA" w:rsidRPr="00103782" w:rsidRDefault="00D868AA" w:rsidP="000231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Двумерные массивы. Особенности программирования матриц</w:t>
            </w:r>
          </w:p>
        </w:tc>
        <w:tc>
          <w:tcPr>
            <w:tcW w:w="1402" w:type="dxa"/>
            <w:shd w:val="clear" w:color="auto" w:fill="auto"/>
          </w:tcPr>
          <w:p w14:paraId="0813CC40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A8F63F4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868AA" w:rsidRPr="004632FF" w14:paraId="7BB7571F" w14:textId="77777777" w:rsidTr="00103782">
        <w:tc>
          <w:tcPr>
            <w:tcW w:w="2435" w:type="dxa"/>
            <w:vMerge/>
          </w:tcPr>
          <w:p w14:paraId="4803C431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538A5F6B" w14:textId="77777777" w:rsidR="00D868AA" w:rsidRPr="00103782" w:rsidRDefault="00D868AA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Написание программ с матрицами</w:t>
            </w:r>
          </w:p>
        </w:tc>
        <w:tc>
          <w:tcPr>
            <w:tcW w:w="1402" w:type="dxa"/>
            <w:shd w:val="clear" w:color="auto" w:fill="auto"/>
          </w:tcPr>
          <w:p w14:paraId="7E7B80FB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31019B6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868AA" w:rsidRPr="004632FF" w14:paraId="136191EA" w14:textId="77777777" w:rsidTr="00103782">
        <w:tc>
          <w:tcPr>
            <w:tcW w:w="2435" w:type="dxa"/>
            <w:vMerge/>
          </w:tcPr>
          <w:p w14:paraId="439631B4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73FDA087" w14:textId="77777777" w:rsidR="00D868AA" w:rsidRPr="00103782" w:rsidRDefault="00D868AA" w:rsidP="00B3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B34169" w:rsidRPr="00103782">
              <w:rPr>
                <w:bCs/>
                <w:sz w:val="24"/>
                <w:szCs w:val="24"/>
              </w:rPr>
              <w:t>[1] стр. 268-273</w:t>
            </w:r>
            <w:r w:rsidR="00624698" w:rsidRPr="00103782">
              <w:rPr>
                <w:bCs/>
                <w:sz w:val="24"/>
                <w:szCs w:val="24"/>
              </w:rPr>
              <w:t>, [3] стр.133-140</w:t>
            </w:r>
          </w:p>
        </w:tc>
        <w:tc>
          <w:tcPr>
            <w:tcW w:w="1901" w:type="dxa"/>
            <w:vMerge/>
          </w:tcPr>
          <w:p w14:paraId="64044896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868AA" w:rsidRPr="004632FF" w14:paraId="4E034D5D" w14:textId="77777777" w:rsidTr="00103782">
        <w:tc>
          <w:tcPr>
            <w:tcW w:w="2435" w:type="dxa"/>
            <w:vMerge/>
          </w:tcPr>
          <w:p w14:paraId="2127754F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01CC0D21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0C204BA9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868AA" w:rsidRPr="004632FF" w14:paraId="03091889" w14:textId="77777777" w:rsidTr="00103782">
        <w:tc>
          <w:tcPr>
            <w:tcW w:w="2435" w:type="dxa"/>
            <w:vMerge/>
          </w:tcPr>
          <w:p w14:paraId="6FBBD7BE" w14:textId="77777777" w:rsidR="00D868AA" w:rsidRPr="00103782" w:rsidRDefault="00D868AA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14508551" w14:textId="77777777" w:rsidR="00D868AA" w:rsidRPr="00103782" w:rsidRDefault="00D868AA" w:rsidP="00023161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103782">
              <w:rPr>
                <w:b/>
                <w:bCs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7017407A" w14:textId="77777777" w:rsidR="00D868AA" w:rsidRPr="0010378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4711702C" w14:textId="77777777" w:rsidR="00D868AA" w:rsidRPr="00C21AA1" w:rsidRDefault="00D868AA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41C76" w:rsidRPr="004632FF" w14:paraId="7048E0F2" w14:textId="77777777" w:rsidTr="00103782">
        <w:tc>
          <w:tcPr>
            <w:tcW w:w="2435" w:type="dxa"/>
            <w:vMerge/>
          </w:tcPr>
          <w:p w14:paraId="0EFEFD5D" w14:textId="77777777" w:rsidR="00E41C76" w:rsidRPr="00103782" w:rsidRDefault="00E41C76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14:paraId="674A981A" w14:textId="77777777" w:rsidR="00E41C76" w:rsidRPr="00103782" w:rsidRDefault="00E41C76" w:rsidP="00E41C76">
            <w:pPr>
              <w:rPr>
                <w:rFonts w:eastAsia="Times New Roman"/>
                <w:b/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 xml:space="preserve">13-14 </w:t>
            </w:r>
          </w:p>
        </w:tc>
        <w:tc>
          <w:tcPr>
            <w:tcW w:w="9174" w:type="dxa"/>
          </w:tcPr>
          <w:p w14:paraId="33B9FA95" w14:textId="77777777" w:rsidR="00E41C76" w:rsidRPr="00103782" w:rsidRDefault="00E41C76" w:rsidP="00023161">
            <w:pPr>
              <w:rPr>
                <w:rFonts w:eastAsia="Times New Roman"/>
                <w:b/>
                <w:sz w:val="24"/>
                <w:szCs w:val="24"/>
              </w:rPr>
            </w:pPr>
            <w:r w:rsidRPr="00103782">
              <w:rPr>
                <w:rFonts w:eastAsia="Times New Roman"/>
                <w:sz w:val="24"/>
                <w:szCs w:val="24"/>
              </w:rPr>
              <w:t>Программирование двумерных массивов</w:t>
            </w:r>
          </w:p>
        </w:tc>
        <w:tc>
          <w:tcPr>
            <w:tcW w:w="1402" w:type="dxa"/>
            <w:vMerge/>
            <w:shd w:val="clear" w:color="auto" w:fill="auto"/>
          </w:tcPr>
          <w:p w14:paraId="00CEF781" w14:textId="77777777" w:rsidR="00E41C76" w:rsidRPr="00103782" w:rsidRDefault="00E41C76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EF9CD62" w14:textId="77777777" w:rsidR="00E41C76" w:rsidRPr="00C21AA1" w:rsidRDefault="00E41C76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57121" w:rsidRPr="004632FF" w14:paraId="4FABF16E" w14:textId="77777777" w:rsidTr="00103782">
        <w:tc>
          <w:tcPr>
            <w:tcW w:w="2435" w:type="dxa"/>
            <w:vMerge w:val="restart"/>
          </w:tcPr>
          <w:p w14:paraId="36EAA009" w14:textId="77777777" w:rsidR="00F57121" w:rsidRPr="00103782" w:rsidRDefault="00F57121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bCs/>
                <w:spacing w:val="-10"/>
                <w:sz w:val="24"/>
                <w:szCs w:val="24"/>
              </w:rPr>
              <w:t>Тема 2.9</w:t>
            </w:r>
          </w:p>
          <w:p w14:paraId="620A3BBB" w14:textId="77777777" w:rsidR="00F57121" w:rsidRPr="00103782" w:rsidRDefault="00F57121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03782">
              <w:rPr>
                <w:b/>
                <w:sz w:val="24"/>
                <w:szCs w:val="24"/>
              </w:rPr>
              <w:t>Строковый тип</w:t>
            </w:r>
          </w:p>
        </w:tc>
        <w:tc>
          <w:tcPr>
            <w:tcW w:w="9961" w:type="dxa"/>
            <w:gridSpan w:val="3"/>
          </w:tcPr>
          <w:p w14:paraId="3DA25332" w14:textId="77777777" w:rsidR="00F57121" w:rsidRPr="00103782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  <w:shd w:val="clear" w:color="auto" w:fill="auto"/>
          </w:tcPr>
          <w:p w14:paraId="175E6BF9" w14:textId="5EDF0B5F" w:rsidR="00F57121" w:rsidRPr="00103782" w:rsidRDefault="006036E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782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  <w:vMerge w:val="restart"/>
          </w:tcPr>
          <w:p w14:paraId="0EC54A9A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ОК 02, ОК 04 ОК 09 –ОК 10; ПК 2.3-ПК 2.4, ЛР 4,</w:t>
            </w:r>
          </w:p>
          <w:p w14:paraId="41CBAC45" w14:textId="77777777" w:rsidR="00103782" w:rsidRPr="00103782" w:rsidRDefault="00103782" w:rsidP="001037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14:paraId="1C60FBE3" w14:textId="3D9CA0FE" w:rsidR="00F57121" w:rsidRPr="00C21AA1" w:rsidRDefault="00103782" w:rsidP="0010378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</w:t>
            </w:r>
          </w:p>
        </w:tc>
      </w:tr>
      <w:tr w:rsidR="00F57121" w:rsidRPr="004632FF" w14:paraId="1DD45506" w14:textId="77777777" w:rsidTr="00103782">
        <w:tc>
          <w:tcPr>
            <w:tcW w:w="2435" w:type="dxa"/>
            <w:vMerge/>
          </w:tcPr>
          <w:p w14:paraId="1259EB1F" w14:textId="77777777" w:rsidR="00F57121" w:rsidRPr="00C21AA1" w:rsidRDefault="00F57121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1E9DB5CB" w14:textId="77777777" w:rsidR="00F57121" w:rsidRPr="00103782" w:rsidRDefault="00F57121" w:rsidP="000231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3782">
              <w:rPr>
                <w:sz w:val="24"/>
                <w:szCs w:val="24"/>
              </w:rPr>
              <w:t>Строки. Строковые переменные. Строковые процедуры и функции</w:t>
            </w:r>
            <w:r w:rsidR="000C7C50" w:rsidRPr="00103782">
              <w:rPr>
                <w:sz w:val="24"/>
                <w:szCs w:val="24"/>
              </w:rPr>
              <w:t>. Программирование строк</w:t>
            </w:r>
          </w:p>
        </w:tc>
        <w:tc>
          <w:tcPr>
            <w:tcW w:w="1402" w:type="dxa"/>
            <w:shd w:val="clear" w:color="auto" w:fill="auto"/>
          </w:tcPr>
          <w:p w14:paraId="2353E2B2" w14:textId="77777777" w:rsidR="00F57121" w:rsidRPr="00103782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42C981C" w14:textId="77777777" w:rsidR="00F57121" w:rsidRPr="00C21AA1" w:rsidRDefault="00F57121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0E5" w:rsidRPr="004632FF" w14:paraId="0C7C02EA" w14:textId="77777777" w:rsidTr="00103782">
        <w:trPr>
          <w:trHeight w:val="260"/>
        </w:trPr>
        <w:tc>
          <w:tcPr>
            <w:tcW w:w="2435" w:type="dxa"/>
            <w:vMerge/>
          </w:tcPr>
          <w:p w14:paraId="75CE7B67" w14:textId="77777777" w:rsidR="00E860E5" w:rsidRPr="00C21AA1" w:rsidRDefault="00E860E5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4"/>
            <w:shd w:val="clear" w:color="auto" w:fill="auto"/>
          </w:tcPr>
          <w:p w14:paraId="0D610F6A" w14:textId="77777777" w:rsidR="00E860E5" w:rsidRPr="00103782" w:rsidRDefault="00E860E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B34169" w:rsidRPr="00103782">
              <w:rPr>
                <w:bCs/>
                <w:sz w:val="24"/>
                <w:szCs w:val="24"/>
              </w:rPr>
              <w:t>[1] стр. 274-280</w:t>
            </w:r>
            <w:r w:rsidR="00624698" w:rsidRPr="00103782">
              <w:rPr>
                <w:bCs/>
                <w:sz w:val="24"/>
                <w:szCs w:val="24"/>
              </w:rPr>
              <w:t xml:space="preserve">, </w:t>
            </w:r>
            <w:r w:rsidR="007B58DD" w:rsidRPr="00103782">
              <w:rPr>
                <w:bCs/>
                <w:sz w:val="24"/>
                <w:szCs w:val="24"/>
              </w:rPr>
              <w:t xml:space="preserve">[2] стр.112-118, </w:t>
            </w:r>
            <w:r w:rsidR="00624698" w:rsidRPr="00103782">
              <w:rPr>
                <w:bCs/>
                <w:sz w:val="24"/>
                <w:szCs w:val="24"/>
              </w:rPr>
              <w:t>[3] стр.236-241</w:t>
            </w:r>
          </w:p>
        </w:tc>
        <w:tc>
          <w:tcPr>
            <w:tcW w:w="1901" w:type="dxa"/>
            <w:vMerge/>
          </w:tcPr>
          <w:p w14:paraId="5F9905AF" w14:textId="77777777" w:rsidR="00E860E5" w:rsidRPr="00C21AA1" w:rsidRDefault="00E860E5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57121" w:rsidRPr="004632FF" w14:paraId="2C6CA20F" w14:textId="77777777" w:rsidTr="00103782">
        <w:tc>
          <w:tcPr>
            <w:tcW w:w="2435" w:type="dxa"/>
            <w:vMerge/>
          </w:tcPr>
          <w:p w14:paraId="0C88738C" w14:textId="77777777" w:rsidR="00F57121" w:rsidRPr="00C21AA1" w:rsidRDefault="00F57121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69C57F99" w14:textId="77777777" w:rsidR="00F57121" w:rsidRPr="00103782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58BD0432" w14:textId="256092A0" w:rsidR="00F57121" w:rsidRPr="00103782" w:rsidRDefault="00EC6B9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656D66B" w14:textId="77777777" w:rsidR="00F57121" w:rsidRPr="00C21AA1" w:rsidRDefault="00F57121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41C76" w:rsidRPr="004632FF" w14:paraId="73061CCC" w14:textId="77777777" w:rsidTr="00103782">
        <w:tc>
          <w:tcPr>
            <w:tcW w:w="2435" w:type="dxa"/>
            <w:vMerge/>
          </w:tcPr>
          <w:p w14:paraId="5E91F576" w14:textId="77777777" w:rsidR="00E41C76" w:rsidRPr="00C21AA1" w:rsidRDefault="00E41C76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14:paraId="20828BCE" w14:textId="77777777" w:rsidR="00E41C76" w:rsidRPr="00103782" w:rsidRDefault="00E41C76" w:rsidP="00E41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15-16</w:t>
            </w:r>
          </w:p>
        </w:tc>
        <w:tc>
          <w:tcPr>
            <w:tcW w:w="9174" w:type="dxa"/>
          </w:tcPr>
          <w:p w14:paraId="4B3A32CE" w14:textId="77777777" w:rsidR="00E41C76" w:rsidRPr="00103782" w:rsidRDefault="00E41C76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Программирование строк</w:t>
            </w:r>
          </w:p>
        </w:tc>
        <w:tc>
          <w:tcPr>
            <w:tcW w:w="1402" w:type="dxa"/>
            <w:vMerge/>
            <w:shd w:val="clear" w:color="auto" w:fill="auto"/>
          </w:tcPr>
          <w:p w14:paraId="12BBE1EE" w14:textId="77777777" w:rsidR="00E41C76" w:rsidRPr="00103782" w:rsidRDefault="00E41C76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CD719D0" w14:textId="77777777" w:rsidR="00E41C76" w:rsidRPr="00C21AA1" w:rsidRDefault="00E41C76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24125" w:rsidRPr="004632FF" w14:paraId="745169ED" w14:textId="77777777" w:rsidTr="00324125">
        <w:tc>
          <w:tcPr>
            <w:tcW w:w="2435" w:type="dxa"/>
          </w:tcPr>
          <w:p w14:paraId="5252C47C" w14:textId="77777777" w:rsidR="00324125" w:rsidRPr="00C21AA1" w:rsidRDefault="00324125" w:rsidP="0032412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18DA38EF" w14:textId="50A5996A" w:rsidR="00324125" w:rsidRPr="00103782" w:rsidRDefault="00324125" w:rsidP="00324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02" w:type="dxa"/>
            <w:shd w:val="clear" w:color="auto" w:fill="auto"/>
          </w:tcPr>
          <w:p w14:paraId="06C6E78B" w14:textId="52015C86" w:rsidR="00324125" w:rsidRPr="00103782" w:rsidRDefault="00324125" w:rsidP="00324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782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</w:tcPr>
          <w:p w14:paraId="17AD7440" w14:textId="77777777" w:rsidR="00324125" w:rsidRPr="00C21AA1" w:rsidRDefault="00324125" w:rsidP="0032412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24125" w:rsidRPr="004632FF" w14:paraId="2DDFF2D4" w14:textId="77777777" w:rsidTr="00324125">
        <w:tc>
          <w:tcPr>
            <w:tcW w:w="2435" w:type="dxa"/>
          </w:tcPr>
          <w:p w14:paraId="14F9BB8A" w14:textId="77777777" w:rsidR="00324125" w:rsidRPr="00C21AA1" w:rsidRDefault="00324125" w:rsidP="0032412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14:paraId="481213BB" w14:textId="50CB1D3D" w:rsidR="00324125" w:rsidRPr="00103782" w:rsidRDefault="00324125" w:rsidP="00324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3782">
              <w:rPr>
                <w:bCs/>
                <w:sz w:val="24"/>
                <w:szCs w:val="24"/>
              </w:rPr>
              <w:t>Написание программ с циклами</w:t>
            </w:r>
          </w:p>
        </w:tc>
        <w:tc>
          <w:tcPr>
            <w:tcW w:w="1402" w:type="dxa"/>
            <w:shd w:val="clear" w:color="auto" w:fill="auto"/>
          </w:tcPr>
          <w:p w14:paraId="788BC100" w14:textId="19475F64" w:rsidR="00324125" w:rsidRPr="00103782" w:rsidRDefault="00324125" w:rsidP="00324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782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</w:tcPr>
          <w:p w14:paraId="24781590" w14:textId="77777777" w:rsidR="00324125" w:rsidRPr="00C21AA1" w:rsidRDefault="00324125" w:rsidP="0032412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24125" w:rsidRPr="004632FF" w14:paraId="334D9324" w14:textId="77777777" w:rsidTr="00C21AA1">
        <w:tc>
          <w:tcPr>
            <w:tcW w:w="12396" w:type="dxa"/>
            <w:gridSpan w:val="4"/>
          </w:tcPr>
          <w:p w14:paraId="1E2E2C9D" w14:textId="77777777" w:rsidR="00324125" w:rsidRPr="00103782" w:rsidRDefault="00324125" w:rsidP="00324125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402" w:type="dxa"/>
          </w:tcPr>
          <w:p w14:paraId="6C724AE4" w14:textId="5107846C" w:rsidR="00324125" w:rsidRPr="00103782" w:rsidRDefault="00324125" w:rsidP="00324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378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14:paraId="77AFEE15" w14:textId="77777777" w:rsidR="00324125" w:rsidRPr="00C21AA1" w:rsidRDefault="00324125" w:rsidP="0032412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24125" w:rsidRPr="004632FF" w14:paraId="1BEDF3FF" w14:textId="77777777" w:rsidTr="00C21AA1">
        <w:tc>
          <w:tcPr>
            <w:tcW w:w="12396" w:type="dxa"/>
            <w:gridSpan w:val="4"/>
          </w:tcPr>
          <w:p w14:paraId="42129B21" w14:textId="77777777" w:rsidR="00324125" w:rsidRPr="00EC6B98" w:rsidRDefault="00324125" w:rsidP="00324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EC6B9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02" w:type="dxa"/>
          </w:tcPr>
          <w:p w14:paraId="5ED60CAA" w14:textId="2A7574AD" w:rsidR="00324125" w:rsidRPr="00EC6B98" w:rsidRDefault="00324125" w:rsidP="00324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C6B98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901" w:type="dxa"/>
          </w:tcPr>
          <w:p w14:paraId="54B0C121" w14:textId="77777777" w:rsidR="00324125" w:rsidRPr="004632FF" w:rsidRDefault="00324125" w:rsidP="0032412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2B62B6C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71AC8108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7380234" w14:textId="77777777" w:rsidR="0026595E" w:rsidRPr="00057D0C" w:rsidRDefault="0026595E" w:rsidP="00381156">
      <w:pPr>
        <w:shd w:val="clear" w:color="auto" w:fill="FFFFFF"/>
        <w:ind w:firstLine="709"/>
        <w:rPr>
          <w:sz w:val="24"/>
          <w:szCs w:val="24"/>
        </w:rPr>
      </w:pPr>
      <w:r w:rsidRPr="00057D0C">
        <w:rPr>
          <w:rFonts w:eastAsia="Times New Roman"/>
          <w:b/>
          <w:bCs/>
          <w:color w:val="000000"/>
          <w:spacing w:val="-2"/>
          <w:sz w:val="24"/>
          <w:szCs w:val="24"/>
        </w:rPr>
        <w:t>3.1. Требования к минимальному материально-техническому обеспечению</w:t>
      </w:r>
    </w:p>
    <w:p w14:paraId="2AB95CDC" w14:textId="77777777" w:rsidR="00381156" w:rsidRPr="00057D0C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242C20D7" w14:textId="0A86E5DF" w:rsidR="0026595E" w:rsidRPr="00057D0C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057D0C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057D0C">
        <w:rPr>
          <w:rFonts w:eastAsia="Times New Roman"/>
          <w:color w:val="000000"/>
          <w:sz w:val="24"/>
          <w:szCs w:val="24"/>
        </w:rPr>
        <w:t xml:space="preserve"> наличия </w:t>
      </w:r>
      <w:r w:rsidR="00CD73C3" w:rsidRPr="00057D0C">
        <w:rPr>
          <w:rFonts w:eastAsia="Times New Roman"/>
          <w:color w:val="000000"/>
          <w:sz w:val="24"/>
          <w:szCs w:val="24"/>
        </w:rPr>
        <w:t>кабинета алгоритмизации и программирования</w:t>
      </w:r>
    </w:p>
    <w:p w14:paraId="4BF4A56E" w14:textId="77777777" w:rsidR="00381156" w:rsidRPr="00057D0C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2"/>
          <w:szCs w:val="22"/>
        </w:rPr>
      </w:pPr>
    </w:p>
    <w:p w14:paraId="037B5830" w14:textId="6755B2F2" w:rsidR="0026595E" w:rsidRPr="00057D0C" w:rsidRDefault="0026595E" w:rsidP="00B76EF0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057D0C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0F93A7EE" w14:textId="15BB0FE4" w:rsidR="00D763F4" w:rsidRPr="00057D0C" w:rsidRDefault="00C23179" w:rsidP="00B76EF0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057D0C">
        <w:rPr>
          <w:sz w:val="24"/>
          <w:szCs w:val="24"/>
        </w:rPr>
        <w:t>1 интерактивная доска, 1 интерактивный комплекс, 1 маркерная доска (флип-чарт), 1 проектор, 1 полотно для проектора,</w:t>
      </w:r>
      <w:r w:rsidRPr="00057D0C">
        <w:rPr>
          <w:rFonts w:eastAsia="Times New Roman"/>
          <w:sz w:val="24"/>
          <w:szCs w:val="24"/>
        </w:rPr>
        <w:t xml:space="preserve"> </w:t>
      </w:r>
      <w:r w:rsidR="00D763F4" w:rsidRPr="00057D0C">
        <w:rPr>
          <w:sz w:val="24"/>
          <w:szCs w:val="24"/>
        </w:rPr>
        <w:t xml:space="preserve">20 кресел на колесиках, 13 </w:t>
      </w:r>
      <w:r w:rsidR="004D4194" w:rsidRPr="00057D0C">
        <w:rPr>
          <w:sz w:val="24"/>
          <w:szCs w:val="24"/>
        </w:rPr>
        <w:t>студ. столов</w:t>
      </w:r>
      <w:r w:rsidR="00D763F4" w:rsidRPr="00057D0C">
        <w:rPr>
          <w:sz w:val="24"/>
          <w:szCs w:val="24"/>
        </w:rPr>
        <w:t>., 1 преп. Стол., 10 стульев на ножках, 3 железных шкафа, 1 огнетушитель</w:t>
      </w:r>
      <w:proofErr w:type="gramStart"/>
      <w:r w:rsidR="00D763F4" w:rsidRPr="00057D0C">
        <w:rPr>
          <w:sz w:val="24"/>
          <w:szCs w:val="24"/>
        </w:rPr>
        <w:t>, ,</w:t>
      </w:r>
      <w:proofErr w:type="gramEnd"/>
      <w:r w:rsidR="00D763F4" w:rsidRPr="00057D0C">
        <w:rPr>
          <w:sz w:val="24"/>
          <w:szCs w:val="24"/>
        </w:rPr>
        <w:t xml:space="preserve"> 14 клавиатур, 14 мышей, 20 пилотов.</w:t>
      </w:r>
    </w:p>
    <w:p w14:paraId="5C19ED24" w14:textId="6CBA1CDB" w:rsidR="00534D90" w:rsidRPr="00057D0C" w:rsidRDefault="00B76EF0" w:rsidP="00B76EF0">
      <w:pPr>
        <w:jc w:val="both"/>
        <w:rPr>
          <w:sz w:val="24"/>
          <w:szCs w:val="24"/>
        </w:rPr>
      </w:pPr>
      <w:r w:rsidRPr="00057D0C">
        <w:rPr>
          <w:sz w:val="24"/>
          <w:szCs w:val="24"/>
        </w:rPr>
        <w:t xml:space="preserve">  </w:t>
      </w:r>
    </w:p>
    <w:p w14:paraId="69AB7536" w14:textId="77777777" w:rsidR="0026595E" w:rsidRPr="00057D0C" w:rsidRDefault="0026595E" w:rsidP="00B76EF0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057D0C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701F93D4" w14:textId="76440A9D" w:rsidR="00534D90" w:rsidRPr="00057D0C" w:rsidRDefault="00B76EF0" w:rsidP="00B76EF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057D0C">
        <w:rPr>
          <w:sz w:val="24"/>
          <w:szCs w:val="24"/>
        </w:rPr>
        <w:t xml:space="preserve">14 компьютеров, 1 </w:t>
      </w:r>
      <w:r w:rsidR="00B31CF7" w:rsidRPr="00057D0C">
        <w:rPr>
          <w:sz w:val="24"/>
          <w:szCs w:val="24"/>
        </w:rPr>
        <w:t>МФУ</w:t>
      </w:r>
      <w:r w:rsidRPr="00057D0C">
        <w:rPr>
          <w:sz w:val="24"/>
          <w:szCs w:val="24"/>
        </w:rPr>
        <w:t>, 1 сервер, 1 аудиосистема14 клавиатур, 14 мышей, 20 пилотов.</w:t>
      </w:r>
    </w:p>
    <w:p w14:paraId="2F65E5E3" w14:textId="77777777" w:rsidR="00C23179" w:rsidRPr="00057D0C" w:rsidRDefault="00C23179" w:rsidP="00B76EF0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057D0C">
        <w:rPr>
          <w:rFonts w:eastAsia="Times New Roman"/>
          <w:sz w:val="24"/>
          <w:szCs w:val="24"/>
        </w:rPr>
        <w:t>Раздаточный материал: тестовые задания, индивидуальные карточки</w:t>
      </w:r>
      <w:r w:rsidRPr="00057D0C">
        <w:rPr>
          <w:rFonts w:eastAsia="Times New Roman"/>
          <w:color w:val="000000" w:themeColor="text1"/>
          <w:sz w:val="24"/>
          <w:szCs w:val="24"/>
        </w:rPr>
        <w:t>, дидактический материал по разделам и темам программы.</w:t>
      </w:r>
    </w:p>
    <w:p w14:paraId="22C60AAA" w14:textId="77777777" w:rsidR="005A4FAB" w:rsidRPr="00057D0C" w:rsidRDefault="005A4FAB" w:rsidP="00381156">
      <w:pPr>
        <w:shd w:val="clear" w:color="auto" w:fill="FFFFFF"/>
        <w:ind w:firstLine="709"/>
        <w:rPr>
          <w:sz w:val="14"/>
          <w:szCs w:val="14"/>
        </w:rPr>
      </w:pPr>
    </w:p>
    <w:p w14:paraId="2293E57D" w14:textId="77777777" w:rsidR="0026595E" w:rsidRPr="00057D0C" w:rsidRDefault="0026595E" w:rsidP="00381156">
      <w:pPr>
        <w:shd w:val="clear" w:color="auto" w:fill="FFFFFF"/>
        <w:ind w:firstLine="709"/>
        <w:rPr>
          <w:sz w:val="24"/>
          <w:szCs w:val="22"/>
        </w:rPr>
      </w:pPr>
      <w:r w:rsidRPr="00057D0C">
        <w:rPr>
          <w:b/>
          <w:bCs/>
          <w:color w:val="000000"/>
          <w:sz w:val="24"/>
          <w:szCs w:val="22"/>
        </w:rPr>
        <w:t xml:space="preserve">3.2. </w:t>
      </w:r>
      <w:r w:rsidRPr="00057D0C">
        <w:rPr>
          <w:rFonts w:eastAsia="Times New Roman"/>
          <w:b/>
          <w:bCs/>
          <w:color w:val="000000"/>
          <w:sz w:val="24"/>
          <w:szCs w:val="22"/>
        </w:rPr>
        <w:t>Информационное обеспечение обучения</w:t>
      </w:r>
    </w:p>
    <w:p w14:paraId="4B96D0E6" w14:textId="77777777" w:rsidR="00A83E09" w:rsidRPr="00057D0C" w:rsidRDefault="00A83E09" w:rsidP="00A83E09">
      <w:pPr>
        <w:pStyle w:val="Default"/>
        <w:ind w:firstLine="708"/>
      </w:pPr>
    </w:p>
    <w:p w14:paraId="0B3821E4" w14:textId="66A463D5" w:rsidR="00A83E09" w:rsidRPr="00057D0C" w:rsidRDefault="00A83E09" w:rsidP="00A83E09">
      <w:pPr>
        <w:pStyle w:val="Default"/>
        <w:ind w:firstLine="708"/>
      </w:pPr>
      <w:r w:rsidRPr="00057D0C">
        <w:t xml:space="preserve">Основные источники: </w:t>
      </w:r>
    </w:p>
    <w:p w14:paraId="0378E3ED" w14:textId="77777777" w:rsidR="00A83E09" w:rsidRPr="00057D0C" w:rsidRDefault="00A83E09" w:rsidP="00A83E09">
      <w:pPr>
        <w:pStyle w:val="Default"/>
        <w:ind w:firstLine="708"/>
        <w:jc w:val="both"/>
      </w:pPr>
      <w:r w:rsidRPr="00057D0C">
        <w:t>1. Семакин И.Г., Шестаков А.П. Основы алгоритмизации и программирования. – М.: ОИЦ «Академия», 2019.</w:t>
      </w:r>
    </w:p>
    <w:p w14:paraId="4FCCA222" w14:textId="77777777" w:rsidR="00A83E09" w:rsidRPr="00057D0C" w:rsidRDefault="00A83E09" w:rsidP="00A83E09">
      <w:pPr>
        <w:pStyle w:val="Default"/>
        <w:ind w:firstLine="708"/>
        <w:jc w:val="both"/>
      </w:pPr>
      <w:r w:rsidRPr="00057D0C">
        <w:t xml:space="preserve">2. </w:t>
      </w:r>
      <w:proofErr w:type="spellStart"/>
      <w:r w:rsidRPr="00057D0C">
        <w:t>Фризен</w:t>
      </w:r>
      <w:proofErr w:type="spellEnd"/>
      <w:r w:rsidRPr="00057D0C">
        <w:t xml:space="preserve">, И. Г. Основы алгоритмизации и программирования (среда </w:t>
      </w:r>
      <w:proofErr w:type="spellStart"/>
      <w:r w:rsidRPr="00057D0C">
        <w:rPr>
          <w:lang w:val="en-US"/>
        </w:rPr>
        <w:t>PascalABC</w:t>
      </w:r>
      <w:proofErr w:type="spellEnd"/>
      <w:r w:rsidRPr="00057D0C">
        <w:t>.</w:t>
      </w:r>
      <w:r w:rsidRPr="00057D0C">
        <w:rPr>
          <w:lang w:val="en-US"/>
        </w:rPr>
        <w:t>NET</w:t>
      </w:r>
      <w:proofErr w:type="gramStart"/>
      <w:r w:rsidRPr="00057D0C">
        <w:t>) :</w:t>
      </w:r>
      <w:proofErr w:type="gramEnd"/>
      <w:r w:rsidRPr="00057D0C">
        <w:t xml:space="preserve"> учебное пособие / И.Г. </w:t>
      </w:r>
      <w:proofErr w:type="spellStart"/>
      <w:r w:rsidRPr="00057D0C">
        <w:t>Фризен</w:t>
      </w:r>
      <w:proofErr w:type="spellEnd"/>
      <w:r w:rsidRPr="00057D0C">
        <w:t xml:space="preserve">. — </w:t>
      </w:r>
      <w:proofErr w:type="gramStart"/>
      <w:r w:rsidRPr="00057D0C">
        <w:t>Москва :</w:t>
      </w:r>
      <w:proofErr w:type="gramEnd"/>
      <w:r w:rsidRPr="00057D0C">
        <w:t xml:space="preserve"> ФОРУМ : ИНФРА-М, 2020. — 392 с. — (Среднее профессиональное образование).: </w:t>
      </w:r>
      <w:r w:rsidRPr="00057D0C">
        <w:rPr>
          <w:lang w:val="en-US"/>
        </w:rPr>
        <w:t>https</w:t>
      </w:r>
      <w:r w:rsidRPr="00057D0C">
        <w:t>://</w:t>
      </w:r>
      <w:proofErr w:type="spellStart"/>
      <w:r w:rsidRPr="00057D0C">
        <w:rPr>
          <w:lang w:val="en-US"/>
        </w:rPr>
        <w:t>znanium</w:t>
      </w:r>
      <w:proofErr w:type="spellEnd"/>
      <w:r w:rsidRPr="00057D0C">
        <w:t>.</w:t>
      </w:r>
      <w:r w:rsidRPr="00057D0C">
        <w:rPr>
          <w:lang w:val="en-US"/>
        </w:rPr>
        <w:t>com</w:t>
      </w:r>
      <w:r w:rsidRPr="00057D0C">
        <w:t>/</w:t>
      </w:r>
      <w:r w:rsidRPr="00057D0C">
        <w:rPr>
          <w:lang w:val="en-US"/>
        </w:rPr>
        <w:t>catalog</w:t>
      </w:r>
      <w:r w:rsidRPr="00057D0C">
        <w:t>/</w:t>
      </w:r>
      <w:r w:rsidRPr="00057D0C">
        <w:rPr>
          <w:lang w:val="en-US"/>
        </w:rPr>
        <w:t>product</w:t>
      </w:r>
      <w:r w:rsidRPr="00057D0C">
        <w:t xml:space="preserve">/1047096 </w:t>
      </w:r>
    </w:p>
    <w:p w14:paraId="7874E48A" w14:textId="77777777" w:rsidR="00A83E09" w:rsidRPr="00057D0C" w:rsidRDefault="00A83E09" w:rsidP="00A83E09">
      <w:pPr>
        <w:pStyle w:val="Default"/>
        <w:ind w:firstLine="708"/>
        <w:jc w:val="both"/>
      </w:pPr>
      <w:r w:rsidRPr="00057D0C">
        <w:t xml:space="preserve">3. Языки программирования: Учебное пособие / О.Л. Голицына, Т.Л. </w:t>
      </w:r>
      <w:proofErr w:type="spellStart"/>
      <w:r w:rsidRPr="00057D0C">
        <w:t>Партыка</w:t>
      </w:r>
      <w:proofErr w:type="spellEnd"/>
      <w:r w:rsidRPr="00057D0C">
        <w:t xml:space="preserve">, И.И. Попов. - 3-e изд., </w:t>
      </w:r>
      <w:proofErr w:type="spellStart"/>
      <w:r w:rsidRPr="00057D0C">
        <w:t>перераб</w:t>
      </w:r>
      <w:proofErr w:type="spellEnd"/>
      <w:proofErr w:type="gramStart"/>
      <w:r w:rsidRPr="00057D0C">
        <w:t>.</w:t>
      </w:r>
      <w:proofErr w:type="gramEnd"/>
      <w:r w:rsidRPr="00057D0C">
        <w:t xml:space="preserve"> и доп. - М.: Форум: ИНФРА-М, 2021. - 399 с.: 60x90 1/16. - (Профессиональное образование). </w:t>
      </w:r>
    </w:p>
    <w:p w14:paraId="37707B71" w14:textId="77777777" w:rsidR="00A83E09" w:rsidRPr="00057D0C" w:rsidRDefault="00A83E09" w:rsidP="00A83E09">
      <w:pPr>
        <w:pStyle w:val="Default"/>
        <w:ind w:firstLine="708"/>
      </w:pPr>
      <w:r w:rsidRPr="00057D0C">
        <w:t>Дополнительные источники:</w:t>
      </w:r>
    </w:p>
    <w:p w14:paraId="713C7AE2" w14:textId="77777777" w:rsidR="00A83E09" w:rsidRPr="00057D0C" w:rsidRDefault="00A83E09" w:rsidP="00A83E09">
      <w:pPr>
        <w:pStyle w:val="Default"/>
        <w:ind w:firstLine="708"/>
        <w:jc w:val="both"/>
      </w:pPr>
      <w:r w:rsidRPr="00057D0C">
        <w:rPr>
          <w:rFonts w:eastAsia="Times New Roman"/>
          <w:color w:val="auto"/>
          <w:lang w:eastAsia="ru-RU"/>
        </w:rPr>
        <w:t>1.Колдаев В.Д. Основы алгоритмизации и программирования. Учебное пособие под редакцией проф. Л.Г. Гагариной (Профессиональное образование). – М.: ИД «ФОРУМ»: Инфра-М, 2022.</w:t>
      </w:r>
    </w:p>
    <w:p w14:paraId="38433254" w14:textId="77777777" w:rsidR="00A83E09" w:rsidRPr="00057D0C" w:rsidRDefault="00A83E09" w:rsidP="00A83E09">
      <w:pPr>
        <w:pStyle w:val="Default"/>
        <w:ind w:firstLine="708"/>
        <w:jc w:val="both"/>
      </w:pPr>
      <w:r w:rsidRPr="00057D0C">
        <w:t xml:space="preserve">2. Основы программирования. Методическое пособие. /сост. </w:t>
      </w:r>
      <w:proofErr w:type="spellStart"/>
      <w:r w:rsidRPr="00057D0C">
        <w:t>О.А.Шуляк</w:t>
      </w:r>
      <w:proofErr w:type="spellEnd"/>
      <w:r w:rsidRPr="00057D0C">
        <w:t xml:space="preserve">. М.: Флинта, 2021. </w:t>
      </w:r>
    </w:p>
    <w:p w14:paraId="04EE8EAB" w14:textId="77777777" w:rsidR="00A83E09" w:rsidRPr="00057D0C" w:rsidRDefault="00A83E09" w:rsidP="00A83E09">
      <w:pPr>
        <w:pStyle w:val="Default"/>
        <w:ind w:firstLine="708"/>
        <w:jc w:val="both"/>
      </w:pPr>
      <w:r w:rsidRPr="00057D0C">
        <w:t>3. Семакин И.Г., Шестаков А.П. Основы алгоритмизации и программирования. Практикум - ОИЦ «Академия», 2019.</w:t>
      </w:r>
    </w:p>
    <w:p w14:paraId="4EE3FAE8" w14:textId="63BC6AE8" w:rsidR="00A83E09" w:rsidRPr="00057D0C" w:rsidRDefault="002D2843" w:rsidP="00A83E09">
      <w:pPr>
        <w:pStyle w:val="Default"/>
        <w:ind w:firstLine="708"/>
      </w:pPr>
      <w:r w:rsidRPr="00057D0C">
        <w:t>Интернет-ресурсы</w:t>
      </w:r>
      <w:r w:rsidR="00A83E09" w:rsidRPr="00057D0C">
        <w:t>:</w:t>
      </w:r>
    </w:p>
    <w:p w14:paraId="1B1D6662" w14:textId="77777777" w:rsidR="00A83E09" w:rsidRPr="00057D0C" w:rsidRDefault="00A83E09" w:rsidP="00A83E09">
      <w:pPr>
        <w:pStyle w:val="Default"/>
        <w:ind w:firstLine="708"/>
        <w:rPr>
          <w:bCs/>
        </w:rPr>
      </w:pPr>
      <w:r w:rsidRPr="00057D0C">
        <w:rPr>
          <w:bCs/>
        </w:rPr>
        <w:t xml:space="preserve">1. </w:t>
      </w:r>
      <w:proofErr w:type="spellStart"/>
      <w:r w:rsidRPr="00057D0C">
        <w:rPr>
          <w:bCs/>
        </w:rPr>
        <w:t>GeekBrains</w:t>
      </w:r>
      <w:proofErr w:type="spellEnd"/>
      <w:r w:rsidRPr="00057D0C">
        <w:rPr>
          <w:bCs/>
        </w:rPr>
        <w:t xml:space="preserve"> - обучающий портал для программистов. [Электронный ресурс] – режим доступа: https://geekbrains.ru/ (2022)</w:t>
      </w:r>
    </w:p>
    <w:p w14:paraId="51ED77BF" w14:textId="13AD7D54" w:rsidR="00A83E09" w:rsidRDefault="00A83E09" w:rsidP="00A83E09">
      <w:pPr>
        <w:pStyle w:val="Default"/>
        <w:ind w:firstLine="708"/>
        <w:rPr>
          <w:bCs/>
        </w:rPr>
      </w:pPr>
      <w:r w:rsidRPr="00057D0C">
        <w:rPr>
          <w:bCs/>
        </w:rPr>
        <w:t>2. Электронно-библиотечная система. [Электронный ресурс] – режим доступа: http://znanium.com/ (2002-2022)</w:t>
      </w:r>
    </w:p>
    <w:p w14:paraId="01ADB731" w14:textId="005984B5" w:rsidR="00057D0C" w:rsidRDefault="00057D0C" w:rsidP="00A83E09">
      <w:pPr>
        <w:pStyle w:val="Default"/>
        <w:ind w:firstLine="708"/>
        <w:rPr>
          <w:bCs/>
        </w:rPr>
      </w:pPr>
    </w:p>
    <w:p w14:paraId="0544C630" w14:textId="3A73CCEA" w:rsidR="00057D0C" w:rsidRDefault="00057D0C" w:rsidP="00A83E09">
      <w:pPr>
        <w:pStyle w:val="Default"/>
        <w:ind w:firstLine="708"/>
        <w:rPr>
          <w:bCs/>
        </w:rPr>
      </w:pPr>
    </w:p>
    <w:p w14:paraId="0789006B" w14:textId="2DE1ABA4" w:rsidR="00057D0C" w:rsidRDefault="00057D0C" w:rsidP="00A83E09">
      <w:pPr>
        <w:pStyle w:val="Default"/>
        <w:ind w:firstLine="708"/>
        <w:rPr>
          <w:bCs/>
        </w:rPr>
      </w:pPr>
    </w:p>
    <w:p w14:paraId="458270D8" w14:textId="382FE623" w:rsidR="00057D0C" w:rsidRDefault="00057D0C" w:rsidP="00A83E09">
      <w:pPr>
        <w:pStyle w:val="Default"/>
        <w:ind w:firstLine="708"/>
        <w:rPr>
          <w:bCs/>
        </w:rPr>
      </w:pPr>
    </w:p>
    <w:p w14:paraId="209C9420" w14:textId="31EB4713" w:rsidR="00057D0C" w:rsidRDefault="00057D0C" w:rsidP="00A83E09">
      <w:pPr>
        <w:pStyle w:val="Default"/>
        <w:ind w:firstLine="708"/>
        <w:rPr>
          <w:bCs/>
        </w:rPr>
      </w:pPr>
    </w:p>
    <w:p w14:paraId="2A126744" w14:textId="1F105A7F" w:rsidR="00057D0C" w:rsidRDefault="00057D0C" w:rsidP="00A83E09">
      <w:pPr>
        <w:pStyle w:val="Default"/>
        <w:ind w:firstLine="708"/>
        <w:rPr>
          <w:bCs/>
        </w:rPr>
      </w:pPr>
    </w:p>
    <w:p w14:paraId="516C75DB" w14:textId="48F2237B" w:rsidR="00057D0C" w:rsidRDefault="00057D0C" w:rsidP="00A83E09">
      <w:pPr>
        <w:pStyle w:val="Default"/>
        <w:ind w:firstLine="708"/>
        <w:rPr>
          <w:bCs/>
        </w:rPr>
      </w:pPr>
    </w:p>
    <w:p w14:paraId="0C48061F" w14:textId="421F7DF9" w:rsidR="00057D0C" w:rsidRDefault="00057D0C" w:rsidP="00A83E09">
      <w:pPr>
        <w:pStyle w:val="Default"/>
        <w:ind w:firstLine="708"/>
        <w:rPr>
          <w:bCs/>
        </w:rPr>
      </w:pPr>
    </w:p>
    <w:p w14:paraId="4D308176" w14:textId="77777777" w:rsidR="00057D0C" w:rsidRPr="00057D0C" w:rsidRDefault="00057D0C" w:rsidP="00A83E09">
      <w:pPr>
        <w:pStyle w:val="Default"/>
        <w:ind w:firstLine="708"/>
        <w:rPr>
          <w:bCs/>
        </w:rPr>
      </w:pPr>
    </w:p>
    <w:p w14:paraId="5B781FC4" w14:textId="2CE2CBB4" w:rsidR="0026595E" w:rsidRPr="00057D0C" w:rsidRDefault="0026595E" w:rsidP="00057D0C">
      <w:pPr>
        <w:shd w:val="clear" w:color="auto" w:fill="FFFFFF"/>
        <w:spacing w:before="470"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678E07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C064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14:paraId="189A98BD" w14:textId="77777777" w:rsidTr="003F3138">
        <w:tc>
          <w:tcPr>
            <w:tcW w:w="2785" w:type="dxa"/>
          </w:tcPr>
          <w:p w14:paraId="2CE15645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5BB7707A" w14:textId="77777777"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2762E93D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14:paraId="6AE6DCDA" w14:textId="77777777" w:rsidTr="00C30AF7">
        <w:tc>
          <w:tcPr>
            <w:tcW w:w="10137" w:type="dxa"/>
            <w:gridSpan w:val="3"/>
          </w:tcPr>
          <w:p w14:paraId="7DE23A63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975899" w:rsidRPr="00F24E24" w14:paraId="1B44CF81" w14:textId="77777777" w:rsidTr="003F3138">
        <w:tc>
          <w:tcPr>
            <w:tcW w:w="2785" w:type="dxa"/>
          </w:tcPr>
          <w:p w14:paraId="35B37ED2" w14:textId="59C74C44" w:rsidR="00975899" w:rsidRPr="00077165" w:rsidRDefault="00975899" w:rsidP="00975899">
            <w:pPr>
              <w:pStyle w:val="Default"/>
              <w:rPr>
                <w:color w:val="FF0000"/>
              </w:rPr>
            </w:pPr>
            <w:r>
              <w:t>- разрабатывать алгоритмы для конкретных задач</w:t>
            </w:r>
          </w:p>
        </w:tc>
        <w:tc>
          <w:tcPr>
            <w:tcW w:w="3223" w:type="dxa"/>
            <w:vMerge w:val="restart"/>
          </w:tcPr>
          <w:p w14:paraId="598E03C7" w14:textId="77777777" w:rsidR="00975899" w:rsidRPr="00077165" w:rsidRDefault="00975899" w:rsidP="00975899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833C4A2" w14:textId="77777777" w:rsidR="00975899" w:rsidRPr="00077165" w:rsidRDefault="00975899" w:rsidP="00975899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350B3E70" w14:textId="77777777" w:rsidR="00975899" w:rsidRPr="00077165" w:rsidRDefault="00975899" w:rsidP="00975899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B672263" w14:textId="77777777" w:rsidR="00975899" w:rsidRPr="00077165" w:rsidRDefault="00975899" w:rsidP="00975899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08BD247F" w14:textId="0E9EDF53" w:rsidR="00975899" w:rsidRPr="00077165" w:rsidRDefault="00975899" w:rsidP="00975899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77165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</w:t>
            </w:r>
          </w:p>
        </w:tc>
        <w:tc>
          <w:tcPr>
            <w:tcW w:w="4129" w:type="dxa"/>
          </w:tcPr>
          <w:p w14:paraId="4E9AD43F" w14:textId="50A1B593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24CD45BD" w14:textId="64212F44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71F916C2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14:paraId="76A10B8B" w14:textId="7BEB0C08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975899" w:rsidRPr="00F24E24" w14:paraId="3D685EFC" w14:textId="77777777" w:rsidTr="00F201F1">
        <w:tc>
          <w:tcPr>
            <w:tcW w:w="2785" w:type="dxa"/>
          </w:tcPr>
          <w:p w14:paraId="39D95304" w14:textId="4F7C5637" w:rsidR="00975899" w:rsidRPr="00077165" w:rsidRDefault="00975899" w:rsidP="00975899">
            <w:pPr>
              <w:pStyle w:val="Default"/>
              <w:rPr>
                <w:color w:val="FF0000"/>
              </w:rPr>
            </w:pPr>
            <w:bookmarkStart w:id="24" w:name="_Hlk477810892"/>
            <w:r>
              <w:t>- использовать программы для графического отображения алгоритмов</w:t>
            </w:r>
          </w:p>
        </w:tc>
        <w:tc>
          <w:tcPr>
            <w:tcW w:w="3223" w:type="dxa"/>
            <w:vMerge/>
            <w:vAlign w:val="center"/>
          </w:tcPr>
          <w:p w14:paraId="6152A169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0045C30" w14:textId="5C4B5B3E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Наблюдение за выполнением практических заданий № 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3-5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725196F8" w14:textId="409EC80C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Оценка выполнения практических заданий № </w:t>
            </w:r>
            <w:r w:rsidR="00902D87">
              <w:rPr>
                <w:rFonts w:eastAsia="Times New Roman"/>
                <w:color w:val="000000"/>
                <w:sz w:val="24"/>
                <w:szCs w:val="28"/>
                <w:lang w:val="en-US" w:eastAsia="en-US"/>
              </w:rPr>
              <w:t>3-5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2E779A54" w14:textId="77777777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975899" w:rsidRPr="00F24E24" w14:paraId="758FCC2E" w14:textId="77777777" w:rsidTr="00F201F1">
        <w:tc>
          <w:tcPr>
            <w:tcW w:w="2785" w:type="dxa"/>
          </w:tcPr>
          <w:p w14:paraId="6810B48C" w14:textId="54325630" w:rsidR="00975899" w:rsidRPr="00077165" w:rsidRDefault="00975899" w:rsidP="00975899">
            <w:pPr>
              <w:pStyle w:val="Default"/>
              <w:rPr>
                <w:color w:val="FF0000"/>
              </w:rPr>
            </w:pPr>
            <w:r>
              <w:t xml:space="preserve">- определять сложность работы алгоритмов </w:t>
            </w:r>
          </w:p>
        </w:tc>
        <w:tc>
          <w:tcPr>
            <w:tcW w:w="3223" w:type="dxa"/>
            <w:vMerge/>
            <w:vAlign w:val="center"/>
          </w:tcPr>
          <w:p w14:paraId="63EB583E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A214169" w14:textId="5BE9E2B9" w:rsidR="00975899" w:rsidRPr="00902D87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Наблюдение за выполнением практических заданий № 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1-5</w:t>
            </w:r>
          </w:p>
          <w:p w14:paraId="58D7280B" w14:textId="64D2B670" w:rsidR="00975899" w:rsidRPr="00902D87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Оценка выполнения практических заданий № </w:t>
            </w:r>
            <w:r w:rsidR="00902D87">
              <w:rPr>
                <w:rFonts w:eastAsia="Times New Roman"/>
                <w:color w:val="000000"/>
                <w:sz w:val="24"/>
                <w:szCs w:val="28"/>
                <w:lang w:val="en-US" w:eastAsia="en-US"/>
              </w:rPr>
              <w:t>1-5</w:t>
            </w:r>
          </w:p>
          <w:p w14:paraId="1A1A1477" w14:textId="77777777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975899" w:rsidRPr="00F24E24" w14:paraId="18AD91B3" w14:textId="77777777" w:rsidTr="00F201F1">
        <w:tc>
          <w:tcPr>
            <w:tcW w:w="2785" w:type="dxa"/>
          </w:tcPr>
          <w:p w14:paraId="51281219" w14:textId="77777777" w:rsidR="00975899" w:rsidRDefault="00975899" w:rsidP="00975899">
            <w:pPr>
              <w:pStyle w:val="Default"/>
            </w:pPr>
            <w:r>
              <w:t>- работать в среде программирования</w:t>
            </w:r>
          </w:p>
          <w:p w14:paraId="0DFC02D5" w14:textId="77777777" w:rsidR="00975899" w:rsidRPr="00077165" w:rsidRDefault="00975899" w:rsidP="00975899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  <w:vAlign w:val="center"/>
          </w:tcPr>
          <w:p w14:paraId="18055197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6645CEC" w14:textId="565D0A0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Наблюдение за выполнением практических заданий </w:t>
            </w:r>
            <w:proofErr w:type="gramStart"/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</w:t>
            </w:r>
            <w:r w:rsid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734D7E8E" w14:textId="2B51EEF1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7EFD0FF5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14:paraId="71605BC5" w14:textId="4D5A2C4E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bookmarkEnd w:id="24"/>
      <w:tr w:rsidR="00975899" w:rsidRPr="00F24E24" w14:paraId="513CFB07" w14:textId="77777777" w:rsidTr="00F201F1">
        <w:tc>
          <w:tcPr>
            <w:tcW w:w="2785" w:type="dxa"/>
          </w:tcPr>
          <w:p w14:paraId="55BB40B1" w14:textId="390A464C" w:rsidR="00975899" w:rsidRPr="00077165" w:rsidRDefault="00975899" w:rsidP="00975899">
            <w:pPr>
              <w:pStyle w:val="Default"/>
              <w:rPr>
                <w:color w:val="FF0000"/>
              </w:rPr>
            </w:pPr>
            <w:r>
              <w:t>- реализовывать построенные алгоритмы в виде программ на конкретном языке программирования</w:t>
            </w:r>
          </w:p>
        </w:tc>
        <w:tc>
          <w:tcPr>
            <w:tcW w:w="3223" w:type="dxa"/>
            <w:vMerge/>
            <w:vAlign w:val="center"/>
          </w:tcPr>
          <w:p w14:paraId="0BAD96C7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3EFF581" w14:textId="145FE222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Наблюдение за выполнением практических заданий № 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47AA1CD2" w14:textId="6EB8285D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Оценка выполнения практических заданий № 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64207EA7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14:paraId="3E795EF7" w14:textId="4DA7A8C1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975899" w:rsidRPr="00F24E24" w14:paraId="12D0DE4C" w14:textId="77777777" w:rsidTr="00F201F1">
        <w:tc>
          <w:tcPr>
            <w:tcW w:w="2785" w:type="dxa"/>
          </w:tcPr>
          <w:p w14:paraId="3401D705" w14:textId="77777777" w:rsidR="00975899" w:rsidRDefault="00975899" w:rsidP="00975899">
            <w:pPr>
              <w:pStyle w:val="Default"/>
            </w:pPr>
            <w:r>
              <w:t>- оформлять код программы в соответствии со стандартом кодирования</w:t>
            </w:r>
          </w:p>
          <w:p w14:paraId="12F1FCF9" w14:textId="77777777" w:rsidR="00975899" w:rsidRPr="00077165" w:rsidRDefault="00975899" w:rsidP="00975899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  <w:vAlign w:val="center"/>
          </w:tcPr>
          <w:p w14:paraId="6882A656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CA0723A" w14:textId="0A23A481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024AC9E8" w14:textId="74DD70ED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0A306A8E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14:paraId="16108527" w14:textId="7E746F93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975899" w:rsidRPr="00F24E24" w14:paraId="7C962C8A" w14:textId="77777777" w:rsidTr="00F201F1">
        <w:tc>
          <w:tcPr>
            <w:tcW w:w="2785" w:type="dxa"/>
          </w:tcPr>
          <w:p w14:paraId="53E94EC1" w14:textId="77777777" w:rsidR="00975899" w:rsidRDefault="00975899" w:rsidP="00975899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проверку, отладку кода программы</w:t>
            </w:r>
          </w:p>
          <w:p w14:paraId="20DFB505" w14:textId="77777777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130575C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359C389" w14:textId="490BAD1B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25AF10C0" w14:textId="70CA696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lastRenderedPageBreak/>
              <w:t>Оценка выполнения практических заданий № 1-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48224F25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14:paraId="12A5C57E" w14:textId="67431D86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975899" w:rsidRPr="00F24E24" w14:paraId="06E5771E" w14:textId="77777777" w:rsidTr="00F201F1">
        <w:tc>
          <w:tcPr>
            <w:tcW w:w="2785" w:type="dxa"/>
          </w:tcPr>
          <w:p w14:paraId="14D08AC7" w14:textId="4D8F1C5D" w:rsidR="00975899" w:rsidRDefault="00975899" w:rsidP="00902D87">
            <w:pPr>
              <w:tabs>
                <w:tab w:val="left" w:pos="916"/>
                <w:tab w:val="left" w:pos="1832"/>
                <w:tab w:val="left" w:pos="258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применять </w:t>
            </w:r>
            <w:r w:rsidR="00902D87">
              <w:rPr>
                <w:sz w:val="24"/>
                <w:szCs w:val="24"/>
                <w:lang w:eastAsia="en-US"/>
              </w:rPr>
              <w:t>базовые е</w:t>
            </w:r>
            <w:r>
              <w:rPr>
                <w:sz w:val="24"/>
                <w:szCs w:val="24"/>
                <w:lang w:eastAsia="en-US"/>
              </w:rPr>
              <w:t xml:space="preserve"> конструкции изучаемых языков программирования</w:t>
            </w:r>
          </w:p>
          <w:p w14:paraId="7AD09416" w14:textId="77777777" w:rsidR="00975899" w:rsidRPr="00077165" w:rsidRDefault="00975899" w:rsidP="00975899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ECE0BA0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FAAE334" w14:textId="512EB6B0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29DAFD4F" w14:textId="64689A3B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51349B1C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14:paraId="0098F46C" w14:textId="6A2F7216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975899" w:rsidRPr="00F24E24" w14:paraId="3D31DE61" w14:textId="77777777" w:rsidTr="00F201F1">
        <w:tc>
          <w:tcPr>
            <w:tcW w:w="2785" w:type="dxa"/>
          </w:tcPr>
          <w:p w14:paraId="2C176237" w14:textId="4E289F8E" w:rsidR="00975899" w:rsidRPr="00077165" w:rsidRDefault="00975899" w:rsidP="00975899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использовать стандартные типы данных</w:t>
            </w:r>
          </w:p>
        </w:tc>
        <w:tc>
          <w:tcPr>
            <w:tcW w:w="3223" w:type="dxa"/>
            <w:vMerge/>
            <w:vAlign w:val="center"/>
          </w:tcPr>
          <w:p w14:paraId="181F97D0" w14:textId="77777777" w:rsidR="00975899" w:rsidRPr="00E71F6F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1FEEECD" w14:textId="3F3C96A8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="00902D87"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2C1BE9F8" w14:textId="7DCBA6FC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="00902D87" w:rsidRPr="009C6FA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14:paraId="45EB8B1D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14:paraId="59917B3E" w14:textId="7844B4F8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975899" w:rsidRPr="00B278A6" w14:paraId="4287F3DE" w14:textId="77777777" w:rsidTr="00F201F1">
        <w:tc>
          <w:tcPr>
            <w:tcW w:w="2785" w:type="dxa"/>
          </w:tcPr>
          <w:p w14:paraId="3D2CF572" w14:textId="5E8B8C26" w:rsidR="00975899" w:rsidRPr="00B278A6" w:rsidRDefault="00975899" w:rsidP="0097589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Знания:</w:t>
            </w:r>
          </w:p>
        </w:tc>
        <w:tc>
          <w:tcPr>
            <w:tcW w:w="3223" w:type="dxa"/>
            <w:vMerge/>
            <w:vAlign w:val="center"/>
          </w:tcPr>
          <w:p w14:paraId="00D0F7D3" w14:textId="77777777" w:rsidR="00975899" w:rsidRPr="00B278A6" w:rsidRDefault="00975899" w:rsidP="0097589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BC01239" w14:textId="77777777" w:rsidR="00975899" w:rsidRPr="00077165" w:rsidRDefault="00975899" w:rsidP="00975899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975899" w:rsidRPr="00F24E24" w14:paraId="65358D93" w14:textId="77777777" w:rsidTr="00F201F1">
        <w:tc>
          <w:tcPr>
            <w:tcW w:w="2785" w:type="dxa"/>
          </w:tcPr>
          <w:p w14:paraId="74A364E3" w14:textId="6A7ED36F" w:rsidR="00975899" w:rsidRPr="00077165" w:rsidRDefault="00975899" w:rsidP="00975899">
            <w:pPr>
              <w:pStyle w:val="Default"/>
              <w:rPr>
                <w:rFonts w:eastAsia="Times New Roman"/>
                <w:color w:val="FF0000"/>
              </w:rPr>
            </w:pPr>
            <w:r>
              <w:t>- понятие алгоритмизации, свойства алгоритмов, общие принципы построения алгоритмов, основные алгоритмические конструкции</w:t>
            </w:r>
          </w:p>
        </w:tc>
        <w:tc>
          <w:tcPr>
            <w:tcW w:w="3223" w:type="dxa"/>
            <w:vMerge/>
            <w:vAlign w:val="center"/>
          </w:tcPr>
          <w:p w14:paraId="3B623F1E" w14:textId="77777777" w:rsidR="00975899" w:rsidRPr="00CA5078" w:rsidRDefault="00975899" w:rsidP="00975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05F860FB" w14:textId="72F2FA71" w:rsidR="00975899" w:rsidRPr="00902D87" w:rsidRDefault="00975899" w:rsidP="009758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отчетов по выполнению практических работ № 1-</w:t>
            </w:r>
            <w:r w:rsidR="00902D87" w:rsidRPr="00902D87">
              <w:rPr>
                <w:sz w:val="24"/>
                <w:szCs w:val="24"/>
                <w:lang w:eastAsia="en-US"/>
              </w:rPr>
              <w:t>15</w:t>
            </w:r>
          </w:p>
          <w:p w14:paraId="2C521D2A" w14:textId="24AD23C6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Экзамен</w:t>
            </w:r>
          </w:p>
        </w:tc>
      </w:tr>
      <w:tr w:rsidR="00975899" w:rsidRPr="00F24E24" w14:paraId="452661F7" w14:textId="77777777" w:rsidTr="00F201F1">
        <w:tc>
          <w:tcPr>
            <w:tcW w:w="2785" w:type="dxa"/>
          </w:tcPr>
          <w:p w14:paraId="52853EE1" w14:textId="02846160" w:rsidR="00975899" w:rsidRPr="00077165" w:rsidRDefault="00975899" w:rsidP="00975899">
            <w:pPr>
              <w:pStyle w:val="Default"/>
              <w:rPr>
                <w:rFonts w:eastAsia="Times New Roman"/>
                <w:color w:val="FF0000"/>
              </w:rPr>
            </w:pPr>
            <w:r>
              <w:t>- эволюцию языков программирования, их классификацию, понятие системы программирования</w:t>
            </w:r>
          </w:p>
        </w:tc>
        <w:tc>
          <w:tcPr>
            <w:tcW w:w="3223" w:type="dxa"/>
            <w:vMerge/>
            <w:vAlign w:val="center"/>
          </w:tcPr>
          <w:p w14:paraId="5CCA2EF4" w14:textId="77777777" w:rsidR="00975899" w:rsidRDefault="00975899" w:rsidP="0097589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3783216" w14:textId="0DDC5435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Опрос по теме 2.1</w:t>
            </w:r>
          </w:p>
        </w:tc>
      </w:tr>
      <w:tr w:rsidR="00975899" w:rsidRPr="00F24E24" w14:paraId="3B2BF272" w14:textId="77777777" w:rsidTr="00F201F1">
        <w:tc>
          <w:tcPr>
            <w:tcW w:w="2785" w:type="dxa"/>
          </w:tcPr>
          <w:p w14:paraId="6C8910C0" w14:textId="3D94767B" w:rsidR="00975899" w:rsidRPr="00077165" w:rsidRDefault="00975899" w:rsidP="00975899">
            <w:pPr>
              <w:pStyle w:val="Default"/>
              <w:rPr>
                <w:rFonts w:eastAsia="Times New Roman"/>
                <w:color w:val="FF0000"/>
              </w:rPr>
            </w:pPr>
            <w:r>
              <w:t>- основные элементы языка, структуру программы, операторы и операции, управляющие структуры, структуры данных, файлы, классы памяти</w:t>
            </w:r>
          </w:p>
        </w:tc>
        <w:tc>
          <w:tcPr>
            <w:tcW w:w="3223" w:type="dxa"/>
            <w:vMerge/>
            <w:vAlign w:val="center"/>
          </w:tcPr>
          <w:p w14:paraId="615495A7" w14:textId="77777777" w:rsidR="00975899" w:rsidRPr="00CA5078" w:rsidRDefault="00975899" w:rsidP="00975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7DFBFBC" w14:textId="42475355" w:rsidR="00975899" w:rsidRPr="00902D87" w:rsidRDefault="00975899" w:rsidP="009758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отчетов по выполнению практических работ № 1-</w:t>
            </w:r>
            <w:r w:rsidR="00902D87" w:rsidRPr="00902D87">
              <w:rPr>
                <w:sz w:val="24"/>
                <w:szCs w:val="24"/>
                <w:lang w:eastAsia="en-US"/>
              </w:rPr>
              <w:t>15</w:t>
            </w:r>
          </w:p>
          <w:p w14:paraId="1FE8A5C3" w14:textId="7DCB53B4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Экзамен</w:t>
            </w:r>
          </w:p>
        </w:tc>
      </w:tr>
      <w:tr w:rsidR="00975899" w:rsidRPr="00F24E24" w14:paraId="1A33089D" w14:textId="77777777" w:rsidTr="00F201F1">
        <w:tc>
          <w:tcPr>
            <w:tcW w:w="2785" w:type="dxa"/>
          </w:tcPr>
          <w:p w14:paraId="2000D9A1" w14:textId="349BA3A0" w:rsidR="00975899" w:rsidRPr="00077165" w:rsidRDefault="00975899" w:rsidP="00975899">
            <w:pPr>
              <w:pStyle w:val="Default"/>
              <w:rPr>
                <w:rFonts w:eastAsia="Times New Roman"/>
                <w:color w:val="FF0000"/>
              </w:rPr>
            </w:pPr>
            <w:r>
              <w:t>- подпрограммы, составление библиотек подпрограмм</w:t>
            </w:r>
          </w:p>
        </w:tc>
        <w:tc>
          <w:tcPr>
            <w:tcW w:w="3223" w:type="dxa"/>
            <w:vMerge/>
            <w:vAlign w:val="center"/>
          </w:tcPr>
          <w:p w14:paraId="5BA9C3A3" w14:textId="77777777" w:rsidR="00975899" w:rsidRPr="00CA5078" w:rsidRDefault="00975899" w:rsidP="00975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51E1075E" w14:textId="151EE8B0" w:rsidR="00975899" w:rsidRPr="00902D87" w:rsidRDefault="00975899" w:rsidP="009758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отчетов по выполнению практических работ № </w:t>
            </w:r>
            <w:r w:rsidR="00902D87" w:rsidRPr="00902D87">
              <w:rPr>
                <w:sz w:val="24"/>
                <w:szCs w:val="24"/>
                <w:lang w:eastAsia="en-US"/>
              </w:rPr>
              <w:t>10-15</w:t>
            </w:r>
          </w:p>
          <w:p w14:paraId="4CFCD2E2" w14:textId="77777777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75899" w:rsidRPr="00F24E24" w14:paraId="264BBB4B" w14:textId="77777777" w:rsidTr="00F201F1">
        <w:tc>
          <w:tcPr>
            <w:tcW w:w="2785" w:type="dxa"/>
          </w:tcPr>
          <w:p w14:paraId="32DE20B7" w14:textId="18B3A90F" w:rsidR="00975899" w:rsidRPr="00077165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объектно-ориентированную модель программирования, основные принципы объектно-ориентированного программирования на примере </w:t>
            </w:r>
            <w:r>
              <w:rPr>
                <w:sz w:val="24"/>
                <w:szCs w:val="24"/>
                <w:lang w:eastAsia="en-US"/>
              </w:rPr>
              <w:lastRenderedPageBreak/>
              <w:t>алгоритмического языка: понятие классов и объектов, их свойств и методов, инкапсуляции и полиморфизма, наследования и переопределения</w:t>
            </w:r>
          </w:p>
        </w:tc>
        <w:tc>
          <w:tcPr>
            <w:tcW w:w="3223" w:type="dxa"/>
            <w:vMerge/>
            <w:vAlign w:val="center"/>
          </w:tcPr>
          <w:p w14:paraId="0E99D05E" w14:textId="77777777" w:rsidR="00975899" w:rsidRPr="00CA5078" w:rsidRDefault="00975899" w:rsidP="00975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DDB6F5B" w14:textId="23BC8E82" w:rsidR="00975899" w:rsidRPr="00902D87" w:rsidRDefault="00975899" w:rsidP="0097589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отчетов по выполнению практических работ № </w:t>
            </w:r>
            <w:r w:rsidR="00902D87" w:rsidRPr="00902D87">
              <w:rPr>
                <w:sz w:val="24"/>
                <w:szCs w:val="24"/>
                <w:lang w:eastAsia="en-US"/>
              </w:rPr>
              <w:t>1-15</w:t>
            </w:r>
          </w:p>
        </w:tc>
      </w:tr>
      <w:tr w:rsidR="00830697" w:rsidRPr="00830697" w14:paraId="6CB275A9" w14:textId="77777777" w:rsidTr="003F3138">
        <w:tc>
          <w:tcPr>
            <w:tcW w:w="2785" w:type="dxa"/>
          </w:tcPr>
          <w:p w14:paraId="425CFFCB" w14:textId="77777777" w:rsidR="003F3138" w:rsidRPr="00830697" w:rsidRDefault="003F3138" w:rsidP="00CA5078">
            <w:pPr>
              <w:rPr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- этапы решения задачи на компьютере</w:t>
            </w:r>
          </w:p>
          <w:p w14:paraId="04CDD688" w14:textId="77777777" w:rsidR="003F3138" w:rsidRPr="00830697" w:rsidRDefault="003F3138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7ABD354" w14:textId="77777777" w:rsidR="003F3138" w:rsidRPr="00830697" w:rsidRDefault="003F3138" w:rsidP="00B278A6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5D738FF" w14:textId="77777777" w:rsidR="003F3138" w:rsidRPr="00830697" w:rsidRDefault="003F3138" w:rsidP="00B278A6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Опрос по теме 2.15</w:t>
            </w:r>
          </w:p>
        </w:tc>
      </w:tr>
      <w:tr w:rsidR="00830697" w:rsidRPr="00830697" w14:paraId="4D12E5F7" w14:textId="77777777" w:rsidTr="003F3138">
        <w:tc>
          <w:tcPr>
            <w:tcW w:w="2785" w:type="dxa"/>
          </w:tcPr>
          <w:p w14:paraId="1558CB3C" w14:textId="77777777" w:rsidR="003F3138" w:rsidRPr="00830697" w:rsidRDefault="003F3138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- типы данных</w:t>
            </w:r>
          </w:p>
        </w:tc>
        <w:tc>
          <w:tcPr>
            <w:tcW w:w="3223" w:type="dxa"/>
            <w:vMerge/>
          </w:tcPr>
          <w:p w14:paraId="0A797393" w14:textId="77777777" w:rsidR="003F3138" w:rsidRPr="00830697" w:rsidRDefault="003F3138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0537969" w14:textId="73819C55" w:rsidR="003F3138" w:rsidRPr="00902D87" w:rsidRDefault="003F3138" w:rsidP="001D293A">
            <w:pPr>
              <w:jc w:val="both"/>
              <w:rPr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Оценка отчетов по выполнению практических работ № 3-</w:t>
            </w:r>
            <w:r w:rsidR="00902D87" w:rsidRPr="00902D87">
              <w:rPr>
                <w:sz w:val="24"/>
                <w:szCs w:val="24"/>
              </w:rPr>
              <w:t>12</w:t>
            </w:r>
          </w:p>
          <w:p w14:paraId="4D659506" w14:textId="77777777" w:rsidR="003F3138" w:rsidRPr="00830697" w:rsidRDefault="003F3138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830697" w:rsidRPr="00830697" w14:paraId="75D93275" w14:textId="77777777" w:rsidTr="003F3138">
        <w:tc>
          <w:tcPr>
            <w:tcW w:w="2785" w:type="dxa"/>
          </w:tcPr>
          <w:p w14:paraId="690D05F3" w14:textId="77777777" w:rsidR="003F3138" w:rsidRPr="00830697" w:rsidRDefault="003F3138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- базовые конструкции изучаемых языков программирования</w:t>
            </w:r>
          </w:p>
        </w:tc>
        <w:tc>
          <w:tcPr>
            <w:tcW w:w="3223" w:type="dxa"/>
            <w:vMerge/>
          </w:tcPr>
          <w:p w14:paraId="33AA3796" w14:textId="77777777" w:rsidR="003F3138" w:rsidRPr="00830697" w:rsidRDefault="003F3138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24233615" w14:textId="03C2CEB3" w:rsidR="003F3138" w:rsidRPr="00902D87" w:rsidRDefault="003F3138" w:rsidP="001D293A">
            <w:pPr>
              <w:jc w:val="both"/>
              <w:rPr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Оценка отчетов по выполнению практических работ № 3-</w:t>
            </w:r>
            <w:r w:rsidR="00902D87" w:rsidRPr="00902D87">
              <w:rPr>
                <w:sz w:val="24"/>
                <w:szCs w:val="24"/>
              </w:rPr>
              <w:t>12</w:t>
            </w:r>
          </w:p>
          <w:p w14:paraId="75DE8D21" w14:textId="77777777" w:rsidR="003F3138" w:rsidRPr="00830697" w:rsidRDefault="003F3138" w:rsidP="001D293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830697" w:rsidRPr="00830697" w14:paraId="3ED94D63" w14:textId="77777777" w:rsidTr="003F3138">
        <w:trPr>
          <w:trHeight w:val="701"/>
        </w:trPr>
        <w:tc>
          <w:tcPr>
            <w:tcW w:w="2785" w:type="dxa"/>
          </w:tcPr>
          <w:p w14:paraId="28719BEE" w14:textId="77777777" w:rsidR="003F3138" w:rsidRPr="00830697" w:rsidRDefault="003F3138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- принципы структурного и модульного программирования</w:t>
            </w:r>
          </w:p>
        </w:tc>
        <w:tc>
          <w:tcPr>
            <w:tcW w:w="3223" w:type="dxa"/>
            <w:vMerge/>
          </w:tcPr>
          <w:p w14:paraId="2977C2D1" w14:textId="77777777" w:rsidR="003F3138" w:rsidRPr="00830697" w:rsidRDefault="003F3138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2799F18" w14:textId="77777777" w:rsidR="003F3138" w:rsidRPr="00830697" w:rsidRDefault="003F3138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Опрос по темам 3.1-3.2</w:t>
            </w:r>
          </w:p>
        </w:tc>
      </w:tr>
    </w:tbl>
    <w:p w14:paraId="317A9792" w14:textId="68184F5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1938C3A" w14:textId="61076EF4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4775887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18BFA26" w14:textId="77777777"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pPr w:leftFromText="180" w:rightFromText="180" w:vertAnchor="text" w:horzAnchor="margin" w:tblpY="503"/>
        <w:tblW w:w="14749" w:type="dxa"/>
        <w:tblLook w:val="04A0" w:firstRow="1" w:lastRow="0" w:firstColumn="1" w:lastColumn="0" w:noHBand="0" w:noVBand="1"/>
      </w:tblPr>
      <w:tblGrid>
        <w:gridCol w:w="3539"/>
        <w:gridCol w:w="4678"/>
        <w:gridCol w:w="1984"/>
        <w:gridCol w:w="1985"/>
        <w:gridCol w:w="2563"/>
      </w:tblGrid>
      <w:tr w:rsidR="00A641F1" w:rsidRPr="00E81C1B" w14:paraId="3C445F02" w14:textId="77777777" w:rsidTr="00057D0C">
        <w:trPr>
          <w:trHeight w:val="652"/>
        </w:trPr>
        <w:tc>
          <w:tcPr>
            <w:tcW w:w="3539" w:type="dxa"/>
          </w:tcPr>
          <w:p w14:paraId="5D5027E5" w14:textId="77777777" w:rsidR="00A641F1" w:rsidRPr="00FF4640" w:rsidRDefault="00A641F1" w:rsidP="00A641F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FF4640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</w:tcPr>
          <w:p w14:paraId="6717702E" w14:textId="77777777" w:rsidR="00A641F1" w:rsidRPr="00E81C1B" w:rsidRDefault="00A641F1" w:rsidP="00A641F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1984" w:type="dxa"/>
          </w:tcPr>
          <w:p w14:paraId="09377572" w14:textId="77777777" w:rsidR="00A641F1" w:rsidRPr="00E81C1B" w:rsidRDefault="00A641F1" w:rsidP="00A641F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1985" w:type="dxa"/>
          </w:tcPr>
          <w:p w14:paraId="2FA15CFF" w14:textId="77777777" w:rsidR="00A641F1" w:rsidRPr="00E81C1B" w:rsidRDefault="00A641F1" w:rsidP="00A641F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563" w:type="dxa"/>
          </w:tcPr>
          <w:p w14:paraId="5C798085" w14:textId="77777777" w:rsidR="00A641F1" w:rsidRPr="00E81C1B" w:rsidRDefault="00A641F1" w:rsidP="00A641F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A641F1" w:rsidRPr="00E81C1B" w14:paraId="0822C202" w14:textId="77777777" w:rsidTr="00057D0C">
        <w:tc>
          <w:tcPr>
            <w:tcW w:w="3539" w:type="dxa"/>
          </w:tcPr>
          <w:p w14:paraId="25FDB0C3" w14:textId="77777777" w:rsidR="00A641F1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D71F7">
              <w:rPr>
                <w:rFonts w:eastAsia="Arial Unicode MS"/>
                <w:b/>
                <w:sz w:val="24"/>
                <w:szCs w:val="24"/>
              </w:rPr>
              <w:t>ЛР4</w:t>
            </w:r>
            <w:r>
              <w:rPr>
                <w:rFonts w:eastAsia="Arial Unicode MS"/>
                <w:sz w:val="24"/>
                <w:szCs w:val="24"/>
              </w:rPr>
              <w:t xml:space="preserve">. </w:t>
            </w:r>
            <w:r w:rsidRPr="00FF4640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</w:t>
            </w:r>
            <w:r>
              <w:rPr>
                <w:rFonts w:eastAsia="Arial Unicode MS"/>
                <w:sz w:val="24"/>
                <w:szCs w:val="24"/>
              </w:rPr>
              <w:t>тивного «цифрового следа»</w:t>
            </w:r>
            <w:r>
              <w:rPr>
                <w:rFonts w:eastAsia="Arial Unicode MS"/>
                <w:sz w:val="24"/>
                <w:szCs w:val="24"/>
              </w:rPr>
              <w:tab/>
            </w:r>
          </w:p>
          <w:p w14:paraId="1072E4F0" w14:textId="77777777" w:rsidR="00A641F1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ab/>
            </w:r>
            <w:r>
              <w:rPr>
                <w:rFonts w:eastAsia="Arial Unicode MS"/>
                <w:sz w:val="24"/>
                <w:szCs w:val="24"/>
              </w:rPr>
              <w:tab/>
            </w:r>
          </w:p>
          <w:p w14:paraId="22C5723A" w14:textId="77777777" w:rsidR="00A641F1" w:rsidRPr="008B7CAB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D71F7">
              <w:rPr>
                <w:rFonts w:eastAsia="Arial Unicode MS"/>
                <w:b/>
                <w:sz w:val="24"/>
                <w:szCs w:val="24"/>
              </w:rPr>
              <w:t>ЛР 10</w:t>
            </w:r>
            <w:r w:rsidRPr="008B7CAB">
              <w:rPr>
                <w:rFonts w:eastAsia="Arial Unicode MS"/>
                <w:sz w:val="24"/>
                <w:szCs w:val="24"/>
              </w:rPr>
              <w:t xml:space="preserve">. </w:t>
            </w:r>
            <w:r w:rsidRPr="00FF4640">
              <w:rPr>
                <w:rFonts w:eastAsia="Arial Unicode MS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</w:p>
          <w:p w14:paraId="0BBBE6E7" w14:textId="1148DF01" w:rsidR="00A641F1" w:rsidRPr="008B7CAB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D71F7">
              <w:rPr>
                <w:rFonts w:eastAsia="Arial Unicode MS"/>
                <w:b/>
                <w:sz w:val="24"/>
                <w:szCs w:val="24"/>
              </w:rPr>
              <w:t>ЛР 17.</w:t>
            </w:r>
            <w:r w:rsidRPr="008B7CAB">
              <w:rPr>
                <w:rFonts w:eastAsia="Arial Unicode MS"/>
                <w:sz w:val="24"/>
                <w:szCs w:val="24"/>
              </w:rPr>
              <w:t xml:space="preserve"> </w:t>
            </w:r>
            <w:r w:rsidRPr="00FF4640">
              <w:rPr>
                <w:rFonts w:eastAsia="Arial Unicode MS"/>
                <w:sz w:val="24"/>
                <w:szCs w:val="24"/>
              </w:rPr>
              <w:t>Осуществляющий защиту информации в информационно-телекоммуникационных системах и сетях с использованием программных и программно-аппаратных, в том числе криптографических средств защиты</w:t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14:paraId="4295D880" w14:textId="77777777" w:rsidR="00A641F1" w:rsidRPr="001B7D6A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bCs/>
                <w:sz w:val="24"/>
                <w:szCs w:val="24"/>
              </w:rPr>
              <w:t>Тема</w:t>
            </w:r>
            <w:r w:rsidRPr="001B7D6A">
              <w:rPr>
                <w:rFonts w:eastAsia="Arial Unicode MS"/>
                <w:sz w:val="24"/>
                <w:szCs w:val="24"/>
              </w:rPr>
              <w:t>: «</w:t>
            </w:r>
            <w:r w:rsidRPr="006532D9">
              <w:rPr>
                <w:rFonts w:eastAsia="Arial Unicode MS"/>
                <w:sz w:val="24"/>
                <w:szCs w:val="24"/>
              </w:rPr>
              <w:t xml:space="preserve">Алгоритмы и </w:t>
            </w:r>
            <w:r>
              <w:rPr>
                <w:rFonts w:eastAsia="Arial Unicode MS"/>
                <w:sz w:val="24"/>
                <w:szCs w:val="24"/>
              </w:rPr>
              <w:t>свойство алгоритмов.</w:t>
            </w:r>
            <w:r>
              <w:t xml:space="preserve">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 xml:space="preserve">Алгоритмы </w:t>
            </w:r>
            <w:r w:rsidRPr="00BD08A3">
              <w:rPr>
                <w:rFonts w:eastAsia="Arial Unicode MS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различные сферы жизни человека</w:t>
            </w:r>
            <w:r w:rsidRPr="001B7D6A">
              <w:rPr>
                <w:rFonts w:eastAsia="Arial Unicode MS"/>
                <w:sz w:val="24"/>
                <w:szCs w:val="24"/>
              </w:rPr>
              <w:t>» (4 ч.)</w:t>
            </w:r>
          </w:p>
          <w:p w14:paraId="099F8344" w14:textId="77777777" w:rsidR="00A641F1" w:rsidRPr="001B7D6A" w:rsidRDefault="00A641F1" w:rsidP="00A641F1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sz w:val="24"/>
                <w:szCs w:val="24"/>
              </w:rPr>
              <w:t>Тип урока: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r w:rsidRPr="001B7D6A">
              <w:rPr>
                <w:rFonts w:eastAsia="Arial Unicode MS"/>
                <w:b/>
                <w:sz w:val="24"/>
                <w:szCs w:val="24"/>
              </w:rPr>
              <w:t>изучения</w:t>
            </w:r>
            <w:r w:rsidRPr="001B7D6A">
              <w:rPr>
                <w:rFonts w:eastAsia="Arial Unicode MS"/>
                <w:bCs/>
                <w:sz w:val="24"/>
                <w:szCs w:val="24"/>
              </w:rPr>
              <w:t xml:space="preserve"> и первичного закрепления новых знаний и способов деятельности (исследовательская)</w:t>
            </w:r>
          </w:p>
          <w:p w14:paraId="477B763C" w14:textId="77777777" w:rsidR="00A641F1" w:rsidRDefault="00A641F1" w:rsidP="00A641F1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0C62E2">
              <w:rPr>
                <w:color w:val="FF0000"/>
              </w:rPr>
              <w:t xml:space="preserve"> </w:t>
            </w:r>
            <w:r w:rsidRPr="007943FB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6673ADEB" w14:textId="77777777" w:rsidR="00A641F1" w:rsidRDefault="00A641F1" w:rsidP="00A641F1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7943FB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7EE3ED34" w14:textId="77777777" w:rsidR="00A641F1" w:rsidRPr="00222AE4" w:rsidRDefault="00A641F1" w:rsidP="00A641F1">
            <w:pPr>
              <w:suppressAutoHyphens/>
              <w:rPr>
                <w:rFonts w:eastAsia="Arial Unicode MS"/>
                <w:iCs/>
                <w:sz w:val="24"/>
                <w:szCs w:val="24"/>
              </w:rPr>
            </w:pPr>
            <w:r w:rsidRPr="00222AE4">
              <w:rPr>
                <w:rFonts w:eastAsia="Arial Unicode MS"/>
                <w:iCs/>
                <w:sz w:val="24"/>
                <w:szCs w:val="24"/>
              </w:rPr>
              <w:t xml:space="preserve">- формирование представления о алгоритмах, нахождении </w:t>
            </w:r>
            <w:proofErr w:type="gramStart"/>
            <w:r w:rsidRPr="00222AE4">
              <w:rPr>
                <w:rFonts w:eastAsia="Arial Unicode MS"/>
                <w:iCs/>
                <w:sz w:val="24"/>
                <w:szCs w:val="24"/>
              </w:rPr>
              <w:t xml:space="preserve">информации </w:t>
            </w:r>
            <w:r>
              <w:rPr>
                <w:rFonts w:eastAsia="Arial Unicode MS"/>
                <w:iCs/>
                <w:sz w:val="24"/>
                <w:szCs w:val="24"/>
              </w:rPr>
              <w:t xml:space="preserve"> о</w:t>
            </w:r>
            <w:proofErr w:type="gramEnd"/>
            <w:r>
              <w:rPr>
                <w:rFonts w:eastAsia="Arial Unicode MS"/>
                <w:iCs/>
                <w:sz w:val="24"/>
                <w:szCs w:val="24"/>
              </w:rPr>
              <w:t xml:space="preserve"> них </w:t>
            </w:r>
            <w:r w:rsidRPr="00222AE4">
              <w:rPr>
                <w:rFonts w:eastAsia="Arial Unicode MS"/>
                <w:iCs/>
                <w:sz w:val="24"/>
                <w:szCs w:val="24"/>
              </w:rPr>
              <w:t>в реальной жизни, решение задач на нахождение и усовершенствование алгоритма, решение его на языке программирования</w:t>
            </w:r>
          </w:p>
          <w:p w14:paraId="090FE61F" w14:textId="77777777" w:rsidR="00A641F1" w:rsidRPr="007943FB" w:rsidRDefault="00A641F1" w:rsidP="00A641F1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14:paraId="41FBDB0D" w14:textId="77777777" w:rsidR="00A641F1" w:rsidRDefault="00A641F1" w:rsidP="00A641F1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 формирование навыков работы, как в команде, так и индивидуально над общим проектом</w:t>
            </w:r>
          </w:p>
          <w:p w14:paraId="760F4681" w14:textId="77777777" w:rsidR="00A641F1" w:rsidRPr="00602CA6" w:rsidRDefault="00A641F1" w:rsidP="00A641F1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- формирование представления о составе и структуре языка программирования </w:t>
            </w:r>
          </w:p>
        </w:tc>
        <w:tc>
          <w:tcPr>
            <w:tcW w:w="1984" w:type="dxa"/>
          </w:tcPr>
          <w:p w14:paraId="4310B953" w14:textId="77777777" w:rsidR="00A641F1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B7D6A">
              <w:rPr>
                <w:rFonts w:eastAsia="Arial Unicode MS"/>
                <w:sz w:val="24"/>
                <w:szCs w:val="24"/>
              </w:rPr>
              <w:t xml:space="preserve">Подготовка </w:t>
            </w:r>
            <w:r>
              <w:rPr>
                <w:rFonts w:eastAsia="Arial Unicode MS"/>
                <w:sz w:val="24"/>
                <w:szCs w:val="24"/>
              </w:rPr>
              <w:t xml:space="preserve">проекта </w:t>
            </w:r>
            <w:r w:rsidRPr="001B7D6A">
              <w:rPr>
                <w:rFonts w:eastAsia="Arial Unicode MS"/>
                <w:sz w:val="24"/>
                <w:szCs w:val="24"/>
              </w:rPr>
              <w:t>презентации и доклада малой группой на основе извлеченной информации</w:t>
            </w:r>
          </w:p>
          <w:p w14:paraId="73A285BB" w14:textId="77777777" w:rsidR="00A641F1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3CF15C4E" w14:textId="77777777" w:rsidR="00A641F1" w:rsidRPr="001B7D6A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Закрепление полученной информации не большой интерактивной игрой «Угадай алгоритм»</w:t>
            </w:r>
          </w:p>
          <w:p w14:paraId="126F0277" w14:textId="77777777" w:rsidR="00A641F1" w:rsidRPr="000C62E2" w:rsidRDefault="00A641F1" w:rsidP="00A641F1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47BE58CF" w14:textId="77777777" w:rsidR="00A641F1" w:rsidRPr="000C62E2" w:rsidRDefault="00A641F1" w:rsidP="00A641F1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61E546" w14:textId="77777777" w:rsidR="00A641F1" w:rsidRPr="000C62E2" w:rsidRDefault="00A641F1" w:rsidP="00A641F1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Проект </w:t>
            </w:r>
            <w:r w:rsidRPr="001B7D6A">
              <w:rPr>
                <w:rFonts w:eastAsia="Arial Unicode MS"/>
                <w:sz w:val="24"/>
                <w:szCs w:val="24"/>
              </w:rPr>
              <w:t xml:space="preserve">с примерами </w:t>
            </w:r>
            <w:r>
              <w:rPr>
                <w:rFonts w:eastAsia="Arial Unicode MS"/>
                <w:sz w:val="24"/>
                <w:szCs w:val="24"/>
              </w:rPr>
              <w:t>использования алгоритмов в жизни человека</w:t>
            </w:r>
          </w:p>
        </w:tc>
        <w:tc>
          <w:tcPr>
            <w:tcW w:w="2563" w:type="dxa"/>
          </w:tcPr>
          <w:p w14:paraId="02A593BD" w14:textId="77777777" w:rsidR="00A641F1" w:rsidRPr="007943FB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943FB">
              <w:rPr>
                <w:rFonts w:eastAsia="Arial Unicode MS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sz w:val="24"/>
                <w:szCs w:val="24"/>
              </w:rPr>
              <w:t>проявление интереса к выбранной профессии</w:t>
            </w:r>
          </w:p>
          <w:p w14:paraId="25215CF4" w14:textId="77777777" w:rsidR="00A641F1" w:rsidRPr="007943FB" w:rsidRDefault="00A641F1" w:rsidP="00A641F1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943FB">
              <w:rPr>
                <w:rFonts w:eastAsia="Arial Unicode MS"/>
                <w:sz w:val="24"/>
                <w:szCs w:val="24"/>
              </w:rPr>
              <w:t xml:space="preserve">- уровень мотивации стремления </w:t>
            </w:r>
            <w:r>
              <w:rPr>
                <w:rFonts w:eastAsia="Arial Unicode MS"/>
                <w:sz w:val="24"/>
                <w:szCs w:val="24"/>
              </w:rPr>
              <w:t xml:space="preserve">к формированию личностного «цифрового следа» и защиты своих данных </w:t>
            </w:r>
          </w:p>
          <w:p w14:paraId="0BF7C554" w14:textId="77777777" w:rsidR="00A641F1" w:rsidRPr="007943FB" w:rsidRDefault="00A641F1" w:rsidP="00A641F1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sz w:val="24"/>
                <w:szCs w:val="24"/>
              </w:rPr>
              <w:t xml:space="preserve">- навыки анализа и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поиска </w:t>
            </w:r>
            <w:r w:rsidRPr="007943FB">
              <w:rPr>
                <w:rFonts w:eastAsia="Arial Unicode MS"/>
                <w:bCs/>
                <w:sz w:val="24"/>
                <w:szCs w:val="24"/>
              </w:rPr>
              <w:t>информации из различных источников</w:t>
            </w:r>
          </w:p>
          <w:p w14:paraId="3B59D2FA" w14:textId="77777777" w:rsidR="00A641F1" w:rsidRPr="007943FB" w:rsidRDefault="00A641F1" w:rsidP="00A641F1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bCs/>
                <w:sz w:val="24"/>
                <w:szCs w:val="24"/>
              </w:rPr>
              <w:t>осуществление защиты своего программного продукта</w:t>
            </w:r>
          </w:p>
          <w:p w14:paraId="7FFF81C8" w14:textId="77777777" w:rsidR="00A641F1" w:rsidRPr="000C62E2" w:rsidRDefault="00A641F1" w:rsidP="00A641F1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</w:tbl>
    <w:p w14:paraId="2DB58A57" w14:textId="339FE9CD" w:rsidR="00975EF1" w:rsidRDefault="00975EF1" w:rsidP="00057D0C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40C3A610" w14:textId="77777777" w:rsidR="00057D0C" w:rsidRDefault="00057D0C" w:rsidP="00057D0C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  <w:sectPr w:rsidR="00057D0C" w:rsidSect="006D748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bookmarkEnd w:id="0"/>
    <w:p w14:paraId="18D93F68" w14:textId="109BB6E2" w:rsidR="00057D0C" w:rsidRDefault="00057D0C" w:rsidP="00057D0C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057D0C" w:rsidSect="00057D0C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83901" w14:textId="77777777" w:rsidR="00770C7C" w:rsidRDefault="00770C7C" w:rsidP="006E118D">
      <w:r>
        <w:separator/>
      </w:r>
    </w:p>
  </w:endnote>
  <w:endnote w:type="continuationSeparator" w:id="0">
    <w:p w14:paraId="27D866E0" w14:textId="77777777" w:rsidR="00770C7C" w:rsidRDefault="00770C7C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1328" w14:textId="77777777" w:rsidR="009B258A" w:rsidRPr="006E118D" w:rsidRDefault="009B258A">
    <w:pPr>
      <w:pStyle w:val="a8"/>
      <w:jc w:val="right"/>
      <w:rPr>
        <w:sz w:val="24"/>
      </w:rPr>
    </w:pPr>
  </w:p>
  <w:p w14:paraId="1108C6B7" w14:textId="77777777" w:rsidR="009B258A" w:rsidRDefault="009B25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4BF08" w14:textId="77777777" w:rsidR="00770C7C" w:rsidRDefault="00770C7C" w:rsidP="006E118D">
      <w:r>
        <w:separator/>
      </w:r>
    </w:p>
  </w:footnote>
  <w:footnote w:type="continuationSeparator" w:id="0">
    <w:p w14:paraId="3A448A02" w14:textId="77777777" w:rsidR="00770C7C" w:rsidRDefault="00770C7C" w:rsidP="006E118D">
      <w:r>
        <w:continuationSeparator/>
      </w:r>
    </w:p>
  </w:footnote>
  <w:footnote w:id="1">
    <w:p w14:paraId="735EE453" w14:textId="77777777" w:rsidR="009B258A" w:rsidRPr="00601C58" w:rsidRDefault="009B258A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E"/>
    <w:rsid w:val="000213F7"/>
    <w:rsid w:val="00023161"/>
    <w:rsid w:val="00037D10"/>
    <w:rsid w:val="00045FB9"/>
    <w:rsid w:val="00052539"/>
    <w:rsid w:val="00054F8B"/>
    <w:rsid w:val="00057D0C"/>
    <w:rsid w:val="00061610"/>
    <w:rsid w:val="00077165"/>
    <w:rsid w:val="000826D3"/>
    <w:rsid w:val="000A71FB"/>
    <w:rsid w:val="000C7C50"/>
    <w:rsid w:val="000E67E0"/>
    <w:rsid w:val="00103782"/>
    <w:rsid w:val="001168DD"/>
    <w:rsid w:val="00122B2D"/>
    <w:rsid w:val="001304CB"/>
    <w:rsid w:val="00134469"/>
    <w:rsid w:val="0015265F"/>
    <w:rsid w:val="001550BF"/>
    <w:rsid w:val="00174DFB"/>
    <w:rsid w:val="00180703"/>
    <w:rsid w:val="00196944"/>
    <w:rsid w:val="001B77B0"/>
    <w:rsid w:val="001C27A1"/>
    <w:rsid w:val="001C5147"/>
    <w:rsid w:val="001D293A"/>
    <w:rsid w:val="001D4774"/>
    <w:rsid w:val="001E3407"/>
    <w:rsid w:val="00200E69"/>
    <w:rsid w:val="00201898"/>
    <w:rsid w:val="002045D1"/>
    <w:rsid w:val="00211825"/>
    <w:rsid w:val="002131BD"/>
    <w:rsid w:val="00216A5F"/>
    <w:rsid w:val="0022775D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2843"/>
    <w:rsid w:val="002D5262"/>
    <w:rsid w:val="002E22CE"/>
    <w:rsid w:val="00300572"/>
    <w:rsid w:val="0030682E"/>
    <w:rsid w:val="00310EFB"/>
    <w:rsid w:val="00324125"/>
    <w:rsid w:val="00336E29"/>
    <w:rsid w:val="00344CE3"/>
    <w:rsid w:val="00380509"/>
    <w:rsid w:val="00381156"/>
    <w:rsid w:val="00391EC0"/>
    <w:rsid w:val="003A5D53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E6E"/>
    <w:rsid w:val="004C7D21"/>
    <w:rsid w:val="004D4194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601542"/>
    <w:rsid w:val="00601C58"/>
    <w:rsid w:val="006034E8"/>
    <w:rsid w:val="006036E9"/>
    <w:rsid w:val="00616C10"/>
    <w:rsid w:val="00624698"/>
    <w:rsid w:val="0063057D"/>
    <w:rsid w:val="00630825"/>
    <w:rsid w:val="006419EE"/>
    <w:rsid w:val="0065750B"/>
    <w:rsid w:val="00666393"/>
    <w:rsid w:val="00667EE2"/>
    <w:rsid w:val="0067346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0C7C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0697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A33CF"/>
    <w:rsid w:val="008B6226"/>
    <w:rsid w:val="008D2759"/>
    <w:rsid w:val="008F1BA0"/>
    <w:rsid w:val="00902D87"/>
    <w:rsid w:val="009466F7"/>
    <w:rsid w:val="0095485D"/>
    <w:rsid w:val="0096080B"/>
    <w:rsid w:val="00971E9A"/>
    <w:rsid w:val="00975899"/>
    <w:rsid w:val="00975EF1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C6FAA"/>
    <w:rsid w:val="009E2F89"/>
    <w:rsid w:val="00A123F3"/>
    <w:rsid w:val="00A14869"/>
    <w:rsid w:val="00A257E9"/>
    <w:rsid w:val="00A26B1B"/>
    <w:rsid w:val="00A332FA"/>
    <w:rsid w:val="00A45195"/>
    <w:rsid w:val="00A51ED5"/>
    <w:rsid w:val="00A61B5D"/>
    <w:rsid w:val="00A641F1"/>
    <w:rsid w:val="00A707DC"/>
    <w:rsid w:val="00A760D8"/>
    <w:rsid w:val="00A82FE0"/>
    <w:rsid w:val="00A83E09"/>
    <w:rsid w:val="00A8748D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1CF7"/>
    <w:rsid w:val="00B34169"/>
    <w:rsid w:val="00B42893"/>
    <w:rsid w:val="00B54DB4"/>
    <w:rsid w:val="00B60F26"/>
    <w:rsid w:val="00B7253C"/>
    <w:rsid w:val="00B76EF0"/>
    <w:rsid w:val="00B77A14"/>
    <w:rsid w:val="00B8715C"/>
    <w:rsid w:val="00B93952"/>
    <w:rsid w:val="00BA054D"/>
    <w:rsid w:val="00BC65E7"/>
    <w:rsid w:val="00BE5381"/>
    <w:rsid w:val="00BE65A5"/>
    <w:rsid w:val="00BF43FD"/>
    <w:rsid w:val="00C21AA1"/>
    <w:rsid w:val="00C23179"/>
    <w:rsid w:val="00C30AF7"/>
    <w:rsid w:val="00C35D8B"/>
    <w:rsid w:val="00C4354E"/>
    <w:rsid w:val="00C54D8B"/>
    <w:rsid w:val="00C7028D"/>
    <w:rsid w:val="00C859E2"/>
    <w:rsid w:val="00C8687F"/>
    <w:rsid w:val="00CA1A0A"/>
    <w:rsid w:val="00CA5078"/>
    <w:rsid w:val="00CA6DC7"/>
    <w:rsid w:val="00CA7C45"/>
    <w:rsid w:val="00CD3035"/>
    <w:rsid w:val="00CD73C3"/>
    <w:rsid w:val="00CE5806"/>
    <w:rsid w:val="00CE635F"/>
    <w:rsid w:val="00D04954"/>
    <w:rsid w:val="00D06089"/>
    <w:rsid w:val="00D24EC6"/>
    <w:rsid w:val="00D43735"/>
    <w:rsid w:val="00D45309"/>
    <w:rsid w:val="00D763F4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2A3F"/>
    <w:rsid w:val="00E66B6D"/>
    <w:rsid w:val="00E71AB6"/>
    <w:rsid w:val="00E71F6F"/>
    <w:rsid w:val="00E74ABA"/>
    <w:rsid w:val="00E84B8C"/>
    <w:rsid w:val="00E860E5"/>
    <w:rsid w:val="00EC135D"/>
    <w:rsid w:val="00EC4E22"/>
    <w:rsid w:val="00EC6B98"/>
    <w:rsid w:val="00EF4808"/>
    <w:rsid w:val="00F0319B"/>
    <w:rsid w:val="00F24E24"/>
    <w:rsid w:val="00F43D73"/>
    <w:rsid w:val="00F4650B"/>
    <w:rsid w:val="00F47FDF"/>
    <w:rsid w:val="00F56B4F"/>
    <w:rsid w:val="00F57121"/>
    <w:rsid w:val="00F63A80"/>
    <w:rsid w:val="00F83665"/>
    <w:rsid w:val="00F93E8F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A5788"/>
  <w15:docId w15:val="{815CA753-28F7-49C3-BE7D-73B53D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DB7F-6D10-4292-8177-4FA70DD8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2022-05-30T10:20:00Z</dcterms:created>
  <dcterms:modified xsi:type="dcterms:W3CDTF">2022-06-19T02:53:00Z</dcterms:modified>
</cp:coreProperties>
</file>