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A3B74" w14:textId="77777777" w:rsidR="00286C5F" w:rsidRPr="0090135F" w:rsidRDefault="00286C5F" w:rsidP="00286C5F">
      <w:pPr>
        <w:pStyle w:val="ad"/>
        <w:jc w:val="right"/>
        <w:rPr>
          <w:rFonts w:cs="Times New Roman"/>
          <w:szCs w:val="28"/>
        </w:rPr>
      </w:pPr>
      <w:r w:rsidRPr="0090135F">
        <w:rPr>
          <w:rFonts w:cs="Times New Roman"/>
          <w:szCs w:val="28"/>
        </w:rPr>
        <w:t>Приложение № 1 (Учебные кабинеты)</w:t>
      </w:r>
    </w:p>
    <w:p w14:paraId="62CFAB1B" w14:textId="77777777" w:rsidR="00286C5F" w:rsidRDefault="00286C5F" w:rsidP="00286C5F">
      <w:pPr>
        <w:pStyle w:val="ad"/>
        <w:jc w:val="right"/>
        <w:rPr>
          <w:rFonts w:cs="Times New Roman"/>
          <w:b/>
          <w:bCs/>
          <w:szCs w:val="28"/>
        </w:rPr>
      </w:pPr>
    </w:p>
    <w:p w14:paraId="0FD74E37" w14:textId="77777777" w:rsidR="0090135F" w:rsidRDefault="0090135F" w:rsidP="00286C5F">
      <w:pPr>
        <w:pStyle w:val="ad"/>
        <w:jc w:val="center"/>
        <w:rPr>
          <w:rFonts w:cs="Times New Roman"/>
          <w:b/>
          <w:bCs/>
          <w:szCs w:val="28"/>
        </w:rPr>
      </w:pPr>
    </w:p>
    <w:p w14:paraId="595EC08F" w14:textId="69918CE6" w:rsidR="00457C01" w:rsidRDefault="00286C5F" w:rsidP="00286C5F">
      <w:pPr>
        <w:pStyle w:val="ad"/>
        <w:jc w:val="center"/>
        <w:rPr>
          <w:rFonts w:cs="Times New Roman"/>
          <w:b/>
          <w:bCs/>
          <w:szCs w:val="28"/>
        </w:rPr>
      </w:pPr>
      <w:r w:rsidRPr="00286C5F">
        <w:rPr>
          <w:rFonts w:cs="Times New Roman"/>
          <w:b/>
          <w:bCs/>
          <w:szCs w:val="28"/>
        </w:rPr>
        <w:t>Перечень учебных кабинетов с указанием оснащения</w:t>
      </w:r>
    </w:p>
    <w:p w14:paraId="5784435A" w14:textId="77777777" w:rsidR="00286C5F" w:rsidRDefault="00286C5F" w:rsidP="00457C01">
      <w:pPr>
        <w:pStyle w:val="ad"/>
        <w:rPr>
          <w:rFonts w:cs="Times New Roman"/>
          <w:sz w:val="24"/>
          <w:szCs w:val="24"/>
        </w:rPr>
      </w:pPr>
    </w:p>
    <w:p w14:paraId="230E0505" w14:textId="063406F7" w:rsidR="00457C01" w:rsidRPr="00E11723" w:rsidRDefault="00457C01" w:rsidP="00457C01">
      <w:pPr>
        <w:pStyle w:val="ad"/>
        <w:jc w:val="center"/>
        <w:rPr>
          <w:rFonts w:cs="Times New Roman"/>
          <w:b/>
          <w:bCs/>
          <w:sz w:val="24"/>
          <w:szCs w:val="24"/>
        </w:rPr>
      </w:pPr>
      <w:r w:rsidRPr="00E11723">
        <w:rPr>
          <w:rFonts w:cs="Times New Roman"/>
          <w:b/>
          <w:bCs/>
          <w:sz w:val="24"/>
          <w:szCs w:val="24"/>
        </w:rPr>
        <w:t>Учебная площадка по адресу г. Уфа, ул. Генерала Горбатова, 11</w:t>
      </w:r>
    </w:p>
    <w:p w14:paraId="6BE346D6" w14:textId="77777777" w:rsidR="00457C01" w:rsidRPr="00B26B38" w:rsidRDefault="00457C01" w:rsidP="00457C01">
      <w:pPr>
        <w:pStyle w:val="ad"/>
        <w:rPr>
          <w:rFonts w:cs="Times New Roman"/>
          <w:sz w:val="24"/>
          <w:szCs w:val="24"/>
        </w:rPr>
      </w:pPr>
    </w:p>
    <w:tbl>
      <w:tblPr>
        <w:tblW w:w="1488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3260"/>
        <w:gridCol w:w="10206"/>
      </w:tblGrid>
      <w:tr w:rsidR="00457C01" w:rsidRPr="00FC4A1B" w14:paraId="3D95D77A" w14:textId="77777777" w:rsidTr="00A91481">
        <w:trPr>
          <w:cantSplit/>
          <w:trHeight w:val="611"/>
        </w:trPr>
        <w:tc>
          <w:tcPr>
            <w:tcW w:w="1418" w:type="dxa"/>
            <w:vAlign w:val="center"/>
          </w:tcPr>
          <w:p w14:paraId="09217E86" w14:textId="5BAC2567" w:rsidR="00457C01" w:rsidRPr="00144EE5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144EE5">
              <w:rPr>
                <w:rFonts w:cs="Times New Roman"/>
                <w:sz w:val="24"/>
                <w:szCs w:val="24"/>
              </w:rPr>
              <w:t xml:space="preserve">№ </w:t>
            </w:r>
            <w:r w:rsidR="00A91481">
              <w:rPr>
                <w:rFonts w:cs="Times New Roman"/>
                <w:sz w:val="24"/>
                <w:szCs w:val="24"/>
              </w:rPr>
              <w:t>кабинета</w:t>
            </w:r>
          </w:p>
        </w:tc>
        <w:tc>
          <w:tcPr>
            <w:tcW w:w="3260" w:type="dxa"/>
            <w:vAlign w:val="center"/>
          </w:tcPr>
          <w:p w14:paraId="64FF9B0B" w14:textId="479E9304" w:rsidR="00457C01" w:rsidRPr="00144EE5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144EE5">
              <w:rPr>
                <w:rFonts w:cs="Times New Roman"/>
                <w:sz w:val="24"/>
                <w:szCs w:val="24"/>
              </w:rPr>
              <w:t xml:space="preserve">Название </w:t>
            </w:r>
            <w:r w:rsidR="00A91481">
              <w:rPr>
                <w:rFonts w:cs="Times New Roman"/>
                <w:sz w:val="24"/>
                <w:szCs w:val="24"/>
              </w:rPr>
              <w:t>кабинета</w:t>
            </w:r>
          </w:p>
        </w:tc>
        <w:tc>
          <w:tcPr>
            <w:tcW w:w="10206" w:type="dxa"/>
            <w:vAlign w:val="center"/>
          </w:tcPr>
          <w:p w14:paraId="3CEBCFF6" w14:textId="66424E32" w:rsidR="00457C01" w:rsidRPr="00FF0F4C" w:rsidRDefault="00A9148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Оснащение кабинета</w:t>
            </w:r>
          </w:p>
        </w:tc>
      </w:tr>
      <w:tr w:rsidR="00457C01" w:rsidRPr="00FC4A1B" w14:paraId="421C1230" w14:textId="77777777" w:rsidTr="00A91481">
        <w:tc>
          <w:tcPr>
            <w:tcW w:w="1418" w:type="dxa"/>
          </w:tcPr>
          <w:p w14:paraId="18A1C76E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301</w:t>
            </w:r>
          </w:p>
        </w:tc>
        <w:tc>
          <w:tcPr>
            <w:tcW w:w="3260" w:type="dxa"/>
          </w:tcPr>
          <w:p w14:paraId="116C84A1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9E4CE4">
              <w:rPr>
                <w:rFonts w:cs="Times New Roman"/>
                <w:sz w:val="24"/>
                <w:szCs w:val="24"/>
              </w:rPr>
              <w:t>Кабинет общепрофессиональных дисциплин и</w:t>
            </w:r>
            <w:r w:rsidRPr="00B87567">
              <w:t xml:space="preserve"> </w:t>
            </w:r>
            <w:r w:rsidRPr="009E4CE4">
              <w:rPr>
                <w:rFonts w:cs="Times New Roman"/>
                <w:sz w:val="24"/>
                <w:szCs w:val="24"/>
              </w:rPr>
              <w:t>профессиональных модулей</w:t>
            </w:r>
          </w:p>
        </w:tc>
        <w:tc>
          <w:tcPr>
            <w:tcW w:w="10206" w:type="dxa"/>
          </w:tcPr>
          <w:p w14:paraId="0B28DAC6" w14:textId="77777777" w:rsidR="00457C01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B72AEA">
              <w:rPr>
                <w:rFonts w:cs="Times New Roman"/>
                <w:sz w:val="24"/>
                <w:szCs w:val="24"/>
              </w:rPr>
              <w:t xml:space="preserve">Рабочие место преподавателя (стол, стул) </w:t>
            </w:r>
          </w:p>
          <w:p w14:paraId="395D9FF1" w14:textId="77777777" w:rsidR="00457C01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B72AEA">
              <w:rPr>
                <w:rFonts w:cs="Times New Roman"/>
                <w:sz w:val="24"/>
                <w:szCs w:val="24"/>
              </w:rPr>
              <w:t xml:space="preserve">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B72AEA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57CDBB5D" w14:textId="77777777" w:rsidR="00457C01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</w:t>
            </w:r>
            <w:r w:rsidRPr="00B72AEA">
              <w:rPr>
                <w:rFonts w:cs="Times New Roman"/>
                <w:sz w:val="24"/>
                <w:szCs w:val="24"/>
              </w:rPr>
              <w:t>ультимедийная система</w:t>
            </w:r>
          </w:p>
          <w:p w14:paraId="0A99BE53" w14:textId="77777777" w:rsidR="00457C01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  <w:r w:rsidRPr="00B72AEA">
              <w:rPr>
                <w:rFonts w:cs="Times New Roman"/>
                <w:sz w:val="24"/>
                <w:szCs w:val="24"/>
              </w:rPr>
              <w:t>оска маркерная</w:t>
            </w:r>
          </w:p>
          <w:p w14:paraId="472719F8" w14:textId="77777777" w:rsidR="00457C01" w:rsidRPr="00B72AEA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Pr="00B72AEA">
              <w:rPr>
                <w:rFonts w:cs="Times New Roman"/>
                <w:sz w:val="24"/>
                <w:szCs w:val="24"/>
              </w:rPr>
              <w:t>арты ученические 12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B72AEA">
              <w:rPr>
                <w:rFonts w:cs="Times New Roman"/>
                <w:sz w:val="24"/>
                <w:szCs w:val="24"/>
              </w:rPr>
              <w:t>шт.</w:t>
            </w:r>
          </w:p>
        </w:tc>
      </w:tr>
      <w:tr w:rsidR="00457C01" w:rsidRPr="00FC4A1B" w14:paraId="538233F4" w14:textId="77777777" w:rsidTr="00A91481">
        <w:tc>
          <w:tcPr>
            <w:tcW w:w="1418" w:type="dxa"/>
          </w:tcPr>
          <w:p w14:paraId="6B63FB5E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bookmarkStart w:id="0" w:name="_Hlk217906934"/>
            <w:r w:rsidRPr="005A40C2">
              <w:rPr>
                <w:rFonts w:cs="Times New Roman"/>
                <w:sz w:val="24"/>
                <w:szCs w:val="24"/>
              </w:rPr>
              <w:t>309</w:t>
            </w:r>
          </w:p>
        </w:tc>
        <w:tc>
          <w:tcPr>
            <w:tcW w:w="3260" w:type="dxa"/>
          </w:tcPr>
          <w:p w14:paraId="75AF438D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D92FD1">
              <w:rPr>
                <w:rFonts w:cs="Times New Roman"/>
                <w:sz w:val="24"/>
                <w:szCs w:val="24"/>
              </w:rPr>
              <w:t>Кабинет общепрофессиональных дисциплин и профессиональных модулей</w:t>
            </w:r>
          </w:p>
        </w:tc>
        <w:tc>
          <w:tcPr>
            <w:tcW w:w="10206" w:type="dxa"/>
          </w:tcPr>
          <w:p w14:paraId="5FBF628B" w14:textId="77777777" w:rsidR="00457C01" w:rsidRPr="009579A3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9579A3">
              <w:rPr>
                <w:rFonts w:cs="Times New Roman"/>
                <w:sz w:val="24"/>
                <w:szCs w:val="24"/>
              </w:rPr>
              <w:t xml:space="preserve">Рабочее место преподавателя </w:t>
            </w:r>
            <w:r>
              <w:rPr>
                <w:rFonts w:cs="Times New Roman"/>
                <w:sz w:val="24"/>
                <w:szCs w:val="24"/>
              </w:rPr>
              <w:t>(</w:t>
            </w:r>
            <w:r w:rsidRPr="009579A3">
              <w:rPr>
                <w:rFonts w:cs="Times New Roman"/>
                <w:sz w:val="24"/>
                <w:szCs w:val="24"/>
              </w:rPr>
              <w:t>стол и стул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  <w:p w14:paraId="4C34651B" w14:textId="77777777" w:rsidR="00457C01" w:rsidRPr="004D38D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D38DB">
              <w:rPr>
                <w:rFonts w:cs="Times New Roman"/>
                <w:sz w:val="24"/>
                <w:szCs w:val="24"/>
              </w:rPr>
              <w:t>Компьютер преподавателя в комплекте с выходом в интернет</w:t>
            </w:r>
          </w:p>
          <w:p w14:paraId="1117AB42" w14:textId="77777777" w:rsidR="00457C01" w:rsidRPr="009579A3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9579A3">
              <w:rPr>
                <w:rFonts w:cs="Times New Roman"/>
                <w:sz w:val="24"/>
                <w:szCs w:val="24"/>
              </w:rPr>
              <w:t>Проектор и проекционный экран</w:t>
            </w:r>
          </w:p>
          <w:p w14:paraId="5411AC69" w14:textId="77777777" w:rsidR="00457C01" w:rsidRPr="009579A3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9579A3">
              <w:rPr>
                <w:rFonts w:cs="Times New Roman"/>
                <w:sz w:val="24"/>
                <w:szCs w:val="24"/>
              </w:rPr>
              <w:t>Доска маркерная</w:t>
            </w:r>
          </w:p>
          <w:p w14:paraId="45102324" w14:textId="1A32769D" w:rsidR="00457C01" w:rsidRPr="009579A3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9579A3">
              <w:rPr>
                <w:rFonts w:cs="Times New Roman"/>
                <w:sz w:val="24"/>
                <w:szCs w:val="24"/>
              </w:rPr>
              <w:t>Шкаф</w:t>
            </w:r>
            <w:r>
              <w:rPr>
                <w:rFonts w:cs="Times New Roman"/>
                <w:sz w:val="24"/>
                <w:szCs w:val="24"/>
              </w:rPr>
              <w:t xml:space="preserve"> для </w:t>
            </w:r>
            <w:r w:rsidR="008D5B43">
              <w:rPr>
                <w:rFonts w:cs="Times New Roman"/>
                <w:sz w:val="24"/>
                <w:szCs w:val="24"/>
              </w:rPr>
              <w:t>документов</w:t>
            </w:r>
          </w:p>
          <w:p w14:paraId="1721049B" w14:textId="77777777" w:rsidR="00457C01" w:rsidRPr="009579A3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9579A3">
              <w:rPr>
                <w:rFonts w:cs="Times New Roman"/>
                <w:sz w:val="24"/>
                <w:szCs w:val="24"/>
              </w:rPr>
              <w:t>Шкаф для хранения инвентаря для уборки</w:t>
            </w:r>
          </w:p>
          <w:p w14:paraId="68BA70B1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9579A3">
              <w:rPr>
                <w:rFonts w:cs="Times New Roman"/>
                <w:sz w:val="24"/>
                <w:szCs w:val="24"/>
              </w:rPr>
              <w:t>Парты ученические - 10 шт.</w:t>
            </w:r>
          </w:p>
        </w:tc>
      </w:tr>
      <w:tr w:rsidR="00457C01" w:rsidRPr="00FC4A1B" w14:paraId="5B0CEFAE" w14:textId="77777777" w:rsidTr="00A91481">
        <w:tc>
          <w:tcPr>
            <w:tcW w:w="1418" w:type="dxa"/>
          </w:tcPr>
          <w:p w14:paraId="6B6FCA07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315</w:t>
            </w:r>
          </w:p>
        </w:tc>
        <w:tc>
          <w:tcPr>
            <w:tcW w:w="3260" w:type="dxa"/>
          </w:tcPr>
          <w:p w14:paraId="3AA651F9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Кабинет </w:t>
            </w:r>
            <w:r w:rsidRPr="005A40C2">
              <w:rPr>
                <w:rFonts w:cs="Times New Roman"/>
                <w:sz w:val="24"/>
                <w:szCs w:val="24"/>
              </w:rPr>
              <w:t>технической защиты информации</w:t>
            </w:r>
          </w:p>
        </w:tc>
        <w:tc>
          <w:tcPr>
            <w:tcW w:w="10206" w:type="dxa"/>
          </w:tcPr>
          <w:p w14:paraId="19A398CC" w14:textId="77777777" w:rsidR="00457C01" w:rsidRPr="008D57F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D57FB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34298DB2" w14:textId="77777777" w:rsidR="00457C01" w:rsidRPr="00081C4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Столы </w:t>
            </w:r>
            <w:r w:rsidRPr="00081C45">
              <w:rPr>
                <w:rFonts w:cs="Times New Roman"/>
                <w:sz w:val="24"/>
                <w:szCs w:val="24"/>
              </w:rPr>
              <w:t>ученически</w:t>
            </w:r>
            <w:r>
              <w:rPr>
                <w:rFonts w:cs="Times New Roman"/>
                <w:sz w:val="24"/>
                <w:szCs w:val="24"/>
              </w:rPr>
              <w:t>е</w:t>
            </w:r>
          </w:p>
          <w:p w14:paraId="392DB95C" w14:textId="77777777" w:rsidR="00457C01" w:rsidRPr="00081C4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Стулья</w:t>
            </w:r>
            <w:r w:rsidRPr="00081C45">
              <w:rPr>
                <w:rFonts w:cs="Times New Roman"/>
                <w:sz w:val="24"/>
                <w:szCs w:val="24"/>
              </w:rPr>
              <w:t xml:space="preserve"> ученические</w:t>
            </w:r>
          </w:p>
          <w:p w14:paraId="2A2CD424" w14:textId="77777777" w:rsidR="00457C01" w:rsidRPr="00081C4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81C45">
              <w:rPr>
                <w:rFonts w:cs="Times New Roman"/>
                <w:sz w:val="24"/>
                <w:szCs w:val="24"/>
              </w:rPr>
              <w:t>Компьютер преподавателя</w:t>
            </w:r>
            <w:r>
              <w:rPr>
                <w:rFonts w:cs="Times New Roman"/>
                <w:sz w:val="24"/>
                <w:szCs w:val="24"/>
              </w:rPr>
              <w:t xml:space="preserve"> в комплекте</w:t>
            </w:r>
            <w:r w:rsidRPr="00081C45">
              <w:rPr>
                <w:rFonts w:cs="Times New Roman"/>
                <w:sz w:val="24"/>
                <w:szCs w:val="24"/>
              </w:rPr>
              <w:t xml:space="preserve"> с выходом в интернет</w:t>
            </w:r>
          </w:p>
          <w:p w14:paraId="44C14BF0" w14:textId="5203BB0D" w:rsidR="00C32B1D" w:rsidRPr="00081C4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81C45">
              <w:rPr>
                <w:rFonts w:cs="Times New Roman"/>
                <w:sz w:val="24"/>
                <w:szCs w:val="24"/>
              </w:rPr>
              <w:t>Проектор BENQ</w:t>
            </w:r>
            <w:r w:rsidR="00C32B1D">
              <w:rPr>
                <w:rFonts w:cs="Times New Roman"/>
                <w:sz w:val="24"/>
                <w:szCs w:val="24"/>
              </w:rPr>
              <w:t>, экран</w:t>
            </w:r>
          </w:p>
          <w:p w14:paraId="0690107F" w14:textId="77777777" w:rsidR="00457C01" w:rsidRPr="00081C4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81C45">
              <w:rPr>
                <w:rFonts w:cs="Times New Roman"/>
                <w:sz w:val="24"/>
                <w:szCs w:val="24"/>
              </w:rPr>
              <w:t>Доска маркерная</w:t>
            </w:r>
          </w:p>
          <w:p w14:paraId="5FD591C1" w14:textId="77777777" w:rsidR="00457C01" w:rsidRPr="00081C4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81C45">
              <w:rPr>
                <w:rFonts w:cs="Times New Roman"/>
                <w:sz w:val="24"/>
                <w:szCs w:val="24"/>
              </w:rPr>
              <w:t>Коммутатор</w:t>
            </w:r>
          </w:p>
          <w:p w14:paraId="1F458D1B" w14:textId="77777777" w:rsidR="00457C01" w:rsidRPr="00081C4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81C45">
              <w:rPr>
                <w:rFonts w:cs="Times New Roman"/>
                <w:sz w:val="24"/>
                <w:szCs w:val="24"/>
              </w:rPr>
              <w:t>Информационно-лабораторный стенд "</w:t>
            </w:r>
            <w:proofErr w:type="spellStart"/>
            <w:r w:rsidRPr="00081C45">
              <w:rPr>
                <w:rFonts w:cs="Times New Roman"/>
                <w:sz w:val="24"/>
                <w:szCs w:val="24"/>
              </w:rPr>
              <w:t>Минитроника</w:t>
            </w:r>
            <w:proofErr w:type="spellEnd"/>
            <w:r w:rsidRPr="00081C45">
              <w:rPr>
                <w:rFonts w:cs="Times New Roman"/>
                <w:sz w:val="24"/>
                <w:szCs w:val="24"/>
              </w:rPr>
              <w:t>"</w:t>
            </w:r>
          </w:p>
          <w:p w14:paraId="4A42FF2D" w14:textId="77777777" w:rsidR="00457C01" w:rsidRPr="00081C4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81C45">
              <w:rPr>
                <w:rFonts w:cs="Times New Roman"/>
                <w:sz w:val="24"/>
                <w:szCs w:val="24"/>
              </w:rPr>
              <w:t>Лабораторный стенд "СКД"</w:t>
            </w:r>
          </w:p>
          <w:p w14:paraId="07444E4C" w14:textId="77777777" w:rsidR="00457C01" w:rsidRPr="00081C4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81C45">
              <w:rPr>
                <w:rFonts w:cs="Times New Roman"/>
                <w:sz w:val="24"/>
                <w:szCs w:val="24"/>
              </w:rPr>
              <w:t>Лабораторный стенд "</w:t>
            </w:r>
            <w:proofErr w:type="spellStart"/>
            <w:r w:rsidRPr="00081C45">
              <w:rPr>
                <w:rFonts w:cs="Times New Roman"/>
                <w:sz w:val="24"/>
                <w:szCs w:val="24"/>
              </w:rPr>
              <w:t>Трамбон</w:t>
            </w:r>
            <w:proofErr w:type="spellEnd"/>
            <w:r w:rsidRPr="00081C45">
              <w:rPr>
                <w:rFonts w:cs="Times New Roman"/>
                <w:sz w:val="24"/>
                <w:szCs w:val="24"/>
              </w:rPr>
              <w:t>"</w:t>
            </w:r>
          </w:p>
          <w:p w14:paraId="627C7121" w14:textId="77777777" w:rsidR="00457C01" w:rsidRPr="00081C45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081C45">
              <w:rPr>
                <w:rFonts w:cs="Times New Roman"/>
                <w:sz w:val="24"/>
                <w:szCs w:val="24"/>
              </w:rPr>
              <w:t xml:space="preserve">Лабораторная антенна диапазона 2150-2700 </w:t>
            </w:r>
            <w:proofErr w:type="spellStart"/>
            <w:r w:rsidRPr="00081C45">
              <w:rPr>
                <w:rFonts w:cs="Times New Roman"/>
                <w:sz w:val="24"/>
                <w:szCs w:val="24"/>
              </w:rPr>
              <w:t>мГц</w:t>
            </w:r>
            <w:proofErr w:type="spellEnd"/>
          </w:p>
        </w:tc>
      </w:tr>
      <w:bookmarkEnd w:id="0"/>
      <w:tr w:rsidR="00457C01" w:rsidRPr="00FC4A1B" w14:paraId="4E0AFAFE" w14:textId="77777777" w:rsidTr="00A91481">
        <w:tc>
          <w:tcPr>
            <w:tcW w:w="1418" w:type="dxa"/>
          </w:tcPr>
          <w:p w14:paraId="1A53C73F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317</w:t>
            </w:r>
          </w:p>
        </w:tc>
        <w:tc>
          <w:tcPr>
            <w:tcW w:w="3260" w:type="dxa"/>
          </w:tcPr>
          <w:p w14:paraId="1B0F77FB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D92FD1">
              <w:rPr>
                <w:rFonts w:cs="Times New Roman"/>
                <w:sz w:val="24"/>
                <w:szCs w:val="24"/>
              </w:rPr>
              <w:t>Кабинет общепрофессиональных дисциплин и профессиональных модулей</w:t>
            </w:r>
          </w:p>
        </w:tc>
        <w:tc>
          <w:tcPr>
            <w:tcW w:w="10206" w:type="dxa"/>
          </w:tcPr>
          <w:p w14:paraId="3B7AA596" w14:textId="77777777" w:rsidR="00457C01" w:rsidRPr="004A5EBD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A5EBD">
              <w:rPr>
                <w:rFonts w:cs="Times New Roman"/>
                <w:sz w:val="24"/>
                <w:szCs w:val="24"/>
              </w:rPr>
              <w:t>Рабочее место преподавателя (стол,</w:t>
            </w:r>
            <w:r>
              <w:rPr>
                <w:rFonts w:cs="Times New Roman"/>
                <w:sz w:val="24"/>
                <w:szCs w:val="24"/>
              </w:rPr>
              <w:t xml:space="preserve"> стул</w:t>
            </w:r>
            <w:r w:rsidRPr="004A5EBD">
              <w:rPr>
                <w:rFonts w:cs="Times New Roman"/>
                <w:sz w:val="24"/>
                <w:szCs w:val="24"/>
              </w:rPr>
              <w:t>)</w:t>
            </w:r>
          </w:p>
          <w:p w14:paraId="6B2F3751" w14:textId="77777777" w:rsidR="00457C01" w:rsidRPr="004A5EBD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Парты</w:t>
            </w:r>
            <w:r w:rsidRPr="004A5EBD">
              <w:rPr>
                <w:rFonts w:cs="Times New Roman"/>
                <w:sz w:val="24"/>
                <w:szCs w:val="24"/>
              </w:rPr>
              <w:t xml:space="preserve"> ученические</w:t>
            </w:r>
          </w:p>
          <w:p w14:paraId="0D6A17BD" w14:textId="77777777" w:rsidR="00457C01" w:rsidRPr="004A5EBD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A5EBD">
              <w:rPr>
                <w:rFonts w:cs="Times New Roman"/>
                <w:sz w:val="24"/>
                <w:szCs w:val="24"/>
              </w:rPr>
              <w:t>Компьютер преподавателя в комплекте с выходом в интернет</w:t>
            </w:r>
          </w:p>
          <w:p w14:paraId="3A1D6422" w14:textId="77777777" w:rsidR="00457C01" w:rsidRPr="004A5EBD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A5EBD">
              <w:rPr>
                <w:rFonts w:cs="Times New Roman"/>
                <w:sz w:val="24"/>
                <w:szCs w:val="24"/>
              </w:rPr>
              <w:t>Проектор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4A5EBD">
              <w:rPr>
                <w:rFonts w:cs="Times New Roman"/>
                <w:sz w:val="24"/>
                <w:szCs w:val="24"/>
              </w:rPr>
              <w:t xml:space="preserve"> экран</w:t>
            </w:r>
          </w:p>
          <w:p w14:paraId="14974837" w14:textId="77777777" w:rsidR="00457C01" w:rsidRPr="004A5EBD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A5EBD">
              <w:rPr>
                <w:rFonts w:cs="Times New Roman"/>
                <w:sz w:val="24"/>
                <w:szCs w:val="24"/>
              </w:rPr>
              <w:lastRenderedPageBreak/>
              <w:t>Доска меловая настенная</w:t>
            </w:r>
          </w:p>
          <w:p w14:paraId="0ABA33FC" w14:textId="77777777" w:rsidR="00457C01" w:rsidRPr="004A5EBD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A5EBD">
              <w:rPr>
                <w:rFonts w:cs="Times New Roman"/>
                <w:sz w:val="24"/>
                <w:szCs w:val="24"/>
              </w:rPr>
              <w:t>Шкаф металлический для инвентаря</w:t>
            </w:r>
          </w:p>
          <w:p w14:paraId="24690165" w14:textId="77777777" w:rsidR="00457C01" w:rsidRPr="004A5EBD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A5EBD">
              <w:rPr>
                <w:rFonts w:cs="Times New Roman"/>
                <w:sz w:val="24"/>
                <w:szCs w:val="24"/>
              </w:rPr>
              <w:t>Шкаф для одежды</w:t>
            </w:r>
          </w:p>
          <w:p w14:paraId="6B675808" w14:textId="77777777" w:rsidR="00457C01" w:rsidRPr="004A5EBD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4A5EBD">
              <w:rPr>
                <w:rFonts w:cs="Times New Roman"/>
                <w:sz w:val="24"/>
                <w:szCs w:val="24"/>
              </w:rPr>
              <w:t>Стеллаж металлический</w:t>
            </w:r>
          </w:p>
          <w:p w14:paraId="76A90AA9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A5EBD">
              <w:rPr>
                <w:rFonts w:cs="Times New Roman"/>
                <w:sz w:val="24"/>
                <w:szCs w:val="24"/>
              </w:rPr>
              <w:t>Шкаф встроенный</w:t>
            </w:r>
          </w:p>
        </w:tc>
      </w:tr>
      <w:tr w:rsidR="00457C01" w:rsidRPr="00FC4A1B" w14:paraId="7F44309D" w14:textId="77777777" w:rsidTr="00A91481">
        <w:tc>
          <w:tcPr>
            <w:tcW w:w="1418" w:type="dxa"/>
          </w:tcPr>
          <w:p w14:paraId="08F301F7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lastRenderedPageBreak/>
              <w:t>401</w:t>
            </w:r>
          </w:p>
        </w:tc>
        <w:tc>
          <w:tcPr>
            <w:tcW w:w="3260" w:type="dxa"/>
          </w:tcPr>
          <w:p w14:paraId="6D9F207E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Кабинет математических дисциплин</w:t>
            </w:r>
          </w:p>
        </w:tc>
        <w:tc>
          <w:tcPr>
            <w:tcW w:w="10206" w:type="dxa"/>
          </w:tcPr>
          <w:p w14:paraId="0CAE71B8" w14:textId="77777777" w:rsidR="00457C01" w:rsidRPr="008351C6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351C6">
              <w:rPr>
                <w:rFonts w:cs="Times New Roman"/>
                <w:sz w:val="24"/>
                <w:szCs w:val="24"/>
              </w:rPr>
              <w:t xml:space="preserve">Рабочее место преподавателя </w:t>
            </w:r>
            <w:r>
              <w:rPr>
                <w:rFonts w:cs="Times New Roman"/>
                <w:sz w:val="24"/>
                <w:szCs w:val="24"/>
              </w:rPr>
              <w:t>(</w:t>
            </w:r>
            <w:r w:rsidRPr="008351C6">
              <w:rPr>
                <w:rFonts w:cs="Times New Roman"/>
                <w:sz w:val="24"/>
                <w:szCs w:val="24"/>
              </w:rPr>
              <w:t>2 стола, кресло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  <w:p w14:paraId="1B4D61B5" w14:textId="77777777" w:rsidR="00457C01" w:rsidRPr="008351C6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351C6">
              <w:rPr>
                <w:rFonts w:cs="Times New Roman"/>
                <w:sz w:val="24"/>
                <w:szCs w:val="24"/>
              </w:rPr>
              <w:t>Столы ученические</w:t>
            </w:r>
          </w:p>
          <w:p w14:paraId="02AA29A2" w14:textId="77777777" w:rsidR="00457C01" w:rsidRPr="008351C6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351C6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8351C6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550BED43" w14:textId="77777777" w:rsidR="00457C01" w:rsidRPr="008351C6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351C6">
              <w:rPr>
                <w:rFonts w:cs="Times New Roman"/>
                <w:sz w:val="24"/>
                <w:szCs w:val="24"/>
              </w:rPr>
              <w:t>Мультимедийная система</w:t>
            </w:r>
          </w:p>
          <w:p w14:paraId="459A1323" w14:textId="77777777" w:rsidR="00457C01" w:rsidRPr="008351C6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351C6">
              <w:rPr>
                <w:rFonts w:cs="Times New Roman"/>
                <w:sz w:val="24"/>
                <w:szCs w:val="24"/>
              </w:rPr>
              <w:t>Доска трехсекционная</w:t>
            </w:r>
            <w:r>
              <w:rPr>
                <w:rFonts w:cs="Times New Roman"/>
                <w:sz w:val="24"/>
                <w:szCs w:val="24"/>
              </w:rPr>
              <w:t xml:space="preserve"> меловая</w:t>
            </w:r>
          </w:p>
          <w:p w14:paraId="42DCF07E" w14:textId="77777777" w:rsidR="00457C01" w:rsidRPr="008351C6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351C6">
              <w:rPr>
                <w:rFonts w:cs="Times New Roman"/>
                <w:sz w:val="24"/>
                <w:szCs w:val="24"/>
              </w:rPr>
              <w:t>Уголок по технике безопасности</w:t>
            </w:r>
          </w:p>
          <w:p w14:paraId="3102F641" w14:textId="77777777" w:rsidR="00457C01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351C6">
              <w:rPr>
                <w:rFonts w:cs="Times New Roman"/>
                <w:sz w:val="24"/>
                <w:szCs w:val="24"/>
              </w:rPr>
              <w:t>Методический уголок</w:t>
            </w:r>
          </w:p>
          <w:p w14:paraId="59ADE557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Шкафы с полками</w:t>
            </w:r>
          </w:p>
        </w:tc>
      </w:tr>
      <w:tr w:rsidR="00457C01" w:rsidRPr="00FC4A1B" w14:paraId="260A487F" w14:textId="77777777" w:rsidTr="00A91481">
        <w:tc>
          <w:tcPr>
            <w:tcW w:w="1418" w:type="dxa"/>
          </w:tcPr>
          <w:p w14:paraId="7609FA75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402</w:t>
            </w:r>
          </w:p>
        </w:tc>
        <w:tc>
          <w:tcPr>
            <w:tcW w:w="3260" w:type="dxa"/>
          </w:tcPr>
          <w:p w14:paraId="77DA4B6B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Кабинет русского языка, культуры речи и литературы</w:t>
            </w:r>
          </w:p>
        </w:tc>
        <w:tc>
          <w:tcPr>
            <w:tcW w:w="10206" w:type="dxa"/>
          </w:tcPr>
          <w:p w14:paraId="0C8C3DE3" w14:textId="77777777" w:rsidR="00457C01" w:rsidRPr="00BE4B40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BE4B40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7B2EE43C" w14:textId="77777777" w:rsidR="00457C01" w:rsidRPr="00BE4B40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BE4B40">
              <w:rPr>
                <w:rFonts w:cs="Times New Roman"/>
                <w:sz w:val="24"/>
                <w:szCs w:val="24"/>
              </w:rPr>
              <w:t xml:space="preserve">Парты ученические </w:t>
            </w:r>
          </w:p>
          <w:p w14:paraId="50F6C988" w14:textId="77777777" w:rsidR="00457C01" w:rsidRPr="00BE4B40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BE4B40">
              <w:rPr>
                <w:rFonts w:cs="Times New Roman"/>
                <w:sz w:val="24"/>
                <w:szCs w:val="24"/>
              </w:rPr>
              <w:t xml:space="preserve">Стулья </w:t>
            </w:r>
          </w:p>
          <w:p w14:paraId="269E4A70" w14:textId="77777777" w:rsidR="00457C01" w:rsidRPr="00BE4B40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BE4B40">
              <w:rPr>
                <w:rFonts w:cs="Times New Roman"/>
                <w:sz w:val="24"/>
                <w:szCs w:val="24"/>
              </w:rPr>
              <w:t xml:space="preserve">Экран </w:t>
            </w:r>
          </w:p>
          <w:p w14:paraId="219A70F9" w14:textId="77777777" w:rsidR="00457C01" w:rsidRPr="00BE4B40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BE4B40">
              <w:rPr>
                <w:rFonts w:cs="Times New Roman"/>
                <w:sz w:val="24"/>
                <w:szCs w:val="24"/>
              </w:rPr>
              <w:t xml:space="preserve">Проектор </w:t>
            </w:r>
          </w:p>
          <w:p w14:paraId="3CECC278" w14:textId="77777777" w:rsidR="00457C01" w:rsidRPr="008351C6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351C6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8351C6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61ED5068" w14:textId="77777777" w:rsidR="00457C01" w:rsidRPr="00BE4B40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BE4B40">
              <w:rPr>
                <w:rFonts w:cs="Times New Roman"/>
                <w:sz w:val="24"/>
                <w:szCs w:val="24"/>
              </w:rPr>
              <w:t xml:space="preserve">Доска меловая  </w:t>
            </w:r>
          </w:p>
          <w:p w14:paraId="68328550" w14:textId="77777777" w:rsidR="00457C01" w:rsidRPr="00BE4B40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BE4B40">
              <w:rPr>
                <w:rFonts w:cs="Times New Roman"/>
                <w:sz w:val="24"/>
                <w:szCs w:val="24"/>
              </w:rPr>
              <w:t xml:space="preserve">Книжные стенды  </w:t>
            </w:r>
          </w:p>
          <w:p w14:paraId="75313E9A" w14:textId="77777777" w:rsidR="00457C01" w:rsidRPr="00BE4B40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BE4B40">
              <w:rPr>
                <w:rFonts w:cs="Times New Roman"/>
                <w:sz w:val="24"/>
                <w:szCs w:val="24"/>
              </w:rPr>
              <w:t xml:space="preserve">Шкаф </w:t>
            </w:r>
          </w:p>
          <w:p w14:paraId="7D3B9367" w14:textId="77777777" w:rsidR="00457C01" w:rsidRPr="00BE4B40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BE4B40">
              <w:rPr>
                <w:rFonts w:cs="Times New Roman"/>
                <w:sz w:val="24"/>
                <w:szCs w:val="24"/>
              </w:rPr>
              <w:t xml:space="preserve">Картонные фигуры </w:t>
            </w:r>
          </w:p>
          <w:p w14:paraId="7192C130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BE4B40">
              <w:rPr>
                <w:rFonts w:cs="Times New Roman"/>
                <w:sz w:val="24"/>
                <w:szCs w:val="24"/>
              </w:rPr>
              <w:t>Стол журнальный</w:t>
            </w:r>
          </w:p>
        </w:tc>
      </w:tr>
      <w:tr w:rsidR="00457C01" w:rsidRPr="00FC4A1B" w14:paraId="76D42F61" w14:textId="77777777" w:rsidTr="00A91481">
        <w:tc>
          <w:tcPr>
            <w:tcW w:w="1418" w:type="dxa"/>
          </w:tcPr>
          <w:p w14:paraId="738C05ED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403</w:t>
            </w:r>
          </w:p>
        </w:tc>
        <w:tc>
          <w:tcPr>
            <w:tcW w:w="3260" w:type="dxa"/>
          </w:tcPr>
          <w:p w14:paraId="5DCC5479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Кабинет истории и обществознания</w:t>
            </w:r>
          </w:p>
        </w:tc>
        <w:tc>
          <w:tcPr>
            <w:tcW w:w="10206" w:type="dxa"/>
          </w:tcPr>
          <w:p w14:paraId="02D19E12" w14:textId="77777777" w:rsidR="00457C01" w:rsidRPr="003950C7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3EA9D289" w14:textId="77777777" w:rsidR="00457C01" w:rsidRPr="003950C7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 xml:space="preserve">Столы ученические </w:t>
            </w:r>
          </w:p>
          <w:p w14:paraId="13FE9BE1" w14:textId="77777777" w:rsidR="00457C01" w:rsidRPr="003950C7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Кресла ученические</w:t>
            </w:r>
          </w:p>
          <w:p w14:paraId="29AEC382" w14:textId="77777777" w:rsidR="00457C01" w:rsidRPr="008351C6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351C6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8351C6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308F119E" w14:textId="77777777" w:rsidR="00457C01" w:rsidRPr="003950C7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Мультимедийная система (проектор)</w:t>
            </w:r>
          </w:p>
          <w:p w14:paraId="7BA3A77F" w14:textId="77777777" w:rsidR="00457C01" w:rsidRPr="003950C7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Экран</w:t>
            </w:r>
          </w:p>
          <w:p w14:paraId="505DAFD1" w14:textId="77777777" w:rsidR="00457C01" w:rsidRPr="003950C7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Доска меловая</w:t>
            </w:r>
          </w:p>
          <w:p w14:paraId="352EC85B" w14:textId="77777777" w:rsidR="00457C01" w:rsidRPr="003950C7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Колонки</w:t>
            </w:r>
          </w:p>
          <w:p w14:paraId="5EC92652" w14:textId="77777777" w:rsidR="00457C01" w:rsidRPr="003950C7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Тумбочка передвижная</w:t>
            </w:r>
          </w:p>
          <w:p w14:paraId="65CFFAC4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Шкаф книжный</w:t>
            </w:r>
          </w:p>
        </w:tc>
      </w:tr>
      <w:tr w:rsidR="00457C01" w:rsidRPr="00FC4A1B" w14:paraId="2E500CA7" w14:textId="77777777" w:rsidTr="00A91481">
        <w:tc>
          <w:tcPr>
            <w:tcW w:w="1418" w:type="dxa"/>
          </w:tcPr>
          <w:p w14:paraId="452A97F2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404</w:t>
            </w:r>
          </w:p>
        </w:tc>
        <w:tc>
          <w:tcPr>
            <w:tcW w:w="3260" w:type="dxa"/>
          </w:tcPr>
          <w:p w14:paraId="0E13F48F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bookmarkStart w:id="1" w:name="_Hlk130288953"/>
            <w:r w:rsidRPr="005A40C2">
              <w:rPr>
                <w:rFonts w:cs="Times New Roman"/>
                <w:sz w:val="24"/>
                <w:szCs w:val="24"/>
              </w:rPr>
              <w:t>Кабинет социально-экономических дисциплин</w:t>
            </w:r>
            <w:bookmarkEnd w:id="1"/>
          </w:p>
        </w:tc>
        <w:tc>
          <w:tcPr>
            <w:tcW w:w="10206" w:type="dxa"/>
          </w:tcPr>
          <w:p w14:paraId="2E99DD07" w14:textId="77777777" w:rsidR="00457C01" w:rsidRPr="00D11519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Посадочные места по количеству обучающихся (парты)</w:t>
            </w:r>
          </w:p>
          <w:p w14:paraId="5FC12F88" w14:textId="77777777" w:rsidR="00457C01" w:rsidRPr="00D11519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Рабочее место преподавателя (стол, стул)</w:t>
            </w:r>
          </w:p>
          <w:p w14:paraId="11495405" w14:textId="77777777" w:rsidR="00457C01" w:rsidRPr="00D11519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Доска меловая</w:t>
            </w:r>
          </w:p>
          <w:p w14:paraId="4528EE9A" w14:textId="77777777" w:rsidR="00457C01" w:rsidRPr="00D11519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lastRenderedPageBreak/>
              <w:t>Сетевой фильтр</w:t>
            </w:r>
          </w:p>
          <w:p w14:paraId="4E5658EB" w14:textId="77777777" w:rsidR="00457C01" w:rsidRPr="00D11519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Шкаф для инвентаря</w:t>
            </w:r>
          </w:p>
          <w:p w14:paraId="619E1A71" w14:textId="77777777" w:rsidR="00457C01" w:rsidRPr="008351C6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351C6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8351C6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0969508C" w14:textId="77777777" w:rsidR="00457C01" w:rsidRPr="00D11519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Мультимедийная система</w:t>
            </w:r>
          </w:p>
          <w:p w14:paraId="2843C920" w14:textId="77777777" w:rsidR="00457C01" w:rsidRPr="00D11519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Наглядные плакаты по соответствующим тематикам дисциплин</w:t>
            </w:r>
          </w:p>
          <w:p w14:paraId="4B87A84A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Стенды</w:t>
            </w:r>
          </w:p>
        </w:tc>
      </w:tr>
      <w:tr w:rsidR="00457C01" w:rsidRPr="00FC4A1B" w14:paraId="5535C71D" w14:textId="77777777" w:rsidTr="00A91481">
        <w:tc>
          <w:tcPr>
            <w:tcW w:w="1418" w:type="dxa"/>
          </w:tcPr>
          <w:p w14:paraId="5002407A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lastRenderedPageBreak/>
              <w:t>406а</w:t>
            </w:r>
          </w:p>
        </w:tc>
        <w:tc>
          <w:tcPr>
            <w:tcW w:w="3260" w:type="dxa"/>
          </w:tcPr>
          <w:p w14:paraId="0170720C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Кабинет экономики и менеджмента</w:t>
            </w:r>
          </w:p>
        </w:tc>
        <w:tc>
          <w:tcPr>
            <w:tcW w:w="10206" w:type="dxa"/>
          </w:tcPr>
          <w:p w14:paraId="51D3F526" w14:textId="77777777" w:rsidR="00457C01" w:rsidRPr="007C2F4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4B7094E3" w14:textId="77777777" w:rsidR="00457C01" w:rsidRPr="007C2F4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>Парты ученические (10 штук)</w:t>
            </w:r>
          </w:p>
          <w:p w14:paraId="390CA4DA" w14:textId="77777777" w:rsidR="00457C01" w:rsidRPr="007C2F4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>Доска</w:t>
            </w:r>
          </w:p>
          <w:p w14:paraId="351D179D" w14:textId="77777777" w:rsidR="00457C01" w:rsidRPr="008351C6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351C6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8351C6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381FA266" w14:textId="77777777" w:rsidR="00457C01" w:rsidRPr="007C2F4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>Проектор</w:t>
            </w:r>
          </w:p>
          <w:p w14:paraId="30A5FE05" w14:textId="77777777" w:rsidR="00457C01" w:rsidRPr="007C2F4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>Экран настенный</w:t>
            </w:r>
          </w:p>
          <w:p w14:paraId="6B0ECCEC" w14:textId="77777777" w:rsidR="00457C01" w:rsidRPr="007C2F4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>Стенды</w:t>
            </w:r>
            <w:r>
              <w:rPr>
                <w:rFonts w:cs="Times New Roman"/>
                <w:sz w:val="24"/>
                <w:szCs w:val="24"/>
              </w:rPr>
              <w:t xml:space="preserve"> по дисциплинам и МДК</w:t>
            </w:r>
          </w:p>
          <w:p w14:paraId="31D86209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>Шкаф</w:t>
            </w:r>
            <w:r>
              <w:rPr>
                <w:rFonts w:cs="Times New Roman"/>
                <w:sz w:val="24"/>
                <w:szCs w:val="24"/>
              </w:rPr>
              <w:t xml:space="preserve"> книжный</w:t>
            </w:r>
          </w:p>
        </w:tc>
      </w:tr>
      <w:tr w:rsidR="00457C01" w:rsidRPr="00FC4A1B" w14:paraId="6D965440" w14:textId="77777777" w:rsidTr="00A91481">
        <w:tc>
          <w:tcPr>
            <w:tcW w:w="1418" w:type="dxa"/>
          </w:tcPr>
          <w:p w14:paraId="0B248731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407</w:t>
            </w:r>
          </w:p>
        </w:tc>
        <w:tc>
          <w:tcPr>
            <w:tcW w:w="3260" w:type="dxa"/>
          </w:tcPr>
          <w:p w14:paraId="13632C9C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Кабинет естественнонаучных дисциплин</w:t>
            </w:r>
          </w:p>
        </w:tc>
        <w:tc>
          <w:tcPr>
            <w:tcW w:w="10206" w:type="dxa"/>
          </w:tcPr>
          <w:p w14:paraId="5EB30CED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Посадочные места по количеству обучающихся (парты)</w:t>
            </w:r>
          </w:p>
          <w:p w14:paraId="1603B90A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Рабочее место преподавателя (стол, стул)</w:t>
            </w:r>
          </w:p>
          <w:p w14:paraId="27DE7F6A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Шкафы для хранения пособий</w:t>
            </w:r>
          </w:p>
          <w:p w14:paraId="1DCAC3A0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Тумба</w:t>
            </w:r>
          </w:p>
          <w:p w14:paraId="06BF9ADC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Стол компьютерный</w:t>
            </w:r>
          </w:p>
          <w:p w14:paraId="7FA49334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Доска</w:t>
            </w:r>
          </w:p>
          <w:p w14:paraId="67B03550" w14:textId="77777777" w:rsidR="00457C01" w:rsidRPr="008351C6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351C6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8351C6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6DFA2EFA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Мультимедийная система</w:t>
            </w:r>
          </w:p>
          <w:p w14:paraId="31E922C2" w14:textId="77777777" w:rsidR="00457C01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Интерактивная доска</w:t>
            </w:r>
          </w:p>
          <w:p w14:paraId="3E2BCAA0" w14:textId="7F2B873B" w:rsidR="00C4509A" w:rsidRPr="00D332BB" w:rsidRDefault="00C4509A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Лабораторные комплекты</w:t>
            </w:r>
            <w:r w:rsidR="00E5727A">
              <w:rPr>
                <w:rFonts w:cs="Times New Roman"/>
                <w:sz w:val="24"/>
                <w:szCs w:val="24"/>
              </w:rPr>
              <w:t xml:space="preserve"> по физике</w:t>
            </w:r>
          </w:p>
          <w:p w14:paraId="57E742B8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Наглядные плакаты по соответствующим тематикам дисциплин</w:t>
            </w:r>
          </w:p>
          <w:p w14:paraId="5DF7694E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Комплект демонстрационный «Электромагнетизм КДЭ-2»</w:t>
            </w:r>
          </w:p>
          <w:p w14:paraId="778FB4B7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Комплект демонстрационный КДЭ-3 «Перемен. ток»</w:t>
            </w:r>
          </w:p>
          <w:p w14:paraId="5F14D973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Комплект демонстрационный КДЭО «Электромагнетизм и оптика»</w:t>
            </w:r>
          </w:p>
          <w:p w14:paraId="3DE6EC1E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Комплект демонстрационный КДЭ-4 «Основы радиосвязи»</w:t>
            </w:r>
          </w:p>
          <w:p w14:paraId="5EFCFE7B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Комплект демонстрационный КДЭ-5 «Свойства электромагнитных волн»</w:t>
            </w:r>
          </w:p>
          <w:p w14:paraId="2ABBAEBE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Комплект лабораторный КЛЭ «Электродинамика»</w:t>
            </w:r>
          </w:p>
          <w:p w14:paraId="7D2B84BD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Машина волновая</w:t>
            </w:r>
          </w:p>
          <w:p w14:paraId="09903F13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Осциллограф</w:t>
            </w:r>
          </w:p>
          <w:p w14:paraId="7DD06B7A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Прибор комбинированный цифровой ПКЦ-3</w:t>
            </w:r>
          </w:p>
          <w:p w14:paraId="3FB834A3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 xml:space="preserve">Трансформатор универсальный </w:t>
            </w:r>
          </w:p>
          <w:p w14:paraId="18C81ADF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Комплект лабораторный для изучения полупроводниковых приборов</w:t>
            </w:r>
          </w:p>
          <w:p w14:paraId="4FBBA5B1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Комплект лабораторный КЛО «Оптика»</w:t>
            </w:r>
          </w:p>
          <w:p w14:paraId="6CD0587B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lastRenderedPageBreak/>
              <w:t xml:space="preserve">Амперметр лабораторный </w:t>
            </w:r>
          </w:p>
          <w:p w14:paraId="0FDF5714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 xml:space="preserve">Вольтметр лабораторный </w:t>
            </w:r>
          </w:p>
          <w:p w14:paraId="061C5F6E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Аппарат проекционный универсальный с оптической скамьей ФОС</w:t>
            </w:r>
          </w:p>
          <w:p w14:paraId="0985A52E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Барометр-анероид БР-52</w:t>
            </w:r>
          </w:p>
          <w:p w14:paraId="671E7B3F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Генератор высоковольтный школьный «СПЕКТР-1»</w:t>
            </w:r>
          </w:p>
          <w:p w14:paraId="176B202B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Прибор для демонстрации спектров электрического поля ПДС</w:t>
            </w:r>
          </w:p>
          <w:p w14:paraId="03BDC3E7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Микроскоп биологический упрощенный МБУ-4</w:t>
            </w:r>
          </w:p>
          <w:p w14:paraId="221123D3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Прибор для изучения газовых законов</w:t>
            </w:r>
          </w:p>
          <w:p w14:paraId="06982442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Прибор для демонстрации зависимости сопротивления металлов от температуры ПСМТ</w:t>
            </w:r>
          </w:p>
          <w:p w14:paraId="15B399D9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Тестер Ц4328</w:t>
            </w:r>
          </w:p>
          <w:p w14:paraId="2621D135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 xml:space="preserve">Трансформатор универсальный </w:t>
            </w:r>
            <w:proofErr w:type="spellStart"/>
            <w:r w:rsidRPr="00D332BB">
              <w:rPr>
                <w:rFonts w:cs="Times New Roman"/>
                <w:sz w:val="24"/>
                <w:szCs w:val="24"/>
              </w:rPr>
              <w:t>ТрУ</w:t>
            </w:r>
            <w:proofErr w:type="spellEnd"/>
          </w:p>
          <w:p w14:paraId="7A639AA5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Спектроскоп двухтрубный</w:t>
            </w:r>
          </w:p>
          <w:p w14:paraId="5A309537" w14:textId="77777777" w:rsidR="00457C01" w:rsidRPr="00D332BB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Комплект учебно-наглядных пособий и плакатов</w:t>
            </w:r>
          </w:p>
          <w:p w14:paraId="14D940C4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D332BB">
              <w:rPr>
                <w:rFonts w:cs="Times New Roman"/>
                <w:sz w:val="24"/>
                <w:szCs w:val="24"/>
              </w:rPr>
              <w:t>Комплект таблиц</w:t>
            </w:r>
          </w:p>
        </w:tc>
      </w:tr>
      <w:tr w:rsidR="00457C01" w:rsidRPr="00FC4A1B" w14:paraId="3559A50A" w14:textId="77777777" w:rsidTr="00A91481">
        <w:tc>
          <w:tcPr>
            <w:tcW w:w="1418" w:type="dxa"/>
          </w:tcPr>
          <w:p w14:paraId="29506CCE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lastRenderedPageBreak/>
              <w:t>415</w:t>
            </w:r>
          </w:p>
        </w:tc>
        <w:tc>
          <w:tcPr>
            <w:tcW w:w="3260" w:type="dxa"/>
          </w:tcPr>
          <w:p w14:paraId="0D6AF115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Кабинет безопасности жизнедеятельности и охраны труда</w:t>
            </w:r>
          </w:p>
        </w:tc>
        <w:tc>
          <w:tcPr>
            <w:tcW w:w="10206" w:type="dxa"/>
          </w:tcPr>
          <w:p w14:paraId="5AAF68BA" w14:textId="77777777" w:rsidR="00457C01" w:rsidRPr="006B58C8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6B58C8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165186F5" w14:textId="77777777" w:rsidR="00457C01" w:rsidRPr="006B58C8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6B58C8">
              <w:rPr>
                <w:rFonts w:cs="Times New Roman"/>
                <w:sz w:val="24"/>
                <w:szCs w:val="24"/>
              </w:rPr>
              <w:t>Посадочные места по количеству обучающихся (парты)</w:t>
            </w:r>
          </w:p>
          <w:p w14:paraId="50B3213F" w14:textId="77777777" w:rsidR="00457C01" w:rsidRPr="006B58C8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6B58C8">
              <w:rPr>
                <w:rFonts w:cs="Times New Roman"/>
                <w:sz w:val="24"/>
                <w:szCs w:val="24"/>
              </w:rPr>
              <w:t>Шкафы для хранения пособий</w:t>
            </w:r>
          </w:p>
          <w:p w14:paraId="030F493A" w14:textId="77777777" w:rsidR="00457C01" w:rsidRPr="006B58C8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6B58C8">
              <w:rPr>
                <w:rFonts w:cs="Times New Roman"/>
                <w:sz w:val="24"/>
                <w:szCs w:val="24"/>
              </w:rPr>
              <w:t>Шкаф для инвентаря</w:t>
            </w:r>
          </w:p>
          <w:p w14:paraId="7C78F9A7" w14:textId="77777777" w:rsidR="00457C01" w:rsidRPr="006B58C8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6B58C8">
              <w:rPr>
                <w:rFonts w:cs="Times New Roman"/>
                <w:sz w:val="24"/>
                <w:szCs w:val="24"/>
              </w:rPr>
              <w:t xml:space="preserve">Доска </w:t>
            </w:r>
          </w:p>
          <w:p w14:paraId="480E75BA" w14:textId="77777777" w:rsidR="00457C01" w:rsidRPr="00CD073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6DC74D4A" w14:textId="77777777" w:rsidR="00457C01" w:rsidRPr="006B58C8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6B58C8">
              <w:rPr>
                <w:rFonts w:cs="Times New Roman"/>
                <w:sz w:val="24"/>
                <w:szCs w:val="24"/>
              </w:rPr>
              <w:t xml:space="preserve">Дозиметр </w:t>
            </w:r>
          </w:p>
          <w:p w14:paraId="11ECFF3B" w14:textId="77777777" w:rsidR="00457C01" w:rsidRPr="006B58C8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6B58C8">
              <w:rPr>
                <w:rFonts w:cs="Times New Roman"/>
                <w:sz w:val="24"/>
                <w:szCs w:val="24"/>
              </w:rPr>
              <w:t>Мультимедийная система</w:t>
            </w:r>
          </w:p>
          <w:p w14:paraId="4C082AE9" w14:textId="77777777" w:rsidR="00457C01" w:rsidRPr="006B58C8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6B58C8">
              <w:rPr>
                <w:rFonts w:cs="Times New Roman"/>
                <w:sz w:val="24"/>
                <w:szCs w:val="24"/>
              </w:rPr>
              <w:t>Комплект учебно-наглядных пособий и плакатов по соответствующим тематикам дисциплин</w:t>
            </w:r>
          </w:p>
          <w:p w14:paraId="70631A7D" w14:textId="77777777" w:rsidR="00457C01" w:rsidRPr="006B58C8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6B58C8">
              <w:rPr>
                <w:rFonts w:cs="Times New Roman"/>
                <w:sz w:val="24"/>
                <w:szCs w:val="24"/>
              </w:rPr>
              <w:t>Стенды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6B58C8">
              <w:rPr>
                <w:rFonts w:cs="Times New Roman"/>
                <w:sz w:val="24"/>
                <w:szCs w:val="24"/>
              </w:rPr>
              <w:t>"Аварийно-спасательные и другие неотложные работы, "Действия населения при авариях и катастрофах", "Действия населения при стихийных бедствиях", "Защитные сооружения гражданской обороны", "Первая медицинская помощь", "Терроризм-угроза обществу"</w:t>
            </w:r>
          </w:p>
          <w:p w14:paraId="24FC1231" w14:textId="77777777" w:rsidR="00457C01" w:rsidRPr="006B58C8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6B58C8">
              <w:rPr>
                <w:rFonts w:cs="Times New Roman"/>
                <w:sz w:val="24"/>
                <w:szCs w:val="24"/>
              </w:rPr>
              <w:t xml:space="preserve">Тренажер Т "Максим I" сердечно-легочной и мозговой реанимации </w:t>
            </w:r>
          </w:p>
          <w:p w14:paraId="7552A11D" w14:textId="77777777" w:rsidR="00457C01" w:rsidRPr="006B58C8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6B58C8">
              <w:rPr>
                <w:rFonts w:cs="Times New Roman"/>
                <w:sz w:val="24"/>
                <w:szCs w:val="24"/>
              </w:rPr>
              <w:t xml:space="preserve">Тонометр </w:t>
            </w:r>
          </w:p>
          <w:p w14:paraId="7DFBC207" w14:textId="77777777" w:rsidR="00457C01" w:rsidRPr="006B58C8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6B58C8">
              <w:rPr>
                <w:rFonts w:cs="Times New Roman"/>
                <w:sz w:val="24"/>
                <w:szCs w:val="24"/>
              </w:rPr>
              <w:t>Средства первой медицинской помощи</w:t>
            </w:r>
          </w:p>
          <w:p w14:paraId="3E4F8758" w14:textId="77777777" w:rsidR="00457C01" w:rsidRPr="006B58C8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6B58C8">
              <w:rPr>
                <w:rFonts w:cs="Times New Roman"/>
                <w:sz w:val="24"/>
                <w:szCs w:val="24"/>
              </w:rPr>
              <w:t>Шины</w:t>
            </w:r>
          </w:p>
          <w:p w14:paraId="0C081E1A" w14:textId="77777777" w:rsidR="00457C01" w:rsidRPr="006B58C8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6B58C8">
              <w:rPr>
                <w:rFonts w:cs="Times New Roman"/>
                <w:sz w:val="24"/>
                <w:szCs w:val="24"/>
              </w:rPr>
              <w:t xml:space="preserve">Компас </w:t>
            </w:r>
          </w:p>
          <w:p w14:paraId="2E778AD6" w14:textId="77777777" w:rsidR="00457C01" w:rsidRPr="006B58C8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6B58C8">
              <w:rPr>
                <w:rFonts w:cs="Times New Roman"/>
                <w:sz w:val="24"/>
                <w:szCs w:val="24"/>
              </w:rPr>
              <w:t>Видеотека мультимедийных учебных программ</w:t>
            </w:r>
          </w:p>
          <w:p w14:paraId="3B1600D8" w14:textId="77777777" w:rsidR="00457C01" w:rsidRPr="006B58C8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6B58C8">
              <w:rPr>
                <w:rFonts w:cs="Times New Roman"/>
                <w:sz w:val="24"/>
                <w:szCs w:val="24"/>
              </w:rPr>
              <w:t xml:space="preserve">Индивидуальные средства защиты </w:t>
            </w:r>
          </w:p>
          <w:p w14:paraId="562B34C9" w14:textId="77777777" w:rsidR="00457C01" w:rsidRPr="006B58C8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6B58C8">
              <w:rPr>
                <w:rFonts w:cs="Times New Roman"/>
                <w:sz w:val="24"/>
                <w:szCs w:val="24"/>
              </w:rPr>
              <w:t>Макеты мин и гранат</w:t>
            </w:r>
          </w:p>
          <w:p w14:paraId="5294E673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6B58C8">
              <w:rPr>
                <w:rFonts w:cs="Times New Roman"/>
                <w:sz w:val="24"/>
                <w:szCs w:val="24"/>
              </w:rPr>
              <w:t>Массогабаритный макет автомата Калашникова</w:t>
            </w:r>
          </w:p>
        </w:tc>
      </w:tr>
      <w:tr w:rsidR="00457C01" w:rsidRPr="00FC4A1B" w14:paraId="1E156D5F" w14:textId="77777777" w:rsidTr="00A91481">
        <w:tc>
          <w:tcPr>
            <w:tcW w:w="1418" w:type="dxa"/>
          </w:tcPr>
          <w:p w14:paraId="0A726296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lastRenderedPageBreak/>
              <w:t>502</w:t>
            </w:r>
          </w:p>
        </w:tc>
        <w:tc>
          <w:tcPr>
            <w:tcW w:w="3260" w:type="dxa"/>
          </w:tcPr>
          <w:p w14:paraId="613CD5FA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Кабинет иностранного языка</w:t>
            </w:r>
            <w:r>
              <w:rPr>
                <w:rFonts w:cs="Times New Roman"/>
                <w:sz w:val="24"/>
                <w:szCs w:val="24"/>
              </w:rPr>
              <w:t xml:space="preserve"> в профессиональной деятельности</w:t>
            </w:r>
          </w:p>
        </w:tc>
        <w:tc>
          <w:tcPr>
            <w:tcW w:w="10206" w:type="dxa"/>
          </w:tcPr>
          <w:p w14:paraId="75E9CE94" w14:textId="77777777" w:rsidR="00457C01" w:rsidRPr="007C2F4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>Рабочее место преподавателя (стол, стул)</w:t>
            </w:r>
          </w:p>
          <w:p w14:paraId="25A70026" w14:textId="77777777" w:rsidR="00457C01" w:rsidRPr="007C2F4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>Столы ученические</w:t>
            </w:r>
          </w:p>
          <w:p w14:paraId="12BD795D" w14:textId="77777777" w:rsidR="00457C01" w:rsidRPr="007C2F4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 xml:space="preserve">Стулья ученические </w:t>
            </w:r>
          </w:p>
          <w:p w14:paraId="09E5AA2C" w14:textId="77777777" w:rsidR="00457C01" w:rsidRPr="00CD073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4ABE151A" w14:textId="77777777" w:rsidR="00457C01" w:rsidRPr="007C2F4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 xml:space="preserve">Телевизор </w:t>
            </w:r>
          </w:p>
          <w:p w14:paraId="793C6C58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>Доска</w:t>
            </w:r>
          </w:p>
        </w:tc>
      </w:tr>
      <w:tr w:rsidR="00457C01" w:rsidRPr="00FC4A1B" w14:paraId="1B395FAE" w14:textId="77777777" w:rsidTr="00A91481">
        <w:tc>
          <w:tcPr>
            <w:tcW w:w="1418" w:type="dxa"/>
          </w:tcPr>
          <w:p w14:paraId="3711A3AA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503</w:t>
            </w:r>
          </w:p>
        </w:tc>
        <w:tc>
          <w:tcPr>
            <w:tcW w:w="3260" w:type="dxa"/>
          </w:tcPr>
          <w:p w14:paraId="3AC0758B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Кабинет иностранного языка</w:t>
            </w:r>
          </w:p>
        </w:tc>
        <w:tc>
          <w:tcPr>
            <w:tcW w:w="10206" w:type="dxa"/>
          </w:tcPr>
          <w:p w14:paraId="046A2599" w14:textId="77777777" w:rsidR="00457C01" w:rsidRPr="009001D9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9001D9">
              <w:rPr>
                <w:rFonts w:cs="Times New Roman"/>
                <w:sz w:val="24"/>
                <w:szCs w:val="24"/>
              </w:rPr>
              <w:t xml:space="preserve">Рабочее место преподавателя (стол, стул) </w:t>
            </w:r>
          </w:p>
          <w:p w14:paraId="773118B9" w14:textId="77777777" w:rsidR="00457C01" w:rsidRPr="009001D9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9001D9">
              <w:rPr>
                <w:rFonts w:cs="Times New Roman"/>
                <w:sz w:val="24"/>
                <w:szCs w:val="24"/>
              </w:rPr>
              <w:t>Столы ученические</w:t>
            </w:r>
          </w:p>
          <w:p w14:paraId="318E6F9D" w14:textId="77777777" w:rsidR="00457C01" w:rsidRPr="009001D9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9001D9">
              <w:rPr>
                <w:rFonts w:cs="Times New Roman"/>
                <w:sz w:val="24"/>
                <w:szCs w:val="24"/>
              </w:rPr>
              <w:t>Стулья ученические</w:t>
            </w:r>
          </w:p>
          <w:p w14:paraId="405C9DFF" w14:textId="77777777" w:rsidR="00457C01" w:rsidRPr="00CD073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3C260FD0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9001D9">
              <w:rPr>
                <w:rFonts w:cs="Times New Roman"/>
                <w:sz w:val="24"/>
                <w:szCs w:val="24"/>
              </w:rPr>
              <w:t>Мультимедийная система</w:t>
            </w:r>
          </w:p>
        </w:tc>
      </w:tr>
      <w:tr w:rsidR="00457C01" w:rsidRPr="00FC4A1B" w14:paraId="028B09C6" w14:textId="77777777" w:rsidTr="00A91481">
        <w:trPr>
          <w:trHeight w:val="382"/>
        </w:trPr>
        <w:tc>
          <w:tcPr>
            <w:tcW w:w="1418" w:type="dxa"/>
          </w:tcPr>
          <w:p w14:paraId="26A45E64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202-2</w:t>
            </w:r>
          </w:p>
        </w:tc>
        <w:tc>
          <w:tcPr>
            <w:tcW w:w="3260" w:type="dxa"/>
          </w:tcPr>
          <w:p w14:paraId="0AC5F162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Кабинет профилактики пожаров</w:t>
            </w:r>
          </w:p>
        </w:tc>
        <w:tc>
          <w:tcPr>
            <w:tcW w:w="10206" w:type="dxa"/>
          </w:tcPr>
          <w:p w14:paraId="66C9E1EA" w14:textId="77777777" w:rsidR="00457C01" w:rsidRPr="007C2F4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C2F42">
              <w:rPr>
                <w:rFonts w:cs="Times New Roman"/>
                <w:sz w:val="24"/>
                <w:szCs w:val="24"/>
              </w:rPr>
              <w:t>Рабочее место преподавателя (стол, стул)</w:t>
            </w:r>
          </w:p>
          <w:p w14:paraId="69ECB961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E42E0E">
              <w:rPr>
                <w:rFonts w:cs="Times New Roman"/>
                <w:sz w:val="24"/>
                <w:szCs w:val="24"/>
              </w:rPr>
              <w:t>Парты ученические со скамейками</w:t>
            </w:r>
          </w:p>
          <w:p w14:paraId="3990A33E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E42E0E">
              <w:rPr>
                <w:rFonts w:cs="Times New Roman"/>
                <w:sz w:val="24"/>
                <w:szCs w:val="24"/>
              </w:rPr>
              <w:t xml:space="preserve">Доска </w:t>
            </w:r>
            <w:r>
              <w:rPr>
                <w:rFonts w:cs="Times New Roman"/>
                <w:sz w:val="24"/>
                <w:szCs w:val="24"/>
              </w:rPr>
              <w:t>меловая</w:t>
            </w:r>
          </w:p>
          <w:p w14:paraId="7CD355AA" w14:textId="77777777" w:rsidR="00457C01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528A5A49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E42E0E">
              <w:rPr>
                <w:rFonts w:cs="Times New Roman"/>
                <w:sz w:val="24"/>
                <w:szCs w:val="24"/>
              </w:rPr>
              <w:t>Экран настенный</w:t>
            </w:r>
          </w:p>
          <w:p w14:paraId="20B6825B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E42E0E">
              <w:rPr>
                <w:rFonts w:cs="Times New Roman"/>
                <w:sz w:val="24"/>
                <w:szCs w:val="24"/>
              </w:rPr>
              <w:t>Подставка для проектора</w:t>
            </w:r>
          </w:p>
          <w:p w14:paraId="14B39CC0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E42E0E">
              <w:rPr>
                <w:rFonts w:cs="Times New Roman"/>
                <w:sz w:val="24"/>
                <w:szCs w:val="24"/>
              </w:rPr>
              <w:t>Проектор</w:t>
            </w:r>
          </w:p>
          <w:p w14:paraId="4991345C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E42E0E">
              <w:rPr>
                <w:rFonts w:cs="Times New Roman"/>
                <w:sz w:val="24"/>
                <w:szCs w:val="24"/>
              </w:rPr>
              <w:t>Витраж для кубков</w:t>
            </w:r>
          </w:p>
          <w:p w14:paraId="6292999E" w14:textId="77777777" w:rsidR="00457C01" w:rsidRPr="00E42E0E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42E0E">
              <w:rPr>
                <w:rFonts w:cs="Times New Roman"/>
                <w:sz w:val="24"/>
                <w:szCs w:val="24"/>
              </w:rPr>
              <w:t>Тумба-стол, макет «Универмаг-Уфа»</w:t>
            </w:r>
          </w:p>
          <w:p w14:paraId="2D1C2754" w14:textId="77777777" w:rsidR="00457C01" w:rsidRPr="00E42E0E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42E0E">
              <w:rPr>
                <w:rFonts w:cs="Times New Roman"/>
                <w:sz w:val="24"/>
                <w:szCs w:val="24"/>
              </w:rPr>
              <w:t>Тумба-стол, макет «Нефтебаза»</w:t>
            </w:r>
          </w:p>
          <w:p w14:paraId="2C1D8EB1" w14:textId="77777777" w:rsidR="00457C01" w:rsidRPr="00E42E0E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42E0E">
              <w:rPr>
                <w:rFonts w:cs="Times New Roman"/>
                <w:sz w:val="24"/>
                <w:szCs w:val="24"/>
              </w:rPr>
              <w:t>Стенд «Государственный пожарный надзор»</w:t>
            </w:r>
          </w:p>
          <w:p w14:paraId="04F7F997" w14:textId="77777777" w:rsidR="00457C01" w:rsidRPr="00E42E0E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42E0E">
              <w:rPr>
                <w:rFonts w:cs="Times New Roman"/>
                <w:sz w:val="24"/>
                <w:szCs w:val="24"/>
              </w:rPr>
              <w:t>Стенд «Знаки безопасности»</w:t>
            </w:r>
          </w:p>
          <w:p w14:paraId="382ECECD" w14:textId="77777777" w:rsidR="00457C01" w:rsidRPr="00E42E0E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42E0E">
              <w:rPr>
                <w:rFonts w:cs="Times New Roman"/>
                <w:sz w:val="24"/>
                <w:szCs w:val="24"/>
              </w:rPr>
              <w:t>Стенд «Методический уголок»</w:t>
            </w:r>
          </w:p>
          <w:p w14:paraId="76C06A1B" w14:textId="77777777" w:rsidR="00457C01" w:rsidRPr="00E42E0E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42E0E">
              <w:rPr>
                <w:rFonts w:cs="Times New Roman"/>
                <w:sz w:val="24"/>
                <w:szCs w:val="24"/>
              </w:rPr>
              <w:t>Стенд «Наши успехи»</w:t>
            </w:r>
          </w:p>
          <w:p w14:paraId="4EB393A1" w14:textId="77777777" w:rsidR="00457C01" w:rsidRPr="00E42E0E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E42E0E">
              <w:rPr>
                <w:rFonts w:cs="Times New Roman"/>
                <w:sz w:val="24"/>
                <w:szCs w:val="24"/>
              </w:rPr>
              <w:t>Стенд «Техника безопасности»</w:t>
            </w:r>
          </w:p>
          <w:p w14:paraId="5A337136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E42E0E">
              <w:rPr>
                <w:rFonts w:cs="Times New Roman"/>
                <w:sz w:val="24"/>
                <w:szCs w:val="24"/>
              </w:rPr>
              <w:t>Стенд «Пожарная безопасность резервуарных парков»</w:t>
            </w:r>
          </w:p>
        </w:tc>
      </w:tr>
      <w:tr w:rsidR="00457C01" w:rsidRPr="00FC4A1B" w14:paraId="4362F22C" w14:textId="77777777" w:rsidTr="00A91481">
        <w:tc>
          <w:tcPr>
            <w:tcW w:w="1418" w:type="dxa"/>
          </w:tcPr>
          <w:p w14:paraId="2B02ACA6" w14:textId="77777777" w:rsidR="00457C01" w:rsidRPr="00EB578A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EB578A">
              <w:rPr>
                <w:rFonts w:cs="Times New Roman"/>
                <w:sz w:val="24"/>
                <w:szCs w:val="24"/>
              </w:rPr>
              <w:t>203-2</w:t>
            </w:r>
          </w:p>
        </w:tc>
        <w:tc>
          <w:tcPr>
            <w:tcW w:w="3260" w:type="dxa"/>
          </w:tcPr>
          <w:p w14:paraId="20A62D3B" w14:textId="77777777" w:rsidR="00457C01" w:rsidRPr="00EB578A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EB578A">
              <w:rPr>
                <w:rFonts w:cs="Times New Roman"/>
                <w:sz w:val="24"/>
                <w:szCs w:val="24"/>
              </w:rPr>
              <w:t>Кабинет аварийно-спасательной и пожарной техники</w:t>
            </w:r>
          </w:p>
        </w:tc>
        <w:tc>
          <w:tcPr>
            <w:tcW w:w="10206" w:type="dxa"/>
          </w:tcPr>
          <w:p w14:paraId="22220182" w14:textId="77777777" w:rsidR="00457C01" w:rsidRP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607F06">
              <w:rPr>
                <w:rFonts w:cs="Times New Roman"/>
                <w:sz w:val="24"/>
                <w:szCs w:val="24"/>
              </w:rPr>
              <w:t>Рабочее место преподавателя (стол, стул)</w:t>
            </w:r>
          </w:p>
          <w:p w14:paraId="0DA0A03C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607F06">
              <w:rPr>
                <w:rFonts w:cs="Times New Roman"/>
                <w:sz w:val="24"/>
                <w:szCs w:val="24"/>
              </w:rPr>
              <w:t>Парты ученические</w:t>
            </w:r>
          </w:p>
          <w:p w14:paraId="662FE6A0" w14:textId="77777777" w:rsidR="00457C01" w:rsidRP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607F06">
              <w:rPr>
                <w:rFonts w:cs="Times New Roman"/>
                <w:sz w:val="24"/>
                <w:szCs w:val="24"/>
              </w:rPr>
              <w:t>Доска маркерная</w:t>
            </w:r>
          </w:p>
          <w:p w14:paraId="56AF773E" w14:textId="77777777" w:rsidR="00457C01" w:rsidRPr="00607F06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607F06">
              <w:rPr>
                <w:rFonts w:cs="Times New Roman"/>
                <w:sz w:val="24"/>
                <w:szCs w:val="24"/>
              </w:rPr>
              <w:t xml:space="preserve">Доска классная </w:t>
            </w:r>
            <w:r>
              <w:rPr>
                <w:rFonts w:cs="Times New Roman"/>
                <w:sz w:val="24"/>
                <w:szCs w:val="24"/>
              </w:rPr>
              <w:t>меловая</w:t>
            </w:r>
          </w:p>
          <w:p w14:paraId="247E6DAD" w14:textId="77777777" w:rsidR="00457C01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21424BC2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607F06">
              <w:rPr>
                <w:rFonts w:cs="Times New Roman"/>
                <w:sz w:val="24"/>
                <w:szCs w:val="24"/>
              </w:rPr>
              <w:t>Мультимедиапроектор</w:t>
            </w:r>
          </w:p>
          <w:p w14:paraId="07611704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607F06">
              <w:rPr>
                <w:rFonts w:cs="Times New Roman"/>
                <w:sz w:val="24"/>
                <w:szCs w:val="24"/>
              </w:rPr>
              <w:t>Тумбы для наглядных пособий</w:t>
            </w:r>
          </w:p>
          <w:p w14:paraId="32BC9725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607F06">
              <w:rPr>
                <w:rFonts w:cs="Times New Roman"/>
                <w:sz w:val="24"/>
                <w:szCs w:val="24"/>
              </w:rPr>
              <w:t>Лабораторный стенд системы пожаротушения</w:t>
            </w:r>
          </w:p>
          <w:p w14:paraId="07FF441B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607F06">
              <w:rPr>
                <w:rFonts w:cs="Times New Roman"/>
                <w:sz w:val="24"/>
                <w:szCs w:val="24"/>
              </w:rPr>
              <w:t>Макет насос ПН-40</w:t>
            </w:r>
          </w:p>
          <w:p w14:paraId="66E4753B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607F06">
              <w:rPr>
                <w:rFonts w:cs="Times New Roman"/>
                <w:sz w:val="24"/>
                <w:szCs w:val="24"/>
              </w:rPr>
              <w:t>Макет гидроэлеватор Г-600</w:t>
            </w:r>
          </w:p>
          <w:p w14:paraId="657245D4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607F06">
              <w:rPr>
                <w:rFonts w:cs="Times New Roman"/>
                <w:sz w:val="24"/>
                <w:szCs w:val="24"/>
              </w:rPr>
              <w:lastRenderedPageBreak/>
              <w:t>Макет разветвление РТ-70</w:t>
            </w:r>
          </w:p>
          <w:p w14:paraId="6BEDB758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607F06">
              <w:rPr>
                <w:rFonts w:cs="Times New Roman"/>
                <w:sz w:val="24"/>
                <w:szCs w:val="24"/>
              </w:rPr>
              <w:t>Плакат извещатели</w:t>
            </w:r>
          </w:p>
          <w:p w14:paraId="199FA94D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607F06">
              <w:rPr>
                <w:rFonts w:cs="Times New Roman"/>
                <w:sz w:val="24"/>
                <w:szCs w:val="24"/>
              </w:rPr>
              <w:t xml:space="preserve">Плакат </w:t>
            </w:r>
            <w:r>
              <w:rPr>
                <w:rFonts w:cs="Times New Roman"/>
                <w:sz w:val="24"/>
                <w:szCs w:val="24"/>
              </w:rPr>
              <w:t>«П</w:t>
            </w:r>
            <w:r w:rsidRPr="00607F06">
              <w:rPr>
                <w:rFonts w:cs="Times New Roman"/>
                <w:sz w:val="24"/>
                <w:szCs w:val="24"/>
              </w:rPr>
              <w:t>ожарный автомобиль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1D2EAC0B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607F06">
              <w:rPr>
                <w:rFonts w:cs="Times New Roman"/>
                <w:sz w:val="24"/>
                <w:szCs w:val="24"/>
              </w:rPr>
              <w:t xml:space="preserve">Стенд настенный </w:t>
            </w:r>
            <w:r>
              <w:rPr>
                <w:rFonts w:cs="Times New Roman"/>
                <w:sz w:val="24"/>
                <w:szCs w:val="24"/>
              </w:rPr>
              <w:t>«С</w:t>
            </w:r>
            <w:r w:rsidRPr="00607F06">
              <w:rPr>
                <w:rFonts w:cs="Times New Roman"/>
                <w:sz w:val="24"/>
                <w:szCs w:val="24"/>
              </w:rPr>
              <w:t>истема автоматического пожаротушения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228AD6E6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Стенд «М</w:t>
            </w:r>
            <w:r w:rsidRPr="00607F06">
              <w:rPr>
                <w:rFonts w:cs="Times New Roman"/>
                <w:sz w:val="24"/>
                <w:szCs w:val="24"/>
              </w:rPr>
              <w:t>етодический уголок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</w:tr>
      <w:tr w:rsidR="00457C01" w:rsidRPr="00FC4A1B" w14:paraId="4F3B7412" w14:textId="77777777" w:rsidTr="00A91481">
        <w:tc>
          <w:tcPr>
            <w:tcW w:w="1418" w:type="dxa"/>
          </w:tcPr>
          <w:p w14:paraId="45F159CD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lastRenderedPageBreak/>
              <w:t>204-2</w:t>
            </w:r>
          </w:p>
        </w:tc>
        <w:tc>
          <w:tcPr>
            <w:tcW w:w="3260" w:type="dxa"/>
          </w:tcPr>
          <w:p w14:paraId="570EE2D1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Кабинет тактики тушения пожаров и аварийно-спасательных работ</w:t>
            </w:r>
          </w:p>
        </w:tc>
        <w:tc>
          <w:tcPr>
            <w:tcW w:w="10206" w:type="dxa"/>
          </w:tcPr>
          <w:p w14:paraId="7120417E" w14:textId="77777777" w:rsidR="00457C01" w:rsidRPr="009001D9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9001D9">
              <w:rPr>
                <w:rFonts w:cs="Times New Roman"/>
                <w:sz w:val="24"/>
                <w:szCs w:val="24"/>
              </w:rPr>
              <w:t xml:space="preserve">Рабочее место преподавателя (стол, стул) </w:t>
            </w:r>
          </w:p>
          <w:p w14:paraId="7D7D693E" w14:textId="39445225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2E683C">
              <w:rPr>
                <w:rFonts w:cs="Times New Roman"/>
                <w:sz w:val="24"/>
                <w:szCs w:val="24"/>
              </w:rPr>
              <w:t>Парты ученические</w:t>
            </w:r>
            <w:r w:rsidRPr="002E683C">
              <w:rPr>
                <w:rFonts w:cs="Times New Roman"/>
                <w:sz w:val="24"/>
                <w:szCs w:val="24"/>
              </w:rPr>
              <w:br/>
              <w:t>Доска</w:t>
            </w:r>
            <w:r>
              <w:rPr>
                <w:rFonts w:cs="Times New Roman"/>
                <w:sz w:val="24"/>
                <w:szCs w:val="24"/>
              </w:rPr>
              <w:t xml:space="preserve"> меловая</w:t>
            </w:r>
            <w:r w:rsidRPr="002E683C">
              <w:rPr>
                <w:rFonts w:cs="Times New Roman"/>
                <w:sz w:val="24"/>
                <w:szCs w:val="24"/>
              </w:rPr>
              <w:br/>
              <w:t>ТВ-тумба</w:t>
            </w:r>
          </w:p>
        </w:tc>
      </w:tr>
      <w:tr w:rsidR="001A62EB" w:rsidRPr="00FC4A1B" w14:paraId="387ADD29" w14:textId="77777777" w:rsidTr="001A62EB">
        <w:trPr>
          <w:trHeight w:val="296"/>
        </w:trPr>
        <w:tc>
          <w:tcPr>
            <w:tcW w:w="1418" w:type="dxa"/>
          </w:tcPr>
          <w:p w14:paraId="77100183" w14:textId="77777777" w:rsidR="001A62EB" w:rsidRPr="00753E9A" w:rsidRDefault="001A62EB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753E9A">
              <w:rPr>
                <w:rFonts w:cs="Times New Roman"/>
                <w:sz w:val="24"/>
                <w:szCs w:val="24"/>
              </w:rPr>
              <w:t>207-2</w:t>
            </w:r>
          </w:p>
        </w:tc>
        <w:tc>
          <w:tcPr>
            <w:tcW w:w="3260" w:type="dxa"/>
          </w:tcPr>
          <w:p w14:paraId="3C16E4A5" w14:textId="77777777" w:rsidR="001A62EB" w:rsidRPr="00753E9A" w:rsidRDefault="001A62EB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753E9A">
              <w:rPr>
                <w:rFonts w:cs="Times New Roman"/>
                <w:sz w:val="24"/>
                <w:szCs w:val="24"/>
              </w:rPr>
              <w:t>Кабинет слесарно-сборочных работ</w:t>
            </w:r>
          </w:p>
        </w:tc>
        <w:tc>
          <w:tcPr>
            <w:tcW w:w="10206" w:type="dxa"/>
          </w:tcPr>
          <w:p w14:paraId="387BA6C7" w14:textId="77777777" w:rsidR="00753E9A" w:rsidRPr="009001D9" w:rsidRDefault="00753E9A" w:rsidP="00753E9A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9001D9">
              <w:rPr>
                <w:rFonts w:cs="Times New Roman"/>
                <w:sz w:val="24"/>
                <w:szCs w:val="24"/>
              </w:rPr>
              <w:t xml:space="preserve">Рабочее место преподавателя (стол, стул) </w:t>
            </w:r>
          </w:p>
          <w:p w14:paraId="4A3C8D5A" w14:textId="77777777" w:rsidR="00753E9A" w:rsidRDefault="00753E9A" w:rsidP="00753E9A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0DB158C0" w14:textId="77777777" w:rsidR="001A62EB" w:rsidRDefault="00753E9A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Доска меловая</w:t>
            </w:r>
          </w:p>
          <w:p w14:paraId="03786E8A" w14:textId="77777777" w:rsidR="00753E9A" w:rsidRDefault="00753E9A" w:rsidP="00753E9A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C9782D">
              <w:rPr>
                <w:rFonts w:cs="Times New Roman"/>
                <w:sz w:val="24"/>
                <w:szCs w:val="24"/>
              </w:rPr>
              <w:t>Парты ученические</w:t>
            </w:r>
          </w:p>
          <w:p w14:paraId="0D4C5196" w14:textId="77777777" w:rsidR="00753E9A" w:rsidRDefault="00753E9A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Шкафы инструментальные</w:t>
            </w:r>
          </w:p>
          <w:p w14:paraId="200073B6" w14:textId="77777777" w:rsidR="00753E9A" w:rsidRDefault="00753E9A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Вешалка напольная</w:t>
            </w:r>
          </w:p>
          <w:p w14:paraId="4CA5F3E6" w14:textId="67B00802" w:rsidR="00753E9A" w:rsidRDefault="00753E9A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Спец. одежда (халаты)</w:t>
            </w:r>
          </w:p>
          <w:p w14:paraId="61E62E60" w14:textId="77777777" w:rsidR="00753E9A" w:rsidRDefault="00753E9A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Образцы учебно-производственных работ</w:t>
            </w:r>
          </w:p>
          <w:p w14:paraId="24A23B08" w14:textId="77777777" w:rsidR="00753E9A" w:rsidRDefault="00753E9A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Комплекты слесарного инструмента</w:t>
            </w:r>
          </w:p>
          <w:p w14:paraId="101F81D8" w14:textId="77777777" w:rsidR="00753E9A" w:rsidRDefault="00753E9A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Комплекты измерительного инструмента</w:t>
            </w:r>
          </w:p>
          <w:p w14:paraId="5C94EEC7" w14:textId="77777777" w:rsidR="00753E9A" w:rsidRDefault="00753E9A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Верстак с тисками</w:t>
            </w:r>
          </w:p>
          <w:p w14:paraId="554E50B4" w14:textId="7ABE331B" w:rsidR="00753E9A" w:rsidRDefault="00753E9A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Комплект учебной литературы</w:t>
            </w:r>
          </w:p>
        </w:tc>
      </w:tr>
      <w:tr w:rsidR="00457C01" w:rsidRPr="00FC4A1B" w14:paraId="6CE7547F" w14:textId="77777777" w:rsidTr="00A91481">
        <w:trPr>
          <w:trHeight w:val="505"/>
        </w:trPr>
        <w:tc>
          <w:tcPr>
            <w:tcW w:w="1418" w:type="dxa"/>
          </w:tcPr>
          <w:p w14:paraId="6D1C726C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302-2</w:t>
            </w:r>
          </w:p>
        </w:tc>
        <w:tc>
          <w:tcPr>
            <w:tcW w:w="3260" w:type="dxa"/>
          </w:tcPr>
          <w:p w14:paraId="775E8A26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Кабинет</w:t>
            </w:r>
            <w:r w:rsidRPr="005A40C2">
              <w:rPr>
                <w:rFonts w:cs="Times New Roman"/>
                <w:sz w:val="24"/>
                <w:szCs w:val="24"/>
              </w:rPr>
              <w:t xml:space="preserve"> электротехники, электроники, связи и пожарной безопасности электроустановок</w:t>
            </w:r>
          </w:p>
        </w:tc>
        <w:tc>
          <w:tcPr>
            <w:tcW w:w="10206" w:type="dxa"/>
          </w:tcPr>
          <w:p w14:paraId="00E6C9D2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C9782D">
              <w:rPr>
                <w:rFonts w:cs="Times New Roman"/>
                <w:sz w:val="24"/>
                <w:szCs w:val="24"/>
              </w:rPr>
              <w:t>Рабочее место преподавателя (стол, стул)</w:t>
            </w:r>
          </w:p>
          <w:p w14:paraId="30D93410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C9782D">
              <w:rPr>
                <w:rFonts w:cs="Times New Roman"/>
                <w:sz w:val="24"/>
                <w:szCs w:val="24"/>
              </w:rPr>
              <w:t>Парты ученические</w:t>
            </w:r>
          </w:p>
          <w:p w14:paraId="17AF1B30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C9782D">
              <w:rPr>
                <w:rFonts w:cs="Times New Roman"/>
                <w:sz w:val="24"/>
                <w:szCs w:val="24"/>
              </w:rPr>
              <w:t>Доска</w:t>
            </w:r>
            <w:r>
              <w:rPr>
                <w:rFonts w:cs="Times New Roman"/>
                <w:sz w:val="24"/>
                <w:szCs w:val="24"/>
              </w:rPr>
              <w:t xml:space="preserve"> меловая</w:t>
            </w:r>
          </w:p>
          <w:p w14:paraId="33B2C975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Плакаты по дисциплине и МДК</w:t>
            </w:r>
          </w:p>
        </w:tc>
      </w:tr>
    </w:tbl>
    <w:p w14:paraId="625720CD" w14:textId="77777777" w:rsidR="00457C01" w:rsidRPr="00F728AA" w:rsidRDefault="00457C01" w:rsidP="00457C01">
      <w:pPr>
        <w:rPr>
          <w:rFonts w:ascii="Times New Roman" w:hAnsi="Times New Roman" w:cs="Times New Roman"/>
          <w:sz w:val="24"/>
          <w:szCs w:val="24"/>
        </w:rPr>
      </w:pPr>
    </w:p>
    <w:p w14:paraId="439241D2" w14:textId="1D37BC28" w:rsidR="00457C01" w:rsidRPr="00137611" w:rsidRDefault="00457C01" w:rsidP="00457C0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7611">
        <w:rPr>
          <w:rFonts w:ascii="Times New Roman" w:hAnsi="Times New Roman" w:cs="Times New Roman"/>
          <w:b/>
          <w:bCs/>
          <w:sz w:val="24"/>
          <w:szCs w:val="24"/>
        </w:rPr>
        <w:t>Учебн</w:t>
      </w:r>
      <w:r w:rsidR="00A91481">
        <w:rPr>
          <w:rFonts w:ascii="Times New Roman" w:hAnsi="Times New Roman" w:cs="Times New Roman"/>
          <w:b/>
          <w:bCs/>
          <w:sz w:val="24"/>
          <w:szCs w:val="24"/>
        </w:rPr>
        <w:t>ая площадка</w:t>
      </w:r>
      <w:r w:rsidRPr="00137611">
        <w:rPr>
          <w:rFonts w:ascii="Times New Roman" w:hAnsi="Times New Roman" w:cs="Times New Roman"/>
          <w:b/>
          <w:bCs/>
          <w:sz w:val="24"/>
          <w:szCs w:val="24"/>
        </w:rPr>
        <w:t xml:space="preserve"> по </w:t>
      </w:r>
      <w:r w:rsidR="00A91481">
        <w:rPr>
          <w:rFonts w:ascii="Times New Roman" w:hAnsi="Times New Roman" w:cs="Times New Roman"/>
          <w:b/>
          <w:bCs/>
          <w:sz w:val="24"/>
          <w:szCs w:val="24"/>
        </w:rPr>
        <w:t xml:space="preserve">адресу г. Уфа, </w:t>
      </w:r>
      <w:r w:rsidRPr="00137611">
        <w:rPr>
          <w:rFonts w:ascii="Times New Roman" w:hAnsi="Times New Roman" w:cs="Times New Roman"/>
          <w:b/>
          <w:bCs/>
          <w:sz w:val="24"/>
          <w:szCs w:val="24"/>
        </w:rPr>
        <w:t>ул. Ухтомского, 29</w:t>
      </w:r>
    </w:p>
    <w:tbl>
      <w:tblPr>
        <w:tblW w:w="1488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3543"/>
        <w:gridCol w:w="10206"/>
      </w:tblGrid>
      <w:tr w:rsidR="00457C01" w:rsidRPr="00144EE5" w14:paraId="6AFBB764" w14:textId="77777777" w:rsidTr="00CA0756">
        <w:trPr>
          <w:cantSplit/>
          <w:trHeight w:val="717"/>
        </w:trPr>
        <w:tc>
          <w:tcPr>
            <w:tcW w:w="1135" w:type="dxa"/>
            <w:vAlign w:val="center"/>
          </w:tcPr>
          <w:p w14:paraId="5CF3FDF6" w14:textId="77777777" w:rsidR="00457C01" w:rsidRPr="00144EE5" w:rsidRDefault="00457C01" w:rsidP="00CA0756">
            <w:pPr>
              <w:ind w:right="-104"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44EE5">
              <w:rPr>
                <w:rFonts w:ascii="Times New Roman" w:hAnsi="Times New Roman" w:cs="Times New Roman"/>
                <w:sz w:val="24"/>
                <w:szCs w:val="24"/>
              </w:rPr>
              <w:t>№ ауд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  <w:vAlign w:val="center"/>
          </w:tcPr>
          <w:p w14:paraId="1762BD0E" w14:textId="77777777" w:rsidR="00457C01" w:rsidRPr="00144EE5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144EE5">
              <w:rPr>
                <w:rFonts w:cs="Times New Roman"/>
                <w:sz w:val="24"/>
                <w:szCs w:val="24"/>
              </w:rPr>
              <w:t>Название аудитории</w:t>
            </w:r>
          </w:p>
        </w:tc>
        <w:tc>
          <w:tcPr>
            <w:tcW w:w="10206" w:type="dxa"/>
            <w:vAlign w:val="center"/>
          </w:tcPr>
          <w:p w14:paraId="41FB9123" w14:textId="77777777" w:rsidR="00457C01" w:rsidRPr="00144EE5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144EE5">
              <w:rPr>
                <w:rFonts w:cs="Times New Roman"/>
                <w:sz w:val="24"/>
                <w:szCs w:val="24"/>
              </w:rPr>
              <w:t>Ответственный</w:t>
            </w:r>
            <w:r>
              <w:rPr>
                <w:rFonts w:cs="Times New Roman"/>
                <w:sz w:val="24"/>
                <w:szCs w:val="24"/>
              </w:rPr>
              <w:t xml:space="preserve"> преподаватель</w:t>
            </w:r>
          </w:p>
        </w:tc>
      </w:tr>
      <w:tr w:rsidR="00457C01" w:rsidRPr="00FB1FFA" w14:paraId="2B7AE98F" w14:textId="77777777" w:rsidTr="00CA0756">
        <w:tc>
          <w:tcPr>
            <w:tcW w:w="1135" w:type="dxa"/>
          </w:tcPr>
          <w:p w14:paraId="32C12A23" w14:textId="77777777" w:rsidR="00457C01" w:rsidRPr="00FB1FFA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FB1FFA">
              <w:rPr>
                <w:rFonts w:cs="Times New Roman"/>
                <w:sz w:val="24"/>
                <w:szCs w:val="24"/>
              </w:rPr>
              <w:t>106д</w:t>
            </w:r>
          </w:p>
        </w:tc>
        <w:tc>
          <w:tcPr>
            <w:tcW w:w="3543" w:type="dxa"/>
          </w:tcPr>
          <w:p w14:paraId="377A5B3B" w14:textId="77777777" w:rsidR="00457C01" w:rsidRPr="00FB1FFA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FB1FFA">
              <w:rPr>
                <w:rFonts w:cs="Times New Roman"/>
                <w:sz w:val="24"/>
                <w:szCs w:val="24"/>
              </w:rPr>
              <w:t>Кабинет информатики</w:t>
            </w:r>
          </w:p>
        </w:tc>
        <w:tc>
          <w:tcPr>
            <w:tcW w:w="10206" w:type="dxa"/>
          </w:tcPr>
          <w:p w14:paraId="6C0AAA17" w14:textId="77777777" w:rsidR="00457C01" w:rsidRPr="00DD3F2C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D3F2C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702C3561" w14:textId="77777777" w:rsidR="00457C01" w:rsidRPr="00DD3F2C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D3F2C">
              <w:rPr>
                <w:rFonts w:cs="Times New Roman"/>
                <w:sz w:val="24"/>
                <w:szCs w:val="24"/>
              </w:rPr>
              <w:t>Столы компьютерные ученические</w:t>
            </w:r>
          </w:p>
          <w:p w14:paraId="6B08C259" w14:textId="77777777" w:rsidR="00457C01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D3F2C">
              <w:rPr>
                <w:rFonts w:cs="Times New Roman"/>
                <w:sz w:val="24"/>
                <w:szCs w:val="24"/>
              </w:rPr>
              <w:t>Кресла ученические</w:t>
            </w:r>
          </w:p>
          <w:p w14:paraId="4A14B0C4" w14:textId="77777777" w:rsidR="00457C01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Pr="00DD3F2C">
              <w:rPr>
                <w:rFonts w:cs="Times New Roman"/>
                <w:sz w:val="24"/>
                <w:szCs w:val="24"/>
              </w:rPr>
              <w:t>арты</w:t>
            </w:r>
            <w:r>
              <w:rPr>
                <w:rFonts w:cs="Times New Roman"/>
                <w:sz w:val="24"/>
                <w:szCs w:val="24"/>
              </w:rPr>
              <w:t xml:space="preserve"> ученические</w:t>
            </w:r>
          </w:p>
          <w:p w14:paraId="16CE205A" w14:textId="77777777" w:rsidR="00457C01" w:rsidRPr="00DD3F2C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Pr="00DD3F2C">
              <w:rPr>
                <w:rFonts w:cs="Times New Roman"/>
                <w:sz w:val="24"/>
                <w:szCs w:val="24"/>
              </w:rPr>
              <w:t xml:space="preserve">тулья </w:t>
            </w:r>
            <w:r>
              <w:rPr>
                <w:rFonts w:cs="Times New Roman"/>
                <w:sz w:val="24"/>
                <w:szCs w:val="24"/>
              </w:rPr>
              <w:t>ученические</w:t>
            </w:r>
          </w:p>
          <w:p w14:paraId="7CBBEBAB" w14:textId="77777777" w:rsidR="00457C01" w:rsidRPr="00DD3F2C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D3F2C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DD3F2C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504CEA31" w14:textId="77777777" w:rsidR="00457C01" w:rsidRPr="00DD3F2C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D3F2C">
              <w:rPr>
                <w:rFonts w:cs="Times New Roman"/>
                <w:sz w:val="24"/>
                <w:szCs w:val="24"/>
              </w:rPr>
              <w:lastRenderedPageBreak/>
              <w:t xml:space="preserve">Компьютеры ученические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DD3F2C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31C1495F" w14:textId="77777777" w:rsidR="00457C01" w:rsidRPr="00DD3F2C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D3F2C">
              <w:rPr>
                <w:rFonts w:cs="Times New Roman"/>
                <w:sz w:val="24"/>
                <w:szCs w:val="24"/>
              </w:rPr>
              <w:t>Мультимедийная система</w:t>
            </w:r>
          </w:p>
          <w:p w14:paraId="5F2886BE" w14:textId="77777777" w:rsidR="00457C01" w:rsidRPr="00DD3F2C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D3F2C">
              <w:rPr>
                <w:rFonts w:cs="Times New Roman"/>
                <w:sz w:val="24"/>
                <w:szCs w:val="24"/>
              </w:rPr>
              <w:t>Многофункциональное устройство</w:t>
            </w:r>
          </w:p>
          <w:p w14:paraId="30C620EF" w14:textId="3548E204" w:rsidR="00457C01" w:rsidRPr="00DD3F2C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D3F2C">
              <w:rPr>
                <w:rFonts w:cs="Times New Roman"/>
                <w:sz w:val="24"/>
                <w:szCs w:val="24"/>
              </w:rPr>
              <w:t xml:space="preserve">Доска </w:t>
            </w:r>
            <w:r w:rsidR="003D3400" w:rsidRPr="00DD3F2C">
              <w:rPr>
                <w:rFonts w:cs="Times New Roman"/>
                <w:sz w:val="24"/>
                <w:szCs w:val="24"/>
              </w:rPr>
              <w:t>аудированная</w:t>
            </w:r>
          </w:p>
          <w:p w14:paraId="3BEA389B" w14:textId="77777777" w:rsidR="00457C01" w:rsidRPr="00DD3F2C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D3F2C">
              <w:rPr>
                <w:rFonts w:cs="Times New Roman"/>
                <w:sz w:val="24"/>
                <w:szCs w:val="24"/>
              </w:rPr>
              <w:t xml:space="preserve">Лабораторный стенд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DD3F2C">
              <w:rPr>
                <w:rFonts w:cs="Times New Roman"/>
                <w:sz w:val="24"/>
                <w:szCs w:val="24"/>
              </w:rPr>
              <w:t>Процессоры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238A6C99" w14:textId="77777777" w:rsidR="00457C01" w:rsidRPr="00DD3F2C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D3F2C">
              <w:rPr>
                <w:rFonts w:cs="Times New Roman"/>
                <w:sz w:val="24"/>
                <w:szCs w:val="24"/>
              </w:rPr>
              <w:t>Коммутатор</w:t>
            </w:r>
          </w:p>
          <w:p w14:paraId="1074FEB4" w14:textId="77777777" w:rsidR="00457C01" w:rsidRPr="00DD3F2C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D3F2C">
              <w:rPr>
                <w:rFonts w:cs="Times New Roman"/>
                <w:sz w:val="24"/>
                <w:szCs w:val="24"/>
              </w:rPr>
              <w:t>Комму</w:t>
            </w:r>
            <w:r>
              <w:rPr>
                <w:rFonts w:cs="Times New Roman"/>
                <w:sz w:val="24"/>
                <w:szCs w:val="24"/>
              </w:rPr>
              <w:t>т</w:t>
            </w:r>
            <w:r w:rsidRPr="00DD3F2C">
              <w:rPr>
                <w:rFonts w:cs="Times New Roman"/>
                <w:sz w:val="24"/>
                <w:szCs w:val="24"/>
              </w:rPr>
              <w:t>ационный шкаф</w:t>
            </w:r>
          </w:p>
          <w:p w14:paraId="735C000D" w14:textId="77777777" w:rsidR="00457C01" w:rsidRPr="00A17116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</w:t>
            </w:r>
            <w:r w:rsidRPr="00DD3F2C">
              <w:rPr>
                <w:rFonts w:cs="Times New Roman"/>
                <w:sz w:val="24"/>
                <w:szCs w:val="24"/>
              </w:rPr>
              <w:t>умбочка</w:t>
            </w:r>
          </w:p>
        </w:tc>
      </w:tr>
      <w:tr w:rsidR="00457C01" w:rsidRPr="00FB1FFA" w14:paraId="3693F11A" w14:textId="77777777" w:rsidTr="00CA0756">
        <w:tc>
          <w:tcPr>
            <w:tcW w:w="1135" w:type="dxa"/>
          </w:tcPr>
          <w:p w14:paraId="255EF016" w14:textId="77777777" w:rsidR="00457C01" w:rsidRPr="00FB1FFA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FB1FFA">
              <w:rPr>
                <w:rFonts w:cs="Times New Roman"/>
                <w:sz w:val="24"/>
                <w:szCs w:val="24"/>
              </w:rPr>
              <w:lastRenderedPageBreak/>
              <w:t>111д</w:t>
            </w:r>
          </w:p>
        </w:tc>
        <w:tc>
          <w:tcPr>
            <w:tcW w:w="3543" w:type="dxa"/>
          </w:tcPr>
          <w:p w14:paraId="462D4D5D" w14:textId="77777777" w:rsidR="00457C01" w:rsidRPr="00FB1FFA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FB1FFA">
              <w:rPr>
                <w:rFonts w:cs="Times New Roman"/>
                <w:sz w:val="24"/>
                <w:szCs w:val="24"/>
              </w:rPr>
              <w:t>Кабинет технологии машиностроения</w:t>
            </w:r>
          </w:p>
        </w:tc>
        <w:tc>
          <w:tcPr>
            <w:tcW w:w="10206" w:type="dxa"/>
          </w:tcPr>
          <w:p w14:paraId="52FDCCAA" w14:textId="77777777" w:rsidR="00457C01" w:rsidRPr="00A64CE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t xml:space="preserve">Рабочее место преподавателя (стол, </w:t>
            </w:r>
            <w:r>
              <w:rPr>
                <w:rFonts w:cs="Times New Roman"/>
                <w:sz w:val="24"/>
                <w:szCs w:val="24"/>
              </w:rPr>
              <w:t>стул</w:t>
            </w:r>
            <w:r w:rsidRPr="00A64CE2">
              <w:rPr>
                <w:rFonts w:cs="Times New Roman"/>
                <w:sz w:val="24"/>
                <w:szCs w:val="24"/>
              </w:rPr>
              <w:t>)</w:t>
            </w:r>
          </w:p>
          <w:p w14:paraId="6DA17477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26B3F">
              <w:rPr>
                <w:rFonts w:cs="Times New Roman"/>
                <w:sz w:val="24"/>
                <w:szCs w:val="24"/>
              </w:rPr>
              <w:t>Компьютер преподавателя с выходом в интернет</w:t>
            </w:r>
          </w:p>
          <w:p w14:paraId="65FDE9D9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26B3F">
              <w:rPr>
                <w:rFonts w:cs="Times New Roman"/>
                <w:sz w:val="24"/>
                <w:szCs w:val="24"/>
              </w:rPr>
              <w:t>Парты ученические</w:t>
            </w:r>
          </w:p>
          <w:p w14:paraId="590103F8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26B3F">
              <w:rPr>
                <w:rFonts w:cs="Times New Roman"/>
                <w:sz w:val="24"/>
                <w:szCs w:val="24"/>
              </w:rPr>
              <w:t>Доска меловая</w:t>
            </w:r>
          </w:p>
          <w:p w14:paraId="17022EA4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26B3F">
              <w:rPr>
                <w:rFonts w:cs="Times New Roman"/>
                <w:sz w:val="24"/>
                <w:szCs w:val="24"/>
              </w:rPr>
              <w:t>Шкаф для документов закрытый</w:t>
            </w:r>
          </w:p>
          <w:p w14:paraId="49C4127C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26B3F">
              <w:rPr>
                <w:rFonts w:cs="Times New Roman"/>
                <w:sz w:val="24"/>
                <w:szCs w:val="24"/>
              </w:rPr>
              <w:t>Антресоль к шкафу для документо</w:t>
            </w:r>
            <w:r>
              <w:rPr>
                <w:rFonts w:cs="Times New Roman"/>
                <w:sz w:val="24"/>
                <w:szCs w:val="24"/>
              </w:rPr>
              <w:t>в</w:t>
            </w:r>
          </w:p>
          <w:p w14:paraId="0205EEC6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26B3F">
              <w:rPr>
                <w:rFonts w:cs="Times New Roman"/>
                <w:sz w:val="24"/>
                <w:szCs w:val="24"/>
              </w:rPr>
              <w:t>Шкаф угловой</w:t>
            </w:r>
          </w:p>
          <w:p w14:paraId="38A5DF99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26B3F">
              <w:rPr>
                <w:rFonts w:cs="Times New Roman"/>
                <w:sz w:val="24"/>
                <w:szCs w:val="24"/>
              </w:rPr>
              <w:t>Тумба под классную доску</w:t>
            </w:r>
          </w:p>
          <w:p w14:paraId="4E7FB6DE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26B3F">
              <w:rPr>
                <w:rFonts w:cs="Times New Roman"/>
                <w:sz w:val="24"/>
                <w:szCs w:val="24"/>
              </w:rPr>
              <w:t>Стол письменный с подвесной тумбой</w:t>
            </w:r>
          </w:p>
          <w:p w14:paraId="14973BAB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26B3F">
              <w:rPr>
                <w:rFonts w:cs="Times New Roman"/>
                <w:sz w:val="24"/>
                <w:szCs w:val="24"/>
              </w:rPr>
              <w:t>Стенды</w:t>
            </w:r>
          </w:p>
          <w:p w14:paraId="08D8BA82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26B3F">
              <w:rPr>
                <w:rFonts w:cs="Times New Roman"/>
                <w:sz w:val="24"/>
                <w:szCs w:val="24"/>
              </w:rPr>
              <w:t>Стереометрические модели</w:t>
            </w:r>
          </w:p>
          <w:p w14:paraId="7D77C738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26B3F">
              <w:rPr>
                <w:rFonts w:cs="Times New Roman"/>
                <w:sz w:val="24"/>
                <w:szCs w:val="24"/>
              </w:rPr>
              <w:t>Проектор</w:t>
            </w:r>
          </w:p>
          <w:p w14:paraId="77229FCF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26B3F">
              <w:rPr>
                <w:rFonts w:cs="Times New Roman"/>
                <w:sz w:val="24"/>
                <w:szCs w:val="24"/>
              </w:rPr>
              <w:t>Интерактивная доска</w:t>
            </w:r>
          </w:p>
          <w:p w14:paraId="0659BAC5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26B3F">
              <w:rPr>
                <w:rFonts w:cs="Times New Roman"/>
                <w:sz w:val="24"/>
                <w:szCs w:val="24"/>
              </w:rPr>
              <w:t>Станок фрезерный с ЧПУ</w:t>
            </w:r>
          </w:p>
          <w:p w14:paraId="3B5EC0B4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26B3F">
              <w:rPr>
                <w:rFonts w:cs="Times New Roman"/>
                <w:sz w:val="24"/>
                <w:szCs w:val="24"/>
              </w:rPr>
              <w:t>Станок токарный с ЧПУ</w:t>
            </w:r>
          </w:p>
          <w:p w14:paraId="3D138884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26B3F">
              <w:rPr>
                <w:rFonts w:cs="Times New Roman"/>
                <w:sz w:val="24"/>
                <w:szCs w:val="24"/>
              </w:rPr>
              <w:t>Станок фрезерно</w:t>
            </w:r>
            <w:r w:rsidRPr="00426B3F">
              <w:rPr>
                <w:rFonts w:cs="Times New Roman"/>
                <w:sz w:val="24"/>
                <w:szCs w:val="24"/>
              </w:rPr>
              <w:noBreakHyphen/>
              <w:t>сверлильный</w:t>
            </w:r>
          </w:p>
          <w:p w14:paraId="3169029A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26B3F">
              <w:rPr>
                <w:rFonts w:cs="Times New Roman"/>
                <w:sz w:val="24"/>
                <w:szCs w:val="24"/>
              </w:rPr>
              <w:t>Станок сверлильный</w:t>
            </w:r>
          </w:p>
          <w:p w14:paraId="24958ED6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26B3F">
              <w:rPr>
                <w:rFonts w:cs="Times New Roman"/>
                <w:sz w:val="24"/>
                <w:szCs w:val="24"/>
              </w:rPr>
              <w:t>Станок токарный</w:t>
            </w:r>
          </w:p>
          <w:p w14:paraId="189566C2" w14:textId="77777777" w:rsidR="00457C01" w:rsidRPr="00A17116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426B3F">
              <w:rPr>
                <w:rFonts w:cs="Times New Roman"/>
                <w:sz w:val="24"/>
                <w:szCs w:val="24"/>
              </w:rPr>
              <w:t>Станок твердомер</w:t>
            </w:r>
          </w:p>
        </w:tc>
      </w:tr>
      <w:tr w:rsidR="00457C01" w:rsidRPr="00FB1FFA" w14:paraId="72CC1DBE" w14:textId="77777777" w:rsidTr="00CA0756">
        <w:tc>
          <w:tcPr>
            <w:tcW w:w="1135" w:type="dxa"/>
          </w:tcPr>
          <w:p w14:paraId="2DFCAFBB" w14:textId="77777777" w:rsidR="00457C01" w:rsidRPr="00D06397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D06397">
              <w:rPr>
                <w:rFonts w:cs="Times New Roman"/>
                <w:sz w:val="24"/>
                <w:szCs w:val="24"/>
              </w:rPr>
              <w:t>201д</w:t>
            </w:r>
          </w:p>
        </w:tc>
        <w:tc>
          <w:tcPr>
            <w:tcW w:w="3543" w:type="dxa"/>
          </w:tcPr>
          <w:p w14:paraId="51EE6CA1" w14:textId="77777777" w:rsidR="00457C01" w:rsidRPr="00D06397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D06397">
              <w:rPr>
                <w:rFonts w:cs="Times New Roman"/>
                <w:sz w:val="24"/>
                <w:szCs w:val="24"/>
              </w:rPr>
              <w:t>Кабинет общепрофессиональных дисциплин и профессиональных модулей</w:t>
            </w:r>
            <w:r>
              <w:rPr>
                <w:rFonts w:cs="Times New Roman"/>
                <w:sz w:val="24"/>
                <w:szCs w:val="24"/>
              </w:rPr>
              <w:t xml:space="preserve"> БАС</w:t>
            </w:r>
          </w:p>
        </w:tc>
        <w:tc>
          <w:tcPr>
            <w:tcW w:w="10206" w:type="dxa"/>
          </w:tcPr>
          <w:p w14:paraId="42CA3235" w14:textId="77777777" w:rsidR="00457C01" w:rsidRPr="00A64CE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61F4ED4C" w14:textId="77777777" w:rsidR="00457C01" w:rsidRPr="00A64CE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t>Столы ученические</w:t>
            </w:r>
          </w:p>
          <w:p w14:paraId="0C4078D8" w14:textId="77777777" w:rsidR="00457C01" w:rsidRPr="00A64CE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t>Кресла ученические</w:t>
            </w:r>
          </w:p>
          <w:p w14:paraId="2068B017" w14:textId="77777777" w:rsidR="00457C01" w:rsidRPr="00A64CE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t>Компьютер преподавателя с выходом в интернет</w:t>
            </w:r>
          </w:p>
          <w:p w14:paraId="6B382FFB" w14:textId="77777777" w:rsidR="00457C01" w:rsidRPr="00A64CE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proofErr w:type="spellStart"/>
            <w:r w:rsidRPr="00A64CE2">
              <w:rPr>
                <w:rFonts w:cs="Times New Roman"/>
                <w:sz w:val="24"/>
                <w:szCs w:val="24"/>
              </w:rPr>
              <w:t>Плакатница</w:t>
            </w:r>
            <w:proofErr w:type="spellEnd"/>
          </w:p>
          <w:p w14:paraId="659590EA" w14:textId="77777777" w:rsidR="00457C01" w:rsidRPr="00A64CE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t>Шкаф для одежды</w:t>
            </w:r>
          </w:p>
          <w:p w14:paraId="35E54E08" w14:textId="77777777" w:rsidR="00457C01" w:rsidRPr="00A64CE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t>Книжный шкаф</w:t>
            </w:r>
          </w:p>
          <w:p w14:paraId="38EF4766" w14:textId="77777777" w:rsidR="00457C01" w:rsidRPr="00A64CE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t>Стол преподавателя</w:t>
            </w:r>
          </w:p>
          <w:p w14:paraId="4E92DA43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A64CE2">
              <w:rPr>
                <w:rFonts w:cs="Times New Roman"/>
                <w:sz w:val="24"/>
                <w:szCs w:val="24"/>
              </w:rPr>
              <w:t>Сейф-шкаф железный</w:t>
            </w:r>
          </w:p>
        </w:tc>
      </w:tr>
      <w:tr w:rsidR="00457C01" w:rsidRPr="00FB1FFA" w14:paraId="4B9BDFC1" w14:textId="77777777" w:rsidTr="00CA0756">
        <w:tc>
          <w:tcPr>
            <w:tcW w:w="1135" w:type="dxa"/>
          </w:tcPr>
          <w:p w14:paraId="00B632FE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lastRenderedPageBreak/>
              <w:t>301д</w:t>
            </w:r>
          </w:p>
        </w:tc>
        <w:tc>
          <w:tcPr>
            <w:tcW w:w="3543" w:type="dxa"/>
          </w:tcPr>
          <w:p w14:paraId="68CEF1DE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 xml:space="preserve">Кабинет </w:t>
            </w:r>
            <w:r>
              <w:rPr>
                <w:rFonts w:cs="Times New Roman"/>
                <w:sz w:val="24"/>
                <w:szCs w:val="24"/>
              </w:rPr>
              <w:t>естественно-научных дисциплин</w:t>
            </w:r>
          </w:p>
        </w:tc>
        <w:tc>
          <w:tcPr>
            <w:tcW w:w="10206" w:type="dxa"/>
          </w:tcPr>
          <w:p w14:paraId="6621C94F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79769E">
              <w:rPr>
                <w:rFonts w:cs="Times New Roman"/>
                <w:sz w:val="24"/>
                <w:szCs w:val="24"/>
              </w:rPr>
              <w:t>Рабочее место преподавателя (стул, стол)</w:t>
            </w:r>
          </w:p>
          <w:p w14:paraId="3934C413" w14:textId="77777777" w:rsidR="00457C01" w:rsidRPr="0025300A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Парты</w:t>
            </w:r>
            <w:r w:rsidRPr="0025300A">
              <w:rPr>
                <w:rFonts w:cs="Times New Roman"/>
                <w:sz w:val="24"/>
                <w:szCs w:val="24"/>
              </w:rPr>
              <w:t xml:space="preserve"> ученические</w:t>
            </w:r>
          </w:p>
          <w:p w14:paraId="3852E7B7" w14:textId="77777777" w:rsidR="00457C01" w:rsidRPr="0025300A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5300A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25300A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5F903703" w14:textId="77777777" w:rsidR="00457C01" w:rsidRPr="0025300A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5300A">
              <w:rPr>
                <w:rFonts w:cs="Times New Roman"/>
                <w:sz w:val="24"/>
                <w:szCs w:val="24"/>
              </w:rPr>
              <w:t xml:space="preserve">Доска </w:t>
            </w:r>
            <w:r>
              <w:rPr>
                <w:rFonts w:cs="Times New Roman"/>
                <w:sz w:val="24"/>
                <w:szCs w:val="24"/>
              </w:rPr>
              <w:t>меловая</w:t>
            </w:r>
          </w:p>
          <w:p w14:paraId="3A9B5EA2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25300A">
              <w:rPr>
                <w:rFonts w:cs="Times New Roman"/>
                <w:sz w:val="24"/>
                <w:szCs w:val="24"/>
              </w:rPr>
              <w:t>Лабораторны</w:t>
            </w:r>
            <w:r>
              <w:rPr>
                <w:rFonts w:cs="Times New Roman"/>
                <w:sz w:val="24"/>
                <w:szCs w:val="24"/>
              </w:rPr>
              <w:t xml:space="preserve">е </w:t>
            </w:r>
            <w:r w:rsidRPr="0025300A">
              <w:rPr>
                <w:rFonts w:cs="Times New Roman"/>
                <w:sz w:val="24"/>
                <w:szCs w:val="24"/>
              </w:rPr>
              <w:t>стенд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25300A">
              <w:rPr>
                <w:rFonts w:cs="Times New Roman"/>
                <w:sz w:val="24"/>
                <w:szCs w:val="24"/>
              </w:rPr>
              <w:t xml:space="preserve">: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25300A">
              <w:rPr>
                <w:rFonts w:cs="Times New Roman"/>
                <w:sz w:val="24"/>
                <w:szCs w:val="24"/>
              </w:rPr>
              <w:t>Растворимость солей, оснований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25300A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25300A">
              <w:rPr>
                <w:rFonts w:cs="Times New Roman"/>
                <w:sz w:val="24"/>
                <w:szCs w:val="24"/>
              </w:rPr>
              <w:t>Атом и его характеристики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758A3FF2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DVD-диск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2D0515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по темам «</w:t>
            </w:r>
            <w:r w:rsidRPr="002D0515">
              <w:rPr>
                <w:rFonts w:cs="Times New Roman"/>
                <w:sz w:val="24"/>
                <w:szCs w:val="24"/>
              </w:rPr>
              <w:t>Земли.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История планеты</w:t>
            </w:r>
            <w:r>
              <w:rPr>
                <w:rFonts w:cs="Times New Roman"/>
                <w:sz w:val="24"/>
                <w:szCs w:val="24"/>
              </w:rPr>
              <w:t>», «</w:t>
            </w:r>
            <w:r w:rsidRPr="002D0515">
              <w:rPr>
                <w:rFonts w:cs="Times New Roman"/>
                <w:sz w:val="24"/>
                <w:szCs w:val="24"/>
              </w:rPr>
              <w:t>Химия вокруг нас</w:t>
            </w:r>
            <w:r>
              <w:rPr>
                <w:rFonts w:cs="Times New Roman"/>
                <w:sz w:val="24"/>
                <w:szCs w:val="24"/>
              </w:rPr>
              <w:t>», «</w:t>
            </w:r>
            <w:r w:rsidRPr="002D0515">
              <w:rPr>
                <w:rFonts w:cs="Times New Roman"/>
                <w:sz w:val="24"/>
                <w:szCs w:val="24"/>
              </w:rPr>
              <w:t>Биология.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Генетика</w:t>
            </w:r>
            <w:r>
              <w:rPr>
                <w:rFonts w:cs="Times New Roman"/>
                <w:sz w:val="24"/>
                <w:szCs w:val="24"/>
              </w:rPr>
              <w:t>», «</w:t>
            </w:r>
            <w:r w:rsidRPr="002D0515">
              <w:rPr>
                <w:rFonts w:cs="Times New Roman"/>
                <w:sz w:val="24"/>
                <w:szCs w:val="24"/>
              </w:rPr>
              <w:t>Биология.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Основы селекции</w:t>
            </w:r>
            <w:r>
              <w:rPr>
                <w:rFonts w:cs="Times New Roman"/>
                <w:sz w:val="24"/>
                <w:szCs w:val="24"/>
              </w:rPr>
              <w:t>», «</w:t>
            </w:r>
            <w:r w:rsidRPr="002D0515">
              <w:rPr>
                <w:rFonts w:cs="Times New Roman"/>
                <w:sz w:val="24"/>
                <w:szCs w:val="24"/>
              </w:rPr>
              <w:t>Земля.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Развитие жизни</w:t>
            </w:r>
            <w:r>
              <w:rPr>
                <w:rFonts w:cs="Times New Roman"/>
                <w:sz w:val="24"/>
                <w:szCs w:val="24"/>
              </w:rPr>
              <w:t>», «</w:t>
            </w:r>
            <w:r w:rsidRPr="002D0515">
              <w:rPr>
                <w:rFonts w:cs="Times New Roman"/>
                <w:sz w:val="24"/>
                <w:szCs w:val="24"/>
              </w:rPr>
              <w:t>Экология 21 века</w:t>
            </w:r>
            <w:r>
              <w:rPr>
                <w:rFonts w:cs="Times New Roman"/>
                <w:sz w:val="24"/>
                <w:szCs w:val="24"/>
              </w:rPr>
              <w:t>», «</w:t>
            </w:r>
            <w:r w:rsidRPr="002D0515">
              <w:rPr>
                <w:rFonts w:cs="Times New Roman"/>
                <w:sz w:val="24"/>
                <w:szCs w:val="24"/>
              </w:rPr>
              <w:t>Биология.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Цитология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53C4119C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 xml:space="preserve">Аппарат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2D0515">
              <w:rPr>
                <w:rFonts w:cs="Times New Roman"/>
                <w:sz w:val="24"/>
                <w:szCs w:val="24"/>
              </w:rPr>
              <w:t>Киппа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23E480B0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Аппарат для проведения химических реакций</w:t>
            </w:r>
          </w:p>
          <w:p w14:paraId="1029B2D0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proofErr w:type="spellStart"/>
            <w:r w:rsidRPr="002D0515">
              <w:rPr>
                <w:rFonts w:cs="Times New Roman"/>
                <w:sz w:val="24"/>
                <w:szCs w:val="24"/>
              </w:rPr>
              <w:t>Ариометры</w:t>
            </w:r>
            <w:proofErr w:type="spellEnd"/>
            <w:r w:rsidRPr="002D0515">
              <w:rPr>
                <w:rFonts w:cs="Times New Roman"/>
                <w:sz w:val="24"/>
                <w:szCs w:val="24"/>
              </w:rPr>
              <w:t xml:space="preserve"> с цилиндром АЦ-1</w:t>
            </w:r>
          </w:p>
          <w:p w14:paraId="2ABD84FE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Аспиратор А-1</w:t>
            </w:r>
          </w:p>
          <w:p w14:paraId="43A3DD4A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Баня комбинированная лабораторная</w:t>
            </w:r>
          </w:p>
          <w:p w14:paraId="006D31A2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 xml:space="preserve">Белки и </w:t>
            </w:r>
            <w:proofErr w:type="spellStart"/>
            <w:r w:rsidRPr="002D0515">
              <w:rPr>
                <w:rFonts w:cs="Times New Roman"/>
                <w:sz w:val="24"/>
                <w:szCs w:val="24"/>
              </w:rPr>
              <w:t>нукл.кислоты</w:t>
            </w:r>
            <w:proofErr w:type="spellEnd"/>
            <w:r w:rsidRPr="002D0515">
              <w:rPr>
                <w:rFonts w:cs="Times New Roman"/>
                <w:sz w:val="24"/>
                <w:szCs w:val="24"/>
              </w:rPr>
              <w:t>.(</w:t>
            </w:r>
            <w:proofErr w:type="spellStart"/>
            <w:r w:rsidRPr="002D0515">
              <w:rPr>
                <w:rFonts w:cs="Times New Roman"/>
                <w:sz w:val="24"/>
                <w:szCs w:val="24"/>
              </w:rPr>
              <w:t>мет.пос</w:t>
            </w:r>
            <w:proofErr w:type="spellEnd"/>
            <w:r w:rsidRPr="002D0515">
              <w:rPr>
                <w:rFonts w:cs="Times New Roman"/>
                <w:sz w:val="24"/>
                <w:szCs w:val="24"/>
              </w:rPr>
              <w:t>)</w:t>
            </w:r>
          </w:p>
          <w:p w14:paraId="7815CDD8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Весы технические с гирями до 500 гр.</w:t>
            </w:r>
          </w:p>
          <w:p w14:paraId="7786C7EF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Весы электронные до 100 гр.</w:t>
            </w:r>
          </w:p>
          <w:p w14:paraId="08B119EF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Вилк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2D0515">
              <w:rPr>
                <w:rFonts w:cs="Times New Roman"/>
                <w:sz w:val="24"/>
                <w:szCs w:val="24"/>
              </w:rPr>
              <w:t xml:space="preserve"> 42 В ВШ-2</w:t>
            </w:r>
          </w:p>
          <w:p w14:paraId="0D3C8DEA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Генератор высокого напряжения</w:t>
            </w:r>
          </w:p>
          <w:p w14:paraId="671D044D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Горелк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2D0515">
              <w:rPr>
                <w:rFonts w:cs="Times New Roman"/>
                <w:sz w:val="24"/>
                <w:szCs w:val="24"/>
              </w:rPr>
              <w:t xml:space="preserve"> универсальная</w:t>
            </w:r>
          </w:p>
          <w:p w14:paraId="5F3AE3F3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Датчик температуры для химически агрессивных сред</w:t>
            </w:r>
          </w:p>
          <w:p w14:paraId="7147C348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Демонстрационный набор для составления объемных моделей молекул</w:t>
            </w:r>
          </w:p>
          <w:p w14:paraId="691B9179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Измеритель рН и температуры</w:t>
            </w:r>
          </w:p>
          <w:p w14:paraId="61A8B396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Измеритель электропроводности и температуры ИЭТ-20</w:t>
            </w:r>
          </w:p>
          <w:p w14:paraId="1FFE5929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 xml:space="preserve">Коллекция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2D0515">
              <w:rPr>
                <w:rFonts w:cs="Times New Roman"/>
                <w:sz w:val="24"/>
                <w:szCs w:val="24"/>
              </w:rPr>
              <w:t>Металлы и сплавы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2D0515">
              <w:rPr>
                <w:rFonts w:cs="Times New Roman"/>
                <w:sz w:val="24"/>
                <w:szCs w:val="24"/>
              </w:rPr>
              <w:t xml:space="preserve"> КМС-10</w:t>
            </w:r>
          </w:p>
          <w:p w14:paraId="7BAF414C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 xml:space="preserve">Коллекция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2D0515">
              <w:rPr>
                <w:rFonts w:cs="Times New Roman"/>
                <w:sz w:val="24"/>
                <w:szCs w:val="24"/>
              </w:rPr>
              <w:t>Нефть и продукты ее переработки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0D6904C9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 xml:space="preserve">Коллекция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2D0515">
              <w:rPr>
                <w:rFonts w:cs="Times New Roman"/>
                <w:sz w:val="24"/>
                <w:szCs w:val="24"/>
              </w:rPr>
              <w:t>Основы виды промышленности сырья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10E95662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Коллекция</w:t>
            </w:r>
            <w:r>
              <w:rPr>
                <w:rFonts w:cs="Times New Roman"/>
                <w:sz w:val="24"/>
                <w:szCs w:val="24"/>
              </w:rPr>
              <w:t xml:space="preserve"> «</w:t>
            </w:r>
            <w:r w:rsidRPr="002D0515">
              <w:rPr>
                <w:rFonts w:cs="Times New Roman"/>
                <w:sz w:val="24"/>
                <w:szCs w:val="24"/>
              </w:rPr>
              <w:t>Волокна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2D0515">
              <w:rPr>
                <w:rFonts w:cs="Times New Roman"/>
                <w:sz w:val="24"/>
                <w:szCs w:val="24"/>
              </w:rPr>
              <w:t>(15 паспарту с раздаточным материалом)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КВ-15</w:t>
            </w:r>
          </w:p>
          <w:p w14:paraId="62A3AC64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Коллекция</w:t>
            </w:r>
            <w:r>
              <w:rPr>
                <w:rFonts w:cs="Times New Roman"/>
                <w:sz w:val="24"/>
                <w:szCs w:val="24"/>
              </w:rPr>
              <w:t xml:space="preserve"> «</w:t>
            </w:r>
            <w:r w:rsidRPr="002D0515">
              <w:rPr>
                <w:rFonts w:cs="Times New Roman"/>
                <w:sz w:val="24"/>
                <w:szCs w:val="24"/>
              </w:rPr>
              <w:t>Каменный уголь и продукты его переработки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2D0515">
              <w:rPr>
                <w:rFonts w:cs="Times New Roman"/>
                <w:sz w:val="24"/>
                <w:szCs w:val="24"/>
              </w:rPr>
              <w:t>(15 паспарту с разд.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матер)</w:t>
            </w:r>
          </w:p>
          <w:p w14:paraId="3C195A69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Коллекция</w:t>
            </w:r>
            <w:r>
              <w:rPr>
                <w:rFonts w:cs="Times New Roman"/>
                <w:sz w:val="24"/>
                <w:szCs w:val="24"/>
              </w:rPr>
              <w:t xml:space="preserve"> «</w:t>
            </w:r>
            <w:r w:rsidRPr="002D0515">
              <w:rPr>
                <w:rFonts w:cs="Times New Roman"/>
                <w:sz w:val="24"/>
                <w:szCs w:val="24"/>
              </w:rPr>
              <w:t>Каучук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2D0515">
              <w:rPr>
                <w:rFonts w:cs="Times New Roman"/>
                <w:sz w:val="24"/>
                <w:szCs w:val="24"/>
              </w:rPr>
              <w:t>(15 паспарту с раздаточным материалом)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КК-15</w:t>
            </w:r>
          </w:p>
          <w:p w14:paraId="33AE3F11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Коллекция</w:t>
            </w:r>
            <w:r>
              <w:rPr>
                <w:rFonts w:cs="Times New Roman"/>
                <w:sz w:val="24"/>
                <w:szCs w:val="24"/>
              </w:rPr>
              <w:t xml:space="preserve"> «</w:t>
            </w:r>
            <w:r w:rsidRPr="002D0515">
              <w:rPr>
                <w:rFonts w:cs="Times New Roman"/>
                <w:sz w:val="24"/>
                <w:szCs w:val="24"/>
              </w:rPr>
              <w:t>Пластмассы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3EB64F9C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Колонка адсорбционная КА-1</w:t>
            </w:r>
          </w:p>
          <w:p w14:paraId="7318E4BE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 xml:space="preserve">Комплект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2D0515">
              <w:rPr>
                <w:rFonts w:cs="Times New Roman"/>
                <w:sz w:val="24"/>
                <w:szCs w:val="24"/>
              </w:rPr>
              <w:t>Моделирование молекул.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 xml:space="preserve">Неорганические и </w:t>
            </w:r>
            <w:proofErr w:type="spellStart"/>
            <w:r w:rsidRPr="002D0515">
              <w:rPr>
                <w:rFonts w:cs="Times New Roman"/>
                <w:sz w:val="24"/>
                <w:szCs w:val="24"/>
              </w:rPr>
              <w:t>органич</w:t>
            </w:r>
            <w:proofErr w:type="spellEnd"/>
            <w:r w:rsidRPr="002D0515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соединения)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(в ком.5+5шт</w:t>
            </w:r>
          </w:p>
          <w:p w14:paraId="1D0C3B65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Комплект для демонстрационных опытов по химии универсальный</w:t>
            </w:r>
          </w:p>
          <w:p w14:paraId="794F5A98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 xml:space="preserve">Комплект код транспарантов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2D0515">
              <w:rPr>
                <w:rFonts w:cs="Times New Roman"/>
                <w:sz w:val="24"/>
                <w:szCs w:val="24"/>
              </w:rPr>
              <w:t>Химия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74536F4E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Комплект мер твердости Бринелля</w:t>
            </w:r>
          </w:p>
          <w:p w14:paraId="3FE1E75E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Комплект мер твердости Виккерса</w:t>
            </w:r>
          </w:p>
          <w:p w14:paraId="5875C781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 xml:space="preserve">Комплект мер твердости </w:t>
            </w:r>
            <w:proofErr w:type="spellStart"/>
            <w:r w:rsidRPr="002D0515">
              <w:rPr>
                <w:rFonts w:cs="Times New Roman"/>
                <w:sz w:val="24"/>
                <w:szCs w:val="24"/>
              </w:rPr>
              <w:t>Роквелла</w:t>
            </w:r>
            <w:proofErr w:type="spellEnd"/>
          </w:p>
          <w:p w14:paraId="39738F35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lastRenderedPageBreak/>
              <w:t>Комплект таблиц по всему курсу Органической химии</w:t>
            </w:r>
          </w:p>
          <w:p w14:paraId="2149BAF3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Комплект таблиц по всему курсу Неорганической химии</w:t>
            </w:r>
          </w:p>
          <w:p w14:paraId="2495B5D3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 xml:space="preserve">Комплект таблиц по </w:t>
            </w:r>
            <w:proofErr w:type="spellStart"/>
            <w:r w:rsidRPr="002D0515">
              <w:rPr>
                <w:rFonts w:cs="Times New Roman"/>
                <w:sz w:val="24"/>
                <w:szCs w:val="24"/>
              </w:rPr>
              <w:t>орг.химии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«</w:t>
            </w:r>
            <w:r w:rsidRPr="002D0515">
              <w:rPr>
                <w:rFonts w:cs="Times New Roman"/>
                <w:sz w:val="24"/>
                <w:szCs w:val="24"/>
              </w:rPr>
              <w:t>Высокомолекулярные вещества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1E6D2650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Комплект таблиц</w:t>
            </w:r>
            <w:r>
              <w:rPr>
                <w:rFonts w:cs="Times New Roman"/>
                <w:sz w:val="24"/>
                <w:szCs w:val="24"/>
              </w:rPr>
              <w:t xml:space="preserve"> «</w:t>
            </w:r>
            <w:r w:rsidRPr="002D0515">
              <w:rPr>
                <w:rFonts w:cs="Times New Roman"/>
                <w:sz w:val="24"/>
                <w:szCs w:val="24"/>
              </w:rPr>
              <w:t>Уровни организации живой природы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5C63898D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Комплект электроснабжения кабинета химии КЭК-30</w:t>
            </w:r>
          </w:p>
          <w:p w14:paraId="71A0D2CB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Компьютер Core</w:t>
            </w:r>
          </w:p>
          <w:p w14:paraId="41C39727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Лабораторная установка "Электрохимия 1"</w:t>
            </w:r>
          </w:p>
          <w:p w14:paraId="078A921B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Ложка для сжигания веществ</w:t>
            </w:r>
          </w:p>
          <w:p w14:paraId="6A13CE9A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Микролаборатори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2D0515">
              <w:rPr>
                <w:rFonts w:cs="Times New Roman"/>
                <w:sz w:val="24"/>
                <w:szCs w:val="24"/>
              </w:rPr>
              <w:t xml:space="preserve"> по химии</w:t>
            </w:r>
          </w:p>
          <w:p w14:paraId="14E9DE03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Микроскоп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2D0515">
              <w:rPr>
                <w:rFonts w:cs="Times New Roman"/>
                <w:sz w:val="24"/>
                <w:szCs w:val="24"/>
              </w:rPr>
              <w:t xml:space="preserve"> биологически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2D0515">
              <w:rPr>
                <w:rFonts w:cs="Times New Roman"/>
                <w:sz w:val="24"/>
                <w:szCs w:val="24"/>
              </w:rPr>
              <w:t xml:space="preserve"> МБУ-640М</w:t>
            </w:r>
          </w:p>
          <w:p w14:paraId="6AF6DA6D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 xml:space="preserve">Микроскоп школьный </w:t>
            </w:r>
            <w:proofErr w:type="spellStart"/>
            <w:r w:rsidRPr="002D0515">
              <w:rPr>
                <w:rFonts w:cs="Times New Roman"/>
                <w:sz w:val="24"/>
                <w:szCs w:val="24"/>
              </w:rPr>
              <w:t>Микромед</w:t>
            </w:r>
            <w:proofErr w:type="spellEnd"/>
            <w:r w:rsidRPr="002D0515">
              <w:rPr>
                <w:rFonts w:cs="Times New Roman"/>
                <w:sz w:val="24"/>
                <w:szCs w:val="24"/>
              </w:rPr>
              <w:t>-С 11</w:t>
            </w:r>
          </w:p>
          <w:p w14:paraId="1B26706D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 xml:space="preserve">Модель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2D0515">
              <w:rPr>
                <w:rFonts w:cs="Times New Roman"/>
                <w:sz w:val="24"/>
                <w:szCs w:val="24"/>
              </w:rPr>
              <w:t>Кристальная решетка алмаза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2D0515">
              <w:rPr>
                <w:rFonts w:cs="Times New Roman"/>
                <w:sz w:val="24"/>
                <w:szCs w:val="24"/>
              </w:rPr>
              <w:t>(</w:t>
            </w:r>
            <w:proofErr w:type="spellStart"/>
            <w:r w:rsidRPr="002D0515">
              <w:rPr>
                <w:rFonts w:cs="Times New Roman"/>
                <w:sz w:val="24"/>
                <w:szCs w:val="24"/>
              </w:rPr>
              <w:t>демонст</w:t>
            </w:r>
            <w:proofErr w:type="spellEnd"/>
            <w:r w:rsidRPr="002D0515">
              <w:rPr>
                <w:rFonts w:cs="Times New Roman"/>
                <w:sz w:val="24"/>
                <w:szCs w:val="24"/>
              </w:rPr>
              <w:t>.)</w:t>
            </w:r>
          </w:p>
          <w:p w14:paraId="2CB3BD92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 xml:space="preserve">Модель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2D0515">
              <w:rPr>
                <w:rFonts w:cs="Times New Roman"/>
                <w:sz w:val="24"/>
                <w:szCs w:val="24"/>
              </w:rPr>
              <w:t>Кристального решетка графита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067C57D2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 xml:space="preserve">Модель-аппликация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2D0515">
              <w:rPr>
                <w:rFonts w:cs="Times New Roman"/>
                <w:sz w:val="24"/>
                <w:szCs w:val="24"/>
              </w:rPr>
              <w:t>Биосинтез белка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6B41B53B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 xml:space="preserve">Модель-аппликация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2D0515">
              <w:rPr>
                <w:rFonts w:cs="Times New Roman"/>
                <w:sz w:val="24"/>
                <w:szCs w:val="24"/>
              </w:rPr>
              <w:t>Взаимодействие в природных сообществах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52D27D23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 xml:space="preserve">Модель-аппликация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2D0515">
              <w:rPr>
                <w:rFonts w:cs="Times New Roman"/>
                <w:sz w:val="24"/>
                <w:szCs w:val="24"/>
              </w:rPr>
              <w:t>Гаметогенез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70178659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 xml:space="preserve">Модель-аппликация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2D0515">
              <w:rPr>
                <w:rFonts w:cs="Times New Roman"/>
                <w:sz w:val="24"/>
                <w:szCs w:val="24"/>
              </w:rPr>
              <w:t>Деление клетки.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Митоз и мейоз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5189EDFB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 xml:space="preserve">Модель-аппликация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2D0515">
              <w:rPr>
                <w:rFonts w:cs="Times New Roman"/>
                <w:sz w:val="24"/>
                <w:szCs w:val="24"/>
              </w:rPr>
              <w:t>Основные направления эволюции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337B9485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 xml:space="preserve">Модель-аппликация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2D0515">
              <w:rPr>
                <w:rFonts w:cs="Times New Roman"/>
                <w:sz w:val="24"/>
                <w:szCs w:val="24"/>
              </w:rPr>
              <w:t>Удвоение ДНК и транскрипция РНК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26FD8018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Модель-аппликация</w:t>
            </w:r>
            <w:r>
              <w:rPr>
                <w:rFonts w:cs="Times New Roman"/>
                <w:sz w:val="24"/>
                <w:szCs w:val="24"/>
              </w:rPr>
              <w:t xml:space="preserve"> «</w:t>
            </w:r>
            <w:r w:rsidRPr="002D0515">
              <w:rPr>
                <w:rFonts w:cs="Times New Roman"/>
                <w:sz w:val="24"/>
                <w:szCs w:val="24"/>
              </w:rPr>
              <w:t>Агроценоз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6627E106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Модель-аппликация</w:t>
            </w:r>
            <w:r>
              <w:rPr>
                <w:rFonts w:cs="Times New Roman"/>
                <w:sz w:val="24"/>
                <w:szCs w:val="24"/>
              </w:rPr>
              <w:t xml:space="preserve"> «</w:t>
            </w:r>
            <w:r w:rsidRPr="002D0515">
              <w:rPr>
                <w:rFonts w:cs="Times New Roman"/>
                <w:sz w:val="24"/>
                <w:szCs w:val="24"/>
              </w:rPr>
              <w:t>Генеалогический метод антропогенетики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22F087E3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Модель-аппликация</w:t>
            </w:r>
            <w:r>
              <w:rPr>
                <w:rFonts w:cs="Times New Roman"/>
                <w:sz w:val="24"/>
                <w:szCs w:val="24"/>
              </w:rPr>
              <w:t xml:space="preserve"> «</w:t>
            </w:r>
            <w:r w:rsidRPr="002D0515">
              <w:rPr>
                <w:rFonts w:cs="Times New Roman"/>
                <w:sz w:val="24"/>
                <w:szCs w:val="24"/>
              </w:rPr>
              <w:t>Генетика групп крови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0099C7BD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Модель-аппликация</w:t>
            </w:r>
            <w:r>
              <w:rPr>
                <w:rFonts w:cs="Times New Roman"/>
                <w:sz w:val="24"/>
                <w:szCs w:val="24"/>
              </w:rPr>
              <w:t xml:space="preserve"> «</w:t>
            </w:r>
            <w:r w:rsidRPr="002D0515">
              <w:rPr>
                <w:rFonts w:cs="Times New Roman"/>
                <w:sz w:val="24"/>
                <w:szCs w:val="24"/>
              </w:rPr>
              <w:t>Строение клетки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269060F3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Модель-аппликация</w:t>
            </w:r>
            <w:r>
              <w:rPr>
                <w:rFonts w:cs="Times New Roman"/>
                <w:sz w:val="24"/>
                <w:szCs w:val="24"/>
              </w:rPr>
              <w:t xml:space="preserve"> «</w:t>
            </w:r>
            <w:r w:rsidRPr="002D0515">
              <w:rPr>
                <w:rFonts w:cs="Times New Roman"/>
                <w:sz w:val="24"/>
                <w:szCs w:val="24"/>
              </w:rPr>
              <w:t>Строение цветка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0BE4021B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Модель-аппликация</w:t>
            </w:r>
            <w:r>
              <w:rPr>
                <w:rFonts w:cs="Times New Roman"/>
                <w:sz w:val="24"/>
                <w:szCs w:val="24"/>
              </w:rPr>
              <w:t xml:space="preserve"> «</w:t>
            </w:r>
            <w:r w:rsidRPr="002D0515">
              <w:rPr>
                <w:rFonts w:cs="Times New Roman"/>
                <w:sz w:val="24"/>
                <w:szCs w:val="24"/>
              </w:rPr>
              <w:t>Типичные биоценозы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45316AC9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 № 3 ОС Гидроксиды</w:t>
            </w:r>
          </w:p>
          <w:p w14:paraId="13DA8038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 № 4 ОС Оксиды металлов</w:t>
            </w:r>
          </w:p>
          <w:p w14:paraId="4075A262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 № 6 ОС Щелочные и щелочноземельные металлы</w:t>
            </w:r>
          </w:p>
          <w:p w14:paraId="7BE372B9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 №1 В Кислоты</w:t>
            </w:r>
          </w:p>
          <w:p w14:paraId="5FB51D57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 №1 ОС Кислоты</w:t>
            </w:r>
          </w:p>
          <w:p w14:paraId="42336F71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 №1 С Кислоты</w:t>
            </w:r>
          </w:p>
          <w:p w14:paraId="4A471DEA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 №10 ОС Сульфаты.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Сульфиты.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Сульфиды</w:t>
            </w:r>
          </w:p>
          <w:p w14:paraId="25536803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 №11 ОС Карбонаты</w:t>
            </w:r>
          </w:p>
          <w:p w14:paraId="0BC9F1F1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 №12 ОС Фосфаты.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Силикаты</w:t>
            </w:r>
          </w:p>
          <w:p w14:paraId="5D535C87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 №13 ОС Ацетаты.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Роданиды.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Цианиды</w:t>
            </w:r>
          </w:p>
          <w:p w14:paraId="621186CD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 №14 ОС Соединения марганца</w:t>
            </w:r>
          </w:p>
          <w:p w14:paraId="556D458E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 №15 ОС Соединения хрома</w:t>
            </w:r>
          </w:p>
          <w:p w14:paraId="5C1245AE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lastRenderedPageBreak/>
              <w:t>Набор №16 ОС Нитраты</w:t>
            </w:r>
          </w:p>
          <w:p w14:paraId="44081008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 №17 ОС Индикаторы</w:t>
            </w:r>
          </w:p>
          <w:p w14:paraId="045BEB5C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 №19 ОС Углеводороды</w:t>
            </w:r>
          </w:p>
          <w:p w14:paraId="5560E3D7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 №2 ОС Кислоты</w:t>
            </w:r>
          </w:p>
          <w:p w14:paraId="01118A86" w14:textId="4C24EA16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 xml:space="preserve">Набор №20 ОС </w:t>
            </w:r>
            <w:r w:rsidR="00CC618F" w:rsidRPr="002D0515">
              <w:rPr>
                <w:rFonts w:cs="Times New Roman"/>
                <w:sz w:val="24"/>
                <w:szCs w:val="24"/>
              </w:rPr>
              <w:t>Кислородсодержащие</w:t>
            </w:r>
            <w:r w:rsidRPr="002D0515">
              <w:rPr>
                <w:rFonts w:cs="Times New Roman"/>
                <w:sz w:val="24"/>
                <w:szCs w:val="24"/>
              </w:rPr>
              <w:t xml:space="preserve"> органические вещества</w:t>
            </w:r>
          </w:p>
          <w:p w14:paraId="18FBDADF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 №21 ОС Кислоты органические</w:t>
            </w:r>
          </w:p>
          <w:p w14:paraId="11086C97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 №22 ОС Углеводы. Амины</w:t>
            </w:r>
          </w:p>
          <w:p w14:paraId="0B3A9817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 №23 ОС Образцы органических веществ</w:t>
            </w:r>
          </w:p>
          <w:p w14:paraId="61E9612A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 №24 ОС Материалы</w:t>
            </w:r>
          </w:p>
          <w:p w14:paraId="5141704C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 №4 ОС Металлы</w:t>
            </w:r>
          </w:p>
          <w:p w14:paraId="567DE248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 №5 ОС Металлы(малый)</w:t>
            </w:r>
          </w:p>
          <w:p w14:paraId="365ED9B8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 №5 С "Органические вещества"</w:t>
            </w:r>
          </w:p>
          <w:p w14:paraId="6FD34175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 №6 С "Органические вещества"</w:t>
            </w:r>
          </w:p>
          <w:p w14:paraId="168308A3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 №7 ОС Огнеопасные вещества</w:t>
            </w:r>
          </w:p>
          <w:p w14:paraId="3BEF14AE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 №8 ОС Галогены</w:t>
            </w:r>
          </w:p>
          <w:p w14:paraId="5DF92B47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 №9 ОС Галогениды</w:t>
            </w:r>
          </w:p>
          <w:p w14:paraId="3AFE3B5A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 склянок для растворов 250 мл.</w:t>
            </w:r>
          </w:p>
          <w:p w14:paraId="4637CF80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 этикеток самоклеящихся</w:t>
            </w:r>
          </w:p>
          <w:p w14:paraId="6620393D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</w:t>
            </w:r>
            <w:r>
              <w:rPr>
                <w:rFonts w:cs="Times New Roman"/>
                <w:sz w:val="24"/>
                <w:szCs w:val="24"/>
              </w:rPr>
              <w:t xml:space="preserve"> «</w:t>
            </w:r>
            <w:r w:rsidRPr="002D0515">
              <w:rPr>
                <w:rFonts w:cs="Times New Roman"/>
                <w:sz w:val="24"/>
                <w:szCs w:val="24"/>
              </w:rPr>
              <w:t>Неорганика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2D0515">
              <w:rPr>
                <w:rFonts w:cs="Times New Roman"/>
                <w:sz w:val="24"/>
                <w:szCs w:val="24"/>
              </w:rPr>
              <w:t xml:space="preserve">Оборудование для </w:t>
            </w:r>
            <w:proofErr w:type="spellStart"/>
            <w:r w:rsidRPr="002D0515">
              <w:rPr>
                <w:rFonts w:cs="Times New Roman"/>
                <w:sz w:val="24"/>
                <w:szCs w:val="24"/>
              </w:rPr>
              <w:t>демонстрац</w:t>
            </w:r>
            <w:proofErr w:type="spellEnd"/>
            <w:r w:rsidRPr="002D0515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 xml:space="preserve">опытов по </w:t>
            </w:r>
            <w:proofErr w:type="spellStart"/>
            <w:r w:rsidRPr="002D0515">
              <w:rPr>
                <w:rFonts w:cs="Times New Roman"/>
                <w:sz w:val="24"/>
                <w:szCs w:val="24"/>
              </w:rPr>
              <w:t>неорган</w:t>
            </w:r>
            <w:proofErr w:type="spellEnd"/>
            <w:r w:rsidRPr="002D0515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химии ННДО-1</w:t>
            </w:r>
          </w:p>
          <w:p w14:paraId="7D40CDE5" w14:textId="3F3520A3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Набор</w:t>
            </w:r>
            <w:r>
              <w:rPr>
                <w:rFonts w:cs="Times New Roman"/>
                <w:sz w:val="24"/>
                <w:szCs w:val="24"/>
              </w:rPr>
              <w:t xml:space="preserve"> «</w:t>
            </w:r>
            <w:r w:rsidRPr="002D0515">
              <w:rPr>
                <w:rFonts w:cs="Times New Roman"/>
                <w:sz w:val="24"/>
                <w:szCs w:val="24"/>
              </w:rPr>
              <w:t>Неорганика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  <w:r w:rsidRPr="002D0515">
              <w:rPr>
                <w:rFonts w:cs="Times New Roman"/>
                <w:sz w:val="24"/>
                <w:szCs w:val="24"/>
              </w:rPr>
              <w:t xml:space="preserve">Оборудование для </w:t>
            </w:r>
            <w:proofErr w:type="spellStart"/>
            <w:r w:rsidRPr="002D0515">
              <w:rPr>
                <w:rFonts w:cs="Times New Roman"/>
                <w:sz w:val="24"/>
                <w:szCs w:val="24"/>
              </w:rPr>
              <w:t>демонстрац.опытов</w:t>
            </w:r>
            <w:proofErr w:type="spellEnd"/>
            <w:r w:rsidRPr="002D0515">
              <w:rPr>
                <w:rFonts w:cs="Times New Roman"/>
                <w:sz w:val="24"/>
                <w:szCs w:val="24"/>
              </w:rPr>
              <w:t xml:space="preserve"> по </w:t>
            </w:r>
            <w:proofErr w:type="spellStart"/>
            <w:r w:rsidRPr="002D0515">
              <w:rPr>
                <w:rFonts w:cs="Times New Roman"/>
                <w:sz w:val="24"/>
                <w:szCs w:val="24"/>
              </w:rPr>
              <w:t>неорган.химии</w:t>
            </w:r>
            <w:proofErr w:type="spellEnd"/>
            <w:r w:rsidRPr="002D0515">
              <w:rPr>
                <w:rFonts w:cs="Times New Roman"/>
                <w:sz w:val="24"/>
                <w:szCs w:val="24"/>
              </w:rPr>
              <w:t xml:space="preserve"> ННДО-2</w:t>
            </w:r>
          </w:p>
          <w:p w14:paraId="3A27CA3F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Нагреватель для пробирок</w:t>
            </w:r>
          </w:p>
          <w:p w14:paraId="238696B3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Нагреватель для пробирок (с изменяемым наклоном)</w:t>
            </w:r>
          </w:p>
          <w:p w14:paraId="7D501343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Неорганическая химия.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Металлы главных подгрупп.Ч.1</w:t>
            </w:r>
          </w:p>
          <w:p w14:paraId="03FFE110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Неорганическая химия.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Металлы главных подгрупп.Ч.2</w:t>
            </w:r>
          </w:p>
          <w:p w14:paraId="0A69CFB3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Неорганическая химия.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Металлы побочных подгрупп</w:t>
            </w:r>
          </w:p>
          <w:p w14:paraId="1851B1F0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Озонатор О-22</w:t>
            </w:r>
          </w:p>
          <w:p w14:paraId="1124089A" w14:textId="7431F4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Органическая химия (мет.</w:t>
            </w:r>
            <w:r w:rsidR="00CC618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2D0515">
              <w:rPr>
                <w:rFonts w:cs="Times New Roman"/>
                <w:sz w:val="24"/>
                <w:szCs w:val="24"/>
              </w:rPr>
              <w:t>пос</w:t>
            </w:r>
            <w:proofErr w:type="spellEnd"/>
            <w:r w:rsidRPr="002D0515">
              <w:rPr>
                <w:rFonts w:cs="Times New Roman"/>
                <w:sz w:val="24"/>
                <w:szCs w:val="24"/>
              </w:rPr>
              <w:t>)</w:t>
            </w:r>
          </w:p>
          <w:p w14:paraId="2E6AA934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Органическая химия.Ч.1 DVD</w:t>
            </w:r>
          </w:p>
          <w:p w14:paraId="4CE9FEA4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Органическая химия.Ч.2 DVD</w:t>
            </w:r>
          </w:p>
          <w:p w14:paraId="47DAAFBF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Органическая химия.Ч.3 DVD</w:t>
            </w:r>
          </w:p>
          <w:p w14:paraId="2B9507E2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Плакат</w:t>
            </w:r>
            <w:r>
              <w:rPr>
                <w:rFonts w:cs="Times New Roman"/>
                <w:sz w:val="24"/>
                <w:szCs w:val="24"/>
              </w:rPr>
              <w:t xml:space="preserve"> «</w:t>
            </w:r>
            <w:r w:rsidRPr="002D0515">
              <w:rPr>
                <w:rFonts w:cs="Times New Roman"/>
                <w:sz w:val="24"/>
                <w:szCs w:val="24"/>
              </w:rPr>
              <w:t>Техника безопасности на уроках химии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0F5C263F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Портреты биологов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 xml:space="preserve">(26 </w:t>
            </w:r>
            <w:proofErr w:type="spellStart"/>
            <w:r w:rsidRPr="002D0515">
              <w:rPr>
                <w:rFonts w:cs="Times New Roman"/>
                <w:sz w:val="24"/>
                <w:szCs w:val="24"/>
              </w:rPr>
              <w:t>шт</w:t>
            </w:r>
            <w:proofErr w:type="spellEnd"/>
            <w:r w:rsidRPr="002D0515">
              <w:rPr>
                <w:rFonts w:cs="Times New Roman"/>
                <w:sz w:val="24"/>
                <w:szCs w:val="24"/>
              </w:rPr>
              <w:t>)</w:t>
            </w:r>
          </w:p>
          <w:p w14:paraId="5D33FAC1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Портреты химиков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 xml:space="preserve">(10 </w:t>
            </w:r>
            <w:proofErr w:type="spellStart"/>
            <w:r w:rsidRPr="002D0515">
              <w:rPr>
                <w:rFonts w:cs="Times New Roman"/>
                <w:sz w:val="24"/>
                <w:szCs w:val="24"/>
              </w:rPr>
              <w:t>шт,ф</w:t>
            </w:r>
            <w:proofErr w:type="spellEnd"/>
            <w:r w:rsidRPr="002D0515">
              <w:rPr>
                <w:rFonts w:cs="Times New Roman"/>
                <w:sz w:val="24"/>
                <w:szCs w:val="24"/>
              </w:rPr>
              <w:t xml:space="preserve"> Ф3)</w:t>
            </w:r>
          </w:p>
          <w:p w14:paraId="2E279CF9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Прибор для демонстрации закона сохранения массы веществ ПДЗ-СМВ</w:t>
            </w:r>
          </w:p>
          <w:p w14:paraId="40BDD4A6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Прибор для окисления спирта над медным катализатором ПОС-МК</w:t>
            </w:r>
          </w:p>
          <w:p w14:paraId="4D93B620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Прибор для опытов по химии с электрическим током(демонстрационный) ПОХ-Д</w:t>
            </w:r>
          </w:p>
          <w:p w14:paraId="36BED0F4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Прибор для получения газов демонстрационный</w:t>
            </w:r>
          </w:p>
          <w:p w14:paraId="5162E69F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lastRenderedPageBreak/>
              <w:t>Прибор для электролиза солей</w:t>
            </w:r>
          </w:p>
          <w:p w14:paraId="5A3654A0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 xml:space="preserve">Программный продукт Репетитор по химии </w:t>
            </w:r>
            <w:proofErr w:type="spellStart"/>
            <w:r w:rsidRPr="002D0515">
              <w:rPr>
                <w:rFonts w:cs="Times New Roman"/>
                <w:sz w:val="24"/>
                <w:szCs w:val="24"/>
              </w:rPr>
              <w:t>КиМ</w:t>
            </w:r>
            <w:proofErr w:type="spellEnd"/>
            <w:r w:rsidRPr="002D0515">
              <w:rPr>
                <w:rFonts w:cs="Times New Roman"/>
                <w:sz w:val="24"/>
                <w:szCs w:val="24"/>
              </w:rPr>
              <w:t xml:space="preserve"> 2011 (ОЕМ) CD-ROM</w:t>
            </w:r>
          </w:p>
          <w:p w14:paraId="7159696B" w14:textId="2D46575F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 xml:space="preserve">Программный продукт Уроки биологии </w:t>
            </w:r>
            <w:proofErr w:type="spellStart"/>
            <w:r w:rsidRPr="002D0515">
              <w:rPr>
                <w:rFonts w:cs="Times New Roman"/>
                <w:sz w:val="24"/>
                <w:szCs w:val="24"/>
              </w:rPr>
              <w:t>КиМ</w:t>
            </w:r>
            <w:proofErr w:type="spellEnd"/>
            <w:r w:rsidRPr="002D0515">
              <w:rPr>
                <w:rFonts w:cs="Times New Roman"/>
                <w:sz w:val="24"/>
                <w:szCs w:val="24"/>
              </w:rPr>
              <w:t>.</w:t>
            </w:r>
            <w:r w:rsidR="00CC618F"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 xml:space="preserve">Общая биология 10 </w:t>
            </w:r>
            <w:proofErr w:type="spellStart"/>
            <w:r w:rsidRPr="002D0515">
              <w:rPr>
                <w:rFonts w:cs="Times New Roman"/>
                <w:sz w:val="24"/>
                <w:szCs w:val="24"/>
              </w:rPr>
              <w:t>кл</w:t>
            </w:r>
            <w:proofErr w:type="spellEnd"/>
            <w:r w:rsidR="00CC618F"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(DVD-BOX)</w:t>
            </w:r>
          </w:p>
          <w:p w14:paraId="0E2E3246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Розетка электрическая РЭ-1</w:t>
            </w:r>
          </w:p>
          <w:p w14:paraId="1D4B5969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Спиртовка демонстрационная</w:t>
            </w:r>
          </w:p>
          <w:p w14:paraId="6EB1CA89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Стол лабораторный ЛС-12</w:t>
            </w:r>
          </w:p>
          <w:p w14:paraId="35B3EF38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Таблица Экология-Биотические взаимоотношения организмов</w:t>
            </w:r>
          </w:p>
          <w:p w14:paraId="52ECFE26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Таблица Экология-Возможные пути решения экологических проблем</w:t>
            </w:r>
          </w:p>
          <w:p w14:paraId="68DEEA98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Таблица Экология-Круговорот веществ в биосфере</w:t>
            </w:r>
          </w:p>
          <w:p w14:paraId="4ADAAD8C" w14:textId="7E92A309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 xml:space="preserve">Таблица электронная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2D0515">
              <w:rPr>
                <w:rFonts w:cs="Times New Roman"/>
                <w:sz w:val="24"/>
                <w:szCs w:val="24"/>
              </w:rPr>
              <w:t>Периодическая система химических элементов Д.И.</w:t>
            </w:r>
            <w:r w:rsidR="00CC618F"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Менделеева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4240B604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 xml:space="preserve">Таблица электронная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2D0515">
              <w:rPr>
                <w:rFonts w:cs="Times New Roman"/>
                <w:sz w:val="24"/>
                <w:szCs w:val="24"/>
              </w:rPr>
              <w:t>Растворимость солей,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кислот и оснований в воде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47938F58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Таблица</w:t>
            </w:r>
            <w:r>
              <w:rPr>
                <w:rFonts w:cs="Times New Roman"/>
                <w:sz w:val="24"/>
                <w:szCs w:val="24"/>
              </w:rPr>
              <w:t xml:space="preserve"> «</w:t>
            </w:r>
            <w:r w:rsidRPr="002D0515">
              <w:rPr>
                <w:rFonts w:cs="Times New Roman"/>
                <w:sz w:val="24"/>
                <w:szCs w:val="24"/>
              </w:rPr>
              <w:t>Окраска индикаторов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02EEFF49" w14:textId="5A859411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Таблица</w:t>
            </w:r>
            <w:r>
              <w:rPr>
                <w:rFonts w:cs="Times New Roman"/>
                <w:sz w:val="24"/>
                <w:szCs w:val="24"/>
              </w:rPr>
              <w:t xml:space="preserve"> «</w:t>
            </w:r>
            <w:r w:rsidRPr="002D0515">
              <w:rPr>
                <w:rFonts w:cs="Times New Roman"/>
                <w:sz w:val="24"/>
                <w:szCs w:val="24"/>
              </w:rPr>
              <w:t>Периодическая система химических элементов Д.И.</w:t>
            </w:r>
            <w:r w:rsidR="00CC618F"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Менделеева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25C43E9B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Таблица</w:t>
            </w:r>
            <w:r>
              <w:rPr>
                <w:rFonts w:cs="Times New Roman"/>
                <w:sz w:val="24"/>
                <w:szCs w:val="24"/>
              </w:rPr>
              <w:t xml:space="preserve"> «</w:t>
            </w:r>
            <w:r w:rsidRPr="002D0515">
              <w:rPr>
                <w:rFonts w:cs="Times New Roman"/>
                <w:sz w:val="24"/>
                <w:szCs w:val="24"/>
              </w:rPr>
              <w:t>Эволюция органического мира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74A284CB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Таблица</w:t>
            </w:r>
            <w:r>
              <w:rPr>
                <w:rFonts w:cs="Times New Roman"/>
                <w:sz w:val="24"/>
                <w:szCs w:val="24"/>
              </w:rPr>
              <w:t xml:space="preserve"> «</w:t>
            </w:r>
            <w:r w:rsidRPr="002D0515">
              <w:rPr>
                <w:rFonts w:cs="Times New Roman"/>
                <w:sz w:val="24"/>
                <w:szCs w:val="24"/>
              </w:rPr>
              <w:t>Экология-Антропогенное воздействие на биосферу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19CD5157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Твердомер</w:t>
            </w:r>
          </w:p>
          <w:p w14:paraId="74B6382A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 xml:space="preserve">Уроки химии </w:t>
            </w:r>
            <w:proofErr w:type="spellStart"/>
            <w:r w:rsidRPr="002D0515">
              <w:rPr>
                <w:rFonts w:cs="Times New Roman"/>
                <w:sz w:val="24"/>
                <w:szCs w:val="24"/>
              </w:rPr>
              <w:t>КиМ</w:t>
            </w:r>
            <w:proofErr w:type="spellEnd"/>
            <w:r w:rsidRPr="002D0515">
              <w:rPr>
                <w:rFonts w:cs="Times New Roman"/>
                <w:sz w:val="24"/>
                <w:szCs w:val="24"/>
              </w:rPr>
              <w:t xml:space="preserve"> 10-11 класс</w:t>
            </w:r>
          </w:p>
          <w:p w14:paraId="0D95A0FE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Химия 10-11 класс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(мет.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2D0515">
              <w:rPr>
                <w:rFonts w:cs="Times New Roman"/>
                <w:sz w:val="24"/>
                <w:szCs w:val="24"/>
              </w:rPr>
              <w:t>пос</w:t>
            </w:r>
            <w:proofErr w:type="spellEnd"/>
            <w:r w:rsidRPr="002D0515">
              <w:rPr>
                <w:rFonts w:cs="Times New Roman"/>
                <w:sz w:val="24"/>
                <w:szCs w:val="24"/>
              </w:rPr>
              <w:t>)</w:t>
            </w:r>
          </w:p>
          <w:p w14:paraId="404DDBF5" w14:textId="518E3D7F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Химия клетки.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Метод.</w:t>
            </w:r>
            <w:r w:rsidR="00CC618F"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пособие</w:t>
            </w:r>
          </w:p>
          <w:p w14:paraId="05FC1BE0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Химия.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Металлы.</w:t>
            </w:r>
          </w:p>
          <w:p w14:paraId="33C619FF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Химия.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Неметаллы.</w:t>
            </w:r>
          </w:p>
          <w:p w14:paraId="51E01943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Химия.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Природные источники углеводородов.</w:t>
            </w:r>
          </w:p>
          <w:p w14:paraId="1D360013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Химия.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Природные источники углеводородов.</w:t>
            </w:r>
          </w:p>
          <w:p w14:paraId="3BAD9F7C" w14:textId="58DA0B80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Химия.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Растворы.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Электрическая диссоциация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(мет.</w:t>
            </w:r>
            <w:r w:rsidR="00CC618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2D0515">
              <w:rPr>
                <w:rFonts w:cs="Times New Roman"/>
                <w:sz w:val="24"/>
                <w:szCs w:val="24"/>
              </w:rPr>
              <w:t>пос</w:t>
            </w:r>
            <w:proofErr w:type="spellEnd"/>
            <w:r w:rsidRPr="002D0515">
              <w:rPr>
                <w:rFonts w:cs="Times New Roman"/>
                <w:sz w:val="24"/>
                <w:szCs w:val="24"/>
              </w:rPr>
              <w:t>)</w:t>
            </w:r>
          </w:p>
          <w:p w14:paraId="0ECC35EF" w14:textId="3FF80996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Химия.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Растворы.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Электрическая диссоциация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(мет.</w:t>
            </w:r>
            <w:r w:rsidR="00CC618F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2D0515">
              <w:rPr>
                <w:rFonts w:cs="Times New Roman"/>
                <w:sz w:val="24"/>
                <w:szCs w:val="24"/>
              </w:rPr>
              <w:t>пос</w:t>
            </w:r>
            <w:proofErr w:type="spellEnd"/>
            <w:r w:rsidRPr="002D0515">
              <w:rPr>
                <w:rFonts w:cs="Times New Roman"/>
                <w:sz w:val="24"/>
                <w:szCs w:val="24"/>
              </w:rPr>
              <w:t>)</w:t>
            </w:r>
          </w:p>
          <w:p w14:paraId="4B3DDC27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Химия.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Строение вещества.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D0515">
              <w:rPr>
                <w:rFonts w:cs="Times New Roman"/>
                <w:sz w:val="24"/>
                <w:szCs w:val="24"/>
              </w:rPr>
              <w:t>Химическая связь.</w:t>
            </w:r>
          </w:p>
          <w:p w14:paraId="1F33A534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Шкаф вытяжной демонстрационный ШВД-4</w:t>
            </w:r>
          </w:p>
          <w:p w14:paraId="1B5577FC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Шкаф для химических реактивов ШХР-6</w:t>
            </w:r>
          </w:p>
          <w:p w14:paraId="38E8CBF3" w14:textId="77777777" w:rsidR="00457C01" w:rsidRPr="002D0515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Штатив лабораторный</w:t>
            </w:r>
          </w:p>
          <w:p w14:paraId="55E4F51B" w14:textId="77777777" w:rsidR="00457C01" w:rsidRPr="00A17116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2D0515">
              <w:rPr>
                <w:rFonts w:cs="Times New Roman"/>
                <w:sz w:val="24"/>
                <w:szCs w:val="24"/>
              </w:rPr>
              <w:t>Штатив лабораторный ШЛБ-1</w:t>
            </w:r>
          </w:p>
        </w:tc>
      </w:tr>
      <w:tr w:rsidR="00457C01" w:rsidRPr="00FB1FFA" w14:paraId="61A07A5B" w14:textId="77777777" w:rsidTr="00CA0756">
        <w:tc>
          <w:tcPr>
            <w:tcW w:w="1135" w:type="dxa"/>
          </w:tcPr>
          <w:p w14:paraId="35E3CBE0" w14:textId="77777777" w:rsidR="00457C01" w:rsidRPr="00FB1FFA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FB1FFA">
              <w:rPr>
                <w:rFonts w:cs="Times New Roman"/>
                <w:sz w:val="24"/>
                <w:szCs w:val="24"/>
              </w:rPr>
              <w:lastRenderedPageBreak/>
              <w:t>302д</w:t>
            </w:r>
          </w:p>
        </w:tc>
        <w:tc>
          <w:tcPr>
            <w:tcW w:w="3543" w:type="dxa"/>
          </w:tcPr>
          <w:p w14:paraId="7F112544" w14:textId="77777777" w:rsidR="00457C01" w:rsidRPr="003A6F07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3A6F07">
              <w:rPr>
                <w:rFonts w:cs="Times New Roman"/>
                <w:sz w:val="24"/>
                <w:szCs w:val="24"/>
              </w:rPr>
              <w:t>Кабинет железнодорожных дисциплин</w:t>
            </w:r>
          </w:p>
        </w:tc>
        <w:tc>
          <w:tcPr>
            <w:tcW w:w="10206" w:type="dxa"/>
          </w:tcPr>
          <w:p w14:paraId="4FCF9A30" w14:textId="77777777" w:rsidR="00457C01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79769E">
              <w:rPr>
                <w:rFonts w:cs="Times New Roman"/>
                <w:sz w:val="24"/>
                <w:szCs w:val="24"/>
              </w:rPr>
              <w:t>Рабочее место преподавателя (</w:t>
            </w:r>
            <w:r>
              <w:rPr>
                <w:rFonts w:cs="Times New Roman"/>
                <w:sz w:val="24"/>
                <w:szCs w:val="24"/>
              </w:rPr>
              <w:t>с</w:t>
            </w:r>
            <w:r w:rsidRPr="003A0ACA">
              <w:rPr>
                <w:rFonts w:cs="Times New Roman"/>
                <w:sz w:val="24"/>
                <w:szCs w:val="24"/>
              </w:rPr>
              <w:t>тол компьютерный</w:t>
            </w:r>
            <w:r>
              <w:rPr>
                <w:rFonts w:cs="Times New Roman"/>
                <w:sz w:val="24"/>
                <w:szCs w:val="24"/>
              </w:rPr>
              <w:t>, стул)</w:t>
            </w:r>
          </w:p>
          <w:p w14:paraId="6A5B0045" w14:textId="77777777" w:rsidR="00457C01" w:rsidRPr="003A0ACA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A0ACA">
              <w:rPr>
                <w:rFonts w:cs="Times New Roman"/>
                <w:sz w:val="24"/>
                <w:szCs w:val="24"/>
              </w:rPr>
              <w:t>Столы ученические</w:t>
            </w:r>
          </w:p>
          <w:p w14:paraId="4026594B" w14:textId="77777777" w:rsidR="00457C01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A0ACA">
              <w:rPr>
                <w:rFonts w:cs="Times New Roman"/>
                <w:sz w:val="24"/>
                <w:szCs w:val="24"/>
              </w:rPr>
              <w:t>Стулья ученически</w:t>
            </w:r>
            <w:r>
              <w:rPr>
                <w:rFonts w:cs="Times New Roman"/>
                <w:sz w:val="24"/>
                <w:szCs w:val="24"/>
              </w:rPr>
              <w:t>е</w:t>
            </w:r>
          </w:p>
          <w:p w14:paraId="1A3C6040" w14:textId="77777777" w:rsidR="00457C01" w:rsidRPr="003A0ACA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A0ACA">
              <w:rPr>
                <w:rFonts w:cs="Times New Roman"/>
                <w:sz w:val="24"/>
                <w:szCs w:val="24"/>
              </w:rPr>
              <w:t>Шкафы книжные</w:t>
            </w:r>
          </w:p>
          <w:p w14:paraId="19452E1A" w14:textId="77777777" w:rsidR="00457C01" w:rsidRPr="0025300A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25300A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25300A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0E064D6D" w14:textId="77777777" w:rsidR="00457C01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A0ACA">
              <w:rPr>
                <w:rFonts w:cs="Times New Roman"/>
                <w:sz w:val="24"/>
                <w:szCs w:val="24"/>
              </w:rPr>
              <w:t>Тренажёр электровоза ВЛ-10</w:t>
            </w:r>
          </w:p>
          <w:p w14:paraId="22D507FF" w14:textId="77777777" w:rsidR="00457C01" w:rsidRPr="003A6F07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A0ACA">
              <w:rPr>
                <w:rFonts w:cs="Times New Roman"/>
                <w:sz w:val="24"/>
                <w:szCs w:val="24"/>
              </w:rPr>
              <w:t>Настенные схемы электровоза ВЛ-10у</w:t>
            </w:r>
          </w:p>
        </w:tc>
      </w:tr>
      <w:tr w:rsidR="00457C01" w:rsidRPr="00FB1FFA" w14:paraId="1D8D7A35" w14:textId="77777777" w:rsidTr="00CA0756">
        <w:tc>
          <w:tcPr>
            <w:tcW w:w="1135" w:type="dxa"/>
          </w:tcPr>
          <w:p w14:paraId="6482E227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lastRenderedPageBreak/>
              <w:t>304д</w:t>
            </w:r>
          </w:p>
        </w:tc>
        <w:tc>
          <w:tcPr>
            <w:tcW w:w="3543" w:type="dxa"/>
          </w:tcPr>
          <w:p w14:paraId="0C2ADDFE" w14:textId="77777777" w:rsidR="00457C01" w:rsidRPr="003950C7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 xml:space="preserve">Кабинет </w:t>
            </w:r>
            <w:r>
              <w:rPr>
                <w:rFonts w:cs="Times New Roman"/>
                <w:sz w:val="24"/>
                <w:szCs w:val="24"/>
              </w:rPr>
              <w:t>информационных технологий</w:t>
            </w:r>
          </w:p>
        </w:tc>
        <w:tc>
          <w:tcPr>
            <w:tcW w:w="10206" w:type="dxa"/>
          </w:tcPr>
          <w:p w14:paraId="63931B5C" w14:textId="77777777" w:rsidR="00457C01" w:rsidRPr="0071386C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25300A">
              <w:rPr>
                <w:rFonts w:cs="Times New Roman"/>
                <w:sz w:val="24"/>
                <w:szCs w:val="24"/>
              </w:rPr>
              <w:t>Рабочее место преподавателя: стол</w:t>
            </w:r>
            <w:r>
              <w:rPr>
                <w:rFonts w:cs="Times New Roman"/>
                <w:sz w:val="24"/>
                <w:szCs w:val="24"/>
              </w:rPr>
              <w:t xml:space="preserve"> письменный</w:t>
            </w:r>
            <w:r w:rsidRPr="0025300A">
              <w:rPr>
                <w:rFonts w:cs="Times New Roman"/>
                <w:sz w:val="24"/>
                <w:szCs w:val="24"/>
              </w:rPr>
              <w:t>, кресло</w:t>
            </w:r>
            <w:r>
              <w:rPr>
                <w:rFonts w:cs="Times New Roman"/>
                <w:sz w:val="24"/>
                <w:szCs w:val="24"/>
              </w:rPr>
              <w:t>, с</w:t>
            </w:r>
            <w:r w:rsidRPr="00AC23B0">
              <w:rPr>
                <w:rFonts w:cs="Times New Roman"/>
                <w:sz w:val="24"/>
                <w:szCs w:val="24"/>
              </w:rPr>
              <w:t>тол компьютерный</w:t>
            </w:r>
            <w:r w:rsidRPr="00AC23B0">
              <w:rPr>
                <w:rFonts w:cs="Times New Roman"/>
                <w:sz w:val="24"/>
                <w:szCs w:val="24"/>
              </w:rPr>
              <w:br/>
              <w:t xml:space="preserve">Парты ученические </w:t>
            </w:r>
            <w:r w:rsidRPr="00AC23B0">
              <w:rPr>
                <w:rFonts w:cs="Times New Roman"/>
                <w:sz w:val="24"/>
                <w:szCs w:val="24"/>
              </w:rPr>
              <w:br/>
              <w:t>Доска меловая</w:t>
            </w:r>
            <w:r w:rsidRPr="00AC23B0">
              <w:rPr>
                <w:rFonts w:cs="Times New Roman"/>
                <w:sz w:val="24"/>
                <w:szCs w:val="24"/>
              </w:rPr>
              <w:br/>
              <w:t>Интерактивная доска</w:t>
            </w:r>
            <w:r w:rsidRPr="00AC23B0">
              <w:rPr>
                <w:rFonts w:cs="Times New Roman"/>
                <w:sz w:val="24"/>
                <w:szCs w:val="24"/>
              </w:rPr>
              <w:br/>
              <w:t>Мультимедийный проектор</w:t>
            </w:r>
            <w:r w:rsidRPr="00AC23B0">
              <w:rPr>
                <w:rFonts w:cs="Times New Roman"/>
                <w:sz w:val="24"/>
                <w:szCs w:val="24"/>
              </w:rPr>
              <w:br/>
              <w:t xml:space="preserve">Колонки </w:t>
            </w:r>
            <w:r w:rsidRPr="00AC23B0">
              <w:rPr>
                <w:rFonts w:cs="Times New Roman"/>
                <w:sz w:val="24"/>
                <w:szCs w:val="24"/>
              </w:rPr>
              <w:br/>
              <w:t xml:space="preserve">Шкаф </w:t>
            </w:r>
            <w:r w:rsidRPr="00AC23B0">
              <w:rPr>
                <w:rFonts w:cs="Times New Roman"/>
                <w:sz w:val="24"/>
                <w:szCs w:val="24"/>
              </w:rPr>
              <w:br/>
              <w:t>Угловая полка</w:t>
            </w:r>
          </w:p>
        </w:tc>
      </w:tr>
      <w:tr w:rsidR="00457C01" w:rsidRPr="00FB1FFA" w14:paraId="207EDE98" w14:textId="77777777" w:rsidTr="00CA0756">
        <w:tc>
          <w:tcPr>
            <w:tcW w:w="1135" w:type="dxa"/>
          </w:tcPr>
          <w:p w14:paraId="184178EA" w14:textId="77777777" w:rsidR="00457C01" w:rsidRPr="00FB1FFA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FB1FFA">
              <w:rPr>
                <w:rFonts w:cs="Times New Roman"/>
                <w:sz w:val="24"/>
                <w:szCs w:val="24"/>
              </w:rPr>
              <w:t>309д</w:t>
            </w:r>
          </w:p>
        </w:tc>
        <w:tc>
          <w:tcPr>
            <w:tcW w:w="3543" w:type="dxa"/>
          </w:tcPr>
          <w:p w14:paraId="22C86806" w14:textId="77777777" w:rsidR="00457C01" w:rsidRPr="00FB1FFA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FB1FFA">
              <w:rPr>
                <w:rFonts w:cs="Times New Roman"/>
                <w:sz w:val="24"/>
                <w:szCs w:val="24"/>
              </w:rPr>
              <w:t>Кабинет общепрофессиональных дисциплин и профессиональных модулей</w:t>
            </w:r>
          </w:p>
        </w:tc>
        <w:tc>
          <w:tcPr>
            <w:tcW w:w="10206" w:type="dxa"/>
          </w:tcPr>
          <w:p w14:paraId="7D4B7ECD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E5072A">
              <w:rPr>
                <w:rFonts w:cs="Times New Roman"/>
                <w:sz w:val="24"/>
                <w:szCs w:val="24"/>
              </w:rPr>
              <w:t>Рабочее место преподавателя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EA04BE">
              <w:rPr>
                <w:rFonts w:cs="Times New Roman"/>
                <w:sz w:val="24"/>
                <w:szCs w:val="24"/>
              </w:rPr>
              <w:t>(стол</w:t>
            </w:r>
            <w:r>
              <w:rPr>
                <w:rFonts w:cs="Times New Roman"/>
                <w:sz w:val="24"/>
                <w:szCs w:val="24"/>
              </w:rPr>
              <w:t xml:space="preserve"> компьютерный, стул)</w:t>
            </w:r>
          </w:p>
          <w:p w14:paraId="544C6965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Столы</w:t>
            </w:r>
            <w:r w:rsidRPr="00E5072A">
              <w:rPr>
                <w:rFonts w:cs="Times New Roman"/>
                <w:sz w:val="24"/>
                <w:szCs w:val="24"/>
              </w:rPr>
              <w:t xml:space="preserve"> двухместные</w:t>
            </w:r>
            <w:r>
              <w:rPr>
                <w:rFonts w:cs="Times New Roman"/>
                <w:sz w:val="24"/>
                <w:szCs w:val="24"/>
              </w:rPr>
              <w:t xml:space="preserve"> ученические</w:t>
            </w:r>
          </w:p>
          <w:p w14:paraId="12742953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E5072A">
              <w:rPr>
                <w:rFonts w:cs="Times New Roman"/>
                <w:sz w:val="24"/>
                <w:szCs w:val="24"/>
              </w:rPr>
              <w:t>Стулья ученические</w:t>
            </w:r>
          </w:p>
          <w:p w14:paraId="0D6222A2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E5072A">
              <w:rPr>
                <w:rFonts w:cs="Times New Roman"/>
                <w:sz w:val="24"/>
                <w:szCs w:val="24"/>
              </w:rPr>
              <w:t xml:space="preserve">Ноутбук преподавателя с выходом в интернет </w:t>
            </w:r>
          </w:p>
          <w:p w14:paraId="08D74D4A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E5072A">
              <w:rPr>
                <w:rFonts w:cs="Times New Roman"/>
                <w:sz w:val="24"/>
                <w:szCs w:val="24"/>
              </w:rPr>
              <w:t>Доска меловая</w:t>
            </w:r>
          </w:p>
          <w:p w14:paraId="46BCB858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E5072A">
              <w:rPr>
                <w:rFonts w:cs="Times New Roman"/>
                <w:sz w:val="24"/>
                <w:szCs w:val="24"/>
              </w:rPr>
              <w:t>Тумба</w:t>
            </w:r>
          </w:p>
          <w:p w14:paraId="50F8E51B" w14:textId="77777777" w:rsidR="00457C0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E5072A">
              <w:rPr>
                <w:rFonts w:cs="Times New Roman"/>
                <w:sz w:val="24"/>
                <w:szCs w:val="24"/>
              </w:rPr>
              <w:t>Интерактивная доска</w:t>
            </w:r>
          </w:p>
          <w:p w14:paraId="777A0E2D" w14:textId="77777777" w:rsidR="00457C01" w:rsidRPr="00FC4A1B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Проектор</w:t>
            </w:r>
          </w:p>
        </w:tc>
      </w:tr>
      <w:tr w:rsidR="00457C01" w:rsidRPr="00FC4A1B" w14:paraId="71716AE1" w14:textId="77777777" w:rsidTr="00CA0756">
        <w:tc>
          <w:tcPr>
            <w:tcW w:w="1135" w:type="dxa"/>
          </w:tcPr>
          <w:p w14:paraId="3E2E25A4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401д</w:t>
            </w:r>
          </w:p>
        </w:tc>
        <w:tc>
          <w:tcPr>
            <w:tcW w:w="3543" w:type="dxa"/>
          </w:tcPr>
          <w:p w14:paraId="0B66D5CE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A16FEB">
              <w:rPr>
                <w:rFonts w:cs="Times New Roman"/>
                <w:sz w:val="24"/>
                <w:szCs w:val="24"/>
              </w:rPr>
              <w:t>Кабинет безопасности жизнедеятельности и охраны труда</w:t>
            </w:r>
          </w:p>
        </w:tc>
        <w:tc>
          <w:tcPr>
            <w:tcW w:w="10206" w:type="dxa"/>
          </w:tcPr>
          <w:p w14:paraId="0324EF6B" w14:textId="77777777" w:rsidR="00457C01" w:rsidRPr="00AC23B0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C23B0">
              <w:rPr>
                <w:rFonts w:cs="Times New Roman"/>
                <w:sz w:val="24"/>
                <w:szCs w:val="24"/>
              </w:rPr>
              <w:t xml:space="preserve">Рабочее место преподавателя </w:t>
            </w:r>
            <w:r>
              <w:rPr>
                <w:rFonts w:cs="Times New Roman"/>
                <w:sz w:val="24"/>
                <w:szCs w:val="24"/>
              </w:rPr>
              <w:t>(</w:t>
            </w:r>
            <w:r w:rsidRPr="00AC23B0">
              <w:rPr>
                <w:rFonts w:cs="Times New Roman"/>
                <w:sz w:val="24"/>
                <w:szCs w:val="24"/>
              </w:rPr>
              <w:t>стол, кресло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  <w:p w14:paraId="3B019C76" w14:textId="77777777" w:rsidR="00457C01" w:rsidRPr="00832F5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32F52">
              <w:rPr>
                <w:rFonts w:cs="Times New Roman"/>
                <w:sz w:val="24"/>
                <w:szCs w:val="24"/>
              </w:rPr>
              <w:t>Столы ученические</w:t>
            </w:r>
          </w:p>
          <w:p w14:paraId="47DC2460" w14:textId="77777777" w:rsidR="00457C01" w:rsidRPr="00832F5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32F52">
              <w:rPr>
                <w:rFonts w:cs="Times New Roman"/>
                <w:sz w:val="24"/>
                <w:szCs w:val="24"/>
              </w:rPr>
              <w:t>Стулья ученические</w:t>
            </w:r>
          </w:p>
          <w:p w14:paraId="636C489F" w14:textId="77777777" w:rsidR="00457C01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C23B0">
              <w:rPr>
                <w:rFonts w:cs="Times New Roman"/>
                <w:sz w:val="24"/>
                <w:szCs w:val="24"/>
              </w:rPr>
              <w:t>Компьютер преподавателя</w:t>
            </w:r>
            <w:r>
              <w:rPr>
                <w:rFonts w:cs="Times New Roman"/>
                <w:sz w:val="24"/>
                <w:szCs w:val="24"/>
              </w:rPr>
              <w:t xml:space="preserve"> в комплекте</w:t>
            </w:r>
            <w:r w:rsidRPr="00AC23B0">
              <w:rPr>
                <w:rFonts w:cs="Times New Roman"/>
                <w:sz w:val="24"/>
                <w:szCs w:val="24"/>
              </w:rPr>
              <w:t xml:space="preserve"> с выходом в интернет</w:t>
            </w:r>
          </w:p>
          <w:p w14:paraId="4C2ADC1E" w14:textId="77777777" w:rsidR="00457C01" w:rsidRPr="0005361F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5361F">
              <w:rPr>
                <w:rFonts w:cs="Times New Roman"/>
                <w:sz w:val="24"/>
                <w:szCs w:val="24"/>
              </w:rPr>
              <w:t>Интерактивная система Smart Board 480iv со встроенным проектором V25</w:t>
            </w:r>
          </w:p>
          <w:p w14:paraId="234B5B5E" w14:textId="77777777" w:rsidR="00457C01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00023">
              <w:rPr>
                <w:rFonts w:cs="Times New Roman"/>
                <w:sz w:val="24"/>
                <w:szCs w:val="24"/>
              </w:rPr>
              <w:t xml:space="preserve">Мультимедийный проектор </w:t>
            </w:r>
            <w:proofErr w:type="spellStart"/>
            <w:r w:rsidRPr="00500023">
              <w:rPr>
                <w:rFonts w:cs="Times New Roman"/>
                <w:sz w:val="24"/>
                <w:szCs w:val="24"/>
              </w:rPr>
              <w:t>Benq</w:t>
            </w:r>
            <w:proofErr w:type="spellEnd"/>
          </w:p>
          <w:p w14:paraId="1CFCF147" w14:textId="77777777" w:rsidR="00457C01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500023">
              <w:rPr>
                <w:rFonts w:cs="Times New Roman"/>
                <w:sz w:val="24"/>
                <w:szCs w:val="24"/>
              </w:rPr>
              <w:t xml:space="preserve">Колонки </w:t>
            </w:r>
            <w:proofErr w:type="spellStart"/>
            <w:r w:rsidRPr="00500023">
              <w:rPr>
                <w:rFonts w:cs="Times New Roman"/>
                <w:sz w:val="24"/>
                <w:szCs w:val="24"/>
              </w:rPr>
              <w:t>Dialog</w:t>
            </w:r>
            <w:proofErr w:type="spellEnd"/>
          </w:p>
          <w:p w14:paraId="2EC0F940" w14:textId="77777777" w:rsidR="00457C01" w:rsidRPr="00CC7B04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C7B04">
              <w:rPr>
                <w:rFonts w:cs="Times New Roman"/>
                <w:sz w:val="24"/>
                <w:szCs w:val="24"/>
              </w:rPr>
              <w:t>Принтер лазерный HP LJ P2055d</w:t>
            </w:r>
          </w:p>
          <w:p w14:paraId="3C26D887" w14:textId="77777777" w:rsidR="00457C01" w:rsidRPr="00832F5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32F52">
              <w:rPr>
                <w:rFonts w:cs="Times New Roman"/>
                <w:sz w:val="24"/>
                <w:szCs w:val="24"/>
              </w:rPr>
              <w:t>Трибуна</w:t>
            </w:r>
          </w:p>
          <w:p w14:paraId="394D8970" w14:textId="77777777" w:rsidR="00457C01" w:rsidRPr="00832F5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32F52">
              <w:rPr>
                <w:rFonts w:cs="Times New Roman"/>
                <w:sz w:val="24"/>
                <w:szCs w:val="24"/>
              </w:rPr>
              <w:t>Доска</w:t>
            </w:r>
            <w:r>
              <w:rPr>
                <w:rFonts w:cs="Times New Roman"/>
                <w:sz w:val="24"/>
                <w:szCs w:val="24"/>
              </w:rPr>
              <w:t xml:space="preserve"> меловая</w:t>
            </w:r>
          </w:p>
          <w:p w14:paraId="6E9E51B8" w14:textId="77777777" w:rsidR="00457C01" w:rsidRPr="00832F5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832F52">
              <w:rPr>
                <w:rFonts w:cs="Times New Roman"/>
                <w:sz w:val="24"/>
                <w:szCs w:val="24"/>
              </w:rPr>
              <w:t>Витрина</w:t>
            </w:r>
          </w:p>
          <w:p w14:paraId="4AB1FD59" w14:textId="77777777" w:rsidR="00457C01" w:rsidRPr="0005361F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5361F">
              <w:rPr>
                <w:rFonts w:cs="Times New Roman"/>
                <w:sz w:val="24"/>
                <w:szCs w:val="24"/>
              </w:rPr>
              <w:t>Винтовка пневматическая МР-512</w:t>
            </w:r>
          </w:p>
          <w:p w14:paraId="295122C3" w14:textId="77777777" w:rsidR="00457C01" w:rsidRPr="0005361F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05361F">
              <w:rPr>
                <w:rFonts w:cs="Times New Roman"/>
                <w:sz w:val="24"/>
                <w:szCs w:val="24"/>
              </w:rPr>
              <w:t>Дозиметр-радиометр ИРД-02</w:t>
            </w:r>
          </w:p>
          <w:p w14:paraId="28AF6E1B" w14:textId="77777777" w:rsidR="00457C01" w:rsidRPr="00CC7B04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C7B04">
              <w:rPr>
                <w:rFonts w:cs="Times New Roman"/>
                <w:sz w:val="24"/>
                <w:szCs w:val="24"/>
              </w:rPr>
              <w:t>Дозиметрический прибор ДП-5В</w:t>
            </w:r>
          </w:p>
          <w:p w14:paraId="6D1FBE6C" w14:textId="77777777" w:rsidR="00457C01" w:rsidRPr="00CC7B04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C7B04">
              <w:rPr>
                <w:rFonts w:cs="Times New Roman"/>
                <w:sz w:val="24"/>
                <w:szCs w:val="24"/>
              </w:rPr>
              <w:t>ММГ АК-74 (</w:t>
            </w:r>
            <w:proofErr w:type="spellStart"/>
            <w:r w:rsidRPr="00CC7B04">
              <w:rPr>
                <w:rFonts w:cs="Times New Roman"/>
                <w:sz w:val="24"/>
                <w:szCs w:val="24"/>
              </w:rPr>
              <w:t>автом</w:t>
            </w:r>
            <w:proofErr w:type="spellEnd"/>
            <w:r w:rsidRPr="00CC7B04">
              <w:rPr>
                <w:rFonts w:cs="Times New Roman"/>
                <w:sz w:val="24"/>
                <w:szCs w:val="24"/>
              </w:rPr>
              <w:t>)</w:t>
            </w:r>
          </w:p>
          <w:p w14:paraId="75D93369" w14:textId="77777777" w:rsidR="00457C01" w:rsidRPr="00CC7B04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C7B04">
              <w:rPr>
                <w:rFonts w:cs="Times New Roman"/>
                <w:sz w:val="24"/>
                <w:szCs w:val="24"/>
              </w:rPr>
              <w:t>Пистолет пневматический Иж-53</w:t>
            </w:r>
          </w:p>
          <w:p w14:paraId="28963EDA" w14:textId="77777777" w:rsidR="00457C01" w:rsidRPr="00CC7B04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C7B04">
              <w:rPr>
                <w:rFonts w:cs="Times New Roman"/>
                <w:sz w:val="24"/>
                <w:szCs w:val="24"/>
              </w:rPr>
              <w:t>Тренажер сердечно-легочной и мозговой реанимации с компьютером "Максим III-01"</w:t>
            </w:r>
          </w:p>
          <w:p w14:paraId="26F606D7" w14:textId="77777777" w:rsidR="00457C01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C7B04">
              <w:rPr>
                <w:rFonts w:cs="Times New Roman"/>
                <w:sz w:val="24"/>
                <w:szCs w:val="24"/>
              </w:rPr>
              <w:t>Электронный компьютерный тренажер-комплекс CKATT USB</w:t>
            </w:r>
          </w:p>
          <w:p w14:paraId="4771312F" w14:textId="77777777" w:rsidR="00457C01" w:rsidRPr="00CC7B04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C7B04">
              <w:rPr>
                <w:rFonts w:cs="Times New Roman"/>
                <w:sz w:val="24"/>
                <w:szCs w:val="24"/>
              </w:rPr>
              <w:t>Винтовка Иж-38С 519/520/521</w:t>
            </w:r>
          </w:p>
          <w:p w14:paraId="5C78B210" w14:textId="77777777" w:rsidR="00457C01" w:rsidRPr="00CC7B04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C7B04">
              <w:rPr>
                <w:rFonts w:cs="Times New Roman"/>
                <w:sz w:val="24"/>
                <w:szCs w:val="24"/>
              </w:rPr>
              <w:t>Макеты ММГ</w:t>
            </w:r>
          </w:p>
          <w:p w14:paraId="1D53EF6C" w14:textId="77777777" w:rsidR="00457C01" w:rsidRPr="00CC7B04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C7B04">
              <w:rPr>
                <w:rFonts w:cs="Times New Roman"/>
                <w:sz w:val="24"/>
                <w:szCs w:val="24"/>
              </w:rPr>
              <w:t>Противогаз граждан</w:t>
            </w:r>
            <w:r>
              <w:rPr>
                <w:rFonts w:cs="Times New Roman"/>
                <w:sz w:val="24"/>
                <w:szCs w:val="24"/>
              </w:rPr>
              <w:t xml:space="preserve">ский </w:t>
            </w:r>
            <w:r w:rsidRPr="00CC7B04">
              <w:rPr>
                <w:rFonts w:cs="Times New Roman"/>
                <w:sz w:val="24"/>
                <w:szCs w:val="24"/>
              </w:rPr>
              <w:t>ГП-71</w:t>
            </w:r>
          </w:p>
          <w:p w14:paraId="3814D362" w14:textId="77777777" w:rsidR="00457C01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C7B04">
              <w:rPr>
                <w:rFonts w:cs="Times New Roman"/>
                <w:sz w:val="24"/>
                <w:szCs w:val="24"/>
              </w:rPr>
              <w:lastRenderedPageBreak/>
              <w:t>Стенд</w:t>
            </w:r>
            <w:r>
              <w:rPr>
                <w:rFonts w:cs="Times New Roman"/>
                <w:sz w:val="24"/>
                <w:szCs w:val="24"/>
              </w:rPr>
              <w:t xml:space="preserve"> «</w:t>
            </w:r>
            <w:r w:rsidRPr="00CC7B04">
              <w:rPr>
                <w:rFonts w:cs="Times New Roman"/>
                <w:sz w:val="24"/>
                <w:szCs w:val="24"/>
              </w:rPr>
              <w:t>Вооруж</w:t>
            </w:r>
            <w:r>
              <w:rPr>
                <w:rFonts w:cs="Times New Roman"/>
                <w:sz w:val="24"/>
                <w:szCs w:val="24"/>
              </w:rPr>
              <w:t xml:space="preserve">енные </w:t>
            </w:r>
            <w:r w:rsidRPr="00CC7B04">
              <w:rPr>
                <w:rFonts w:cs="Times New Roman"/>
                <w:sz w:val="24"/>
                <w:szCs w:val="24"/>
              </w:rPr>
              <w:t>силы РФ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11FE2594" w14:textId="77777777" w:rsidR="00457C01" w:rsidRPr="00CC7B04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C7B04">
              <w:rPr>
                <w:rFonts w:cs="Times New Roman"/>
                <w:sz w:val="24"/>
                <w:szCs w:val="24"/>
              </w:rPr>
              <w:t>Граната д/метания</w:t>
            </w:r>
          </w:p>
          <w:p w14:paraId="5DF46379" w14:textId="77777777" w:rsidR="00457C01" w:rsidRPr="00CC7B04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C7B04">
              <w:rPr>
                <w:rFonts w:cs="Times New Roman"/>
                <w:sz w:val="24"/>
                <w:szCs w:val="24"/>
              </w:rPr>
              <w:t>Компл</w:t>
            </w:r>
            <w:r>
              <w:rPr>
                <w:rFonts w:cs="Times New Roman"/>
                <w:sz w:val="24"/>
                <w:szCs w:val="24"/>
              </w:rPr>
              <w:t>ект «В</w:t>
            </w:r>
            <w:r w:rsidRPr="00CC7B04">
              <w:rPr>
                <w:rFonts w:cs="Times New Roman"/>
                <w:sz w:val="24"/>
                <w:szCs w:val="24"/>
              </w:rPr>
              <w:t>оенная служба по призыву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03990874" w14:textId="77777777" w:rsidR="00457C01" w:rsidRPr="00CC7B04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C7B04">
              <w:rPr>
                <w:rFonts w:cs="Times New Roman"/>
                <w:sz w:val="24"/>
                <w:szCs w:val="24"/>
              </w:rPr>
              <w:t xml:space="preserve">Комплект 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CC7B04">
              <w:rPr>
                <w:rFonts w:cs="Times New Roman"/>
                <w:sz w:val="24"/>
                <w:szCs w:val="24"/>
              </w:rPr>
              <w:t>ндивидуальных дозиметров</w:t>
            </w:r>
          </w:p>
          <w:p w14:paraId="20E60869" w14:textId="77777777" w:rsidR="00457C01" w:rsidRPr="00CC7B04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C7B04">
              <w:rPr>
                <w:rFonts w:cs="Times New Roman"/>
                <w:sz w:val="24"/>
                <w:szCs w:val="24"/>
              </w:rPr>
              <w:t xml:space="preserve">Плакаты по </w:t>
            </w:r>
            <w:r>
              <w:rPr>
                <w:rFonts w:cs="Times New Roman"/>
                <w:sz w:val="24"/>
                <w:szCs w:val="24"/>
              </w:rPr>
              <w:t>ГО и ЧС</w:t>
            </w:r>
          </w:p>
          <w:p w14:paraId="33DD5573" w14:textId="77777777" w:rsidR="00457C01" w:rsidRPr="00CC7B04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C7B04">
              <w:rPr>
                <w:rFonts w:cs="Times New Roman"/>
                <w:sz w:val="24"/>
                <w:szCs w:val="24"/>
              </w:rPr>
              <w:t>Плакаты</w:t>
            </w:r>
            <w:r>
              <w:rPr>
                <w:rFonts w:cs="Times New Roman"/>
                <w:sz w:val="24"/>
                <w:szCs w:val="24"/>
              </w:rPr>
              <w:t xml:space="preserve"> «Чрезвычайная ситуация»</w:t>
            </w:r>
          </w:p>
          <w:p w14:paraId="4D23E42F" w14:textId="77777777" w:rsidR="00457C01" w:rsidRPr="00CC7B04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C7B04">
              <w:rPr>
                <w:rFonts w:cs="Times New Roman"/>
                <w:sz w:val="24"/>
                <w:szCs w:val="24"/>
              </w:rPr>
              <w:t>Стенд госсимволика РБ</w:t>
            </w:r>
          </w:p>
          <w:p w14:paraId="74F5BCE2" w14:textId="77777777" w:rsidR="00457C01" w:rsidRPr="00CC7B04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C7B04">
              <w:rPr>
                <w:rFonts w:cs="Times New Roman"/>
                <w:sz w:val="24"/>
                <w:szCs w:val="24"/>
              </w:rPr>
              <w:t>Стенд</w:t>
            </w:r>
            <w:r>
              <w:rPr>
                <w:rFonts w:cs="Times New Roman"/>
                <w:sz w:val="24"/>
                <w:szCs w:val="24"/>
              </w:rPr>
              <w:t xml:space="preserve"> «О</w:t>
            </w:r>
            <w:r w:rsidRPr="00CC7B04">
              <w:rPr>
                <w:rFonts w:cs="Times New Roman"/>
                <w:sz w:val="24"/>
                <w:szCs w:val="24"/>
              </w:rPr>
              <w:t>гневая подготовка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  <w:p w14:paraId="125C13D4" w14:textId="77777777" w:rsidR="00457C01" w:rsidRPr="007B1222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C7B04">
              <w:rPr>
                <w:rFonts w:cs="Times New Roman"/>
                <w:sz w:val="24"/>
                <w:szCs w:val="24"/>
              </w:rPr>
              <w:t>Стенд</w:t>
            </w:r>
            <w:r>
              <w:rPr>
                <w:rFonts w:cs="Times New Roman"/>
                <w:sz w:val="24"/>
                <w:szCs w:val="24"/>
              </w:rPr>
              <w:t xml:space="preserve"> «С</w:t>
            </w:r>
            <w:r w:rsidRPr="00CC7B04">
              <w:rPr>
                <w:rFonts w:cs="Times New Roman"/>
                <w:sz w:val="24"/>
                <w:szCs w:val="24"/>
              </w:rPr>
              <w:t>троевая подготовка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</w:tr>
      <w:tr w:rsidR="00457C01" w:rsidRPr="00FC4A1B" w14:paraId="510A143F" w14:textId="77777777" w:rsidTr="00CA0756">
        <w:trPr>
          <w:trHeight w:val="263"/>
        </w:trPr>
        <w:tc>
          <w:tcPr>
            <w:tcW w:w="1135" w:type="dxa"/>
          </w:tcPr>
          <w:p w14:paraId="271E22CA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lastRenderedPageBreak/>
              <w:t>402д</w:t>
            </w:r>
          </w:p>
        </w:tc>
        <w:tc>
          <w:tcPr>
            <w:tcW w:w="3543" w:type="dxa"/>
          </w:tcPr>
          <w:p w14:paraId="4A296C55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Кабинет</w:t>
            </w:r>
            <w:r w:rsidRPr="005A40C2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математических дисциплин</w:t>
            </w:r>
          </w:p>
        </w:tc>
        <w:tc>
          <w:tcPr>
            <w:tcW w:w="10206" w:type="dxa"/>
          </w:tcPr>
          <w:p w14:paraId="322DE7A0" w14:textId="77777777" w:rsidR="00457C01" w:rsidRPr="00AC23B0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C23B0">
              <w:rPr>
                <w:rFonts w:cs="Times New Roman"/>
                <w:sz w:val="24"/>
                <w:szCs w:val="24"/>
              </w:rPr>
              <w:t xml:space="preserve">Рабочее место преподавателя </w:t>
            </w:r>
            <w:r>
              <w:rPr>
                <w:rFonts w:cs="Times New Roman"/>
                <w:sz w:val="24"/>
                <w:szCs w:val="24"/>
              </w:rPr>
              <w:t>(</w:t>
            </w:r>
            <w:r w:rsidRPr="00AC23B0">
              <w:rPr>
                <w:rFonts w:cs="Times New Roman"/>
                <w:sz w:val="24"/>
                <w:szCs w:val="24"/>
              </w:rPr>
              <w:t>стол, кресло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  <w:p w14:paraId="261BAA70" w14:textId="77777777" w:rsidR="00457C01" w:rsidRPr="00AC23B0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C23B0">
              <w:rPr>
                <w:rFonts w:cs="Times New Roman"/>
                <w:sz w:val="24"/>
                <w:szCs w:val="24"/>
              </w:rPr>
              <w:t>Компьютер преподавателя</w:t>
            </w:r>
            <w:r>
              <w:rPr>
                <w:rFonts w:cs="Times New Roman"/>
                <w:sz w:val="24"/>
                <w:szCs w:val="24"/>
              </w:rPr>
              <w:t xml:space="preserve"> в комплекте</w:t>
            </w:r>
            <w:r w:rsidRPr="00AC23B0">
              <w:rPr>
                <w:rFonts w:cs="Times New Roman"/>
                <w:sz w:val="24"/>
                <w:szCs w:val="24"/>
              </w:rPr>
              <w:t xml:space="preserve"> с выходом в интернет</w:t>
            </w:r>
          </w:p>
          <w:p w14:paraId="0E663ED7" w14:textId="77777777" w:rsidR="00457C01" w:rsidRPr="00AC23B0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C23B0">
              <w:rPr>
                <w:rFonts w:cs="Times New Roman"/>
                <w:sz w:val="24"/>
                <w:szCs w:val="24"/>
              </w:rPr>
              <w:t>Мультимедийная система</w:t>
            </w:r>
          </w:p>
          <w:p w14:paraId="038581C5" w14:textId="77777777" w:rsidR="00457C01" w:rsidRPr="00AC23B0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C23B0">
              <w:rPr>
                <w:rFonts w:cs="Times New Roman"/>
                <w:sz w:val="24"/>
                <w:szCs w:val="24"/>
              </w:rPr>
              <w:t xml:space="preserve">Доска магнитная </w:t>
            </w:r>
          </w:p>
          <w:p w14:paraId="33D016DE" w14:textId="77777777" w:rsidR="00457C01" w:rsidRPr="00A17116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Столы</w:t>
            </w:r>
            <w:r w:rsidRPr="00AC23B0">
              <w:rPr>
                <w:rFonts w:cs="Times New Roman"/>
                <w:sz w:val="24"/>
                <w:szCs w:val="24"/>
              </w:rPr>
              <w:t>, стулья ученические</w:t>
            </w:r>
          </w:p>
        </w:tc>
      </w:tr>
      <w:tr w:rsidR="00457C01" w:rsidRPr="00FC4A1B" w14:paraId="67553724" w14:textId="77777777" w:rsidTr="00CA0756">
        <w:tc>
          <w:tcPr>
            <w:tcW w:w="1135" w:type="dxa"/>
          </w:tcPr>
          <w:p w14:paraId="0AB78750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404д</w:t>
            </w:r>
          </w:p>
        </w:tc>
        <w:tc>
          <w:tcPr>
            <w:tcW w:w="3543" w:type="dxa"/>
          </w:tcPr>
          <w:p w14:paraId="3DCEB40C" w14:textId="77777777" w:rsidR="00457C01" w:rsidRPr="00D1343C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D1343C">
              <w:rPr>
                <w:rFonts w:cs="Times New Roman"/>
                <w:sz w:val="24"/>
                <w:szCs w:val="24"/>
              </w:rPr>
              <w:t>Кабинет башкирского языка и литературы</w:t>
            </w:r>
          </w:p>
        </w:tc>
        <w:tc>
          <w:tcPr>
            <w:tcW w:w="10206" w:type="dxa"/>
          </w:tcPr>
          <w:p w14:paraId="3DDDFBBD" w14:textId="77777777" w:rsidR="00457C01" w:rsidRPr="00AC23B0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C23B0">
              <w:rPr>
                <w:rFonts w:cs="Times New Roman"/>
                <w:sz w:val="24"/>
                <w:szCs w:val="24"/>
              </w:rPr>
              <w:t xml:space="preserve">Рабочее место преподавателя </w:t>
            </w:r>
            <w:r>
              <w:rPr>
                <w:rFonts w:cs="Times New Roman"/>
                <w:sz w:val="24"/>
                <w:szCs w:val="24"/>
              </w:rPr>
              <w:t>(</w:t>
            </w:r>
            <w:r w:rsidRPr="00AC23B0">
              <w:rPr>
                <w:rFonts w:cs="Times New Roman"/>
                <w:sz w:val="24"/>
                <w:szCs w:val="24"/>
              </w:rPr>
              <w:t>стол, кресло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  <w:p w14:paraId="080F512A" w14:textId="77777777" w:rsidR="00457C01" w:rsidRPr="003950C7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Столы</w:t>
            </w:r>
            <w:r w:rsidRPr="003950C7">
              <w:rPr>
                <w:rFonts w:cs="Times New Roman"/>
                <w:sz w:val="24"/>
                <w:szCs w:val="24"/>
              </w:rPr>
              <w:t xml:space="preserve"> ученические</w:t>
            </w:r>
          </w:p>
          <w:p w14:paraId="4EA96105" w14:textId="77777777" w:rsidR="00457C01" w:rsidRPr="003950C7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Стулья ученические</w:t>
            </w:r>
          </w:p>
          <w:p w14:paraId="52FBCF76" w14:textId="77777777" w:rsidR="00457C01" w:rsidRPr="003950C7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Доска</w:t>
            </w:r>
            <w:r>
              <w:rPr>
                <w:rFonts w:cs="Times New Roman"/>
                <w:sz w:val="24"/>
                <w:szCs w:val="24"/>
              </w:rPr>
              <w:t xml:space="preserve"> меловая</w:t>
            </w:r>
          </w:p>
          <w:p w14:paraId="2152C91F" w14:textId="77777777" w:rsidR="00457C01" w:rsidRPr="003950C7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Угловая полка</w:t>
            </w:r>
          </w:p>
          <w:p w14:paraId="7FFA6946" w14:textId="77777777" w:rsidR="00457C01" w:rsidRPr="003950C7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Шкаф для учебников</w:t>
            </w:r>
          </w:p>
          <w:p w14:paraId="44A5996A" w14:textId="77777777" w:rsidR="00457C01" w:rsidRPr="003950C7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Шкаф для одежды</w:t>
            </w:r>
          </w:p>
          <w:p w14:paraId="1FFB626F" w14:textId="77777777" w:rsidR="00457C01" w:rsidRPr="003950C7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 xml:space="preserve">Компьютер преподавателями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3950C7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09FBF785" w14:textId="77777777" w:rsidR="00457C01" w:rsidRPr="003950C7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Стол компьютерный</w:t>
            </w:r>
          </w:p>
          <w:p w14:paraId="22536FD3" w14:textId="77777777" w:rsidR="00457C01" w:rsidRPr="003950C7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Тумба</w:t>
            </w:r>
          </w:p>
          <w:p w14:paraId="75F5C891" w14:textId="77777777" w:rsidR="00457C01" w:rsidRPr="003950C7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Проектор</w:t>
            </w:r>
          </w:p>
          <w:p w14:paraId="711C577C" w14:textId="77777777" w:rsidR="00457C01" w:rsidRPr="0061489E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Экран проекторный</w:t>
            </w:r>
          </w:p>
        </w:tc>
      </w:tr>
      <w:tr w:rsidR="00457C01" w:rsidRPr="00FC4A1B" w14:paraId="35774576" w14:textId="77777777" w:rsidTr="00CA0756">
        <w:tc>
          <w:tcPr>
            <w:tcW w:w="1135" w:type="dxa"/>
          </w:tcPr>
          <w:p w14:paraId="4B314D19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405д</w:t>
            </w:r>
          </w:p>
        </w:tc>
        <w:tc>
          <w:tcPr>
            <w:tcW w:w="3543" w:type="dxa"/>
          </w:tcPr>
          <w:p w14:paraId="3D679CF0" w14:textId="77777777" w:rsidR="00457C01" w:rsidRPr="00D1343C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D1343C">
              <w:rPr>
                <w:rFonts w:cs="Times New Roman"/>
                <w:sz w:val="24"/>
                <w:szCs w:val="24"/>
              </w:rPr>
              <w:t>Кабинет русского языка и литературы</w:t>
            </w:r>
          </w:p>
        </w:tc>
        <w:tc>
          <w:tcPr>
            <w:tcW w:w="10206" w:type="dxa"/>
          </w:tcPr>
          <w:p w14:paraId="4AFC6965" w14:textId="77777777" w:rsidR="00457C01" w:rsidRPr="00D93E1A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93E1A">
              <w:rPr>
                <w:rFonts w:cs="Times New Roman"/>
                <w:sz w:val="24"/>
                <w:szCs w:val="24"/>
              </w:rPr>
              <w:t>Рабочее место преподавателя (стол, кресло)</w:t>
            </w:r>
          </w:p>
          <w:p w14:paraId="50642919" w14:textId="77777777" w:rsidR="00457C01" w:rsidRPr="00D93E1A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93E1A">
              <w:rPr>
                <w:rFonts w:cs="Times New Roman"/>
                <w:sz w:val="24"/>
                <w:szCs w:val="24"/>
              </w:rPr>
              <w:t xml:space="preserve">Стулья </w:t>
            </w:r>
            <w:r>
              <w:rPr>
                <w:rFonts w:cs="Times New Roman"/>
                <w:sz w:val="24"/>
                <w:szCs w:val="24"/>
              </w:rPr>
              <w:t xml:space="preserve">и столы </w:t>
            </w:r>
            <w:r w:rsidRPr="00D93E1A">
              <w:rPr>
                <w:rFonts w:cs="Times New Roman"/>
                <w:sz w:val="24"/>
                <w:szCs w:val="24"/>
              </w:rPr>
              <w:t>ученические</w:t>
            </w:r>
          </w:p>
          <w:p w14:paraId="2D898305" w14:textId="77777777" w:rsidR="00457C01" w:rsidRPr="00D93E1A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93E1A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D93E1A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0F740F9E" w14:textId="77777777" w:rsidR="00457C01" w:rsidRPr="00D93E1A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93E1A">
              <w:rPr>
                <w:rFonts w:cs="Times New Roman"/>
                <w:sz w:val="24"/>
                <w:szCs w:val="24"/>
              </w:rPr>
              <w:t>Мультимедийная система</w:t>
            </w:r>
          </w:p>
          <w:p w14:paraId="7287C7BC" w14:textId="77777777" w:rsidR="00457C01" w:rsidRPr="00D93E1A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93E1A">
              <w:rPr>
                <w:rFonts w:cs="Times New Roman"/>
                <w:sz w:val="24"/>
                <w:szCs w:val="24"/>
              </w:rPr>
              <w:t>Многофункциональное устройство</w:t>
            </w:r>
          </w:p>
          <w:p w14:paraId="5E065EFF" w14:textId="77777777" w:rsidR="00457C01" w:rsidRPr="0061489E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D93E1A">
              <w:rPr>
                <w:rFonts w:cs="Times New Roman"/>
                <w:sz w:val="24"/>
                <w:szCs w:val="24"/>
              </w:rPr>
              <w:t xml:space="preserve">Коммутатор </w:t>
            </w:r>
            <w:proofErr w:type="spellStart"/>
            <w:r w:rsidRPr="00D93E1A">
              <w:rPr>
                <w:rFonts w:cs="Times New Roman"/>
                <w:sz w:val="24"/>
                <w:szCs w:val="24"/>
              </w:rPr>
              <w:t>Eltex</w:t>
            </w:r>
            <w:proofErr w:type="spellEnd"/>
          </w:p>
        </w:tc>
      </w:tr>
      <w:tr w:rsidR="00457C01" w:rsidRPr="00FC4A1B" w14:paraId="4D114F28" w14:textId="77777777" w:rsidTr="00CA0756">
        <w:tc>
          <w:tcPr>
            <w:tcW w:w="1135" w:type="dxa"/>
          </w:tcPr>
          <w:p w14:paraId="26AEF954" w14:textId="77777777" w:rsidR="00457C01" w:rsidRPr="005A40C2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5A40C2">
              <w:rPr>
                <w:rFonts w:cs="Times New Roman"/>
                <w:sz w:val="24"/>
                <w:szCs w:val="24"/>
              </w:rPr>
              <w:t>40</w:t>
            </w:r>
            <w:r>
              <w:rPr>
                <w:rFonts w:cs="Times New Roman"/>
                <w:sz w:val="24"/>
                <w:szCs w:val="24"/>
              </w:rPr>
              <w:t>8</w:t>
            </w:r>
            <w:r w:rsidRPr="005A40C2">
              <w:rPr>
                <w:rFonts w:cs="Times New Roman"/>
                <w:sz w:val="24"/>
                <w:szCs w:val="24"/>
              </w:rPr>
              <w:t>д</w:t>
            </w:r>
          </w:p>
        </w:tc>
        <w:tc>
          <w:tcPr>
            <w:tcW w:w="3543" w:type="dxa"/>
          </w:tcPr>
          <w:p w14:paraId="219FDC11" w14:textId="77777777" w:rsidR="00457C01" w:rsidRPr="002947D1" w:rsidRDefault="00457C01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2947D1">
              <w:rPr>
                <w:rFonts w:cs="Times New Roman"/>
                <w:sz w:val="24"/>
                <w:szCs w:val="24"/>
              </w:rPr>
              <w:t>Кабинет социально-экономических дисциплин</w:t>
            </w:r>
          </w:p>
        </w:tc>
        <w:tc>
          <w:tcPr>
            <w:tcW w:w="10206" w:type="dxa"/>
          </w:tcPr>
          <w:p w14:paraId="0CCA35C5" w14:textId="77777777" w:rsidR="00457C01" w:rsidRPr="00D93E1A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93E1A">
              <w:rPr>
                <w:rFonts w:cs="Times New Roman"/>
                <w:sz w:val="24"/>
                <w:szCs w:val="24"/>
              </w:rPr>
              <w:t xml:space="preserve">Рабочее место преподавателя (стол, </w:t>
            </w:r>
            <w:r>
              <w:rPr>
                <w:rFonts w:cs="Times New Roman"/>
                <w:sz w:val="24"/>
                <w:szCs w:val="24"/>
              </w:rPr>
              <w:t>стул</w:t>
            </w:r>
            <w:r w:rsidRPr="00D93E1A">
              <w:rPr>
                <w:rFonts w:cs="Times New Roman"/>
                <w:sz w:val="24"/>
                <w:szCs w:val="24"/>
              </w:rPr>
              <w:t>)</w:t>
            </w:r>
          </w:p>
          <w:p w14:paraId="447D85E2" w14:textId="77777777" w:rsidR="00457C01" w:rsidRPr="00A14C79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Столы</w:t>
            </w:r>
            <w:r w:rsidRPr="00A14C79">
              <w:rPr>
                <w:rFonts w:cs="Times New Roman"/>
                <w:sz w:val="24"/>
                <w:szCs w:val="24"/>
              </w:rPr>
              <w:t xml:space="preserve"> ученические</w:t>
            </w:r>
          </w:p>
          <w:p w14:paraId="1E85F53D" w14:textId="77777777" w:rsidR="00457C01" w:rsidRPr="00A14C79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14C79">
              <w:rPr>
                <w:rFonts w:cs="Times New Roman"/>
                <w:sz w:val="24"/>
                <w:szCs w:val="24"/>
              </w:rPr>
              <w:t>Стулья ученические</w:t>
            </w:r>
          </w:p>
          <w:p w14:paraId="141DD93D" w14:textId="77777777" w:rsidR="00457C01" w:rsidRPr="00A14C79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14C79">
              <w:rPr>
                <w:rFonts w:cs="Times New Roman"/>
                <w:sz w:val="24"/>
                <w:szCs w:val="24"/>
              </w:rPr>
              <w:t>Доска меловая</w:t>
            </w:r>
          </w:p>
          <w:p w14:paraId="5823B5DA" w14:textId="77777777" w:rsidR="00457C01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14C79">
              <w:rPr>
                <w:rFonts w:cs="Times New Roman"/>
                <w:sz w:val="24"/>
                <w:szCs w:val="24"/>
              </w:rPr>
              <w:t>Книжные шкафы</w:t>
            </w:r>
          </w:p>
          <w:p w14:paraId="6D044AFA" w14:textId="77777777" w:rsidR="00457C01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14C79">
              <w:rPr>
                <w:rFonts w:cs="Times New Roman"/>
                <w:sz w:val="24"/>
                <w:szCs w:val="24"/>
              </w:rPr>
              <w:lastRenderedPageBreak/>
              <w:t>Доска интерактивная</w:t>
            </w:r>
          </w:p>
          <w:p w14:paraId="58BD5068" w14:textId="77777777" w:rsidR="00457C01" w:rsidRPr="00A14C79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Проектор</w:t>
            </w:r>
          </w:p>
          <w:p w14:paraId="71C27BB9" w14:textId="77777777" w:rsidR="00457C01" w:rsidRPr="002947D1" w:rsidRDefault="00457C01" w:rsidP="00CA0756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3950C7">
              <w:rPr>
                <w:rFonts w:cs="Times New Roman"/>
                <w:sz w:val="24"/>
                <w:szCs w:val="24"/>
              </w:rPr>
              <w:t>Компьютер преподавателями с выходом в интернет</w:t>
            </w:r>
          </w:p>
        </w:tc>
      </w:tr>
    </w:tbl>
    <w:p w14:paraId="7974A506" w14:textId="77777777" w:rsidR="00457C01" w:rsidRPr="001C7E6A" w:rsidRDefault="00457C01" w:rsidP="00457C01">
      <w:pPr>
        <w:pStyle w:val="ad"/>
        <w:tabs>
          <w:tab w:val="left" w:pos="117"/>
        </w:tabs>
        <w:jc w:val="left"/>
        <w:rPr>
          <w:rFonts w:cs="Times New Roman"/>
          <w:sz w:val="24"/>
          <w:szCs w:val="24"/>
        </w:rPr>
      </w:pPr>
    </w:p>
    <w:p w14:paraId="52B96FA1" w14:textId="77777777" w:rsidR="001B7FC2" w:rsidRDefault="001B7FC2"/>
    <w:sectPr w:rsidR="001B7FC2" w:rsidSect="00457C01">
      <w:pgSz w:w="16838" w:h="11906" w:orient="landscape"/>
      <w:pgMar w:top="709" w:right="709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50E35"/>
    <w:multiLevelType w:val="hybridMultilevel"/>
    <w:tmpl w:val="8CFC0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6043AD"/>
    <w:multiLevelType w:val="hybridMultilevel"/>
    <w:tmpl w:val="1340FE28"/>
    <w:lvl w:ilvl="0" w:tplc="A0DCA18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317D8C"/>
    <w:multiLevelType w:val="hybridMultilevel"/>
    <w:tmpl w:val="DC1E24C0"/>
    <w:lvl w:ilvl="0" w:tplc="A0DCA18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745083">
    <w:abstractNumId w:val="0"/>
  </w:num>
  <w:num w:numId="2" w16cid:durableId="1249773409">
    <w:abstractNumId w:val="2"/>
  </w:num>
  <w:num w:numId="3" w16cid:durableId="848641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2A1"/>
    <w:rsid w:val="001A62EB"/>
    <w:rsid w:val="001B7FC2"/>
    <w:rsid w:val="00286C5F"/>
    <w:rsid w:val="00331AC2"/>
    <w:rsid w:val="003D3400"/>
    <w:rsid w:val="00457C01"/>
    <w:rsid w:val="004C0BF7"/>
    <w:rsid w:val="00753E9A"/>
    <w:rsid w:val="008D5B43"/>
    <w:rsid w:val="0090135F"/>
    <w:rsid w:val="009B503E"/>
    <w:rsid w:val="00A85AF5"/>
    <w:rsid w:val="00A91481"/>
    <w:rsid w:val="00C327DB"/>
    <w:rsid w:val="00C32B1D"/>
    <w:rsid w:val="00C4509A"/>
    <w:rsid w:val="00CC618F"/>
    <w:rsid w:val="00D40905"/>
    <w:rsid w:val="00DC6661"/>
    <w:rsid w:val="00E11723"/>
    <w:rsid w:val="00E5727A"/>
    <w:rsid w:val="00EB4825"/>
    <w:rsid w:val="00FB22A1"/>
    <w:rsid w:val="00FC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09116"/>
  <w15:chartTrackingRefBased/>
  <w15:docId w15:val="{4DD96B65-4940-4231-9250-BCC79EAEB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C01"/>
  </w:style>
  <w:style w:type="paragraph" w:styleId="1">
    <w:name w:val="heading 1"/>
    <w:basedOn w:val="a"/>
    <w:next w:val="a"/>
    <w:link w:val="10"/>
    <w:uiPriority w:val="9"/>
    <w:qFormat/>
    <w:rsid w:val="00FB22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22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22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22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22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22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22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22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22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22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22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22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22A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22A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22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22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22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22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22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22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22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22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22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22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22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22A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22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22A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22A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57C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УКРТБ"/>
    <w:link w:val="ae"/>
    <w:qFormat/>
    <w:rsid w:val="00457C01"/>
    <w:pPr>
      <w:spacing w:after="0" w:line="240" w:lineRule="auto"/>
      <w:jc w:val="both"/>
    </w:pPr>
    <w:rPr>
      <w:rFonts w:ascii="Times New Roman" w:hAnsi="Times New Roman"/>
      <w:kern w:val="0"/>
      <w:sz w:val="28"/>
      <w14:ligatures w14:val="none"/>
    </w:rPr>
  </w:style>
  <w:style w:type="character" w:customStyle="1" w:styleId="ae">
    <w:name w:val="УКРТБ Знак"/>
    <w:basedOn w:val="a0"/>
    <w:link w:val="ad"/>
    <w:rsid w:val="00457C01"/>
    <w:rPr>
      <w:rFonts w:ascii="Times New Roman" w:hAnsi="Times New Roman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2510</Words>
  <Characters>14310</Characters>
  <Application>Microsoft Office Word</Application>
  <DocSecurity>0</DocSecurity>
  <Lines>119</Lines>
  <Paragraphs>33</Paragraphs>
  <ScaleCrop>false</ScaleCrop>
  <Company/>
  <LinksUpToDate>false</LinksUpToDate>
  <CharactersWithSpaces>16787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Анянова Юлия Владимировна</dc:creator>
  <cp:keywords/>
  <dc:description/>
  <cp:lastModifiedBy>Анянова Юлия Владимировна</cp:lastModifiedBy>
  <cp:revision>20</cp:revision>
  <dcterms:created xsi:type="dcterms:W3CDTF">2026-09-18T08:16:00Z</dcterms:created>
  <dcterms:modified xsi:type="dcterms:W3CDTF">2026-09-22T05:30:00Z</dcterms:modified>
</cp:coreProperties>
</file>