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72" w:rsidRDefault="000D7E72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F84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РАБОЧАЯ ПРОГРАММА</w:t>
      </w:r>
    </w:p>
    <w:p w:rsidR="000D7E72" w:rsidRDefault="00F84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профессии 20.02.02 Защита в чрезвычайных ситуациях</w:t>
      </w: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D7E72" w:rsidRDefault="00F844D1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«ОП.04 ОСНОВЫ ЭКСПЛУАТАЦИИ ЭЛЕКТРООБОРУДОВАНИЯ»</w:t>
      </w: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D7E72" w:rsidRDefault="00F844D1">
      <w:pPr>
        <w:spacing w:after="0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2023 г.</w:t>
      </w: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0D7E7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E72" w:rsidRDefault="00F844D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0D7E72" w:rsidRDefault="000D7E7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01"/>
        <w:gridCol w:w="1854"/>
      </w:tblGrid>
      <w:tr w:rsidR="000D7E72">
        <w:tc>
          <w:tcPr>
            <w:tcW w:w="7501" w:type="dxa"/>
          </w:tcPr>
          <w:p w:rsidR="000D7E72" w:rsidRDefault="00F844D1">
            <w:pPr>
              <w:numPr>
                <w:ilvl w:val="0"/>
                <w:numId w:val="1"/>
              </w:numPr>
              <w:suppressAutoHyphens/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РАБОЧЕЙ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0D7E72" w:rsidRDefault="000D7E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E72">
        <w:tc>
          <w:tcPr>
            <w:tcW w:w="7501" w:type="dxa"/>
          </w:tcPr>
          <w:p w:rsidR="000D7E72" w:rsidRDefault="00F844D1">
            <w:pPr>
              <w:numPr>
                <w:ilvl w:val="0"/>
                <w:numId w:val="1"/>
              </w:numPr>
              <w:suppressAutoHyphens/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1854" w:type="dxa"/>
          </w:tcPr>
          <w:p w:rsidR="000D7E72" w:rsidRDefault="000D7E72">
            <w:pPr>
              <w:spacing w:after="0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E72">
        <w:tc>
          <w:tcPr>
            <w:tcW w:w="7501" w:type="dxa"/>
          </w:tcPr>
          <w:p w:rsidR="000D7E72" w:rsidRDefault="00F844D1">
            <w:pPr>
              <w:numPr>
                <w:ilvl w:val="0"/>
                <w:numId w:val="1"/>
              </w:numPr>
              <w:suppressAutoHyphens/>
              <w:spacing w:after="0" w:line="259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0D7E72" w:rsidRDefault="000D7E72">
            <w:pPr>
              <w:spacing w:after="0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E72">
        <w:tc>
          <w:tcPr>
            <w:tcW w:w="7501" w:type="dxa"/>
          </w:tcPr>
          <w:p w:rsidR="000D7E72" w:rsidRDefault="00F844D1">
            <w:pPr>
              <w:numPr>
                <w:ilvl w:val="0"/>
                <w:numId w:val="1"/>
              </w:numPr>
              <w:suppressAutoHyphens/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D7E72" w:rsidRDefault="000D7E7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0D7E72" w:rsidRDefault="000D7E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7E72" w:rsidRDefault="00F844D1">
      <w:pPr>
        <w:numPr>
          <w:ilvl w:val="0"/>
          <w:numId w:val="2"/>
        </w:numPr>
        <w:suppressAutoHyphens/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u w:val="single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>
        <w:rPr>
          <w:rFonts w:ascii="Times New Roman" w:hAnsi="Times New Roman"/>
          <w:b/>
          <w:color w:val="000000"/>
          <w:sz w:val="24"/>
          <w:szCs w:val="24"/>
        </w:rPr>
        <w:t>ПРИМЕРНОЙ РАБОЧЕЙ ПРОГРАММЫ</w:t>
      </w:r>
      <w:r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0D7E72" w:rsidRDefault="00F844D1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«ОП. 04.Основы эксплуатации электрооборудования»</w:t>
      </w:r>
    </w:p>
    <w:p w:rsidR="000D7E72" w:rsidRDefault="000D7E72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D7E72" w:rsidRDefault="00F8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0D7E72" w:rsidRDefault="00F844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«ОП.04. Основы эксплуатации электрооборудования» является обязательной частью общепрофессионального цикла примерной основной образовательной программы в соответствии </w:t>
      </w:r>
      <w:r>
        <w:rPr>
          <w:rFonts w:ascii="Times New Roman" w:hAnsi="Times New Roman"/>
          <w:sz w:val="24"/>
          <w:szCs w:val="24"/>
        </w:rPr>
        <w:t xml:space="preserve">с ФГОС СПО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20.02.02 Защита в чрезвычайных ситуациях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D7E72" w:rsidRDefault="00F844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01, ОК 02, ОК 04, ОК 05, ОК 07, ОК 09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D7E72" w:rsidRDefault="000D7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7E72" w:rsidRDefault="00F844D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0D7E72" w:rsidRDefault="00F844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рамках программы учебно</w:t>
      </w:r>
      <w:r>
        <w:rPr>
          <w:rFonts w:ascii="Times New Roman" w:hAnsi="Times New Roman"/>
          <w:sz w:val="24"/>
          <w:szCs w:val="24"/>
        </w:rPr>
        <w:t xml:space="preserve">й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0D7E72">
        <w:trPr>
          <w:trHeight w:val="649"/>
          <w:jc w:val="center"/>
        </w:trPr>
        <w:tc>
          <w:tcPr>
            <w:tcW w:w="158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764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89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0D7E72">
        <w:trPr>
          <w:trHeight w:val="212"/>
          <w:jc w:val="center"/>
        </w:trPr>
        <w:tc>
          <w:tcPr>
            <w:tcW w:w="1589" w:type="dxa"/>
          </w:tcPr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ОК</w:t>
            </w:r>
            <w:proofErr w:type="gramEnd"/>
            <w:r>
              <w:rPr>
                <w:rFonts w:ascii="Times New Roman" w:hAnsi="Times New Roman"/>
                <w:iCs/>
              </w:rPr>
              <w:t xml:space="preserve"> 01, ОК 02, ОК 04, ОК 05, ОК 07, ОК 09</w:t>
            </w:r>
          </w:p>
        </w:tc>
        <w:tc>
          <w:tcPr>
            <w:tcW w:w="3764" w:type="dxa"/>
          </w:tcPr>
          <w:p w:rsidR="000D7E72" w:rsidRDefault="00F844D1">
            <w:pPr>
              <w:shd w:val="clear" w:color="auto" w:fill="FFFFFF"/>
              <w:spacing w:after="0" w:line="240" w:lineRule="auto"/>
              <w:rPr>
                <w:rFonts w:ascii="YS Text" w:hAnsi="YS Text" w:hint="eastAsia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выбирать способы решения задач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YS Text" w:hAnsi="YS Text" w:hint="eastAsia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профессиональной деятельности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YS Text" w:hAnsi="YS Text" w:hint="eastAsia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применительно к различным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YS Text" w:hAnsi="YS Text" w:hint="eastAsia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контекстам;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YS Text" w:hAnsi="YS Text" w:hint="eastAsia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эффективно взаимодействовать и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YS Text" w:hAnsi="YS Text" w:hint="eastAsia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работать в коллективе и команде;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YS Text" w:hAnsi="YS Text" w:hint="eastAsia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осуществлять устную и письменную коммуникацию на государственном языке Российской Федерации с учётом особенностей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социального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и культурного контента;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YS Text" w:hAnsi="YS Text" w:hint="eastAsia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пользоваться профессиональной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документацией на государственном языке </w:t>
            </w:r>
          </w:p>
        </w:tc>
        <w:tc>
          <w:tcPr>
            <w:tcW w:w="3895" w:type="dxa"/>
          </w:tcPr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средства поиска, анализа и интерпретации информации для выполнения задач профессиональной деятельности.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пути содействия сохранению окружающей среде, ресурсосбережению; 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</w:tc>
      </w:tr>
      <w:tr w:rsidR="000D7E72">
        <w:trPr>
          <w:trHeight w:val="212"/>
          <w:jc w:val="center"/>
        </w:trPr>
        <w:tc>
          <w:tcPr>
            <w:tcW w:w="1589" w:type="dxa"/>
          </w:tcPr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ПК 1.1,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4.3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4.5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7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 xml:space="preserve">3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4.2</w:t>
            </w: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64" w:type="dxa"/>
          </w:tcPr>
          <w:p w:rsidR="000D7E72" w:rsidRDefault="000D7E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95" w:type="dxa"/>
          </w:tcPr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 опасностях при работе с электроустановками 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безопасные приёмы работы в электроустановках и их обесточивание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безопасного ведения работ с применением электрооборудования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пользования защитными средствами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устройство, принцип действия и назначение электрических приборов, электрооборудования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безопасности при эксплуатации ручного электрифицированного инструмента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безопасности при эксплуатации электрооборудования компрессорных установок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ебования безопасности при эксплуатации электрических аккумуляторов</w:t>
            </w:r>
          </w:p>
        </w:tc>
      </w:tr>
      <w:tr w:rsidR="000D7E72">
        <w:trPr>
          <w:trHeight w:val="212"/>
          <w:jc w:val="center"/>
        </w:trPr>
        <w:tc>
          <w:tcPr>
            <w:tcW w:w="158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ПК 1.8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4.9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4.7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4.8</w:t>
            </w: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764" w:type="dxa"/>
          </w:tcPr>
          <w:p w:rsidR="000D7E72" w:rsidRDefault="00F844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грамотно эксплуатировать </w:t>
            </w:r>
            <w:r>
              <w:rPr>
                <w:rFonts w:ascii="Times New Roman" w:hAnsi="Times New Roman"/>
              </w:rPr>
              <w:lastRenderedPageBreak/>
              <w:t>электроустановки</w:t>
            </w:r>
          </w:p>
        </w:tc>
        <w:tc>
          <w:tcPr>
            <w:tcW w:w="3895" w:type="dxa"/>
          </w:tcPr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требования </w:t>
            </w:r>
            <w:proofErr w:type="gramStart"/>
            <w:r>
              <w:rPr>
                <w:rFonts w:ascii="Times New Roman" w:hAnsi="Times New Roman"/>
              </w:rPr>
              <w:t xml:space="preserve">безопасности </w:t>
            </w:r>
            <w:r>
              <w:rPr>
                <w:rFonts w:ascii="Times New Roman" w:hAnsi="Times New Roman"/>
              </w:rPr>
              <w:lastRenderedPageBreak/>
              <w:t>эксплуатации электроустановок мобильных средств пожаротушения</w:t>
            </w:r>
            <w:proofErr w:type="gramEnd"/>
          </w:p>
        </w:tc>
      </w:tr>
      <w:tr w:rsidR="000D7E72">
        <w:trPr>
          <w:trHeight w:val="212"/>
          <w:jc w:val="center"/>
        </w:trPr>
        <w:tc>
          <w:tcPr>
            <w:tcW w:w="158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ПК 2.1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ПК 2.4</w:t>
            </w:r>
          </w:p>
        </w:tc>
        <w:tc>
          <w:tcPr>
            <w:tcW w:w="3764" w:type="dxa"/>
          </w:tcPr>
          <w:p w:rsidR="000D7E72" w:rsidRDefault="00F844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пожарную безопасность электроустановок</w:t>
            </w:r>
          </w:p>
          <w:p w:rsidR="000D7E72" w:rsidRDefault="00F844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электрические схемы типовых электроустановок</w:t>
            </w:r>
          </w:p>
          <w:p w:rsidR="000D7E72" w:rsidRDefault="00F844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обоснованные решения, направленные на обеспечение электробезопасности</w:t>
            </w:r>
          </w:p>
          <w:p w:rsidR="000D7E72" w:rsidRDefault="000D7E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95" w:type="dxa"/>
          </w:tcPr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аварийные режимы работы электроустановок, причины пожаров и загораний</w:t>
            </w:r>
            <w:r>
              <w:rPr>
                <w:rFonts w:ascii="Times New Roman" w:hAnsi="Times New Roman"/>
              </w:rPr>
              <w:t xml:space="preserve"> от электроустановок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классификацию электропроводок, электрических сетей, силового и осветительного оборудования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устройство, принцип действия и назначение основных электротехнических устройств и аппаратов защиты</w:t>
            </w:r>
          </w:p>
        </w:tc>
      </w:tr>
      <w:tr w:rsidR="000D7E72">
        <w:trPr>
          <w:trHeight w:val="212"/>
          <w:jc w:val="center"/>
        </w:trPr>
        <w:tc>
          <w:tcPr>
            <w:tcW w:w="158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ПК 3.1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ПК 3.2</w:t>
            </w:r>
          </w:p>
        </w:tc>
        <w:tc>
          <w:tcPr>
            <w:tcW w:w="3764" w:type="dxa"/>
          </w:tcPr>
          <w:p w:rsidR="000D7E72" w:rsidRDefault="00F844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электрические схемы пр</w:t>
            </w:r>
            <w:r>
              <w:rPr>
                <w:rFonts w:ascii="Times New Roman" w:hAnsi="Times New Roman"/>
              </w:rPr>
              <w:t>оизводить подключение электрооборудования в соответствии с заданной схемой</w:t>
            </w:r>
          </w:p>
          <w:p w:rsidR="000D7E72" w:rsidRDefault="00F844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выбирать электрические устройства, сечение проводов и аппараты защиты </w:t>
            </w:r>
          </w:p>
        </w:tc>
        <w:tc>
          <w:tcPr>
            <w:tcW w:w="3895" w:type="dxa"/>
          </w:tcPr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режимы работы электротехнических устройств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передачи электрической энергии на расстояние</w:t>
            </w:r>
          </w:p>
        </w:tc>
      </w:tr>
    </w:tbl>
    <w:p w:rsidR="000D7E72" w:rsidRDefault="000D7E72">
      <w:pPr>
        <w:suppressAutoHyphens/>
        <w:spacing w:after="0" w:line="240" w:lineRule="auto"/>
        <w:ind w:firstLine="709"/>
        <w:rPr>
          <w:rFonts w:ascii="Times New Roman" w:hAnsi="Times New Roman"/>
          <w:b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59"/>
        <w:gridCol w:w="9445"/>
      </w:tblGrid>
      <w:tr w:rsidR="000D7E72">
        <w:trPr>
          <w:trHeight w:val="31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ЛР 1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себя гражданином и защитником великой страны</w:t>
            </w:r>
          </w:p>
        </w:tc>
      </w:tr>
      <w:tr w:rsidR="000D7E72">
        <w:trPr>
          <w:trHeight w:val="31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0D7E72">
        <w:trPr>
          <w:trHeight w:val="31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ЛР 3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Соблюдающий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нормы правопорядка, следующий идеалам гражданского общества, обеспечения безопасности, прав и свобод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граждан России.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Лояльный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поведением.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Демонстрирующий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неприятие и предупреждающий социально опасное поведение окружающих</w:t>
            </w:r>
          </w:p>
        </w:tc>
      </w:tr>
      <w:tr w:rsidR="000D7E72">
        <w:trPr>
          <w:trHeight w:val="33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ЛР 4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демонстрир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ующий уважение к людям труда, осознающий ценность собственного труда.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Стремящийся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0D7E72">
        <w:trPr>
          <w:trHeight w:val="31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ЛР 5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Демонстрирующий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приверженность к родной культуре, исторической памяти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0D7E72">
        <w:trPr>
          <w:trHeight w:val="31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ЛР 6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0D7E72">
        <w:trPr>
          <w:trHeight w:val="31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ЛР 7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0D7E72">
        <w:trPr>
          <w:trHeight w:val="31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ЛР 8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демонстрирующий уважение к представителям ЛР 8 различных этнокультурных, социальных,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фессиональных и иных групп.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Сопричастный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0D7E72">
        <w:trPr>
          <w:trHeight w:val="31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Соблюдающий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пропагандирующий правила здорового и безопасного образа жизни, спорта;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предупреждающий либо преодолевающий зависимости от алкоголя, табака,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веществ, азартных игр и т.д.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</w:tr>
      <w:tr w:rsidR="000D7E72">
        <w:trPr>
          <w:trHeight w:val="31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ЛР 10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Заботящийся о защите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собственной и чужой безопасности, в том числе цифровой</w:t>
            </w:r>
          </w:p>
        </w:tc>
      </w:tr>
      <w:tr w:rsidR="000D7E72">
        <w:trPr>
          <w:trHeight w:val="31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ЛР 11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уважение к эстетическим ценностям, обладающий основами эстетической культуры</w:t>
            </w:r>
          </w:p>
        </w:tc>
      </w:tr>
      <w:tr w:rsidR="000D7E72">
        <w:trPr>
          <w:trHeight w:val="31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ЛР 12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Принимающий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семейные ценности, готовый к созданию семьи и воспитанию детей; демонстрирующий непр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0D7E72">
        <w:trPr>
          <w:trHeight w:val="313"/>
        </w:trPr>
        <w:tc>
          <w:tcPr>
            <w:tcW w:w="959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9445" w:type="dxa"/>
          </w:tcPr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Демонстрирующий готовность и способность вести диалог с другими людьми, достигать в нем взаимопонимания, находить общие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 и сотрудничать для их достижения в профессиональной деятельности</w:t>
            </w:r>
          </w:p>
        </w:tc>
      </w:tr>
    </w:tbl>
    <w:p w:rsidR="000D7E72" w:rsidRDefault="000D7E7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7E72" w:rsidRDefault="00F844D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0D7E72" w:rsidRDefault="000D7E72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D7E72" w:rsidRDefault="00F844D1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0"/>
        <w:gridCol w:w="2741"/>
      </w:tblGrid>
      <w:tr w:rsidR="000D7E72">
        <w:trPr>
          <w:trHeight w:val="490"/>
        </w:trPr>
        <w:tc>
          <w:tcPr>
            <w:tcW w:w="3685" w:type="pct"/>
            <w:vAlign w:val="center"/>
          </w:tcPr>
          <w:p w:rsidR="000D7E72" w:rsidRDefault="00F844D1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0D7E72" w:rsidRDefault="00F844D1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0D7E72">
        <w:trPr>
          <w:trHeight w:val="490"/>
        </w:trPr>
        <w:tc>
          <w:tcPr>
            <w:tcW w:w="3685" w:type="pct"/>
            <w:vAlign w:val="center"/>
          </w:tcPr>
          <w:p w:rsidR="000D7E72" w:rsidRDefault="00F844D1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0D7E72" w:rsidRDefault="00F844D1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100</w:t>
            </w:r>
          </w:p>
        </w:tc>
      </w:tr>
      <w:tr w:rsidR="000D7E72">
        <w:trPr>
          <w:trHeight w:val="490"/>
        </w:trPr>
        <w:tc>
          <w:tcPr>
            <w:tcW w:w="3685" w:type="pct"/>
            <w:vAlign w:val="center"/>
          </w:tcPr>
          <w:p w:rsidR="000D7E72" w:rsidRDefault="00F844D1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0D7E72" w:rsidRDefault="00F844D1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56</w:t>
            </w:r>
          </w:p>
        </w:tc>
      </w:tr>
      <w:tr w:rsidR="000D7E72">
        <w:trPr>
          <w:trHeight w:val="490"/>
        </w:trPr>
        <w:tc>
          <w:tcPr>
            <w:tcW w:w="3685" w:type="pct"/>
            <w:vAlign w:val="center"/>
          </w:tcPr>
          <w:p w:rsidR="000D7E72" w:rsidRDefault="00F844D1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и 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0D7E72" w:rsidRDefault="00F844D1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32</w:t>
            </w:r>
          </w:p>
        </w:tc>
      </w:tr>
      <w:tr w:rsidR="000D7E72">
        <w:trPr>
          <w:trHeight w:val="267"/>
        </w:trPr>
        <w:tc>
          <w:tcPr>
            <w:tcW w:w="3685" w:type="pct"/>
            <w:vAlign w:val="center"/>
          </w:tcPr>
          <w:p w:rsidR="000D7E72" w:rsidRDefault="00F844D1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1315" w:type="pct"/>
            <w:vAlign w:val="center"/>
          </w:tcPr>
          <w:p w:rsidR="000D7E72" w:rsidRDefault="00F844D1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</w:tr>
      <w:tr w:rsidR="000D7E72">
        <w:trPr>
          <w:trHeight w:val="331"/>
        </w:trPr>
        <w:tc>
          <w:tcPr>
            <w:tcW w:w="3685" w:type="pct"/>
            <w:vAlign w:val="center"/>
          </w:tcPr>
          <w:p w:rsidR="000D7E72" w:rsidRDefault="00F844D1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0D7E72" w:rsidRDefault="00F844D1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</w:p>
        </w:tc>
      </w:tr>
    </w:tbl>
    <w:p w:rsidR="000D7E72" w:rsidRDefault="000D7E72">
      <w:pPr>
        <w:suppressAutoHyphens/>
        <w:spacing w:after="0"/>
        <w:rPr>
          <w:rFonts w:ascii="Times New Roman" w:hAnsi="Times New Roman"/>
          <w:b/>
          <w:i/>
        </w:rPr>
      </w:pPr>
    </w:p>
    <w:p w:rsidR="000D7E72" w:rsidRDefault="000D7E72">
      <w:pPr>
        <w:suppressAutoHyphens/>
        <w:spacing w:after="0"/>
        <w:rPr>
          <w:rFonts w:ascii="Times New Roman" w:hAnsi="Times New Roman"/>
          <w:b/>
          <w:i/>
        </w:rPr>
      </w:pPr>
    </w:p>
    <w:p w:rsidR="000D7E72" w:rsidRDefault="000D7E72">
      <w:pPr>
        <w:spacing w:after="0"/>
        <w:rPr>
          <w:rFonts w:ascii="Times New Roman" w:hAnsi="Times New Roman"/>
          <w:b/>
          <w:i/>
        </w:rPr>
        <w:sectPr w:rsidR="000D7E72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:rsidR="000D7E72" w:rsidRDefault="00F844D1">
      <w:pPr>
        <w:numPr>
          <w:ilvl w:val="1"/>
          <w:numId w:val="3"/>
        </w:numPr>
        <w:spacing w:after="0" w:line="259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Тематический план и </w:t>
      </w:r>
      <w:r>
        <w:rPr>
          <w:rFonts w:ascii="Times New Roman" w:hAnsi="Times New Roman"/>
          <w:b/>
        </w:rPr>
        <w:t>содержание учебной дисциплины</w:t>
      </w:r>
    </w:p>
    <w:tbl>
      <w:tblPr>
        <w:tblW w:w="4966" w:type="pct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8794"/>
        <w:gridCol w:w="54"/>
        <w:gridCol w:w="1568"/>
        <w:gridCol w:w="1834"/>
      </w:tblGrid>
      <w:tr w:rsidR="000D7E72">
        <w:trPr>
          <w:trHeight w:val="20"/>
        </w:trPr>
        <w:tc>
          <w:tcPr>
            <w:tcW w:w="946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910" w:type="pct"/>
          </w:tcPr>
          <w:p w:rsidR="000D7E72" w:rsidRDefault="00F844D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537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Объем,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акад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>/ в том числе в форме практической подготовки часов</w:t>
            </w:r>
          </w:p>
        </w:tc>
        <w:tc>
          <w:tcPr>
            <w:tcW w:w="607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Коды компетенций и личностных результатов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формированию к</w:t>
            </w:r>
            <w:r>
              <w:rPr>
                <w:rFonts w:ascii="Times New Roman" w:hAnsi="Times New Roman"/>
                <w:b/>
                <w:bCs/>
              </w:rPr>
              <w:t>оторых способствует элемент программы компетенций</w:t>
            </w:r>
          </w:p>
        </w:tc>
      </w:tr>
      <w:tr w:rsidR="000D7E72">
        <w:trPr>
          <w:trHeight w:val="20"/>
        </w:trPr>
        <w:tc>
          <w:tcPr>
            <w:tcW w:w="946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3447" w:type="pct"/>
            <w:gridSpan w:val="3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07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3</w:t>
            </w:r>
          </w:p>
        </w:tc>
      </w:tr>
      <w:tr w:rsidR="000D7E72">
        <w:trPr>
          <w:trHeight w:val="20"/>
        </w:trPr>
        <w:tc>
          <w:tcPr>
            <w:tcW w:w="3874" w:type="pct"/>
            <w:gridSpan w:val="3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Раздел 1. 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Основы электротехники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30/16</w:t>
            </w:r>
          </w:p>
        </w:tc>
        <w:tc>
          <w:tcPr>
            <w:tcW w:w="607" w:type="pct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330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Тема 1.1. 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Основные понятия и законы электрических цепей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ОК4, ОК5, ОК9</w:t>
            </w:r>
          </w:p>
          <w:p w:rsidR="000D7E72" w:rsidRDefault="000D7E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2.4,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3.1, 3.2, 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4.3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4.5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3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4.2</w:t>
            </w: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eastAsia="en-US"/>
              </w:rPr>
              <w:t>Электрические цепи. Источники и потребители электрической энергии и их характеристики. Электрическая энергия и мощности. Закон Ома. Тепловое действие тока.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Принцип действия электротехнических устройств: электрические двигатели, электрические </w:t>
            </w:r>
            <w:r>
              <w:rPr>
                <w:rFonts w:ascii="Times New Roman" w:eastAsia="Calibri" w:hAnsi="Times New Roman"/>
                <w:lang w:eastAsia="en-US"/>
              </w:rPr>
              <w:t>генераторы, трансформаторы, электромагнитные реле, магнитные пускатели. Трёхфазные электрические цепи. Линейные и фазные напряжения. Способы подключения потребителей к трёхфазной цепи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  <w:vAlign w:val="bottom"/>
          </w:tcPr>
          <w:p w:rsidR="000D7E72" w:rsidRDefault="00F844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</w:rPr>
              <w:t xml:space="preserve">Практическая работа №1. Принцип действия и назначение некоторых </w:t>
            </w:r>
            <w:r>
              <w:rPr>
                <w:rFonts w:ascii="Times New Roman" w:eastAsia="Calibri" w:hAnsi="Times New Roman"/>
                <w:bCs/>
              </w:rPr>
              <w:t>электротехнических устройств.</w:t>
            </w:r>
          </w:p>
        </w:tc>
        <w:tc>
          <w:tcPr>
            <w:tcW w:w="519" w:type="pct"/>
            <w:vAlign w:val="bottom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D7E72">
        <w:trPr>
          <w:trHeight w:val="655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  <w:vAlign w:val="bottom"/>
          </w:tcPr>
          <w:p w:rsidR="000D7E72" w:rsidRDefault="00F844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Практическая работа №2. Схемы электроснабжения: условные обозначения элементов и чтение схем.</w:t>
            </w:r>
          </w:p>
        </w:tc>
        <w:tc>
          <w:tcPr>
            <w:tcW w:w="519" w:type="pct"/>
            <w:vAlign w:val="bottom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  <w:vAlign w:val="bottom"/>
          </w:tcPr>
          <w:p w:rsidR="000D7E72" w:rsidRDefault="00F844D1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Самостоятельная работа «Основные элементы электрических цепей»</w:t>
            </w:r>
          </w:p>
        </w:tc>
        <w:tc>
          <w:tcPr>
            <w:tcW w:w="519" w:type="pct"/>
            <w:vAlign w:val="bottom"/>
          </w:tcPr>
          <w:p w:rsidR="000D7E72" w:rsidRDefault="00F844D1">
            <w:pPr>
              <w:spacing w:after="160" w:line="259" w:lineRule="auto"/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D7E72">
        <w:trPr>
          <w:trHeight w:val="285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Тема 1.2. 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Электрические машины и трансформаторы</w:t>
            </w:r>
          </w:p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Содержание учебного материала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ОК2, ОК4, ОК5, ОК7, ОК9</w:t>
            </w:r>
          </w:p>
          <w:p w:rsidR="000D7E72" w:rsidRDefault="000D7E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2.4,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3.1, 3.2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4.3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4.5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3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4.2</w:t>
            </w:r>
          </w:p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eastAsia="en-US"/>
              </w:rPr>
              <w:t>Устройство и принцип действия машин постоянного тока. Преимущества и недостатки машин постоянного тока. Применение машин постоянного тока.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Устройство и принцип действия машин переменного тока: синхронные и асинхронные машины переменного тока, однофазные электрические машины.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Преимущества и недостатки синхронных и асинхронных машин. Применение машин переменного тока.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lastRenderedPageBreak/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Трёхфазные и </w:t>
            </w:r>
            <w:r>
              <w:rPr>
                <w:rFonts w:ascii="Times New Roman" w:eastAsia="Calibri" w:hAnsi="Times New Roman"/>
                <w:lang w:eastAsia="en-US"/>
              </w:rPr>
              <w:t>однофазные трансформаторы: устройство, технические характеристики. Пожарная опасность трансформатора.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Практическая работа №3. Изучение электрооборудования и электрических схем управления электроприводом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93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Тема 1.3. </w:t>
            </w:r>
          </w:p>
          <w:p w:rsidR="000D7E72" w:rsidRDefault="00F844D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Передача и распределение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электрической энергии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ОК2, ОК4, ОК5, ОК7, ОК9</w:t>
            </w:r>
          </w:p>
          <w:p w:rsidR="000D7E72" w:rsidRDefault="000D7E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2.1,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3.1, 3.2</w:t>
            </w: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Проблемы передачи электрической энергии на расстояние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Способы уменьшения потерь электрической энергии при передаче на расстояние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Схемы </w:t>
            </w:r>
            <w:r>
              <w:rPr>
                <w:rFonts w:ascii="Times New Roman" w:eastAsia="Calibri" w:hAnsi="Times New Roman"/>
                <w:lang w:eastAsia="en-US"/>
              </w:rPr>
              <w:t>электроснабжения промышленных предприятий. Трансформаторные подстанции. Распределительные пункты. Электрические сети промышленных предприятий. Электрооборудование распределительных устройств, подстанций и электрических сетей. Учёт и контроль потребления эл</w:t>
            </w:r>
            <w:r>
              <w:rPr>
                <w:rFonts w:ascii="Times New Roman" w:eastAsia="Calibri" w:hAnsi="Times New Roman"/>
                <w:lang w:eastAsia="en-US"/>
              </w:rPr>
              <w:t>ектроэнергии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Практическая работа №4.Способы повышения коэффициента мощности симметричных трехфазных приемников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Тема 1.4. 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Понятие об электроприводе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ОК4, ОК5, ОК7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1.8,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3.1, 3.2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 xml:space="preserve"> 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4.3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4.5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3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4.2</w:t>
            </w:r>
          </w:p>
        </w:tc>
      </w:tr>
      <w:tr w:rsidR="000D7E72">
        <w:trPr>
          <w:trHeight w:val="623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Электропривод и его основные элементы. Выбор двигателя для электропривода. Управление электроприводом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463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28" w:type="pct"/>
            <w:gridSpan w:val="2"/>
            <w:vAlign w:val="bottom"/>
          </w:tcPr>
          <w:p w:rsidR="000D7E72" w:rsidRDefault="00F844D1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Практическая работа №5. Свойства обратимости электрических машин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72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28" w:type="pct"/>
            <w:gridSpan w:val="2"/>
            <w:vAlign w:val="bottom"/>
          </w:tcPr>
          <w:p w:rsidR="000D7E72" w:rsidRDefault="00F844D1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Практическая работа №6. Схема соединения якорной обмотки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3874" w:type="pct"/>
            <w:gridSpan w:val="3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Раздел 2. 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Основы безопасности при эксплуатации электрооборудования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28/20</w:t>
            </w:r>
          </w:p>
        </w:tc>
        <w:tc>
          <w:tcPr>
            <w:tcW w:w="607" w:type="pct"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Тема 2.1. 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Аварийные режимы работы электроустановок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519" w:type="pct"/>
          </w:tcPr>
          <w:p w:rsidR="000D7E72" w:rsidRDefault="00F844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ОК4, ОК5, ОК7, ОК9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ПК 2.1, 2.4, </w:t>
            </w: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4.7</w:t>
            </w: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Аварийные режимы работы электроустановок, приводящие к пожарам: короткое замыкание, перегрузка электрической сети, токи утечки, искрение и электрические дуги. Способы защиты электрических цепей при аварийных режимах работы. </w:t>
            </w:r>
            <w:r>
              <w:rPr>
                <w:rFonts w:ascii="Times New Roman" w:eastAsia="Calibri" w:hAnsi="Times New Roman"/>
                <w:lang w:eastAsia="en-US"/>
              </w:rPr>
              <w:t>Выбор сечения проводов и аппарат</w:t>
            </w:r>
            <w:r>
              <w:rPr>
                <w:rFonts w:ascii="Times New Roman" w:eastAsia="Calibri" w:hAnsi="Times New Roman"/>
                <w:lang w:eastAsia="en-US"/>
              </w:rPr>
              <w:t>ов защиты по току и потребляемой мощности.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Тема 2.2. </w:t>
            </w:r>
          </w:p>
          <w:p w:rsidR="000D7E72" w:rsidRDefault="00F844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ind w:right="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Опасности поражения электрическим током</w:t>
            </w:r>
          </w:p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Содержание учебного материала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, ОК2, ОК4, ОК5, ОК7, 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1,1, 2.1, 2.4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4.5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4.7</w:t>
            </w: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Классификация помещений по степени опасности поражения </w:t>
            </w:r>
            <w:r>
              <w:rPr>
                <w:rFonts w:ascii="Times New Roman" w:eastAsia="Calibri" w:hAnsi="Times New Roman"/>
                <w:lang w:eastAsia="en-US"/>
              </w:rPr>
              <w:t>электрическим током. Промышленные сети и их опасность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Опасность замыкания токоведущих частей электроустановок на землю.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Практическая работа №7. Меры электробезопасности при обслуживании электрического оборудования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lastRenderedPageBreak/>
              <w:t xml:space="preserve">Тема 2.3. 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Основные способы </w:t>
            </w:r>
            <w:r>
              <w:rPr>
                <w:rFonts w:ascii="Times New Roman" w:eastAsia="Calibri" w:hAnsi="Times New Roman"/>
                <w:lang w:eastAsia="en-US"/>
              </w:rPr>
              <w:t>защиты и средства защиты в электроустановках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ОК2, ОК4, ОК5, ОК9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1.1, 2.1, 2.4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4.5, 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4.7</w:t>
            </w: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Применение изоляции токоведущих частей электрооборудования. Безопасные расстояния до токоведущих частей.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Электрическое разделение сетей.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Обеспечение автоматического отключения аварийного режима электроустановок. </w:t>
            </w:r>
          </w:p>
          <w:p w:rsidR="000D7E72" w:rsidRDefault="00F844D1">
            <w:pPr>
              <w:shd w:val="clear" w:color="auto" w:fill="FFFFFF"/>
              <w:spacing w:after="160" w:line="259" w:lineRule="auto"/>
              <w:ind w:left="741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Применение предупреждающей сигнализации, надписей, плакатов.</w:t>
            </w:r>
          </w:p>
        </w:tc>
        <w:tc>
          <w:tcPr>
            <w:tcW w:w="519" w:type="pct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Классификация средств защиты. Требования к средствам защиты. Правила применения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средств защиты.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Практическая работа №8.Организация безопасного выполнения работ в электроустановках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493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Тема 2.4.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Заземление и защитные меры электробезопасности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ОК4, ОК5, ОК9</w:t>
            </w:r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1.1, 2.1, 2.4</w:t>
            </w:r>
          </w:p>
        </w:tc>
      </w:tr>
      <w:tr w:rsidR="000D7E72">
        <w:trPr>
          <w:trHeight w:val="557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Защитное 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заземление. </w:t>
            </w:r>
            <w:proofErr w:type="spellStart"/>
            <w:r>
              <w:rPr>
                <w:rFonts w:ascii="Times New Roman" w:eastAsia="Calibri" w:hAnsi="Times New Roman"/>
                <w:bCs/>
                <w:lang w:eastAsia="en-US"/>
              </w:rPr>
              <w:t>Зануление</w:t>
            </w:r>
            <w:proofErr w:type="spellEnd"/>
            <w:r>
              <w:rPr>
                <w:rFonts w:ascii="Times New Roman" w:eastAsia="Calibri" w:hAnsi="Times New Roman"/>
                <w:bCs/>
                <w:lang w:eastAsia="en-US"/>
              </w:rPr>
              <w:t xml:space="preserve">. Защитное отключение. Выравнивание потенциалов. Установки с </w:t>
            </w:r>
            <w:proofErr w:type="spellStart"/>
            <w:r>
              <w:rPr>
                <w:rFonts w:ascii="Times New Roman" w:eastAsia="Calibri" w:hAnsi="Times New Roman"/>
                <w:bCs/>
                <w:lang w:eastAsia="en-US"/>
              </w:rPr>
              <w:t>глухозаземлённой</w:t>
            </w:r>
            <w:proofErr w:type="spellEnd"/>
            <w:r>
              <w:rPr>
                <w:rFonts w:ascii="Times New Roman" w:eastAsia="Calibri" w:hAnsi="Times New Roman"/>
                <w:bCs/>
                <w:lang w:eastAsia="en-US"/>
              </w:rPr>
              <w:t xml:space="preserve"> и изолированной </w:t>
            </w:r>
            <w:proofErr w:type="spellStart"/>
            <w:r>
              <w:rPr>
                <w:rFonts w:ascii="Times New Roman" w:eastAsia="Calibri" w:hAnsi="Times New Roman"/>
                <w:bCs/>
                <w:lang w:eastAsia="en-US"/>
              </w:rPr>
              <w:t>нейтралью</w:t>
            </w:r>
            <w:proofErr w:type="spellEnd"/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</w:p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Самостоятельная работа «Средства индивидуальной защиты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lang w:eastAsia="en-US"/>
              </w:rPr>
              <w:t>при</w:t>
            </w:r>
            <w:proofErr w:type="gramEnd"/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выполнение заземляющих работ»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Тема 2.5.  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Безопасность работ </w:t>
            </w:r>
            <w:r>
              <w:rPr>
                <w:rFonts w:ascii="Times New Roman" w:eastAsia="Calibri" w:hAnsi="Times New Roman"/>
                <w:lang w:eastAsia="en-US"/>
              </w:rPr>
              <w:t>со снятием напряжения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ОК2, ОК4, ОК5, ОК9</w:t>
            </w:r>
          </w:p>
          <w:p w:rsidR="000D7E72" w:rsidRDefault="00F844D1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1.1, 2.1, 2.4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4.5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4.7</w:t>
            </w: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Технические мероприятия, необходимые при подготовке рабочего места со снятием напряжения. Производство отключений. Вывешивание запрещающих плакатов. Проверка отсутствия напряжения. Установка заземлений в распределительных устройствах. Ограждения рабочего 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еста. </w:t>
            </w:r>
          </w:p>
        </w:tc>
        <w:tc>
          <w:tcPr>
            <w:tcW w:w="519" w:type="pct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Задачи персонала, ответственность и надзор за выполнением работ.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0D7E72">
        <w:trPr>
          <w:trHeight w:val="297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Тема 2.6.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Пожаровзрывобезопасность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 электроустановках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ОК4, ОК5, ОК7, ОК9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1.1, 1,8, 2.1, 2.4,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4.5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4.7</w:t>
            </w:r>
          </w:p>
        </w:tc>
      </w:tr>
      <w:tr w:rsidR="000D7E72">
        <w:trPr>
          <w:trHeight w:val="58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Пожароопасные</w:t>
            </w:r>
            <w:r>
              <w:rPr>
                <w:rFonts w:ascii="Times New Roman" w:eastAsia="Calibri" w:hAnsi="Times New Roman"/>
                <w:lang w:eastAsia="en-US"/>
              </w:rPr>
              <w:t xml:space="preserve"> зоны. Требования к электрооборудованию в пожароопасных зонах. Причины пожаров в электроустановках. Электроустановки во взрывоопасных зонах. Обеспечение экологической безопасности в электроустановках.</w:t>
            </w:r>
          </w:p>
        </w:tc>
        <w:tc>
          <w:tcPr>
            <w:tcW w:w="519" w:type="pct"/>
          </w:tcPr>
          <w:p w:rsidR="000D7E72" w:rsidRDefault="000D7E72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0D7E72">
        <w:trPr>
          <w:trHeight w:val="297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Классификация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молниезащиты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, требования к ее </w:t>
            </w:r>
            <w:r>
              <w:rPr>
                <w:rFonts w:ascii="Times New Roman" w:eastAsia="Calibri" w:hAnsi="Times New Roman"/>
                <w:lang w:eastAsia="en-US"/>
              </w:rPr>
              <w:t xml:space="preserve">выполнению. Опасное воздействие молнии. Защитное действие и зоны защиты молниеотводов. Эксплуатация средств и устройств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молниезащиты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0D7E72">
        <w:trPr>
          <w:trHeight w:val="297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Практическая работа №9. Меры электробезопасности при тушении пожара</w:t>
            </w:r>
          </w:p>
        </w:tc>
        <w:tc>
          <w:tcPr>
            <w:tcW w:w="519" w:type="pct"/>
          </w:tcPr>
          <w:p w:rsidR="000D7E72" w:rsidRDefault="00F844D1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3874" w:type="pct"/>
            <w:gridSpan w:val="3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lastRenderedPageBreak/>
              <w:t xml:space="preserve">Раздел 3. 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Устройство и эксплуатация 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электрооборудования и электроустановок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38/20</w:t>
            </w:r>
          </w:p>
        </w:tc>
        <w:tc>
          <w:tcPr>
            <w:tcW w:w="607" w:type="pct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Тема 3.1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Организация эксплуатации электроустановок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ОК2, ОК4, ОК5, ОК9</w:t>
            </w:r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1.1, 2.1, 2.4, 3.1, 3.2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4.9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</w:tc>
      </w:tr>
      <w:tr w:rsidR="000D7E72">
        <w:trPr>
          <w:trHeight w:val="645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Правила технической эксплуатации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электроустановок потребителей (ПТЭЭП), термины. Обязанности и ответственность потребителей за выполнение ПТЭЭП.</w:t>
            </w:r>
          </w:p>
        </w:tc>
        <w:tc>
          <w:tcPr>
            <w:tcW w:w="519" w:type="pct"/>
          </w:tcPr>
          <w:p w:rsidR="000D7E72" w:rsidRDefault="000D7E72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D7E72" w:rsidRDefault="00F844D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Обязанности потребителя по обеспечению безопасного содержания и эксплуатации электроустановок.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            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Практическая работа №10.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Защитные средства при организации эксплуатации электроустановок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Самостоятельная работа «Выполнить схему электроустановок»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 w:val="restart"/>
          </w:tcPr>
          <w:p w:rsidR="000D7E72" w:rsidRDefault="00F844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ind w:right="2" w:firstLine="454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color w:val="000000"/>
                <w:lang w:eastAsia="en-US"/>
              </w:rPr>
              <w:t xml:space="preserve">Тема 3.2. </w:t>
            </w:r>
            <w:r>
              <w:rPr>
                <w:rFonts w:ascii="Times New Roman" w:eastAsia="Calibri" w:hAnsi="Times New Roman"/>
                <w:iCs/>
                <w:color w:val="000000"/>
                <w:lang w:eastAsia="en-US"/>
              </w:rPr>
              <w:t>Подготовка персонала к эксплуатации электроустановок</w:t>
            </w:r>
          </w:p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ОК2, ОК4, ОК5, ОК7, ОК9</w:t>
            </w:r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1.1, 2.1, 2.4, 3.1, 3.2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4.9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Проведение инструктажей по безопасности труда и пожарной безопасности. Обучение и проверка знаний электротехнического и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электротехнологического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персонала. Обеспечение охраны труда персонала, окружающей 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среды при эксплуатации электроустановок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            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Обязанности электротехнического и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электротехнологического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персонала. Методика присвоения электротехническому и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электротехнологическому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персоналу группы </w:t>
            </w: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III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IV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) по электробезопасности. Виды проверок знаний. Требования к комиссии для проверки знаний электротехнического и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электротехнологического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персонала. 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Практическая работа №11. Основные обязанности работника при выполнении работы в электроустановках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370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Тема 3.3. 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Электроснабжение и временные электрические сети при обеспечении ликвидации ЧС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ОК2, ОК4, ОК5, ОК9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1.1, 2.1, 2.4 3.1, 3.2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4.9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Основные положения по выбору электрооборудования. </w:t>
            </w:r>
            <w:r>
              <w:rPr>
                <w:rFonts w:ascii="Times New Roman" w:eastAsia="Calibri" w:hAnsi="Times New Roman"/>
                <w:lang w:eastAsia="en-US"/>
              </w:rPr>
              <w:t xml:space="preserve">Электрооборудование, применяющееся при организации электроснабжения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для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обеспечении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ликвидации ЧС. Электрооборудование в пожароопасных и взрывоопасных зонах. Общие сведения о временных электрических сетях. Расчет электрической мощности.  Виды проводов и их</w:t>
            </w:r>
            <w:r>
              <w:rPr>
                <w:rFonts w:ascii="Times New Roman" w:eastAsia="Calibri" w:hAnsi="Times New Roman"/>
                <w:lang w:eastAsia="en-US"/>
              </w:rPr>
              <w:t xml:space="preserve"> выбор при проектировании временной электрической сети.</w:t>
            </w:r>
          </w:p>
        </w:tc>
        <w:tc>
          <w:tcPr>
            <w:tcW w:w="519" w:type="pct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361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Практическая работа №12. Порядок отключения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элекроснабжения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при ликвидации ЧС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415"/>
        </w:trPr>
        <w:tc>
          <w:tcPr>
            <w:tcW w:w="946" w:type="pct"/>
            <w:vMerge w:val="restart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lastRenderedPageBreak/>
              <w:t>Тема 3.4.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Электрическое освещение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, ОК2, ОК4, </w:t>
            </w:r>
            <w:r>
              <w:rPr>
                <w:rFonts w:ascii="Times New Roman" w:hAnsi="Times New Roman"/>
                <w:color w:val="000000"/>
              </w:rPr>
              <w:lastRenderedPageBreak/>
              <w:t>ОК5, ОК7, ОК9</w:t>
            </w:r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ПК 1.1, 2.1,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2.4, 3.1, 3.2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4.9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</w:tc>
      </w:tr>
      <w:tr w:rsidR="000D7E72">
        <w:trPr>
          <w:trHeight w:val="1115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1.Общие требования к электрическому освещению. Питание аварийного и эксплуатационного освещения. Заземление и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зануление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установок электрического освещения. Внутреннее и наружное освещение. Требования к щитам </w:t>
            </w:r>
            <w:r>
              <w:rPr>
                <w:rFonts w:ascii="Times New Roman" w:eastAsia="Calibri" w:hAnsi="Times New Roman"/>
                <w:lang w:eastAsia="en-US"/>
              </w:rPr>
              <w:t>освещения.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43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Практическая работа №13. Электрические и световые характеристики источников света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385"/>
        </w:trPr>
        <w:tc>
          <w:tcPr>
            <w:tcW w:w="946" w:type="pct"/>
            <w:vMerge w:val="restar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Тема 3.5.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>Техническая эксплуатация переносных и передвижных электроустановок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  <w:p w:rsidR="000D7E72" w:rsidRDefault="000D7E72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ОК2, ОК4, ОК5, ОК9</w:t>
            </w:r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ПК 1.1, 2.1, 2.4,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3.1, 3.2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4.9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Классификация электроустановок. Передвижные электроустановки. Переносные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электроприемники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. Классы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электроприемников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. Особенности подключения переносных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электроприемников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 электрической сети. Основные требования к </w:t>
            </w:r>
            <w:r>
              <w:rPr>
                <w:rFonts w:ascii="Times New Roman" w:eastAsia="Calibri" w:hAnsi="Times New Roman"/>
                <w:lang w:eastAsia="en-US"/>
              </w:rPr>
              <w:t>эксплуатации переносных и передвижных электроустановок.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Практическая работа №14. Основные требования к эксплуатации переносных и передвижных электроустановок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 w:val="restart"/>
          </w:tcPr>
          <w:p w:rsidR="000D7E72" w:rsidRDefault="00F844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3.6</w:t>
            </w:r>
          </w:p>
          <w:p w:rsidR="000D7E72" w:rsidRDefault="00F844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Эксплуатация компрессорных установок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ОК2,</w:t>
            </w:r>
            <w:r>
              <w:rPr>
                <w:rFonts w:ascii="Times New Roman" w:hAnsi="Times New Roman"/>
                <w:color w:val="000000"/>
              </w:rPr>
              <w:t xml:space="preserve"> ОК4, ОК5, ОК7, ОК9</w:t>
            </w:r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1.1, 2.1, 2.4, 3.1, 3.2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4.9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Общее устройство и назначение компрессоров, электрооборудование компрессорных установок. Кислородные и воздушные компрессоры. Электропривод компрессорных установок.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Электродвигатели, применяемые на компрессорных установках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858"/>
        </w:trPr>
        <w:tc>
          <w:tcPr>
            <w:tcW w:w="946" w:type="pct"/>
            <w:vMerge/>
          </w:tcPr>
          <w:p w:rsidR="000D7E72" w:rsidRDefault="000D7E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Электрические схемы и аппаратура регулирования, управления и защиты электрооборудования </w:t>
            </w:r>
            <w:proofErr w:type="gramStart"/>
            <w:r>
              <w:rPr>
                <w:rFonts w:ascii="Times New Roman" w:eastAsia="Calibri" w:hAnsi="Times New Roman"/>
                <w:bCs/>
                <w:lang w:eastAsia="en-US"/>
              </w:rPr>
              <w:t>воздушных</w:t>
            </w:r>
            <w:proofErr w:type="gramEnd"/>
            <w:r>
              <w:rPr>
                <w:rFonts w:ascii="Times New Roman" w:eastAsia="Calibri" w:hAnsi="Times New Roman"/>
                <w:bCs/>
                <w:lang w:eastAsia="en-US"/>
              </w:rPr>
              <w:t xml:space="preserve"> и кислородных компрессоры.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391"/>
        </w:trPr>
        <w:tc>
          <w:tcPr>
            <w:tcW w:w="946" w:type="pct"/>
            <w:vMerge/>
          </w:tcPr>
          <w:p w:rsidR="000D7E72" w:rsidRDefault="000D7E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Практическая работа №15. Классификация электродвигателей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компрессорных установок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 w:val="restart"/>
          </w:tcPr>
          <w:p w:rsidR="000D7E72" w:rsidRDefault="00F844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3.7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Эксплуатация аккумуляторных батарей</w:t>
            </w: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07" w:type="pct"/>
            <w:vMerge w:val="restart"/>
            <w:vAlign w:val="center"/>
          </w:tcPr>
          <w:p w:rsidR="000D7E72" w:rsidRDefault="00F844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, ОК2, ОК4, ОК5, ОК7, ОК9</w:t>
            </w:r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ПК 1.1, 2.1, 2.4, 3.1, 3.2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4.9</w:t>
            </w:r>
          </w:p>
          <w:p w:rsidR="000D7E72" w:rsidRDefault="00F844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</w:t>
            </w:r>
            <w:proofErr w:type="gramStart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i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lang w:eastAsia="en-US"/>
              </w:rPr>
              <w:t>4.8</w:t>
            </w: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Основные свойства, конструкция и технические характеристики </w:t>
            </w:r>
            <w:r>
              <w:rPr>
                <w:rFonts w:ascii="Times New Roman" w:eastAsia="Calibri" w:hAnsi="Times New Roman"/>
                <w:lang w:eastAsia="en-US"/>
              </w:rPr>
              <w:t>аккумуляторов. Виды аккумуляторов. Приведение АКБ в рабочее состояние, использование и уход за ними, хранение и техническое обслуживание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Практическая работа №16. Назначение и принцип действия аккумулятора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vMerge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Самостоятельная работа «Требование </w:t>
            </w:r>
            <w:r>
              <w:rPr>
                <w:rFonts w:ascii="Times New Roman" w:eastAsia="Calibri" w:hAnsi="Times New Roman"/>
                <w:lang w:eastAsia="en-US"/>
              </w:rPr>
              <w:t>безопасности при использовании аккумуляторной батарей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07" w:type="pct"/>
            <w:vMerge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Промежуточная аттестация</w:t>
            </w:r>
          </w:p>
        </w:tc>
        <w:tc>
          <w:tcPr>
            <w:tcW w:w="519" w:type="pct"/>
          </w:tcPr>
          <w:p w:rsidR="000D7E72" w:rsidRDefault="00F844D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07" w:type="pct"/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0D7E72">
        <w:trPr>
          <w:trHeight w:val="20"/>
        </w:trPr>
        <w:tc>
          <w:tcPr>
            <w:tcW w:w="946" w:type="pct"/>
            <w:tcBorders>
              <w:bottom w:val="single" w:sz="4" w:space="0" w:color="auto"/>
            </w:tcBorders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2928" w:type="pct"/>
            <w:gridSpan w:val="2"/>
            <w:tcBorders>
              <w:bottom w:val="single" w:sz="4" w:space="0" w:color="auto"/>
            </w:tcBorders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0D7E72" w:rsidRDefault="00F8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100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0D7E72" w:rsidRDefault="000D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</w:tbl>
    <w:p w:rsidR="000D7E72" w:rsidRDefault="000D7E72">
      <w:pPr>
        <w:spacing w:after="0"/>
        <w:rPr>
          <w:rFonts w:ascii="Times New Roman" w:hAnsi="Times New Roman"/>
          <w:i/>
        </w:rPr>
        <w:sectPr w:rsidR="000D7E72">
          <w:pgSz w:w="16840" w:h="11907" w:orient="landscape"/>
          <w:pgMar w:top="1134" w:right="567" w:bottom="1134" w:left="1276" w:header="709" w:footer="709" w:gutter="0"/>
          <w:cols w:space="720"/>
        </w:sectPr>
      </w:pPr>
    </w:p>
    <w:p w:rsidR="000D7E72" w:rsidRDefault="00F844D1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 УСЛОВИЯ РЕАЛИЗАЦИИ УЧЕБНОЙ ДИСЦИПЛИНЫ</w:t>
      </w:r>
    </w:p>
    <w:p w:rsidR="000D7E72" w:rsidRDefault="00F844D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0D7E72" w:rsidRDefault="00F84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«</w:t>
      </w:r>
      <w:r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en-US"/>
        </w:rPr>
        <w:t>Электрическое оборудование</w:t>
      </w:r>
      <w:r>
        <w:rPr>
          <w:rFonts w:ascii="Times New Roman" w:hAnsi="Times New Roman"/>
          <w:sz w:val="24"/>
          <w:szCs w:val="24"/>
        </w:rPr>
        <w:t>»,</w:t>
      </w:r>
    </w:p>
    <w:p w:rsidR="000D7E72" w:rsidRDefault="00F844D1">
      <w:pPr>
        <w:pStyle w:val="21"/>
        <w:tabs>
          <w:tab w:val="left" w:pos="0"/>
          <w:tab w:val="left" w:pos="426"/>
          <w:tab w:val="left" w:pos="1134"/>
        </w:tabs>
        <w:spacing w:line="276" w:lineRule="auto"/>
        <w:ind w:right="0" w:firstLine="709"/>
      </w:pPr>
      <w:r>
        <w:t>- автоматизированное рабочее место преподавателя;</w:t>
      </w:r>
    </w:p>
    <w:p w:rsidR="000D7E72" w:rsidRDefault="00F844D1">
      <w:pPr>
        <w:pStyle w:val="21"/>
        <w:tabs>
          <w:tab w:val="left" w:pos="0"/>
          <w:tab w:val="left" w:pos="426"/>
          <w:tab w:val="left" w:pos="1134"/>
        </w:tabs>
        <w:spacing w:line="276" w:lineRule="auto"/>
        <w:ind w:right="0" w:firstLine="709"/>
      </w:pPr>
      <w:r>
        <w:t>- н</w:t>
      </w:r>
      <w:r>
        <w:t>аборы плакатов</w:t>
      </w:r>
      <w:r>
        <w:t>;</w:t>
      </w:r>
    </w:p>
    <w:p w:rsidR="000D7E72" w:rsidRDefault="00F844D1">
      <w:pPr>
        <w:pStyle w:val="21"/>
        <w:tabs>
          <w:tab w:val="left" w:pos="0"/>
          <w:tab w:val="left" w:pos="426"/>
          <w:tab w:val="left" w:pos="1134"/>
        </w:tabs>
        <w:spacing w:line="276" w:lineRule="auto"/>
        <w:ind w:right="0" w:firstLine="709"/>
      </w:pPr>
      <w:r>
        <w:t xml:space="preserve">- рабочие места </w:t>
      </w:r>
      <w:proofErr w:type="gramStart"/>
      <w:r>
        <w:t>обучающихся</w:t>
      </w:r>
      <w:proofErr w:type="gramEnd"/>
      <w:r>
        <w:t>;</w:t>
      </w:r>
    </w:p>
    <w:p w:rsidR="000D7E72" w:rsidRDefault="00F844D1">
      <w:pPr>
        <w:widowControl w:val="0"/>
        <w:shd w:val="clear" w:color="auto" w:fill="FFFFFF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комплект учебно-методических материалов для </w:t>
      </w:r>
      <w:r>
        <w:rPr>
          <w:rFonts w:ascii="Times New Roman" w:hAnsi="Times New Roman"/>
          <w:bCs/>
          <w:sz w:val="24"/>
          <w:szCs w:val="24"/>
        </w:rPr>
        <w:t>обучающихся и преподавателя</w:t>
      </w:r>
      <w:proofErr w:type="gramEnd"/>
    </w:p>
    <w:p w:rsidR="000D7E72" w:rsidRDefault="00F844D1">
      <w:pPr>
        <w:widowControl w:val="0"/>
        <w:shd w:val="clear" w:color="auto" w:fill="FFFFFF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модели, демонстрирующие устройство и принцип действия электрических машин постоянного и переменного тока </w:t>
      </w:r>
    </w:p>
    <w:p w:rsidR="000D7E72" w:rsidRDefault="00F844D1">
      <w:pPr>
        <w:widowControl w:val="0"/>
        <w:shd w:val="clear" w:color="auto" w:fill="FFFFFF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модель, демонстрирующие устройство и принцип действия трансформатора</w:t>
      </w:r>
    </w:p>
    <w:p w:rsidR="000D7E72" w:rsidRDefault="00F844D1">
      <w:pPr>
        <w:widowControl w:val="0"/>
        <w:shd w:val="clear" w:color="auto" w:fill="FFFFFF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z w:val="24"/>
          <w:szCs w:val="24"/>
        </w:rPr>
        <w:t>бразцы магнитных пускателей, автоматических выключателей, электромагнитных реле и другой аппаратуры регулирования, защиты и управления электрооборудования.</w:t>
      </w:r>
    </w:p>
    <w:p w:rsidR="000D7E72" w:rsidRDefault="00F844D1">
      <w:pPr>
        <w:tabs>
          <w:tab w:val="left" w:pos="993"/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образцы проводов и кабелей различного сечения и различных марок</w:t>
      </w:r>
    </w:p>
    <w:p w:rsidR="000D7E72" w:rsidRDefault="000D7E72">
      <w:pPr>
        <w:shd w:val="clear" w:color="auto" w:fill="FFFFFF"/>
        <w:spacing w:after="0" w:line="240" w:lineRule="auto"/>
        <w:ind w:firstLine="709"/>
        <w:jc w:val="both"/>
        <w:rPr>
          <w:rFonts w:ascii="YS Text" w:eastAsia="Calibri" w:hAnsi="YS Text"/>
          <w:b/>
          <w:color w:val="000000"/>
          <w:lang w:eastAsia="en-US"/>
        </w:rPr>
      </w:pPr>
    </w:p>
    <w:p w:rsidR="000D7E72" w:rsidRDefault="00F84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YS Text" w:eastAsia="Calibri" w:hAnsi="YS Text"/>
          <w:b/>
          <w:color w:val="000000"/>
          <w:lang w:eastAsia="en-US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Лаборатория электрооборудования </w:t>
      </w:r>
      <w:r>
        <w:rPr>
          <w:rFonts w:ascii="Times New Roman" w:hAnsi="Times New Roman"/>
          <w:b/>
          <w:color w:val="000000"/>
          <w:sz w:val="24"/>
          <w:szCs w:val="24"/>
        </w:rPr>
        <w:t>и электротехники</w:t>
      </w:r>
    </w:p>
    <w:p w:rsidR="000D7E72" w:rsidRDefault="00F844D1">
      <w:pPr>
        <w:pStyle w:val="21"/>
        <w:tabs>
          <w:tab w:val="left" w:pos="0"/>
          <w:tab w:val="left" w:pos="851"/>
        </w:tabs>
        <w:spacing w:line="276" w:lineRule="auto"/>
        <w:ind w:right="0" w:firstLine="709"/>
      </w:pPr>
      <w:r>
        <w:t>- автоматизированное рабочее место преподавателя;</w:t>
      </w:r>
    </w:p>
    <w:p w:rsidR="000D7E72" w:rsidRDefault="00F844D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 наборы плакатов;</w:t>
      </w:r>
    </w:p>
    <w:p w:rsidR="000D7E72" w:rsidRDefault="00F844D1">
      <w:pPr>
        <w:pStyle w:val="21"/>
        <w:tabs>
          <w:tab w:val="left" w:pos="0"/>
          <w:tab w:val="left" w:pos="851"/>
        </w:tabs>
        <w:spacing w:line="276" w:lineRule="auto"/>
        <w:ind w:right="0" w:firstLine="709"/>
      </w:pPr>
      <w:r>
        <w:t xml:space="preserve">- рабочие места </w:t>
      </w:r>
      <w:proofErr w:type="gramStart"/>
      <w:r>
        <w:t>обучающихся</w:t>
      </w:r>
      <w:proofErr w:type="gramEnd"/>
      <w:r>
        <w:t>;</w:t>
      </w:r>
    </w:p>
    <w:p w:rsidR="000D7E72" w:rsidRDefault="00F844D1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- комплект учебно-методических материалов для обучающихся и преподавателя</w:t>
      </w:r>
      <w:proofErr w:type="gramEnd"/>
    </w:p>
    <w:p w:rsidR="000D7E72" w:rsidRDefault="00F844D1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комплект лабораторного оборудования по тематическим разделам: </w:t>
      </w:r>
      <w:r>
        <w:rPr>
          <w:rFonts w:ascii="Times New Roman" w:hAnsi="Times New Roman"/>
          <w:bCs/>
          <w:iCs/>
          <w:sz w:val="24"/>
          <w:szCs w:val="24"/>
        </w:rPr>
        <w:t>электрические цепи постоянного тока, электрические цепи переменного тока, трёхфазные электрические цепи, основы электропривода, электрические машины.</w:t>
      </w:r>
    </w:p>
    <w:p w:rsidR="000D7E72" w:rsidRDefault="000D7E72">
      <w:pPr>
        <w:shd w:val="clear" w:color="auto" w:fill="FFFFFF"/>
        <w:spacing w:after="160" w:line="259" w:lineRule="auto"/>
        <w:ind w:firstLine="709"/>
        <w:jc w:val="both"/>
        <w:rPr>
          <w:rFonts w:ascii="YS Text" w:eastAsia="Calibri" w:hAnsi="YS Text"/>
          <w:color w:val="000000"/>
          <w:lang w:eastAsia="en-US"/>
        </w:rPr>
      </w:pPr>
    </w:p>
    <w:p w:rsidR="000D7E72" w:rsidRDefault="00F844D1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YS Text" w:eastAsia="Calibri" w:hAnsi="YS Text"/>
          <w:color w:val="000000"/>
          <w:lang w:eastAsia="en-US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D7E72" w:rsidRDefault="00F844D1">
      <w:pPr>
        <w:numPr>
          <w:ilvl w:val="2"/>
          <w:numId w:val="17"/>
        </w:numPr>
        <w:suppressAutoHyphens/>
        <w:spacing w:after="0" w:line="259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печатные издания</w:t>
      </w:r>
    </w:p>
    <w:p w:rsidR="000D7E72" w:rsidRDefault="00F844D1">
      <w:pPr>
        <w:numPr>
          <w:ilvl w:val="0"/>
          <w:numId w:val="19"/>
        </w:numPr>
        <w:suppressAutoHyphens/>
        <w:spacing w:after="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Прошин, В.М. Электротехни</w:t>
      </w:r>
      <w:r>
        <w:rPr>
          <w:rFonts w:ascii="Times New Roman" w:eastAsia="Calibri" w:hAnsi="Times New Roman"/>
          <w:sz w:val="24"/>
          <w:szCs w:val="24"/>
          <w:lang w:eastAsia="en-US"/>
        </w:rPr>
        <w:t>ка для неэлектрических специальностей: учебник для студ. учреждений сред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роф. образования / В.М. Прошин. – 4-е изд.,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испр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- М: Издательский центр «Академия», 2021. – 464 с. –– ISBN 978-5-0054-0283-7. – Текст (визуальный): непосредственный.</w:t>
      </w:r>
      <w:r>
        <w:rPr>
          <w:rFonts w:eastAsia="Calibri"/>
          <w:lang w:eastAsia="en-US"/>
        </w:rPr>
        <w:t xml:space="preserve"> </w:t>
      </w:r>
    </w:p>
    <w:p w:rsidR="000D7E72" w:rsidRDefault="00F844D1">
      <w:pPr>
        <w:numPr>
          <w:ilvl w:val="0"/>
          <w:numId w:val="19"/>
        </w:numPr>
        <w:suppressAutoHyphens/>
        <w:spacing w:after="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Сибикин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Ю.Д</w:t>
      </w:r>
      <w:r>
        <w:rPr>
          <w:rFonts w:ascii="Times New Roman" w:eastAsia="Calibri" w:hAnsi="Times New Roman"/>
          <w:sz w:val="24"/>
          <w:szCs w:val="24"/>
          <w:lang w:eastAsia="en-US"/>
        </w:rPr>
        <w:t>. Электробезопасность при эксплуатации электроустановок промышленных предприятий: учебник для студ. учреждений сред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роф. образования / Ю.Д.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Сибикин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М.Ю.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Сибикин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. – 10-е изд.,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испр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- М: Издательский центр «Академия», 2020. – 240 с. –– ISBN 978-5-4468-96</w:t>
      </w:r>
      <w:r>
        <w:rPr>
          <w:rFonts w:ascii="Times New Roman" w:eastAsia="Calibri" w:hAnsi="Times New Roman"/>
          <w:sz w:val="24"/>
          <w:szCs w:val="24"/>
          <w:lang w:eastAsia="en-US"/>
        </w:rPr>
        <w:t>02-8. – Текст (визуальный): непосредственный.</w:t>
      </w:r>
      <w:r>
        <w:rPr>
          <w:rFonts w:eastAsia="Calibri"/>
          <w:lang w:eastAsia="en-US"/>
        </w:rPr>
        <w:t xml:space="preserve"> </w:t>
      </w:r>
    </w:p>
    <w:p w:rsidR="000D7E72" w:rsidRDefault="00F844D1">
      <w:pPr>
        <w:numPr>
          <w:ilvl w:val="0"/>
          <w:numId w:val="19"/>
        </w:numPr>
        <w:suppressAutoHyphens/>
        <w:spacing w:after="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Сидорова, Л.Г. Электроснабжение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электротехнологического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оборудования: учебник для студ. учреждений сред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роф. образования / Л.Г. Сидорова. – М: Издательский центр «Академия», 2021. – 240 с. –– ISBN 978-5-0054</w:t>
      </w:r>
      <w:r>
        <w:rPr>
          <w:rFonts w:ascii="Times New Roman" w:eastAsia="Calibri" w:hAnsi="Times New Roman"/>
          <w:sz w:val="24"/>
          <w:szCs w:val="24"/>
          <w:lang w:eastAsia="en-US"/>
        </w:rPr>
        <w:t>-0408-4. – Текст (визуальный): непосредственный.</w:t>
      </w:r>
    </w:p>
    <w:p w:rsidR="000D7E72" w:rsidRDefault="00F844D1">
      <w:pPr>
        <w:numPr>
          <w:ilvl w:val="0"/>
          <w:numId w:val="19"/>
        </w:numPr>
        <w:suppressAutoHyphens/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Электробезопасность</w:t>
      </w:r>
      <w:proofErr w:type="gramStart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учебное пособие / Е. Е. Привалов, А. В. </w:t>
      </w:r>
      <w:proofErr w:type="spellStart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Ефанов</w:t>
      </w:r>
      <w:proofErr w:type="spellEnd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С. С. Ястребов, В. А. </w:t>
      </w:r>
      <w:proofErr w:type="spellStart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Ярош</w:t>
      </w:r>
      <w:proofErr w:type="spellEnd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; под редакцией Е. Е. Привалов. — Ставрополь</w:t>
      </w:r>
      <w:proofErr w:type="gramStart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Ставропольский государственный аграрный университет, Параграф,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2018. — 172 c. — ISBN 2227-8397.</w:t>
      </w:r>
    </w:p>
    <w:p w:rsidR="000D7E72" w:rsidRDefault="00F844D1">
      <w:pPr>
        <w:numPr>
          <w:ilvl w:val="0"/>
          <w:numId w:val="19"/>
        </w:numPr>
        <w:suppressAutoHyphens/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Хорольский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В. Я. Эксплуатация электрооборудования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для среднего профессионального образования / В. Я.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Хорольский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М. А. Таранов, В. Н. Шемякин. — Санкт-Петербург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Лань, 2021. — 268 с. — ISBN 978-5-8114-6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715-0. </w:t>
      </w:r>
    </w:p>
    <w:p w:rsidR="000D7E72" w:rsidRDefault="00F844D1">
      <w:pPr>
        <w:numPr>
          <w:ilvl w:val="0"/>
          <w:numId w:val="19"/>
        </w:numPr>
        <w:suppressAutoHyphens/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Ванурин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В. Н. Электрические машины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</w:t>
      </w:r>
      <w:bookmarkStart w:id="1" w:name="_Hlk103778089"/>
      <w:r>
        <w:rPr>
          <w:rFonts w:ascii="Times New Roman" w:eastAsia="Calibri" w:hAnsi="Times New Roman"/>
          <w:sz w:val="24"/>
          <w:szCs w:val="24"/>
          <w:lang w:eastAsia="en-US"/>
        </w:rPr>
        <w:t>для среднего профессионального образования</w:t>
      </w:r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 / В. Н.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Ванурин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— Санкт-Петербург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Лань, 2021. — 304 с. — ISBN 978-5-8114-6909-3.</w:t>
      </w:r>
    </w:p>
    <w:p w:rsidR="000D7E72" w:rsidRDefault="00F844D1">
      <w:pPr>
        <w:numPr>
          <w:ilvl w:val="0"/>
          <w:numId w:val="19"/>
        </w:numPr>
        <w:suppressAutoHyphens/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Аполлонский, С. М. Основы электротехники. Практикум / С. М. Аполлон</w:t>
      </w:r>
      <w:r>
        <w:rPr>
          <w:rFonts w:ascii="Times New Roman" w:eastAsia="Calibri" w:hAnsi="Times New Roman"/>
          <w:sz w:val="24"/>
          <w:szCs w:val="24"/>
          <w:lang w:eastAsia="en-US"/>
        </w:rPr>
        <w:t>ский. — 2-е изд., стер. — Санкт-Петербург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Лань, 2022. — 320 с. — ISBN 978-5-8114-9764-5. </w:t>
      </w:r>
    </w:p>
    <w:p w:rsidR="000D7E72" w:rsidRDefault="00F844D1">
      <w:pPr>
        <w:numPr>
          <w:ilvl w:val="0"/>
          <w:numId w:val="19"/>
        </w:numPr>
        <w:suppressAutoHyphens/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Потапов, Л. А. Основы электротехники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для среднего профессионального образования / Л. А. Потапов. — 2-е изд., стер. — Санкт-Петербург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Лань, 2022.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— 376 с. — ISBN 978-5-8114-9391-3. </w:t>
      </w:r>
    </w:p>
    <w:p w:rsidR="000D7E72" w:rsidRDefault="00F844D1">
      <w:pPr>
        <w:numPr>
          <w:ilvl w:val="0"/>
          <w:numId w:val="19"/>
        </w:numPr>
        <w:suppressAutoHyphens/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Основы электротехники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учебник для среднего профессионального образования / Г. И.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Кольниченко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Я. В.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Тарлаков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А. В. Сиротов, И. Н. Кравченко. — 2-е изд., стер. — Санкт-Петербург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Лань, 2021. — 204 с. — ISBN 978-5-811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4-8050-0. </w:t>
      </w:r>
    </w:p>
    <w:p w:rsidR="000D7E72" w:rsidRDefault="00F844D1">
      <w:pPr>
        <w:numPr>
          <w:ilvl w:val="0"/>
          <w:numId w:val="19"/>
        </w:numPr>
        <w:suppressAutoHyphens/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Менумеров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Р. М. Электробезопасность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для среднего профессионального образования / Р. М.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Менумеров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— 2-е изд., стер. — Санкт-Петербург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Лань, 2021. — 196 с. — ISBN 978-5-8114-8191-0. </w:t>
      </w:r>
    </w:p>
    <w:p w:rsidR="000D7E72" w:rsidRDefault="00F844D1">
      <w:pPr>
        <w:numPr>
          <w:ilvl w:val="0"/>
          <w:numId w:val="19"/>
        </w:numPr>
        <w:suppressAutoHyphens/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Иванов, И. И. Электротехника и основы электроники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учебник для среднего профессионального образования / И. И. Иванов, Г. И. Соловьев, В. Я. Фролов. — Санкт-Петербург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Лань, 2021. — 736 с. — ISBN 978-5-8114-6756-3. </w:t>
      </w:r>
    </w:p>
    <w:p w:rsidR="000D7E72" w:rsidRDefault="00F844D1">
      <w:pPr>
        <w:numPr>
          <w:ilvl w:val="0"/>
          <w:numId w:val="19"/>
        </w:numPr>
        <w:suppressAutoHyphens/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Основы электроснабжения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учебник для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среднего профессионального образования / Г. И.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Кольниченко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Я. В.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Тарлаков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А. В. Сиротов, М. С. Усачев ; Под редакцией доктора технических наук, профессора Г. И.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Кольниченко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— Санкт-Петербург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Лань, 2022. — 252 с. — ISBN 978-5-8114-8467-6. /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book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/193243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(дата обращения: 25.02.2022). — Режим доступа: для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:rsidR="000D7E72" w:rsidRDefault="000D7E72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D7E72" w:rsidRDefault="00F844D1">
      <w:pPr>
        <w:numPr>
          <w:ilvl w:val="2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электронные издания</w:t>
      </w:r>
    </w:p>
    <w:p w:rsidR="000D7E72" w:rsidRDefault="00F844D1">
      <w:pPr>
        <w:numPr>
          <w:ilvl w:val="6"/>
          <w:numId w:val="20"/>
        </w:numPr>
        <w:tabs>
          <w:tab w:val="left" w:pos="993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Хорольский</w:t>
      </w:r>
      <w:proofErr w:type="spellEnd"/>
      <w:r>
        <w:rPr>
          <w:rFonts w:ascii="Times New Roman" w:hAnsi="Times New Roman"/>
          <w:bCs/>
          <w:sz w:val="24"/>
          <w:szCs w:val="24"/>
        </w:rPr>
        <w:t>, В. Я. Эксплуатация электрооборудования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учебное пособие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для среднего профессионального образования / В. Я. </w:t>
      </w:r>
      <w:proofErr w:type="spellStart"/>
      <w:r>
        <w:rPr>
          <w:rFonts w:ascii="Times New Roman" w:hAnsi="Times New Roman"/>
          <w:bCs/>
          <w:sz w:val="24"/>
          <w:szCs w:val="24"/>
        </w:rPr>
        <w:t>Хорольский</w:t>
      </w:r>
      <w:proofErr w:type="spellEnd"/>
      <w:r>
        <w:rPr>
          <w:rFonts w:ascii="Times New Roman" w:hAnsi="Times New Roman"/>
          <w:bCs/>
          <w:sz w:val="24"/>
          <w:szCs w:val="24"/>
        </w:rPr>
        <w:t>, М. А. Таранов, В. Н</w:t>
      </w:r>
      <w:r>
        <w:rPr>
          <w:rFonts w:ascii="Times New Roman" w:hAnsi="Times New Roman"/>
          <w:bCs/>
          <w:sz w:val="24"/>
          <w:szCs w:val="24"/>
        </w:rPr>
        <w:t>. Шемякин. — Санкт-Петербург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Лань, 2021. — 268 с. — ISBN 978-5-8114-6715-0. — Текст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электронный // Лань : электронно-библиотечная система. — URL: </w:t>
      </w:r>
      <w:hyperlink r:id="rId10" w:history="1">
        <w:r>
          <w:rPr>
            <w:rStyle w:val="a8"/>
            <w:rFonts w:ascii="Times New Roman" w:hAnsi="Times New Roman"/>
            <w:bCs/>
            <w:sz w:val="24"/>
            <w:szCs w:val="24"/>
          </w:rPr>
          <w:t>https://e.lanbook.com/book/151695</w:t>
        </w:r>
      </w:hyperlink>
      <w:r>
        <w:rPr>
          <w:rFonts w:ascii="Times New Roman" w:hAnsi="Times New Roman"/>
          <w:bCs/>
          <w:sz w:val="24"/>
          <w:szCs w:val="24"/>
        </w:rPr>
        <w:t xml:space="preserve">  (дата обращения: 25.0</w:t>
      </w:r>
      <w:r>
        <w:rPr>
          <w:rFonts w:ascii="Times New Roman" w:hAnsi="Times New Roman"/>
          <w:bCs/>
          <w:sz w:val="24"/>
          <w:szCs w:val="24"/>
        </w:rPr>
        <w:t xml:space="preserve">2.2022). — Режим доступа: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D7E72" w:rsidRDefault="00F844D1">
      <w:pPr>
        <w:numPr>
          <w:ilvl w:val="6"/>
          <w:numId w:val="20"/>
        </w:numPr>
        <w:tabs>
          <w:tab w:val="left" w:pos="993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Ванурин</w:t>
      </w:r>
      <w:proofErr w:type="spellEnd"/>
      <w:r>
        <w:rPr>
          <w:rFonts w:ascii="Times New Roman" w:hAnsi="Times New Roman"/>
          <w:bCs/>
          <w:sz w:val="24"/>
          <w:szCs w:val="24"/>
        </w:rPr>
        <w:t>, В. Н. Электрические машины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учебное пособие для среднего профессионального образования / В. Н. </w:t>
      </w:r>
      <w:proofErr w:type="spellStart"/>
      <w:r>
        <w:rPr>
          <w:rFonts w:ascii="Times New Roman" w:hAnsi="Times New Roman"/>
          <w:bCs/>
          <w:sz w:val="24"/>
          <w:szCs w:val="24"/>
        </w:rPr>
        <w:t>Ванурин</w:t>
      </w:r>
      <w:proofErr w:type="spellEnd"/>
      <w:r>
        <w:rPr>
          <w:rFonts w:ascii="Times New Roman" w:hAnsi="Times New Roman"/>
          <w:bCs/>
          <w:sz w:val="24"/>
          <w:szCs w:val="24"/>
        </w:rPr>
        <w:t>. — Санкт-Петербург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Лань, 2021. — 304 с. — ISBN 978-5-8114-6909-3. — Текст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электронный</w:t>
      </w:r>
      <w:r>
        <w:rPr>
          <w:rFonts w:ascii="Times New Roman" w:hAnsi="Times New Roman"/>
          <w:bCs/>
          <w:sz w:val="24"/>
          <w:szCs w:val="24"/>
        </w:rPr>
        <w:t xml:space="preserve"> // Лань : электронно-библиотечная система. — URL: </w:t>
      </w:r>
      <w:hyperlink r:id="rId11" w:history="1">
        <w:r>
          <w:rPr>
            <w:rStyle w:val="a8"/>
            <w:rFonts w:ascii="Times New Roman" w:hAnsi="Times New Roman"/>
            <w:bCs/>
            <w:sz w:val="24"/>
            <w:szCs w:val="24"/>
          </w:rPr>
          <w:t>https://e.lanbook.com/book/153665</w:t>
        </w:r>
      </w:hyperlink>
      <w:r>
        <w:rPr>
          <w:rFonts w:ascii="Times New Roman" w:hAnsi="Times New Roman"/>
          <w:bCs/>
          <w:sz w:val="24"/>
          <w:szCs w:val="24"/>
        </w:rPr>
        <w:t xml:space="preserve">  (дата обращения: 25.02.2022). — Режим доступа: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D7E72" w:rsidRDefault="00F844D1">
      <w:pPr>
        <w:numPr>
          <w:ilvl w:val="6"/>
          <w:numId w:val="20"/>
        </w:numPr>
        <w:tabs>
          <w:tab w:val="left" w:pos="993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Аполлонский, С. М. Основы электротехники. Пра</w:t>
      </w:r>
      <w:r>
        <w:rPr>
          <w:rFonts w:ascii="Times New Roman" w:hAnsi="Times New Roman"/>
          <w:bCs/>
          <w:sz w:val="24"/>
          <w:szCs w:val="24"/>
        </w:rPr>
        <w:t>ктикум / С. М. Аполлонский. — 2-е изд., стер. — Санкт-Петербург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Лань, 2022. — 320 с. — ISBN 978-5-8114-9764-5. — Текст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электронный // Лань : электронно-библиотечная система. — URL: </w:t>
      </w:r>
      <w:hyperlink r:id="rId12" w:history="1">
        <w:r>
          <w:rPr>
            <w:rStyle w:val="a8"/>
            <w:rFonts w:ascii="Times New Roman" w:hAnsi="Times New Roman"/>
            <w:bCs/>
            <w:sz w:val="24"/>
            <w:szCs w:val="24"/>
          </w:rPr>
          <w:t>https://e.lanbook.com/bo</w:t>
        </w:r>
        <w:r>
          <w:rPr>
            <w:rStyle w:val="a8"/>
            <w:rFonts w:ascii="Times New Roman" w:hAnsi="Times New Roman"/>
            <w:bCs/>
            <w:sz w:val="24"/>
            <w:szCs w:val="24"/>
          </w:rPr>
          <w:t>ok/198371</w:t>
        </w:r>
      </w:hyperlink>
      <w:r>
        <w:rPr>
          <w:rFonts w:ascii="Times New Roman" w:hAnsi="Times New Roman"/>
          <w:bCs/>
          <w:sz w:val="24"/>
          <w:szCs w:val="24"/>
        </w:rPr>
        <w:t xml:space="preserve">  (дата обращения: 25.02.2022). — Режим доступа: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D7E72" w:rsidRDefault="00F844D1">
      <w:pPr>
        <w:numPr>
          <w:ilvl w:val="6"/>
          <w:numId w:val="20"/>
        </w:numPr>
        <w:tabs>
          <w:tab w:val="left" w:pos="993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Потапов, Л. А. Основы электротехники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учебное пособие для среднего профессионального образования / Л. А. Потапов. — 2-е изд., стер. — Санкт-Петербург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Лань, 2022. — </w:t>
      </w:r>
      <w:r>
        <w:rPr>
          <w:rFonts w:ascii="Times New Roman" w:hAnsi="Times New Roman"/>
          <w:bCs/>
          <w:sz w:val="24"/>
          <w:szCs w:val="24"/>
        </w:rPr>
        <w:t>376 с. — ISBN 978-5-8114-9391-3. — Текст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электронный // Лань : электронно-библиотечная система. — URL: </w:t>
      </w:r>
      <w:hyperlink r:id="rId13" w:history="1">
        <w:r>
          <w:rPr>
            <w:rStyle w:val="a8"/>
            <w:rFonts w:ascii="Times New Roman" w:hAnsi="Times New Roman"/>
            <w:bCs/>
            <w:sz w:val="24"/>
            <w:szCs w:val="24"/>
          </w:rPr>
          <w:t>https://e.lanbook.com/book/193417</w:t>
        </w:r>
      </w:hyperlink>
      <w:r>
        <w:rPr>
          <w:rFonts w:ascii="Times New Roman" w:hAnsi="Times New Roman"/>
          <w:bCs/>
          <w:sz w:val="24"/>
          <w:szCs w:val="24"/>
        </w:rPr>
        <w:t xml:space="preserve">  (дата обращения: 25.02.2022). — Режим доступа: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>
        <w:rPr>
          <w:rFonts w:ascii="Times New Roman" w:hAnsi="Times New Roman"/>
          <w:bCs/>
          <w:sz w:val="24"/>
          <w:szCs w:val="24"/>
        </w:rPr>
        <w:t>. пользо</w:t>
      </w:r>
      <w:r>
        <w:rPr>
          <w:rFonts w:ascii="Times New Roman" w:hAnsi="Times New Roman"/>
          <w:bCs/>
          <w:sz w:val="24"/>
          <w:szCs w:val="24"/>
        </w:rPr>
        <w:t>вателей.</w:t>
      </w:r>
    </w:p>
    <w:p w:rsidR="000D7E72" w:rsidRDefault="00F844D1">
      <w:pPr>
        <w:numPr>
          <w:ilvl w:val="6"/>
          <w:numId w:val="20"/>
        </w:numPr>
        <w:tabs>
          <w:tab w:val="left" w:pos="993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электротехники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учебник для СПО / Г. И. </w:t>
      </w:r>
      <w:proofErr w:type="spellStart"/>
      <w:r>
        <w:rPr>
          <w:rFonts w:ascii="Times New Roman" w:hAnsi="Times New Roman"/>
          <w:bCs/>
          <w:sz w:val="24"/>
          <w:szCs w:val="24"/>
        </w:rPr>
        <w:t>Кольниченко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Я. В. </w:t>
      </w:r>
      <w:proofErr w:type="spellStart"/>
      <w:r>
        <w:rPr>
          <w:rFonts w:ascii="Times New Roman" w:hAnsi="Times New Roman"/>
          <w:bCs/>
          <w:sz w:val="24"/>
          <w:szCs w:val="24"/>
        </w:rPr>
        <w:t>Тарлаков</w:t>
      </w:r>
      <w:proofErr w:type="spellEnd"/>
      <w:r>
        <w:rPr>
          <w:rFonts w:ascii="Times New Roman" w:hAnsi="Times New Roman"/>
          <w:bCs/>
          <w:sz w:val="24"/>
          <w:szCs w:val="24"/>
        </w:rPr>
        <w:t>, А. В. Сиротов, И. Н. Кравченко. — 2-е изд., стер. — Санкт-Петербург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Лань, 2021. — 204 с. — ISBN 978-5-8114-8050-0. — Текст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электронный // Лань : электронно-библиотечн</w:t>
      </w:r>
      <w:r>
        <w:rPr>
          <w:rFonts w:ascii="Times New Roman" w:hAnsi="Times New Roman"/>
          <w:bCs/>
          <w:sz w:val="24"/>
          <w:szCs w:val="24"/>
        </w:rPr>
        <w:t xml:space="preserve">ая система. — URL: </w:t>
      </w:r>
      <w:hyperlink r:id="rId14" w:history="1">
        <w:r>
          <w:rPr>
            <w:rStyle w:val="a8"/>
            <w:rFonts w:ascii="Times New Roman" w:hAnsi="Times New Roman"/>
            <w:bCs/>
            <w:sz w:val="24"/>
            <w:szCs w:val="24"/>
          </w:rPr>
          <w:t>https://e.lanbook.com/book/171409</w:t>
        </w:r>
      </w:hyperlink>
      <w:r>
        <w:rPr>
          <w:rFonts w:ascii="Times New Roman" w:hAnsi="Times New Roman"/>
          <w:bCs/>
          <w:sz w:val="24"/>
          <w:szCs w:val="24"/>
        </w:rPr>
        <w:t xml:space="preserve">  (дата обращения: 25.02.2022). — Режим доступа: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D7E72" w:rsidRDefault="00F844D1">
      <w:pPr>
        <w:numPr>
          <w:ilvl w:val="6"/>
          <w:numId w:val="20"/>
        </w:numPr>
        <w:tabs>
          <w:tab w:val="left" w:pos="993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lastRenderedPageBreak/>
        <w:t>Менумеров</w:t>
      </w:r>
      <w:proofErr w:type="spellEnd"/>
      <w:r>
        <w:rPr>
          <w:rFonts w:ascii="Times New Roman" w:hAnsi="Times New Roman"/>
          <w:bCs/>
          <w:sz w:val="24"/>
          <w:szCs w:val="24"/>
        </w:rPr>
        <w:t>, Р. М. Электробезопасность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учебное пособие для СПО / Р. М. </w:t>
      </w:r>
      <w:proofErr w:type="spellStart"/>
      <w:r>
        <w:rPr>
          <w:rFonts w:ascii="Times New Roman" w:hAnsi="Times New Roman"/>
          <w:bCs/>
          <w:sz w:val="24"/>
          <w:szCs w:val="24"/>
        </w:rPr>
        <w:t>Менуме</w:t>
      </w:r>
      <w:r>
        <w:rPr>
          <w:rFonts w:ascii="Times New Roman" w:hAnsi="Times New Roman"/>
          <w:bCs/>
          <w:sz w:val="24"/>
          <w:szCs w:val="24"/>
        </w:rPr>
        <w:t>ров</w:t>
      </w:r>
      <w:proofErr w:type="spellEnd"/>
      <w:r>
        <w:rPr>
          <w:rFonts w:ascii="Times New Roman" w:hAnsi="Times New Roman"/>
          <w:bCs/>
          <w:sz w:val="24"/>
          <w:szCs w:val="24"/>
        </w:rPr>
        <w:t>. — 2-е изд., стер. — Санкт-Петербург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Лань, 2021. — 196 с. — ISBN 978-5-8114-8191-0. — Текст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электронный // Лань : электронно-библиотечная система. — URL: </w:t>
      </w:r>
      <w:hyperlink r:id="rId15" w:history="1">
        <w:r>
          <w:rPr>
            <w:rStyle w:val="a8"/>
            <w:rFonts w:ascii="Times New Roman" w:hAnsi="Times New Roman"/>
            <w:bCs/>
            <w:sz w:val="24"/>
            <w:szCs w:val="24"/>
          </w:rPr>
          <w:t>https://e.lanbook.com/book/173112</w:t>
        </w:r>
      </w:hyperlink>
      <w:r>
        <w:rPr>
          <w:rFonts w:ascii="Times New Roman" w:hAnsi="Times New Roman"/>
          <w:bCs/>
          <w:sz w:val="24"/>
          <w:szCs w:val="24"/>
        </w:rPr>
        <w:t xml:space="preserve">  (дата обр</w:t>
      </w:r>
      <w:r>
        <w:rPr>
          <w:rFonts w:ascii="Times New Roman" w:hAnsi="Times New Roman"/>
          <w:bCs/>
          <w:sz w:val="24"/>
          <w:szCs w:val="24"/>
        </w:rPr>
        <w:t xml:space="preserve">ащения: 25.02.2022). — Режим доступа: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D7E72" w:rsidRDefault="00F844D1">
      <w:pPr>
        <w:numPr>
          <w:ilvl w:val="6"/>
          <w:numId w:val="20"/>
        </w:numPr>
        <w:tabs>
          <w:tab w:val="left" w:pos="993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Иванов, И. И. Электротехника и основы электроники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учебник для СПО / И. И. Иванов, Г. И. Соловьев, В. Я. Фролов. — Санкт-Петербург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Лань, 2021. — 736 с. — ISBN 978-5-8114-6756-3. — Текст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электронный // Лань : электронно-библиотечная система. — URL: </w:t>
      </w:r>
      <w:hyperlink r:id="rId16" w:history="1">
        <w:r>
          <w:rPr>
            <w:rStyle w:val="a8"/>
            <w:rFonts w:ascii="Times New Roman" w:hAnsi="Times New Roman"/>
            <w:bCs/>
            <w:sz w:val="24"/>
            <w:szCs w:val="24"/>
          </w:rPr>
          <w:t>https://e.lanbook.com/book/152467</w:t>
        </w:r>
      </w:hyperlink>
      <w:r>
        <w:rPr>
          <w:rFonts w:ascii="Times New Roman" w:hAnsi="Times New Roman"/>
          <w:bCs/>
          <w:sz w:val="24"/>
          <w:szCs w:val="24"/>
        </w:rPr>
        <w:t xml:space="preserve">  (дата обращения: 25.02.2022). — Режим доступа: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D7E72" w:rsidRDefault="00F844D1">
      <w:pPr>
        <w:numPr>
          <w:ilvl w:val="6"/>
          <w:numId w:val="20"/>
        </w:numPr>
        <w:tabs>
          <w:tab w:val="left" w:pos="993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электроснабжения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учебник</w:t>
      </w:r>
      <w:r>
        <w:rPr>
          <w:rFonts w:ascii="Times New Roman" w:hAnsi="Times New Roman"/>
          <w:bCs/>
          <w:sz w:val="24"/>
          <w:szCs w:val="24"/>
        </w:rPr>
        <w:t xml:space="preserve"> для СПО / Г. И. </w:t>
      </w:r>
      <w:proofErr w:type="spellStart"/>
      <w:r>
        <w:rPr>
          <w:rFonts w:ascii="Times New Roman" w:hAnsi="Times New Roman"/>
          <w:bCs/>
          <w:sz w:val="24"/>
          <w:szCs w:val="24"/>
        </w:rPr>
        <w:t>Кольниченко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Я. В. </w:t>
      </w:r>
      <w:proofErr w:type="spellStart"/>
      <w:r>
        <w:rPr>
          <w:rFonts w:ascii="Times New Roman" w:hAnsi="Times New Roman"/>
          <w:bCs/>
          <w:sz w:val="24"/>
          <w:szCs w:val="24"/>
        </w:rPr>
        <w:t>Тарлаков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А. В. Сиротов, М. С. Усачев ; Под редакцией доктора технических наук, профессора Г. И. </w:t>
      </w:r>
      <w:proofErr w:type="spellStart"/>
      <w:r>
        <w:rPr>
          <w:rFonts w:ascii="Times New Roman" w:hAnsi="Times New Roman"/>
          <w:bCs/>
          <w:sz w:val="24"/>
          <w:szCs w:val="24"/>
        </w:rPr>
        <w:t>Кольниченко</w:t>
      </w:r>
      <w:proofErr w:type="spellEnd"/>
      <w:r>
        <w:rPr>
          <w:rFonts w:ascii="Times New Roman" w:hAnsi="Times New Roman"/>
          <w:bCs/>
          <w:sz w:val="24"/>
          <w:szCs w:val="24"/>
        </w:rPr>
        <w:t>. — Санкт-Петербург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Лань, 2022. — 252 с. — ISBN 978-5-8114-8467-6. — Текст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электронный // Лань : электронно-</w:t>
      </w:r>
      <w:r>
        <w:rPr>
          <w:rFonts w:ascii="Times New Roman" w:hAnsi="Times New Roman"/>
          <w:bCs/>
          <w:sz w:val="24"/>
          <w:szCs w:val="24"/>
        </w:rPr>
        <w:t xml:space="preserve">библиотечная система. — URL: </w:t>
      </w:r>
      <w:hyperlink r:id="rId17" w:history="1">
        <w:r>
          <w:rPr>
            <w:rStyle w:val="a8"/>
            <w:rFonts w:ascii="Times New Roman" w:hAnsi="Times New Roman"/>
            <w:bCs/>
            <w:sz w:val="24"/>
            <w:szCs w:val="24"/>
          </w:rPr>
          <w:t>https://e.lanbook.com/book/193243</w:t>
        </w:r>
      </w:hyperlink>
      <w:r>
        <w:rPr>
          <w:rFonts w:ascii="Times New Roman" w:hAnsi="Times New Roman"/>
          <w:bCs/>
          <w:sz w:val="24"/>
          <w:szCs w:val="24"/>
        </w:rPr>
        <w:t xml:space="preserve">  (дата обращения: 25.02.2022). — Режим доступа: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D7E72" w:rsidRDefault="000D7E72">
      <w:pPr>
        <w:spacing w:after="0" w:line="259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D7E72" w:rsidRDefault="00F844D1">
      <w:pPr>
        <w:numPr>
          <w:ilvl w:val="2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</w:t>
      </w:r>
    </w:p>
    <w:p w:rsidR="000D7E72" w:rsidRDefault="00F844D1">
      <w:pPr>
        <w:numPr>
          <w:ilvl w:val="0"/>
          <w:numId w:val="21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Правила устройства электроустановок // Электронный фонд правовых и нормативно-технических документов: сайт. – 2021. – </w:t>
      </w:r>
      <w:r>
        <w:rPr>
          <w:rFonts w:ascii="Times New Roman" w:hAnsi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18" w:history="1">
        <w:r>
          <w:rPr>
            <w:rFonts w:ascii="Times New Roman" w:hAnsi="Times New Roman"/>
            <w:bCs/>
            <w:color w:val="0563C1"/>
            <w:sz w:val="24"/>
            <w:szCs w:val="24"/>
            <w:u w:val="single"/>
          </w:rPr>
          <w:t>https://docs.cntd.ru/document/1200003114?marker</w:t>
        </w:r>
      </w:hyperlink>
      <w:r>
        <w:rPr>
          <w:rFonts w:ascii="Times New Roman" w:hAnsi="Times New Roman"/>
          <w:bCs/>
          <w:sz w:val="24"/>
          <w:szCs w:val="24"/>
        </w:rPr>
        <w:t xml:space="preserve"> (дата обращения: 03.1</w:t>
      </w:r>
      <w:r>
        <w:rPr>
          <w:rFonts w:ascii="Times New Roman" w:hAnsi="Times New Roman"/>
          <w:bCs/>
          <w:sz w:val="24"/>
          <w:szCs w:val="24"/>
        </w:rPr>
        <w:t>2.2021).</w:t>
      </w:r>
    </w:p>
    <w:p w:rsidR="000D7E72" w:rsidRDefault="00F844D1">
      <w:pPr>
        <w:numPr>
          <w:ilvl w:val="0"/>
          <w:numId w:val="21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Монаков</w:t>
      </w:r>
      <w:proofErr w:type="spellEnd"/>
      <w:r>
        <w:rPr>
          <w:rFonts w:ascii="Times New Roman" w:hAnsi="Times New Roman"/>
          <w:bCs/>
          <w:sz w:val="24"/>
          <w:szCs w:val="24"/>
        </w:rPr>
        <w:t>, В. К. Электробезопасность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теория и практика / В. К. </w:t>
      </w:r>
      <w:proofErr w:type="spellStart"/>
      <w:r>
        <w:rPr>
          <w:rFonts w:ascii="Times New Roman" w:hAnsi="Times New Roman"/>
          <w:bCs/>
          <w:sz w:val="24"/>
          <w:szCs w:val="24"/>
        </w:rPr>
        <w:t>Монаков</w:t>
      </w:r>
      <w:proofErr w:type="spellEnd"/>
      <w:r>
        <w:rPr>
          <w:rFonts w:ascii="Times New Roman" w:hAnsi="Times New Roman"/>
          <w:bCs/>
          <w:sz w:val="24"/>
          <w:szCs w:val="24"/>
        </w:rPr>
        <w:t>, Д. Ю. Кудрявцев. — Москва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Инфра-Инженерия, 2017. — 184 c. — ISBN 978-5-9729-0188-3. — Текст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/>
          <w:bCs/>
          <w:sz w:val="24"/>
          <w:szCs w:val="24"/>
        </w:rPr>
        <w:t>PROFобразо</w:t>
      </w:r>
      <w:r>
        <w:rPr>
          <w:rFonts w:ascii="Times New Roman" w:hAnsi="Times New Roman"/>
          <w:bCs/>
          <w:sz w:val="24"/>
          <w:szCs w:val="24"/>
        </w:rPr>
        <w:t>вание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: [сайт]. — URL: https://profspo.ru/books/69022</w:t>
      </w:r>
    </w:p>
    <w:p w:rsidR="000D7E72" w:rsidRDefault="00F844D1">
      <w:pPr>
        <w:numPr>
          <w:ilvl w:val="0"/>
          <w:numId w:val="21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Правила эксплуатации электроустановок потребителей  // Электронный фонд правовых и нормативно-технических документов: сайт. – 2021. – </w:t>
      </w:r>
      <w:r>
        <w:rPr>
          <w:rFonts w:ascii="Times New Roman" w:hAnsi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eastAsia="Calibri"/>
          <w:lang w:eastAsia="en-US"/>
        </w:rPr>
        <w:t xml:space="preserve"> </w:t>
      </w:r>
      <w:hyperlink r:id="rId19" w:history="1">
        <w:r>
          <w:rPr>
            <w:rFonts w:ascii="Times New Roman" w:hAnsi="Times New Roman"/>
            <w:bCs/>
            <w:color w:val="0563C1"/>
            <w:sz w:val="24"/>
            <w:szCs w:val="24"/>
            <w:u w:val="single"/>
          </w:rPr>
          <w:t>https://docs.cntd.ru/document/901839683</w:t>
        </w:r>
      </w:hyperlink>
      <w:r>
        <w:rPr>
          <w:rFonts w:ascii="Times New Roman" w:hAnsi="Times New Roman"/>
          <w:bCs/>
          <w:sz w:val="24"/>
          <w:szCs w:val="24"/>
        </w:rPr>
        <w:t xml:space="preserve"> (дата обращения: 03.12.2021).</w:t>
      </w:r>
    </w:p>
    <w:p w:rsidR="000D7E72" w:rsidRDefault="00F844D1">
      <w:pPr>
        <w:numPr>
          <w:ilvl w:val="0"/>
          <w:numId w:val="21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Правила по охране труда при эксплуатации электроустановок // Электронный фонд правовых и нормативно-технических документов: сайт. – 2021. – </w:t>
      </w:r>
      <w:r>
        <w:rPr>
          <w:rFonts w:ascii="Times New Roman" w:hAnsi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eastAsia="Calibri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bCs/>
            <w:color w:val="0563C1"/>
            <w:sz w:val="24"/>
            <w:szCs w:val="24"/>
            <w:u w:val="single"/>
          </w:rPr>
          <w:t>https://docs.cntd.ru/document/573264184</w:t>
        </w:r>
      </w:hyperlink>
    </w:p>
    <w:p w:rsidR="000D7E72" w:rsidRDefault="00F844D1">
      <w:pPr>
        <w:numPr>
          <w:ilvl w:val="0"/>
          <w:numId w:val="21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Технический регламент о требованиях пожарной безопасности // Консультант Плюс: сайт. – 2021. – </w:t>
      </w:r>
      <w:r>
        <w:rPr>
          <w:rFonts w:ascii="Times New Roman" w:hAnsi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/>
          <w:bCs/>
          <w:sz w:val="24"/>
          <w:szCs w:val="24"/>
        </w:rPr>
        <w:t xml:space="preserve">:  </w:t>
      </w:r>
      <w:hyperlink r:id="rId21" w:history="1">
        <w:r>
          <w:rPr>
            <w:rFonts w:ascii="Times New Roman" w:hAnsi="Times New Roman"/>
            <w:bCs/>
            <w:color w:val="0563C1"/>
            <w:sz w:val="24"/>
            <w:szCs w:val="24"/>
            <w:u w:val="single"/>
          </w:rPr>
          <w:t>http://www.consultant.ru/document/cons_doc_LAW_78699/23dabe13929d840af7b8802b2ab536638ec91d6f/</w:t>
        </w:r>
      </w:hyperlink>
    </w:p>
    <w:p w:rsidR="000D7E72" w:rsidRDefault="00F844D1">
      <w:pPr>
        <w:numPr>
          <w:ilvl w:val="0"/>
          <w:numId w:val="21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Тимофеев, И. А. Основы электротехники, электроники и автоматики. Лабораторный практикум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учебное пособие для СПО / И. А. Тимофеев. — Санкт-Петерб</w:t>
      </w:r>
      <w:r>
        <w:rPr>
          <w:rFonts w:ascii="Times New Roman" w:hAnsi="Times New Roman"/>
          <w:bCs/>
          <w:sz w:val="24"/>
          <w:szCs w:val="24"/>
        </w:rPr>
        <w:t>ург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Лань, 2021. — 196 с. — ISBN 978-5-8114-6827-0. — Текст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электронный // Лань : электронно-библиотечная система. — URL: https://e.lanbook.com/book/153638  (дата обращения: 25.02.2022). — Режим доступа: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D7E72" w:rsidRDefault="000D7E72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D7E72" w:rsidRDefault="00F844D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4. КОНТРОЛЬ И ОЦЕНК</w:t>
      </w:r>
      <w:r>
        <w:rPr>
          <w:rFonts w:ascii="Times New Roman" w:hAnsi="Times New Roman"/>
          <w:b/>
          <w:sz w:val="24"/>
          <w:szCs w:val="24"/>
        </w:rPr>
        <w:t xml:space="preserve">А РЕЗУЛЬТАТОВ ОСВОЕНИЯ  </w:t>
      </w:r>
    </w:p>
    <w:p w:rsidR="000D7E72" w:rsidRDefault="00F844D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0D7E72" w:rsidRDefault="000D7E7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3566"/>
        <w:gridCol w:w="2655"/>
      </w:tblGrid>
      <w:tr w:rsidR="000D7E72">
        <w:tc>
          <w:tcPr>
            <w:tcW w:w="1750" w:type="pct"/>
          </w:tcPr>
          <w:p w:rsidR="000D7E72" w:rsidRDefault="00F84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  <w:r>
              <w:rPr>
                <w:rFonts w:ascii="Times New Roman" w:hAnsi="Times New Roman"/>
                <w:i/>
                <w:vertAlign w:val="superscript"/>
              </w:rPr>
              <w:footnoteReference w:id="2"/>
            </w:r>
          </w:p>
        </w:tc>
        <w:tc>
          <w:tcPr>
            <w:tcW w:w="1863" w:type="pct"/>
          </w:tcPr>
          <w:p w:rsidR="000D7E72" w:rsidRDefault="00F8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387" w:type="pct"/>
          </w:tcPr>
          <w:p w:rsidR="000D7E72" w:rsidRDefault="00F8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0D7E72">
        <w:tc>
          <w:tcPr>
            <w:tcW w:w="1750" w:type="pct"/>
            <w:vMerge w:val="restart"/>
          </w:tcPr>
          <w:p w:rsidR="000D7E72" w:rsidRDefault="00F844D1">
            <w:pPr>
              <w:suppressAutoHyphens/>
              <w:spacing w:after="0" w:line="240" w:lineRule="auto"/>
              <w:ind w:left="20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средства поиска, анализа и интерпретации информации для выполнения задач профессиональной деятельности.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пути содействия сохранению окружающей среде, ресурсосбережению; </w:t>
            </w:r>
          </w:p>
          <w:p w:rsidR="000D7E72" w:rsidRDefault="00F844D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опасностях при работе с электроустановками 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безопасные приёмы работы в электроустановках и их обесточивание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безопасного ведения работ с применение</w:t>
            </w:r>
            <w:r>
              <w:rPr>
                <w:rFonts w:ascii="Times New Roman" w:hAnsi="Times New Roman"/>
              </w:rPr>
              <w:t>м электрооборудования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пользования защитными средствами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устройство, принцип действия и назначение электрических приборов, электрооборудования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безопасности при эксплуатации ручного электрифицированного инструмента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безопасности </w:t>
            </w:r>
            <w:r>
              <w:rPr>
                <w:rFonts w:ascii="Times New Roman" w:hAnsi="Times New Roman"/>
              </w:rPr>
              <w:t>при эксплуатации электрооборудования компрессорных установок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безопасности при эксплуатации электрических аккумуляторов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</w:t>
            </w:r>
            <w:proofErr w:type="gramStart"/>
            <w:r>
              <w:rPr>
                <w:rFonts w:ascii="Times New Roman" w:hAnsi="Times New Roman"/>
              </w:rPr>
              <w:t>безопасности эксплуатации электроустановок мобильных средств пожаротушения</w:t>
            </w:r>
            <w:proofErr w:type="gramEnd"/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аварийные режимы работы электроустановок</w:t>
            </w:r>
            <w:r>
              <w:rPr>
                <w:rFonts w:ascii="Times New Roman" w:hAnsi="Times New Roman"/>
              </w:rPr>
              <w:t>, причины пожаров и загораний от электроустановок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классификацию электропроводок, электрических сетей, силового и осветительного оборудования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устройство, принцип действия и назначение основных электротехнических устройств и </w:t>
            </w:r>
            <w:r>
              <w:rPr>
                <w:rFonts w:ascii="Times New Roman" w:hAnsi="Times New Roman"/>
              </w:rPr>
              <w:lastRenderedPageBreak/>
              <w:t>аппаратов защиты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режимы работы </w:t>
            </w:r>
            <w:r>
              <w:rPr>
                <w:rFonts w:ascii="Times New Roman" w:hAnsi="Times New Roman"/>
              </w:rPr>
              <w:t>электротехнических устройств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принципы передачи электрической энергии на расстояние</w:t>
            </w:r>
          </w:p>
        </w:tc>
        <w:tc>
          <w:tcPr>
            <w:tcW w:w="1863" w:type="pct"/>
            <w:vMerge w:val="restart"/>
          </w:tcPr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демонстрирует знание современных средств поиска, анализа и интерпретации информации для выполнения задач профессиональной деятельности.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знание путей содействия</w:t>
            </w:r>
            <w:r>
              <w:rPr>
                <w:rFonts w:ascii="Times New Roman" w:hAnsi="Times New Roman"/>
              </w:rPr>
              <w:t xml:space="preserve"> сохранению окружающей среде, ресурсосбережению; </w:t>
            </w:r>
          </w:p>
          <w:p w:rsidR="000D7E72" w:rsidRDefault="00F844D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знания об опасностях при работе с электроустановками 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знание безопасных приёмов работы в электроустановках и их обесточивания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знан</w:t>
            </w:r>
            <w:r>
              <w:rPr>
                <w:rFonts w:ascii="Times New Roman" w:hAnsi="Times New Roman"/>
              </w:rPr>
              <w:t>ие правил безопасного ведения работ с применением электрооборудования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знание правил пользования защитными средствами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знание устройства, принципов действия и назначения электрических приборов, электрооборудования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зн</w:t>
            </w:r>
            <w:r>
              <w:rPr>
                <w:rFonts w:ascii="Times New Roman" w:hAnsi="Times New Roman"/>
              </w:rPr>
              <w:t>ание требований безопасности при эксплуатации ручного электрифицированного инструмента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знание требований безопасности при эксплуатации электрооборудования компрессорных установок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безопасности при эксплуатации электрических аккумуля</w:t>
            </w:r>
            <w:r>
              <w:rPr>
                <w:rFonts w:ascii="Times New Roman" w:hAnsi="Times New Roman"/>
              </w:rPr>
              <w:t>торов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знание требований безопасности при эксплуатации электроустановок мобильных средств пожаротушения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знание аварийных режимов работы электроустановок, причин пожаров и загораний от электроустановок</w:t>
            </w:r>
          </w:p>
          <w:p w:rsidR="000D7E72" w:rsidRDefault="00F844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демонстрирует знание классификаций электропроводок, </w:t>
            </w:r>
            <w:r>
              <w:rPr>
                <w:rFonts w:ascii="Times New Roman" w:hAnsi="Times New Roman"/>
              </w:rPr>
              <w:lastRenderedPageBreak/>
              <w:t>электрических сетей, силового и осветительного оборудования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знание устройства, принципа действия и назначение основных электротехнических устройств и аппаратов защиты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знание р</w:t>
            </w:r>
            <w:r>
              <w:rPr>
                <w:rFonts w:ascii="Times New Roman" w:hAnsi="Times New Roman"/>
              </w:rPr>
              <w:t>ежимов работы электротехнических устройств</w:t>
            </w:r>
          </w:p>
          <w:p w:rsidR="000D7E72" w:rsidRDefault="00F844D1">
            <w:pPr>
              <w:suppressAutoHyphens/>
              <w:spacing w:after="0" w:line="240" w:lineRule="auto"/>
              <w:ind w:left="63"/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демонстрирует знание принципов передачи электрической энергии на расстояние</w:t>
            </w:r>
          </w:p>
        </w:tc>
        <w:tc>
          <w:tcPr>
            <w:tcW w:w="1387" w:type="pct"/>
          </w:tcPr>
          <w:p w:rsidR="000D7E72" w:rsidRDefault="000D7E7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0D7E72">
        <w:trPr>
          <w:trHeight w:val="779"/>
        </w:trPr>
        <w:tc>
          <w:tcPr>
            <w:tcW w:w="1750" w:type="pct"/>
            <w:vMerge/>
          </w:tcPr>
          <w:p w:rsidR="000D7E72" w:rsidRDefault="000D7E72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4" w:hanging="14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63" w:type="pct"/>
            <w:vMerge/>
          </w:tcPr>
          <w:p w:rsidR="000D7E72" w:rsidRDefault="000D7E72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4" w:hanging="141"/>
              <w:contextualSpacing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7" w:type="pct"/>
          </w:tcPr>
          <w:p w:rsidR="000D7E72" w:rsidRDefault="00F844D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письменный и устный опрос, тестирование, выполнение практических заданий, наблюдение за деятельностью студента в процессе освоения </w:t>
            </w:r>
            <w:r>
              <w:rPr>
                <w:rFonts w:ascii="Times New Roman" w:hAnsi="Times New Roman"/>
                <w:bCs/>
              </w:rPr>
              <w:t>учебной дисциплины.</w:t>
            </w:r>
          </w:p>
        </w:tc>
      </w:tr>
      <w:tr w:rsidR="000D7E72">
        <w:trPr>
          <w:trHeight w:val="8185"/>
        </w:trPr>
        <w:tc>
          <w:tcPr>
            <w:tcW w:w="1750" w:type="pct"/>
          </w:tcPr>
          <w:p w:rsidR="000D7E72" w:rsidRDefault="00F844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Умения</w:t>
            </w:r>
            <w:r>
              <w:rPr>
                <w:rFonts w:ascii="Times New Roman" w:hAnsi="Times New Roman"/>
                <w:color w:val="000000"/>
              </w:rPr>
              <w:t>: выбирать способы решения задач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профессиональной деятельности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применительно к различным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контекстам;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эффективно взаимодействовать и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работать в коллективе и команде;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осуществлять устную и письменную коммуникацию на государственном</w:t>
            </w:r>
            <w:r>
              <w:rPr>
                <w:rFonts w:ascii="Times New Roman" w:hAnsi="Times New Roman"/>
                <w:color w:val="000000"/>
              </w:rPr>
              <w:t xml:space="preserve"> языке Российской Федерации с учётом особенностей </w:t>
            </w:r>
            <w:proofErr w:type="gramStart"/>
            <w:r>
              <w:rPr>
                <w:rFonts w:ascii="Times New Roman" w:hAnsi="Times New Roman"/>
                <w:color w:val="000000"/>
              </w:rPr>
              <w:t>социального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культурного контента;</w:t>
            </w:r>
          </w:p>
          <w:p w:rsidR="000D7E72" w:rsidRDefault="00F844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пользоваться профессиональной</w:t>
            </w:r>
          </w:p>
          <w:p w:rsidR="000D7E72" w:rsidRDefault="00F844D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color w:val="000000"/>
              </w:rPr>
              <w:t>документацией на государственном языке</w:t>
            </w:r>
          </w:p>
          <w:p w:rsidR="000D7E72" w:rsidRDefault="00F844D1">
            <w:pPr>
              <w:spacing w:after="160" w:line="259" w:lineRule="auto"/>
              <w:ind w:left="204" w:hanging="14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пожарную безопасность электроустановок</w:t>
            </w:r>
          </w:p>
          <w:p w:rsidR="000D7E72" w:rsidRDefault="00F844D1">
            <w:pPr>
              <w:spacing w:after="160" w:line="259" w:lineRule="auto"/>
              <w:ind w:left="204" w:hanging="14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электрические схемы типовых электроустано</w:t>
            </w:r>
            <w:r>
              <w:rPr>
                <w:rFonts w:ascii="Times New Roman" w:hAnsi="Times New Roman"/>
              </w:rPr>
              <w:t>вок</w:t>
            </w:r>
          </w:p>
          <w:p w:rsidR="000D7E72" w:rsidRDefault="00F844D1">
            <w:pPr>
              <w:spacing w:after="160" w:line="259" w:lineRule="auto"/>
              <w:ind w:left="204" w:hanging="141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ринимать</w:t>
            </w:r>
            <w:proofErr w:type="spellEnd"/>
            <w:r>
              <w:rPr>
                <w:rFonts w:ascii="Times New Roman" w:hAnsi="Times New Roman"/>
              </w:rPr>
              <w:t xml:space="preserve"> обоснованные решения, направленные на обеспечение электробезопасности</w:t>
            </w:r>
          </w:p>
          <w:p w:rsidR="000D7E72" w:rsidRDefault="00F844D1">
            <w:pPr>
              <w:spacing w:after="160" w:line="259" w:lineRule="auto"/>
              <w:ind w:left="204" w:hanging="14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электрические схемы производит подключение электрооборудования в соответствии с заданной схемой</w:t>
            </w:r>
          </w:p>
          <w:p w:rsidR="000D7E72" w:rsidRDefault="00F844D1">
            <w:pPr>
              <w:spacing w:after="160" w:line="259" w:lineRule="auto"/>
              <w:ind w:left="204" w:hanging="14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электрические устройства, сечение проводов и аппараты защиты</w:t>
            </w:r>
          </w:p>
          <w:p w:rsidR="000D7E72" w:rsidRDefault="000D7E7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63" w:type="pct"/>
          </w:tcPr>
          <w:p w:rsidR="000D7E72" w:rsidRDefault="00F844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выбирает способы решения задач</w:t>
            </w:r>
          </w:p>
          <w:p w:rsidR="000D7E72" w:rsidRDefault="00F844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профессиональной деятельности</w:t>
            </w:r>
          </w:p>
          <w:p w:rsidR="000D7E72" w:rsidRDefault="00F844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применительно к различным</w:t>
            </w:r>
          </w:p>
          <w:p w:rsidR="000D7E72" w:rsidRDefault="00F844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контекстам;</w:t>
            </w:r>
          </w:p>
          <w:p w:rsidR="000D7E72" w:rsidRDefault="00F844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эффективно взаимодействует и</w:t>
            </w:r>
          </w:p>
          <w:p w:rsidR="000D7E72" w:rsidRDefault="00F844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работает в коллективе и команде;</w:t>
            </w:r>
          </w:p>
          <w:p w:rsidR="000D7E72" w:rsidRDefault="00F844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осуществляет устную и письменную коммуникацию на государственном языке Российской Федерации с </w:t>
            </w:r>
            <w:r>
              <w:rPr>
                <w:rFonts w:ascii="Times New Roman" w:hAnsi="Times New Roman"/>
                <w:color w:val="000000"/>
              </w:rPr>
              <w:t xml:space="preserve">учётом особенностей </w:t>
            </w:r>
            <w:proofErr w:type="gramStart"/>
            <w:r>
              <w:rPr>
                <w:rFonts w:ascii="Times New Roman" w:hAnsi="Times New Roman"/>
                <w:color w:val="000000"/>
              </w:rPr>
              <w:t>социального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культурного контента;</w:t>
            </w:r>
          </w:p>
          <w:p w:rsidR="000D7E72" w:rsidRDefault="00F844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пользуется профессиональной</w:t>
            </w:r>
          </w:p>
          <w:p w:rsidR="000D7E72" w:rsidRDefault="00F844D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color w:val="000000"/>
              </w:rPr>
              <w:t>документацией на государственном языке</w:t>
            </w:r>
          </w:p>
          <w:p w:rsidR="000D7E72" w:rsidRDefault="00F844D1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анализирует пожарную безопасность электроустановок</w:t>
            </w:r>
          </w:p>
          <w:p w:rsidR="000D7E72" w:rsidRDefault="00F844D1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читает электрические схемы типовых электроустановок</w:t>
            </w:r>
          </w:p>
          <w:p w:rsidR="000D7E72" w:rsidRDefault="00F844D1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принимает обоснованные решения</w:t>
            </w:r>
            <w:r>
              <w:rPr>
                <w:rFonts w:ascii="Times New Roman" w:hAnsi="Times New Roman"/>
              </w:rPr>
              <w:t>, направленные на обеспечение электробезопасности</w:t>
            </w:r>
          </w:p>
          <w:p w:rsidR="000D7E72" w:rsidRDefault="00F844D1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читает электрические схемы и производит подключение электрооборудования в соответствии с заданной схемой</w:t>
            </w:r>
          </w:p>
          <w:p w:rsidR="000D7E72" w:rsidRDefault="00F844D1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выбирает электрические устройства, сечение проводов и аппараты защиты</w:t>
            </w:r>
          </w:p>
          <w:p w:rsidR="000D7E72" w:rsidRDefault="000D7E7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7" w:type="pct"/>
          </w:tcPr>
          <w:p w:rsidR="000D7E72" w:rsidRDefault="00F844D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оценка результатов выполнения </w:t>
            </w:r>
            <w:r>
              <w:rPr>
                <w:rFonts w:ascii="Times New Roman" w:hAnsi="Times New Roman"/>
                <w:bCs/>
              </w:rPr>
              <w:t>лабораторных и практических работ.</w:t>
            </w:r>
          </w:p>
          <w:p w:rsidR="000D7E72" w:rsidRDefault="00F844D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за ходом выполнения лабораторных и практических работ.</w:t>
            </w:r>
          </w:p>
        </w:tc>
      </w:tr>
    </w:tbl>
    <w:p w:rsidR="000D7E72" w:rsidRDefault="000D7E72"/>
    <w:sectPr w:rsidR="000D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D1" w:rsidRDefault="00F844D1">
      <w:pPr>
        <w:spacing w:line="240" w:lineRule="auto"/>
      </w:pPr>
      <w:r>
        <w:separator/>
      </w:r>
    </w:p>
  </w:endnote>
  <w:endnote w:type="continuationSeparator" w:id="0">
    <w:p w:rsidR="00F844D1" w:rsidRDefault="00F84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Arial Unicode MS"/>
    <w:charset w:val="01"/>
    <w:family w:val="roman"/>
    <w:pitch w:val="default"/>
  </w:font>
  <w:font w:name="Lohit Hindi">
    <w:altName w:val="MS Gothic"/>
    <w:charset w:val="00"/>
    <w:family w:val="roman"/>
    <w:pitch w:val="default"/>
    <w:sig w:usb0="00000000" w:usb1="00000000" w:usb2="00000000" w:usb3="00000000" w:csb0="00000001" w:csb1="00000000"/>
  </w:font>
  <w:font w:name="YS Tex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72" w:rsidRDefault="00F844D1">
    <w:pPr>
      <w:pStyle w:val="af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7E72" w:rsidRDefault="000D7E72">
    <w:pPr>
      <w:pStyle w:val="af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72" w:rsidRDefault="000D7E72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D1" w:rsidRDefault="00F844D1">
      <w:pPr>
        <w:spacing w:after="0"/>
      </w:pPr>
      <w:r>
        <w:separator/>
      </w:r>
    </w:p>
  </w:footnote>
  <w:footnote w:type="continuationSeparator" w:id="0">
    <w:p w:rsidR="00F844D1" w:rsidRDefault="00F844D1">
      <w:pPr>
        <w:spacing w:after="0"/>
      </w:pPr>
      <w:r>
        <w:continuationSeparator/>
      </w:r>
    </w:p>
  </w:footnote>
  <w:footnote w:id="1">
    <w:p w:rsidR="000D7E72" w:rsidRDefault="000D7E72">
      <w:pPr>
        <w:pStyle w:val="af5"/>
        <w:suppressAutoHyphens/>
        <w:jc w:val="both"/>
        <w:rPr>
          <w:i/>
          <w:lang w:val="ru-RU"/>
        </w:rPr>
      </w:pPr>
    </w:p>
  </w:footnote>
  <w:footnote w:id="2">
    <w:p w:rsidR="000D7E72" w:rsidRDefault="000D7E72">
      <w:pPr>
        <w:pStyle w:val="af5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0AE"/>
    <w:multiLevelType w:val="multilevel"/>
    <w:tmpl w:val="0C8C0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3F5F85"/>
    <w:multiLevelType w:val="multilevel"/>
    <w:tmpl w:val="1C3F5F8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C3DB5"/>
    <w:multiLevelType w:val="multilevel"/>
    <w:tmpl w:val="1FFC3D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>
    <w:nsid w:val="202559E9"/>
    <w:multiLevelType w:val="multilevel"/>
    <w:tmpl w:val="202559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94190F"/>
    <w:multiLevelType w:val="multilevel"/>
    <w:tmpl w:val="2B9419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DA66894"/>
    <w:multiLevelType w:val="multilevel"/>
    <w:tmpl w:val="2DA668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784BDA"/>
    <w:multiLevelType w:val="multilevel"/>
    <w:tmpl w:val="2F784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16967"/>
    <w:multiLevelType w:val="multilevel"/>
    <w:tmpl w:val="3CC169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44298"/>
    <w:multiLevelType w:val="multilevel"/>
    <w:tmpl w:val="40344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D71FD"/>
    <w:multiLevelType w:val="multilevel"/>
    <w:tmpl w:val="47FD71FD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A66A4C"/>
    <w:multiLevelType w:val="multilevel"/>
    <w:tmpl w:val="4EA66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E6E4B"/>
    <w:multiLevelType w:val="multilevel"/>
    <w:tmpl w:val="50EE6E4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784857"/>
    <w:multiLevelType w:val="multilevel"/>
    <w:tmpl w:val="54784857"/>
    <w:lvl w:ilvl="0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58172EDC"/>
    <w:multiLevelType w:val="multilevel"/>
    <w:tmpl w:val="58172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97C84"/>
    <w:multiLevelType w:val="multilevel"/>
    <w:tmpl w:val="5C59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83887"/>
    <w:multiLevelType w:val="multilevel"/>
    <w:tmpl w:val="6638388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80D84"/>
    <w:multiLevelType w:val="multilevel"/>
    <w:tmpl w:val="69180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7" w:hanging="1800"/>
      </w:pPr>
      <w:rPr>
        <w:rFonts w:hint="default"/>
      </w:rPr>
    </w:lvl>
  </w:abstractNum>
  <w:abstractNum w:abstractNumId="17">
    <w:nsid w:val="694C65BC"/>
    <w:multiLevelType w:val="multilevel"/>
    <w:tmpl w:val="694C65BC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8">
    <w:nsid w:val="6F1422EB"/>
    <w:multiLevelType w:val="multilevel"/>
    <w:tmpl w:val="6F1422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D0279"/>
    <w:multiLevelType w:val="multilevel"/>
    <w:tmpl w:val="72BD02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57252"/>
    <w:multiLevelType w:val="multilevel"/>
    <w:tmpl w:val="75B572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E2A8B"/>
    <w:multiLevelType w:val="multilevel"/>
    <w:tmpl w:val="761E2A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11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6"/>
  </w:num>
  <w:num w:numId="11">
    <w:abstractNumId w:val="14"/>
  </w:num>
  <w:num w:numId="12">
    <w:abstractNumId w:val="19"/>
  </w:num>
  <w:num w:numId="13">
    <w:abstractNumId w:val="7"/>
  </w:num>
  <w:num w:numId="14">
    <w:abstractNumId w:val="8"/>
  </w:num>
  <w:num w:numId="15">
    <w:abstractNumId w:val="13"/>
  </w:num>
  <w:num w:numId="16">
    <w:abstractNumId w:val="18"/>
  </w:num>
  <w:num w:numId="17">
    <w:abstractNumId w:val="2"/>
  </w:num>
  <w:num w:numId="18">
    <w:abstractNumId w:val="10"/>
  </w:num>
  <w:num w:numId="19">
    <w:abstractNumId w:val="1"/>
  </w:num>
  <w:num w:numId="20">
    <w:abstractNumId w:val="0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EA"/>
    <w:rsid w:val="000D7E72"/>
    <w:rsid w:val="000E676A"/>
    <w:rsid w:val="00121A28"/>
    <w:rsid w:val="00165333"/>
    <w:rsid w:val="00236B42"/>
    <w:rsid w:val="004B455C"/>
    <w:rsid w:val="004E5645"/>
    <w:rsid w:val="00555B62"/>
    <w:rsid w:val="0059798E"/>
    <w:rsid w:val="006542E4"/>
    <w:rsid w:val="006610AC"/>
    <w:rsid w:val="007B612C"/>
    <w:rsid w:val="007D023F"/>
    <w:rsid w:val="009F69A8"/>
    <w:rsid w:val="00A55E4F"/>
    <w:rsid w:val="00B53C32"/>
    <w:rsid w:val="00C63A93"/>
    <w:rsid w:val="00C6788C"/>
    <w:rsid w:val="00D32363"/>
    <w:rsid w:val="00E61251"/>
    <w:rsid w:val="00F01494"/>
    <w:rsid w:val="00F755EA"/>
    <w:rsid w:val="00F844D1"/>
    <w:rsid w:val="52B2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semiHidden="0" w:unhideWhenUsed="0" w:qFormat="1"/>
    <w:lsdException w:name="annotation text" w:semiHidden="0"/>
    <w:lsdException w:name="header" w:semiHidden="0"/>
    <w:lsdException w:name="footer" w:semiHidden="0" w:unhideWhenUsed="0"/>
    <w:lsdException w:name="caption" w:uiPriority="35" w:qFormat="1"/>
    <w:lsdException w:name="footnote reference" w:semiHidden="0" w:unhideWhenUsed="0"/>
    <w:lsdException w:name="annotation reference" w:semiHidden="0"/>
    <w:lsdException w:name="page number" w:semiHidden="0" w:uiPriority="0" w:unhideWhenUsed="0"/>
    <w:lsdException w:name="List" w:semiHidden="0" w:unhideWhenUsed="0"/>
    <w:lsdException w:name="List 2" w:semiHidden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Indent 2" w:semiHidden="0" w:uiPriority="0" w:unhideWhenUsed="0"/>
    <w:lsdException w:name="Body Text Indent 3" w:semiHidden="0" w:uiPriority="0"/>
    <w:lsdException w:name="Block Text" w:semiHidden="0" w:uiPriority="0" w:unhideWhenUsed="0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Normal Table" w:qFormat="1"/>
    <w:lsdException w:name="annotation subject" w:semiHidden="0"/>
    <w:lsdException w:name="Balloon Text" w:semiHidden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 Light" w:eastAsia="Times New Roman" w:hAnsi="Calibri Light" w:cs="Times New Roman"/>
      <w:color w:val="2E74B5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0000FF"/>
      <w:u w:val="single"/>
    </w:rPr>
  </w:style>
  <w:style w:type="character" w:styleId="a4">
    <w:name w:val="footnote reference"/>
    <w:uiPriority w:val="99"/>
    <w:rPr>
      <w:rFonts w:cs="Times New Roman"/>
      <w:vertAlign w:val="superscript"/>
    </w:rPr>
  </w:style>
  <w:style w:type="character" w:styleId="a5">
    <w:name w:val="annotation reference"/>
    <w:uiPriority w:val="99"/>
    <w:unhideWhenUsed/>
    <w:rPr>
      <w:rFonts w:cs="Times New Roman"/>
      <w:sz w:val="16"/>
    </w:rPr>
  </w:style>
  <w:style w:type="character" w:styleId="a6">
    <w:name w:val="endnote reference"/>
    <w:uiPriority w:val="99"/>
    <w:semiHidden/>
    <w:unhideWhenUsed/>
    <w:rPr>
      <w:rFonts w:cs="Times New Roman"/>
      <w:vertAlign w:val="superscript"/>
    </w:rPr>
  </w:style>
  <w:style w:type="character" w:styleId="a7">
    <w:name w:val="Emphasis"/>
    <w:qFormat/>
    <w:rPr>
      <w:rFonts w:cs="Times New Roman"/>
      <w:i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styleId="a9">
    <w:name w:val="page number"/>
    <w:rPr>
      <w:rFonts w:cs="Times New Roman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21">
    <w:name w:val="Body Text 2"/>
    <w:basedOn w:val="a"/>
    <w:link w:val="22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unhideWhenUsed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1">
    <w:name w:val="annotation text"/>
    <w:basedOn w:val="a"/>
    <w:link w:val="af2"/>
    <w:uiPriority w:val="99"/>
    <w:unhideWhenUsed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Pr>
      <w:rFonts w:ascii="Times New Roman" w:hAnsi="Times New Roman"/>
      <w:b/>
      <w:bCs/>
    </w:rPr>
  </w:style>
  <w:style w:type="paragraph" w:styleId="af5">
    <w:name w:val="footnote text"/>
    <w:basedOn w:val="a"/>
    <w:link w:val="af6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af9">
    <w:name w:val="Body Text"/>
    <w:basedOn w:val="a"/>
    <w:link w:val="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6">
    <w:name w:val="toc 6"/>
    <w:basedOn w:val="a"/>
    <w:next w:val="a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33">
    <w:name w:val="toc 3"/>
    <w:basedOn w:val="a"/>
    <w:next w:val="a"/>
    <w:uiPriority w:val="39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uiPriority w:val="39"/>
    <w:pPr>
      <w:tabs>
        <w:tab w:val="right" w:leader="dot" w:pos="9344"/>
      </w:tabs>
      <w:spacing w:before="120" w:after="0" w:line="240" w:lineRule="auto"/>
    </w:pPr>
    <w:rPr>
      <w:rFonts w:ascii="Times New Roman" w:eastAsia="Times New Roman" w:hAnsi="Times New Roman" w:cs="Calibri"/>
      <w:b/>
      <w:bCs/>
      <w:iCs/>
      <w:color w:val="FF0000"/>
      <w:sz w:val="20"/>
      <w:szCs w:val="20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1">
    <w:name w:val="toc 5"/>
    <w:basedOn w:val="a"/>
    <w:next w:val="a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afb">
    <w:name w:val="Body Text Indent"/>
    <w:basedOn w:val="a"/>
    <w:link w:val="afc"/>
    <w:pPr>
      <w:spacing w:after="120"/>
      <w:ind w:left="283"/>
    </w:pPr>
    <w:rPr>
      <w:rFonts w:ascii="Calibri" w:eastAsia="Times New Roman" w:hAnsi="Calibri" w:cs="Times New Roman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"/>
    <w:basedOn w:val="a"/>
    <w:uiPriority w:val="9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"/>
    <w:link w:val="aff1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Subtitle"/>
    <w:basedOn w:val="a"/>
    <w:next w:val="a"/>
    <w:link w:val="aff3"/>
    <w:qFormat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paragraph" w:styleId="26">
    <w:name w:val="List 2"/>
    <w:basedOn w:val="a"/>
    <w:uiPriority w:val="9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aff4">
    <w:name w:val="Block Text"/>
    <w:basedOn w:val="a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table" w:styleId="aff5">
    <w:name w:val="Table Grid"/>
    <w:basedOn w:val="a1"/>
    <w:uiPriority w:val="39"/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 Light" w:eastAsia="Times New Roman" w:hAnsi="Calibri Light" w:cs="Times New Roman"/>
      <w:color w:val="2E74B5"/>
      <w:kern w:val="2"/>
      <w:sz w:val="20"/>
      <w:szCs w:val="24"/>
      <w:lang w:val="en-US" w:eastAsia="ko-KR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бычный (веб) Знак"/>
    <w:link w:val="aff0"/>
    <w:uiPriority w:val="99"/>
    <w:locked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6">
    <w:name w:val="Текст сноски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locked/>
    <w:rPr>
      <w:rFonts w:ascii="Times New Roman" w:hAnsi="Times New Roman"/>
      <w:sz w:val="20"/>
      <w:lang w:eastAsia="ru-RU"/>
    </w:rPr>
  </w:style>
  <w:style w:type="paragraph" w:styleId="aff6">
    <w:name w:val="List Paragraph"/>
    <w:basedOn w:val="a"/>
    <w:link w:val="aff7"/>
    <w:uiPriority w:val="34"/>
    <w:qFormat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Абзац списка Знак"/>
    <w:link w:val="aff6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b"/>
    <w:uiPriority w:val="99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Pr>
      <w:rFonts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Pr>
      <w:rFonts w:cs="Times New Roman"/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Pr>
      <w:rFonts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ff8">
    <w:name w:val="Цветовое выделение"/>
    <w:uiPriority w:val="99"/>
    <w:rPr>
      <w:b/>
      <w:color w:val="26282F"/>
    </w:rPr>
  </w:style>
  <w:style w:type="character" w:customStyle="1" w:styleId="aff9">
    <w:name w:val="Гипертекстовая ссылка"/>
    <w:uiPriority w:val="99"/>
    <w:rPr>
      <w:b/>
      <w:color w:val="106BBE"/>
    </w:rPr>
  </w:style>
  <w:style w:type="character" w:customStyle="1" w:styleId="affa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</w:style>
  <w:style w:type="paragraph" w:customStyle="1" w:styleId="affd">
    <w:name w:val="Внимание: недобросовестность!"/>
    <w:basedOn w:val="affb"/>
    <w:next w:val="a"/>
    <w:uiPriority w:val="99"/>
  </w:style>
  <w:style w:type="character" w:customStyle="1" w:styleId="affe">
    <w:name w:val="Выделение для Базового Поиска"/>
    <w:uiPriority w:val="99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f1"/>
    <w:next w:val="a"/>
    <w:uiPriority w:val="99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Заголовок чужого сообщения"/>
    <w:uiPriority w:val="99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pPr>
      <w:spacing w:after="0"/>
      <w:jc w:val="left"/>
    </w:pPr>
  </w:style>
  <w:style w:type="paragraph" w:customStyle="1" w:styleId="afffa">
    <w:name w:val="Интерактивный заголовок"/>
    <w:basedOn w:val="14"/>
    <w:next w:val="a"/>
    <w:uiPriority w:val="99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</w:style>
  <w:style w:type="paragraph" w:customStyle="1" w:styleId="affff6">
    <w:name w:val="Моноширинный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pPr>
      <w:ind w:left="140"/>
    </w:pPr>
  </w:style>
  <w:style w:type="character" w:customStyle="1" w:styleId="affffe">
    <w:name w:val="Опечатки"/>
    <w:uiPriority w:val="99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Pr>
      <w:sz w:val="20"/>
      <w:szCs w:val="20"/>
    </w:rPr>
  </w:style>
  <w:style w:type="paragraph" w:customStyle="1" w:styleId="afffff4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5">
    <w:name w:val="Пример."/>
    <w:basedOn w:val="affb"/>
    <w:next w:val="a"/>
    <w:uiPriority w:val="99"/>
  </w:style>
  <w:style w:type="paragraph" w:customStyle="1" w:styleId="afffff6">
    <w:name w:val="Примечание."/>
    <w:basedOn w:val="affb"/>
    <w:next w:val="a"/>
    <w:uiPriority w:val="99"/>
  </w:style>
  <w:style w:type="character" w:customStyle="1" w:styleId="afffff7">
    <w:name w:val="Продолжение ссылки"/>
    <w:uiPriority w:val="99"/>
  </w:style>
  <w:style w:type="paragraph" w:customStyle="1" w:styleId="afffff8">
    <w:name w:val="Словарная статья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9">
    <w:name w:val="Сравнение редакций"/>
    <w:uiPriority w:val="99"/>
    <w:rPr>
      <w:b/>
      <w:color w:val="26282F"/>
    </w:rPr>
  </w:style>
  <w:style w:type="character" w:customStyle="1" w:styleId="afffffa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fc">
    <w:name w:val="Ссылка на официальную публикацию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d">
    <w:name w:val="Ссылка на утративший силу документ"/>
    <w:uiPriority w:val="99"/>
    <w:rPr>
      <w:b/>
      <w:color w:val="749232"/>
    </w:rPr>
  </w:style>
  <w:style w:type="paragraph" w:customStyle="1" w:styleId="afffffe">
    <w:name w:val="Текст в таблице"/>
    <w:basedOn w:val="affffb"/>
    <w:next w:val="a"/>
    <w:uiPriority w:val="99"/>
    <w:pPr>
      <w:ind w:firstLine="500"/>
    </w:pPr>
  </w:style>
  <w:style w:type="paragraph" w:customStyle="1" w:styleId="affffff">
    <w:name w:val="Текст ЭР (см. также)"/>
    <w:basedOn w:val="a"/>
    <w:next w:val="a"/>
    <w:uiPriority w:val="9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f0">
    <w:name w:val="Технический комментарий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f1">
    <w:name w:val="Утратил силу"/>
    <w:uiPriority w:val="99"/>
    <w:rPr>
      <w:b/>
      <w:strike/>
      <w:color w:val="666600"/>
    </w:rPr>
  </w:style>
  <w:style w:type="paragraph" w:customStyle="1" w:styleId="affffff2">
    <w:name w:val="Формула"/>
    <w:basedOn w:val="a"/>
    <w:next w:val="a"/>
    <w:uiPriority w:val="9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f3">
    <w:name w:val="Центрированный (таблица)"/>
    <w:basedOn w:val="affffb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концевой сноски Знак"/>
    <w:basedOn w:val="a0"/>
    <w:link w:val="af"/>
    <w:uiPriority w:val="99"/>
    <w:semiHidden/>
    <w:rPr>
      <w:rFonts w:ascii="Calibri" w:eastAsia="Times New Roman" w:hAnsi="Calibri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character" w:customStyle="1" w:styleId="15">
    <w:name w:val="Слабое выделение1"/>
    <w:uiPriority w:val="19"/>
    <w:qFormat/>
    <w:rPr>
      <w:i/>
      <w:iCs/>
      <w:color w:val="404040"/>
    </w:rPr>
  </w:style>
  <w:style w:type="character" w:customStyle="1" w:styleId="aff3">
    <w:name w:val="Подзаголовок Знак"/>
    <w:basedOn w:val="a0"/>
    <w:link w:val="aff2"/>
    <w:rPr>
      <w:rFonts w:ascii="Calibri Light" w:eastAsia="Times New Roman" w:hAnsi="Calibri Light" w:cs="Times New Roman"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afc">
    <w:name w:val="Основной текст с отступом Знак"/>
    <w:basedOn w:val="a0"/>
    <w:link w:val="afb"/>
    <w:rPr>
      <w:rFonts w:ascii="Calibri" w:eastAsia="Times New Roman" w:hAnsi="Calibri" w:cs="Times New Roman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4"/>
    </w:pPr>
    <w:rPr>
      <w:rFonts w:ascii="Calibri Light" w:eastAsia="Times New Roman" w:hAnsi="Calibri Light" w:cs="Times New Roman"/>
      <w:color w:val="2E74B5"/>
      <w:kern w:val="2"/>
      <w:sz w:val="20"/>
      <w:szCs w:val="24"/>
      <w:lang w:val="en-US" w:eastAsia="ko-KR"/>
    </w:rPr>
  </w:style>
  <w:style w:type="paragraph" w:customStyle="1" w:styleId="ParaAttribute38">
    <w:name w:val="ParaAttribute38"/>
    <w:pPr>
      <w:ind w:right="-1"/>
      <w:jc w:val="both"/>
    </w:pPr>
    <w:rPr>
      <w:rFonts w:ascii="Times New Roman" w:eastAsia="№Е" w:hAnsi="Times New Roman" w:cs="Times New Roman"/>
    </w:rPr>
  </w:style>
  <w:style w:type="paragraph" w:customStyle="1" w:styleId="ParaAttribute10">
    <w:name w:val="ParaAttribute10"/>
    <w:uiPriority w:val="99"/>
    <w:pPr>
      <w:jc w:val="both"/>
    </w:pPr>
    <w:rPr>
      <w:rFonts w:ascii="Times New Roman" w:eastAsia="№Е" w:hAnsi="Times New Roman" w:cs="Times New Roman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CharAttribute484">
    <w:name w:val="CharAttribute484"/>
    <w:uiPriority w:val="99"/>
    <w:rPr>
      <w:rFonts w:ascii="Times New Roman" w:eastAsia="Times New Roman" w:hAnsi="Times New Roman" w:cs="Times New Roman" w:hint="default"/>
      <w:i/>
      <w:sz w:val="28"/>
    </w:rPr>
  </w:style>
  <w:style w:type="character" w:customStyle="1" w:styleId="CharAttribute501">
    <w:name w:val="CharAttribute501"/>
    <w:uiPriority w:val="99"/>
    <w:rPr>
      <w:rFonts w:ascii="Times New Roman" w:eastAsia="Times New Roman" w:hAnsi="Times New Roman" w:cs="Times New Roman" w:hint="default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 w:hAnsi="Times New Roman" w:cs="Times New Roman" w:hint="default"/>
      <w:i/>
      <w:sz w:val="28"/>
    </w:rPr>
  </w:style>
  <w:style w:type="character" w:customStyle="1" w:styleId="CharAttribute512">
    <w:name w:val="CharAttribute512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Pr>
      <w:rFonts w:ascii="Times New Roman" w:eastAsia="Times New Roman" w:hAnsi="Times New Roman" w:cs="Times New Roman" w:hint="default"/>
      <w:sz w:val="28"/>
    </w:rPr>
  </w:style>
  <w:style w:type="paragraph" w:customStyle="1" w:styleId="ParaAttribute30">
    <w:name w:val="ParaAttribute30"/>
    <w:pPr>
      <w:ind w:left="709" w:right="566"/>
      <w:jc w:val="center"/>
    </w:pPr>
    <w:rPr>
      <w:rFonts w:ascii="Times New Roman" w:eastAsia="№Е" w:hAnsi="Times New Roman" w:cs="Times New Roman"/>
    </w:rPr>
  </w:style>
  <w:style w:type="paragraph" w:styleId="affffff4">
    <w:name w:val="No Spacing"/>
    <w:link w:val="affffff5"/>
    <w:uiPriority w:val="99"/>
    <w:qFormat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ffffff5">
    <w:name w:val="Без интервала Знак"/>
    <w:link w:val="affffff4"/>
    <w:uiPriority w:val="9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Pr>
      <w:rFonts w:ascii="Times New Roman" w:eastAsia="Times New Roman"/>
      <w:sz w:val="28"/>
    </w:rPr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character" w:customStyle="1" w:styleId="CharAttribute1">
    <w:name w:val="CharAttribute1"/>
    <w:rPr>
      <w:rFonts w:ascii="Times New Roman" w:eastAsia="Gulim" w:hAnsi="Gulim"/>
      <w:sz w:val="28"/>
    </w:rPr>
  </w:style>
  <w:style w:type="character" w:customStyle="1" w:styleId="CharAttribute2">
    <w:name w:val="CharAttribute2"/>
    <w:rPr>
      <w:rFonts w:ascii="Times New Roman" w:eastAsia="Batang" w:hAnsi="Batang"/>
      <w:color w:val="00000A"/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aAttribute0">
    <w:name w:val="ParaAttribute0"/>
    <w:rPr>
      <w:rFonts w:ascii="Times New Roman" w:eastAsia="№Е" w:hAnsi="Times New Roman" w:cs="Times New Roman"/>
    </w:rPr>
  </w:style>
  <w:style w:type="paragraph" w:customStyle="1" w:styleId="ParaAttribute8">
    <w:name w:val="ParaAttribute8"/>
    <w:pPr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268">
    <w:name w:val="CharAttribute268"/>
    <w:rPr>
      <w:rFonts w:ascii="Times New Roman" w:eastAsia="Times New Roman"/>
      <w:sz w:val="28"/>
    </w:rPr>
  </w:style>
  <w:style w:type="character" w:customStyle="1" w:styleId="CharAttribute269">
    <w:name w:val="CharAttribute269"/>
    <w:rPr>
      <w:rFonts w:ascii="Times New Roman" w:eastAsia="Times New Roman"/>
      <w:i/>
      <w:sz w:val="28"/>
    </w:rPr>
  </w:style>
  <w:style w:type="character" w:customStyle="1" w:styleId="CharAttribute271">
    <w:name w:val="CharAttribute271"/>
    <w:rPr>
      <w:rFonts w:ascii="Times New Roman" w:eastAsia="Times New Roman"/>
      <w:b/>
      <w:sz w:val="28"/>
    </w:rPr>
  </w:style>
  <w:style w:type="character" w:customStyle="1" w:styleId="CharAttribute272">
    <w:name w:val="CharAttribute272"/>
    <w:rPr>
      <w:rFonts w:ascii="Times New Roman" w:eastAsia="Times New Roman"/>
      <w:sz w:val="28"/>
    </w:rPr>
  </w:style>
  <w:style w:type="character" w:customStyle="1" w:styleId="CharAttribute273">
    <w:name w:val="CharAttribute273"/>
    <w:rPr>
      <w:rFonts w:ascii="Times New Roman" w:eastAsia="Times New Roman"/>
      <w:sz w:val="28"/>
    </w:rPr>
  </w:style>
  <w:style w:type="character" w:customStyle="1" w:styleId="CharAttribute274">
    <w:name w:val="CharAttribute274"/>
    <w:rPr>
      <w:rFonts w:ascii="Times New Roman" w:eastAsia="Times New Roman"/>
      <w:sz w:val="28"/>
    </w:rPr>
  </w:style>
  <w:style w:type="character" w:customStyle="1" w:styleId="CharAttribute275">
    <w:name w:val="CharAttribute27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Pr>
      <w:rFonts w:ascii="Times New Roman" w:eastAsia="Times New Roman"/>
      <w:sz w:val="28"/>
    </w:rPr>
  </w:style>
  <w:style w:type="character" w:customStyle="1" w:styleId="CharAttribute277">
    <w:name w:val="CharAttribute27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Pr>
      <w:rFonts w:ascii="Times New Roman" w:eastAsia="Times New Roman"/>
      <w:sz w:val="28"/>
    </w:rPr>
  </w:style>
  <w:style w:type="character" w:customStyle="1" w:styleId="CharAttribute285">
    <w:name w:val="CharAttribute285"/>
    <w:rPr>
      <w:rFonts w:ascii="Times New Roman" w:eastAsia="Times New Roman"/>
      <w:sz w:val="28"/>
    </w:rPr>
  </w:style>
  <w:style w:type="character" w:customStyle="1" w:styleId="CharAttribute286">
    <w:name w:val="CharAttribute286"/>
    <w:rPr>
      <w:rFonts w:ascii="Times New Roman" w:eastAsia="Times New Roman"/>
      <w:sz w:val="28"/>
    </w:rPr>
  </w:style>
  <w:style w:type="character" w:customStyle="1" w:styleId="CharAttribute287">
    <w:name w:val="CharAttribute287"/>
    <w:rPr>
      <w:rFonts w:ascii="Times New Roman" w:eastAsia="Times New Roman"/>
      <w:sz w:val="28"/>
    </w:rPr>
  </w:style>
  <w:style w:type="character" w:customStyle="1" w:styleId="CharAttribute288">
    <w:name w:val="CharAttribute288"/>
    <w:rPr>
      <w:rFonts w:ascii="Times New Roman" w:eastAsia="Times New Roman"/>
      <w:sz w:val="28"/>
    </w:rPr>
  </w:style>
  <w:style w:type="character" w:customStyle="1" w:styleId="CharAttribute289">
    <w:name w:val="CharAttribute289"/>
    <w:rPr>
      <w:rFonts w:ascii="Times New Roman" w:eastAsia="Times New Roman"/>
      <w:sz w:val="28"/>
    </w:rPr>
  </w:style>
  <w:style w:type="character" w:customStyle="1" w:styleId="CharAttribute290">
    <w:name w:val="CharAttribute290"/>
    <w:rPr>
      <w:rFonts w:ascii="Times New Roman" w:eastAsia="Times New Roman"/>
      <w:sz w:val="28"/>
    </w:rPr>
  </w:style>
  <w:style w:type="character" w:customStyle="1" w:styleId="CharAttribute291">
    <w:name w:val="CharAttribute291"/>
    <w:rPr>
      <w:rFonts w:ascii="Times New Roman" w:eastAsia="Times New Roman"/>
      <w:sz w:val="28"/>
    </w:rPr>
  </w:style>
  <w:style w:type="character" w:customStyle="1" w:styleId="CharAttribute292">
    <w:name w:val="CharAttribute292"/>
    <w:rPr>
      <w:rFonts w:ascii="Times New Roman" w:eastAsia="Times New Roman"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294">
    <w:name w:val="CharAttribute294"/>
    <w:rPr>
      <w:rFonts w:ascii="Times New Roman" w:eastAsia="Times New Roman"/>
      <w:sz w:val="28"/>
    </w:rPr>
  </w:style>
  <w:style w:type="character" w:customStyle="1" w:styleId="CharAttribute295">
    <w:name w:val="CharAttribute295"/>
    <w:rPr>
      <w:rFonts w:ascii="Times New Roman" w:eastAsia="Times New Roman"/>
      <w:sz w:val="28"/>
    </w:rPr>
  </w:style>
  <w:style w:type="character" w:customStyle="1" w:styleId="CharAttribute296">
    <w:name w:val="CharAttribute296"/>
    <w:rPr>
      <w:rFonts w:ascii="Times New Roman" w:eastAsia="Times New Roman"/>
      <w:sz w:val="28"/>
    </w:rPr>
  </w:style>
  <w:style w:type="character" w:customStyle="1" w:styleId="CharAttribute297">
    <w:name w:val="CharAttribute297"/>
    <w:rPr>
      <w:rFonts w:ascii="Times New Roman" w:eastAsia="Times New Roman"/>
      <w:sz w:val="28"/>
    </w:rPr>
  </w:style>
  <w:style w:type="character" w:customStyle="1" w:styleId="CharAttribute298">
    <w:name w:val="CharAttribute298"/>
    <w:rPr>
      <w:rFonts w:ascii="Times New Roman" w:eastAsia="Times New Roman"/>
      <w:sz w:val="28"/>
    </w:rPr>
  </w:style>
  <w:style w:type="character" w:customStyle="1" w:styleId="CharAttribute299">
    <w:name w:val="CharAttribute299"/>
    <w:rPr>
      <w:rFonts w:ascii="Times New Roman" w:eastAsia="Times New Roman"/>
      <w:sz w:val="28"/>
    </w:rPr>
  </w:style>
  <w:style w:type="character" w:customStyle="1" w:styleId="CharAttribute300">
    <w:name w:val="CharAttribute30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Pr>
      <w:rFonts w:ascii="Times New Roman" w:eastAsia="Times New Roman"/>
      <w:b/>
      <w:sz w:val="28"/>
    </w:rPr>
  </w:style>
  <w:style w:type="character" w:customStyle="1" w:styleId="CharAttribute304">
    <w:name w:val="CharAttribute304"/>
    <w:rPr>
      <w:rFonts w:ascii="Times New Roman" w:eastAsia="Times New Roman"/>
      <w:sz w:val="28"/>
    </w:rPr>
  </w:style>
  <w:style w:type="character" w:customStyle="1" w:styleId="CharAttribute305">
    <w:name w:val="CharAttribute305"/>
    <w:rPr>
      <w:rFonts w:ascii="Times New Roman" w:eastAsia="Times New Roman"/>
      <w:sz w:val="28"/>
    </w:rPr>
  </w:style>
  <w:style w:type="character" w:customStyle="1" w:styleId="CharAttribute306">
    <w:name w:val="CharAttribute306"/>
    <w:rPr>
      <w:rFonts w:ascii="Times New Roman" w:eastAsia="Times New Roman"/>
      <w:sz w:val="28"/>
    </w:rPr>
  </w:style>
  <w:style w:type="character" w:customStyle="1" w:styleId="CharAttribute307">
    <w:name w:val="CharAttribute307"/>
    <w:rPr>
      <w:rFonts w:ascii="Times New Roman" w:eastAsia="Times New Roman"/>
      <w:sz w:val="28"/>
    </w:rPr>
  </w:style>
  <w:style w:type="character" w:customStyle="1" w:styleId="CharAttribute308">
    <w:name w:val="CharAttribute308"/>
    <w:rPr>
      <w:rFonts w:ascii="Times New Roman" w:eastAsia="Times New Roman"/>
      <w:sz w:val="28"/>
    </w:rPr>
  </w:style>
  <w:style w:type="character" w:customStyle="1" w:styleId="CharAttribute309">
    <w:name w:val="CharAttribute309"/>
    <w:rPr>
      <w:rFonts w:ascii="Times New Roman" w:eastAsia="Times New Roman"/>
      <w:sz w:val="28"/>
    </w:rPr>
  </w:style>
  <w:style w:type="character" w:customStyle="1" w:styleId="CharAttribute310">
    <w:name w:val="CharAttribute310"/>
    <w:rPr>
      <w:rFonts w:ascii="Times New Roman" w:eastAsia="Times New Roman"/>
      <w:sz w:val="28"/>
    </w:rPr>
  </w:style>
  <w:style w:type="character" w:customStyle="1" w:styleId="CharAttribute311">
    <w:name w:val="CharAttribute311"/>
    <w:rPr>
      <w:rFonts w:ascii="Times New Roman" w:eastAsia="Times New Roman"/>
      <w:sz w:val="28"/>
    </w:rPr>
  </w:style>
  <w:style w:type="character" w:customStyle="1" w:styleId="CharAttribute312">
    <w:name w:val="CharAttribute312"/>
    <w:rPr>
      <w:rFonts w:ascii="Times New Roman" w:eastAsia="Times New Roman"/>
      <w:sz w:val="28"/>
    </w:rPr>
  </w:style>
  <w:style w:type="character" w:customStyle="1" w:styleId="CharAttribute313">
    <w:name w:val="CharAttribute313"/>
    <w:rPr>
      <w:rFonts w:ascii="Times New Roman" w:eastAsia="Times New Roman"/>
      <w:sz w:val="28"/>
    </w:rPr>
  </w:style>
  <w:style w:type="character" w:customStyle="1" w:styleId="CharAttribute314">
    <w:name w:val="CharAttribute314"/>
    <w:rPr>
      <w:rFonts w:ascii="Times New Roman" w:eastAsia="Times New Roman"/>
      <w:sz w:val="28"/>
    </w:rPr>
  </w:style>
  <w:style w:type="character" w:customStyle="1" w:styleId="CharAttribute315">
    <w:name w:val="CharAttribute315"/>
    <w:rPr>
      <w:rFonts w:ascii="Times New Roman" w:eastAsia="Times New Roman"/>
      <w:sz w:val="28"/>
    </w:rPr>
  </w:style>
  <w:style w:type="character" w:customStyle="1" w:styleId="CharAttribute316">
    <w:name w:val="CharAttribute316"/>
    <w:rPr>
      <w:rFonts w:ascii="Times New Roman" w:eastAsia="Times New Roman"/>
      <w:sz w:val="28"/>
    </w:rPr>
  </w:style>
  <w:style w:type="character" w:customStyle="1" w:styleId="CharAttribute317">
    <w:name w:val="CharAttribute317"/>
    <w:rPr>
      <w:rFonts w:ascii="Times New Roman" w:eastAsia="Times New Roman"/>
      <w:sz w:val="28"/>
    </w:rPr>
  </w:style>
  <w:style w:type="character" w:customStyle="1" w:styleId="CharAttribute318">
    <w:name w:val="CharAttribute318"/>
    <w:rPr>
      <w:rFonts w:ascii="Times New Roman" w:eastAsia="Times New Roman"/>
      <w:sz w:val="28"/>
    </w:rPr>
  </w:style>
  <w:style w:type="character" w:customStyle="1" w:styleId="CharAttribute319">
    <w:name w:val="CharAttribute319"/>
    <w:rPr>
      <w:rFonts w:ascii="Times New Roman" w:eastAsia="Times New Roman"/>
      <w:sz w:val="28"/>
    </w:rPr>
  </w:style>
  <w:style w:type="character" w:customStyle="1" w:styleId="CharAttribute320">
    <w:name w:val="CharAttribute320"/>
    <w:rPr>
      <w:rFonts w:ascii="Times New Roman" w:eastAsia="Times New Roman"/>
      <w:sz w:val="28"/>
    </w:rPr>
  </w:style>
  <w:style w:type="character" w:customStyle="1" w:styleId="CharAttribute321">
    <w:name w:val="CharAttribute321"/>
    <w:rPr>
      <w:rFonts w:ascii="Times New Roman" w:eastAsia="Times New Roman"/>
      <w:sz w:val="28"/>
    </w:rPr>
  </w:style>
  <w:style w:type="character" w:customStyle="1" w:styleId="CharAttribute322">
    <w:name w:val="CharAttribute322"/>
    <w:rPr>
      <w:rFonts w:ascii="Times New Roman" w:eastAsia="Times New Roman"/>
      <w:sz w:val="28"/>
    </w:rPr>
  </w:style>
  <w:style w:type="character" w:customStyle="1" w:styleId="CharAttribute323">
    <w:name w:val="CharAttribute323"/>
    <w:rPr>
      <w:rFonts w:ascii="Times New Roman" w:eastAsia="Times New Roman"/>
      <w:sz w:val="28"/>
    </w:rPr>
  </w:style>
  <w:style w:type="character" w:customStyle="1" w:styleId="CharAttribute324">
    <w:name w:val="CharAttribute324"/>
    <w:rPr>
      <w:rFonts w:ascii="Times New Roman" w:eastAsia="Times New Roman"/>
      <w:sz w:val="28"/>
    </w:rPr>
  </w:style>
  <w:style w:type="character" w:customStyle="1" w:styleId="CharAttribute325">
    <w:name w:val="CharAttribute325"/>
    <w:rPr>
      <w:rFonts w:ascii="Times New Roman" w:eastAsia="Times New Roman"/>
      <w:sz w:val="28"/>
    </w:rPr>
  </w:style>
  <w:style w:type="character" w:customStyle="1" w:styleId="CharAttribute326">
    <w:name w:val="CharAttribute326"/>
    <w:rPr>
      <w:rFonts w:ascii="Times New Roman" w:eastAsia="Times New Roman"/>
      <w:sz w:val="28"/>
    </w:rPr>
  </w:style>
  <w:style w:type="character" w:customStyle="1" w:styleId="CharAttribute327">
    <w:name w:val="CharAttribute327"/>
    <w:rPr>
      <w:rFonts w:ascii="Times New Roman" w:eastAsia="Times New Roman"/>
      <w:sz w:val="28"/>
    </w:rPr>
  </w:style>
  <w:style w:type="character" w:customStyle="1" w:styleId="CharAttribute328">
    <w:name w:val="CharAttribute328"/>
    <w:rPr>
      <w:rFonts w:ascii="Times New Roman" w:eastAsia="Times New Roman"/>
      <w:sz w:val="28"/>
    </w:rPr>
  </w:style>
  <w:style w:type="character" w:customStyle="1" w:styleId="CharAttribute329">
    <w:name w:val="CharAttribute329"/>
    <w:rPr>
      <w:rFonts w:ascii="Times New Roman" w:eastAsia="Times New Roman"/>
      <w:sz w:val="28"/>
    </w:rPr>
  </w:style>
  <w:style w:type="character" w:customStyle="1" w:styleId="CharAttribute330">
    <w:name w:val="CharAttribute330"/>
    <w:rPr>
      <w:rFonts w:ascii="Times New Roman" w:eastAsia="Times New Roman"/>
      <w:sz w:val="28"/>
    </w:rPr>
  </w:style>
  <w:style w:type="character" w:customStyle="1" w:styleId="CharAttribute331">
    <w:name w:val="CharAttribute331"/>
    <w:rPr>
      <w:rFonts w:ascii="Times New Roman" w:eastAsia="Times New Roman"/>
      <w:sz w:val="28"/>
    </w:rPr>
  </w:style>
  <w:style w:type="character" w:customStyle="1" w:styleId="CharAttribute332">
    <w:name w:val="CharAttribute332"/>
    <w:rPr>
      <w:rFonts w:ascii="Times New Roman" w:eastAsia="Times New Roman"/>
      <w:sz w:val="28"/>
    </w:rPr>
  </w:style>
  <w:style w:type="character" w:customStyle="1" w:styleId="CharAttribute333">
    <w:name w:val="CharAttribute333"/>
    <w:rPr>
      <w:rFonts w:ascii="Times New Roman" w:eastAsia="Times New Roman"/>
      <w:sz w:val="28"/>
    </w:rPr>
  </w:style>
  <w:style w:type="character" w:customStyle="1" w:styleId="CharAttribute334">
    <w:name w:val="CharAttribute334"/>
    <w:rPr>
      <w:rFonts w:ascii="Times New Roman" w:eastAsia="Times New Roman"/>
      <w:sz w:val="28"/>
    </w:rPr>
  </w:style>
  <w:style w:type="character" w:customStyle="1" w:styleId="CharAttribute335">
    <w:name w:val="CharAttribute335"/>
    <w:rPr>
      <w:rFonts w:ascii="Times New Roman" w:eastAsia="Times New Roman"/>
      <w:sz w:val="28"/>
    </w:rPr>
  </w:style>
  <w:style w:type="character" w:customStyle="1" w:styleId="CharAttribute514">
    <w:name w:val="CharAttribute514"/>
    <w:rPr>
      <w:rFonts w:ascii="Times New Roman" w:eastAsia="Times New Roman"/>
      <w:sz w:val="28"/>
    </w:rPr>
  </w:style>
  <w:style w:type="character" w:customStyle="1" w:styleId="CharAttribute520">
    <w:name w:val="CharAttribute520"/>
    <w:rPr>
      <w:rFonts w:ascii="Times New Roman" w:eastAsia="Times New Roman"/>
      <w:sz w:val="28"/>
    </w:rPr>
  </w:style>
  <w:style w:type="character" w:customStyle="1" w:styleId="CharAttribute521">
    <w:name w:val="CharAttribute521"/>
    <w:rPr>
      <w:rFonts w:ascii="Times New Roman" w:eastAsia="Times New Roman"/>
      <w:i/>
      <w:sz w:val="28"/>
    </w:rPr>
  </w:style>
  <w:style w:type="character" w:customStyle="1" w:styleId="CharAttribute548">
    <w:name w:val="CharAttribute548"/>
    <w:rPr>
      <w:rFonts w:ascii="Times New Roman" w:eastAsia="Times New Roman"/>
      <w:sz w:val="24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paragraph" w:customStyle="1" w:styleId="17">
    <w:name w:val="Без интервала1"/>
    <w:rPr>
      <w:rFonts w:ascii="Calibri" w:eastAsia="Times New Roman" w:hAnsi="Calibri" w:cs="Times New Roman"/>
      <w:sz w:val="22"/>
      <w:lang w:val="en-US" w:eastAsia="en-US" w:bidi="en-US"/>
    </w:rPr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character" w:customStyle="1" w:styleId="CharAttribute534">
    <w:name w:val="CharAttribute53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Pr>
      <w:rFonts w:ascii="Times New Roman" w:eastAsia="Times New Roman"/>
      <w:sz w:val="28"/>
    </w:rPr>
  </w:style>
  <w:style w:type="character" w:customStyle="1" w:styleId="CharAttribute499">
    <w:name w:val="CharAttribute49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Pr>
      <w:rFonts w:ascii="Times New Roman" w:eastAsia="Times New Roman"/>
      <w:sz w:val="28"/>
    </w:rPr>
  </w:style>
  <w:style w:type="table" w:customStyle="1" w:styleId="DefaultTable">
    <w:name w:val="Default Table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pPr>
      <w:widowControl w:val="0"/>
      <w:wordWrap w:val="0"/>
      <w:jc w:val="center"/>
    </w:pPr>
    <w:rPr>
      <w:rFonts w:ascii="Times New Roman" w:eastAsia="Batang" w:hAnsi="Times New Roman" w:cs="Times New Roman"/>
    </w:rPr>
  </w:style>
  <w:style w:type="character" w:customStyle="1" w:styleId="wmi-callto">
    <w:name w:val="wmi-callto"/>
  </w:style>
  <w:style w:type="table" w:customStyle="1" w:styleId="18">
    <w:name w:val="Сетка таблицы1"/>
    <w:basedOn w:val="a1"/>
    <w:uiPriority w:val="39"/>
    <w:rPr>
      <w:rFonts w:ascii="Times New Roman" w:eastAsia="Symbol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</w:style>
  <w:style w:type="character" w:customStyle="1" w:styleId="p618bcc6e">
    <w:name w:val="p618bcc6e"/>
  </w:style>
  <w:style w:type="paragraph" w:customStyle="1" w:styleId="y8298459e">
    <w:name w:val="y8298459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d65698bd">
    <w:name w:val="vd65698bd"/>
  </w:style>
  <w:style w:type="character" w:customStyle="1" w:styleId="widget-carddislike-overlay-text">
    <w:name w:val="widget-card__dislike-overlay-text"/>
  </w:style>
  <w:style w:type="character" w:customStyle="1" w:styleId="widget-invite-cardtitle-line">
    <w:name w:val="widget-invite-card__title-line"/>
  </w:style>
  <w:style w:type="character" w:customStyle="1" w:styleId="widget-invite-cardto-feed">
    <w:name w:val="widget-invite-card__to-feed"/>
  </w:style>
  <w:style w:type="paragraph" w:customStyle="1" w:styleId="ha51d1f3e">
    <w:name w:val="ha51d1f3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linkinner-text">
    <w:name w:val="b-link__inner-text"/>
  </w:style>
  <w:style w:type="character" w:customStyle="1" w:styleId="faq">
    <w:name w:val="faq"/>
  </w:style>
  <w:style w:type="character" w:customStyle="1" w:styleId="b-link-btn">
    <w:name w:val="b-link-btn"/>
  </w:style>
  <w:style w:type="character" w:customStyle="1" w:styleId="b-footercopyright-error-pages-fix">
    <w:name w:val="b-footer__copyright-error-pages-fix"/>
  </w:style>
  <w:style w:type="paragraph" w:customStyle="1" w:styleId="swiper-slide">
    <w:name w:val="swiper-slid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1">
    <w:name w:val="Заголовок 5 Знак1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fffff6">
    <w:name w:val="Верхн./нижн. кол.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pTextStyle">
    <w:name w:val="pTextStyle"/>
    <w:basedOn w:val="a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0">
    <w:name w:val="s_10"/>
  </w:style>
  <w:style w:type="table" w:customStyle="1" w:styleId="27">
    <w:name w:val="Сетка таблицы2"/>
    <w:basedOn w:val="a1"/>
    <w:uiPriority w:val="39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Текст сноски Знак1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a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dots">
    <w:name w:val="dots"/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</w:style>
  <w:style w:type="character" w:customStyle="1" w:styleId="c5">
    <w:name w:val="c5"/>
  </w:style>
  <w:style w:type="character" w:customStyle="1" w:styleId="highlightedsearchterm">
    <w:name w:val="highlightedsearchterm"/>
  </w:style>
  <w:style w:type="character" w:customStyle="1" w:styleId="googqs-tidbit">
    <w:name w:val="goog_qs-tidbit"/>
  </w:style>
  <w:style w:type="paragraph" w:customStyle="1" w:styleId="Style36">
    <w:name w:val="Style36"/>
    <w:basedOn w:val="a"/>
    <w:uiPriority w:val="99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3">
    <w:name w:val="Font Style193"/>
    <w:uiPriority w:val="99"/>
    <w:rPr>
      <w:rFonts w:ascii="Arial" w:hAnsi="Arial"/>
      <w:b/>
      <w:sz w:val="50"/>
    </w:rPr>
  </w:style>
  <w:style w:type="character" w:customStyle="1" w:styleId="FontStyle151">
    <w:name w:val="Font Style151"/>
    <w:uiPriority w:val="99"/>
    <w:rPr>
      <w:rFonts w:ascii="Arial" w:hAnsi="Arial"/>
      <w:b/>
      <w:smallCaps/>
      <w:spacing w:val="30"/>
      <w:sz w:val="44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FontStyle153">
    <w:name w:val="Font Style153"/>
    <w:uiPriority w:val="99"/>
    <w:rPr>
      <w:rFonts w:ascii="Bookman Old Style" w:hAnsi="Bookman Old Style"/>
      <w:spacing w:val="10"/>
      <w:sz w:val="44"/>
    </w:rPr>
  </w:style>
  <w:style w:type="paragraph" w:customStyle="1" w:styleId="310">
    <w:name w:val="Основной текст с отступом 31"/>
    <w:basedOn w:val="a"/>
    <w:uiPriority w:val="9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Calibri"/>
      <w:sz w:val="28"/>
      <w:szCs w:val="28"/>
    </w:rPr>
  </w:style>
  <w:style w:type="character" w:customStyle="1" w:styleId="affffff7">
    <w:name w:val="Основной текст + Не полужирный"/>
    <w:uiPriority w:val="9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b">
    <w:name w:val="Основной текст Знак1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_"/>
    <w:link w:val="35"/>
    <w:uiPriority w:val="99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pPr>
      <w:widowControl w:val="0"/>
      <w:shd w:val="clear" w:color="auto" w:fill="FFFFFF"/>
      <w:spacing w:after="480" w:line="312" w:lineRule="exac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i/>
      <w:iCs/>
      <w:spacing w:val="-2"/>
      <w:sz w:val="21"/>
      <w:szCs w:val="21"/>
      <w:u w:val="none"/>
    </w:rPr>
  </w:style>
  <w:style w:type="character" w:customStyle="1" w:styleId="affffff8">
    <w:name w:val="Основной текст + Курсив"/>
    <w:uiPriority w:val="9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paragraph" w:customStyle="1" w:styleId="affffff9">
    <w:name w:val="Базовый"/>
    <w:pPr>
      <w:widowControl w:val="0"/>
      <w:suppressAutoHyphens/>
      <w:spacing w:after="200" w:line="276" w:lineRule="auto"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character" w:customStyle="1" w:styleId="affffffa">
    <w:name w:val="Основной текст_"/>
    <w:link w:val="42"/>
    <w:rPr>
      <w:rFonts w:eastAsia="Calibri" w:cs="Calibri"/>
      <w:spacing w:val="2"/>
      <w:shd w:val="clear" w:color="auto" w:fill="FFFFFF"/>
    </w:rPr>
  </w:style>
  <w:style w:type="paragraph" w:customStyle="1" w:styleId="42">
    <w:name w:val="Основной текст4"/>
    <w:basedOn w:val="a"/>
    <w:link w:val="affffffa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</w:rPr>
  </w:style>
  <w:style w:type="character" w:customStyle="1" w:styleId="1c">
    <w:name w:val="Основной текст1"/>
    <w:rPr>
      <w:rFonts w:eastAsia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Docsubtitle2">
    <w:name w:val="Doc subtitle2"/>
    <w:basedOn w:val="a"/>
    <w:link w:val="Docsubtitle2Char"/>
    <w:qFormat/>
    <w:pPr>
      <w:spacing w:after="0" w:line="240" w:lineRule="auto"/>
    </w:pPr>
    <w:rPr>
      <w:rFonts w:ascii="Arial" w:eastAsia="Calibri" w:hAnsi="Arial" w:cs="Times New Roman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rPr>
      <w:rFonts w:ascii="Arial" w:eastAsia="Calibri" w:hAnsi="Arial" w:cs="Times New Roman"/>
      <w:sz w:val="28"/>
      <w:szCs w:val="28"/>
      <w:lang w:val="en-GB" w:eastAsia="en-US"/>
    </w:rPr>
  </w:style>
  <w:style w:type="paragraph" w:customStyle="1" w:styleId="Doctitle">
    <w:name w:val="Doc title"/>
    <w:basedOn w:val="a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character" w:customStyle="1" w:styleId="colorgray">
    <w:name w:val="colorgray"/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ae">
    <w:name w:val="Текст Знак"/>
    <w:basedOn w:val="a0"/>
    <w:link w:val="ad"/>
    <w:rPr>
      <w:rFonts w:ascii="Courier New" w:eastAsia="Times New Roman" w:hAnsi="Courier New" w:cs="Times New Roman"/>
      <w:sz w:val="20"/>
      <w:szCs w:val="2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3">
    <w:name w:val="xl83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pPr>
      <w:pBdr>
        <w:top w:val="single" w:sz="12" w:space="0" w:color="auto"/>
        <w:left w:val="single" w:sz="12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51">
    <w:name w:val="xl151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uiPriority w:val="39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</w:style>
  <w:style w:type="paragraph" w:customStyle="1" w:styleId="affffffb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ffffffc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semiHidden="0" w:unhideWhenUsed="0" w:qFormat="1"/>
    <w:lsdException w:name="annotation text" w:semiHidden="0"/>
    <w:lsdException w:name="header" w:semiHidden="0"/>
    <w:lsdException w:name="footer" w:semiHidden="0" w:unhideWhenUsed="0"/>
    <w:lsdException w:name="caption" w:uiPriority="35" w:qFormat="1"/>
    <w:lsdException w:name="footnote reference" w:semiHidden="0" w:unhideWhenUsed="0"/>
    <w:lsdException w:name="annotation reference" w:semiHidden="0"/>
    <w:lsdException w:name="page number" w:semiHidden="0" w:uiPriority="0" w:unhideWhenUsed="0"/>
    <w:lsdException w:name="List" w:semiHidden="0" w:unhideWhenUsed="0"/>
    <w:lsdException w:name="List 2" w:semiHidden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Indent 2" w:semiHidden="0" w:uiPriority="0" w:unhideWhenUsed="0"/>
    <w:lsdException w:name="Body Text Indent 3" w:semiHidden="0" w:uiPriority="0"/>
    <w:lsdException w:name="Block Text" w:semiHidden="0" w:uiPriority="0" w:unhideWhenUsed="0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Normal Table" w:qFormat="1"/>
    <w:lsdException w:name="annotation subject" w:semiHidden="0"/>
    <w:lsdException w:name="Balloon Text" w:semiHidden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 Light" w:eastAsia="Times New Roman" w:hAnsi="Calibri Light" w:cs="Times New Roman"/>
      <w:color w:val="2E74B5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0000FF"/>
      <w:u w:val="single"/>
    </w:rPr>
  </w:style>
  <w:style w:type="character" w:styleId="a4">
    <w:name w:val="footnote reference"/>
    <w:uiPriority w:val="99"/>
    <w:rPr>
      <w:rFonts w:cs="Times New Roman"/>
      <w:vertAlign w:val="superscript"/>
    </w:rPr>
  </w:style>
  <w:style w:type="character" w:styleId="a5">
    <w:name w:val="annotation reference"/>
    <w:uiPriority w:val="99"/>
    <w:unhideWhenUsed/>
    <w:rPr>
      <w:rFonts w:cs="Times New Roman"/>
      <w:sz w:val="16"/>
    </w:rPr>
  </w:style>
  <w:style w:type="character" w:styleId="a6">
    <w:name w:val="endnote reference"/>
    <w:uiPriority w:val="99"/>
    <w:semiHidden/>
    <w:unhideWhenUsed/>
    <w:rPr>
      <w:rFonts w:cs="Times New Roman"/>
      <w:vertAlign w:val="superscript"/>
    </w:rPr>
  </w:style>
  <w:style w:type="character" w:styleId="a7">
    <w:name w:val="Emphasis"/>
    <w:qFormat/>
    <w:rPr>
      <w:rFonts w:cs="Times New Roman"/>
      <w:i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styleId="a9">
    <w:name w:val="page number"/>
    <w:rPr>
      <w:rFonts w:cs="Times New Roman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21">
    <w:name w:val="Body Text 2"/>
    <w:basedOn w:val="a"/>
    <w:link w:val="22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unhideWhenUsed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1">
    <w:name w:val="annotation text"/>
    <w:basedOn w:val="a"/>
    <w:link w:val="af2"/>
    <w:uiPriority w:val="99"/>
    <w:unhideWhenUsed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Pr>
      <w:rFonts w:ascii="Times New Roman" w:hAnsi="Times New Roman"/>
      <w:b/>
      <w:bCs/>
    </w:rPr>
  </w:style>
  <w:style w:type="paragraph" w:styleId="af5">
    <w:name w:val="footnote text"/>
    <w:basedOn w:val="a"/>
    <w:link w:val="af6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af9">
    <w:name w:val="Body Text"/>
    <w:basedOn w:val="a"/>
    <w:link w:val="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6">
    <w:name w:val="toc 6"/>
    <w:basedOn w:val="a"/>
    <w:next w:val="a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33">
    <w:name w:val="toc 3"/>
    <w:basedOn w:val="a"/>
    <w:next w:val="a"/>
    <w:uiPriority w:val="39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uiPriority w:val="39"/>
    <w:pPr>
      <w:tabs>
        <w:tab w:val="right" w:leader="dot" w:pos="9344"/>
      </w:tabs>
      <w:spacing w:before="120" w:after="0" w:line="240" w:lineRule="auto"/>
    </w:pPr>
    <w:rPr>
      <w:rFonts w:ascii="Times New Roman" w:eastAsia="Times New Roman" w:hAnsi="Times New Roman" w:cs="Calibri"/>
      <w:b/>
      <w:bCs/>
      <w:iCs/>
      <w:color w:val="FF0000"/>
      <w:sz w:val="20"/>
      <w:szCs w:val="20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1">
    <w:name w:val="toc 5"/>
    <w:basedOn w:val="a"/>
    <w:next w:val="a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afb">
    <w:name w:val="Body Text Indent"/>
    <w:basedOn w:val="a"/>
    <w:link w:val="afc"/>
    <w:pPr>
      <w:spacing w:after="120"/>
      <w:ind w:left="283"/>
    </w:pPr>
    <w:rPr>
      <w:rFonts w:ascii="Calibri" w:eastAsia="Times New Roman" w:hAnsi="Calibri" w:cs="Times New Roman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"/>
    <w:basedOn w:val="a"/>
    <w:uiPriority w:val="9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"/>
    <w:link w:val="aff1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Subtitle"/>
    <w:basedOn w:val="a"/>
    <w:next w:val="a"/>
    <w:link w:val="aff3"/>
    <w:qFormat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paragraph" w:styleId="26">
    <w:name w:val="List 2"/>
    <w:basedOn w:val="a"/>
    <w:uiPriority w:val="9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aff4">
    <w:name w:val="Block Text"/>
    <w:basedOn w:val="a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table" w:styleId="aff5">
    <w:name w:val="Table Grid"/>
    <w:basedOn w:val="a1"/>
    <w:uiPriority w:val="39"/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 Light" w:eastAsia="Times New Roman" w:hAnsi="Calibri Light" w:cs="Times New Roman"/>
      <w:color w:val="2E74B5"/>
      <w:kern w:val="2"/>
      <w:sz w:val="20"/>
      <w:szCs w:val="24"/>
      <w:lang w:val="en-US" w:eastAsia="ko-KR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бычный (веб) Знак"/>
    <w:link w:val="aff0"/>
    <w:uiPriority w:val="99"/>
    <w:locked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6">
    <w:name w:val="Текст сноски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locked/>
    <w:rPr>
      <w:rFonts w:ascii="Times New Roman" w:hAnsi="Times New Roman"/>
      <w:sz w:val="20"/>
      <w:lang w:eastAsia="ru-RU"/>
    </w:rPr>
  </w:style>
  <w:style w:type="paragraph" w:styleId="aff6">
    <w:name w:val="List Paragraph"/>
    <w:basedOn w:val="a"/>
    <w:link w:val="aff7"/>
    <w:uiPriority w:val="34"/>
    <w:qFormat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Абзац списка Знак"/>
    <w:link w:val="aff6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b"/>
    <w:uiPriority w:val="99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Pr>
      <w:rFonts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Pr>
      <w:rFonts w:cs="Times New Roman"/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Pr>
      <w:rFonts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ff8">
    <w:name w:val="Цветовое выделение"/>
    <w:uiPriority w:val="99"/>
    <w:rPr>
      <w:b/>
      <w:color w:val="26282F"/>
    </w:rPr>
  </w:style>
  <w:style w:type="character" w:customStyle="1" w:styleId="aff9">
    <w:name w:val="Гипертекстовая ссылка"/>
    <w:uiPriority w:val="99"/>
    <w:rPr>
      <w:b/>
      <w:color w:val="106BBE"/>
    </w:rPr>
  </w:style>
  <w:style w:type="character" w:customStyle="1" w:styleId="affa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</w:style>
  <w:style w:type="paragraph" w:customStyle="1" w:styleId="affd">
    <w:name w:val="Внимание: недобросовестность!"/>
    <w:basedOn w:val="affb"/>
    <w:next w:val="a"/>
    <w:uiPriority w:val="99"/>
  </w:style>
  <w:style w:type="character" w:customStyle="1" w:styleId="affe">
    <w:name w:val="Выделение для Базового Поиска"/>
    <w:uiPriority w:val="99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f1"/>
    <w:next w:val="a"/>
    <w:uiPriority w:val="99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Заголовок чужого сообщения"/>
    <w:uiPriority w:val="99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pPr>
      <w:spacing w:after="0"/>
      <w:jc w:val="left"/>
    </w:pPr>
  </w:style>
  <w:style w:type="paragraph" w:customStyle="1" w:styleId="afffa">
    <w:name w:val="Интерактивный заголовок"/>
    <w:basedOn w:val="14"/>
    <w:next w:val="a"/>
    <w:uiPriority w:val="99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</w:style>
  <w:style w:type="paragraph" w:customStyle="1" w:styleId="affff6">
    <w:name w:val="Моноширинный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pPr>
      <w:ind w:left="140"/>
    </w:pPr>
  </w:style>
  <w:style w:type="character" w:customStyle="1" w:styleId="affffe">
    <w:name w:val="Опечатки"/>
    <w:uiPriority w:val="99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Pr>
      <w:sz w:val="20"/>
      <w:szCs w:val="20"/>
    </w:rPr>
  </w:style>
  <w:style w:type="paragraph" w:customStyle="1" w:styleId="afffff4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5">
    <w:name w:val="Пример."/>
    <w:basedOn w:val="affb"/>
    <w:next w:val="a"/>
    <w:uiPriority w:val="99"/>
  </w:style>
  <w:style w:type="paragraph" w:customStyle="1" w:styleId="afffff6">
    <w:name w:val="Примечание."/>
    <w:basedOn w:val="affb"/>
    <w:next w:val="a"/>
    <w:uiPriority w:val="99"/>
  </w:style>
  <w:style w:type="character" w:customStyle="1" w:styleId="afffff7">
    <w:name w:val="Продолжение ссылки"/>
    <w:uiPriority w:val="99"/>
  </w:style>
  <w:style w:type="paragraph" w:customStyle="1" w:styleId="afffff8">
    <w:name w:val="Словарная статья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9">
    <w:name w:val="Сравнение редакций"/>
    <w:uiPriority w:val="99"/>
    <w:rPr>
      <w:b/>
      <w:color w:val="26282F"/>
    </w:rPr>
  </w:style>
  <w:style w:type="character" w:customStyle="1" w:styleId="afffffa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fc">
    <w:name w:val="Ссылка на официальную публикацию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d">
    <w:name w:val="Ссылка на утративший силу документ"/>
    <w:uiPriority w:val="99"/>
    <w:rPr>
      <w:b/>
      <w:color w:val="749232"/>
    </w:rPr>
  </w:style>
  <w:style w:type="paragraph" w:customStyle="1" w:styleId="afffffe">
    <w:name w:val="Текст в таблице"/>
    <w:basedOn w:val="affffb"/>
    <w:next w:val="a"/>
    <w:uiPriority w:val="99"/>
    <w:pPr>
      <w:ind w:firstLine="500"/>
    </w:pPr>
  </w:style>
  <w:style w:type="paragraph" w:customStyle="1" w:styleId="affffff">
    <w:name w:val="Текст ЭР (см. также)"/>
    <w:basedOn w:val="a"/>
    <w:next w:val="a"/>
    <w:uiPriority w:val="9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f0">
    <w:name w:val="Технический комментарий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f1">
    <w:name w:val="Утратил силу"/>
    <w:uiPriority w:val="99"/>
    <w:rPr>
      <w:b/>
      <w:strike/>
      <w:color w:val="666600"/>
    </w:rPr>
  </w:style>
  <w:style w:type="paragraph" w:customStyle="1" w:styleId="affffff2">
    <w:name w:val="Формула"/>
    <w:basedOn w:val="a"/>
    <w:next w:val="a"/>
    <w:uiPriority w:val="9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f3">
    <w:name w:val="Центрированный (таблица)"/>
    <w:basedOn w:val="affffb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концевой сноски Знак"/>
    <w:basedOn w:val="a0"/>
    <w:link w:val="af"/>
    <w:uiPriority w:val="99"/>
    <w:semiHidden/>
    <w:rPr>
      <w:rFonts w:ascii="Calibri" w:eastAsia="Times New Roman" w:hAnsi="Calibri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character" w:customStyle="1" w:styleId="15">
    <w:name w:val="Слабое выделение1"/>
    <w:uiPriority w:val="19"/>
    <w:qFormat/>
    <w:rPr>
      <w:i/>
      <w:iCs/>
      <w:color w:val="404040"/>
    </w:rPr>
  </w:style>
  <w:style w:type="character" w:customStyle="1" w:styleId="aff3">
    <w:name w:val="Подзаголовок Знак"/>
    <w:basedOn w:val="a0"/>
    <w:link w:val="aff2"/>
    <w:rPr>
      <w:rFonts w:ascii="Calibri Light" w:eastAsia="Times New Roman" w:hAnsi="Calibri Light" w:cs="Times New Roman"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afc">
    <w:name w:val="Основной текст с отступом Знак"/>
    <w:basedOn w:val="a0"/>
    <w:link w:val="afb"/>
    <w:rPr>
      <w:rFonts w:ascii="Calibri" w:eastAsia="Times New Roman" w:hAnsi="Calibri" w:cs="Times New Roman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4"/>
    </w:pPr>
    <w:rPr>
      <w:rFonts w:ascii="Calibri Light" w:eastAsia="Times New Roman" w:hAnsi="Calibri Light" w:cs="Times New Roman"/>
      <w:color w:val="2E74B5"/>
      <w:kern w:val="2"/>
      <w:sz w:val="20"/>
      <w:szCs w:val="24"/>
      <w:lang w:val="en-US" w:eastAsia="ko-KR"/>
    </w:rPr>
  </w:style>
  <w:style w:type="paragraph" w:customStyle="1" w:styleId="ParaAttribute38">
    <w:name w:val="ParaAttribute38"/>
    <w:pPr>
      <w:ind w:right="-1"/>
      <w:jc w:val="both"/>
    </w:pPr>
    <w:rPr>
      <w:rFonts w:ascii="Times New Roman" w:eastAsia="№Е" w:hAnsi="Times New Roman" w:cs="Times New Roman"/>
    </w:rPr>
  </w:style>
  <w:style w:type="paragraph" w:customStyle="1" w:styleId="ParaAttribute10">
    <w:name w:val="ParaAttribute10"/>
    <w:uiPriority w:val="99"/>
    <w:pPr>
      <w:jc w:val="both"/>
    </w:pPr>
    <w:rPr>
      <w:rFonts w:ascii="Times New Roman" w:eastAsia="№Е" w:hAnsi="Times New Roman" w:cs="Times New Roman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CharAttribute484">
    <w:name w:val="CharAttribute484"/>
    <w:uiPriority w:val="99"/>
    <w:rPr>
      <w:rFonts w:ascii="Times New Roman" w:eastAsia="Times New Roman" w:hAnsi="Times New Roman" w:cs="Times New Roman" w:hint="default"/>
      <w:i/>
      <w:sz w:val="28"/>
    </w:rPr>
  </w:style>
  <w:style w:type="character" w:customStyle="1" w:styleId="CharAttribute501">
    <w:name w:val="CharAttribute501"/>
    <w:uiPriority w:val="99"/>
    <w:rPr>
      <w:rFonts w:ascii="Times New Roman" w:eastAsia="Times New Roman" w:hAnsi="Times New Roman" w:cs="Times New Roman" w:hint="default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 w:hAnsi="Times New Roman" w:cs="Times New Roman" w:hint="default"/>
      <w:i/>
      <w:sz w:val="28"/>
    </w:rPr>
  </w:style>
  <w:style w:type="character" w:customStyle="1" w:styleId="CharAttribute512">
    <w:name w:val="CharAttribute512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Pr>
      <w:rFonts w:ascii="Times New Roman" w:eastAsia="Times New Roman" w:hAnsi="Times New Roman" w:cs="Times New Roman" w:hint="default"/>
      <w:sz w:val="28"/>
    </w:rPr>
  </w:style>
  <w:style w:type="paragraph" w:customStyle="1" w:styleId="ParaAttribute30">
    <w:name w:val="ParaAttribute30"/>
    <w:pPr>
      <w:ind w:left="709" w:right="566"/>
      <w:jc w:val="center"/>
    </w:pPr>
    <w:rPr>
      <w:rFonts w:ascii="Times New Roman" w:eastAsia="№Е" w:hAnsi="Times New Roman" w:cs="Times New Roman"/>
    </w:rPr>
  </w:style>
  <w:style w:type="paragraph" w:styleId="affffff4">
    <w:name w:val="No Spacing"/>
    <w:link w:val="affffff5"/>
    <w:uiPriority w:val="99"/>
    <w:qFormat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ffffff5">
    <w:name w:val="Без интервала Знак"/>
    <w:link w:val="affffff4"/>
    <w:uiPriority w:val="9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Pr>
      <w:rFonts w:ascii="Times New Roman" w:eastAsia="Times New Roman"/>
      <w:sz w:val="28"/>
    </w:rPr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character" w:customStyle="1" w:styleId="CharAttribute1">
    <w:name w:val="CharAttribute1"/>
    <w:rPr>
      <w:rFonts w:ascii="Times New Roman" w:eastAsia="Gulim" w:hAnsi="Gulim"/>
      <w:sz w:val="28"/>
    </w:rPr>
  </w:style>
  <w:style w:type="character" w:customStyle="1" w:styleId="CharAttribute2">
    <w:name w:val="CharAttribute2"/>
    <w:rPr>
      <w:rFonts w:ascii="Times New Roman" w:eastAsia="Batang" w:hAnsi="Batang"/>
      <w:color w:val="00000A"/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aAttribute0">
    <w:name w:val="ParaAttribute0"/>
    <w:rPr>
      <w:rFonts w:ascii="Times New Roman" w:eastAsia="№Е" w:hAnsi="Times New Roman" w:cs="Times New Roman"/>
    </w:rPr>
  </w:style>
  <w:style w:type="paragraph" w:customStyle="1" w:styleId="ParaAttribute8">
    <w:name w:val="ParaAttribute8"/>
    <w:pPr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268">
    <w:name w:val="CharAttribute268"/>
    <w:rPr>
      <w:rFonts w:ascii="Times New Roman" w:eastAsia="Times New Roman"/>
      <w:sz w:val="28"/>
    </w:rPr>
  </w:style>
  <w:style w:type="character" w:customStyle="1" w:styleId="CharAttribute269">
    <w:name w:val="CharAttribute269"/>
    <w:rPr>
      <w:rFonts w:ascii="Times New Roman" w:eastAsia="Times New Roman"/>
      <w:i/>
      <w:sz w:val="28"/>
    </w:rPr>
  </w:style>
  <w:style w:type="character" w:customStyle="1" w:styleId="CharAttribute271">
    <w:name w:val="CharAttribute271"/>
    <w:rPr>
      <w:rFonts w:ascii="Times New Roman" w:eastAsia="Times New Roman"/>
      <w:b/>
      <w:sz w:val="28"/>
    </w:rPr>
  </w:style>
  <w:style w:type="character" w:customStyle="1" w:styleId="CharAttribute272">
    <w:name w:val="CharAttribute272"/>
    <w:rPr>
      <w:rFonts w:ascii="Times New Roman" w:eastAsia="Times New Roman"/>
      <w:sz w:val="28"/>
    </w:rPr>
  </w:style>
  <w:style w:type="character" w:customStyle="1" w:styleId="CharAttribute273">
    <w:name w:val="CharAttribute273"/>
    <w:rPr>
      <w:rFonts w:ascii="Times New Roman" w:eastAsia="Times New Roman"/>
      <w:sz w:val="28"/>
    </w:rPr>
  </w:style>
  <w:style w:type="character" w:customStyle="1" w:styleId="CharAttribute274">
    <w:name w:val="CharAttribute274"/>
    <w:rPr>
      <w:rFonts w:ascii="Times New Roman" w:eastAsia="Times New Roman"/>
      <w:sz w:val="28"/>
    </w:rPr>
  </w:style>
  <w:style w:type="character" w:customStyle="1" w:styleId="CharAttribute275">
    <w:name w:val="CharAttribute27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Pr>
      <w:rFonts w:ascii="Times New Roman" w:eastAsia="Times New Roman"/>
      <w:sz w:val="28"/>
    </w:rPr>
  </w:style>
  <w:style w:type="character" w:customStyle="1" w:styleId="CharAttribute277">
    <w:name w:val="CharAttribute27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Pr>
      <w:rFonts w:ascii="Times New Roman" w:eastAsia="Times New Roman"/>
      <w:sz w:val="28"/>
    </w:rPr>
  </w:style>
  <w:style w:type="character" w:customStyle="1" w:styleId="CharAttribute285">
    <w:name w:val="CharAttribute285"/>
    <w:rPr>
      <w:rFonts w:ascii="Times New Roman" w:eastAsia="Times New Roman"/>
      <w:sz w:val="28"/>
    </w:rPr>
  </w:style>
  <w:style w:type="character" w:customStyle="1" w:styleId="CharAttribute286">
    <w:name w:val="CharAttribute286"/>
    <w:rPr>
      <w:rFonts w:ascii="Times New Roman" w:eastAsia="Times New Roman"/>
      <w:sz w:val="28"/>
    </w:rPr>
  </w:style>
  <w:style w:type="character" w:customStyle="1" w:styleId="CharAttribute287">
    <w:name w:val="CharAttribute287"/>
    <w:rPr>
      <w:rFonts w:ascii="Times New Roman" w:eastAsia="Times New Roman"/>
      <w:sz w:val="28"/>
    </w:rPr>
  </w:style>
  <w:style w:type="character" w:customStyle="1" w:styleId="CharAttribute288">
    <w:name w:val="CharAttribute288"/>
    <w:rPr>
      <w:rFonts w:ascii="Times New Roman" w:eastAsia="Times New Roman"/>
      <w:sz w:val="28"/>
    </w:rPr>
  </w:style>
  <w:style w:type="character" w:customStyle="1" w:styleId="CharAttribute289">
    <w:name w:val="CharAttribute289"/>
    <w:rPr>
      <w:rFonts w:ascii="Times New Roman" w:eastAsia="Times New Roman"/>
      <w:sz w:val="28"/>
    </w:rPr>
  </w:style>
  <w:style w:type="character" w:customStyle="1" w:styleId="CharAttribute290">
    <w:name w:val="CharAttribute290"/>
    <w:rPr>
      <w:rFonts w:ascii="Times New Roman" w:eastAsia="Times New Roman"/>
      <w:sz w:val="28"/>
    </w:rPr>
  </w:style>
  <w:style w:type="character" w:customStyle="1" w:styleId="CharAttribute291">
    <w:name w:val="CharAttribute291"/>
    <w:rPr>
      <w:rFonts w:ascii="Times New Roman" w:eastAsia="Times New Roman"/>
      <w:sz w:val="28"/>
    </w:rPr>
  </w:style>
  <w:style w:type="character" w:customStyle="1" w:styleId="CharAttribute292">
    <w:name w:val="CharAttribute292"/>
    <w:rPr>
      <w:rFonts w:ascii="Times New Roman" w:eastAsia="Times New Roman"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294">
    <w:name w:val="CharAttribute294"/>
    <w:rPr>
      <w:rFonts w:ascii="Times New Roman" w:eastAsia="Times New Roman"/>
      <w:sz w:val="28"/>
    </w:rPr>
  </w:style>
  <w:style w:type="character" w:customStyle="1" w:styleId="CharAttribute295">
    <w:name w:val="CharAttribute295"/>
    <w:rPr>
      <w:rFonts w:ascii="Times New Roman" w:eastAsia="Times New Roman"/>
      <w:sz w:val="28"/>
    </w:rPr>
  </w:style>
  <w:style w:type="character" w:customStyle="1" w:styleId="CharAttribute296">
    <w:name w:val="CharAttribute296"/>
    <w:rPr>
      <w:rFonts w:ascii="Times New Roman" w:eastAsia="Times New Roman"/>
      <w:sz w:val="28"/>
    </w:rPr>
  </w:style>
  <w:style w:type="character" w:customStyle="1" w:styleId="CharAttribute297">
    <w:name w:val="CharAttribute297"/>
    <w:rPr>
      <w:rFonts w:ascii="Times New Roman" w:eastAsia="Times New Roman"/>
      <w:sz w:val="28"/>
    </w:rPr>
  </w:style>
  <w:style w:type="character" w:customStyle="1" w:styleId="CharAttribute298">
    <w:name w:val="CharAttribute298"/>
    <w:rPr>
      <w:rFonts w:ascii="Times New Roman" w:eastAsia="Times New Roman"/>
      <w:sz w:val="28"/>
    </w:rPr>
  </w:style>
  <w:style w:type="character" w:customStyle="1" w:styleId="CharAttribute299">
    <w:name w:val="CharAttribute299"/>
    <w:rPr>
      <w:rFonts w:ascii="Times New Roman" w:eastAsia="Times New Roman"/>
      <w:sz w:val="28"/>
    </w:rPr>
  </w:style>
  <w:style w:type="character" w:customStyle="1" w:styleId="CharAttribute300">
    <w:name w:val="CharAttribute30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Pr>
      <w:rFonts w:ascii="Times New Roman" w:eastAsia="Times New Roman"/>
      <w:b/>
      <w:sz w:val="28"/>
    </w:rPr>
  </w:style>
  <w:style w:type="character" w:customStyle="1" w:styleId="CharAttribute304">
    <w:name w:val="CharAttribute304"/>
    <w:rPr>
      <w:rFonts w:ascii="Times New Roman" w:eastAsia="Times New Roman"/>
      <w:sz w:val="28"/>
    </w:rPr>
  </w:style>
  <w:style w:type="character" w:customStyle="1" w:styleId="CharAttribute305">
    <w:name w:val="CharAttribute305"/>
    <w:rPr>
      <w:rFonts w:ascii="Times New Roman" w:eastAsia="Times New Roman"/>
      <w:sz w:val="28"/>
    </w:rPr>
  </w:style>
  <w:style w:type="character" w:customStyle="1" w:styleId="CharAttribute306">
    <w:name w:val="CharAttribute306"/>
    <w:rPr>
      <w:rFonts w:ascii="Times New Roman" w:eastAsia="Times New Roman"/>
      <w:sz w:val="28"/>
    </w:rPr>
  </w:style>
  <w:style w:type="character" w:customStyle="1" w:styleId="CharAttribute307">
    <w:name w:val="CharAttribute307"/>
    <w:rPr>
      <w:rFonts w:ascii="Times New Roman" w:eastAsia="Times New Roman"/>
      <w:sz w:val="28"/>
    </w:rPr>
  </w:style>
  <w:style w:type="character" w:customStyle="1" w:styleId="CharAttribute308">
    <w:name w:val="CharAttribute308"/>
    <w:rPr>
      <w:rFonts w:ascii="Times New Roman" w:eastAsia="Times New Roman"/>
      <w:sz w:val="28"/>
    </w:rPr>
  </w:style>
  <w:style w:type="character" w:customStyle="1" w:styleId="CharAttribute309">
    <w:name w:val="CharAttribute309"/>
    <w:rPr>
      <w:rFonts w:ascii="Times New Roman" w:eastAsia="Times New Roman"/>
      <w:sz w:val="28"/>
    </w:rPr>
  </w:style>
  <w:style w:type="character" w:customStyle="1" w:styleId="CharAttribute310">
    <w:name w:val="CharAttribute310"/>
    <w:rPr>
      <w:rFonts w:ascii="Times New Roman" w:eastAsia="Times New Roman"/>
      <w:sz w:val="28"/>
    </w:rPr>
  </w:style>
  <w:style w:type="character" w:customStyle="1" w:styleId="CharAttribute311">
    <w:name w:val="CharAttribute311"/>
    <w:rPr>
      <w:rFonts w:ascii="Times New Roman" w:eastAsia="Times New Roman"/>
      <w:sz w:val="28"/>
    </w:rPr>
  </w:style>
  <w:style w:type="character" w:customStyle="1" w:styleId="CharAttribute312">
    <w:name w:val="CharAttribute312"/>
    <w:rPr>
      <w:rFonts w:ascii="Times New Roman" w:eastAsia="Times New Roman"/>
      <w:sz w:val="28"/>
    </w:rPr>
  </w:style>
  <w:style w:type="character" w:customStyle="1" w:styleId="CharAttribute313">
    <w:name w:val="CharAttribute313"/>
    <w:rPr>
      <w:rFonts w:ascii="Times New Roman" w:eastAsia="Times New Roman"/>
      <w:sz w:val="28"/>
    </w:rPr>
  </w:style>
  <w:style w:type="character" w:customStyle="1" w:styleId="CharAttribute314">
    <w:name w:val="CharAttribute314"/>
    <w:rPr>
      <w:rFonts w:ascii="Times New Roman" w:eastAsia="Times New Roman"/>
      <w:sz w:val="28"/>
    </w:rPr>
  </w:style>
  <w:style w:type="character" w:customStyle="1" w:styleId="CharAttribute315">
    <w:name w:val="CharAttribute315"/>
    <w:rPr>
      <w:rFonts w:ascii="Times New Roman" w:eastAsia="Times New Roman"/>
      <w:sz w:val="28"/>
    </w:rPr>
  </w:style>
  <w:style w:type="character" w:customStyle="1" w:styleId="CharAttribute316">
    <w:name w:val="CharAttribute316"/>
    <w:rPr>
      <w:rFonts w:ascii="Times New Roman" w:eastAsia="Times New Roman"/>
      <w:sz w:val="28"/>
    </w:rPr>
  </w:style>
  <w:style w:type="character" w:customStyle="1" w:styleId="CharAttribute317">
    <w:name w:val="CharAttribute317"/>
    <w:rPr>
      <w:rFonts w:ascii="Times New Roman" w:eastAsia="Times New Roman"/>
      <w:sz w:val="28"/>
    </w:rPr>
  </w:style>
  <w:style w:type="character" w:customStyle="1" w:styleId="CharAttribute318">
    <w:name w:val="CharAttribute318"/>
    <w:rPr>
      <w:rFonts w:ascii="Times New Roman" w:eastAsia="Times New Roman"/>
      <w:sz w:val="28"/>
    </w:rPr>
  </w:style>
  <w:style w:type="character" w:customStyle="1" w:styleId="CharAttribute319">
    <w:name w:val="CharAttribute319"/>
    <w:rPr>
      <w:rFonts w:ascii="Times New Roman" w:eastAsia="Times New Roman"/>
      <w:sz w:val="28"/>
    </w:rPr>
  </w:style>
  <w:style w:type="character" w:customStyle="1" w:styleId="CharAttribute320">
    <w:name w:val="CharAttribute320"/>
    <w:rPr>
      <w:rFonts w:ascii="Times New Roman" w:eastAsia="Times New Roman"/>
      <w:sz w:val="28"/>
    </w:rPr>
  </w:style>
  <w:style w:type="character" w:customStyle="1" w:styleId="CharAttribute321">
    <w:name w:val="CharAttribute321"/>
    <w:rPr>
      <w:rFonts w:ascii="Times New Roman" w:eastAsia="Times New Roman"/>
      <w:sz w:val="28"/>
    </w:rPr>
  </w:style>
  <w:style w:type="character" w:customStyle="1" w:styleId="CharAttribute322">
    <w:name w:val="CharAttribute322"/>
    <w:rPr>
      <w:rFonts w:ascii="Times New Roman" w:eastAsia="Times New Roman"/>
      <w:sz w:val="28"/>
    </w:rPr>
  </w:style>
  <w:style w:type="character" w:customStyle="1" w:styleId="CharAttribute323">
    <w:name w:val="CharAttribute323"/>
    <w:rPr>
      <w:rFonts w:ascii="Times New Roman" w:eastAsia="Times New Roman"/>
      <w:sz w:val="28"/>
    </w:rPr>
  </w:style>
  <w:style w:type="character" w:customStyle="1" w:styleId="CharAttribute324">
    <w:name w:val="CharAttribute324"/>
    <w:rPr>
      <w:rFonts w:ascii="Times New Roman" w:eastAsia="Times New Roman"/>
      <w:sz w:val="28"/>
    </w:rPr>
  </w:style>
  <w:style w:type="character" w:customStyle="1" w:styleId="CharAttribute325">
    <w:name w:val="CharAttribute325"/>
    <w:rPr>
      <w:rFonts w:ascii="Times New Roman" w:eastAsia="Times New Roman"/>
      <w:sz w:val="28"/>
    </w:rPr>
  </w:style>
  <w:style w:type="character" w:customStyle="1" w:styleId="CharAttribute326">
    <w:name w:val="CharAttribute326"/>
    <w:rPr>
      <w:rFonts w:ascii="Times New Roman" w:eastAsia="Times New Roman"/>
      <w:sz w:val="28"/>
    </w:rPr>
  </w:style>
  <w:style w:type="character" w:customStyle="1" w:styleId="CharAttribute327">
    <w:name w:val="CharAttribute327"/>
    <w:rPr>
      <w:rFonts w:ascii="Times New Roman" w:eastAsia="Times New Roman"/>
      <w:sz w:val="28"/>
    </w:rPr>
  </w:style>
  <w:style w:type="character" w:customStyle="1" w:styleId="CharAttribute328">
    <w:name w:val="CharAttribute328"/>
    <w:rPr>
      <w:rFonts w:ascii="Times New Roman" w:eastAsia="Times New Roman"/>
      <w:sz w:val="28"/>
    </w:rPr>
  </w:style>
  <w:style w:type="character" w:customStyle="1" w:styleId="CharAttribute329">
    <w:name w:val="CharAttribute329"/>
    <w:rPr>
      <w:rFonts w:ascii="Times New Roman" w:eastAsia="Times New Roman"/>
      <w:sz w:val="28"/>
    </w:rPr>
  </w:style>
  <w:style w:type="character" w:customStyle="1" w:styleId="CharAttribute330">
    <w:name w:val="CharAttribute330"/>
    <w:rPr>
      <w:rFonts w:ascii="Times New Roman" w:eastAsia="Times New Roman"/>
      <w:sz w:val="28"/>
    </w:rPr>
  </w:style>
  <w:style w:type="character" w:customStyle="1" w:styleId="CharAttribute331">
    <w:name w:val="CharAttribute331"/>
    <w:rPr>
      <w:rFonts w:ascii="Times New Roman" w:eastAsia="Times New Roman"/>
      <w:sz w:val="28"/>
    </w:rPr>
  </w:style>
  <w:style w:type="character" w:customStyle="1" w:styleId="CharAttribute332">
    <w:name w:val="CharAttribute332"/>
    <w:rPr>
      <w:rFonts w:ascii="Times New Roman" w:eastAsia="Times New Roman"/>
      <w:sz w:val="28"/>
    </w:rPr>
  </w:style>
  <w:style w:type="character" w:customStyle="1" w:styleId="CharAttribute333">
    <w:name w:val="CharAttribute333"/>
    <w:rPr>
      <w:rFonts w:ascii="Times New Roman" w:eastAsia="Times New Roman"/>
      <w:sz w:val="28"/>
    </w:rPr>
  </w:style>
  <w:style w:type="character" w:customStyle="1" w:styleId="CharAttribute334">
    <w:name w:val="CharAttribute334"/>
    <w:rPr>
      <w:rFonts w:ascii="Times New Roman" w:eastAsia="Times New Roman"/>
      <w:sz w:val="28"/>
    </w:rPr>
  </w:style>
  <w:style w:type="character" w:customStyle="1" w:styleId="CharAttribute335">
    <w:name w:val="CharAttribute335"/>
    <w:rPr>
      <w:rFonts w:ascii="Times New Roman" w:eastAsia="Times New Roman"/>
      <w:sz w:val="28"/>
    </w:rPr>
  </w:style>
  <w:style w:type="character" w:customStyle="1" w:styleId="CharAttribute514">
    <w:name w:val="CharAttribute514"/>
    <w:rPr>
      <w:rFonts w:ascii="Times New Roman" w:eastAsia="Times New Roman"/>
      <w:sz w:val="28"/>
    </w:rPr>
  </w:style>
  <w:style w:type="character" w:customStyle="1" w:styleId="CharAttribute520">
    <w:name w:val="CharAttribute520"/>
    <w:rPr>
      <w:rFonts w:ascii="Times New Roman" w:eastAsia="Times New Roman"/>
      <w:sz w:val="28"/>
    </w:rPr>
  </w:style>
  <w:style w:type="character" w:customStyle="1" w:styleId="CharAttribute521">
    <w:name w:val="CharAttribute521"/>
    <w:rPr>
      <w:rFonts w:ascii="Times New Roman" w:eastAsia="Times New Roman"/>
      <w:i/>
      <w:sz w:val="28"/>
    </w:rPr>
  </w:style>
  <w:style w:type="character" w:customStyle="1" w:styleId="CharAttribute548">
    <w:name w:val="CharAttribute548"/>
    <w:rPr>
      <w:rFonts w:ascii="Times New Roman" w:eastAsia="Times New Roman"/>
      <w:sz w:val="24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paragraph" w:customStyle="1" w:styleId="17">
    <w:name w:val="Без интервала1"/>
    <w:rPr>
      <w:rFonts w:ascii="Calibri" w:eastAsia="Times New Roman" w:hAnsi="Calibri" w:cs="Times New Roman"/>
      <w:sz w:val="22"/>
      <w:lang w:val="en-US" w:eastAsia="en-US" w:bidi="en-US"/>
    </w:rPr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character" w:customStyle="1" w:styleId="CharAttribute534">
    <w:name w:val="CharAttribute53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Pr>
      <w:rFonts w:ascii="Times New Roman" w:eastAsia="Times New Roman"/>
      <w:sz w:val="28"/>
    </w:rPr>
  </w:style>
  <w:style w:type="character" w:customStyle="1" w:styleId="CharAttribute499">
    <w:name w:val="CharAttribute49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Pr>
      <w:rFonts w:ascii="Times New Roman" w:eastAsia="Times New Roman"/>
      <w:sz w:val="28"/>
    </w:rPr>
  </w:style>
  <w:style w:type="table" w:customStyle="1" w:styleId="DefaultTable">
    <w:name w:val="Default Table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pPr>
      <w:widowControl w:val="0"/>
      <w:wordWrap w:val="0"/>
      <w:jc w:val="center"/>
    </w:pPr>
    <w:rPr>
      <w:rFonts w:ascii="Times New Roman" w:eastAsia="Batang" w:hAnsi="Times New Roman" w:cs="Times New Roman"/>
    </w:rPr>
  </w:style>
  <w:style w:type="character" w:customStyle="1" w:styleId="wmi-callto">
    <w:name w:val="wmi-callto"/>
  </w:style>
  <w:style w:type="table" w:customStyle="1" w:styleId="18">
    <w:name w:val="Сетка таблицы1"/>
    <w:basedOn w:val="a1"/>
    <w:uiPriority w:val="39"/>
    <w:rPr>
      <w:rFonts w:ascii="Times New Roman" w:eastAsia="Symbol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</w:style>
  <w:style w:type="character" w:customStyle="1" w:styleId="p618bcc6e">
    <w:name w:val="p618bcc6e"/>
  </w:style>
  <w:style w:type="paragraph" w:customStyle="1" w:styleId="y8298459e">
    <w:name w:val="y8298459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d65698bd">
    <w:name w:val="vd65698bd"/>
  </w:style>
  <w:style w:type="character" w:customStyle="1" w:styleId="widget-carddislike-overlay-text">
    <w:name w:val="widget-card__dislike-overlay-text"/>
  </w:style>
  <w:style w:type="character" w:customStyle="1" w:styleId="widget-invite-cardtitle-line">
    <w:name w:val="widget-invite-card__title-line"/>
  </w:style>
  <w:style w:type="character" w:customStyle="1" w:styleId="widget-invite-cardto-feed">
    <w:name w:val="widget-invite-card__to-feed"/>
  </w:style>
  <w:style w:type="paragraph" w:customStyle="1" w:styleId="ha51d1f3e">
    <w:name w:val="ha51d1f3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linkinner-text">
    <w:name w:val="b-link__inner-text"/>
  </w:style>
  <w:style w:type="character" w:customStyle="1" w:styleId="faq">
    <w:name w:val="faq"/>
  </w:style>
  <w:style w:type="character" w:customStyle="1" w:styleId="b-link-btn">
    <w:name w:val="b-link-btn"/>
  </w:style>
  <w:style w:type="character" w:customStyle="1" w:styleId="b-footercopyright-error-pages-fix">
    <w:name w:val="b-footer__copyright-error-pages-fix"/>
  </w:style>
  <w:style w:type="paragraph" w:customStyle="1" w:styleId="swiper-slide">
    <w:name w:val="swiper-slid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1">
    <w:name w:val="Заголовок 5 Знак1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fffff6">
    <w:name w:val="Верхн./нижн. кол.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pTextStyle">
    <w:name w:val="pTextStyle"/>
    <w:basedOn w:val="a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0">
    <w:name w:val="s_10"/>
  </w:style>
  <w:style w:type="table" w:customStyle="1" w:styleId="27">
    <w:name w:val="Сетка таблицы2"/>
    <w:basedOn w:val="a1"/>
    <w:uiPriority w:val="39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Текст сноски Знак1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a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dots">
    <w:name w:val="dots"/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</w:style>
  <w:style w:type="character" w:customStyle="1" w:styleId="c5">
    <w:name w:val="c5"/>
  </w:style>
  <w:style w:type="character" w:customStyle="1" w:styleId="highlightedsearchterm">
    <w:name w:val="highlightedsearchterm"/>
  </w:style>
  <w:style w:type="character" w:customStyle="1" w:styleId="googqs-tidbit">
    <w:name w:val="goog_qs-tidbit"/>
  </w:style>
  <w:style w:type="paragraph" w:customStyle="1" w:styleId="Style36">
    <w:name w:val="Style36"/>
    <w:basedOn w:val="a"/>
    <w:uiPriority w:val="99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3">
    <w:name w:val="Font Style193"/>
    <w:uiPriority w:val="99"/>
    <w:rPr>
      <w:rFonts w:ascii="Arial" w:hAnsi="Arial"/>
      <w:b/>
      <w:sz w:val="50"/>
    </w:rPr>
  </w:style>
  <w:style w:type="character" w:customStyle="1" w:styleId="FontStyle151">
    <w:name w:val="Font Style151"/>
    <w:uiPriority w:val="99"/>
    <w:rPr>
      <w:rFonts w:ascii="Arial" w:hAnsi="Arial"/>
      <w:b/>
      <w:smallCaps/>
      <w:spacing w:val="30"/>
      <w:sz w:val="44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FontStyle153">
    <w:name w:val="Font Style153"/>
    <w:uiPriority w:val="99"/>
    <w:rPr>
      <w:rFonts w:ascii="Bookman Old Style" w:hAnsi="Bookman Old Style"/>
      <w:spacing w:val="10"/>
      <w:sz w:val="44"/>
    </w:rPr>
  </w:style>
  <w:style w:type="paragraph" w:customStyle="1" w:styleId="310">
    <w:name w:val="Основной текст с отступом 31"/>
    <w:basedOn w:val="a"/>
    <w:uiPriority w:val="9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Calibri"/>
      <w:sz w:val="28"/>
      <w:szCs w:val="28"/>
    </w:rPr>
  </w:style>
  <w:style w:type="character" w:customStyle="1" w:styleId="affffff7">
    <w:name w:val="Основной текст + Не полужирный"/>
    <w:uiPriority w:val="9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b">
    <w:name w:val="Основной текст Знак1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_"/>
    <w:link w:val="35"/>
    <w:uiPriority w:val="99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pPr>
      <w:widowControl w:val="0"/>
      <w:shd w:val="clear" w:color="auto" w:fill="FFFFFF"/>
      <w:spacing w:after="480" w:line="312" w:lineRule="exac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i/>
      <w:iCs/>
      <w:spacing w:val="-2"/>
      <w:sz w:val="21"/>
      <w:szCs w:val="21"/>
      <w:u w:val="none"/>
    </w:rPr>
  </w:style>
  <w:style w:type="character" w:customStyle="1" w:styleId="affffff8">
    <w:name w:val="Основной текст + Курсив"/>
    <w:uiPriority w:val="9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paragraph" w:customStyle="1" w:styleId="affffff9">
    <w:name w:val="Базовый"/>
    <w:pPr>
      <w:widowControl w:val="0"/>
      <w:suppressAutoHyphens/>
      <w:spacing w:after="200" w:line="276" w:lineRule="auto"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character" w:customStyle="1" w:styleId="affffffa">
    <w:name w:val="Основной текст_"/>
    <w:link w:val="42"/>
    <w:rPr>
      <w:rFonts w:eastAsia="Calibri" w:cs="Calibri"/>
      <w:spacing w:val="2"/>
      <w:shd w:val="clear" w:color="auto" w:fill="FFFFFF"/>
    </w:rPr>
  </w:style>
  <w:style w:type="paragraph" w:customStyle="1" w:styleId="42">
    <w:name w:val="Основной текст4"/>
    <w:basedOn w:val="a"/>
    <w:link w:val="affffffa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</w:rPr>
  </w:style>
  <w:style w:type="character" w:customStyle="1" w:styleId="1c">
    <w:name w:val="Основной текст1"/>
    <w:rPr>
      <w:rFonts w:eastAsia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Docsubtitle2">
    <w:name w:val="Doc subtitle2"/>
    <w:basedOn w:val="a"/>
    <w:link w:val="Docsubtitle2Char"/>
    <w:qFormat/>
    <w:pPr>
      <w:spacing w:after="0" w:line="240" w:lineRule="auto"/>
    </w:pPr>
    <w:rPr>
      <w:rFonts w:ascii="Arial" w:eastAsia="Calibri" w:hAnsi="Arial" w:cs="Times New Roman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rPr>
      <w:rFonts w:ascii="Arial" w:eastAsia="Calibri" w:hAnsi="Arial" w:cs="Times New Roman"/>
      <w:sz w:val="28"/>
      <w:szCs w:val="28"/>
      <w:lang w:val="en-GB" w:eastAsia="en-US"/>
    </w:rPr>
  </w:style>
  <w:style w:type="paragraph" w:customStyle="1" w:styleId="Doctitle">
    <w:name w:val="Doc title"/>
    <w:basedOn w:val="a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character" w:customStyle="1" w:styleId="colorgray">
    <w:name w:val="colorgray"/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ae">
    <w:name w:val="Текст Знак"/>
    <w:basedOn w:val="a0"/>
    <w:link w:val="ad"/>
    <w:rPr>
      <w:rFonts w:ascii="Courier New" w:eastAsia="Times New Roman" w:hAnsi="Courier New" w:cs="Times New Roman"/>
      <w:sz w:val="20"/>
      <w:szCs w:val="2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3">
    <w:name w:val="xl83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pPr>
      <w:pBdr>
        <w:top w:val="single" w:sz="12" w:space="0" w:color="auto"/>
        <w:left w:val="single" w:sz="12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51">
    <w:name w:val="xl151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uiPriority w:val="39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</w:style>
  <w:style w:type="paragraph" w:customStyle="1" w:styleId="affffffb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ffffffc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93417" TargetMode="External"/><Relationship Id="rId18" Type="http://schemas.openxmlformats.org/officeDocument/2006/relationships/hyperlink" Target="https://docs.cntd.ru/document/1200003114?mark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78699/23dabe13929d840af7b8802b2ab536638ec91d6f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98371" TargetMode="External"/><Relationship Id="rId17" Type="http://schemas.openxmlformats.org/officeDocument/2006/relationships/hyperlink" Target="https://e.lanbook.com/book/193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52467" TargetMode="External"/><Relationship Id="rId20" Type="http://schemas.openxmlformats.org/officeDocument/2006/relationships/hyperlink" Target="https://docs.cntd.ru/document/57326418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536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731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51695" TargetMode="External"/><Relationship Id="rId19" Type="http://schemas.openxmlformats.org/officeDocument/2006/relationships/hyperlink" Target="https://docs.cntd.ru/document/90183968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714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 В. Гордеева</cp:lastModifiedBy>
  <cp:revision>2</cp:revision>
  <dcterms:created xsi:type="dcterms:W3CDTF">2023-06-07T08:09:00Z</dcterms:created>
  <dcterms:modified xsi:type="dcterms:W3CDTF">2023-06-07T08:09:00Z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D2D45A862D6940FF9F56391BEAD86B3F</vt:lpwstr>
  </property>
</Properties>
</file>