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66B" w:rsidRPr="005F466B" w:rsidRDefault="005F466B" w:rsidP="005F466B">
      <w:pPr>
        <w:widowControl/>
        <w:autoSpaceDE/>
        <w:autoSpaceDN/>
        <w:adjustRightInd/>
        <w:spacing w:after="200" w:line="276" w:lineRule="auto"/>
        <w:jc w:val="right"/>
        <w:rPr>
          <w:rFonts w:eastAsia="PMingLiU"/>
          <w:b/>
          <w:i/>
          <w:sz w:val="22"/>
          <w:szCs w:val="22"/>
        </w:rPr>
      </w:pPr>
      <w:r w:rsidRPr="005F466B">
        <w:rPr>
          <w:rFonts w:eastAsia="PMingLiU"/>
          <w:b/>
          <w:i/>
          <w:sz w:val="22"/>
          <w:szCs w:val="22"/>
        </w:rPr>
        <w:t xml:space="preserve">Приложение </w:t>
      </w:r>
      <w:r w:rsidRPr="005F466B">
        <w:rPr>
          <w:rFonts w:eastAsia="PMingLiU"/>
          <w:b/>
          <w:i/>
          <w:sz w:val="24"/>
          <w:szCs w:val="24"/>
          <w:lang w:val="en-US"/>
        </w:rPr>
        <w:t>I</w:t>
      </w:r>
      <w:r w:rsidRPr="005F466B">
        <w:rPr>
          <w:rFonts w:eastAsia="PMingLiU"/>
          <w:b/>
          <w:i/>
          <w:sz w:val="24"/>
          <w:szCs w:val="24"/>
        </w:rPr>
        <w:t>.1</w:t>
      </w:r>
    </w:p>
    <w:p w:rsidR="005F466B" w:rsidRPr="005F466B" w:rsidRDefault="005F466B" w:rsidP="005F466B">
      <w:pPr>
        <w:widowControl/>
        <w:autoSpaceDE/>
        <w:autoSpaceDN/>
        <w:adjustRightInd/>
        <w:jc w:val="right"/>
        <w:rPr>
          <w:rFonts w:eastAsia="Times New Roman"/>
          <w:b/>
          <w:i/>
          <w:sz w:val="22"/>
          <w:szCs w:val="22"/>
        </w:rPr>
      </w:pPr>
      <w:r w:rsidRPr="005F466B">
        <w:rPr>
          <w:rFonts w:eastAsia="Times New Roman"/>
          <w:b/>
          <w:i/>
          <w:sz w:val="22"/>
          <w:szCs w:val="22"/>
        </w:rPr>
        <w:t>к программе СПО 09.02.06 «Сетевое и системное администрирование»</w:t>
      </w:r>
    </w:p>
    <w:p w:rsidR="005F466B" w:rsidRPr="005F466B" w:rsidRDefault="005F466B" w:rsidP="005F466B">
      <w:pPr>
        <w:widowControl/>
        <w:autoSpaceDE/>
        <w:autoSpaceDN/>
        <w:adjustRightInd/>
        <w:ind w:firstLine="708"/>
        <w:jc w:val="right"/>
        <w:rPr>
          <w:rFonts w:eastAsia="Times New Roman"/>
          <w:i/>
          <w:sz w:val="22"/>
          <w:szCs w:val="22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Pr="005F466B" w:rsidRDefault="005F466B" w:rsidP="005F466B">
      <w:pPr>
        <w:shd w:val="clear" w:color="auto" w:fill="FFFFFF"/>
        <w:spacing w:before="523"/>
        <w:jc w:val="center"/>
        <w:rPr>
          <w:rFonts w:eastAsia="Times New Roman"/>
          <w:b/>
          <w:bCs/>
          <w:color w:val="000000"/>
          <w:sz w:val="28"/>
          <w:szCs w:val="28"/>
        </w:rPr>
      </w:pPr>
    </w:p>
    <w:p w:rsid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>РАБОЧАЯ ПРОГРАММА</w:t>
      </w:r>
    </w:p>
    <w:p w:rsidR="005F466B" w:rsidRPr="005F466B" w:rsidRDefault="005F466B" w:rsidP="005F466B">
      <w:pPr>
        <w:widowControl/>
        <w:autoSpaceDE/>
        <w:autoSpaceDN/>
        <w:adjustRightInd/>
        <w:jc w:val="center"/>
        <w:rPr>
          <w:rFonts w:eastAsia="Times New Roman"/>
          <w:b/>
          <w:sz w:val="22"/>
          <w:szCs w:val="22"/>
        </w:rPr>
      </w:pPr>
      <w:r w:rsidRPr="005F466B">
        <w:rPr>
          <w:rFonts w:eastAsia="Times New Roman"/>
          <w:b/>
          <w:sz w:val="22"/>
          <w:szCs w:val="22"/>
        </w:rPr>
        <w:t xml:space="preserve"> </w:t>
      </w:r>
      <w:r>
        <w:rPr>
          <w:rFonts w:eastAsia="Times New Roman"/>
          <w:b/>
          <w:sz w:val="22"/>
          <w:szCs w:val="22"/>
        </w:rPr>
        <w:t>ПРОФЕССИОНАЛЬНОГО МОДУЛЯ</w:t>
      </w:r>
    </w:p>
    <w:p w:rsidR="005F466B" w:rsidRPr="00187492" w:rsidRDefault="005F466B" w:rsidP="005F466B">
      <w:pPr>
        <w:widowControl/>
        <w:jc w:val="center"/>
        <w:rPr>
          <w:rFonts w:eastAsia="Calibri"/>
          <w:b/>
          <w:caps/>
          <w:color w:val="000000"/>
          <w:sz w:val="24"/>
          <w:szCs w:val="24"/>
          <w:lang w:eastAsia="en-US"/>
        </w:rPr>
      </w:pPr>
      <w:r w:rsidRPr="00187492">
        <w:rPr>
          <w:rFonts w:eastAsia="Calibri"/>
          <w:b/>
          <w:caps/>
          <w:color w:val="000000"/>
          <w:sz w:val="24"/>
          <w:szCs w:val="24"/>
          <w:lang w:eastAsia="en-US"/>
        </w:rPr>
        <w:t>ПМ.0</w:t>
      </w:r>
      <w:r w:rsidR="00FE30CE" w:rsidRPr="00187492">
        <w:rPr>
          <w:rFonts w:eastAsia="Calibri"/>
          <w:b/>
          <w:caps/>
          <w:color w:val="000000"/>
          <w:sz w:val="24"/>
          <w:szCs w:val="24"/>
          <w:lang w:eastAsia="en-US"/>
        </w:rPr>
        <w:t>3</w:t>
      </w:r>
      <w:r w:rsidRPr="00187492">
        <w:rPr>
          <w:rFonts w:eastAsia="Calibri"/>
          <w:b/>
          <w:caps/>
          <w:color w:val="000000"/>
          <w:sz w:val="24"/>
          <w:szCs w:val="24"/>
          <w:lang w:eastAsia="en-US"/>
        </w:rPr>
        <w:t xml:space="preserve">. </w:t>
      </w:r>
      <w:r w:rsidR="00FE30CE" w:rsidRPr="00187492">
        <w:rPr>
          <w:rFonts w:eastAsia="Calibri"/>
          <w:b/>
          <w:color w:val="000000"/>
          <w:sz w:val="24"/>
          <w:szCs w:val="24"/>
          <w:lang w:eastAsia="en-US"/>
        </w:rPr>
        <w:t>Эксплуатация объектов сетевой инфраструктуры</w:t>
      </w: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b/>
          <w:color w:val="000000"/>
          <w:sz w:val="22"/>
          <w:szCs w:val="22"/>
          <w:lang w:eastAsia="en-US"/>
        </w:rPr>
      </w:pPr>
    </w:p>
    <w:p w:rsidR="005F466B" w:rsidRPr="005F466B" w:rsidRDefault="005F466B" w:rsidP="005F466B">
      <w:pPr>
        <w:widowControl/>
        <w:jc w:val="center"/>
        <w:rPr>
          <w:rFonts w:eastAsia="Calibri"/>
          <w:color w:val="000000"/>
          <w:sz w:val="22"/>
          <w:szCs w:val="22"/>
        </w:rPr>
      </w:pPr>
      <w:r w:rsidRPr="005F466B">
        <w:rPr>
          <w:rFonts w:eastAsia="Calibri"/>
          <w:b/>
          <w:color w:val="000000"/>
          <w:sz w:val="22"/>
          <w:szCs w:val="22"/>
          <w:lang w:eastAsia="en-US"/>
        </w:rPr>
        <w:t>2019</w:t>
      </w:r>
    </w:p>
    <w:p w:rsidR="005F466B" w:rsidRDefault="005F466B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 w:rsidRPr="005F466B">
        <w:rPr>
          <w:rFonts w:eastAsia="Times New Roman"/>
          <w:b/>
          <w:bCs/>
          <w:color w:val="000000"/>
          <w:sz w:val="24"/>
          <w:szCs w:val="24"/>
        </w:rPr>
        <w:lastRenderedPageBreak/>
        <w:t>Составитель:</w:t>
      </w:r>
    </w:p>
    <w:p w:rsidR="005F466B" w:rsidRDefault="0056375C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4"/>
          <w:szCs w:val="24"/>
        </w:rPr>
      </w:pPr>
      <w:r>
        <w:rPr>
          <w:rFonts w:eastAsia="Times New Roman"/>
          <w:b/>
          <w:bCs/>
          <w:color w:val="000000"/>
          <w:sz w:val="24"/>
          <w:szCs w:val="24"/>
        </w:rPr>
        <w:t>Меркулова Анастасия Николаевна</w:t>
      </w:r>
      <w:r w:rsidR="005F466B">
        <w:rPr>
          <w:rFonts w:eastAsia="Times New Roman"/>
          <w:b/>
          <w:bCs/>
          <w:color w:val="000000"/>
          <w:sz w:val="24"/>
          <w:szCs w:val="24"/>
        </w:rPr>
        <w:t>, преподаватель ГБПОУ УКРТБ</w:t>
      </w:r>
    </w:p>
    <w:p w:rsidR="00FE30CE" w:rsidRDefault="00FE30CE" w:rsidP="005F466B">
      <w:pPr>
        <w:shd w:val="clear" w:color="auto" w:fill="FFFFFF"/>
        <w:spacing w:before="120"/>
        <w:rPr>
          <w:rFonts w:eastAsia="Times New Roman"/>
          <w:b/>
          <w:bCs/>
          <w:color w:val="000000"/>
          <w:sz w:val="28"/>
          <w:szCs w:val="28"/>
        </w:rPr>
      </w:pPr>
      <w:r>
        <w:rPr>
          <w:rFonts w:eastAsia="Times New Roman"/>
          <w:b/>
          <w:bCs/>
          <w:color w:val="000000"/>
          <w:sz w:val="24"/>
          <w:szCs w:val="24"/>
        </w:rPr>
        <w:t>Рамеева Эльвира Римовна, преподаватель ГБПОУ УКРТБ</w:t>
      </w:r>
    </w:p>
    <w:p w:rsidR="0026595E" w:rsidRDefault="0026595E" w:rsidP="00787B71">
      <w:pPr>
        <w:shd w:val="clear" w:color="auto" w:fill="FFFFFF"/>
        <w:spacing w:before="523"/>
        <w:jc w:val="center"/>
      </w:pPr>
      <w:r>
        <w:rPr>
          <w:rFonts w:eastAsia="Times New Roman"/>
          <w:b/>
          <w:bCs/>
          <w:color w:val="000000"/>
          <w:sz w:val="28"/>
          <w:szCs w:val="28"/>
        </w:rPr>
        <w:t>СОДЕРЖАНИЕ</w:t>
      </w: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tbl>
      <w:tblPr>
        <w:tblW w:w="10462" w:type="dxa"/>
        <w:tblInd w:w="-431" w:type="dxa"/>
        <w:tblLook w:val="04A0" w:firstRow="1" w:lastRow="0" w:firstColumn="1" w:lastColumn="0" w:noHBand="0" w:noVBand="1"/>
      </w:tblPr>
      <w:tblGrid>
        <w:gridCol w:w="9503"/>
        <w:gridCol w:w="959"/>
      </w:tblGrid>
      <w:tr w:rsidR="007729B8" w:rsidRPr="007729B8" w:rsidTr="00B34FF3">
        <w:tc>
          <w:tcPr>
            <w:tcW w:w="9503" w:type="dxa"/>
          </w:tcPr>
          <w:p w:rsidR="007729B8" w:rsidRPr="0056375C" w:rsidRDefault="0021412A" w:rsidP="00580C17">
            <w:pPr>
              <w:numPr>
                <w:ilvl w:val="0"/>
                <w:numId w:val="1"/>
              </w:numPr>
              <w:shd w:val="clear" w:color="auto" w:fill="FFFFFF"/>
              <w:spacing w:line="360" w:lineRule="auto"/>
              <w:ind w:left="431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PMingLiU"/>
                <w:sz w:val="28"/>
                <w:szCs w:val="28"/>
              </w:rPr>
              <w:t>ОБЩАЯ ХАРАКТЕРИСТИКА РАБОЧЕЙ ПРОГРАММЫ ПРОФЕССИОНАЛЬНОГО МОДУЛЯ</w:t>
            </w:r>
          </w:p>
          <w:p w:rsidR="007729B8" w:rsidRPr="0056375C" w:rsidRDefault="0062369E" w:rsidP="00580C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  <w:tab w:val="left" w:pos="2510"/>
                <w:tab w:val="left" w:pos="5208"/>
              </w:tabs>
              <w:spacing w:line="360" w:lineRule="auto"/>
              <w:ind w:left="431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Times New Roman"/>
                <w:bCs/>
                <w:caps/>
                <w:color w:val="000000"/>
                <w:spacing w:val="-3"/>
                <w:sz w:val="28"/>
                <w:szCs w:val="28"/>
              </w:rPr>
              <w:t>структура и содержание профессионального модуля</w:t>
            </w:r>
          </w:p>
          <w:p w:rsidR="0062369E" w:rsidRPr="0056375C" w:rsidRDefault="0062369E" w:rsidP="00580C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431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bCs/>
                <w:caps/>
                <w:color w:val="000000"/>
                <w:spacing w:val="-1"/>
                <w:sz w:val="28"/>
                <w:szCs w:val="28"/>
              </w:rPr>
              <w:t>условия реализация программы профессионального модуля</w:t>
            </w:r>
          </w:p>
          <w:p w:rsidR="007729B8" w:rsidRPr="0056375C" w:rsidRDefault="007729B8" w:rsidP="00580C17">
            <w:pPr>
              <w:numPr>
                <w:ilvl w:val="0"/>
                <w:numId w:val="1"/>
              </w:numPr>
              <w:shd w:val="clear" w:color="auto" w:fill="FFFFFF"/>
              <w:tabs>
                <w:tab w:val="left" w:pos="360"/>
              </w:tabs>
              <w:spacing w:line="360" w:lineRule="auto"/>
              <w:ind w:left="431"/>
              <w:jc w:val="both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  <w:r w:rsidRPr="0056375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 xml:space="preserve">КОНТРОЛЬ И ОЦЕНКА РЕЗУЛЬТАТОВ ОСВОЕНИЯ </w:t>
            </w:r>
            <w:r w:rsidR="0062369E" w:rsidRPr="0056375C">
              <w:rPr>
                <w:rFonts w:eastAsia="Times New Roman"/>
                <w:bCs/>
                <w:caps/>
                <w:color w:val="000000"/>
                <w:sz w:val="28"/>
                <w:szCs w:val="28"/>
              </w:rPr>
              <w:t>профессионального модуля</w:t>
            </w:r>
          </w:p>
          <w:p w:rsidR="00CA6DC7" w:rsidRPr="0062369E" w:rsidRDefault="00CA6DC7" w:rsidP="00CA6DC7">
            <w:pPr>
              <w:shd w:val="clear" w:color="auto" w:fill="FFFFFF"/>
              <w:tabs>
                <w:tab w:val="left" w:pos="360"/>
              </w:tabs>
              <w:spacing w:line="360" w:lineRule="auto"/>
              <w:rPr>
                <w:bCs/>
                <w:caps/>
                <w:color w:val="000000"/>
                <w:spacing w:val="-1"/>
                <w:sz w:val="28"/>
                <w:szCs w:val="28"/>
              </w:rPr>
            </w:pPr>
          </w:p>
        </w:tc>
        <w:tc>
          <w:tcPr>
            <w:tcW w:w="959" w:type="dxa"/>
          </w:tcPr>
          <w:p w:rsidR="006419EE" w:rsidRPr="007729B8" w:rsidRDefault="006419EE" w:rsidP="007729B8">
            <w:pPr>
              <w:spacing w:line="360" w:lineRule="auto"/>
              <w:jc w:val="center"/>
              <w:rPr>
                <w:rFonts w:eastAsia="Times New Roman"/>
                <w:bCs/>
                <w:color w:val="000000"/>
                <w:spacing w:val="-1"/>
                <w:sz w:val="28"/>
                <w:szCs w:val="28"/>
              </w:rPr>
            </w:pPr>
          </w:p>
        </w:tc>
      </w:tr>
    </w:tbl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7729B8" w:rsidRDefault="007729B8" w:rsidP="007729B8">
      <w:pPr>
        <w:shd w:val="clear" w:color="auto" w:fill="FFFFFF"/>
        <w:spacing w:line="360" w:lineRule="auto"/>
        <w:jc w:val="right"/>
        <w:rPr>
          <w:rFonts w:eastAsia="Times New Roman"/>
          <w:b/>
          <w:bCs/>
          <w:color w:val="000000"/>
          <w:spacing w:val="-1"/>
          <w:sz w:val="24"/>
          <w:szCs w:val="24"/>
        </w:rPr>
      </w:pPr>
    </w:p>
    <w:p w:rsidR="0026595E" w:rsidRPr="007729B8" w:rsidRDefault="0026595E" w:rsidP="009F3ED4">
      <w:pPr>
        <w:numPr>
          <w:ilvl w:val="0"/>
          <w:numId w:val="1"/>
        </w:numPr>
        <w:shd w:val="clear" w:color="auto" w:fill="FFFFFF"/>
        <w:tabs>
          <w:tab w:val="left" w:pos="360"/>
        </w:tabs>
        <w:spacing w:line="360" w:lineRule="auto"/>
        <w:ind w:hanging="360"/>
        <w:rPr>
          <w:b/>
          <w:bCs/>
          <w:color w:val="000000"/>
          <w:spacing w:val="-1"/>
          <w:sz w:val="24"/>
          <w:szCs w:val="24"/>
        </w:rPr>
        <w:sectPr w:rsidR="0026595E" w:rsidRPr="007729B8" w:rsidSect="0021412A">
          <w:footerReference w:type="default" r:id="rId8"/>
          <w:pgSz w:w="11899" w:h="16838"/>
          <w:pgMar w:top="1134" w:right="567" w:bottom="1134" w:left="1418" w:header="720" w:footer="720" w:gutter="0"/>
          <w:cols w:space="60"/>
          <w:noEndnote/>
        </w:sectPr>
      </w:pPr>
    </w:p>
    <w:p w:rsidR="00EA392D" w:rsidRPr="00EA392D" w:rsidRDefault="0026595E" w:rsidP="00E469B9">
      <w:pPr>
        <w:shd w:val="clear" w:color="auto" w:fill="FFFFFF"/>
        <w:spacing w:before="283" w:line="360" w:lineRule="auto"/>
        <w:jc w:val="center"/>
        <w:rPr>
          <w:rFonts w:eastAsia="PMingLiU"/>
          <w:b/>
          <w:sz w:val="24"/>
          <w:szCs w:val="24"/>
        </w:rPr>
      </w:pPr>
      <w:r w:rsidRPr="00EA392D">
        <w:rPr>
          <w:b/>
          <w:bCs/>
          <w:color w:val="000000"/>
          <w:sz w:val="24"/>
          <w:szCs w:val="24"/>
        </w:rPr>
        <w:lastRenderedPageBreak/>
        <w:t xml:space="preserve">1. </w:t>
      </w:r>
      <w:r w:rsidR="00EA392D" w:rsidRPr="00EA392D">
        <w:rPr>
          <w:rFonts w:eastAsia="PMingLiU"/>
          <w:b/>
          <w:sz w:val="24"/>
          <w:szCs w:val="24"/>
        </w:rPr>
        <w:t>ОБЩАЯ ХАРАКТЕРИСТИКА РАБОЧЕЙ ПРОГРАММЫ ПРОФЕССИОНАЛЬНОГО МОДУЛЯ</w:t>
      </w:r>
    </w:p>
    <w:tbl>
      <w:tblPr>
        <w:tblW w:w="0" w:type="auto"/>
        <w:jc w:val="center"/>
        <w:tblBorders>
          <w:bottom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495"/>
      </w:tblGrid>
      <w:tr w:rsidR="00787B71" w:rsidRPr="007B5280" w:rsidTr="00131F7E">
        <w:trPr>
          <w:jc w:val="center"/>
        </w:trPr>
        <w:tc>
          <w:tcPr>
            <w:tcW w:w="9495" w:type="dxa"/>
          </w:tcPr>
          <w:p w:rsidR="00787B71" w:rsidRPr="007B7752" w:rsidRDefault="00EA392D" w:rsidP="00FE30CE">
            <w:pPr>
              <w:jc w:val="center"/>
              <w:rPr>
                <w:sz w:val="28"/>
                <w:szCs w:val="28"/>
              </w:rPr>
            </w:pPr>
            <w:bookmarkStart w:id="0" w:name="OLE_LINK26"/>
            <w:bookmarkStart w:id="1" w:name="OLE_LINK27"/>
            <w:bookmarkStart w:id="2" w:name="OLE_LINK28"/>
            <w:bookmarkStart w:id="3" w:name="OLE_LINK4"/>
            <w:bookmarkStart w:id="4" w:name="OLE_LINK7"/>
            <w:bookmarkStart w:id="5" w:name="OLE_LINK8"/>
            <w:r>
              <w:rPr>
                <w:sz w:val="28"/>
                <w:szCs w:val="28"/>
              </w:rPr>
              <w:t>ПМ.0</w:t>
            </w:r>
            <w:r w:rsidR="00FE30CE">
              <w:rPr>
                <w:sz w:val="28"/>
                <w:szCs w:val="28"/>
              </w:rPr>
              <w:t>3</w:t>
            </w:r>
            <w:r>
              <w:rPr>
                <w:sz w:val="28"/>
                <w:szCs w:val="28"/>
              </w:rPr>
              <w:t xml:space="preserve">. </w:t>
            </w:r>
            <w:bookmarkEnd w:id="0"/>
            <w:bookmarkEnd w:id="1"/>
            <w:bookmarkEnd w:id="2"/>
            <w:r w:rsidR="00FE30CE">
              <w:rPr>
                <w:sz w:val="28"/>
                <w:szCs w:val="28"/>
              </w:rPr>
              <w:t>Эксплуатация объектов сетевой инфраструктуры</w:t>
            </w:r>
          </w:p>
        </w:tc>
      </w:tr>
    </w:tbl>
    <w:p w:rsidR="00787B71" w:rsidRDefault="0062369E" w:rsidP="00787B71">
      <w:pPr>
        <w:jc w:val="center"/>
        <w:rPr>
          <w:i/>
        </w:rPr>
      </w:pPr>
      <w:r>
        <w:rPr>
          <w:i/>
        </w:rPr>
        <w:t>наименование профессионального модуля</w:t>
      </w:r>
    </w:p>
    <w:bookmarkEnd w:id="3"/>
    <w:bookmarkEnd w:id="4"/>
    <w:bookmarkEnd w:id="5"/>
    <w:p w:rsidR="00AE1E53" w:rsidRDefault="00AE1E53" w:rsidP="00E10DE4">
      <w:pPr>
        <w:jc w:val="both"/>
        <w:rPr>
          <w:b/>
          <w:sz w:val="28"/>
          <w:szCs w:val="28"/>
        </w:rPr>
      </w:pPr>
    </w:p>
    <w:p w:rsidR="00E10DE4" w:rsidRPr="00321AFB" w:rsidRDefault="00E277B3" w:rsidP="00E10DE4">
      <w:pPr>
        <w:jc w:val="both"/>
        <w:rPr>
          <w:sz w:val="28"/>
          <w:szCs w:val="28"/>
        </w:rPr>
      </w:pPr>
      <w:r>
        <w:rPr>
          <w:b/>
          <w:sz w:val="28"/>
          <w:szCs w:val="28"/>
        </w:rPr>
        <w:t>1.1</w:t>
      </w:r>
      <w:r w:rsidR="00035979" w:rsidRPr="00321AFB">
        <w:rPr>
          <w:b/>
          <w:sz w:val="28"/>
          <w:szCs w:val="28"/>
        </w:rPr>
        <w:t xml:space="preserve">. </w:t>
      </w:r>
      <w:r w:rsidR="00EA392D" w:rsidRPr="00321AFB">
        <w:rPr>
          <w:rFonts w:eastAsia="PMingLiU"/>
          <w:b/>
          <w:sz w:val="28"/>
          <w:szCs w:val="28"/>
        </w:rPr>
        <w:t>Цель и планируемые результаты освоения профессионального модуля</w:t>
      </w: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</w:p>
    <w:p w:rsidR="00E10DE4" w:rsidRPr="00321AFB" w:rsidRDefault="00E10DE4" w:rsidP="00E10DE4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after="200" w:line="276" w:lineRule="auto"/>
        <w:contextualSpacing/>
        <w:jc w:val="both"/>
        <w:rPr>
          <w:rFonts w:eastAsia="PMingLiU"/>
          <w:sz w:val="28"/>
          <w:szCs w:val="28"/>
        </w:rPr>
      </w:pPr>
      <w:r w:rsidRPr="00321AFB">
        <w:rPr>
          <w:rFonts w:eastAsia="PMingLiU"/>
          <w:sz w:val="28"/>
          <w:szCs w:val="28"/>
        </w:rPr>
        <w:t>В результате изучения профессионального модуля студент должен освоить основной вид профессиональной деятельности «</w:t>
      </w:r>
      <w:r w:rsidR="007F0817" w:rsidRPr="007F0817">
        <w:rPr>
          <w:rFonts w:eastAsia="PMingLiU"/>
          <w:sz w:val="28"/>
          <w:szCs w:val="28"/>
        </w:rPr>
        <w:t>Эксплуатация объектов сетевой инфраструктуры</w:t>
      </w:r>
      <w:r w:rsidRPr="00321AFB">
        <w:rPr>
          <w:rFonts w:eastAsia="PMingLiU"/>
          <w:sz w:val="28"/>
          <w:szCs w:val="28"/>
        </w:rPr>
        <w:t>» и соответствующие ему профессиональные компетенции и общие компетенции:</w:t>
      </w:r>
    </w:p>
    <w:p w:rsidR="00E10DE4" w:rsidRPr="00CC190F" w:rsidRDefault="00E10DE4" w:rsidP="00E10DE4">
      <w:pPr>
        <w:tabs>
          <w:tab w:val="num" w:pos="0"/>
        </w:tabs>
        <w:rPr>
          <w:sz w:val="28"/>
          <w:szCs w:val="28"/>
        </w:rPr>
      </w:pPr>
      <w:bookmarkStart w:id="6" w:name="OLE_LINK111"/>
    </w:p>
    <w:tbl>
      <w:tblPr>
        <w:tblStyle w:val="17"/>
        <w:tblpPr w:leftFromText="180" w:rightFromText="180" w:vertAnchor="page" w:horzAnchor="margin" w:tblpXSpec="center" w:tblpY="1"/>
        <w:tblW w:w="10881" w:type="dxa"/>
        <w:tblLayout w:type="fixed"/>
        <w:tblLook w:val="04A0" w:firstRow="1" w:lastRow="0" w:firstColumn="1" w:lastColumn="0" w:noHBand="0" w:noVBand="1"/>
      </w:tblPr>
      <w:tblGrid>
        <w:gridCol w:w="10881"/>
      </w:tblGrid>
      <w:tr w:rsidR="00CC190F" w:rsidRPr="00CC190F" w:rsidTr="00CC190F">
        <w:tc>
          <w:tcPr>
            <w:tcW w:w="10881" w:type="dxa"/>
            <w:shd w:val="clear" w:color="auto" w:fill="auto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Выполнено</w:t>
            </w:r>
          </w:p>
        </w:tc>
      </w:tr>
    </w:tbl>
    <w:bookmarkEnd w:id="6"/>
    <w:p w:rsidR="00CC190F" w:rsidRPr="00CC190F" w:rsidRDefault="00CC190F" w:rsidP="00CC190F">
      <w:pPr>
        <w:widowControl/>
        <w:autoSpaceDE/>
        <w:autoSpaceDN/>
        <w:adjustRightInd/>
        <w:ind w:firstLine="709"/>
        <w:jc w:val="center"/>
        <w:rPr>
          <w:rFonts w:eastAsia="Times New Roman"/>
          <w:sz w:val="28"/>
          <w:szCs w:val="28"/>
        </w:rPr>
      </w:pPr>
      <w:r w:rsidRPr="00CC190F">
        <w:rPr>
          <w:rFonts w:eastAsia="Times New Roman"/>
          <w:sz w:val="28"/>
          <w:szCs w:val="28"/>
        </w:rPr>
        <w:t xml:space="preserve">Перечень общих компетенций </w:t>
      </w:r>
    </w:p>
    <w:p w:rsidR="00CC190F" w:rsidRPr="00CC190F" w:rsidRDefault="00CC190F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b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29"/>
        <w:gridCol w:w="9085"/>
      </w:tblGrid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/>
                <w:bCs/>
                <w:iCs/>
                <w:sz w:val="28"/>
                <w:szCs w:val="28"/>
              </w:rPr>
              <w:t>Код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/>
                <w:bCs/>
                <w:iCs/>
                <w:sz w:val="28"/>
                <w:szCs w:val="28"/>
              </w:rPr>
              <w:t>Наименование общих компетенций</w:t>
            </w:r>
          </w:p>
        </w:tc>
      </w:tr>
      <w:tr w:rsidR="00CC190F" w:rsidRPr="00CC190F" w:rsidTr="00CC190F">
        <w:trPr>
          <w:trHeight w:val="327"/>
        </w:trPr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1.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suppressAutoHyphens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Выбирать способы решения задач профессиональной деятельности, применительно к различным контекстам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2.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Осуществлять поиск, анализ и интерпретацию информации, необходимой для выполнения задач профессиональной деятельности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3.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Планировать и реализовывать собственное профессиональное и личностное развитие.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4.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Работать в коллективе и команде, эффективно взаимодействовать с коллегами, руководством, клиентами.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5.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Осуществлять устную и письменную коммуникацию на государственном языке с учетом особенностей социального и культурного контекста.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6.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Проявлять гражданско-патриотическую позицию, демонстрировать осознанное поведение на основе общечеловеческих ценностей.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7.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Содействовать сохранению окружающей среды, ресурсосбережению, эффективно действовать в чрезвычайных ситуациях.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8.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поддержание необходимого уровня физической подготовленности.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9.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Использовать информационные технологии в профессиональной деятельности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10.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Пользоваться профессиональной документацией на государственном и иностранном языке.</w:t>
            </w:r>
          </w:p>
        </w:tc>
      </w:tr>
      <w:tr w:rsidR="00CC190F" w:rsidRPr="00CC190F" w:rsidTr="00CC190F">
        <w:tc>
          <w:tcPr>
            <w:tcW w:w="1229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ОК 11.</w:t>
            </w:r>
          </w:p>
        </w:tc>
        <w:tc>
          <w:tcPr>
            <w:tcW w:w="9085" w:type="dxa"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both"/>
              <w:outlineLvl w:val="1"/>
              <w:rPr>
                <w:rFonts w:eastAsia="Times New Roman"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iCs/>
                <w:sz w:val="28"/>
                <w:szCs w:val="28"/>
              </w:rPr>
              <w:t>Планировать предпринимательскую деятельность в профессиональной сфере</w:t>
            </w:r>
          </w:p>
        </w:tc>
      </w:tr>
    </w:tbl>
    <w:p w:rsidR="00CC190F" w:rsidRPr="00CC190F" w:rsidRDefault="00CC190F" w:rsidP="00CC190F">
      <w:pPr>
        <w:keepNext/>
        <w:widowControl/>
        <w:autoSpaceDE/>
        <w:autoSpaceDN/>
        <w:adjustRightInd/>
        <w:jc w:val="center"/>
        <w:outlineLvl w:val="1"/>
        <w:rPr>
          <w:rFonts w:eastAsia="Times New Roman"/>
          <w:bCs/>
          <w:iCs/>
          <w:sz w:val="28"/>
          <w:szCs w:val="28"/>
        </w:rPr>
      </w:pPr>
      <w:r w:rsidRPr="00CC190F">
        <w:rPr>
          <w:rFonts w:eastAsia="Times New Roman"/>
          <w:bCs/>
          <w:iCs/>
          <w:sz w:val="28"/>
          <w:szCs w:val="28"/>
        </w:rPr>
        <w:t>Перечень профессиональных компетенций</w:t>
      </w:r>
    </w:p>
    <w:tbl>
      <w:tblPr>
        <w:tblpPr w:leftFromText="180" w:rightFromText="180" w:vertAnchor="text" w:horzAnchor="margin" w:tblpY="393"/>
        <w:tblW w:w="10211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42"/>
        <w:gridCol w:w="9069"/>
      </w:tblGrid>
      <w:tr w:rsidR="00CC190F" w:rsidRPr="00CC190F" w:rsidTr="00CC190F">
        <w:trPr>
          <w:trHeight w:val="410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  <w:vAlign w:val="center"/>
            <w:hideMark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jc w:val="center"/>
              <w:rPr>
                <w:rFonts w:eastAsia="Times New Roman"/>
                <w:b/>
                <w:sz w:val="28"/>
                <w:szCs w:val="28"/>
              </w:rPr>
            </w:pPr>
            <w:r w:rsidRPr="00CC190F">
              <w:rPr>
                <w:rFonts w:eastAsia="Times New Roman"/>
                <w:b/>
                <w:sz w:val="28"/>
                <w:szCs w:val="28"/>
              </w:rPr>
              <w:t>Код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CC190F" w:rsidRPr="00CC190F" w:rsidRDefault="00CC190F" w:rsidP="00CC190F">
            <w:pPr>
              <w:keepNext/>
              <w:widowControl/>
              <w:autoSpaceDE/>
              <w:autoSpaceDN/>
              <w:adjustRightInd/>
              <w:jc w:val="center"/>
              <w:outlineLvl w:val="1"/>
              <w:rPr>
                <w:rFonts w:eastAsia="Times New Roman"/>
                <w:b/>
                <w:bCs/>
                <w:iCs/>
                <w:sz w:val="28"/>
                <w:szCs w:val="28"/>
              </w:rPr>
            </w:pPr>
            <w:r w:rsidRPr="00CC190F">
              <w:rPr>
                <w:rFonts w:eastAsia="Times New Roman"/>
                <w:b/>
                <w:bCs/>
                <w:sz w:val="28"/>
                <w:szCs w:val="28"/>
              </w:rPr>
              <w:t>Наименование видов деятельности и профессиональных компетенций</w:t>
            </w:r>
          </w:p>
        </w:tc>
      </w:tr>
      <w:tr w:rsidR="00CC190F" w:rsidRPr="00CC190F" w:rsidTr="00CC190F">
        <w:trPr>
          <w:trHeight w:val="288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>ВД 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i/>
                <w:sz w:val="28"/>
                <w:szCs w:val="28"/>
              </w:rPr>
            </w:pPr>
            <w:r w:rsidRPr="00CC190F">
              <w:rPr>
                <w:rFonts w:eastAsia="Times New Roman"/>
                <w:i/>
                <w:sz w:val="28"/>
                <w:szCs w:val="28"/>
              </w:rPr>
              <w:t>Эксплуатация объектов сетевой инфраструктуры</w:t>
            </w:r>
          </w:p>
        </w:tc>
      </w:tr>
      <w:tr w:rsidR="00CC190F" w:rsidRPr="00CC190F" w:rsidTr="00CC190F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 xml:space="preserve">ПК 3.1 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 xml:space="preserve">Устанавливать, настраивать, эксплуатировать и обслуживать технические </w:t>
            </w:r>
            <w:r w:rsidRPr="00CC190F">
              <w:rPr>
                <w:rFonts w:eastAsia="Times New Roman"/>
                <w:sz w:val="28"/>
                <w:szCs w:val="28"/>
              </w:rPr>
              <w:lastRenderedPageBreak/>
              <w:t>и программно-аппаратные средства компьютерных сетей.</w:t>
            </w:r>
          </w:p>
        </w:tc>
      </w:tr>
      <w:tr w:rsidR="00CC190F" w:rsidRPr="00CC190F" w:rsidTr="00CC190F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lastRenderedPageBreak/>
              <w:t>ПК 3.2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Проводить профилактические работы на объектах сетевой инфраструктуры и рабочих станциях.</w:t>
            </w:r>
          </w:p>
        </w:tc>
      </w:tr>
      <w:tr w:rsidR="00CC190F" w:rsidRPr="00CC190F" w:rsidTr="00CC190F">
        <w:trPr>
          <w:trHeight w:val="352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>ПК 3.3.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Устанавливать, настраивать, эксплуатировать и обслуживать сетевые конфигурации.</w:t>
            </w:r>
          </w:p>
        </w:tc>
      </w:tr>
      <w:tr w:rsidR="00CC190F" w:rsidRPr="00CC190F" w:rsidTr="00CC190F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>ПК 3.4.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</w:tr>
      <w:tr w:rsidR="00CC190F" w:rsidRPr="00CC190F" w:rsidTr="00CC190F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>ПК 3.5.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Организовывать инвентаризацию технических средств сетевой инфраструктуры, осуществлять контроль оборудования после его ремонта.</w:t>
            </w:r>
          </w:p>
        </w:tc>
      </w:tr>
      <w:tr w:rsidR="00CC190F" w:rsidRPr="00CC190F" w:rsidTr="00CC190F">
        <w:trPr>
          <w:trHeight w:val="571"/>
        </w:trPr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CC190F" w:rsidRPr="00CC190F" w:rsidRDefault="00CC190F" w:rsidP="00CC190F">
            <w:pPr>
              <w:widowControl/>
              <w:ind w:right="-72"/>
              <w:rPr>
                <w:rFonts w:eastAsia="Times New Roman"/>
                <w:sz w:val="28"/>
                <w:szCs w:val="28"/>
                <w:lang w:eastAsia="en-US"/>
              </w:rPr>
            </w:pPr>
            <w:r w:rsidRPr="00CC190F">
              <w:rPr>
                <w:rFonts w:eastAsia="Times New Roman"/>
                <w:sz w:val="28"/>
                <w:szCs w:val="28"/>
                <w:lang w:eastAsia="en-US"/>
              </w:rPr>
              <w:t>ПК 3.6.</w:t>
            </w:r>
          </w:p>
        </w:tc>
        <w:tc>
          <w:tcPr>
            <w:tcW w:w="9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CC190F" w:rsidRPr="00CC190F" w:rsidRDefault="00CC190F" w:rsidP="00CC190F">
            <w:pPr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</w:tr>
    </w:tbl>
    <w:p w:rsidR="00CC190F" w:rsidRDefault="00CC190F" w:rsidP="00CC190F">
      <w:pPr>
        <w:widowControl/>
        <w:autoSpaceDE/>
        <w:autoSpaceDN/>
        <w:adjustRightInd/>
        <w:rPr>
          <w:rFonts w:eastAsia="Times New Roman"/>
          <w:bCs/>
          <w:sz w:val="22"/>
          <w:szCs w:val="22"/>
        </w:rPr>
      </w:pPr>
    </w:p>
    <w:p w:rsidR="00CC190F" w:rsidRPr="00CC190F" w:rsidRDefault="00CC190F" w:rsidP="00CC190F">
      <w:pPr>
        <w:widowControl/>
        <w:autoSpaceDE/>
        <w:autoSpaceDN/>
        <w:adjustRightInd/>
        <w:rPr>
          <w:rFonts w:eastAsia="Times New Roman"/>
          <w:bCs/>
          <w:sz w:val="22"/>
          <w:szCs w:val="22"/>
        </w:rPr>
      </w:pPr>
    </w:p>
    <w:p w:rsidR="00CC190F" w:rsidRPr="00CC190F" w:rsidRDefault="00CC190F" w:rsidP="00CC190F">
      <w:pPr>
        <w:widowControl/>
        <w:autoSpaceDE/>
        <w:autoSpaceDN/>
        <w:adjustRightInd/>
        <w:spacing w:after="200" w:line="276" w:lineRule="auto"/>
        <w:rPr>
          <w:rFonts w:eastAsia="Times New Roman"/>
          <w:bCs/>
          <w:sz w:val="28"/>
          <w:szCs w:val="28"/>
        </w:rPr>
      </w:pPr>
      <w:r w:rsidRPr="00CC190F">
        <w:rPr>
          <w:rFonts w:eastAsia="Times New Roman"/>
          <w:bCs/>
          <w:sz w:val="28"/>
          <w:szCs w:val="28"/>
        </w:rPr>
        <w:t>В результате освоения профессионального модуля студент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0"/>
        <w:gridCol w:w="8334"/>
      </w:tblGrid>
      <w:tr w:rsidR="00CC190F" w:rsidRPr="00CC190F" w:rsidTr="005D3C9D">
        <w:tc>
          <w:tcPr>
            <w:tcW w:w="1980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sz w:val="28"/>
                <w:szCs w:val="28"/>
              </w:rPr>
              <w:t xml:space="preserve">Иметь практический опыт </w:t>
            </w:r>
            <w:r>
              <w:rPr>
                <w:rFonts w:eastAsia="Times New Roman"/>
                <w:bCs/>
                <w:sz w:val="28"/>
                <w:szCs w:val="28"/>
              </w:rPr>
              <w:t>в</w:t>
            </w:r>
          </w:p>
        </w:tc>
        <w:tc>
          <w:tcPr>
            <w:tcW w:w="8334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обслуживании сетевой инфраструктуры, восстановлении работоспособности сети после сбоя;</w:t>
            </w:r>
          </w:p>
          <w:p w:rsid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удаленном администрировании и восстановлении работоспособности сетевой инфраструктуры;</w:t>
            </w:r>
          </w:p>
          <w:p w:rsid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поддержке пользователей сети, настройке аппаратного и программного обеспечения сетевой инфраструктуры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Внедрять механизмы сетевой безопасности на втором уровне модели OSI.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Внедрять механизмы сетевой безопасности с помощью межсетевых экранов.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Внедрять технологии VPN.</w:t>
            </w:r>
          </w:p>
          <w:p w:rsid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Настраивать IP-телефоны</w:t>
            </w:r>
          </w:p>
          <w:p w:rsidR="00D016B4" w:rsidRPr="00D016B4" w:rsidRDefault="00D016B4" w:rsidP="00D016B4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z w:val="28"/>
                <w:szCs w:val="28"/>
              </w:rPr>
              <w:t>Выполнять профилактические работы на объектах сетевой инфраструктуры и рабочих станциях.</w:t>
            </w:r>
          </w:p>
          <w:p w:rsidR="00D016B4" w:rsidRDefault="00D016B4" w:rsidP="00D016B4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z w:val="28"/>
                <w:szCs w:val="28"/>
              </w:rPr>
              <w:t>Составлять план-график профилактических работ.</w:t>
            </w:r>
          </w:p>
          <w:p w:rsidR="00D016B4" w:rsidRPr="00D016B4" w:rsidRDefault="00D016B4" w:rsidP="00D016B4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z w:val="28"/>
                <w:szCs w:val="28"/>
              </w:rPr>
              <w:t>Обеспечивать защиту сетевых устройств.</w:t>
            </w:r>
          </w:p>
        </w:tc>
      </w:tr>
      <w:tr w:rsidR="00CC190F" w:rsidRPr="00CC190F" w:rsidTr="005D3C9D">
        <w:tc>
          <w:tcPr>
            <w:tcW w:w="1980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sz w:val="28"/>
                <w:szCs w:val="28"/>
              </w:rPr>
              <w:t>уметь</w:t>
            </w:r>
          </w:p>
        </w:tc>
        <w:tc>
          <w:tcPr>
            <w:tcW w:w="8334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выполнять мониторинг и анализ работы локальной сети с помощью программно-аппаратных средств;</w:t>
            </w:r>
          </w:p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осуществлять диагностику и поиск неисправностей всех компонентов сети;</w:t>
            </w:r>
          </w:p>
          <w:p w:rsidR="00CC190F" w:rsidRDefault="00CC190F" w:rsidP="00CC19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выполнять действия по устранению неисправностей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Описывать современные технологии и архитектуры безопасности.</w:t>
            </w:r>
          </w:p>
          <w:p w:rsidR="00CC190F" w:rsidRDefault="00CC190F" w:rsidP="00CC19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Описывать характеристики и элементы конфигурации этапов VoIP звонка.</w:t>
            </w:r>
          </w:p>
          <w:p w:rsidR="00D016B4" w:rsidRPr="00D016B4" w:rsidRDefault="00D016B4" w:rsidP="00D016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t>Устанавливать, тестировать и эксплуатировать информационные системы, согласно технической документации, обеспечивать антивирусную защиту.</w:t>
            </w:r>
          </w:p>
          <w:p w:rsidR="00D016B4" w:rsidRDefault="00D016B4" w:rsidP="00D016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t>Описывать концепции сетевой безопасности.</w:t>
            </w:r>
          </w:p>
          <w:p w:rsidR="00D016B4" w:rsidRPr="00D016B4" w:rsidRDefault="00D016B4" w:rsidP="0094430C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lastRenderedPageBreak/>
              <w:t>Наблюдать за трафиком, выполнять операции резервного копирования и восстановления данных.</w:t>
            </w:r>
          </w:p>
        </w:tc>
      </w:tr>
      <w:tr w:rsidR="00CC190F" w:rsidRPr="00CC190F" w:rsidTr="005D3C9D">
        <w:tc>
          <w:tcPr>
            <w:tcW w:w="1980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33" w:hanging="33"/>
              <w:rPr>
                <w:rFonts w:eastAsia="Times New Roman"/>
                <w:bCs/>
                <w:sz w:val="28"/>
                <w:szCs w:val="28"/>
              </w:rPr>
            </w:pPr>
            <w:r w:rsidRPr="00CC190F">
              <w:rPr>
                <w:rFonts w:eastAsia="Times New Roman"/>
                <w:bCs/>
                <w:sz w:val="28"/>
                <w:szCs w:val="28"/>
              </w:rPr>
              <w:lastRenderedPageBreak/>
              <w:t>знать</w:t>
            </w:r>
          </w:p>
        </w:tc>
        <w:tc>
          <w:tcPr>
            <w:tcW w:w="8334" w:type="dxa"/>
          </w:tcPr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архитектуру и функции систем управления сетями, стандарты систем управления;</w:t>
            </w:r>
          </w:p>
          <w:p w:rsidR="00CC190F" w:rsidRPr="00CC190F" w:rsidRDefault="00CC190F" w:rsidP="00CC190F">
            <w:pPr>
              <w:widowControl/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средства мониторинга и анализа локальных сетей;</w:t>
            </w:r>
          </w:p>
          <w:p w:rsidR="00CC190F" w:rsidRDefault="00CC190F" w:rsidP="00CC19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sz w:val="28"/>
                <w:szCs w:val="28"/>
              </w:rPr>
            </w:pPr>
            <w:r w:rsidRPr="00CC190F">
              <w:rPr>
                <w:rFonts w:eastAsia="Times New Roman"/>
                <w:sz w:val="28"/>
                <w:szCs w:val="28"/>
              </w:rPr>
              <w:t>методы устранения неисправностей в технических средствах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bookmarkStart w:id="7" w:name="_GoBack"/>
            <w:bookmarkEnd w:id="7"/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Основные требования к средствам и видам тестирования для определения технологической безопасности информационных систем.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Принципы работы сети аналоговой телефонии.</w:t>
            </w:r>
          </w:p>
          <w:p w:rsidR="00CC190F" w:rsidRPr="00CC190F" w:rsidRDefault="00CC190F" w:rsidP="00CC190F">
            <w:pPr>
              <w:widowControl/>
              <w:ind w:left="147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Назначение голосового шлюза, его компоненты и функции.</w:t>
            </w:r>
          </w:p>
          <w:p w:rsidR="00CC190F" w:rsidRDefault="00CC190F" w:rsidP="00CC190F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Calibri"/>
                <w:i/>
                <w:sz w:val="28"/>
                <w:szCs w:val="28"/>
                <w:lang w:eastAsia="en-US"/>
              </w:rPr>
            </w:pP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Основные принципы технологии обеспеч</w:t>
            </w:r>
            <w:r>
              <w:rPr>
                <w:rFonts w:eastAsia="Calibri"/>
                <w:i/>
                <w:sz w:val="28"/>
                <w:szCs w:val="28"/>
                <w:lang w:eastAsia="en-US"/>
              </w:rPr>
              <w:t xml:space="preserve">ения QoS для голосового трафика </w:t>
            </w:r>
            <w:r w:rsidRPr="00CC190F">
              <w:rPr>
                <w:rFonts w:eastAsia="Calibri"/>
                <w:i/>
                <w:sz w:val="28"/>
                <w:szCs w:val="28"/>
                <w:lang w:eastAsia="en-US"/>
              </w:rPr>
              <w:t>сетей.</w:t>
            </w:r>
          </w:p>
          <w:p w:rsidR="00D016B4" w:rsidRPr="00D016B4" w:rsidRDefault="00D016B4" w:rsidP="00D016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spacing w:val="-3"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t>Основные понятия</w:t>
            </w:r>
            <w:r>
              <w:rPr>
                <w:rFonts w:eastAsia="Times New Roman"/>
                <w:i/>
                <w:spacing w:val="-3"/>
                <w:sz w:val="28"/>
                <w:szCs w:val="28"/>
              </w:rPr>
              <w:t>, с</w:t>
            </w: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t>редства мониторинга и анализа локальных сетей.</w:t>
            </w:r>
          </w:p>
          <w:p w:rsidR="00D016B4" w:rsidRPr="00CC190F" w:rsidRDefault="00D016B4" w:rsidP="00D016B4">
            <w:pPr>
              <w:widowControl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autoSpaceDE/>
              <w:autoSpaceDN/>
              <w:adjustRightInd/>
              <w:ind w:left="147"/>
              <w:jc w:val="both"/>
              <w:rPr>
                <w:rFonts w:eastAsia="Times New Roman"/>
                <w:i/>
                <w:color w:val="FF0000"/>
                <w:spacing w:val="-3"/>
                <w:sz w:val="28"/>
                <w:szCs w:val="28"/>
              </w:rPr>
            </w:pPr>
            <w:r w:rsidRPr="00D016B4">
              <w:rPr>
                <w:rFonts w:eastAsia="Times New Roman"/>
                <w:i/>
                <w:spacing w:val="-3"/>
                <w:sz w:val="28"/>
                <w:szCs w:val="28"/>
              </w:rPr>
              <w:t>Методы устранения неисправностей в технических средствах, схемы послеаварийного восстановления работоспособности сети, техническую и проектную документацию, способы резервного копирования данных, принципы работы хранилищ данных.</w:t>
            </w:r>
          </w:p>
        </w:tc>
      </w:tr>
    </w:tbl>
    <w:p w:rsidR="00CC190F" w:rsidRPr="00CC190F" w:rsidRDefault="00CC190F" w:rsidP="00CC190F">
      <w:pPr>
        <w:tabs>
          <w:tab w:val="num" w:pos="0"/>
        </w:tabs>
        <w:rPr>
          <w:rFonts w:eastAsia="Times New Roman"/>
          <w:sz w:val="28"/>
          <w:szCs w:val="28"/>
        </w:rPr>
      </w:pPr>
    </w:p>
    <w:p w:rsidR="00CC190F" w:rsidRDefault="00CC190F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b/>
          <w:sz w:val="28"/>
          <w:szCs w:val="24"/>
        </w:rPr>
      </w:pPr>
    </w:p>
    <w:p w:rsidR="009E0C65" w:rsidRPr="002644D3" w:rsidRDefault="00E469B9" w:rsidP="009E0C65">
      <w:pPr>
        <w:keepNext/>
        <w:keepLines/>
        <w:widowControl/>
        <w:suppressLineNumbers/>
        <w:suppressAutoHyphens/>
        <w:autoSpaceDE/>
        <w:autoSpaceDN/>
        <w:adjustRightInd/>
        <w:snapToGrid w:val="0"/>
        <w:spacing w:before="120" w:after="120" w:line="276" w:lineRule="auto"/>
        <w:contextualSpacing/>
        <w:rPr>
          <w:rFonts w:eastAsia="PMingLiU"/>
          <w:b/>
          <w:sz w:val="28"/>
          <w:szCs w:val="24"/>
        </w:rPr>
      </w:pPr>
      <w:r>
        <w:rPr>
          <w:b/>
          <w:sz w:val="28"/>
          <w:szCs w:val="24"/>
        </w:rPr>
        <w:t>1.2</w:t>
      </w:r>
      <w:r w:rsidR="00035979" w:rsidRPr="002644D3">
        <w:rPr>
          <w:b/>
          <w:sz w:val="28"/>
          <w:szCs w:val="24"/>
        </w:rPr>
        <w:t xml:space="preserve">. </w:t>
      </w:r>
      <w:r w:rsidR="009E0C65" w:rsidRPr="002644D3">
        <w:rPr>
          <w:rFonts w:eastAsia="PMingLiU"/>
          <w:b/>
          <w:sz w:val="28"/>
          <w:szCs w:val="24"/>
        </w:rPr>
        <w:t>Количество часов, отводимое на освоение профессионального модуля</w:t>
      </w:r>
    </w:p>
    <w:p w:rsidR="00035979" w:rsidRPr="002153E0" w:rsidRDefault="00035979" w:rsidP="009E0C65">
      <w:pPr>
        <w:rPr>
          <w:sz w:val="28"/>
          <w:szCs w:val="28"/>
        </w:rPr>
      </w:pPr>
    </w:p>
    <w:p w:rsidR="002153E0" w:rsidRPr="0076137F" w:rsidRDefault="002153E0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sz w:val="28"/>
          <w:szCs w:val="28"/>
        </w:rPr>
      </w:pPr>
      <w:r w:rsidRPr="0076137F">
        <w:rPr>
          <w:rFonts w:eastAsia="Times New Roman"/>
          <w:sz w:val="28"/>
          <w:szCs w:val="28"/>
        </w:rPr>
        <w:t xml:space="preserve">Всего часов – </w:t>
      </w:r>
      <w:r w:rsidR="007F0817">
        <w:rPr>
          <w:rFonts w:eastAsia="Times New Roman"/>
          <w:sz w:val="28"/>
          <w:szCs w:val="28"/>
        </w:rPr>
        <w:t>608</w:t>
      </w:r>
      <w:r w:rsidRPr="0076137F">
        <w:rPr>
          <w:rFonts w:eastAsia="Times New Roman"/>
          <w:sz w:val="28"/>
          <w:szCs w:val="28"/>
        </w:rPr>
        <w:t xml:space="preserve"> час</w:t>
      </w:r>
      <w:r w:rsidR="0076137F" w:rsidRPr="0076137F">
        <w:rPr>
          <w:rFonts w:eastAsia="Times New Roman"/>
          <w:sz w:val="28"/>
          <w:szCs w:val="28"/>
        </w:rPr>
        <w:t>ов</w:t>
      </w:r>
      <w:r w:rsidRPr="0076137F">
        <w:rPr>
          <w:rFonts w:eastAsia="Times New Roman"/>
          <w:sz w:val="28"/>
          <w:szCs w:val="28"/>
        </w:rPr>
        <w:t xml:space="preserve">, </w:t>
      </w:r>
      <w:r w:rsidR="00717B6A" w:rsidRPr="0076137F">
        <w:rPr>
          <w:sz w:val="28"/>
          <w:szCs w:val="28"/>
        </w:rPr>
        <w:t>в том числе:</w:t>
      </w:r>
    </w:p>
    <w:p w:rsidR="00717B6A" w:rsidRPr="0076137F" w:rsidRDefault="00717B6A" w:rsidP="00717B6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sz w:val="28"/>
          <w:szCs w:val="28"/>
        </w:rPr>
      </w:pPr>
      <w:r w:rsidRPr="0076137F">
        <w:rPr>
          <w:sz w:val="28"/>
          <w:szCs w:val="28"/>
        </w:rPr>
        <w:t xml:space="preserve">- </w:t>
      </w:r>
      <w:r w:rsidR="007F0817">
        <w:rPr>
          <w:rFonts w:eastAsia="Times New Roman"/>
          <w:sz w:val="28"/>
          <w:szCs w:val="28"/>
        </w:rPr>
        <w:t>274</w:t>
      </w:r>
      <w:r w:rsidRPr="0076137F">
        <w:rPr>
          <w:rFonts w:eastAsia="Times New Roman"/>
          <w:sz w:val="28"/>
          <w:szCs w:val="28"/>
        </w:rPr>
        <w:t xml:space="preserve"> час</w:t>
      </w:r>
      <w:r w:rsidR="00472C6D">
        <w:rPr>
          <w:rFonts w:eastAsia="Times New Roman"/>
          <w:sz w:val="28"/>
          <w:szCs w:val="28"/>
        </w:rPr>
        <w:t>а</w:t>
      </w:r>
      <w:r w:rsidRPr="0076137F">
        <w:rPr>
          <w:rFonts w:eastAsia="Times New Roman"/>
          <w:sz w:val="28"/>
          <w:szCs w:val="28"/>
        </w:rPr>
        <w:t xml:space="preserve"> вариативной части, направленных на усиление обязательной части программы профессионального модуля.</w:t>
      </w:r>
    </w:p>
    <w:p w:rsidR="00717B6A" w:rsidRPr="002153E0" w:rsidRDefault="00717B6A" w:rsidP="002153E0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919"/>
        <w:jc w:val="both"/>
        <w:rPr>
          <w:color w:val="FF0000"/>
          <w:sz w:val="28"/>
          <w:szCs w:val="28"/>
        </w:rPr>
      </w:pPr>
    </w:p>
    <w:p w:rsidR="002153E0" w:rsidRDefault="002153E0" w:rsidP="009E0C6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rPr>
          <w:rFonts w:eastAsia="Times New Roman"/>
          <w:color w:val="FF0000"/>
          <w:sz w:val="28"/>
          <w:szCs w:val="28"/>
          <w:lang w:eastAsia="en-US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9E0C65" w:rsidRDefault="009E0C65" w:rsidP="0003597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708"/>
        <w:jc w:val="both"/>
        <w:rPr>
          <w:sz w:val="28"/>
          <w:szCs w:val="28"/>
        </w:rPr>
      </w:pPr>
    </w:p>
    <w:p w:rsidR="00035979" w:rsidRDefault="00035979" w:rsidP="00035979">
      <w:pPr>
        <w:ind w:firstLine="720"/>
        <w:rPr>
          <w:sz w:val="28"/>
          <w:szCs w:val="28"/>
        </w:rPr>
        <w:sectPr w:rsidR="00035979" w:rsidSect="0021412A">
          <w:footerReference w:type="even" r:id="rId9"/>
          <w:footerReference w:type="default" r:id="rId10"/>
          <w:pgSz w:w="11906" w:h="16838"/>
          <w:pgMar w:top="851" w:right="707" w:bottom="851" w:left="993" w:header="709" w:footer="709" w:gutter="0"/>
          <w:cols w:space="708"/>
          <w:titlePg/>
          <w:docGrid w:linePitch="360"/>
        </w:sectPr>
      </w:pPr>
    </w:p>
    <w:p w:rsidR="00131F7E" w:rsidRPr="004415ED" w:rsidRDefault="00E10DE4" w:rsidP="00131F7E">
      <w:pPr>
        <w:pStyle w:val="2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left="0"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2</w:t>
      </w:r>
      <w:r w:rsidR="00131F7E" w:rsidRPr="004415ED">
        <w:rPr>
          <w:b/>
          <w:caps/>
          <w:sz w:val="28"/>
          <w:szCs w:val="28"/>
        </w:rPr>
        <w:t>. СТРУКТУРА и содержание профессионального модуля</w:t>
      </w:r>
    </w:p>
    <w:p w:rsidR="00131F7E" w:rsidRPr="002179E7" w:rsidRDefault="00E469B9" w:rsidP="00131F7E">
      <w:pPr>
        <w:jc w:val="both"/>
        <w:rPr>
          <w:b/>
        </w:rPr>
      </w:pPr>
      <w:r w:rsidRPr="002179E7">
        <w:rPr>
          <w:b/>
          <w:sz w:val="28"/>
          <w:szCs w:val="28"/>
        </w:rPr>
        <w:t>2</w:t>
      </w:r>
      <w:r w:rsidR="00131F7E" w:rsidRPr="002179E7">
        <w:rPr>
          <w:b/>
          <w:sz w:val="28"/>
          <w:szCs w:val="28"/>
        </w:rPr>
        <w:t xml:space="preserve">.1. </w:t>
      </w:r>
      <w:r w:rsidRPr="002179E7">
        <w:rPr>
          <w:b/>
          <w:sz w:val="28"/>
          <w:szCs w:val="28"/>
        </w:rPr>
        <w:t>Структура профессионального модуля</w:t>
      </w:r>
    </w:p>
    <w:tbl>
      <w:tblPr>
        <w:tblW w:w="5247" w:type="pct"/>
        <w:tblInd w:w="-25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1393"/>
        <w:gridCol w:w="4035"/>
        <w:gridCol w:w="1154"/>
        <w:gridCol w:w="879"/>
        <w:gridCol w:w="1973"/>
        <w:gridCol w:w="1559"/>
        <w:gridCol w:w="1426"/>
        <w:gridCol w:w="1132"/>
        <w:gridCol w:w="1240"/>
        <w:gridCol w:w="1022"/>
      </w:tblGrid>
      <w:tr w:rsidR="00E11995" w:rsidRPr="008C52F3" w:rsidTr="002179E7">
        <w:trPr>
          <w:trHeight w:val="435"/>
        </w:trPr>
        <w:tc>
          <w:tcPr>
            <w:tcW w:w="440" w:type="pct"/>
            <w:vMerge w:val="restart"/>
            <w:vAlign w:val="center"/>
          </w:tcPr>
          <w:p w:rsidR="00E11995" w:rsidRPr="005322CE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 xml:space="preserve">Коды профессиональных </w:t>
            </w:r>
            <w:r w:rsidR="00E11995" w:rsidRPr="005322CE">
              <w:rPr>
                <w:b/>
                <w:sz w:val="24"/>
                <w:szCs w:val="24"/>
              </w:rPr>
              <w:t>компетенций</w:t>
            </w:r>
          </w:p>
        </w:tc>
        <w:tc>
          <w:tcPr>
            <w:tcW w:w="1276" w:type="pct"/>
            <w:vMerge w:val="restart"/>
            <w:shd w:val="clear" w:color="auto" w:fill="auto"/>
            <w:vAlign w:val="center"/>
          </w:tcPr>
          <w:p w:rsidR="00E11995" w:rsidRPr="005322CE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Наименования разделов профессионального модуля</w:t>
            </w:r>
            <w:r w:rsidRPr="005322CE">
              <w:rPr>
                <w:rStyle w:val="af2"/>
                <w:b/>
                <w:sz w:val="24"/>
                <w:szCs w:val="24"/>
              </w:rPr>
              <w:footnoteReference w:customMarkFollows="1" w:id="1"/>
              <w:t>*</w:t>
            </w:r>
          </w:p>
        </w:tc>
        <w:tc>
          <w:tcPr>
            <w:tcW w:w="365" w:type="pct"/>
            <w:vMerge w:val="restart"/>
            <w:shd w:val="clear" w:color="auto" w:fill="auto"/>
            <w:vAlign w:val="center"/>
          </w:tcPr>
          <w:p w:rsidR="00E11995" w:rsidRPr="002179E7" w:rsidRDefault="00E1199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  <w:r w:rsidRPr="002179E7">
              <w:rPr>
                <w:b/>
                <w:iCs/>
                <w:sz w:val="24"/>
                <w:szCs w:val="24"/>
              </w:rPr>
              <w:t>Суммарный объем нагрузки, час</w:t>
            </w:r>
          </w:p>
          <w:p w:rsidR="00E11995" w:rsidRPr="002179E7" w:rsidRDefault="00E11995" w:rsidP="002644D3">
            <w:pPr>
              <w:pStyle w:val="21"/>
              <w:ind w:left="0" w:firstLine="0"/>
              <w:jc w:val="center"/>
              <w:rPr>
                <w:i/>
                <w:iCs/>
                <w:sz w:val="24"/>
                <w:szCs w:val="24"/>
              </w:rPr>
            </w:pPr>
          </w:p>
        </w:tc>
        <w:tc>
          <w:tcPr>
            <w:tcW w:w="2919" w:type="pct"/>
            <w:gridSpan w:val="7"/>
            <w:shd w:val="clear" w:color="auto" w:fill="auto"/>
            <w:vAlign w:val="center"/>
          </w:tcPr>
          <w:p w:rsidR="00E11995" w:rsidRPr="002179E7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Объем профессионального модуля, час</w:t>
            </w:r>
          </w:p>
        </w:tc>
      </w:tr>
      <w:tr w:rsidR="009B22A5" w:rsidRPr="008C52F3" w:rsidTr="00CB07DA">
        <w:trPr>
          <w:trHeight w:val="435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5322CE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b/>
                <w:iCs/>
                <w:sz w:val="24"/>
                <w:szCs w:val="24"/>
              </w:rPr>
            </w:pPr>
          </w:p>
        </w:tc>
        <w:tc>
          <w:tcPr>
            <w:tcW w:w="1846" w:type="pct"/>
            <w:gridSpan w:val="4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Обучение по МДК</w:t>
            </w:r>
          </w:p>
        </w:tc>
        <w:tc>
          <w:tcPr>
            <w:tcW w:w="750" w:type="pct"/>
            <w:gridSpan w:val="2"/>
            <w:shd w:val="clear" w:color="auto" w:fill="auto"/>
            <w:vAlign w:val="center"/>
          </w:tcPr>
          <w:p w:rsidR="009B22A5" w:rsidRPr="005322CE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5322CE">
              <w:rPr>
                <w:b/>
                <w:sz w:val="24"/>
                <w:szCs w:val="24"/>
              </w:rPr>
              <w:t>Практика</w:t>
            </w:r>
          </w:p>
        </w:tc>
        <w:tc>
          <w:tcPr>
            <w:tcW w:w="323" w:type="pct"/>
            <w:vMerge w:val="restart"/>
            <w:textDirection w:val="btLr"/>
          </w:tcPr>
          <w:p w:rsidR="009B22A5" w:rsidRPr="002179E7" w:rsidRDefault="00C42A34" w:rsidP="00C42A34">
            <w:pPr>
              <w:pStyle w:val="21"/>
              <w:ind w:left="0" w:right="113" w:hanging="15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Промежуточная аттестация</w:t>
            </w:r>
          </w:p>
        </w:tc>
      </w:tr>
      <w:tr w:rsidR="009B22A5" w:rsidRPr="008C52F3" w:rsidTr="00CB07DA">
        <w:trPr>
          <w:trHeight w:val="2078"/>
        </w:trPr>
        <w:tc>
          <w:tcPr>
            <w:tcW w:w="440" w:type="pct"/>
            <w:vMerge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vMerge/>
            <w:shd w:val="clear" w:color="auto" w:fill="auto"/>
            <w:vAlign w:val="center"/>
          </w:tcPr>
          <w:p w:rsidR="009B22A5" w:rsidRPr="008C52F3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65" w:type="pct"/>
            <w:vMerge/>
            <w:shd w:val="clear" w:color="auto" w:fill="auto"/>
            <w:vAlign w:val="center"/>
          </w:tcPr>
          <w:p w:rsidR="009B22A5" w:rsidRPr="002179E7" w:rsidRDefault="009B22A5" w:rsidP="00AC63C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78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Всего,</w:t>
            </w:r>
          </w:p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i/>
              </w:rPr>
            </w:pPr>
            <w:r w:rsidRPr="002179E7">
              <w:t>часов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2179E7">
              <w:rPr>
                <w:b/>
              </w:rPr>
              <w:t>в т.ч. лабораторные работы и практические занятия,</w:t>
            </w:r>
          </w:p>
          <w:p w:rsidR="009B22A5" w:rsidRPr="002179E7" w:rsidRDefault="009B22A5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</w:pPr>
            <w:r w:rsidRPr="002179E7">
              <w:t>часов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в т.ч., курсовая работа (проект),</w:t>
            </w:r>
          </w:p>
          <w:p w:rsidR="009B22A5" w:rsidRPr="002179E7" w:rsidRDefault="009B22A5" w:rsidP="00AC63CB">
            <w:pPr>
              <w:pStyle w:val="21"/>
              <w:ind w:left="0" w:firstLine="0"/>
              <w:jc w:val="center"/>
              <w:rPr>
                <w:i/>
                <w:sz w:val="24"/>
                <w:szCs w:val="24"/>
              </w:rPr>
            </w:pPr>
            <w:r w:rsidRPr="002179E7">
              <w:rPr>
                <w:sz w:val="24"/>
                <w:szCs w:val="24"/>
              </w:rPr>
              <w:t>часов</w:t>
            </w:r>
          </w:p>
        </w:tc>
        <w:tc>
          <w:tcPr>
            <w:tcW w:w="451" w:type="pct"/>
            <w:vAlign w:val="center"/>
          </w:tcPr>
          <w:p w:rsidR="009B22A5" w:rsidRPr="00C42A34" w:rsidRDefault="00C42A34" w:rsidP="00AC63CB">
            <w:pPr>
              <w:pStyle w:val="21"/>
              <w:ind w:left="0" w:firstLine="0"/>
              <w:jc w:val="center"/>
              <w:rPr>
                <w:i/>
                <w:color w:val="000000" w:themeColor="text1"/>
                <w:sz w:val="24"/>
                <w:szCs w:val="24"/>
              </w:rPr>
            </w:pPr>
            <w:r w:rsidRPr="00C42A34">
              <w:rPr>
                <w:b/>
                <w:color w:val="000000" w:themeColor="text1"/>
                <w:sz w:val="24"/>
                <w:szCs w:val="24"/>
              </w:rPr>
              <w:t>Самостоятельная работа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Учеб</w:t>
            </w:r>
            <w:r w:rsidRPr="008C52F3">
              <w:rPr>
                <w:b/>
                <w:sz w:val="24"/>
                <w:szCs w:val="24"/>
              </w:rPr>
              <w:t>ная,</w:t>
            </w:r>
          </w:p>
          <w:p w:rsidR="009B22A5" w:rsidRPr="008C52F3" w:rsidRDefault="009B22A5" w:rsidP="002153E0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 w:rsidRPr="008C52F3">
              <w:rPr>
                <w:sz w:val="24"/>
                <w:szCs w:val="24"/>
              </w:rPr>
              <w:t>часов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9B22A5" w:rsidRPr="008C52F3" w:rsidRDefault="009B22A5" w:rsidP="009B22A5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(по профилю специальности),</w:t>
            </w:r>
            <w:r w:rsidRPr="00340CCF">
              <w:rPr>
                <w:sz w:val="24"/>
                <w:szCs w:val="24"/>
              </w:rPr>
              <w:t>часов</w:t>
            </w:r>
          </w:p>
          <w:p w:rsidR="009B22A5" w:rsidRPr="008C52F3" w:rsidRDefault="009B22A5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323" w:type="pct"/>
            <w:vMerge/>
          </w:tcPr>
          <w:p w:rsidR="009B22A5" w:rsidRPr="00E11995" w:rsidRDefault="009B22A5" w:rsidP="002153E0">
            <w:pPr>
              <w:pStyle w:val="21"/>
              <w:ind w:left="0" w:firstLine="0"/>
              <w:jc w:val="center"/>
              <w:rPr>
                <w:b/>
                <w:color w:val="FF0000"/>
                <w:sz w:val="24"/>
                <w:szCs w:val="24"/>
              </w:rPr>
            </w:pPr>
          </w:p>
        </w:tc>
      </w:tr>
      <w:tr w:rsidR="00340CCF" w:rsidRPr="008C52F3" w:rsidTr="00CB07DA">
        <w:trPr>
          <w:trHeight w:val="390"/>
        </w:trPr>
        <w:tc>
          <w:tcPr>
            <w:tcW w:w="440" w:type="pct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276" w:type="pct"/>
            <w:shd w:val="clear" w:color="auto" w:fill="auto"/>
            <w:vAlign w:val="center"/>
          </w:tcPr>
          <w:p w:rsidR="00340CCF" w:rsidRPr="008C52F3" w:rsidRDefault="00340CCF" w:rsidP="00AC63CB">
            <w:pPr>
              <w:jc w:val="center"/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3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4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5</w:t>
            </w:r>
          </w:p>
        </w:tc>
        <w:tc>
          <w:tcPr>
            <w:tcW w:w="493" w:type="pct"/>
            <w:shd w:val="clear" w:color="auto" w:fill="auto"/>
            <w:vAlign w:val="center"/>
          </w:tcPr>
          <w:p w:rsidR="00340CCF" w:rsidRPr="008C52F3" w:rsidRDefault="00340CCF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 w:rsidRPr="008C52F3">
              <w:rPr>
                <w:b/>
              </w:rPr>
              <w:t>6</w:t>
            </w:r>
          </w:p>
        </w:tc>
        <w:tc>
          <w:tcPr>
            <w:tcW w:w="451" w:type="pct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7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392" w:type="pct"/>
            <w:shd w:val="clear" w:color="auto" w:fill="auto"/>
            <w:vAlign w:val="center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9</w:t>
            </w:r>
          </w:p>
        </w:tc>
        <w:tc>
          <w:tcPr>
            <w:tcW w:w="323" w:type="pct"/>
          </w:tcPr>
          <w:p w:rsidR="00340CCF" w:rsidRPr="008C52F3" w:rsidRDefault="00E1199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</w:t>
            </w:r>
          </w:p>
        </w:tc>
      </w:tr>
      <w:tr w:rsidR="002179E7" w:rsidRPr="008C52F3" w:rsidTr="00CB07DA">
        <w:tc>
          <w:tcPr>
            <w:tcW w:w="440" w:type="pct"/>
          </w:tcPr>
          <w:p w:rsidR="00472C6D" w:rsidRPr="00472C6D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3.1-</w:t>
            </w:r>
          </w:p>
          <w:p w:rsidR="002179E7" w:rsidRPr="002179E7" w:rsidRDefault="00472C6D" w:rsidP="00E73C17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</w:t>
            </w:r>
            <w:r w:rsidR="00E73C17">
              <w:rPr>
                <w:b/>
                <w:sz w:val="24"/>
                <w:szCs w:val="24"/>
              </w:rPr>
              <w:t>6</w:t>
            </w:r>
            <w:r w:rsidRPr="00472C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pct"/>
            <w:shd w:val="clear" w:color="auto" w:fill="auto"/>
          </w:tcPr>
          <w:p w:rsidR="002179E7" w:rsidRPr="00472C6D" w:rsidRDefault="002179E7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МДК.0</w:t>
            </w:r>
            <w:r w:rsidR="00472C6D" w:rsidRPr="00472C6D">
              <w:rPr>
                <w:b/>
                <w:sz w:val="24"/>
                <w:szCs w:val="24"/>
              </w:rPr>
              <w:t>3</w:t>
            </w:r>
            <w:r w:rsidRPr="00472C6D">
              <w:rPr>
                <w:b/>
                <w:sz w:val="24"/>
                <w:szCs w:val="24"/>
              </w:rPr>
              <w:t xml:space="preserve">.01. </w:t>
            </w:r>
            <w:r w:rsidR="00472C6D" w:rsidRPr="00472C6D">
              <w:rPr>
                <w:b/>
                <w:sz w:val="24"/>
                <w:szCs w:val="24"/>
              </w:rPr>
              <w:t>Эксплуатация объектов сетевой инфраструктуры</w:t>
            </w:r>
          </w:p>
        </w:tc>
        <w:tc>
          <w:tcPr>
            <w:tcW w:w="365" w:type="pct"/>
            <w:shd w:val="clear" w:color="auto" w:fill="auto"/>
            <w:vAlign w:val="center"/>
          </w:tcPr>
          <w:p w:rsidR="002179E7" w:rsidRPr="008C52F3" w:rsidRDefault="00472C6D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248</w:t>
            </w:r>
          </w:p>
        </w:tc>
        <w:tc>
          <w:tcPr>
            <w:tcW w:w="278" w:type="pct"/>
            <w:shd w:val="clear" w:color="auto" w:fill="auto"/>
            <w:vAlign w:val="center"/>
          </w:tcPr>
          <w:p w:rsidR="002179E7" w:rsidRPr="008C52F3" w:rsidRDefault="00472C6D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220</w:t>
            </w:r>
          </w:p>
        </w:tc>
        <w:tc>
          <w:tcPr>
            <w:tcW w:w="624" w:type="pct"/>
            <w:shd w:val="clear" w:color="auto" w:fill="auto"/>
            <w:vAlign w:val="center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100</w:t>
            </w:r>
          </w:p>
        </w:tc>
        <w:tc>
          <w:tcPr>
            <w:tcW w:w="493" w:type="pct"/>
            <w:shd w:val="clear" w:color="auto" w:fill="auto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51" w:type="pct"/>
            <w:vAlign w:val="center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20</w:t>
            </w:r>
          </w:p>
        </w:tc>
        <w:tc>
          <w:tcPr>
            <w:tcW w:w="358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92" w:type="pct"/>
            <w:shd w:val="clear" w:color="auto" w:fill="auto"/>
            <w:vAlign w:val="center"/>
          </w:tcPr>
          <w:p w:rsidR="002179E7" w:rsidRPr="008C52F3" w:rsidRDefault="002179E7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</w:p>
        </w:tc>
        <w:tc>
          <w:tcPr>
            <w:tcW w:w="323" w:type="pct"/>
          </w:tcPr>
          <w:p w:rsidR="002179E7" w:rsidRPr="008C52F3" w:rsidRDefault="00472C6D" w:rsidP="00AC63CB">
            <w:pPr>
              <w:pStyle w:val="af"/>
              <w:widowControl w:val="0"/>
              <w:suppressAutoHyphens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</w:tr>
      <w:tr w:rsidR="002179E7" w:rsidRPr="008C52F3" w:rsidTr="002179E7">
        <w:trPr>
          <w:trHeight w:val="1121"/>
        </w:trPr>
        <w:tc>
          <w:tcPr>
            <w:tcW w:w="440" w:type="pct"/>
          </w:tcPr>
          <w:p w:rsidR="00472C6D" w:rsidRPr="00472C6D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3.1-</w:t>
            </w:r>
          </w:p>
          <w:p w:rsidR="002179E7" w:rsidRPr="002179E7" w:rsidRDefault="00472C6D" w:rsidP="00E73C17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</w:t>
            </w:r>
            <w:r w:rsidR="00E73C17">
              <w:rPr>
                <w:b/>
                <w:sz w:val="24"/>
                <w:szCs w:val="24"/>
              </w:rPr>
              <w:t>4</w:t>
            </w:r>
            <w:r w:rsidRPr="00472C6D">
              <w:rPr>
                <w:b/>
                <w:sz w:val="24"/>
                <w:szCs w:val="24"/>
              </w:rPr>
              <w:t>.</w:t>
            </w:r>
          </w:p>
        </w:tc>
        <w:tc>
          <w:tcPr>
            <w:tcW w:w="1276" w:type="pct"/>
            <w:shd w:val="clear" w:color="auto" w:fill="auto"/>
          </w:tcPr>
          <w:p w:rsidR="002179E7" w:rsidRPr="00472C6D" w:rsidRDefault="002179E7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МДК.0</w:t>
            </w:r>
            <w:r w:rsidR="00472C6D" w:rsidRPr="00472C6D">
              <w:rPr>
                <w:b/>
                <w:sz w:val="24"/>
                <w:szCs w:val="24"/>
              </w:rPr>
              <w:t>3</w:t>
            </w:r>
            <w:r w:rsidRPr="00472C6D">
              <w:rPr>
                <w:b/>
                <w:sz w:val="24"/>
                <w:szCs w:val="24"/>
              </w:rPr>
              <w:t xml:space="preserve">.02. </w:t>
            </w:r>
            <w:r w:rsidR="00472C6D" w:rsidRPr="00472C6D">
              <w:rPr>
                <w:b/>
                <w:sz w:val="24"/>
                <w:szCs w:val="24"/>
              </w:rPr>
              <w:t>Безопасность компьютерных сетей</w:t>
            </w:r>
          </w:p>
        </w:tc>
        <w:tc>
          <w:tcPr>
            <w:tcW w:w="365" w:type="pct"/>
            <w:shd w:val="clear" w:color="auto" w:fill="auto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136</w:t>
            </w:r>
          </w:p>
        </w:tc>
        <w:tc>
          <w:tcPr>
            <w:tcW w:w="278" w:type="pct"/>
            <w:shd w:val="clear" w:color="auto" w:fill="auto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116</w:t>
            </w:r>
          </w:p>
        </w:tc>
        <w:tc>
          <w:tcPr>
            <w:tcW w:w="624" w:type="pct"/>
            <w:shd w:val="clear" w:color="auto" w:fill="auto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40</w:t>
            </w:r>
          </w:p>
        </w:tc>
        <w:tc>
          <w:tcPr>
            <w:tcW w:w="493" w:type="pct"/>
            <w:shd w:val="clear" w:color="auto" w:fill="auto"/>
          </w:tcPr>
          <w:p w:rsidR="002179E7" w:rsidRPr="008C52F3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2179E7" w:rsidRDefault="002179E7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  <w:tc>
          <w:tcPr>
            <w:tcW w:w="358" w:type="pct"/>
            <w:shd w:val="clear" w:color="auto" w:fill="auto"/>
          </w:tcPr>
          <w:p w:rsidR="00A303A5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A303A5" w:rsidRPr="008C52F3" w:rsidRDefault="00A303A5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2179E7" w:rsidRPr="008C52F3" w:rsidRDefault="00472C6D" w:rsidP="00AC63CB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</w:t>
            </w:r>
          </w:p>
        </w:tc>
      </w:tr>
      <w:tr w:rsidR="00C42A34" w:rsidRPr="008C52F3" w:rsidTr="00CB07DA">
        <w:tc>
          <w:tcPr>
            <w:tcW w:w="440" w:type="pct"/>
          </w:tcPr>
          <w:p w:rsidR="00472C6D" w:rsidRPr="00472C6D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3.1-</w:t>
            </w:r>
          </w:p>
          <w:p w:rsidR="00C42A34" w:rsidRPr="008C52F3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3.6.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Учебная практика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2179E7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472C6D" w:rsidRPr="00472C6D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3.1-</w:t>
            </w:r>
          </w:p>
          <w:p w:rsidR="00C42A34" w:rsidRPr="008C52F3" w:rsidRDefault="00472C6D" w:rsidP="00472C6D">
            <w:pPr>
              <w:rPr>
                <w:b/>
                <w:sz w:val="24"/>
                <w:szCs w:val="24"/>
              </w:rPr>
            </w:pPr>
            <w:r w:rsidRPr="00472C6D">
              <w:rPr>
                <w:b/>
                <w:sz w:val="24"/>
                <w:szCs w:val="24"/>
              </w:rPr>
              <w:t>ПК 3.6.</w:t>
            </w:r>
          </w:p>
        </w:tc>
        <w:tc>
          <w:tcPr>
            <w:tcW w:w="1276" w:type="pct"/>
            <w:shd w:val="clear" w:color="auto" w:fill="auto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Производственная практика (по профилю специальности)</w:t>
            </w:r>
            <w:r w:rsidRPr="008C52F3">
              <w:rPr>
                <w:sz w:val="24"/>
                <w:szCs w:val="24"/>
              </w:rPr>
              <w:t>, часов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1846" w:type="pct"/>
            <w:gridSpan w:val="4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BFBFBF" w:themeFill="background1" w:themeFillShade="BF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3" w:type="pct"/>
            <w:shd w:val="clear" w:color="auto" w:fill="BFBFBF" w:themeFill="background1" w:themeFillShade="BF"/>
          </w:tcPr>
          <w:p w:rsidR="00C42A34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2179E7" w:rsidRDefault="00C42A34" w:rsidP="00C42A34">
            <w:pPr>
              <w:rPr>
                <w:b/>
                <w:sz w:val="24"/>
                <w:szCs w:val="24"/>
              </w:rPr>
            </w:pPr>
            <w:r w:rsidRPr="002179E7">
              <w:rPr>
                <w:b/>
                <w:sz w:val="24"/>
                <w:szCs w:val="24"/>
              </w:rPr>
              <w:t>Промежуточная аттестация</w:t>
            </w:r>
            <w:r w:rsidR="00FF1C5D" w:rsidRPr="002179E7">
              <w:rPr>
                <w:b/>
                <w:sz w:val="24"/>
                <w:szCs w:val="24"/>
              </w:rPr>
              <w:t xml:space="preserve"> (экзамен (квалификационный))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624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58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92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323" w:type="pct"/>
          </w:tcPr>
          <w:p w:rsidR="00C42A34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</w:t>
            </w:r>
          </w:p>
        </w:tc>
      </w:tr>
      <w:tr w:rsidR="00C42A34" w:rsidRPr="008C52F3" w:rsidTr="00CB07DA">
        <w:tc>
          <w:tcPr>
            <w:tcW w:w="440" w:type="pct"/>
          </w:tcPr>
          <w:p w:rsidR="00C42A34" w:rsidRPr="008C52F3" w:rsidRDefault="00C42A34" w:rsidP="00C42A34">
            <w:pPr>
              <w:rPr>
                <w:b/>
                <w:sz w:val="24"/>
                <w:szCs w:val="24"/>
              </w:rPr>
            </w:pPr>
          </w:p>
        </w:tc>
        <w:tc>
          <w:tcPr>
            <w:tcW w:w="1276" w:type="pct"/>
            <w:shd w:val="clear" w:color="auto" w:fill="auto"/>
          </w:tcPr>
          <w:p w:rsidR="00C42A34" w:rsidRPr="008C52F3" w:rsidRDefault="00CB07DA" w:rsidP="00C42A34">
            <w:pPr>
              <w:rPr>
                <w:b/>
                <w:sz w:val="24"/>
                <w:szCs w:val="24"/>
              </w:rPr>
            </w:pPr>
            <w:r w:rsidRPr="008C52F3">
              <w:rPr>
                <w:b/>
                <w:sz w:val="24"/>
                <w:szCs w:val="24"/>
              </w:rPr>
              <w:t>Всего:</w:t>
            </w:r>
          </w:p>
        </w:tc>
        <w:tc>
          <w:tcPr>
            <w:tcW w:w="365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608</w:t>
            </w:r>
          </w:p>
        </w:tc>
        <w:tc>
          <w:tcPr>
            <w:tcW w:w="278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336</w:t>
            </w:r>
          </w:p>
        </w:tc>
        <w:tc>
          <w:tcPr>
            <w:tcW w:w="624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190</w:t>
            </w:r>
          </w:p>
        </w:tc>
        <w:tc>
          <w:tcPr>
            <w:tcW w:w="493" w:type="pct"/>
            <w:shd w:val="clear" w:color="auto" w:fill="auto"/>
          </w:tcPr>
          <w:p w:rsidR="00C42A34" w:rsidRPr="008C52F3" w:rsidRDefault="00C42A34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451" w:type="pct"/>
          </w:tcPr>
          <w:p w:rsidR="00C42A34" w:rsidRPr="008C52F3" w:rsidRDefault="00472C6D" w:rsidP="00472C6D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38</w:t>
            </w:r>
          </w:p>
        </w:tc>
        <w:tc>
          <w:tcPr>
            <w:tcW w:w="358" w:type="pct"/>
            <w:shd w:val="clear" w:color="auto" w:fill="auto"/>
          </w:tcPr>
          <w:p w:rsidR="00C42A34" w:rsidRPr="008C52F3" w:rsidRDefault="00A303A5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92" w:type="pct"/>
            <w:shd w:val="clear" w:color="auto" w:fill="auto"/>
          </w:tcPr>
          <w:p w:rsidR="00C42A34" w:rsidRPr="008C52F3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108</w:t>
            </w:r>
          </w:p>
        </w:tc>
        <w:tc>
          <w:tcPr>
            <w:tcW w:w="323" w:type="pct"/>
          </w:tcPr>
          <w:p w:rsidR="00C42A34" w:rsidRDefault="00472C6D" w:rsidP="00C42A34">
            <w:pPr>
              <w:pStyle w:val="21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18</w:t>
            </w:r>
          </w:p>
        </w:tc>
      </w:tr>
    </w:tbl>
    <w:p w:rsidR="00131F7E" w:rsidRDefault="00131F7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265EEE" w:rsidRDefault="00265EE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265EEE" w:rsidRDefault="00265EEE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caps/>
          <w:sz w:val="28"/>
          <w:szCs w:val="28"/>
        </w:rPr>
      </w:pPr>
    </w:p>
    <w:p w:rsidR="00131F7E" w:rsidRPr="00A303A5" w:rsidRDefault="00E11995" w:rsidP="00131F7E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40" w:lineRule="exact"/>
        <w:rPr>
          <w:b/>
          <w:sz w:val="28"/>
          <w:szCs w:val="28"/>
        </w:rPr>
      </w:pPr>
      <w:r w:rsidRPr="00A303A5">
        <w:rPr>
          <w:b/>
          <w:caps/>
          <w:sz w:val="28"/>
          <w:szCs w:val="28"/>
        </w:rPr>
        <w:t>2</w:t>
      </w:r>
      <w:r w:rsidR="00131F7E" w:rsidRPr="00A303A5">
        <w:rPr>
          <w:b/>
          <w:caps/>
          <w:sz w:val="28"/>
          <w:szCs w:val="28"/>
        </w:rPr>
        <w:t xml:space="preserve">.2. </w:t>
      </w:r>
      <w:r w:rsidRPr="00A303A5">
        <w:rPr>
          <w:b/>
          <w:sz w:val="28"/>
          <w:szCs w:val="28"/>
        </w:rPr>
        <w:t>Тематический план и содержание профессионального модуля (ПМ)</w:t>
      </w:r>
    </w:p>
    <w:p w:rsidR="00131F7E" w:rsidRPr="00A303A5" w:rsidRDefault="00131F7E" w:rsidP="00131F7E"/>
    <w:p w:rsidR="00131F7E" w:rsidRPr="00A303A5" w:rsidRDefault="00131F7E" w:rsidP="00131F7E"/>
    <w:tbl>
      <w:tblPr>
        <w:tblW w:w="499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"/>
        <w:gridCol w:w="2530"/>
        <w:gridCol w:w="472"/>
        <w:gridCol w:w="33"/>
        <w:gridCol w:w="24"/>
        <w:gridCol w:w="484"/>
        <w:gridCol w:w="10511"/>
        <w:gridCol w:w="969"/>
      </w:tblGrid>
      <w:tr w:rsidR="00472C6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</w:tcPr>
          <w:p w:rsidR="00472C6D" w:rsidRPr="009A0984" w:rsidRDefault="00472C6D" w:rsidP="00472C6D">
            <w:pPr>
              <w:jc w:val="center"/>
              <w:rPr>
                <w:b/>
              </w:rPr>
            </w:pPr>
            <w:r w:rsidRPr="009A0984">
              <w:rPr>
                <w:b/>
                <w:bCs/>
              </w:rPr>
              <w:t>Наименование разделов и тем профессионального модуля (ПМ), междисциплинарных курсов (МДК)</w:t>
            </w:r>
          </w:p>
        </w:tc>
        <w:tc>
          <w:tcPr>
            <w:tcW w:w="3674" w:type="pct"/>
            <w:gridSpan w:val="4"/>
          </w:tcPr>
          <w:p w:rsidR="00472C6D" w:rsidRPr="009A0984" w:rsidRDefault="00472C6D" w:rsidP="00472C6D">
            <w:pPr>
              <w:jc w:val="center"/>
              <w:rPr>
                <w:b/>
              </w:rPr>
            </w:pPr>
            <w:r w:rsidRPr="009A0984">
              <w:rPr>
                <w:b/>
                <w:bCs/>
              </w:rPr>
              <w:t>Содержание учебного материала, лабораторные работы и практические занятия, самостоятельная работа обучающихся , курсовая работ (проект)</w:t>
            </w:r>
          </w:p>
        </w:tc>
        <w:tc>
          <w:tcPr>
            <w:tcW w:w="322" w:type="pct"/>
          </w:tcPr>
          <w:p w:rsidR="00472C6D" w:rsidRPr="009A0984" w:rsidRDefault="00472C6D" w:rsidP="00472C6D">
            <w:pPr>
              <w:ind w:left="-35" w:firstLine="35"/>
              <w:jc w:val="center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Объем часов</w:t>
            </w:r>
          </w:p>
        </w:tc>
      </w:tr>
      <w:tr w:rsidR="00472C6D" w:rsidRPr="009A0984" w:rsidTr="007B214B">
        <w:trPr>
          <w:gridBefore w:val="1"/>
          <w:wBefore w:w="6" w:type="pct"/>
        </w:trPr>
        <w:tc>
          <w:tcPr>
            <w:tcW w:w="4672" w:type="pct"/>
            <w:gridSpan w:val="6"/>
          </w:tcPr>
          <w:p w:rsidR="00472C6D" w:rsidRPr="009A0984" w:rsidRDefault="00472C6D" w:rsidP="00472C6D">
            <w:r w:rsidRPr="009A0984">
              <w:rPr>
                <w:rFonts w:eastAsia="Calibri"/>
                <w:b/>
                <w:bCs/>
              </w:rPr>
              <w:t>МДК 03.01 Эксплуатация объектов сетевой инфраструктуры</w:t>
            </w:r>
          </w:p>
        </w:tc>
        <w:tc>
          <w:tcPr>
            <w:tcW w:w="322" w:type="pct"/>
          </w:tcPr>
          <w:p w:rsidR="00472C6D" w:rsidRPr="009A0984" w:rsidRDefault="00886234" w:rsidP="00472C6D">
            <w:pPr>
              <w:jc w:val="center"/>
              <w:rPr>
                <w:b/>
              </w:rPr>
            </w:pPr>
            <w:r w:rsidRPr="009A0984">
              <w:rPr>
                <w:b/>
              </w:rPr>
              <w:t>248</w:t>
            </w:r>
          </w:p>
        </w:tc>
      </w:tr>
      <w:tr w:rsidR="00472C6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</w:tcPr>
          <w:p w:rsidR="00472C6D" w:rsidRPr="009A0984" w:rsidRDefault="00472C6D" w:rsidP="00472C6D">
            <w:pPr>
              <w:jc w:val="center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3674" w:type="pct"/>
            <w:gridSpan w:val="4"/>
          </w:tcPr>
          <w:p w:rsidR="00472C6D" w:rsidRPr="009A0984" w:rsidRDefault="00472C6D" w:rsidP="00472C6D">
            <w:pPr>
              <w:rPr>
                <w:b/>
              </w:rPr>
            </w:pPr>
            <w:r w:rsidRPr="009A0984">
              <w:rPr>
                <w:b/>
              </w:rPr>
              <w:t>Объекты сетевой инфраструктуры и их эксплуатация</w:t>
            </w:r>
          </w:p>
        </w:tc>
        <w:tc>
          <w:tcPr>
            <w:tcW w:w="322" w:type="pct"/>
          </w:tcPr>
          <w:p w:rsidR="00472C6D" w:rsidRPr="009A0984" w:rsidRDefault="00472C6D" w:rsidP="00472C6D">
            <w:pPr>
              <w:jc w:val="center"/>
            </w:pPr>
            <w:r w:rsidRPr="009A0984">
              <w:t>2</w:t>
            </w: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Тема 1. Эксплуатация технических средств сетевой инфраструктуры</w:t>
            </w:r>
          </w:p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r w:rsidRPr="009A098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</w:pPr>
            <w:r>
              <w:t>16</w:t>
            </w: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A0984">
            <w:pPr>
              <w:shd w:val="clear" w:color="auto" w:fill="FFFFFF"/>
            </w:pPr>
            <w:r w:rsidRPr="009A0984">
              <w:t>Физические аспекты эксплуатации.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6E03F3" w:rsidRDefault="006E03F3" w:rsidP="006E03F3">
            <w:pPr>
              <w:shd w:val="clear" w:color="auto" w:fill="FFFFFF"/>
              <w:rPr>
                <w:b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>] стр. 7-12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shd w:val="clear" w:color="auto" w:fill="FFFFFF"/>
            </w:pPr>
            <w:r w:rsidRPr="009A0984">
              <w:t>Физическое вмешательство в инфраструктуру сети; активное и пассивное сетевое оборудование: кабельные каналы, кабель, патч-панели, розетки.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7-12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A0984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9A0984">
              <w:t>Логические (информационные) аспекты эксплуатации.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13-27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9A0984">
              <w:t>Несанкционированное ПО (в том числе сетевое); паразитная нагрузка.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13-27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A0984">
            <w:r w:rsidRPr="009A0984">
              <w:t>Расширяемость сети.  Масштабируемость сети.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28-35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r w:rsidRPr="009A0984">
              <w:t>Добавление отдельных элементов сети (пользователей, компьютеров, приложений, служб); наращивание длины сегментов сети; замена существующей аппаратуры (на более мощную). Увеличение количества узлов сети; увеличение протяженности связей между объектами сети.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28</w:t>
            </w:r>
            <w:r w:rsidRPr="006E03F3">
              <w:t>-</w:t>
            </w:r>
            <w:r>
              <w:t>35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A0984">
            <w:pPr>
              <w:shd w:val="clear" w:color="auto" w:fill="FFFFFF"/>
            </w:pPr>
            <w:r w:rsidRPr="009A0984">
              <w:t>Техническая и проектная документация.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36</w:t>
            </w:r>
            <w:r w:rsidRPr="006E03F3">
              <w:t>-</w:t>
            </w:r>
            <w:r>
              <w:t>37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shd w:val="clear" w:color="auto" w:fill="FFFFFF"/>
              <w:rPr>
                <w:b/>
              </w:rPr>
            </w:pPr>
            <w:r w:rsidRPr="009A0984">
              <w:t>Паспорт технических устройств; руководство по эксплуатации; Физическая карта всей сети; лог</w:t>
            </w:r>
            <w:r>
              <w:t>ическая схема компьютерной сети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6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6E03F3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36-37</w:t>
            </w:r>
          </w:p>
        </w:tc>
        <w:tc>
          <w:tcPr>
            <w:tcW w:w="322" w:type="pct"/>
          </w:tcPr>
          <w:p w:rsidR="006E03F3" w:rsidRPr="009A0984" w:rsidRDefault="006E03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6706F3" w:rsidRPr="009A0984" w:rsidRDefault="006706F3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2" w:type="pct"/>
            <w:vMerge w:val="restart"/>
          </w:tcPr>
          <w:p w:rsidR="006706F3" w:rsidRPr="009A0984" w:rsidRDefault="006706F3" w:rsidP="00472C6D">
            <w:pPr>
              <w:jc w:val="center"/>
            </w:pPr>
            <w:r w:rsidRPr="009A0984">
              <w:t>8</w:t>
            </w: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7B214B">
            <w:r w:rsidRPr="009A0984">
              <w:t>1.</w:t>
            </w: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 xml:space="preserve">Поддержка пользователей сети. 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7B214B">
            <w:r w:rsidRPr="009A0984">
              <w:t>2.</w:t>
            </w: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Настройка прав доступа.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7B214B">
            <w:r w:rsidRPr="009A0984">
              <w:t>3.</w:t>
            </w: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Оформление технической документации, правила оформления документов.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7B214B">
            <w:r w:rsidRPr="009A0984">
              <w:t>4.</w:t>
            </w: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 xml:space="preserve">Настройка аппаратного и программного обеспечения сети. 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6706F3" w:rsidRPr="009A0984" w:rsidRDefault="006706F3" w:rsidP="00472C6D"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</w:tcPr>
          <w:p w:rsidR="006706F3" w:rsidRPr="009A0984" w:rsidRDefault="006706F3" w:rsidP="00472C6D">
            <w:pPr>
              <w:jc w:val="center"/>
            </w:pPr>
            <w:r w:rsidRPr="009A0984">
              <w:t>4</w:t>
            </w: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494" w:type="pct"/>
          </w:tcPr>
          <w:p w:rsidR="006706F3" w:rsidRPr="009A0984" w:rsidRDefault="006706F3" w:rsidP="006706F3">
            <w:r w:rsidRPr="009A0984">
              <w:t>Автоматическое назначение частных IP-адресов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6706F3" w:rsidRPr="009A0984" w:rsidRDefault="006706F3" w:rsidP="006706F3">
            <w:r w:rsidRPr="009A0984">
              <w:t xml:space="preserve">Маршрутизация и инфраструктура сети WindowsServer 2016; Установка сетевых компонентов Windows 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4430C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3.</w:t>
            </w:r>
          </w:p>
        </w:tc>
        <w:tc>
          <w:tcPr>
            <w:tcW w:w="3494" w:type="pct"/>
          </w:tcPr>
          <w:p w:rsidR="006706F3" w:rsidRPr="009A0984" w:rsidRDefault="006706F3" w:rsidP="006706F3">
            <w:pPr>
              <w:rPr>
                <w:lang w:val="en-US"/>
              </w:rPr>
            </w:pPr>
            <w:r w:rsidRPr="009A0984">
              <w:t>Установка</w:t>
            </w:r>
            <w:r w:rsidRPr="009A0984">
              <w:rPr>
                <w:lang w:val="en-US"/>
              </w:rPr>
              <w:t xml:space="preserve"> ActiveDirectory </w:t>
            </w:r>
            <w:r w:rsidRPr="009A0984">
              <w:t>в</w:t>
            </w:r>
            <w:r w:rsidRPr="009A0984">
              <w:rPr>
                <w:lang w:val="en-US"/>
              </w:rPr>
              <w:t xml:space="preserve"> </w:t>
            </w:r>
            <w:r w:rsidRPr="009A0984">
              <w:t>сети</w:t>
            </w:r>
            <w:r w:rsidRPr="009A0984">
              <w:rPr>
                <w:lang w:val="en-US"/>
              </w:rPr>
              <w:t xml:space="preserve"> Windows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  <w:rPr>
                <w:lang w:val="en-US"/>
              </w:rPr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4.</w:t>
            </w:r>
          </w:p>
        </w:tc>
        <w:tc>
          <w:tcPr>
            <w:tcW w:w="3494" w:type="pct"/>
          </w:tcPr>
          <w:p w:rsidR="006706F3" w:rsidRPr="009A0984" w:rsidRDefault="006706F3" w:rsidP="00886234">
            <w:r w:rsidRPr="009A0984">
              <w:t>Разбиение на подсети; Механизм разбиения на подсети; Определение емкости подсети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6706F3" w:rsidRPr="009A0984" w:rsidRDefault="006706F3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Тема 2. Проведение профилактических работ на объектах сетевой инфраструктуры и рабочих станциях. </w:t>
            </w: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r w:rsidRPr="009A098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shd w:val="clear" w:color="auto" w:fill="FFFFFF"/>
              <w:jc w:val="center"/>
            </w:pPr>
            <w:r>
              <w:t>12</w:t>
            </w: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jc w:val="both"/>
            </w:pPr>
            <w:r w:rsidRPr="009A0984">
              <w:rPr>
                <w:spacing w:val="-2"/>
              </w:rPr>
              <w:t xml:space="preserve">Классификация регламентов технических осмотров, технические </w:t>
            </w:r>
            <w:r w:rsidRPr="009A0984">
              <w:t>осмотры объектов сетевой инфраструктуры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pPr>
              <w:jc w:val="both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40</w:t>
            </w:r>
            <w:r>
              <w:t>-</w:t>
            </w:r>
            <w:r w:rsidR="009829A3">
              <w:t>42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jc w:val="both"/>
              <w:rPr>
                <w:spacing w:val="-2"/>
              </w:rPr>
            </w:pPr>
            <w:r w:rsidRPr="009A0984">
              <w:t>Комплекс организационно-технических мероприятий;  выявление и своевременная замена элементов инфраструктуры.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pPr>
              <w:jc w:val="both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40</w:t>
            </w:r>
            <w:r>
              <w:t>-</w:t>
            </w:r>
            <w:r w:rsidR="009829A3">
              <w:t>42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A0984">
            <w:pPr>
              <w:shd w:val="clear" w:color="auto" w:fill="FFFFFF"/>
              <w:jc w:val="both"/>
            </w:pPr>
            <w:r w:rsidRPr="009A0984">
              <w:t>Проверка объектов сетевой инфраструктуры и профилактические работы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pPr>
              <w:shd w:val="clear" w:color="auto" w:fill="FFFFFF"/>
              <w:jc w:val="both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43</w:t>
            </w:r>
            <w:r>
              <w:t>-</w:t>
            </w:r>
            <w:r w:rsidR="009829A3">
              <w:t>54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shd w:val="clear" w:color="auto" w:fill="FFFFFF"/>
              <w:jc w:val="both"/>
            </w:pPr>
            <w:r w:rsidRPr="009A0984">
              <w:t>Проверка физических компонентов; проверка документации и требований; проверка списка совместимого оборудования.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pPr>
              <w:shd w:val="clear" w:color="auto" w:fill="FFFFFF"/>
              <w:jc w:val="both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43-54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r w:rsidRPr="009A0984">
              <w:t>Проведение регулярного резервирования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55</w:t>
            </w:r>
            <w:r>
              <w:t>-</w:t>
            </w:r>
            <w:r w:rsidR="009829A3">
              <w:t>57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472C6D">
            <w:pPr>
              <w:rPr>
                <w:b/>
              </w:rPr>
            </w:pPr>
            <w:r w:rsidRPr="009A0984">
              <w:t>Обслуживание физических компонентов; контроль состояния аппаратного обеспечения; организация удаленного оповещения.</w:t>
            </w:r>
          </w:p>
        </w:tc>
        <w:tc>
          <w:tcPr>
            <w:tcW w:w="322" w:type="pct"/>
            <w:vMerge/>
          </w:tcPr>
          <w:p w:rsidR="006E03F3" w:rsidRPr="009A0984" w:rsidRDefault="006E03F3" w:rsidP="00472C6D">
            <w:pPr>
              <w:jc w:val="center"/>
            </w:pPr>
          </w:p>
        </w:tc>
      </w:tr>
      <w:tr w:rsidR="006E03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E03F3" w:rsidRPr="009A0984" w:rsidRDefault="006E03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6E03F3" w:rsidRPr="009A0984" w:rsidRDefault="006E03F3" w:rsidP="00656940">
            <w:pPr>
              <w:pStyle w:val="af9"/>
              <w:numPr>
                <w:ilvl w:val="0"/>
                <w:numId w:val="7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6E03F3" w:rsidRPr="009A0984" w:rsidRDefault="006E03F3" w:rsidP="009829A3"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9829A3">
              <w:t>55</w:t>
            </w:r>
            <w:r>
              <w:t>-</w:t>
            </w:r>
            <w:r w:rsidR="009829A3">
              <w:t>57</w:t>
            </w:r>
          </w:p>
        </w:tc>
        <w:tc>
          <w:tcPr>
            <w:tcW w:w="322" w:type="pct"/>
          </w:tcPr>
          <w:p w:rsidR="006E03F3" w:rsidRPr="009A0984" w:rsidRDefault="006E03F3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9A0984" w:rsidRPr="009A0984" w:rsidRDefault="009A0984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2" w:type="pct"/>
            <w:vMerge w:val="restart"/>
          </w:tcPr>
          <w:p w:rsidR="009A0984" w:rsidRPr="009A0984" w:rsidRDefault="009A0984" w:rsidP="00472C6D">
            <w:pPr>
              <w:jc w:val="center"/>
            </w:pPr>
            <w:r w:rsidRPr="009A0984">
              <w:t>4</w:t>
            </w: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1.</w:t>
            </w:r>
          </w:p>
        </w:tc>
        <w:tc>
          <w:tcPr>
            <w:tcW w:w="3494" w:type="pct"/>
            <w:vAlign w:val="bottom"/>
          </w:tcPr>
          <w:p w:rsidR="009A0984" w:rsidRPr="009A0984" w:rsidRDefault="009A0984" w:rsidP="00472C6D">
            <w:pPr>
              <w:rPr>
                <w:color w:val="000000"/>
              </w:rPr>
            </w:pPr>
            <w:r w:rsidRPr="009A0984">
              <w:t>Выполнение мониторинга и анализа работы локальной сети с помощью программных средств.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2.</w:t>
            </w:r>
          </w:p>
        </w:tc>
        <w:tc>
          <w:tcPr>
            <w:tcW w:w="3494" w:type="pct"/>
            <w:vAlign w:val="bottom"/>
          </w:tcPr>
          <w:p w:rsidR="009A0984" w:rsidRPr="009A0984" w:rsidRDefault="009A0984" w:rsidP="00472C6D">
            <w:pPr>
              <w:rPr>
                <w:color w:val="000000"/>
              </w:rPr>
            </w:pPr>
            <w:r w:rsidRPr="009A0984">
              <w:t>Эксплуатация технических средств сетевой инфраструктуры (принтеры, компьютеры, серверы, коммутационное оборудование)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9A0984" w:rsidRPr="009A0984" w:rsidRDefault="009A0984" w:rsidP="00472C6D">
            <w:pPr>
              <w:jc w:val="both"/>
            </w:pPr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</w:tcPr>
          <w:p w:rsidR="009A0984" w:rsidRPr="009A0984" w:rsidRDefault="009A0984" w:rsidP="00472C6D">
            <w:pPr>
              <w:jc w:val="center"/>
            </w:pPr>
            <w:r>
              <w:t>6</w:t>
            </w: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494" w:type="pct"/>
          </w:tcPr>
          <w:p w:rsidR="009A0984" w:rsidRPr="009A0984" w:rsidRDefault="009A0984" w:rsidP="00472C6D">
            <w:pPr>
              <w:jc w:val="both"/>
            </w:pPr>
            <w:r w:rsidRPr="009A0984">
              <w:t xml:space="preserve">Технические регламенты, виды документов для технических осмотров, методы и принципы проверки различного оборудования, методы резервирования, программы для резервирования информации, </w:t>
            </w:r>
            <w:r w:rsidRPr="009A0984">
              <w:rPr>
                <w:lang w:val="en-US"/>
              </w:rPr>
              <w:t>BackUp</w:t>
            </w:r>
            <w:r w:rsidRPr="009A0984">
              <w:t>.</w:t>
            </w:r>
          </w:p>
          <w:p w:rsidR="009A0984" w:rsidRPr="009A0984" w:rsidRDefault="009A0984" w:rsidP="00886234">
            <w:pPr>
              <w:jc w:val="both"/>
            </w:pP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9A0984" w:rsidRPr="009A0984" w:rsidRDefault="009A0984" w:rsidP="006706F3">
            <w:pPr>
              <w:jc w:val="both"/>
            </w:pPr>
            <w:r w:rsidRPr="009A0984">
              <w:t>Маршрутизация в WindowsServer 2016; Управление общими свойствами IP-маршрутизации.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3.</w:t>
            </w:r>
          </w:p>
        </w:tc>
        <w:tc>
          <w:tcPr>
            <w:tcW w:w="3494" w:type="pct"/>
          </w:tcPr>
          <w:p w:rsidR="009A0984" w:rsidRPr="009A0984" w:rsidRDefault="009A0984" w:rsidP="009A0984">
            <w:pPr>
              <w:jc w:val="both"/>
            </w:pPr>
            <w:r w:rsidRPr="009A0984">
              <w:t xml:space="preserve">Основные сведения </w:t>
            </w:r>
            <w:r>
              <w:t>о NAT.</w:t>
            </w:r>
            <w:r w:rsidRPr="009A0984">
              <w:t xml:space="preserve"> 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4.</w:t>
            </w:r>
          </w:p>
        </w:tc>
        <w:tc>
          <w:tcPr>
            <w:tcW w:w="3494" w:type="pct"/>
          </w:tcPr>
          <w:p w:rsidR="009A0984" w:rsidRPr="009A0984" w:rsidRDefault="009A0984" w:rsidP="00472C6D">
            <w:pPr>
              <w:jc w:val="both"/>
            </w:pPr>
            <w:r w:rsidRPr="009A0984">
              <w:t>Различие между NAT и ICS.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5.</w:t>
            </w:r>
          </w:p>
        </w:tc>
        <w:tc>
          <w:tcPr>
            <w:tcW w:w="3494" w:type="pct"/>
          </w:tcPr>
          <w:p w:rsidR="009A0984" w:rsidRPr="009A0984" w:rsidRDefault="009A0984" w:rsidP="009A0984">
            <w:pPr>
              <w:jc w:val="both"/>
            </w:pPr>
            <w:r w:rsidRPr="009A0984">
              <w:t>Удале</w:t>
            </w:r>
            <w:r>
              <w:t>нный доступ по телефонной линии.</w:t>
            </w:r>
            <w:r w:rsidRPr="009A0984">
              <w:t xml:space="preserve"> 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3494" w:type="pct"/>
          </w:tcPr>
          <w:p w:rsidR="009A0984" w:rsidRPr="009A0984" w:rsidRDefault="009A0984" w:rsidP="00472C6D">
            <w:pPr>
              <w:jc w:val="both"/>
            </w:pPr>
            <w:r w:rsidRPr="009A0984">
              <w:t>Авторизация подключений удаленного доступа.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9A0984" w:rsidRPr="009A0984" w:rsidRDefault="009A0984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Тема 3. Эксплуатация систем IP-телефонии.</w:t>
            </w: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r w:rsidRPr="009A098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jc w:val="center"/>
            </w:pPr>
            <w:r>
              <w:t>32</w:t>
            </w: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>Настройка H.323. Описание H.323 и общие рекомендации. Функциональные компоненты H.323.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60-67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Установка и поддержка соединения H.323.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60-67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Соединения без и с использованием GateKeeper. Соединения с использованием нескольких GateKeeper.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68-74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Многопользовательские конференции. Обеспечение отказоустойчивости.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68-74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Настройка SIP. Описание и общие рекомендации. Технология SIP и связанные с ней стандарты.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75-80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Функциональные компоненты SIP. Сообщения SIP. Адресация SIP. Модель установления соединения. Планирование отказоустойчивости.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75-80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Установка и инсталляция программного коммутатора. Монтажные процедуры. Процедуры инсталляции.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81-85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Управление аппаратными средствами и портами. Протоколы управления MGCP, H.248. Создание аналоговых абонентов. Внутристанционная маршрутизация.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81-85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Управление программным коммутатором. Маршрутизация. Группы соединительных линий.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86-88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Подключение станций с TDM (абонентский доступ TDM). Сигнализация SIP, SIP-T, H.323 и SIGTRAN. IP-абоненты. Группы абонентов. Дополнительные абонентские услуги.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86-88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Организация эксплуатации систем IP-телефонии.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89-90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Техническое обслуживание, плановый текущий ремонт, плановый капитальный ремонт, внеплановый ремонт.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89-90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rPr>
                <w:color w:val="000000"/>
              </w:rPr>
            </w:pPr>
            <w:r w:rsidRPr="00567C2D">
              <w:rPr>
                <w:color w:val="000000"/>
              </w:rPr>
              <w:t xml:space="preserve">Восстановление работы сети после аварии. 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91-98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rPr>
                <w:color w:val="000000"/>
              </w:rPr>
            </w:pPr>
            <w:r w:rsidRPr="00567C2D">
              <w:rPr>
                <w:color w:val="000000"/>
              </w:rPr>
              <w:t>Схемы послеаварийного восстановления работоспособности сети, техническая и проектная документация, способы резервного копирования данных, принципы работы хранилищ данных;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rPr>
                <w:color w:val="000000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91-98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567C2D">
              <w:t>Управление производи</w:t>
            </w:r>
            <w:r>
              <w:t>тельностью, безопасностью сети.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99-105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567C2D">
              <w:t>Статистика работы сети в реальном времени, минимизации заторов и узких мест, выявления складывающихся тенденций и планирования ресурсов для будущих нужд; Контроль доступа, сохранение целостности данных и журналирование.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8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99-105</w:t>
            </w:r>
          </w:p>
        </w:tc>
        <w:tc>
          <w:tcPr>
            <w:tcW w:w="322" w:type="pct"/>
          </w:tcPr>
          <w:p w:rsidR="009829A3" w:rsidRPr="009A0984" w:rsidRDefault="009829A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6706F3" w:rsidRPr="009A0984" w:rsidRDefault="006706F3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2" w:type="pct"/>
            <w:vMerge w:val="restart"/>
          </w:tcPr>
          <w:p w:rsidR="006706F3" w:rsidRPr="009A0984" w:rsidRDefault="006706F3" w:rsidP="00472C6D">
            <w:pPr>
              <w:jc w:val="center"/>
            </w:pPr>
            <w:r w:rsidRPr="009A0984">
              <w:t>46</w:t>
            </w:r>
          </w:p>
          <w:p w:rsidR="006706F3" w:rsidRPr="009A0984" w:rsidRDefault="006706F3" w:rsidP="00472C6D">
            <w:pPr>
              <w:jc w:val="center"/>
              <w:rPr>
                <w:lang w:val="en-US"/>
              </w:rPr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 xml:space="preserve"> Настройка аппаратных IP-телефонов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программных IP-телефонов, факсов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Развертывание сети с использованием VLAN для IP-телефонии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шлюза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Установка, подключение и первоначальные настройки голосового маршрутизатора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таблицы пользователей в голосовом маршрутизаторе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групп в голосовом маршрутизаторе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таблицы маршрутизации вызовов в голосовом маршрутизаторе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Настройка голосовых сообщений в маршрутизаторе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 xml:space="preserve">Настройка программно-аппаратной </w:t>
            </w:r>
            <w:r w:rsidRPr="009A0984">
              <w:rPr>
                <w:color w:val="000000"/>
                <w:lang w:val="en-US"/>
              </w:rPr>
              <w:t>IP</w:t>
            </w:r>
            <w:r w:rsidRPr="009A0984">
              <w:rPr>
                <w:color w:val="000000"/>
              </w:rPr>
              <w:t>-АТС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Установка и настройка программной IP-АТС (например, Asterisk)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t>Тестирование кодеков. Исследование параметров качества обслуживания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Мониторинг и анализ соединений по различным протоколам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Мониторинг вызовов в программном коммутаторе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Создание резервных копий баз данных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>Диагностика и устранение неисправностей в системах IP-телефонии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472C6D">
            <w:pPr>
              <w:rPr>
                <w:color w:val="000000"/>
              </w:rPr>
            </w:pPr>
            <w:r w:rsidRPr="009A0984">
              <w:rPr>
                <w:color w:val="000000"/>
              </w:rPr>
              <w:t xml:space="preserve">Финальная комплексная практическая работа по эксплуатации систем </w:t>
            </w:r>
            <w:r w:rsidRPr="009A0984">
              <w:rPr>
                <w:color w:val="000000"/>
                <w:lang w:val="en-US"/>
              </w:rPr>
              <w:t>IP</w:t>
            </w:r>
            <w:r w:rsidRPr="009A0984">
              <w:rPr>
                <w:color w:val="000000"/>
              </w:rPr>
              <w:t>-телефонии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Анализ сетевого трафика средствами Сетевого монитора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Основные сведения о сетевом мониторе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Запись данных средствами Сетевого монитора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 xml:space="preserve">Удаленное администрирование; 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Восстановление работоспособности сетевой инфраструктуры.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656940">
            <w:pPr>
              <w:pStyle w:val="af9"/>
              <w:widowControl/>
              <w:numPr>
                <w:ilvl w:val="0"/>
                <w:numId w:val="4"/>
              </w:numPr>
              <w:autoSpaceDE/>
              <w:autoSpaceDN/>
              <w:adjustRightInd/>
              <w:ind w:left="0" w:firstLine="0"/>
              <w:jc w:val="center"/>
              <w:rPr>
                <w:bCs/>
              </w:rPr>
            </w:pPr>
          </w:p>
        </w:tc>
        <w:tc>
          <w:tcPr>
            <w:tcW w:w="3494" w:type="pct"/>
          </w:tcPr>
          <w:p w:rsidR="006706F3" w:rsidRPr="009A0984" w:rsidRDefault="006706F3" w:rsidP="007B214B">
            <w:r w:rsidRPr="009A0984">
              <w:t>Авторизация подключений удаленного доступа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6706F3" w:rsidRPr="009A0984" w:rsidRDefault="006706F3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Тема 4. Средства мониторинга и анализа локальных сетей</w:t>
            </w:r>
          </w:p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  <w:tcBorders>
              <w:bottom w:val="single" w:sz="4" w:space="0" w:color="auto"/>
            </w:tcBorders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67C2D" w:rsidRPr="009A0984" w:rsidRDefault="00567C2D" w:rsidP="00472C6D">
            <w:pPr>
              <w:jc w:val="center"/>
            </w:pPr>
            <w:r>
              <w:t>16</w:t>
            </w: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rPr>
                <w:rFonts w:eastAsia="Calibri"/>
                <w:bCs/>
              </w:rPr>
            </w:pPr>
            <w:r w:rsidRPr="00567C2D">
              <w:t>Анализаторы протоколов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106-117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567C2D">
              <w:t>Программные или аппаратно-программные системы, функции мониторинга, анализ трафика в сетях.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106-117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ind w:firstLine="120"/>
            </w:pPr>
            <w:r w:rsidRPr="00567C2D">
              <w:t>Оборудование для диагностики и сертификации кабельных систем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9829A3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120-</w:t>
            </w:r>
            <w:r w:rsidR="00246C96">
              <w:t>133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shd w:val="clear" w:color="auto" w:fill="FFFFFF"/>
              <w:ind w:firstLine="120"/>
            </w:pPr>
            <w:r w:rsidRPr="00567C2D">
              <w:t>Сетевые мониторы, приборы для сертификации кабельных систем, кабельные сканеры и тестеры.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246C96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246C96">
              <w:t>120</w:t>
            </w:r>
            <w:r>
              <w:t>-</w:t>
            </w:r>
            <w:r w:rsidR="00246C96">
              <w:t>133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ind w:firstLine="120"/>
            </w:pPr>
            <w:r w:rsidRPr="00567C2D">
              <w:t>Экспертные системы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246C96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246C96">
              <w:t>134</w:t>
            </w:r>
            <w:r>
              <w:t>-1</w:t>
            </w:r>
            <w:r w:rsidR="00246C96">
              <w:t>35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472C6D">
            <w:pPr>
              <w:shd w:val="clear" w:color="auto" w:fill="FFFFFF"/>
              <w:ind w:firstLine="120"/>
            </w:pPr>
            <w:r w:rsidRPr="00567C2D">
              <w:t>Выявление причин аномальной работы сетей; возможные способы приведения сети в работоспособное состояние.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246C96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246C96">
              <w:t>134</w:t>
            </w:r>
            <w:r>
              <w:t>-</w:t>
            </w:r>
            <w:r w:rsidR="00246C96">
              <w:t>13</w:t>
            </w:r>
            <w:r>
              <w:t>5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ind w:firstLine="120"/>
            </w:pPr>
            <w:r w:rsidRPr="00567C2D">
              <w:t>Встроенные системы диагностики и управления. Сетевые мониторы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246C96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246C96">
              <w:t>136</w:t>
            </w:r>
            <w:r>
              <w:t>-</w:t>
            </w:r>
            <w:r w:rsidR="00246C96">
              <w:t>139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567C2D">
            <w:pPr>
              <w:shd w:val="clear" w:color="auto" w:fill="FFFFFF"/>
              <w:ind w:firstLine="120"/>
            </w:pPr>
            <w:r w:rsidRPr="00567C2D">
              <w:t>Средняя интенсивность общего трафика сети, средняя интенсивность потока пакетов с определенным типом ошибки.</w:t>
            </w:r>
          </w:p>
          <w:p w:rsidR="009829A3" w:rsidRPr="00567C2D" w:rsidRDefault="009829A3" w:rsidP="00567C2D">
            <w:pPr>
              <w:shd w:val="clear" w:color="auto" w:fill="FFFFFF"/>
              <w:ind w:firstLine="120"/>
            </w:pPr>
            <w:r w:rsidRPr="00567C2D">
              <w:t>Программно-аппаратный модуль, установленный в коммуникационное оборудование, программный модуль, встроенный в операционные системы.</w:t>
            </w:r>
          </w:p>
        </w:tc>
        <w:tc>
          <w:tcPr>
            <w:tcW w:w="322" w:type="pct"/>
            <w:vMerge/>
          </w:tcPr>
          <w:p w:rsidR="009829A3" w:rsidRPr="009A0984" w:rsidRDefault="009829A3" w:rsidP="00472C6D">
            <w:pPr>
              <w:jc w:val="center"/>
            </w:pPr>
          </w:p>
        </w:tc>
      </w:tr>
      <w:tr w:rsidR="009829A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829A3" w:rsidRPr="009A0984" w:rsidRDefault="009829A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9829A3" w:rsidRPr="009A0984" w:rsidRDefault="009829A3" w:rsidP="00656940">
            <w:pPr>
              <w:pStyle w:val="af9"/>
              <w:numPr>
                <w:ilvl w:val="0"/>
                <w:numId w:val="9"/>
              </w:numPr>
              <w:ind w:left="0" w:firstLine="0"/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9829A3" w:rsidRPr="00567C2D" w:rsidRDefault="009829A3" w:rsidP="00246C96">
            <w:pPr>
              <w:shd w:val="clear" w:color="auto" w:fill="FFFFFF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 w:rsidR="00246C96">
              <w:t>136-139</w:t>
            </w:r>
          </w:p>
        </w:tc>
        <w:tc>
          <w:tcPr>
            <w:tcW w:w="322" w:type="pct"/>
          </w:tcPr>
          <w:p w:rsidR="009829A3" w:rsidRPr="009A0984" w:rsidRDefault="009829A3" w:rsidP="00472C6D">
            <w:pPr>
              <w:jc w:val="center"/>
            </w:pP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6706F3" w:rsidRPr="009A0984" w:rsidRDefault="006706F3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</w:tcPr>
          <w:p w:rsidR="006706F3" w:rsidRPr="009A0984" w:rsidRDefault="009A0984" w:rsidP="00472C6D">
            <w:pPr>
              <w:jc w:val="center"/>
            </w:pPr>
            <w:r>
              <w:t>10</w:t>
            </w:r>
          </w:p>
        </w:tc>
      </w:tr>
      <w:tr w:rsidR="006706F3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6706F3" w:rsidRPr="009A0984" w:rsidRDefault="006706F3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6706F3" w:rsidRPr="009A0984" w:rsidRDefault="006706F3" w:rsidP="007B214B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1</w:t>
            </w:r>
          </w:p>
        </w:tc>
        <w:tc>
          <w:tcPr>
            <w:tcW w:w="3494" w:type="pct"/>
          </w:tcPr>
          <w:p w:rsidR="006706F3" w:rsidRPr="009A0984" w:rsidRDefault="006706F3" w:rsidP="009A0984">
            <w:r w:rsidRPr="009A0984">
              <w:t>Вкладка. Диспетчер задач</w:t>
            </w:r>
          </w:p>
        </w:tc>
        <w:tc>
          <w:tcPr>
            <w:tcW w:w="322" w:type="pct"/>
            <w:vMerge/>
          </w:tcPr>
          <w:p w:rsidR="006706F3" w:rsidRPr="009A0984" w:rsidRDefault="006706F3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7B214B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</w:t>
            </w:r>
          </w:p>
        </w:tc>
        <w:tc>
          <w:tcPr>
            <w:tcW w:w="3494" w:type="pct"/>
          </w:tcPr>
          <w:p w:rsidR="009A0984" w:rsidRPr="009A0984" w:rsidRDefault="009A0984" w:rsidP="007B214B">
            <w:r w:rsidRPr="009A0984">
              <w:t>Сеть утилиты.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7B214B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</w:t>
            </w:r>
          </w:p>
        </w:tc>
        <w:tc>
          <w:tcPr>
            <w:tcW w:w="3494" w:type="pct"/>
          </w:tcPr>
          <w:p w:rsidR="009A0984" w:rsidRPr="009A0984" w:rsidRDefault="009A0984" w:rsidP="007B214B">
            <w:r w:rsidRPr="009A0984">
              <w:t>Мониторинг сетевого трафика с помощью утилиты Netstat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7B214B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</w:t>
            </w:r>
          </w:p>
        </w:tc>
        <w:tc>
          <w:tcPr>
            <w:tcW w:w="3494" w:type="pct"/>
          </w:tcPr>
          <w:p w:rsidR="009A0984" w:rsidRPr="009A0984" w:rsidRDefault="009A0984" w:rsidP="007B214B">
            <w:r w:rsidRPr="009A0984">
              <w:t xml:space="preserve">Тестирование кабелей 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7B214B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5</w:t>
            </w:r>
          </w:p>
        </w:tc>
        <w:tc>
          <w:tcPr>
            <w:tcW w:w="3494" w:type="pct"/>
          </w:tcPr>
          <w:p w:rsidR="009A0984" w:rsidRPr="009A0984" w:rsidRDefault="009A0984" w:rsidP="007B214B">
            <w:r w:rsidRPr="009A0984">
              <w:t>Тестирование коммутационного оборудования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9A0984" w:rsidRPr="009A0984" w:rsidRDefault="009A0984" w:rsidP="00472C6D"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</w:tcPr>
          <w:p w:rsidR="009A0984" w:rsidRPr="009A0984" w:rsidRDefault="009A0984" w:rsidP="00472C6D">
            <w:pPr>
              <w:jc w:val="center"/>
            </w:pPr>
            <w:r w:rsidRPr="009A0984">
              <w:t>4</w:t>
            </w: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494" w:type="pct"/>
          </w:tcPr>
          <w:p w:rsidR="009A0984" w:rsidRPr="009A0984" w:rsidRDefault="009A0984" w:rsidP="006706F3">
            <w:r w:rsidRPr="009A0984">
              <w:t>Использование бесклассовой междоменной маршрутизации; Маски подсети переменной длины; Проверка существующего IP-адреса 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9A0984" w:rsidRPr="009A0984" w:rsidRDefault="009A0984" w:rsidP="00472C6D">
            <w:r w:rsidRPr="009A0984">
              <w:t>Ручная настройка адреса; DNS; NetBIOS.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3.</w:t>
            </w:r>
          </w:p>
        </w:tc>
        <w:tc>
          <w:tcPr>
            <w:tcW w:w="3494" w:type="pct"/>
          </w:tcPr>
          <w:p w:rsidR="009A0984" w:rsidRPr="009A0984" w:rsidRDefault="009A0984" w:rsidP="006706F3">
            <w:r w:rsidRPr="009A0984">
              <w:t>DNS в сетях WindowsServer 2016.</w:t>
            </w:r>
          </w:p>
        </w:tc>
        <w:tc>
          <w:tcPr>
            <w:tcW w:w="322" w:type="pct"/>
            <w:vMerge/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9A0984" w:rsidRPr="009A0984" w:rsidRDefault="009A0984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4.</w:t>
            </w:r>
          </w:p>
        </w:tc>
        <w:tc>
          <w:tcPr>
            <w:tcW w:w="3494" w:type="pct"/>
          </w:tcPr>
          <w:p w:rsidR="009A0984" w:rsidRPr="009A0984" w:rsidRDefault="009A0984" w:rsidP="006706F3">
            <w:r w:rsidRPr="009A0984">
              <w:t>Механизм работы DNS-запросов; Настройка параметров DNS-сервера; Средства устранения неполадок DNS.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9A0984" w:rsidRPr="009A0984" w:rsidRDefault="009A0984" w:rsidP="00472C6D">
            <w:pPr>
              <w:jc w:val="center"/>
            </w:pPr>
          </w:p>
        </w:tc>
      </w:tr>
      <w:tr w:rsidR="009A0984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9A0984" w:rsidRPr="009A0984" w:rsidRDefault="009A0984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Тема 5. Хранение информации в информационной системе</w:t>
            </w:r>
          </w:p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  <w:p w:rsidR="009A0984" w:rsidRPr="009A0984" w:rsidRDefault="009A0984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  <w:tcBorders>
              <w:bottom w:val="single" w:sz="4" w:space="0" w:color="auto"/>
            </w:tcBorders>
          </w:tcPr>
          <w:p w:rsidR="009A0984" w:rsidRPr="009A0984" w:rsidRDefault="009A0984" w:rsidP="00472C6D">
            <w:pPr>
              <w:rPr>
                <w:b/>
              </w:rPr>
            </w:pPr>
            <w:r w:rsidRPr="009A0984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9A0984" w:rsidRPr="009A0984" w:rsidRDefault="00567C2D" w:rsidP="00472C6D">
            <w:pPr>
              <w:shd w:val="clear" w:color="auto" w:fill="FFFFFF"/>
              <w:jc w:val="center"/>
            </w:pPr>
            <w:r>
              <w:t>12</w:t>
            </w: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1.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>Резервное копирование данных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140-144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2.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 xml:space="preserve">Хранилищ данных 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140-144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7B214B">
            <w:pPr>
              <w:jc w:val="center"/>
            </w:pPr>
            <w:r w:rsidRPr="009A0984">
              <w:t>3.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>П</w:t>
            </w:r>
            <w:r w:rsidRPr="00567C2D">
              <w:t>ринципы работы хранилищ данных. Принципы построения. Основные компоненты хранилища данных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7B214B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145-147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7B214B">
            <w:pPr>
              <w:jc w:val="center"/>
            </w:pPr>
            <w:r w:rsidRPr="009A0984">
              <w:t>4.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>Технологии управления информацией. OLАP</w:t>
            </w:r>
            <w:r w:rsidRPr="00567C2D">
              <w:rPr>
                <w:spacing w:val="-2"/>
              </w:rPr>
              <w:noBreakHyphen/>
              <w:t>технология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7B214B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145-147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>
              <w:t>5.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>Понятие баз данных.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148-152</w:t>
            </w:r>
          </w:p>
        </w:tc>
        <w:tc>
          <w:tcPr>
            <w:tcW w:w="322" w:type="pct"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>
              <w:t>6.</w:t>
            </w: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472C6D">
            <w:pPr>
              <w:shd w:val="clear" w:color="auto" w:fill="FFFFFF"/>
              <w:rPr>
                <w:spacing w:val="-2"/>
              </w:rPr>
            </w:pPr>
            <w:r w:rsidRPr="00567C2D">
              <w:rPr>
                <w:spacing w:val="-2"/>
              </w:rPr>
              <w:t>Основные понятия, принцип работы. СУБД</w:t>
            </w:r>
          </w:p>
        </w:tc>
        <w:tc>
          <w:tcPr>
            <w:tcW w:w="322" w:type="pct"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567C2D" w:rsidRDefault="0017344F" w:rsidP="0017344F">
            <w:pPr>
              <w:shd w:val="clear" w:color="auto" w:fill="FFFFFF"/>
              <w:rPr>
                <w:spacing w:val="-2"/>
              </w:rPr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153-157</w:t>
            </w:r>
          </w:p>
        </w:tc>
        <w:tc>
          <w:tcPr>
            <w:tcW w:w="322" w:type="pct"/>
          </w:tcPr>
          <w:p w:rsidR="0017344F" w:rsidRPr="009A0984" w:rsidRDefault="0017344F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</w:pPr>
            <w:r w:rsidRPr="009A0984">
              <w:t>8</w:t>
            </w:r>
          </w:p>
          <w:p w:rsidR="00567C2D" w:rsidRPr="009A0984" w:rsidRDefault="00567C2D" w:rsidP="00472C6D">
            <w:pPr>
              <w:jc w:val="center"/>
              <w:rPr>
                <w:lang w:val="en-US"/>
              </w:rPr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1.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Операции по резервному копированию данных;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Операции по восстановлению данных.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3.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 xml:space="preserve">Организации по бесперебойной работе системы по резервному копированию 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4.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Восстановление информации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 w:val="restart"/>
          </w:tcPr>
          <w:p w:rsidR="00567C2D" w:rsidRPr="009A0984" w:rsidRDefault="00567C2D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Тема 6. Схема после аварийного восстановления</w:t>
            </w: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Содержание 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67C2D" w:rsidRPr="009A0984" w:rsidRDefault="00567C2D" w:rsidP="00472C6D">
            <w:pPr>
              <w:jc w:val="center"/>
            </w:pPr>
            <w:r>
              <w:t>14</w:t>
            </w: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1.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 xml:space="preserve">Принципы планирования восстановления работоспособности сети при аварийной ситуации 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161-164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7B214B">
            <w:pPr>
              <w:jc w:val="center"/>
            </w:pPr>
            <w:r w:rsidRPr="009A0984">
              <w:t>2.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Допущения при разработке схемы послеаварийного восстановления.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7B214B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165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7B214B">
            <w:pPr>
              <w:jc w:val="center"/>
            </w:pPr>
            <w:r w:rsidRPr="009A0984">
              <w:t>3.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Основные требования к политике организации схемы послеаварийного восстановления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7B214B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166-180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7B214B">
            <w:pPr>
              <w:jc w:val="center"/>
            </w:pPr>
            <w:r w:rsidRPr="009A0984">
              <w:t>4.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Организация работ по восстановлению функционирования системы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Pr="009A0984" w:rsidRDefault="0017344F" w:rsidP="007B214B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181-216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>
              <w:t>5.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567C2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  <w:rPr>
                <w:b/>
              </w:rPr>
            </w:pPr>
            <w:r w:rsidRPr="009A0984">
              <w:t xml:space="preserve">План восстановления системы. 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217-221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>
              <w:t>6.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Порядок уведомления о чрезвычайных событиях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222-246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>
              <w:t>7.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Активация.  Возврат к нормальному функционированию системы.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  <w:vMerge/>
            <w:shd w:val="clear" w:color="auto" w:fill="auto"/>
          </w:tcPr>
          <w:p w:rsidR="0017344F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247-265</w:t>
            </w:r>
          </w:p>
        </w:tc>
        <w:tc>
          <w:tcPr>
            <w:tcW w:w="322" w:type="pct"/>
          </w:tcPr>
          <w:p w:rsidR="0017344F" w:rsidRPr="009A0984" w:rsidRDefault="0017344F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Практические занятия 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</w:pPr>
            <w:r w:rsidRPr="009A0984">
              <w:t>8</w:t>
            </w: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1.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 xml:space="preserve">Восстановление работоспособности сети после сбоя 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Разработка плана восстановления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3.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Использовать схему после аварийного восстановления сети.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4.</w:t>
            </w:r>
          </w:p>
        </w:tc>
        <w:tc>
          <w:tcPr>
            <w:tcW w:w="3494" w:type="pct"/>
          </w:tcPr>
          <w:p w:rsidR="00567C2D" w:rsidRPr="009A0984" w:rsidRDefault="00567C2D" w:rsidP="007B214B">
            <w:r w:rsidRPr="009A0984">
              <w:t>Возврат к нормальному функционированию системы.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74" w:type="pct"/>
            <w:gridSpan w:val="4"/>
          </w:tcPr>
          <w:p w:rsidR="00567C2D" w:rsidRPr="009A0984" w:rsidRDefault="00567C2D" w:rsidP="00472C6D"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</w:pPr>
            <w:r w:rsidRPr="009A0984">
              <w:t>4</w:t>
            </w: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494" w:type="pct"/>
          </w:tcPr>
          <w:p w:rsidR="00567C2D" w:rsidRPr="009A0984" w:rsidRDefault="00567C2D" w:rsidP="00886234">
            <w:r w:rsidRPr="009A0984">
              <w:t>Изучение утилиты Acronis, изучение безопасной зоны Acronis,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567C2D" w:rsidRPr="009A0984" w:rsidRDefault="00567C2D" w:rsidP="006706F3">
            <w:r w:rsidRPr="009A0984">
              <w:t xml:space="preserve">Создание контрольной точки восстановления с помощью Acronis; 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3.</w:t>
            </w:r>
          </w:p>
        </w:tc>
        <w:tc>
          <w:tcPr>
            <w:tcW w:w="3494" w:type="pct"/>
          </w:tcPr>
          <w:p w:rsidR="00567C2D" w:rsidRPr="009A0984" w:rsidRDefault="00567C2D" w:rsidP="006706F3">
            <w:r w:rsidRPr="009A0984">
              <w:t>Создание базы данных на примере учебной группы;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998" w:type="pct"/>
            <w:gridSpan w:val="2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80" w:type="pct"/>
            <w:gridSpan w:val="3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4.</w:t>
            </w:r>
          </w:p>
        </w:tc>
        <w:tc>
          <w:tcPr>
            <w:tcW w:w="3494" w:type="pct"/>
          </w:tcPr>
          <w:p w:rsidR="00567C2D" w:rsidRPr="009A0984" w:rsidRDefault="00567C2D" w:rsidP="00886234">
            <w:r w:rsidRPr="009A0984">
              <w:t>Разработка плана восстановления работоспособности сети на примере одной взятой организации (колледжа, офиса)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 w:val="restart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 xml:space="preserve">Тема 7. Замена расходных </w:t>
            </w:r>
            <w:r w:rsidRPr="009A0984">
              <w:rPr>
                <w:rFonts w:eastAsia="Calibri"/>
                <w:b/>
                <w:bCs/>
              </w:rPr>
              <w:lastRenderedPageBreak/>
              <w:t xml:space="preserve">материалов и мелкий ремонт периферийного оборудования, определение устаревшего оборудования и программных </w:t>
            </w:r>
            <w:r w:rsidR="00F86338">
              <w:rPr>
                <w:rFonts w:eastAsia="Calibri"/>
                <w:b/>
                <w:bCs/>
              </w:rPr>
              <w:t>средств сетевой инфраструктуры</w:t>
            </w:r>
          </w:p>
        </w:tc>
        <w:tc>
          <w:tcPr>
            <w:tcW w:w="3663" w:type="pct"/>
            <w:gridSpan w:val="3"/>
          </w:tcPr>
          <w:p w:rsidR="00567C2D" w:rsidRPr="009A0984" w:rsidRDefault="00567C2D" w:rsidP="00472C6D">
            <w:r w:rsidRPr="009A0984">
              <w:rPr>
                <w:rFonts w:eastAsia="Calibri"/>
                <w:b/>
                <w:bCs/>
              </w:rPr>
              <w:lastRenderedPageBreak/>
              <w:t xml:space="preserve">Содержание 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67C2D" w:rsidRPr="009A0984" w:rsidRDefault="00567C2D" w:rsidP="008A126D">
            <w:pPr>
              <w:jc w:val="center"/>
            </w:pPr>
            <w:r w:rsidRPr="009A0984">
              <w:t>1</w:t>
            </w:r>
            <w:r w:rsidR="008A126D">
              <w:t>6</w:t>
            </w: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1.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Принципы локализации неисправностей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266-280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2.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Контрольно-измерительная аппаратура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284-287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3.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Сервисные платы и комплексы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288-300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4.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Программные средства диагностики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301-303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5.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Номенклатура и особенности работы тест-программ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304-321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6.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Диагностика неисправностей средств сетевых коммуникаций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322-328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7.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Контроль функционирования аппаратно-программных комплексов.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329-341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 w:val="restart"/>
            <w:shd w:val="clear" w:color="auto" w:fill="auto"/>
          </w:tcPr>
          <w:p w:rsidR="0017344F" w:rsidRPr="009A0984" w:rsidRDefault="0017344F" w:rsidP="00472C6D">
            <w:pPr>
              <w:jc w:val="center"/>
            </w:pPr>
            <w:r w:rsidRPr="009A0984">
              <w:t>8.</w:t>
            </w: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472C6D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9A0984">
              <w:t>Действия при не работающей сети, при медленной сети, Действия при не стабильно работающей сети.</w:t>
            </w:r>
          </w:p>
        </w:tc>
        <w:tc>
          <w:tcPr>
            <w:tcW w:w="322" w:type="pct"/>
            <w:vMerge/>
          </w:tcPr>
          <w:p w:rsidR="0017344F" w:rsidRPr="009A0984" w:rsidRDefault="0017344F" w:rsidP="00472C6D">
            <w:pPr>
              <w:jc w:val="center"/>
            </w:pPr>
          </w:p>
        </w:tc>
      </w:tr>
      <w:tr w:rsidR="0017344F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17344F" w:rsidRPr="009A0984" w:rsidRDefault="0017344F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  <w:vMerge/>
            <w:shd w:val="clear" w:color="auto" w:fill="auto"/>
          </w:tcPr>
          <w:p w:rsidR="0017344F" w:rsidRPr="009A0984" w:rsidRDefault="0017344F" w:rsidP="00472C6D">
            <w:pPr>
              <w:jc w:val="center"/>
            </w:pPr>
          </w:p>
        </w:tc>
        <w:tc>
          <w:tcPr>
            <w:tcW w:w="3494" w:type="pct"/>
            <w:shd w:val="clear" w:color="auto" w:fill="auto"/>
          </w:tcPr>
          <w:p w:rsidR="0017344F" w:rsidRPr="009A0984" w:rsidRDefault="0017344F" w:rsidP="0017344F">
            <w:pPr>
              <w:shd w:val="clear" w:color="auto" w:fill="FFFFFF"/>
              <w:tabs>
                <w:tab w:val="left" w:leader="underscore" w:pos="3465"/>
                <w:tab w:val="left" w:leader="underscore" w:pos="5280"/>
              </w:tabs>
              <w:ind w:left="45" w:hanging="45"/>
            </w:pPr>
            <w:r w:rsidRPr="006E03F3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6E03F3">
              <w:t>чтение и анализ литературы [</w:t>
            </w:r>
            <w:r>
              <w:t>1</w:t>
            </w:r>
            <w:r w:rsidRPr="006E03F3">
              <w:t xml:space="preserve">] стр. </w:t>
            </w:r>
            <w:r>
              <w:t>342-355</w:t>
            </w:r>
          </w:p>
        </w:tc>
        <w:tc>
          <w:tcPr>
            <w:tcW w:w="322" w:type="pct"/>
          </w:tcPr>
          <w:p w:rsidR="0017344F" w:rsidRPr="009A0984" w:rsidRDefault="0017344F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63" w:type="pct"/>
            <w:gridSpan w:val="3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</w:pPr>
            <w:r w:rsidRPr="009A0984">
              <w:t>16</w:t>
            </w: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1.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Работа контрольно-измерительной аппаратуры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Замена расходных материалов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3.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Мелкий ремонт периферийного оборудования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4.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 xml:space="preserve">Программная диагностика </w:t>
            </w:r>
            <w:r w:rsidRPr="009A0984">
              <w:rPr>
                <w:rFonts w:eastAsia="Calibri"/>
                <w:bCs/>
              </w:rPr>
              <w:t>неисправностей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5.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 xml:space="preserve">Аппаратная диагностика </w:t>
            </w:r>
            <w:r w:rsidRPr="009A0984">
              <w:rPr>
                <w:rFonts w:eastAsia="Calibri"/>
                <w:bCs/>
              </w:rPr>
              <w:t>неисправностей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6.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 xml:space="preserve">Поиск неисправностей технических средств 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7.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Выполнение действий по устранению неисправностей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8.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Установка программного обеспечения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3663" w:type="pct"/>
            <w:gridSpan w:val="3"/>
          </w:tcPr>
          <w:p w:rsidR="00567C2D" w:rsidRPr="009A0984" w:rsidRDefault="00567C2D" w:rsidP="00472C6D"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</w:tcPr>
          <w:p w:rsidR="00567C2D" w:rsidRPr="009A0984" w:rsidRDefault="00567C2D" w:rsidP="00472C6D">
            <w:pPr>
              <w:jc w:val="center"/>
              <w:rPr>
                <w:lang w:val="en-US"/>
              </w:rPr>
            </w:pPr>
            <w:r w:rsidRPr="009A0984">
              <w:rPr>
                <w:lang w:val="en-US"/>
              </w:rPr>
              <w:t>2</w:t>
            </w:r>
          </w:p>
        </w:tc>
      </w:tr>
      <w:tr w:rsidR="00567C2D" w:rsidRPr="009A0984" w:rsidTr="007B214B">
        <w:trPr>
          <w:gridBefore w:val="1"/>
          <w:wBefore w:w="6" w:type="pct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  <w:lang w:val="en-US"/>
              </w:rPr>
            </w:pPr>
            <w:r w:rsidRPr="009A0984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Поиск неисправностей по принципу локализации неисправностей конкретного оборудования</w:t>
            </w:r>
          </w:p>
        </w:tc>
        <w:tc>
          <w:tcPr>
            <w:tcW w:w="322" w:type="pct"/>
            <w:vMerge/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rPr>
          <w:gridBefore w:val="1"/>
          <w:wBefore w:w="6" w:type="pct"/>
          <w:trHeight w:val="162"/>
        </w:trPr>
        <w:tc>
          <w:tcPr>
            <w:tcW w:w="1009" w:type="pct"/>
            <w:gridSpan w:val="3"/>
            <w:vMerge/>
          </w:tcPr>
          <w:p w:rsidR="00567C2D" w:rsidRPr="009A0984" w:rsidRDefault="00567C2D" w:rsidP="00472C6D">
            <w:pPr>
              <w:jc w:val="center"/>
              <w:rPr>
                <w:rFonts w:eastAsia="Calibri"/>
                <w:b/>
                <w:bCs/>
              </w:rPr>
            </w:pPr>
          </w:p>
        </w:tc>
        <w:tc>
          <w:tcPr>
            <w:tcW w:w="169" w:type="pct"/>
            <w:gridSpan w:val="2"/>
          </w:tcPr>
          <w:p w:rsidR="00567C2D" w:rsidRPr="009A0984" w:rsidRDefault="00567C2D" w:rsidP="00472C6D">
            <w:pPr>
              <w:jc w:val="center"/>
              <w:rPr>
                <w:rFonts w:eastAsia="Calibri"/>
                <w:bCs/>
              </w:rPr>
            </w:pPr>
            <w:r w:rsidRPr="009A0984">
              <w:rPr>
                <w:rFonts w:eastAsia="Calibri"/>
                <w:bCs/>
              </w:rPr>
              <w:t>2.</w:t>
            </w:r>
          </w:p>
        </w:tc>
        <w:tc>
          <w:tcPr>
            <w:tcW w:w="3494" w:type="pct"/>
          </w:tcPr>
          <w:p w:rsidR="00567C2D" w:rsidRPr="009A0984" w:rsidRDefault="00567C2D" w:rsidP="00472C6D">
            <w:r w:rsidRPr="009A0984">
              <w:t>Изучить и понять принцип работы новых контрольно-измерительных аппаратов</w:t>
            </w:r>
          </w:p>
        </w:tc>
        <w:tc>
          <w:tcPr>
            <w:tcW w:w="322" w:type="pct"/>
            <w:vMerge/>
            <w:tcBorders>
              <w:bottom w:val="single" w:sz="4" w:space="0" w:color="auto"/>
            </w:tcBorders>
          </w:tcPr>
          <w:p w:rsidR="00567C2D" w:rsidRPr="009A0984" w:rsidRDefault="00567C2D" w:rsidP="00472C6D">
            <w:pPr>
              <w:jc w:val="center"/>
            </w:pPr>
          </w:p>
        </w:tc>
      </w:tr>
      <w:tr w:rsidR="00567C2D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4672" w:type="pct"/>
            <w:gridSpan w:val="6"/>
            <w:shd w:val="clear" w:color="auto" w:fill="auto"/>
            <w:vAlign w:val="center"/>
          </w:tcPr>
          <w:p w:rsidR="00567C2D" w:rsidRPr="009A0984" w:rsidRDefault="00567C2D" w:rsidP="009A0984">
            <w:pPr>
              <w:jc w:val="right"/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Промежуточная аттестация (экзамен)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67C2D" w:rsidRPr="009A0984" w:rsidRDefault="00567C2D" w:rsidP="00472C6D">
            <w:pPr>
              <w:jc w:val="center"/>
              <w:rPr>
                <w:b/>
              </w:rPr>
            </w:pPr>
            <w:r w:rsidRPr="009A0984">
              <w:rPr>
                <w:b/>
              </w:rPr>
              <w:t>8</w:t>
            </w:r>
          </w:p>
        </w:tc>
      </w:tr>
      <w:tr w:rsidR="00567C2D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4672" w:type="pct"/>
            <w:gridSpan w:val="6"/>
            <w:shd w:val="clear" w:color="auto" w:fill="auto"/>
            <w:vAlign w:val="center"/>
          </w:tcPr>
          <w:p w:rsidR="00567C2D" w:rsidRPr="009A0984" w:rsidRDefault="00567C2D" w:rsidP="00472C6D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МДК.03.02. Безопасность компьютерных сетей</w:t>
            </w:r>
          </w:p>
        </w:tc>
        <w:tc>
          <w:tcPr>
            <w:tcW w:w="322" w:type="pct"/>
            <w:shd w:val="clear" w:color="auto" w:fill="auto"/>
            <w:vAlign w:val="center"/>
          </w:tcPr>
          <w:p w:rsidR="00567C2D" w:rsidRPr="009A0984" w:rsidRDefault="00F86338" w:rsidP="00472C6D">
            <w:pPr>
              <w:jc w:val="center"/>
              <w:rPr>
                <w:b/>
              </w:rPr>
            </w:pPr>
            <w:r>
              <w:rPr>
                <w:b/>
              </w:rPr>
              <w:t>136</w:t>
            </w:r>
          </w:p>
        </w:tc>
      </w:tr>
      <w:tr w:rsidR="00F86338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shd w:val="clear" w:color="auto" w:fill="auto"/>
          </w:tcPr>
          <w:p w:rsidR="00F86338" w:rsidRPr="00804E8B" w:rsidRDefault="00F86338" w:rsidP="007B214B">
            <w:pPr>
              <w:rPr>
                <w:rFonts w:eastAsia="Calibri"/>
                <w:b/>
                <w:bCs/>
              </w:rPr>
            </w:pPr>
            <w:r w:rsidRPr="00804E8B">
              <w:rPr>
                <w:rFonts w:eastAsia="Calibri"/>
                <w:b/>
                <w:bCs/>
              </w:rPr>
              <w:t>Введение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F86338" w:rsidRPr="00804E8B" w:rsidRDefault="00F86338" w:rsidP="007B214B">
            <w:pPr>
              <w:rPr>
                <w:rFonts w:eastAsia="Calibri"/>
                <w:b/>
                <w:bCs/>
              </w:rPr>
            </w:pPr>
            <w:r w:rsidRPr="00804E8B">
              <w:rPr>
                <w:rFonts w:eastAsia="Calibri"/>
                <w:b/>
                <w:bCs/>
              </w:rPr>
              <w:t>Информационная безопасность компьютерных систем и сетей</w:t>
            </w:r>
          </w:p>
        </w:tc>
        <w:tc>
          <w:tcPr>
            <w:tcW w:w="322" w:type="pct"/>
            <w:shd w:val="clear" w:color="auto" w:fill="auto"/>
          </w:tcPr>
          <w:p w:rsidR="00F86338" w:rsidRPr="009A0984" w:rsidRDefault="00F86338" w:rsidP="00472C6D">
            <w:pPr>
              <w:jc w:val="center"/>
            </w:pPr>
            <w:r>
              <w:t>2</w:t>
            </w:r>
          </w:p>
        </w:tc>
      </w:tr>
      <w:tr w:rsidR="00386F0F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 w:val="restart"/>
            <w:shd w:val="clear" w:color="auto" w:fill="auto"/>
          </w:tcPr>
          <w:p w:rsidR="00386F0F" w:rsidRPr="009A0984" w:rsidRDefault="00386F0F" w:rsidP="00472C6D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/>
                <w:bCs/>
              </w:rPr>
              <w:t>Тема 1.</w:t>
            </w:r>
            <w:r w:rsidRPr="00804E8B">
              <w:rPr>
                <w:b/>
                <w:bCs/>
              </w:rPr>
              <w:t xml:space="preserve"> </w:t>
            </w:r>
            <w:r w:rsidRPr="00804E8B">
              <w:rPr>
                <w:rFonts w:eastAsia="Calibri"/>
                <w:b/>
                <w:bCs/>
              </w:rPr>
              <w:t>Проблемы информационной безопасности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386F0F" w:rsidRPr="009A0984" w:rsidRDefault="00386F0F" w:rsidP="00D4626C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386F0F" w:rsidRPr="00F86338" w:rsidRDefault="00386F0F" w:rsidP="00472C6D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14</w:t>
            </w: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472C6D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D4626C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526BD6" w:rsidRDefault="00386F0F" w:rsidP="00472C6D">
            <w:r w:rsidRPr="00F86338">
              <w:t>Основные понятия и анализ у</w:t>
            </w:r>
            <w:r>
              <w:t>гроз информационной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472C6D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526BD6" w:rsidRDefault="00386F0F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9</w:t>
            </w:r>
            <w:r w:rsidRPr="00526BD6">
              <w:t>-</w:t>
            </w:r>
            <w:r>
              <w:t>25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2.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9A0984" w:rsidRDefault="00386F0F" w:rsidP="00526BD6">
            <w:r w:rsidRPr="00F86338">
              <w:t>Государственная информационная политика</w:t>
            </w:r>
            <w:r w:rsidRPr="00F86338">
              <w:tab/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shd w:val="clear" w:color="auto" w:fill="auto"/>
          </w:tcPr>
          <w:p w:rsidR="00386F0F" w:rsidRPr="00F86338" w:rsidRDefault="00386F0F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</w:t>
            </w:r>
            <w:r>
              <w:t xml:space="preserve"> и анализ конспекта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3.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9A0984" w:rsidRDefault="00386F0F" w:rsidP="00526BD6">
            <w:r w:rsidRPr="00F86338">
              <w:t>Проблемы информационной войны. Проблемы информационной безопасности сетей</w:t>
            </w:r>
            <w:r w:rsidRPr="00F86338">
              <w:tab/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F86338" w:rsidRDefault="00386F0F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5</w:t>
            </w:r>
            <w:r w:rsidRPr="00526BD6">
              <w:t xml:space="preserve">] стр. </w:t>
            </w:r>
            <w:r>
              <w:t>48</w:t>
            </w:r>
            <w:r w:rsidRPr="00526BD6">
              <w:t>-</w:t>
            </w:r>
            <w:r>
              <w:t>61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4.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9A0984" w:rsidRDefault="00386F0F" w:rsidP="00526BD6">
            <w:r>
              <w:t>Политика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F86338" w:rsidRDefault="00386F0F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61</w:t>
            </w:r>
            <w:r w:rsidRPr="00526BD6">
              <w:t>-</w:t>
            </w:r>
            <w:r>
              <w:t>73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Default="00386F0F" w:rsidP="00526BD6">
            <w:r>
              <w:t>5.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F86338" w:rsidRDefault="00386F0F" w:rsidP="00526BD6">
            <w:r w:rsidRPr="00F86338">
              <w:t>Стандарты информационной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526BD6" w:rsidRDefault="00386F0F" w:rsidP="00526BD6">
            <w:pPr>
              <w:jc w:val="both"/>
              <w:rPr>
                <w:b/>
                <w:color w:val="FF0000"/>
              </w:rPr>
            </w:pPr>
            <w:r w:rsidRPr="00526BD6">
              <w:rPr>
                <w:b/>
              </w:rPr>
              <w:t>Домашнее задание:</w:t>
            </w:r>
            <w:r w:rsidRPr="00526BD6">
              <w:rPr>
                <w:bCs/>
              </w:rPr>
              <w:t>подготов</w:t>
            </w:r>
            <w:r>
              <w:rPr>
                <w:bCs/>
              </w:rPr>
              <w:t>ка к тестированию по теме 1.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BD6" w:rsidRPr="00F86338" w:rsidRDefault="00526BD6" w:rsidP="00526BD6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</w:t>
            </w: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pPr>
              <w:rPr>
                <w:highlight w:val="yellow"/>
              </w:rPr>
            </w:pPr>
            <w:r w:rsidRPr="00804E8B">
              <w:t>Анализ Доктрины информационной безопасности Российской Федерации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r w:rsidRPr="00804E8B">
              <w:t>2.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r w:rsidRPr="00804E8B">
              <w:t>Основы безопасности Windows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r w:rsidRPr="00804E8B">
              <w:t>3.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r w:rsidRPr="00804E8B">
              <w:t>Использование Защитника Windows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r w:rsidRPr="00804E8B">
              <w:t>4.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r w:rsidRPr="00804E8B">
              <w:t>Восстановление системы после сбоя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</w:tcPr>
          <w:p w:rsidR="00526BD6" w:rsidRPr="009A0984" w:rsidRDefault="00526BD6" w:rsidP="00526BD6">
            <w:r w:rsidRPr="009A0984">
              <w:rPr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26BD6" w:rsidRPr="00F86338" w:rsidRDefault="00526BD6" w:rsidP="00526BD6">
            <w:pPr>
              <w:jc w:val="center"/>
              <w:rPr>
                <w:rFonts w:eastAsia="Calibri"/>
                <w:bCs/>
              </w:rPr>
            </w:pPr>
            <w:r w:rsidRPr="00F86338">
              <w:rPr>
                <w:rFonts w:eastAsia="Calibri"/>
                <w:bCs/>
              </w:rPr>
              <w:t>4</w:t>
            </w: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pPr>
              <w:jc w:val="both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 xml:space="preserve">Анализ Доктрины ИБ РФ и </w:t>
            </w:r>
            <w:r>
              <w:rPr>
                <w:rFonts w:eastAsia="Calibri"/>
                <w:bCs/>
              </w:rPr>
              <w:t>построение</w:t>
            </w:r>
            <w:r w:rsidRPr="00804E8B">
              <w:rPr>
                <w:rFonts w:eastAsia="Calibri"/>
                <w:bCs/>
              </w:rPr>
              <w:t xml:space="preserve"> схем</w:t>
            </w:r>
            <w:r>
              <w:rPr>
                <w:rFonts w:eastAsia="Calibri"/>
                <w:bCs/>
              </w:rPr>
              <w:t xml:space="preserve">ы </w:t>
            </w:r>
            <w:r w:rsidRPr="00804E8B">
              <w:rPr>
                <w:rFonts w:eastAsia="Calibri"/>
                <w:bCs/>
              </w:rPr>
              <w:t xml:space="preserve">органов государственной власти и местного самоуправления, отвечающих за информационную безопасность. </w:t>
            </w:r>
            <w:r>
              <w:rPr>
                <w:rFonts w:eastAsia="Calibri"/>
                <w:bCs/>
              </w:rPr>
              <w:t>Определение их функциональных</w:t>
            </w:r>
            <w:r w:rsidRPr="00804E8B">
              <w:rPr>
                <w:rFonts w:eastAsia="Calibri"/>
                <w:bCs/>
              </w:rPr>
              <w:t xml:space="preserve"> обязанност</w:t>
            </w:r>
            <w:r>
              <w:rPr>
                <w:rFonts w:eastAsia="Calibri"/>
                <w:bCs/>
              </w:rPr>
              <w:t>ей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  <w:lang w:val="en-US"/>
              </w:rPr>
            </w:pPr>
            <w:r>
              <w:rPr>
                <w:rFonts w:eastAsia="Calibri"/>
                <w:bCs/>
              </w:rPr>
              <w:t>2</w:t>
            </w:r>
            <w:r w:rsidRPr="00804E8B">
              <w:rPr>
                <w:rFonts w:eastAsia="Calibri"/>
                <w:bCs/>
                <w:lang w:val="en-US"/>
              </w:rPr>
              <w:t>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526BD6" w:rsidRPr="00804E8B" w:rsidRDefault="00526BD6" w:rsidP="00526BD6">
            <w:pPr>
              <w:jc w:val="both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Формулировка</w:t>
            </w:r>
            <w:r w:rsidRPr="00804E8B">
              <w:rPr>
                <w:rFonts w:eastAsia="Calibri"/>
                <w:bCs/>
              </w:rPr>
              <w:t xml:space="preserve"> положения государственной политики в области обеспечения информационной безопасности</w:t>
            </w:r>
            <w:r>
              <w:rPr>
                <w:rFonts w:eastAsia="Calibri"/>
                <w:bCs/>
              </w:rPr>
              <w:t>. О</w:t>
            </w:r>
            <w:r w:rsidRPr="00804E8B">
              <w:rPr>
                <w:rFonts w:eastAsia="Calibri"/>
                <w:bCs/>
              </w:rPr>
              <w:t>предел</w:t>
            </w:r>
            <w:r>
              <w:rPr>
                <w:rFonts w:eastAsia="Calibri"/>
                <w:bCs/>
              </w:rPr>
              <w:t>ение</w:t>
            </w:r>
            <w:r w:rsidRPr="00804E8B">
              <w:rPr>
                <w:rFonts w:eastAsia="Calibri"/>
                <w:bCs/>
              </w:rPr>
              <w:t xml:space="preserve"> первоочередны</w:t>
            </w:r>
            <w:r>
              <w:rPr>
                <w:rFonts w:eastAsia="Calibri"/>
                <w:bCs/>
              </w:rPr>
              <w:t>х</w:t>
            </w:r>
            <w:r w:rsidRPr="00804E8B">
              <w:rPr>
                <w:rFonts w:eastAsia="Calibri"/>
                <w:bCs/>
              </w:rPr>
              <w:t xml:space="preserve"> мероприяти</w:t>
            </w:r>
            <w:r>
              <w:rPr>
                <w:rFonts w:eastAsia="Calibri"/>
                <w:bCs/>
              </w:rPr>
              <w:t>й</w:t>
            </w:r>
            <w:r w:rsidRPr="00804E8B">
              <w:rPr>
                <w:rFonts w:eastAsia="Calibri"/>
                <w:bCs/>
              </w:rPr>
              <w:t xml:space="preserve"> по обеспечению информационной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  <w:rPr>
                <w:rFonts w:eastAsia="Calibri"/>
                <w:b/>
                <w:bCs/>
              </w:rPr>
            </w:pPr>
          </w:p>
        </w:tc>
      </w:tr>
      <w:tr w:rsidR="00526BD6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 w:val="restart"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  <w:r w:rsidRPr="00804E8B">
              <w:rPr>
                <w:b/>
              </w:rPr>
              <w:t xml:space="preserve">Тема 2. </w:t>
            </w:r>
            <w:r w:rsidRPr="00804E8B">
              <w:rPr>
                <w:rFonts w:eastAsia="Calibri"/>
                <w:b/>
                <w:bCs/>
              </w:rPr>
              <w:t>Технологии защиты данных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  <w:r w:rsidRPr="009A0984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26BD6" w:rsidRPr="00F86338" w:rsidRDefault="00526BD6" w:rsidP="00526BD6">
            <w:pPr>
              <w:jc w:val="center"/>
            </w:pPr>
            <w:r>
              <w:t>12</w:t>
            </w:r>
          </w:p>
        </w:tc>
      </w:tr>
      <w:tr w:rsidR="00526BD6" w:rsidRPr="009A0984" w:rsidTr="00526BD6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6BD6" w:rsidRPr="009A0984" w:rsidRDefault="00526BD6" w:rsidP="00526BD6">
            <w:pPr>
              <w:jc w:val="both"/>
            </w:pPr>
            <w:r w:rsidRPr="00F86338">
              <w:t>Принципы крип</w:t>
            </w:r>
            <w:r>
              <w:t>тографической защиты информации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tabs>
                <w:tab w:val="left" w:pos="909"/>
              </w:tabs>
            </w:pPr>
          </w:p>
        </w:tc>
      </w:tr>
      <w:tr w:rsidR="00526BD6" w:rsidRPr="009A0984" w:rsidTr="00526BD6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tcBorders>
              <w:bottom w:val="single" w:sz="4" w:space="0" w:color="auto"/>
            </w:tcBorders>
            <w:shd w:val="clear" w:color="auto" w:fill="auto"/>
          </w:tcPr>
          <w:p w:rsidR="00526BD6" w:rsidRDefault="00526BD6" w:rsidP="00526BD6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526BD6" w:rsidRPr="00F86338" w:rsidRDefault="00526BD6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98</w:t>
            </w:r>
            <w:r w:rsidRPr="00526BD6">
              <w:t>-</w:t>
            </w:r>
            <w:r>
              <w:t>100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tabs>
                <w:tab w:val="left" w:pos="909"/>
              </w:tabs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526BD6" w:rsidRPr="009A0984" w:rsidRDefault="00526BD6" w:rsidP="00526BD6">
            <w:r>
              <w:t>2.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9A0984" w:rsidRDefault="00526BD6" w:rsidP="00526BD6">
            <w:pPr>
              <w:jc w:val="both"/>
            </w:pPr>
            <w:r w:rsidRPr="00F86338">
              <w:t>Криптографические алгоритмы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both"/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526BD6" w:rsidRDefault="00526BD6" w:rsidP="00526BD6"/>
        </w:tc>
        <w:tc>
          <w:tcPr>
            <w:tcW w:w="3655" w:type="pct"/>
            <w:gridSpan w:val="2"/>
            <w:shd w:val="clear" w:color="auto" w:fill="auto"/>
          </w:tcPr>
          <w:p w:rsidR="00526BD6" w:rsidRPr="00F86338" w:rsidRDefault="00526BD6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100-110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both"/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526BD6" w:rsidRPr="009A0984" w:rsidRDefault="00526BD6" w:rsidP="00526BD6">
            <w:r>
              <w:t>3.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9A0984" w:rsidRDefault="00526BD6" w:rsidP="00526BD6">
            <w:pPr>
              <w:tabs>
                <w:tab w:val="left" w:pos="943"/>
              </w:tabs>
            </w:pPr>
            <w:r w:rsidRPr="00F86338">
              <w:t>Технологии аутентификации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both"/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526BD6" w:rsidRDefault="00526BD6" w:rsidP="00526BD6"/>
        </w:tc>
        <w:tc>
          <w:tcPr>
            <w:tcW w:w="3655" w:type="pct"/>
            <w:gridSpan w:val="2"/>
            <w:shd w:val="clear" w:color="auto" w:fill="auto"/>
          </w:tcPr>
          <w:p w:rsidR="00526BD6" w:rsidRPr="00526BD6" w:rsidRDefault="00526BD6" w:rsidP="00526BD6">
            <w:pPr>
              <w:jc w:val="both"/>
              <w:rPr>
                <w:b/>
                <w:color w:val="FF0000"/>
              </w:rPr>
            </w:pPr>
            <w:r w:rsidRPr="00526BD6">
              <w:rPr>
                <w:b/>
              </w:rPr>
              <w:t>Домашнее задание:</w:t>
            </w:r>
            <w:r w:rsidRPr="00526BD6">
              <w:rPr>
                <w:bCs/>
              </w:rPr>
              <w:t>подготов</w:t>
            </w:r>
            <w:r>
              <w:rPr>
                <w:bCs/>
              </w:rPr>
              <w:t>ка к тестированию по теме 2.</w:t>
            </w:r>
          </w:p>
        </w:tc>
        <w:tc>
          <w:tcPr>
            <w:tcW w:w="322" w:type="pct"/>
            <w:shd w:val="clear" w:color="auto" w:fill="auto"/>
          </w:tcPr>
          <w:p w:rsidR="00526BD6" w:rsidRPr="009A0984" w:rsidRDefault="00526BD6" w:rsidP="00526BD6">
            <w:pPr>
              <w:jc w:val="both"/>
            </w:pPr>
          </w:p>
        </w:tc>
      </w:tr>
      <w:tr w:rsidR="00526BD6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  <w:vAlign w:val="center"/>
          </w:tcPr>
          <w:p w:rsidR="00526BD6" w:rsidRPr="009A0984" w:rsidRDefault="00526BD6" w:rsidP="00526BD6">
            <w:r w:rsidRPr="00804E8B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526BD6" w:rsidRPr="00F86338" w:rsidRDefault="00526BD6" w:rsidP="00526BD6">
            <w:pPr>
              <w:jc w:val="center"/>
            </w:pPr>
            <w:r>
              <w:t>4</w:t>
            </w: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804E8B" w:rsidRDefault="00526BD6" w:rsidP="00526BD6">
            <w:pPr>
              <w:rPr>
                <w:highlight w:val="yellow"/>
              </w:rPr>
            </w:pPr>
            <w:r w:rsidRPr="00804E8B">
              <w:t>Шифрование USB диска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2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804E8B" w:rsidRDefault="00526BD6" w:rsidP="00526BD6">
            <w:pPr>
              <w:rPr>
                <w:highlight w:val="yellow"/>
              </w:rPr>
            </w:pPr>
            <w:r w:rsidRPr="00804E8B">
              <w:t>Защита данных на диске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</w:pPr>
          </w:p>
        </w:tc>
      </w:tr>
      <w:tr w:rsidR="00526BD6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/>
                <w:bCs/>
              </w:rPr>
            </w:pPr>
            <w:r w:rsidRPr="00804E8B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526BD6" w:rsidRPr="00F86338" w:rsidRDefault="00526BD6" w:rsidP="00526BD6">
            <w:pPr>
              <w:jc w:val="center"/>
            </w:pPr>
            <w:r>
              <w:t>4</w:t>
            </w: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804E8B" w:rsidRDefault="00526BD6" w:rsidP="00526BD6">
            <w:pPr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1.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804E8B" w:rsidRDefault="00526BD6" w:rsidP="00526BD6">
            <w:pPr>
              <w:rPr>
                <w:highlight w:val="yellow"/>
              </w:rPr>
            </w:pPr>
            <w:r w:rsidRPr="00804E8B">
              <w:t>Технологии аутентификации на</w:t>
            </w:r>
            <w:r w:rsidRPr="00804E8B">
              <w:rPr>
                <w:lang w:val="en-US"/>
              </w:rPr>
              <w:t xml:space="preserve"> </w:t>
            </w:r>
            <w:r>
              <w:t>предприятии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</w:pPr>
          </w:p>
        </w:tc>
      </w:tr>
      <w:tr w:rsidR="00526BD6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526BD6" w:rsidRPr="009A0984" w:rsidRDefault="00526BD6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526BD6" w:rsidRPr="001444D4" w:rsidRDefault="00526BD6" w:rsidP="00526BD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526BD6" w:rsidRPr="00804E8B" w:rsidRDefault="00526BD6" w:rsidP="00526BD6">
            <w:r>
              <w:t>Современные криптоалгоритмы</w:t>
            </w:r>
          </w:p>
        </w:tc>
        <w:tc>
          <w:tcPr>
            <w:tcW w:w="322" w:type="pct"/>
            <w:vMerge/>
            <w:shd w:val="clear" w:color="auto" w:fill="auto"/>
          </w:tcPr>
          <w:p w:rsidR="00526BD6" w:rsidRPr="009A0984" w:rsidRDefault="00526BD6" w:rsidP="00526BD6">
            <w:pPr>
              <w:jc w:val="center"/>
            </w:pPr>
          </w:p>
        </w:tc>
      </w:tr>
      <w:tr w:rsidR="00386F0F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 w:val="restart"/>
            <w:shd w:val="clear" w:color="auto" w:fill="auto"/>
          </w:tcPr>
          <w:p w:rsidR="00386F0F" w:rsidRPr="00804E8B" w:rsidRDefault="00386F0F" w:rsidP="00526BD6">
            <w:pPr>
              <w:rPr>
                <w:b/>
              </w:rPr>
            </w:pPr>
            <w:r w:rsidRPr="00804E8B">
              <w:rPr>
                <w:b/>
              </w:rPr>
              <w:t xml:space="preserve">Тема 3. </w:t>
            </w:r>
            <w:r w:rsidRPr="00D74461">
              <w:rPr>
                <w:b/>
              </w:rPr>
              <w:t>Технологии защиты межсетевого обмена данными.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386F0F" w:rsidRPr="00804E8B" w:rsidRDefault="00386F0F" w:rsidP="00526BD6">
            <w:pPr>
              <w:rPr>
                <w:b/>
              </w:rPr>
            </w:pPr>
            <w:r w:rsidRPr="00804E8B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D4626C" w:rsidRDefault="00386F0F" w:rsidP="00526BD6">
            <w:pPr>
              <w:jc w:val="center"/>
            </w:pPr>
            <w:r>
              <w:t>26</w:t>
            </w: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b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222C5C" w:rsidRDefault="00386F0F" w:rsidP="00526BD6">
            <w:pPr>
              <w:rPr>
                <w:rFonts w:eastAsia="Calibri"/>
                <w:bCs/>
              </w:rPr>
            </w:pPr>
            <w:r w:rsidRPr="00222C5C">
              <w:rPr>
                <w:bCs/>
              </w:rPr>
              <w:t>Обеспечение безопасности</w:t>
            </w:r>
            <w:r w:rsidRPr="00222C5C">
              <w:t xml:space="preserve"> </w:t>
            </w:r>
            <w:r w:rsidRPr="00222C5C">
              <w:rPr>
                <w:bCs/>
              </w:rPr>
              <w:t>операционных систем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both"/>
              <w:rPr>
                <w:b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b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F86338" w:rsidRDefault="00386F0F" w:rsidP="00526BD6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172-190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both"/>
              <w:rPr>
                <w:b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2.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jc w:val="both"/>
            </w:pPr>
            <w:r w:rsidRPr="00222C5C">
              <w:rPr>
                <w:bCs/>
              </w:rPr>
              <w:t>Технологии межсетевых экранов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jc w:val="both"/>
              <w:rPr>
                <w:bCs/>
              </w:rPr>
            </w:pPr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193-215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3.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r w:rsidRPr="00222C5C">
              <w:rPr>
                <w:bCs/>
              </w:rPr>
              <w:t>Основы технологии виртуальных</w:t>
            </w:r>
            <w:r w:rsidRPr="00222C5C">
              <w:t xml:space="preserve"> </w:t>
            </w:r>
            <w:r w:rsidRPr="00222C5C">
              <w:rPr>
                <w:bCs/>
              </w:rPr>
              <w:t xml:space="preserve">защищенных сетей </w:t>
            </w:r>
            <w:r w:rsidRPr="00222C5C">
              <w:rPr>
                <w:bCs/>
                <w:lang w:val="en-US" w:eastAsia="en-US"/>
              </w:rPr>
              <w:t>VPN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217-227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r>
              <w:t>4.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222C5C">
              <w:rPr>
                <w:bCs/>
              </w:rPr>
              <w:t>Реализация технологий VPN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231-239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Default="00386F0F" w:rsidP="00526BD6">
            <w:r>
              <w:t>5.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222C5C">
              <w:rPr>
                <w:bCs/>
              </w:rPr>
              <w:t>Безопасность сетевых устройств OSI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/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5</w:t>
            </w:r>
            <w:r w:rsidRPr="00526BD6">
              <w:t xml:space="preserve">] стр. </w:t>
            </w:r>
            <w:r>
              <w:t>217-220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6.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bookmarkStart w:id="8" w:name="bookmark0"/>
            <w:r w:rsidRPr="00222C5C">
              <w:t>Защита на канальном и сеансовом</w:t>
            </w:r>
            <w:bookmarkEnd w:id="8"/>
            <w:r w:rsidRPr="00222C5C">
              <w:t xml:space="preserve"> уровнях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trHeight w:val="113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526BD6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C64CAB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241-258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526BD6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7.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526BD6">
            <w:pPr>
              <w:rPr>
                <w:bCs/>
              </w:rPr>
            </w:pPr>
            <w:r w:rsidRPr="00222C5C">
              <w:t xml:space="preserve">Cisco ASA 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526BD6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FF12A5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F86338" w:rsidRDefault="00386F0F" w:rsidP="00FF12A5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</w:t>
            </w:r>
            <w:r>
              <w:t xml:space="preserve"> и анализ конспекта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FF12A5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8.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FF12A5">
            <w:pPr>
              <w:rPr>
                <w:bCs/>
              </w:rPr>
            </w:pPr>
            <w:r w:rsidRPr="00222C5C">
              <w:t xml:space="preserve">Защита на сетевом уровне - протокол </w:t>
            </w:r>
            <w:r w:rsidRPr="00222C5C">
              <w:rPr>
                <w:lang w:val="en-US" w:eastAsia="en-US"/>
              </w:rPr>
              <w:t>IPSEC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FF12A5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FF12A5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FF12A5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287-290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FF12A5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9.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FF12A5">
            <w:r w:rsidRPr="00222C5C">
              <w:t>Инфраструктура защиты на прикладном уровне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FF12A5">
            <w:pPr>
              <w:jc w:val="center"/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vMerge/>
            <w:shd w:val="clear" w:color="auto" w:fill="auto"/>
          </w:tcPr>
          <w:p w:rsidR="00386F0F" w:rsidRDefault="00386F0F" w:rsidP="00FF12A5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386F0F" w:rsidRPr="00222C5C" w:rsidRDefault="00386F0F" w:rsidP="00FF12A5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rPr>
                <w:bCs/>
              </w:rPr>
              <w:t>подготов</w:t>
            </w:r>
            <w:r>
              <w:rPr>
                <w:bCs/>
              </w:rPr>
              <w:t>ка к тестированию по теме 2.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FF12A5">
            <w:pPr>
              <w:jc w:val="center"/>
            </w:pPr>
          </w:p>
        </w:tc>
      </w:tr>
      <w:tr w:rsidR="00FF12A5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</w:tcPr>
          <w:p w:rsidR="00FF12A5" w:rsidRPr="00804E8B" w:rsidRDefault="00FF12A5" w:rsidP="00FF12A5">
            <w:r w:rsidRPr="00804E8B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FF12A5" w:rsidRPr="00F86338" w:rsidRDefault="00FF12A5" w:rsidP="00FF12A5">
            <w:pPr>
              <w:jc w:val="center"/>
            </w:pPr>
            <w:r>
              <w:t>12</w:t>
            </w:r>
          </w:p>
        </w:tc>
      </w:tr>
      <w:tr w:rsidR="00FF12A5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jc w:val="both"/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>Сканирование портов (TCP И UDP соединения)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9A0984" w:rsidRDefault="00FF12A5" w:rsidP="00FF12A5">
            <w:pPr>
              <w:jc w:val="both"/>
            </w:pPr>
          </w:p>
        </w:tc>
      </w:tr>
      <w:tr w:rsidR="00FF12A5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D4626C" w:rsidRDefault="00FF12A5" w:rsidP="00FF12A5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  <w:lang w:val="en-US"/>
              </w:rPr>
              <w:t>2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Межсетевое экранирование.</w:t>
            </w:r>
            <w:r w:rsidRPr="00804E8B">
              <w:t xml:space="preserve"> </w:t>
            </w:r>
            <w:r w:rsidRPr="00804E8B">
              <w:rPr>
                <w:rFonts w:eastAsia="Calibri"/>
              </w:rPr>
              <w:t xml:space="preserve">Установка и настройка брандмауэра Comodo Firewall.  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9A0984" w:rsidRDefault="00FF12A5" w:rsidP="00FF12A5">
            <w:pPr>
              <w:jc w:val="both"/>
            </w:pPr>
          </w:p>
        </w:tc>
      </w:tr>
      <w:tr w:rsidR="00FF12A5" w:rsidRPr="0094430C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3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lang w:val="en-US"/>
              </w:rPr>
            </w:pPr>
            <w:r w:rsidRPr="00804E8B">
              <w:rPr>
                <w:rFonts w:eastAsia="Calibri"/>
              </w:rPr>
              <w:t>Брандмауэр</w:t>
            </w:r>
            <w:r w:rsidRPr="00804E8B">
              <w:rPr>
                <w:rFonts w:eastAsia="Calibri"/>
                <w:lang w:val="en-US"/>
              </w:rPr>
              <w:t xml:space="preserve"> </w:t>
            </w:r>
            <w:r w:rsidRPr="00804E8B">
              <w:rPr>
                <w:rFonts w:eastAsia="Calibri"/>
              </w:rPr>
              <w:t>в</w:t>
            </w:r>
            <w:r w:rsidRPr="00804E8B">
              <w:rPr>
                <w:rFonts w:eastAsia="Calibri"/>
                <w:lang w:val="en-US"/>
              </w:rPr>
              <w:t xml:space="preserve"> Windows 7. </w:t>
            </w:r>
            <w:r w:rsidRPr="00804E8B">
              <w:rPr>
                <w:lang w:val="en-US"/>
              </w:rPr>
              <w:t xml:space="preserve"> </w:t>
            </w:r>
            <w:r w:rsidRPr="00804E8B">
              <w:rPr>
                <w:rFonts w:eastAsia="Calibri"/>
                <w:lang w:val="en-US"/>
              </w:rPr>
              <w:t>C</w:t>
            </w:r>
            <w:r w:rsidRPr="00804E8B">
              <w:rPr>
                <w:rFonts w:eastAsia="Calibri"/>
              </w:rPr>
              <w:t>етевой</w:t>
            </w:r>
            <w:r w:rsidRPr="00804E8B">
              <w:rPr>
                <w:rFonts w:eastAsia="Calibri"/>
                <w:lang w:val="en-US"/>
              </w:rPr>
              <w:t xml:space="preserve"> </w:t>
            </w:r>
            <w:r w:rsidRPr="00804E8B">
              <w:rPr>
                <w:rFonts w:eastAsia="Calibri"/>
              </w:rPr>
              <w:t>экран</w:t>
            </w:r>
            <w:r w:rsidRPr="00804E8B">
              <w:rPr>
                <w:rFonts w:eastAsia="Calibri"/>
                <w:lang w:val="en-US"/>
              </w:rPr>
              <w:t xml:space="preserve"> </w:t>
            </w:r>
            <w:r w:rsidRPr="00804E8B">
              <w:rPr>
                <w:rFonts w:eastAsia="Calibri"/>
              </w:rPr>
              <w:t>в</w:t>
            </w:r>
            <w:r w:rsidRPr="00804E8B">
              <w:rPr>
                <w:rFonts w:eastAsia="Calibri"/>
                <w:lang w:val="en-US"/>
              </w:rPr>
              <w:t xml:space="preserve"> Kaspersky Internet Security.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D4626C" w:rsidRDefault="00FF12A5" w:rsidP="00FF12A5">
            <w:pPr>
              <w:jc w:val="both"/>
              <w:rPr>
                <w:lang w:val="en-US"/>
              </w:rPr>
            </w:pPr>
          </w:p>
        </w:tc>
      </w:tr>
      <w:tr w:rsidR="00FF12A5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D4626C" w:rsidRDefault="00FF12A5" w:rsidP="00FF12A5">
            <w:pPr>
              <w:rPr>
                <w:rFonts w:eastAsia="Calibri"/>
                <w:b/>
                <w:bCs/>
                <w:lang w:val="en-US"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4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>Настройка безопасности почтового клиента Outlook Express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9A0984" w:rsidRDefault="00FF12A5" w:rsidP="00FF12A5">
            <w:pPr>
              <w:jc w:val="both"/>
            </w:pPr>
          </w:p>
        </w:tc>
      </w:tr>
      <w:tr w:rsidR="00FF12A5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5</w:t>
            </w:r>
            <w:r>
              <w:rPr>
                <w:rFonts w:eastAsia="Calibri"/>
                <w:bCs/>
              </w:rPr>
              <w:t>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Безопасный доступ к устройствам. Назначение административных ролей</w:t>
            </w:r>
          </w:p>
          <w:p w:rsidR="00FF12A5" w:rsidRPr="00804E8B" w:rsidRDefault="00FF12A5" w:rsidP="00FF12A5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Мониторинг и управление устройствами. Использование функция автоматизированной настройки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9A0984" w:rsidRDefault="00FF12A5" w:rsidP="00FF12A5">
            <w:pPr>
              <w:jc w:val="both"/>
            </w:pPr>
          </w:p>
        </w:tc>
      </w:tr>
      <w:tr w:rsidR="00FF12A5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9A0984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3831" w:type="pct"/>
            <w:gridSpan w:val="5"/>
            <w:shd w:val="clear" w:color="auto" w:fill="auto"/>
          </w:tcPr>
          <w:p w:rsidR="00FF12A5" w:rsidRPr="00D74461" w:rsidRDefault="00FF12A5" w:rsidP="00FF12A5">
            <w:pPr>
              <w:rPr>
                <w:rFonts w:eastAsia="Calibri"/>
                <w:b/>
              </w:rPr>
            </w:pPr>
            <w:r w:rsidRPr="00D74461">
              <w:rPr>
                <w:rFonts w:eastAsia="Calibri"/>
                <w:b/>
              </w:rPr>
              <w:t>Самостоятельная работа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2A5" w:rsidRPr="00F86338" w:rsidRDefault="00FF12A5" w:rsidP="00FF12A5">
            <w:pPr>
              <w:jc w:val="center"/>
            </w:pPr>
            <w:r>
              <w:t>4</w:t>
            </w:r>
          </w:p>
        </w:tc>
      </w:tr>
      <w:tr w:rsidR="00FF12A5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FF12A5" w:rsidRPr="00F86338" w:rsidRDefault="00FF12A5" w:rsidP="00FF12A5">
            <w:pPr>
              <w:rPr>
                <w:rFonts w:eastAsia="Calibri"/>
                <w:b/>
                <w:bCs/>
              </w:rPr>
            </w:pPr>
          </w:p>
        </w:tc>
        <w:tc>
          <w:tcPr>
            <w:tcW w:w="176" w:type="pct"/>
            <w:gridSpan w:val="3"/>
            <w:shd w:val="clear" w:color="auto" w:fill="auto"/>
          </w:tcPr>
          <w:p w:rsidR="00FF12A5" w:rsidRPr="00804E8B" w:rsidRDefault="00FF12A5" w:rsidP="00FF12A5">
            <w:pPr>
              <w:jc w:val="center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FF12A5" w:rsidRPr="00804E8B" w:rsidRDefault="00FF12A5" w:rsidP="00FF12A5">
            <w:pPr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>Построение виртуальных защищенных сетей VPN в условиях города.</w:t>
            </w:r>
          </w:p>
        </w:tc>
        <w:tc>
          <w:tcPr>
            <w:tcW w:w="322" w:type="pct"/>
            <w:vMerge/>
            <w:shd w:val="clear" w:color="auto" w:fill="auto"/>
          </w:tcPr>
          <w:p w:rsidR="00FF12A5" w:rsidRPr="009A0984" w:rsidRDefault="00FF12A5" w:rsidP="00FF12A5">
            <w:pPr>
              <w:jc w:val="both"/>
            </w:pPr>
          </w:p>
        </w:tc>
      </w:tr>
      <w:tr w:rsidR="00FF12A5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 w:val="restart"/>
            <w:shd w:val="clear" w:color="auto" w:fill="auto"/>
          </w:tcPr>
          <w:p w:rsidR="00FF12A5" w:rsidRPr="009A0984" w:rsidRDefault="00FF12A5" w:rsidP="00FF12A5">
            <w:pPr>
              <w:rPr>
                <w:b/>
              </w:rPr>
            </w:pPr>
            <w:r w:rsidRPr="00804E8B">
              <w:rPr>
                <w:b/>
              </w:rPr>
              <w:t>Тема 4. Т</w:t>
            </w:r>
            <w:r>
              <w:rPr>
                <w:b/>
              </w:rPr>
              <w:t>ехнологии обнаружения вторжений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FF12A5" w:rsidRPr="00804E8B" w:rsidRDefault="00FF12A5" w:rsidP="00FF12A5">
            <w:pPr>
              <w:rPr>
                <w:b/>
              </w:rPr>
            </w:pPr>
            <w:r w:rsidRPr="00804E8B">
              <w:rPr>
                <w:rFonts w:eastAsia="Calibri"/>
                <w:b/>
                <w:bCs/>
              </w:rPr>
              <w:t>Содержание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FF12A5" w:rsidRPr="00F86338" w:rsidRDefault="00FF12A5" w:rsidP="00FF12A5">
            <w:pPr>
              <w:jc w:val="center"/>
            </w:pPr>
            <w:r>
              <w:t>12</w:t>
            </w: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FF12A5"/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6A210E" w:rsidRPr="009A0984" w:rsidRDefault="006A210E" w:rsidP="00FF12A5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6A210E" w:rsidRPr="00D4626C" w:rsidRDefault="006A210E" w:rsidP="00FF12A5">
            <w:r w:rsidRPr="00D4626C">
              <w:rPr>
                <w:bCs/>
              </w:rPr>
              <w:t>Анализ защищенности</w:t>
            </w:r>
            <w:r w:rsidRPr="00D4626C">
              <w:t xml:space="preserve"> </w:t>
            </w:r>
            <w:r w:rsidRPr="00D4626C">
              <w:rPr>
                <w:bCs/>
              </w:rPr>
              <w:t>и обнаружение атак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FF12A5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vMerge/>
            <w:shd w:val="clear" w:color="auto" w:fill="auto"/>
          </w:tcPr>
          <w:p w:rsidR="006A210E" w:rsidRDefault="006A210E" w:rsidP="006A210E">
            <w:pPr>
              <w:rPr>
                <w:rFonts w:eastAsia="Calibri"/>
                <w:bCs/>
              </w:rPr>
            </w:pPr>
          </w:p>
        </w:tc>
        <w:tc>
          <w:tcPr>
            <w:tcW w:w="3655" w:type="pct"/>
            <w:gridSpan w:val="2"/>
            <w:shd w:val="clear" w:color="auto" w:fill="auto"/>
          </w:tcPr>
          <w:p w:rsidR="006A210E" w:rsidRPr="00222C5C" w:rsidRDefault="006A210E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334-351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6A210E" w:rsidRPr="009A0984" w:rsidRDefault="006A210E" w:rsidP="006A210E">
            <w:r>
              <w:t>2.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6A210E" w:rsidRPr="00D4626C" w:rsidRDefault="006A210E" w:rsidP="006A210E">
            <w:pPr>
              <w:ind w:left="20"/>
            </w:pPr>
            <w:r w:rsidRPr="00D4626C">
              <w:rPr>
                <w:bCs/>
              </w:rPr>
              <w:t>Защита от вирусов</w:t>
            </w:r>
            <w:r w:rsidRPr="00D4626C">
              <w:t xml:space="preserve"> 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vMerge/>
            <w:shd w:val="clear" w:color="auto" w:fill="auto"/>
          </w:tcPr>
          <w:p w:rsidR="006A210E" w:rsidRDefault="006A210E" w:rsidP="006A210E"/>
        </w:tc>
        <w:tc>
          <w:tcPr>
            <w:tcW w:w="3655" w:type="pct"/>
            <w:gridSpan w:val="2"/>
            <w:shd w:val="clear" w:color="auto" w:fill="auto"/>
          </w:tcPr>
          <w:p w:rsidR="006A210E" w:rsidRPr="00222C5C" w:rsidRDefault="006A210E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353-367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vMerge w:val="restart"/>
            <w:shd w:val="clear" w:color="auto" w:fill="auto"/>
          </w:tcPr>
          <w:p w:rsidR="006A210E" w:rsidRPr="009A0984" w:rsidRDefault="006A210E" w:rsidP="006A210E">
            <w:r>
              <w:t>3.</w:t>
            </w:r>
          </w:p>
        </w:tc>
        <w:tc>
          <w:tcPr>
            <w:tcW w:w="3655" w:type="pct"/>
            <w:gridSpan w:val="2"/>
            <w:shd w:val="clear" w:color="auto" w:fill="auto"/>
          </w:tcPr>
          <w:p w:rsidR="006A210E" w:rsidRPr="00D4626C" w:rsidRDefault="006A210E" w:rsidP="006A210E">
            <w:pPr>
              <w:ind w:left="20"/>
              <w:rPr>
                <w:bCs/>
              </w:rPr>
            </w:pPr>
            <w:r w:rsidRPr="00D4626C">
              <w:t>Реализация технологий предотвращения вторжения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vMerge/>
            <w:shd w:val="clear" w:color="auto" w:fill="auto"/>
          </w:tcPr>
          <w:p w:rsidR="006A210E" w:rsidRDefault="006A210E" w:rsidP="006A210E"/>
        </w:tc>
        <w:tc>
          <w:tcPr>
            <w:tcW w:w="3655" w:type="pct"/>
            <w:gridSpan w:val="2"/>
            <w:shd w:val="clear" w:color="auto" w:fill="auto"/>
          </w:tcPr>
          <w:p w:rsidR="006A210E" w:rsidRPr="006A210E" w:rsidRDefault="006A210E" w:rsidP="006A210E">
            <w:pPr>
              <w:ind w:left="20"/>
              <w:rPr>
                <w:b/>
              </w:rPr>
            </w:pPr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rPr>
                <w:bCs/>
              </w:rPr>
              <w:t>подготов</w:t>
            </w:r>
            <w:r>
              <w:rPr>
                <w:bCs/>
              </w:rPr>
              <w:t>ка к тестированию по теме 4.</w:t>
            </w:r>
          </w:p>
        </w:tc>
        <w:tc>
          <w:tcPr>
            <w:tcW w:w="322" w:type="pct"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526BD6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3831" w:type="pct"/>
            <w:gridSpan w:val="5"/>
            <w:tcBorders>
              <w:bottom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6A210E" w:rsidRPr="00F86338" w:rsidRDefault="006A210E" w:rsidP="006A210E">
            <w:pPr>
              <w:jc w:val="center"/>
            </w:pPr>
            <w:r>
              <w:t>14</w:t>
            </w: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>Восстановление зараженных файлов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2.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>Профилактика проникновения троянских программ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3.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Среда антивирусной программы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4.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Настройка параметров антивирусного программного продукта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5.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Мониторинг активности антивирусной программы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6.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Защита от программ-шифровальщиков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76" w:type="pct"/>
            <w:gridSpan w:val="3"/>
            <w:shd w:val="clear" w:color="auto" w:fill="auto"/>
          </w:tcPr>
          <w:p w:rsidR="006A210E" w:rsidRPr="00804E8B" w:rsidRDefault="006A210E" w:rsidP="006A210E">
            <w:pPr>
              <w:jc w:val="center"/>
              <w:rPr>
                <w:rFonts w:eastAsia="Calibri"/>
                <w:bCs/>
                <w:lang w:val="en-US"/>
              </w:rPr>
            </w:pPr>
            <w:r w:rsidRPr="00804E8B">
              <w:rPr>
                <w:rFonts w:eastAsia="Calibri"/>
                <w:bCs/>
                <w:lang w:val="en-US"/>
              </w:rPr>
              <w:t>7.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highlight w:val="yellow"/>
              </w:rPr>
            </w:pPr>
            <w:r w:rsidRPr="00804E8B">
              <w:rPr>
                <w:rFonts w:eastAsia="Calibri"/>
              </w:rPr>
              <w:t xml:space="preserve">Инструменты антивирусного программного продукта 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jc w:val="center"/>
            </w:pPr>
          </w:p>
        </w:tc>
      </w:tr>
      <w:tr w:rsidR="00386F0F" w:rsidRPr="009A0984" w:rsidTr="00D4626C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3831" w:type="pct"/>
            <w:gridSpan w:val="5"/>
            <w:shd w:val="clear" w:color="auto" w:fill="auto"/>
          </w:tcPr>
          <w:p w:rsidR="00386F0F" w:rsidRPr="00804E8B" w:rsidRDefault="00386F0F" w:rsidP="006A210E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F86338" w:rsidRDefault="00386F0F" w:rsidP="006A210E">
            <w:pPr>
              <w:jc w:val="center"/>
            </w:pPr>
            <w:r>
              <w:t>4</w:t>
            </w: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76" w:type="pct"/>
            <w:gridSpan w:val="3"/>
            <w:shd w:val="clear" w:color="auto" w:fill="auto"/>
          </w:tcPr>
          <w:p w:rsidR="00386F0F" w:rsidRPr="00804E8B" w:rsidRDefault="00386F0F" w:rsidP="006A210E">
            <w:pPr>
              <w:jc w:val="center"/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804E8B" w:rsidRDefault="00386F0F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Систематическая проработка конспектов занятий, учебной и специальной технической литературы (по вопросам к параграфам, главам учебных пособий, составленным преподавателем).</w:t>
            </w:r>
          </w:p>
          <w:p w:rsidR="00386F0F" w:rsidRPr="00804E8B" w:rsidRDefault="00386F0F" w:rsidP="006A210E">
            <w:pPr>
              <w:rPr>
                <w:rFonts w:eastAsia="Calibri"/>
              </w:rPr>
            </w:pP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gridBefore w:val="1"/>
          <w:wBefore w:w="6" w:type="pct"/>
          <w:jc w:val="center"/>
        </w:trPr>
        <w:tc>
          <w:tcPr>
            <w:tcW w:w="841" w:type="pct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76" w:type="pct"/>
            <w:gridSpan w:val="3"/>
            <w:shd w:val="clear" w:color="auto" w:fill="auto"/>
          </w:tcPr>
          <w:p w:rsidR="00386F0F" w:rsidRPr="00804E8B" w:rsidRDefault="00386F0F" w:rsidP="006A2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2.</w:t>
            </w:r>
          </w:p>
        </w:tc>
        <w:tc>
          <w:tcPr>
            <w:tcW w:w="3655" w:type="pct"/>
            <w:gridSpan w:val="2"/>
            <w:tcBorders>
              <w:top w:val="single" w:sz="4" w:space="0" w:color="auto"/>
            </w:tcBorders>
            <w:shd w:val="clear" w:color="auto" w:fill="auto"/>
          </w:tcPr>
          <w:p w:rsidR="00386F0F" w:rsidRPr="00804E8B" w:rsidRDefault="00386F0F" w:rsidP="006A210E">
            <w:pPr>
              <w:rPr>
                <w:rFonts w:eastAsia="Calibri"/>
              </w:rPr>
            </w:pPr>
            <w:r w:rsidRPr="00804E8B">
              <w:rPr>
                <w:rFonts w:eastAsia="Calibri"/>
              </w:rPr>
              <w:t>Выбор антивирусного программного продукта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</w:pPr>
          </w:p>
        </w:tc>
      </w:tr>
      <w:tr w:rsidR="00386F0F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 w:val="restart"/>
            <w:shd w:val="clear" w:color="auto" w:fill="auto"/>
          </w:tcPr>
          <w:p w:rsidR="00386F0F" w:rsidRPr="009A0984" w:rsidRDefault="00386F0F" w:rsidP="006A210E">
            <w:pPr>
              <w:rPr>
                <w:rFonts w:eastAsia="Calibri"/>
                <w:b/>
                <w:bCs/>
              </w:rPr>
            </w:pPr>
            <w:r w:rsidRPr="00804E8B">
              <w:rPr>
                <w:b/>
              </w:rPr>
              <w:t>Тема 5. Управление сетевой безопасностью</w:t>
            </w:r>
          </w:p>
        </w:tc>
        <w:tc>
          <w:tcPr>
            <w:tcW w:w="3831" w:type="pct"/>
            <w:gridSpan w:val="5"/>
            <w:shd w:val="clear" w:color="auto" w:fill="auto"/>
          </w:tcPr>
          <w:p w:rsidR="00386F0F" w:rsidRPr="00D74461" w:rsidRDefault="00386F0F" w:rsidP="006A210E">
            <w:pPr>
              <w:rPr>
                <w:rFonts w:eastAsia="Calibri"/>
                <w:b/>
              </w:rPr>
            </w:pPr>
            <w:r w:rsidRPr="00D74461">
              <w:rPr>
                <w:rFonts w:eastAsia="Calibri"/>
                <w:b/>
              </w:rPr>
              <w:t>Содержание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386F0F" w:rsidRPr="00F86338" w:rsidRDefault="00386F0F" w:rsidP="006A2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10</w:t>
            </w: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  <w:r w:rsidRPr="00B66081">
              <w:rPr>
                <w:rFonts w:eastAsia="Calibri"/>
                <w:bCs/>
              </w:rPr>
              <w:t xml:space="preserve">1. 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</w:rPr>
            </w:pPr>
            <w:r w:rsidRPr="00B66081">
              <w:t>Методы управления средствами сетевой безопасности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/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222C5C" w:rsidRDefault="00386F0F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2</w:t>
            </w:r>
            <w:r w:rsidRPr="00526BD6">
              <w:t xml:space="preserve">] стр. </w:t>
            </w:r>
            <w:r>
              <w:t>378-394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  <w:r w:rsidRPr="00B66081">
              <w:rPr>
                <w:rFonts w:eastAsia="Calibri"/>
                <w:bCs/>
              </w:rPr>
              <w:t xml:space="preserve">2. 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B66081" w:rsidRDefault="00386F0F" w:rsidP="006A210E">
            <w:pPr>
              <w:rPr>
                <w:bCs/>
              </w:rPr>
            </w:pPr>
            <w:r w:rsidRPr="00B66081">
              <w:rPr>
                <w:bCs/>
              </w:rPr>
              <w:t>Авторизация, аутентификация и учет доступа (ААА)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/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222C5C" w:rsidRDefault="00386F0F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5</w:t>
            </w:r>
            <w:r w:rsidRPr="00526BD6">
              <w:t xml:space="preserve">] стр. </w:t>
            </w:r>
            <w:r>
              <w:t>61-78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  <w:r w:rsidRPr="00B66081">
              <w:rPr>
                <w:rFonts w:eastAsia="Calibri"/>
                <w:bCs/>
              </w:rPr>
              <w:t>3.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B66081" w:rsidRDefault="00386F0F" w:rsidP="006A210E">
            <w:pPr>
              <w:rPr>
                <w:bCs/>
              </w:rPr>
            </w:pPr>
            <w:r w:rsidRPr="00B66081">
              <w:t>Безопасность локальной сети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/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222C5C" w:rsidRDefault="00386F0F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t>чтение и анализ литературы [</w:t>
            </w:r>
            <w:r>
              <w:t>5</w:t>
            </w:r>
            <w:r w:rsidRPr="00526BD6">
              <w:t xml:space="preserve">] стр. </w:t>
            </w:r>
            <w:r>
              <w:t>309-333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  <w:r w:rsidRPr="00B66081">
              <w:rPr>
                <w:rFonts w:eastAsia="Calibri"/>
                <w:bCs/>
              </w:rPr>
              <w:t>4.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B66081" w:rsidRDefault="00386F0F" w:rsidP="006A210E">
            <w:r w:rsidRPr="00B66081">
              <w:t>Управление безопасной сетью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386F0F" w:rsidRPr="009A0984" w:rsidTr="006E03F3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386F0F" w:rsidRPr="009A0984" w:rsidRDefault="00386F0F" w:rsidP="006A210E"/>
        </w:tc>
        <w:tc>
          <w:tcPr>
            <w:tcW w:w="168" w:type="pct"/>
            <w:gridSpan w:val="2"/>
            <w:vMerge/>
            <w:shd w:val="clear" w:color="auto" w:fill="auto"/>
          </w:tcPr>
          <w:p w:rsidR="00386F0F" w:rsidRPr="00B66081" w:rsidRDefault="00386F0F" w:rsidP="006A210E">
            <w:pPr>
              <w:rPr>
                <w:rFonts w:eastAsia="Calibri"/>
                <w:bCs/>
              </w:rPr>
            </w:pPr>
          </w:p>
        </w:tc>
        <w:tc>
          <w:tcPr>
            <w:tcW w:w="3663" w:type="pct"/>
            <w:gridSpan w:val="3"/>
            <w:shd w:val="clear" w:color="auto" w:fill="auto"/>
          </w:tcPr>
          <w:p w:rsidR="00386F0F" w:rsidRPr="00B66081" w:rsidRDefault="00386F0F" w:rsidP="006A210E">
            <w:r w:rsidRPr="00526BD6">
              <w:rPr>
                <w:b/>
              </w:rPr>
              <w:t>Домашнее задание:</w:t>
            </w:r>
            <w:r>
              <w:rPr>
                <w:b/>
              </w:rPr>
              <w:t xml:space="preserve"> </w:t>
            </w:r>
            <w:r w:rsidRPr="00526BD6">
              <w:rPr>
                <w:bCs/>
              </w:rPr>
              <w:t>подготов</w:t>
            </w:r>
            <w:r>
              <w:rPr>
                <w:bCs/>
              </w:rPr>
              <w:t>ка к тестированию по теме 5.</w:t>
            </w:r>
          </w:p>
        </w:tc>
        <w:tc>
          <w:tcPr>
            <w:tcW w:w="322" w:type="pct"/>
            <w:vMerge/>
            <w:shd w:val="clear" w:color="auto" w:fill="auto"/>
          </w:tcPr>
          <w:p w:rsidR="00386F0F" w:rsidRPr="009A0984" w:rsidRDefault="00386F0F" w:rsidP="006A210E">
            <w:pPr>
              <w:jc w:val="center"/>
              <w:rPr>
                <w:rFonts w:eastAsia="Calibri"/>
                <w:bCs/>
              </w:rPr>
            </w:pP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3831" w:type="pct"/>
            <w:gridSpan w:val="5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/>
                <w:bCs/>
              </w:rPr>
            </w:pPr>
            <w:r w:rsidRPr="00804E8B">
              <w:rPr>
                <w:rFonts w:eastAsia="Calibri"/>
                <w:b/>
                <w:bCs/>
              </w:rPr>
              <w:t>Практические занятия</w:t>
            </w:r>
          </w:p>
        </w:tc>
        <w:tc>
          <w:tcPr>
            <w:tcW w:w="322" w:type="pct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6A210E" w:rsidRPr="00F86338" w:rsidRDefault="006A210E" w:rsidP="006A210E">
            <w:pPr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2</w:t>
            </w: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68" w:type="pct"/>
            <w:gridSpan w:val="2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1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Cs/>
              </w:rPr>
              <w:t>Анализ программ-нарушителей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rPr>
                <w:rFonts w:eastAsia="Calibri"/>
                <w:b/>
                <w:bCs/>
              </w:rPr>
            </w:pPr>
          </w:p>
        </w:tc>
      </w:tr>
      <w:tr w:rsidR="006A210E" w:rsidRPr="009A0984" w:rsidTr="001444D4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3831" w:type="pct"/>
            <w:gridSpan w:val="5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 w:rsidRPr="00804E8B">
              <w:rPr>
                <w:rFonts w:eastAsia="Calibri"/>
                <w:b/>
                <w:bCs/>
              </w:rPr>
              <w:t>Самостоятельная работа</w:t>
            </w:r>
          </w:p>
        </w:tc>
        <w:tc>
          <w:tcPr>
            <w:tcW w:w="322" w:type="pct"/>
            <w:vMerge w:val="restart"/>
            <w:shd w:val="clear" w:color="auto" w:fill="auto"/>
          </w:tcPr>
          <w:p w:rsidR="006A210E" w:rsidRPr="00F86338" w:rsidRDefault="006A210E" w:rsidP="006A210E">
            <w:pPr>
              <w:jc w:val="center"/>
            </w:pPr>
            <w:r>
              <w:t>2</w:t>
            </w:r>
          </w:p>
        </w:tc>
      </w:tr>
      <w:tr w:rsidR="006A210E" w:rsidRPr="009A0984" w:rsidTr="007B214B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847" w:type="pct"/>
            <w:gridSpan w:val="2"/>
            <w:vMerge/>
            <w:shd w:val="clear" w:color="auto" w:fill="auto"/>
          </w:tcPr>
          <w:p w:rsidR="006A210E" w:rsidRPr="009A0984" w:rsidRDefault="006A210E" w:rsidP="006A210E"/>
        </w:tc>
        <w:tc>
          <w:tcPr>
            <w:tcW w:w="168" w:type="pct"/>
            <w:gridSpan w:val="2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1</w:t>
            </w:r>
          </w:p>
        </w:tc>
        <w:tc>
          <w:tcPr>
            <w:tcW w:w="3663" w:type="pct"/>
            <w:gridSpan w:val="3"/>
            <w:shd w:val="clear" w:color="auto" w:fill="auto"/>
          </w:tcPr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Анализ безопасности локальной сети предприятия</w:t>
            </w:r>
          </w:p>
        </w:tc>
        <w:tc>
          <w:tcPr>
            <w:tcW w:w="322" w:type="pct"/>
            <w:vMerge/>
            <w:shd w:val="clear" w:color="auto" w:fill="auto"/>
          </w:tcPr>
          <w:p w:rsidR="006A210E" w:rsidRPr="009A0984" w:rsidRDefault="006A210E" w:rsidP="006A210E">
            <w:pPr>
              <w:rPr>
                <w:rFonts w:eastAsia="Calibri"/>
                <w:b/>
                <w:bCs/>
              </w:rPr>
            </w:pP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4678" w:type="pct"/>
            <w:gridSpan w:val="7"/>
            <w:shd w:val="clear" w:color="auto" w:fill="auto"/>
          </w:tcPr>
          <w:p w:rsidR="006A210E" w:rsidRPr="009A0984" w:rsidRDefault="006A210E" w:rsidP="006A210E">
            <w:pPr>
              <w:jc w:val="right"/>
              <w:rPr>
                <w:b/>
              </w:rPr>
            </w:pPr>
            <w:r w:rsidRPr="009A0984">
              <w:rPr>
                <w:rFonts w:eastAsia="Calibri"/>
                <w:b/>
                <w:bCs/>
              </w:rPr>
              <w:t>Промежуточная аттестация (дифференцированный зачет)</w:t>
            </w:r>
          </w:p>
        </w:tc>
        <w:tc>
          <w:tcPr>
            <w:tcW w:w="322" w:type="pct"/>
            <w:shd w:val="clear" w:color="auto" w:fill="auto"/>
          </w:tcPr>
          <w:p w:rsidR="006A210E" w:rsidRPr="009A0984" w:rsidRDefault="006A210E" w:rsidP="006A210E">
            <w:pPr>
              <w:jc w:val="center"/>
              <w:rPr>
                <w:b/>
              </w:rPr>
            </w:pPr>
            <w:r w:rsidRPr="009A0984">
              <w:rPr>
                <w:b/>
              </w:rPr>
              <w:t>2</w:t>
            </w: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467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rPr>
                <w:b/>
              </w:rPr>
            </w:pPr>
            <w:r w:rsidRPr="009A0984">
              <w:rPr>
                <w:b/>
              </w:rPr>
              <w:t xml:space="preserve">Учебная практика </w:t>
            </w:r>
          </w:p>
          <w:p w:rsidR="006A210E" w:rsidRPr="00CD6586" w:rsidRDefault="006A210E" w:rsidP="006A210E">
            <w:pPr>
              <w:rPr>
                <w:b/>
              </w:rPr>
            </w:pPr>
            <w:r w:rsidRPr="00CD6586">
              <w:rPr>
                <w:b/>
              </w:rPr>
              <w:t>Примерный перечень работ:</w:t>
            </w:r>
          </w:p>
          <w:p w:rsidR="006A210E" w:rsidRPr="00CD6586" w:rsidRDefault="006A210E" w:rsidP="006A210E">
            <w:r w:rsidRPr="00CD6586">
              <w:t>1</w:t>
            </w:r>
            <w:r>
              <w:t xml:space="preserve">. </w:t>
            </w:r>
            <w:r w:rsidRPr="00CD6586">
              <w:t>Настройка прав доступа.</w:t>
            </w:r>
          </w:p>
          <w:p w:rsidR="006A210E" w:rsidRPr="00CD6586" w:rsidRDefault="006A210E" w:rsidP="006A210E">
            <w:r w:rsidRPr="00CD6586">
              <w:t>2</w:t>
            </w:r>
            <w:r>
              <w:t xml:space="preserve">. </w:t>
            </w:r>
            <w:r w:rsidRPr="00CD6586">
              <w:t>Оформление технической документации, правила оформления документов.</w:t>
            </w:r>
          </w:p>
          <w:p w:rsidR="006A210E" w:rsidRPr="00CD6586" w:rsidRDefault="006A210E" w:rsidP="006A210E">
            <w:r w:rsidRPr="00CD6586">
              <w:t>3</w:t>
            </w:r>
            <w:r>
              <w:t xml:space="preserve">. </w:t>
            </w:r>
            <w:r w:rsidRPr="00CD6586">
              <w:t xml:space="preserve">Настройка аппаратного и программного обеспечения сети. </w:t>
            </w:r>
          </w:p>
          <w:p w:rsidR="006A210E" w:rsidRPr="00CD6586" w:rsidRDefault="006A210E" w:rsidP="006A210E">
            <w:r w:rsidRPr="00CD6586">
              <w:t>4</w:t>
            </w:r>
            <w:r>
              <w:t xml:space="preserve">. </w:t>
            </w:r>
            <w:r w:rsidRPr="00CD6586">
              <w:t>Настройка сетевой карты, имя компьютера, рабочая группа, введение компьютера в domain.</w:t>
            </w:r>
          </w:p>
          <w:p w:rsidR="006A210E" w:rsidRPr="00CD6586" w:rsidRDefault="006A210E" w:rsidP="006A210E">
            <w:r w:rsidRPr="00CD6586">
              <w:t>5</w:t>
            </w:r>
            <w:r>
              <w:t xml:space="preserve">. </w:t>
            </w:r>
            <w:r w:rsidRPr="00CD6586">
              <w:t>Программная диагностика неисправностей.</w:t>
            </w:r>
          </w:p>
          <w:p w:rsidR="006A210E" w:rsidRPr="00CD6586" w:rsidRDefault="006A210E" w:rsidP="006A210E">
            <w:r w:rsidRPr="00CD6586">
              <w:t>6</w:t>
            </w:r>
            <w:r>
              <w:t xml:space="preserve">. </w:t>
            </w:r>
            <w:r w:rsidRPr="00CD6586">
              <w:t>Аппаратная диагностика неисправностей.</w:t>
            </w:r>
          </w:p>
          <w:p w:rsidR="006A210E" w:rsidRPr="00CD6586" w:rsidRDefault="006A210E" w:rsidP="006A210E">
            <w:r w:rsidRPr="00CD6586">
              <w:t>7</w:t>
            </w:r>
            <w:r>
              <w:t xml:space="preserve">. </w:t>
            </w:r>
            <w:r w:rsidRPr="00CD6586">
              <w:t xml:space="preserve">Поиск неисправностей технических средств. </w:t>
            </w:r>
          </w:p>
          <w:p w:rsidR="006A210E" w:rsidRPr="00CD6586" w:rsidRDefault="006A210E" w:rsidP="006A210E">
            <w:r w:rsidRPr="00CD6586">
              <w:t>8</w:t>
            </w:r>
            <w:r>
              <w:t xml:space="preserve">. </w:t>
            </w:r>
            <w:r w:rsidRPr="00CD6586">
              <w:t>Выполнение действий по устранению неисправностей.</w:t>
            </w:r>
          </w:p>
          <w:p w:rsidR="006A210E" w:rsidRPr="00CD6586" w:rsidRDefault="006A210E" w:rsidP="006A210E">
            <w:r w:rsidRPr="00CD6586">
              <w:t>9</w:t>
            </w:r>
            <w:r>
              <w:t xml:space="preserve">. </w:t>
            </w:r>
            <w:r w:rsidRPr="00CD6586">
              <w:t>Использование активного, пассивного оборудования сети.</w:t>
            </w:r>
          </w:p>
          <w:p w:rsidR="006A210E" w:rsidRPr="00CD6586" w:rsidRDefault="006A210E" w:rsidP="006A210E">
            <w:r w:rsidRPr="00CD6586">
              <w:t>10</w:t>
            </w:r>
            <w:r>
              <w:t xml:space="preserve">. </w:t>
            </w:r>
            <w:r w:rsidRPr="00CD6586">
              <w:t>Устранение паразитирующей нагрузки в сети.</w:t>
            </w:r>
          </w:p>
          <w:p w:rsidR="006A210E" w:rsidRDefault="006A210E" w:rsidP="006A210E">
            <w:r w:rsidRPr="00CD6586">
              <w:t>11.</w:t>
            </w:r>
            <w:r>
              <w:t xml:space="preserve"> </w:t>
            </w:r>
            <w:r w:rsidRPr="00CD6586">
              <w:t>Построение физической карты локальной сети.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12.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Исследование сетевых атак и инструментов проверки защиты сети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13.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Настройка безопасного доступа к маршрутизатору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14.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 xml:space="preserve">Обеспечение административного доступа AAA и сервера Radius 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15.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Настройка политики безопасности брандмауэров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16.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Настройка системы предотвращения вторжений (IPS)</w:t>
            </w:r>
          </w:p>
          <w:p w:rsidR="006A210E" w:rsidRPr="00804E8B" w:rsidRDefault="006A210E" w:rsidP="006A210E">
            <w:pPr>
              <w:rPr>
                <w:rFonts w:eastAsia="Calibri"/>
                <w:bCs/>
              </w:rPr>
            </w:pPr>
            <w:r>
              <w:t>17.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Настройка безопасности на втором уровне на коммутаторах</w:t>
            </w:r>
          </w:p>
          <w:p w:rsidR="006A210E" w:rsidRPr="009A0984" w:rsidRDefault="006A210E" w:rsidP="006A210E">
            <w:pPr>
              <w:rPr>
                <w:b/>
              </w:rPr>
            </w:pPr>
            <w:r>
              <w:t>18.</w:t>
            </w:r>
            <w:r w:rsidRPr="00CD6586">
              <w:t xml:space="preserve"> </w:t>
            </w:r>
            <w:r w:rsidRPr="00804E8B">
              <w:rPr>
                <w:rFonts w:eastAsia="Calibri"/>
                <w:bCs/>
              </w:rPr>
              <w:t>Исследование методов шифрования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center"/>
              <w:rPr>
                <w:b/>
              </w:rPr>
            </w:pPr>
            <w:r w:rsidRPr="009A0984">
              <w:rPr>
                <w:b/>
              </w:rPr>
              <w:t>108</w:t>
            </w: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467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rPr>
                <w:b/>
              </w:rPr>
            </w:pPr>
            <w:r w:rsidRPr="009A0984">
              <w:rPr>
                <w:b/>
              </w:rPr>
              <w:t xml:space="preserve">Производственная практика </w:t>
            </w:r>
          </w:p>
          <w:p w:rsidR="006A210E" w:rsidRPr="00BE0AFA" w:rsidRDefault="006A210E" w:rsidP="006A210E">
            <w:pPr>
              <w:ind w:firstLine="22"/>
              <w:rPr>
                <w:b/>
                <w:bCs/>
              </w:rPr>
            </w:pPr>
            <w:r w:rsidRPr="00BE0AFA">
              <w:rPr>
                <w:b/>
                <w:bCs/>
              </w:rPr>
              <w:t>Примерный перечень работ: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1. Установка на серверы и рабочие станции: операционные системы и необходимое для работы программное обеспечение.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2. Осуществление конфигурирования программного обеспечения на серверах и рабочих станциях.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3. Поддержка в работоспособном состоянии программное обеспечение серверов и рабочих станций.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4. Регистрация пользователей локальной сети и почтового сервера, назначает идентификаторы и пароли.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5. Установка прав доступа и контроль использования сетевых ресурсов.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6. Обеспечение своевременного копирования, архивирования и резервирования данных.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7. Принятие мер по восстановлению работоспособности локальной сети при сбоях или выходе из строя сетевого оборудования.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8. Выявление ошибок пользователей и программного обеспечения и принятие мер по их исправлению.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9. Проведение мониторинга сети, разрабатывать предложения по развитию инфраструктуры сети.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10. Обеспечение сетевой безопасности (защиту от несанкционированного доступа к информации, просмотра или изменения системных файлов и данных), безопасность межсетевого взаимодействия.</w:t>
            </w:r>
          </w:p>
          <w:p w:rsidR="006A210E" w:rsidRPr="00BE0AFA" w:rsidRDefault="006A210E" w:rsidP="006A210E">
            <w:pPr>
              <w:ind w:firstLine="22"/>
            </w:pPr>
            <w:r w:rsidRPr="00BE0AFA">
              <w:t>11. Осуществление антивирусной защиты локальной вычислительной сети, серверов и рабочих станций.</w:t>
            </w:r>
          </w:p>
          <w:p w:rsidR="006A210E" w:rsidRDefault="006A210E" w:rsidP="006A210E">
            <w:r w:rsidRPr="00BE0AFA">
              <w:t>12. Документирование всех произведенных действий.</w:t>
            </w:r>
          </w:p>
          <w:p w:rsidR="006A210E" w:rsidRPr="00804E8B" w:rsidRDefault="006A210E" w:rsidP="006A210E">
            <w:r>
              <w:t>13.</w:t>
            </w:r>
            <w:r w:rsidRPr="00CD6586">
              <w:t xml:space="preserve"> </w:t>
            </w:r>
            <w:r w:rsidRPr="00804E8B">
              <w:t>Анализ входящего и исходящего трафика. Контроль утечки конфиденциальной информации.</w:t>
            </w:r>
          </w:p>
          <w:p w:rsidR="006A210E" w:rsidRPr="00804E8B" w:rsidRDefault="006A210E" w:rsidP="006A210E">
            <w:r>
              <w:t>14.</w:t>
            </w:r>
            <w:r w:rsidRPr="00CD6586">
              <w:t xml:space="preserve"> </w:t>
            </w:r>
            <w:r w:rsidRPr="00804E8B">
              <w:t>Разработка политик безопасности и внедрение их в операционные системы.</w:t>
            </w:r>
          </w:p>
          <w:p w:rsidR="006A210E" w:rsidRPr="00804E8B" w:rsidRDefault="006A210E" w:rsidP="006A210E">
            <w:r>
              <w:t>15.</w:t>
            </w:r>
            <w:r w:rsidRPr="00CD6586">
              <w:t xml:space="preserve"> </w:t>
            </w:r>
            <w:r w:rsidRPr="00804E8B">
              <w:t xml:space="preserve">Настройка IPSeс и </w:t>
            </w:r>
            <w:r w:rsidRPr="00804E8B">
              <w:rPr>
                <w:lang w:val="en-US"/>
              </w:rPr>
              <w:t>VPN</w:t>
            </w:r>
            <w:r w:rsidRPr="00804E8B">
              <w:t>. Настройка межсетевых экранов.</w:t>
            </w:r>
          </w:p>
          <w:p w:rsidR="006A210E" w:rsidRPr="00804E8B" w:rsidRDefault="006A210E" w:rsidP="006A210E">
            <w:r>
              <w:t>16.</w:t>
            </w:r>
            <w:r w:rsidRPr="00CD6586">
              <w:t xml:space="preserve"> </w:t>
            </w:r>
            <w:r w:rsidRPr="00804E8B">
              <w:t>Проверка mail и web трафика на наличие вредоносного ПО с помощью антивирусных средств.</w:t>
            </w:r>
          </w:p>
          <w:p w:rsidR="006A210E" w:rsidRPr="00804E8B" w:rsidRDefault="006A210E" w:rsidP="006A210E">
            <w:r>
              <w:t>17.</w:t>
            </w:r>
            <w:r w:rsidRPr="00CD6586">
              <w:t xml:space="preserve"> </w:t>
            </w:r>
            <w:r w:rsidRPr="00804E8B">
              <w:t>Настройка защиты беспроводных сетей с помощью систем шифрования.</w:t>
            </w:r>
          </w:p>
          <w:p w:rsidR="006A210E" w:rsidRPr="009A0984" w:rsidRDefault="006A210E" w:rsidP="006A210E">
            <w:r>
              <w:lastRenderedPageBreak/>
              <w:t>18.</w:t>
            </w:r>
            <w:r w:rsidRPr="00CD6586">
              <w:t xml:space="preserve"> </w:t>
            </w:r>
            <w:r w:rsidRPr="00804E8B">
              <w:t>Архивация и восстановление ключей в WindowsServer (PKI).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center"/>
              <w:rPr>
                <w:b/>
              </w:rPr>
            </w:pPr>
            <w:r w:rsidRPr="009A0984">
              <w:rPr>
                <w:b/>
              </w:rPr>
              <w:lastRenderedPageBreak/>
              <w:t>108</w:t>
            </w: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4678" w:type="pct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right"/>
              <w:rPr>
                <w:b/>
              </w:rPr>
            </w:pPr>
            <w:r w:rsidRPr="009A0984">
              <w:rPr>
                <w:rFonts w:eastAsia="Calibri"/>
                <w:b/>
                <w:bCs/>
              </w:rPr>
              <w:lastRenderedPageBreak/>
              <w:t>Промежуточная аттестация (экзамен (квалификационный))</w:t>
            </w:r>
          </w:p>
        </w:tc>
        <w:tc>
          <w:tcPr>
            <w:tcW w:w="322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center"/>
              <w:rPr>
                <w:b/>
              </w:rPr>
            </w:pPr>
            <w:r w:rsidRPr="009A0984">
              <w:rPr>
                <w:b/>
              </w:rPr>
              <w:t>8</w:t>
            </w:r>
          </w:p>
        </w:tc>
      </w:tr>
      <w:tr w:rsidR="006A210E" w:rsidRPr="009A0984" w:rsidTr="00D4626C">
        <w:tblPrEx>
          <w:jc w:val="center"/>
          <w:tblBorders>
            <w:top w:val="none" w:sz="0" w:space="0" w:color="auto"/>
          </w:tblBorders>
        </w:tblPrEx>
        <w:trPr>
          <w:jc w:val="center"/>
        </w:trPr>
        <w:tc>
          <w:tcPr>
            <w:tcW w:w="4678" w:type="pct"/>
            <w:gridSpan w:val="7"/>
            <w:tcBorders>
              <w:top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right"/>
              <w:rPr>
                <w:b/>
              </w:rPr>
            </w:pPr>
            <w:r w:rsidRPr="009A0984">
              <w:rPr>
                <w:b/>
              </w:rPr>
              <w:t>Всего:</w:t>
            </w:r>
          </w:p>
        </w:tc>
        <w:tc>
          <w:tcPr>
            <w:tcW w:w="322" w:type="pct"/>
            <w:tcBorders>
              <w:top w:val="single" w:sz="4" w:space="0" w:color="auto"/>
            </w:tcBorders>
            <w:shd w:val="clear" w:color="auto" w:fill="auto"/>
          </w:tcPr>
          <w:p w:rsidR="006A210E" w:rsidRPr="009A0984" w:rsidRDefault="006A210E" w:rsidP="006A210E">
            <w:pPr>
              <w:jc w:val="center"/>
              <w:rPr>
                <w:b/>
              </w:rPr>
            </w:pPr>
            <w:r w:rsidRPr="009A0984">
              <w:rPr>
                <w:b/>
              </w:rPr>
              <w:t>608</w:t>
            </w:r>
          </w:p>
        </w:tc>
      </w:tr>
    </w:tbl>
    <w:p w:rsidR="00C34583" w:rsidRDefault="00C34583" w:rsidP="00131F7E">
      <w:pPr>
        <w:rPr>
          <w:sz w:val="24"/>
          <w:szCs w:val="24"/>
        </w:rPr>
      </w:pPr>
    </w:p>
    <w:p w:rsidR="00131F7E" w:rsidRPr="001C4606" w:rsidRDefault="00131F7E" w:rsidP="00131F7E">
      <w:pPr>
        <w:rPr>
          <w:i/>
          <w:iCs/>
          <w:color w:val="FF0000"/>
          <w:sz w:val="28"/>
          <w:szCs w:val="28"/>
        </w:rPr>
        <w:sectPr w:rsidR="00131F7E" w:rsidRPr="001C4606" w:rsidSect="00C42A34">
          <w:pgSz w:w="16838" w:h="11906" w:orient="landscape"/>
          <w:pgMar w:top="851" w:right="851" w:bottom="993" w:left="1134" w:header="709" w:footer="709" w:gutter="0"/>
          <w:cols w:space="708"/>
          <w:titlePg/>
          <w:docGrid w:linePitch="360"/>
        </w:sectPr>
      </w:pPr>
    </w:p>
    <w:p w:rsidR="00131F7E" w:rsidRPr="004415ED" w:rsidRDefault="0012197B" w:rsidP="00131F7E">
      <w:pPr>
        <w:pStyle w:val="1"/>
        <w:ind w:firstLine="0"/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3</w:t>
      </w:r>
      <w:r w:rsidR="00131F7E" w:rsidRPr="004415ED">
        <w:rPr>
          <w:b/>
          <w:caps/>
          <w:sz w:val="28"/>
          <w:szCs w:val="28"/>
        </w:rPr>
        <w:t>. условия реализации программы ПРОФЕССИОНАЛЬНОГО МОДУЛЯ</w:t>
      </w:r>
    </w:p>
    <w:p w:rsidR="00131F7E" w:rsidRPr="004415ED" w:rsidRDefault="00131F7E" w:rsidP="00131F7E"/>
    <w:p w:rsidR="00131F7E" w:rsidRPr="00656940" w:rsidRDefault="0012197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656940">
        <w:rPr>
          <w:b/>
          <w:sz w:val="28"/>
          <w:szCs w:val="28"/>
        </w:rPr>
        <w:t>3</w:t>
      </w:r>
      <w:r w:rsidR="00131F7E" w:rsidRPr="00656940">
        <w:rPr>
          <w:b/>
          <w:sz w:val="28"/>
          <w:szCs w:val="28"/>
        </w:rPr>
        <w:t xml:space="preserve">.1. </w:t>
      </w:r>
      <w:r w:rsidR="00131F7E" w:rsidRPr="00656940">
        <w:rPr>
          <w:b/>
          <w:bCs/>
          <w:sz w:val="28"/>
          <w:szCs w:val="28"/>
        </w:rPr>
        <w:t>Требования к минимальному материально-техническому обеспечению</w:t>
      </w:r>
    </w:p>
    <w:p w:rsidR="00131F7E" w:rsidRPr="00656940" w:rsidRDefault="00131F7E" w:rsidP="00131F7E">
      <w:pPr>
        <w:ind w:firstLine="720"/>
        <w:jc w:val="both"/>
        <w:rPr>
          <w:sz w:val="28"/>
          <w:szCs w:val="28"/>
          <w:highlight w:val="green"/>
        </w:rPr>
      </w:pPr>
      <w:r w:rsidRPr="00656940">
        <w:rPr>
          <w:sz w:val="28"/>
          <w:szCs w:val="28"/>
        </w:rPr>
        <w:t xml:space="preserve">Реализация программы модуля предполагает наличие </w:t>
      </w:r>
      <w:r w:rsidR="002C5613" w:rsidRPr="00656940">
        <w:rPr>
          <w:sz w:val="28"/>
          <w:szCs w:val="28"/>
        </w:rPr>
        <w:t>лаборатори</w:t>
      </w:r>
      <w:r w:rsidR="00852031">
        <w:rPr>
          <w:sz w:val="28"/>
          <w:szCs w:val="28"/>
        </w:rPr>
        <w:t>й</w:t>
      </w:r>
      <w:r w:rsidR="002C5613" w:rsidRPr="00656940">
        <w:rPr>
          <w:sz w:val="28"/>
          <w:szCs w:val="28"/>
        </w:rPr>
        <w:t xml:space="preserve"> </w:t>
      </w:r>
      <w:r w:rsidR="003420D9" w:rsidRPr="00656940">
        <w:rPr>
          <w:sz w:val="28"/>
          <w:szCs w:val="28"/>
        </w:rPr>
        <w:t>«Организация и принципы п</w:t>
      </w:r>
      <w:r w:rsidR="00CD6586" w:rsidRPr="00656940">
        <w:rPr>
          <w:sz w:val="28"/>
          <w:szCs w:val="28"/>
        </w:rPr>
        <w:t>остроения компьютерных систем»</w:t>
      </w:r>
      <w:r w:rsidR="00852031">
        <w:rPr>
          <w:sz w:val="28"/>
          <w:szCs w:val="28"/>
        </w:rPr>
        <w:t>, «</w:t>
      </w:r>
      <w:r w:rsidR="00852031" w:rsidRPr="00852031">
        <w:rPr>
          <w:sz w:val="28"/>
          <w:szCs w:val="28"/>
        </w:rPr>
        <w:t>Программно-аппаратных средств защиты объектов сетевой инфраструктуры</w:t>
      </w:r>
      <w:r w:rsidR="00852031">
        <w:rPr>
          <w:sz w:val="28"/>
          <w:szCs w:val="28"/>
        </w:rPr>
        <w:t>»</w:t>
      </w:r>
      <w:r w:rsidR="00CD6586" w:rsidRPr="00656940">
        <w:rPr>
          <w:sz w:val="28"/>
          <w:szCs w:val="28"/>
        </w:rPr>
        <w:t xml:space="preserve"> </w:t>
      </w:r>
      <w:r w:rsidR="003420D9" w:rsidRPr="00656940">
        <w:rPr>
          <w:sz w:val="28"/>
          <w:szCs w:val="28"/>
        </w:rPr>
        <w:t>и оснащенных баз практики.</w:t>
      </w:r>
    </w:p>
    <w:p w:rsidR="002C5613" w:rsidRPr="00656940" w:rsidRDefault="002C5613" w:rsidP="002C5613">
      <w:pPr>
        <w:ind w:firstLine="720"/>
        <w:jc w:val="both"/>
        <w:rPr>
          <w:bCs/>
          <w:sz w:val="28"/>
          <w:szCs w:val="28"/>
          <w:highlight w:val="green"/>
        </w:rPr>
      </w:pPr>
    </w:p>
    <w:p w:rsidR="000E7640" w:rsidRPr="00656940" w:rsidRDefault="000E7640" w:rsidP="00852031">
      <w:pPr>
        <w:tabs>
          <w:tab w:val="left" w:pos="993"/>
        </w:tabs>
        <w:ind w:firstLine="720"/>
        <w:jc w:val="both"/>
        <w:rPr>
          <w:bCs/>
          <w:sz w:val="28"/>
          <w:szCs w:val="28"/>
        </w:rPr>
      </w:pPr>
      <w:r w:rsidRPr="00656940">
        <w:rPr>
          <w:bCs/>
          <w:sz w:val="28"/>
          <w:szCs w:val="28"/>
        </w:rPr>
        <w:t>Оборудование лаборатории</w:t>
      </w:r>
      <w:r w:rsidR="00852031">
        <w:rPr>
          <w:bCs/>
          <w:sz w:val="28"/>
          <w:szCs w:val="28"/>
        </w:rPr>
        <w:t xml:space="preserve"> </w:t>
      </w:r>
      <w:r w:rsidR="00852031" w:rsidRPr="00656940">
        <w:rPr>
          <w:sz w:val="28"/>
          <w:szCs w:val="28"/>
        </w:rPr>
        <w:t>«Организация и принципы построения компьютерных систем»</w:t>
      </w:r>
      <w:r w:rsidRPr="00656940">
        <w:rPr>
          <w:bCs/>
          <w:sz w:val="28"/>
          <w:szCs w:val="28"/>
        </w:rPr>
        <w:t xml:space="preserve">: </w:t>
      </w:r>
    </w:p>
    <w:p w:rsidR="003420D9" w:rsidRPr="00852031" w:rsidRDefault="003420D9" w:rsidP="00852031">
      <w:pPr>
        <w:pStyle w:val="af9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13 рабочих мест (ПК, монитор, мышь, клавиатура) (аппаратное обеспечение: не менее 2 сетевых плат, процессор не ниже Core i5, оперативная память объемом не менее 16 Гб; HD 10000 Gb</w:t>
      </w:r>
    </w:p>
    <w:p w:rsidR="003420D9" w:rsidRPr="00852031" w:rsidRDefault="003420D9" w:rsidP="00852031">
      <w:pPr>
        <w:pStyle w:val="af9"/>
        <w:numPr>
          <w:ilvl w:val="0"/>
          <w:numId w:val="12"/>
        </w:numPr>
        <w:tabs>
          <w:tab w:val="left" w:pos="993"/>
        </w:tabs>
        <w:ind w:left="0" w:firstLine="720"/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Типовой состав для монтажа и наладки компьютерной сети:</w:t>
      </w:r>
    </w:p>
    <w:p w:rsidR="002C5613" w:rsidRPr="00656940" w:rsidRDefault="003420D9" w:rsidP="00852031">
      <w:pPr>
        <w:tabs>
          <w:tab w:val="left" w:pos="993"/>
        </w:tabs>
        <w:ind w:firstLine="720"/>
        <w:jc w:val="both"/>
        <w:rPr>
          <w:rFonts w:eastAsia="Times New Roman"/>
          <w:bCs/>
          <w:sz w:val="28"/>
          <w:szCs w:val="28"/>
        </w:rPr>
      </w:pPr>
      <w:r w:rsidRPr="00656940">
        <w:rPr>
          <w:rFonts w:eastAsia="Times New Roman"/>
          <w:bCs/>
          <w:sz w:val="28"/>
          <w:szCs w:val="28"/>
        </w:rPr>
        <w:t>кабели различного типа, инструмент  обжимной профессиональный, 3 гнезда, торцевой, с храповиком, совместим с коннекторами: RJ45/8P8C, RJ12/6P6C, RJ11/6P4C, 4P4C, 4P2C, DEC/6P6C, тестер электрический кабельный.</w:t>
      </w:r>
    </w:p>
    <w:p w:rsidR="003420D9" w:rsidRDefault="003420D9" w:rsidP="003420D9">
      <w:pPr>
        <w:ind w:firstLine="720"/>
        <w:jc w:val="both"/>
        <w:rPr>
          <w:bCs/>
          <w:sz w:val="28"/>
          <w:szCs w:val="28"/>
        </w:rPr>
      </w:pPr>
    </w:p>
    <w:p w:rsidR="00852031" w:rsidRPr="00852031" w:rsidRDefault="00852031" w:rsidP="00852031">
      <w:pPr>
        <w:ind w:firstLine="720"/>
        <w:jc w:val="both"/>
        <w:rPr>
          <w:bCs/>
          <w:sz w:val="28"/>
          <w:szCs w:val="28"/>
        </w:rPr>
      </w:pPr>
      <w:r w:rsidRPr="00656940">
        <w:rPr>
          <w:bCs/>
          <w:sz w:val="28"/>
          <w:szCs w:val="28"/>
        </w:rPr>
        <w:t>Оборудование лаборатории</w:t>
      </w:r>
      <w:r>
        <w:rPr>
          <w:bCs/>
          <w:sz w:val="28"/>
          <w:szCs w:val="28"/>
        </w:rPr>
        <w:t xml:space="preserve"> </w:t>
      </w:r>
      <w:r w:rsidRPr="00852031">
        <w:rPr>
          <w:bCs/>
          <w:sz w:val="28"/>
          <w:szCs w:val="28"/>
        </w:rPr>
        <w:t>«Программно-аппаратных средств защиты объектов сетевой инфраструктуры»</w:t>
      </w:r>
      <w:r>
        <w:rPr>
          <w:bCs/>
          <w:sz w:val="28"/>
          <w:szCs w:val="28"/>
        </w:rPr>
        <w:t>: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Стол учительский -1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Стул учительский -1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Парты учебные -10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Стол компьютерный -10 шт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Стул ученический -18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Доска – 1шт.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Сейф – 1шт.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Стенд – 2шт.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Сервер -1 шт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Компьютерный терминальный класс -1 компл(10 раб.мест)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Е-токен -10 шт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Рутокен-Веб -1 шт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Рутокен–Пинпад -1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Рутокен ЭЦП -1 шт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Рутокен–Блютуз -1 шт.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Комплект IP-видеонаблюдения 2 комп.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Стенд АргусСпектр Стрелец -1 компл.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СКУД IronLogic -4 компл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Учебный стенд- 2 шт.</w:t>
      </w:r>
    </w:p>
    <w:p w:rsid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ББ Аппаратно-программный комплекс для изучения стандартных процедур</w:t>
      </w:r>
      <w:r>
        <w:rPr>
          <w:bCs/>
          <w:sz w:val="28"/>
          <w:szCs w:val="28"/>
        </w:rPr>
        <w:t xml:space="preserve"> </w:t>
      </w:r>
      <w:r w:rsidRPr="00852031">
        <w:rPr>
          <w:bCs/>
          <w:sz w:val="28"/>
          <w:szCs w:val="28"/>
        </w:rPr>
        <w:t>и мониторинга сетей Wi-Fi</w:t>
      </w:r>
    </w:p>
    <w:p w:rsidR="00852031" w:rsidRPr="00852031" w:rsidRDefault="00852031" w:rsidP="00852031">
      <w:pPr>
        <w:pStyle w:val="af9"/>
        <w:numPr>
          <w:ilvl w:val="0"/>
          <w:numId w:val="12"/>
        </w:numPr>
        <w:jc w:val="both"/>
        <w:rPr>
          <w:bCs/>
          <w:sz w:val="28"/>
          <w:szCs w:val="28"/>
        </w:rPr>
      </w:pPr>
      <w:r w:rsidRPr="00852031">
        <w:rPr>
          <w:bCs/>
          <w:sz w:val="28"/>
          <w:szCs w:val="28"/>
        </w:rPr>
        <w:t>ББ  Лабораторный комплекс «Изучение, эксплуатация и ремонт беспроводных систем передачи   данных»</w:t>
      </w:r>
    </w:p>
    <w:p w:rsidR="00131F7E" w:rsidRPr="00656940" w:rsidRDefault="007568DB" w:rsidP="009F4AD8">
      <w:pPr>
        <w:pStyle w:val="1"/>
        <w:ind w:firstLine="0"/>
        <w:jc w:val="center"/>
        <w:rPr>
          <w:b/>
          <w:sz w:val="28"/>
          <w:szCs w:val="28"/>
        </w:rPr>
      </w:pPr>
      <w:r w:rsidRPr="00656940">
        <w:rPr>
          <w:b/>
          <w:sz w:val="28"/>
          <w:szCs w:val="28"/>
        </w:rPr>
        <w:lastRenderedPageBreak/>
        <w:t>3</w:t>
      </w:r>
      <w:r w:rsidR="00131F7E" w:rsidRPr="00656940">
        <w:rPr>
          <w:b/>
          <w:sz w:val="28"/>
          <w:szCs w:val="28"/>
        </w:rPr>
        <w:t>.2. Информационное обеспечение обучения</w:t>
      </w:r>
    </w:p>
    <w:p w:rsidR="007568DB" w:rsidRPr="00656940" w:rsidRDefault="007568DB" w:rsidP="00131F7E">
      <w:pPr>
        <w:ind w:firstLine="709"/>
        <w:jc w:val="both"/>
        <w:rPr>
          <w:b/>
          <w:bCs/>
          <w:sz w:val="28"/>
          <w:szCs w:val="28"/>
        </w:rPr>
      </w:pPr>
    </w:p>
    <w:p w:rsidR="00131F7E" w:rsidRPr="00656940" w:rsidRDefault="00131F7E" w:rsidP="00131F7E">
      <w:pPr>
        <w:ind w:firstLine="709"/>
        <w:jc w:val="both"/>
        <w:rPr>
          <w:bCs/>
          <w:sz w:val="28"/>
          <w:szCs w:val="28"/>
        </w:rPr>
      </w:pPr>
      <w:r w:rsidRPr="00656940">
        <w:rPr>
          <w:bCs/>
          <w:sz w:val="28"/>
          <w:szCs w:val="28"/>
        </w:rPr>
        <w:t>Основные источники:</w:t>
      </w:r>
      <w:r w:rsidR="009F4AD8" w:rsidRPr="00656940">
        <w:rPr>
          <w:rFonts w:eastAsia="Times New Roman"/>
          <w:color w:val="FF0000"/>
          <w:sz w:val="28"/>
          <w:szCs w:val="28"/>
        </w:rPr>
        <w:t xml:space="preserve"> </w:t>
      </w:r>
    </w:p>
    <w:p w:rsidR="006C338B" w:rsidRPr="00265EEE" w:rsidRDefault="00CD6586" w:rsidP="00656940">
      <w:pPr>
        <w:pStyle w:val="af9"/>
        <w:numPr>
          <w:ilvl w:val="0"/>
          <w:numId w:val="10"/>
        </w:numPr>
        <w:ind w:left="0" w:firstLine="709"/>
        <w:jc w:val="both"/>
        <w:rPr>
          <w:bCs/>
          <w:sz w:val="28"/>
          <w:szCs w:val="28"/>
        </w:rPr>
      </w:pPr>
      <w:r w:rsidRPr="00265EEE">
        <w:rPr>
          <w:bCs/>
          <w:sz w:val="28"/>
          <w:szCs w:val="28"/>
        </w:rPr>
        <w:t>Назаров А.В., Мельников В.П., Куприянов А.И. Эксплуатация объектов сетевой инфр</w:t>
      </w:r>
      <w:r w:rsidR="00265EEE" w:rsidRPr="00265EEE">
        <w:rPr>
          <w:bCs/>
          <w:sz w:val="28"/>
          <w:szCs w:val="28"/>
        </w:rPr>
        <w:t>аструктуры ОИЦ «Академия».  2015</w:t>
      </w:r>
      <w:r w:rsidRPr="00265EEE">
        <w:rPr>
          <w:bCs/>
          <w:sz w:val="28"/>
          <w:szCs w:val="28"/>
        </w:rPr>
        <w:t>.</w:t>
      </w:r>
    </w:p>
    <w:p w:rsidR="00656940" w:rsidRPr="00656940" w:rsidRDefault="00656940" w:rsidP="00656940">
      <w:pPr>
        <w:pStyle w:val="af9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Шаньгин В.Ф. Информационная безопасность компьютерных систем и сетей : учеб. пособие / В.Ф. Шаньгин. — М. : ИД «ФОРУМ» : ИНФРА-М, 201</w:t>
      </w:r>
      <w:r w:rsidR="00526BD6">
        <w:rPr>
          <w:sz w:val="28"/>
          <w:szCs w:val="28"/>
        </w:rPr>
        <w:t>8</w:t>
      </w:r>
      <w:r w:rsidRPr="00656940">
        <w:rPr>
          <w:sz w:val="28"/>
          <w:szCs w:val="28"/>
        </w:rPr>
        <w:t>. — 416 с. — (Профессиональное образование). Режим доступа URL: http://znanium.com/bookread2.php?book=</w:t>
      </w:r>
      <w:r w:rsidR="006A210E">
        <w:rPr>
          <w:sz w:val="28"/>
          <w:szCs w:val="28"/>
        </w:rPr>
        <w:t>1009605</w:t>
      </w:r>
      <w:r w:rsidRPr="00656940">
        <w:rPr>
          <w:sz w:val="28"/>
          <w:szCs w:val="28"/>
        </w:rPr>
        <w:t>.</w:t>
      </w:r>
    </w:p>
    <w:p w:rsidR="00656940" w:rsidRPr="00656940" w:rsidRDefault="00656940" w:rsidP="00656940">
      <w:pPr>
        <w:pStyle w:val="af9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Кузин А.В. Компьютерные сети : учеб. пособие / А.В. Кузин, Д.А. Кузин. — 4-е изд., перераб. и доп. — М. : ФОРУМ : ИНФРА-М, 2017. — 190 с. — (Профессиональное образование). Режим доступа URL: http://znanium.com/bookread2.php?book=854772.</w:t>
      </w:r>
    </w:p>
    <w:p w:rsidR="00656940" w:rsidRPr="00656940" w:rsidRDefault="00656940" w:rsidP="00656940">
      <w:pPr>
        <w:pStyle w:val="af9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Максимов Н. В. Компьютерные сети : учеб. пособие / Н.В. Максимов, И.И. Попов. — 6-е изд., перераб. и доп. — М. : ФОРУМ : ИНФРА-М, 2017. — 464 с. — (Среднее профессиональное образование). Режим доступа URL: http://znanium.com/bookread2.php?book=792685.</w:t>
      </w:r>
    </w:p>
    <w:p w:rsidR="00656940" w:rsidRPr="00656940" w:rsidRDefault="00656940" w:rsidP="00656940">
      <w:pPr>
        <w:pStyle w:val="af9"/>
        <w:widowControl/>
        <w:numPr>
          <w:ilvl w:val="0"/>
          <w:numId w:val="10"/>
        </w:numPr>
        <w:autoSpaceDE/>
        <w:autoSpaceDN/>
        <w:adjustRightInd/>
        <w:ind w:left="0" w:firstLine="709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Васильков А.В. Безопасность и управление доступом в информационных системах: Учебное пособие / А.В. Васильков, И.А. Васильков. - М.: Форум: НИЦ ИНФРА-М, 201</w:t>
      </w:r>
      <w:r w:rsidR="006A210E">
        <w:rPr>
          <w:sz w:val="28"/>
          <w:szCs w:val="28"/>
        </w:rPr>
        <w:t>8</w:t>
      </w:r>
      <w:r w:rsidRPr="00656940">
        <w:rPr>
          <w:sz w:val="28"/>
          <w:szCs w:val="28"/>
        </w:rPr>
        <w:t>. - 368 с. Режим доступа URL: http://znanium.com/bookread2.php?book=</w:t>
      </w:r>
      <w:r w:rsidR="006A210E">
        <w:rPr>
          <w:sz w:val="28"/>
          <w:szCs w:val="28"/>
        </w:rPr>
        <w:t>987224</w:t>
      </w:r>
      <w:r w:rsidRPr="00656940">
        <w:rPr>
          <w:sz w:val="28"/>
          <w:szCs w:val="28"/>
        </w:rPr>
        <w:t>.</w:t>
      </w:r>
    </w:p>
    <w:p w:rsidR="006C338B" w:rsidRPr="00656940" w:rsidRDefault="006C338B" w:rsidP="007D52BB">
      <w:pPr>
        <w:ind w:left="709" w:hanging="283"/>
        <w:jc w:val="both"/>
        <w:rPr>
          <w:bCs/>
          <w:sz w:val="28"/>
          <w:szCs w:val="28"/>
        </w:rPr>
      </w:pPr>
    </w:p>
    <w:p w:rsidR="002C5613" w:rsidRPr="00656940" w:rsidRDefault="002C5613" w:rsidP="00131F7E">
      <w:pPr>
        <w:ind w:firstLine="709"/>
        <w:jc w:val="both"/>
        <w:rPr>
          <w:bCs/>
          <w:sz w:val="28"/>
          <w:szCs w:val="28"/>
        </w:rPr>
      </w:pPr>
    </w:p>
    <w:p w:rsidR="009358E7" w:rsidRPr="00656940" w:rsidRDefault="002C5613" w:rsidP="006C338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8"/>
        </w:rPr>
      </w:pPr>
      <w:r w:rsidRPr="00656940">
        <w:rPr>
          <w:rFonts w:eastAsia="Times New Roman"/>
          <w:color w:val="000000"/>
          <w:sz w:val="28"/>
          <w:szCs w:val="28"/>
        </w:rPr>
        <w:t xml:space="preserve">Дополнительные источники: 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 xml:space="preserve">Хорев П. Б. Программно-аппаратная защита информации: Учебное пособие / П.Б. Хорев. - 2-e изд., испр. и доп. - М.: Форум: НИЦ ИНФРА-М, 2015. - 352 с. Режим доступа URL: http://znanium.com/bookread2.php?book=489084. 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Партыка Т. Л. Информационная безопасность: Учебное пособие / Т.Л. Партыка, И.И. Попов. - 5-e изд., перераб. и доп. - М.: Форум: НИЦ ИНФРА-М, 2016. - 432 с.: ил.; 60x90 1/16. - (Профессиональное образование). Режим доступа URL: http://znanium.com/bookread2.php?book=516806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Исаченко О. В. Программное обеспечение компьютерных сетей : учеб. пособие / О.В. Исаченко. — М. : ИНФРА-М, 2017. — 117 с. — (Среднее профессиональное образование).  Режим доступа URL: http://znanium.com/bookread2.php?book=851518.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Баранова Е. К. Моделирование системы защиты информации: Практикум: Учебное пособие / Е.К.Баранова, А.В.Бабаш - М.: ИЦ РИОР: НИЦ ИНФРА-М, 2016 - 120 с. Режим доступа URL: http://znanium.com/bookread2.php?book=549914.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Гуриков С. Р. Интернет-технологии: Учебное пособие / С.Р. Гуриков. - М.: Форум: НИЦ ИНФРА-М, 2015. Режим доступа URL: http://znanium.com/bookread2.php?book=488074.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  <w:u w:val="single"/>
        </w:rPr>
      </w:pPr>
      <w:r w:rsidRPr="00656940">
        <w:rPr>
          <w:sz w:val="28"/>
          <w:szCs w:val="28"/>
        </w:rPr>
        <w:t xml:space="preserve">Вдовенко Л. А. Информационная система предприятия: Учебное пособие/Вдовенко Л. А. - 2 изд., перераб. и доп. - М.: Вузовский учебник, НИЦ </w:t>
      </w:r>
      <w:r w:rsidRPr="00656940">
        <w:rPr>
          <w:sz w:val="28"/>
          <w:szCs w:val="28"/>
        </w:rPr>
        <w:lastRenderedPageBreak/>
        <w:t>ИНФРА-М, 2015. - 304 с. Режим доступа URL: http://znanium.com/bookread2.php?book=501089.</w:t>
      </w:r>
    </w:p>
    <w:p w:rsidR="00656940" w:rsidRPr="00656940" w:rsidRDefault="00656940" w:rsidP="00265EEE">
      <w:pPr>
        <w:pStyle w:val="Default"/>
        <w:numPr>
          <w:ilvl w:val="0"/>
          <w:numId w:val="5"/>
        </w:numPr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Шейдаков Н.Е. Физические основы защиты информации: Учеб. пособие. / Н.Е. Шейдаков, О.В. Серпенинов, Е.Н. Тищенко – М.: РИОР: ИНФРА-М, 2016. — 204 с. Режим доступа URL: http://znanium.com/bookread2.php?book=556661.</w:t>
      </w:r>
    </w:p>
    <w:p w:rsidR="00656940" w:rsidRPr="00656940" w:rsidRDefault="00656940" w:rsidP="00265EEE">
      <w:pPr>
        <w:pStyle w:val="af9"/>
        <w:widowControl/>
        <w:numPr>
          <w:ilvl w:val="0"/>
          <w:numId w:val="5"/>
        </w:numPr>
        <w:autoSpaceDE/>
        <w:autoSpaceDN/>
        <w:adjustRightInd/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Баранова Е. К. Информационная безопасность и защита информации: Учебное пособие. / Баранова Е.К., Бабаш А.В. — 3-е изд., перераб. и доп. — М.: РИОР: ИНФРА-М, 2017. — 322 с. Режим доступа URL: http://znanium.com/bookread2.php?book=763644.</w:t>
      </w:r>
    </w:p>
    <w:p w:rsidR="00656940" w:rsidRPr="00656940" w:rsidRDefault="00656940" w:rsidP="00265EEE">
      <w:pPr>
        <w:pStyle w:val="af9"/>
        <w:widowControl/>
        <w:numPr>
          <w:ilvl w:val="0"/>
          <w:numId w:val="5"/>
        </w:numPr>
        <w:autoSpaceDE/>
        <w:autoSpaceDN/>
        <w:adjustRightInd/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Жук А. П. Защита информации: Учебное пособие / А.П. Жук, Е.П. Жук, О.М. Лепешкин, А.И. Тимошкин. - 2-e изд. - М.: ИЦ РИОР: НИЦ ИНФРА-М, 2015. - 392 с.. Режим доступа URL: http://znanium.com/bookread2.php?book=474838.</w:t>
      </w:r>
    </w:p>
    <w:p w:rsidR="00656940" w:rsidRPr="00656940" w:rsidRDefault="00656940" w:rsidP="00265EEE">
      <w:pPr>
        <w:pStyle w:val="af9"/>
        <w:widowControl/>
        <w:numPr>
          <w:ilvl w:val="0"/>
          <w:numId w:val="5"/>
        </w:numPr>
        <w:autoSpaceDE/>
        <w:autoSpaceDN/>
        <w:adjustRightInd/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Ищейнов В. Я. Основные положения информационной безопасности: Учебное пособие/В.Я.Ищейнов, М.В.Мецатунян - М.: Форум, НИЦ ИНФРА-М, 2015. - 208 с.: 60x90 1/16. - (Профессиональное образование). Режим доступа URL: http://znanium.com/bookread2.php?book=508381.</w:t>
      </w:r>
    </w:p>
    <w:p w:rsidR="00656940" w:rsidRPr="00656940" w:rsidRDefault="00656940" w:rsidP="00265EEE">
      <w:pPr>
        <w:pStyle w:val="af9"/>
        <w:widowControl/>
        <w:numPr>
          <w:ilvl w:val="0"/>
          <w:numId w:val="5"/>
        </w:numPr>
        <w:autoSpaceDE/>
        <w:autoSpaceDN/>
        <w:adjustRightInd/>
        <w:ind w:left="0" w:firstLine="680"/>
        <w:jc w:val="both"/>
        <w:rPr>
          <w:sz w:val="28"/>
          <w:szCs w:val="28"/>
        </w:rPr>
      </w:pPr>
      <w:r w:rsidRPr="00656940">
        <w:rPr>
          <w:sz w:val="28"/>
          <w:szCs w:val="28"/>
        </w:rPr>
        <w:t>Шаньгин В. Ф. Комплексная защита информации в корпоративных системах : учеб. пособие / В.Ф. Шаньгин. — М. : ИД «ФОРУМ» : ИНФРА-М, 2017. — 592 с. Режим доступа URL: http://znanium.com/bookread2.php?book=546679.</w:t>
      </w:r>
    </w:p>
    <w:p w:rsidR="00656940" w:rsidRDefault="00656940" w:rsidP="006C338B">
      <w:pPr>
        <w:shd w:val="clear" w:color="auto" w:fill="FFFFFF"/>
        <w:tabs>
          <w:tab w:val="left" w:leader="underscore" w:pos="7502"/>
        </w:tabs>
        <w:ind w:firstLine="709"/>
        <w:jc w:val="both"/>
        <w:rPr>
          <w:rFonts w:eastAsia="Times New Roman"/>
          <w:color w:val="000000"/>
          <w:sz w:val="28"/>
          <w:szCs w:val="24"/>
        </w:rPr>
      </w:pPr>
    </w:p>
    <w:p w:rsidR="005B6C9E" w:rsidRDefault="005B6C9E" w:rsidP="002C5613">
      <w:pPr>
        <w:ind w:firstLine="720"/>
        <w:jc w:val="both"/>
        <w:rPr>
          <w:sz w:val="28"/>
          <w:szCs w:val="28"/>
        </w:rPr>
      </w:pPr>
    </w:p>
    <w:p w:rsidR="008073DE" w:rsidRDefault="008073DE" w:rsidP="006C338B">
      <w:pPr>
        <w:ind w:firstLine="720"/>
        <w:jc w:val="both"/>
        <w:rPr>
          <w:bCs/>
          <w:sz w:val="28"/>
          <w:szCs w:val="28"/>
        </w:rPr>
      </w:pPr>
    </w:p>
    <w:p w:rsidR="00131F7E" w:rsidRDefault="00131F7E" w:rsidP="00131F7E">
      <w:pPr>
        <w:pStyle w:val="1"/>
        <w:ind w:firstLine="0"/>
        <w:rPr>
          <w:b/>
          <w:sz w:val="28"/>
          <w:szCs w:val="28"/>
        </w:rPr>
      </w:pPr>
    </w:p>
    <w:p w:rsidR="00131F7E" w:rsidRDefault="00131F7E" w:rsidP="00131F7E"/>
    <w:p w:rsidR="00131F7E" w:rsidRDefault="00131F7E" w:rsidP="00131F7E"/>
    <w:p w:rsidR="00131F7E" w:rsidRDefault="00131F7E" w:rsidP="00265EEE">
      <w:pPr>
        <w:jc w:val="center"/>
      </w:pPr>
    </w:p>
    <w:p w:rsidR="00852031" w:rsidRDefault="00852031">
      <w:pPr>
        <w:widowControl/>
        <w:autoSpaceDE/>
        <w:autoSpaceDN/>
        <w:adjustRightInd/>
        <w:spacing w:after="160" w:line="259" w:lineRule="auto"/>
        <w:rPr>
          <w:rFonts w:eastAsia="Times New Roman"/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br w:type="page"/>
      </w:r>
    </w:p>
    <w:p w:rsidR="009F4AD8" w:rsidRPr="005944EE" w:rsidRDefault="007568DB" w:rsidP="00265EEE">
      <w:pPr>
        <w:pStyle w:val="1"/>
        <w:ind w:firstLine="0"/>
        <w:jc w:val="center"/>
      </w:pPr>
      <w:r w:rsidRPr="005944EE">
        <w:rPr>
          <w:b/>
          <w:caps/>
          <w:sz w:val="28"/>
          <w:szCs w:val="28"/>
        </w:rPr>
        <w:lastRenderedPageBreak/>
        <w:t>4</w:t>
      </w:r>
      <w:r w:rsidR="00131F7E" w:rsidRPr="005944EE">
        <w:rPr>
          <w:b/>
          <w:caps/>
          <w:sz w:val="28"/>
          <w:szCs w:val="28"/>
        </w:rPr>
        <w:t>. Контроль и оценка результатов освоения профессионального модуля (</w:t>
      </w:r>
      <w:r w:rsidRPr="005944EE">
        <w:rPr>
          <w:b/>
          <w:caps/>
          <w:sz w:val="28"/>
          <w:szCs w:val="28"/>
        </w:rPr>
        <w:t>пО РАЗДЕЛАМ</w:t>
      </w:r>
      <w:r w:rsidR="00131F7E" w:rsidRPr="005944EE">
        <w:rPr>
          <w:b/>
          <w:caps/>
          <w:sz w:val="28"/>
          <w:szCs w:val="28"/>
        </w:rPr>
        <w:t>)</w:t>
      </w:r>
    </w:p>
    <w:p w:rsidR="005944EE" w:rsidRDefault="005944EE" w:rsidP="005944EE">
      <w:pPr>
        <w:rPr>
          <w:highlight w:val="yellow"/>
        </w:rPr>
      </w:pPr>
    </w:p>
    <w:tbl>
      <w:tblPr>
        <w:tblW w:w="8756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147"/>
        <w:gridCol w:w="2694"/>
        <w:gridCol w:w="2915"/>
      </w:tblGrid>
      <w:tr w:rsidR="00CD6586" w:rsidRPr="00BE0AFA" w:rsidTr="007B214B">
        <w:tc>
          <w:tcPr>
            <w:tcW w:w="3147" w:type="dxa"/>
          </w:tcPr>
          <w:p w:rsidR="00CD6586" w:rsidRPr="00BE0AFA" w:rsidRDefault="00CD6586" w:rsidP="007B214B">
            <w:pPr>
              <w:jc w:val="center"/>
              <w:rPr>
                <w:b/>
              </w:rPr>
            </w:pPr>
            <w:r w:rsidRPr="00BE0AFA">
              <w:t>Код и наименование профессиональных и общих компетенций, формируемых в рамках модуля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suppressAutoHyphens/>
              <w:jc w:val="center"/>
            </w:pPr>
          </w:p>
          <w:p w:rsidR="00CD6586" w:rsidRPr="00BE0AFA" w:rsidRDefault="00CD6586" w:rsidP="007B214B">
            <w:pPr>
              <w:jc w:val="center"/>
            </w:pPr>
            <w:r w:rsidRPr="00BE0AFA">
              <w:t>Критерии оценки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suppressAutoHyphens/>
              <w:jc w:val="center"/>
            </w:pPr>
          </w:p>
          <w:p w:rsidR="00CD6586" w:rsidRPr="00BE0AFA" w:rsidRDefault="00CD6586" w:rsidP="007B214B">
            <w:pPr>
              <w:jc w:val="center"/>
            </w:pPr>
            <w:r w:rsidRPr="00BE0AFA">
              <w:t>Методы оценки</w:t>
            </w:r>
          </w:p>
        </w:tc>
      </w:tr>
      <w:tr w:rsidR="00CD6586" w:rsidRPr="00BE0AFA" w:rsidTr="007B214B">
        <w:trPr>
          <w:trHeight w:val="1265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t xml:space="preserve">ПК 3.1. </w:t>
            </w:r>
            <w:r w:rsidRPr="00BE0AFA">
              <w:t>Устанавливать, настраивать, эксплуатировать и обслуживать технические и программно-аппаратные средства компьютерных сетей.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  <w:tr w:rsidR="00CD6586" w:rsidRPr="00BE0AFA" w:rsidTr="007B214B">
        <w:trPr>
          <w:trHeight w:val="4097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t>ПК 3.2</w:t>
            </w:r>
            <w:r w:rsidRPr="00BE0AFA">
              <w:t>. Проводить профилактические работы на объектах сетевой инфраструктуры и рабочих станциях.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  <w:tr w:rsidR="00CD6586" w:rsidRPr="00BE0AFA" w:rsidTr="007B214B">
        <w:trPr>
          <w:trHeight w:val="4097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t>ПК 3.3</w:t>
            </w:r>
            <w:r w:rsidRPr="00BE0AFA">
              <w:t>. Устанавливать, настраивать, эксплуатировать и обслуживать сетевые конфигурации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  <w:tr w:rsidR="00CD6586" w:rsidRPr="00BE0AFA" w:rsidTr="007B214B">
        <w:trPr>
          <w:trHeight w:val="4097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lastRenderedPageBreak/>
              <w:t>ПК 3.4.</w:t>
            </w:r>
            <w:r w:rsidRPr="00BE0AFA">
              <w:t xml:space="preserve">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  <w:tr w:rsidR="00CD6586" w:rsidRPr="00BE0AFA" w:rsidTr="007B214B">
        <w:trPr>
          <w:trHeight w:val="4097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t>ПК 3.5.</w:t>
            </w:r>
            <w:r w:rsidRPr="00BE0AFA">
              <w:t xml:space="preserve"> Участвовать в разработке схемы послеаварийного восстановления работоспособности компьютерной сети, выполнять восстановление и резервное копирование информации.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 xml:space="preserve">» -алгоритм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  <w:tr w:rsidR="00CD6586" w:rsidRPr="00BE0AFA" w:rsidTr="007B214B">
        <w:trPr>
          <w:trHeight w:val="4097"/>
        </w:trPr>
        <w:tc>
          <w:tcPr>
            <w:tcW w:w="3147" w:type="dxa"/>
          </w:tcPr>
          <w:p w:rsidR="00CD6586" w:rsidRPr="00BE0AFA" w:rsidRDefault="00CD6586" w:rsidP="007B214B">
            <w:pPr>
              <w:rPr>
                <w:i/>
              </w:rPr>
            </w:pPr>
            <w:r w:rsidRPr="00BE0AFA">
              <w:rPr>
                <w:i/>
              </w:rPr>
              <w:t>ПК 3.6.</w:t>
            </w:r>
            <w:r w:rsidRPr="00BE0AFA">
              <w:t xml:space="preserve"> Выполнять замену расходных материалов и мелкий ремонт периферийного оборудования, определять устаревшее оборудование и программные средства сетевой инфраструктуры.</w:t>
            </w:r>
          </w:p>
        </w:tc>
        <w:tc>
          <w:tcPr>
            <w:tcW w:w="2694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отлично</w:t>
            </w:r>
            <w:r w:rsidRPr="00BE0AFA">
              <w:rPr>
                <w:rFonts w:eastAsia="PMingLiU"/>
              </w:rPr>
              <w:t xml:space="preserve">» - техническое задание проанализировано, алгоритм разработан, соответствует техническому заданию и оформлен в соответствии со стандартами,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хорошо</w:t>
            </w:r>
            <w:r w:rsidRPr="00BE0AFA">
              <w:rPr>
                <w:rFonts w:eastAsia="PMingLiU"/>
              </w:rPr>
              <w:t>» -</w:t>
            </w:r>
            <w:r w:rsidR="00187492">
              <w:rPr>
                <w:rFonts w:eastAsia="PMingLiU"/>
              </w:rPr>
              <w:t xml:space="preserve"> </w:t>
            </w:r>
            <w:r w:rsidRPr="00BE0AFA">
              <w:rPr>
                <w:rFonts w:eastAsia="PMingLiU"/>
              </w:rPr>
              <w:t xml:space="preserve">алгоритм разработан, оформлен в соответствии со стандартами и соответствует заданию, пояснены его основные структуры.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Оценка «</w:t>
            </w:r>
            <w:r w:rsidRPr="00BE0AFA">
              <w:rPr>
                <w:rFonts w:eastAsia="PMingLiU"/>
                <w:b/>
              </w:rPr>
              <w:t>удовлетворительно</w:t>
            </w:r>
            <w:r w:rsidRPr="00BE0AFA">
              <w:rPr>
                <w:rFonts w:eastAsia="PMingLiU"/>
              </w:rPr>
              <w:t xml:space="preserve">» - алгоритм разработан и соответствует заданию. </w:t>
            </w:r>
          </w:p>
        </w:tc>
        <w:tc>
          <w:tcPr>
            <w:tcW w:w="2915" w:type="dxa"/>
          </w:tcPr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 xml:space="preserve">Экзамен/зачет в форме собеседования: практическое задание по построению алгоритма в соответствии с техническим заданием 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  <w:p w:rsidR="00CD6586" w:rsidRPr="00BE0AFA" w:rsidRDefault="00CD6586" w:rsidP="007B214B">
            <w:pPr>
              <w:rPr>
                <w:rFonts w:eastAsia="PMingLiU"/>
              </w:rPr>
            </w:pPr>
            <w:r w:rsidRPr="00BE0AFA">
              <w:rPr>
                <w:rFonts w:eastAsia="PMingLiU"/>
              </w:rPr>
              <w:t>Защита отчетов по практическим и лабораторным работам</w:t>
            </w:r>
          </w:p>
          <w:p w:rsidR="00CD6586" w:rsidRPr="00BE0AFA" w:rsidRDefault="00CD6586" w:rsidP="007B214B">
            <w:pPr>
              <w:rPr>
                <w:rFonts w:eastAsia="PMingLiU"/>
              </w:rPr>
            </w:pPr>
          </w:p>
        </w:tc>
      </w:tr>
    </w:tbl>
    <w:p w:rsidR="00CD6586" w:rsidRDefault="00CD6586" w:rsidP="005944EE">
      <w:pPr>
        <w:rPr>
          <w:highlight w:val="yellow"/>
        </w:rPr>
      </w:pPr>
    </w:p>
    <w:p w:rsidR="00CD6586" w:rsidRPr="005944EE" w:rsidRDefault="00CD6586" w:rsidP="005944EE">
      <w:pPr>
        <w:rPr>
          <w:highlight w:val="yellow"/>
        </w:rPr>
      </w:pPr>
    </w:p>
    <w:p w:rsidR="009F4AD8" w:rsidRDefault="009F4AD8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p w:rsidR="005944EE" w:rsidRPr="001B5438" w:rsidRDefault="005944EE" w:rsidP="008F25E7">
      <w:pPr>
        <w:shd w:val="clear" w:color="auto" w:fill="FFFFFF"/>
        <w:spacing w:line="360" w:lineRule="auto"/>
        <w:ind w:firstLine="709"/>
        <w:jc w:val="both"/>
        <w:rPr>
          <w:rFonts w:eastAsia="Times New Roman"/>
          <w:color w:val="FF0000"/>
          <w:sz w:val="28"/>
          <w:szCs w:val="28"/>
        </w:rPr>
      </w:pPr>
    </w:p>
    <w:sectPr w:rsidR="005944EE" w:rsidRPr="001B5438" w:rsidSect="0021412A">
      <w:pgSz w:w="11899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E03F3" w:rsidRDefault="006E03F3" w:rsidP="006E118D">
      <w:r>
        <w:separator/>
      </w:r>
    </w:p>
  </w:endnote>
  <w:endnote w:type="continuationSeparator" w:id="0">
    <w:p w:rsidR="006E03F3" w:rsidRDefault="006E03F3" w:rsidP="006E11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PMingLiU">
    <w:altName w:val="新細明體"/>
    <w:panose1 w:val="02020500000000000000"/>
    <w:charset w:val="88"/>
    <w:family w:val="auto"/>
    <w:notTrueType/>
    <w:pitch w:val="variable"/>
    <w:sig w:usb0="00000001" w:usb1="08080000" w:usb2="00000010" w:usb3="00000000" w:csb0="001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947966631"/>
      <w:docPartObj>
        <w:docPartGallery w:val="Page Numbers (Bottom of Page)"/>
        <w:docPartUnique/>
      </w:docPartObj>
    </w:sdtPr>
    <w:sdtEndPr>
      <w:rPr>
        <w:sz w:val="24"/>
      </w:rPr>
    </w:sdtEndPr>
    <w:sdtContent>
      <w:p w:rsidR="006E03F3" w:rsidRPr="006E118D" w:rsidRDefault="006E03F3">
        <w:pPr>
          <w:pStyle w:val="a9"/>
          <w:jc w:val="right"/>
          <w:rPr>
            <w:sz w:val="24"/>
          </w:rPr>
        </w:pPr>
        <w:r w:rsidRPr="006E118D">
          <w:rPr>
            <w:sz w:val="24"/>
          </w:rPr>
          <w:fldChar w:fldCharType="begin"/>
        </w:r>
        <w:r w:rsidRPr="006E118D">
          <w:rPr>
            <w:sz w:val="24"/>
          </w:rPr>
          <w:instrText>PAGE   \* MERGEFORMAT</w:instrText>
        </w:r>
        <w:r w:rsidRPr="006E118D">
          <w:rPr>
            <w:sz w:val="24"/>
          </w:rPr>
          <w:fldChar w:fldCharType="separate"/>
        </w:r>
        <w:r w:rsidR="0094430C">
          <w:rPr>
            <w:noProof/>
            <w:sz w:val="24"/>
          </w:rPr>
          <w:t>2</w:t>
        </w:r>
        <w:r w:rsidRPr="006E118D">
          <w:rPr>
            <w:sz w:val="24"/>
          </w:rPr>
          <w:fldChar w:fldCharType="end"/>
        </w:r>
      </w:p>
    </w:sdtContent>
  </w:sdt>
  <w:p w:rsidR="006E03F3" w:rsidRDefault="006E03F3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F3" w:rsidRDefault="006E03F3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end"/>
    </w:r>
  </w:p>
  <w:p w:rsidR="006E03F3" w:rsidRDefault="006E03F3" w:rsidP="00035979">
    <w:pPr>
      <w:pStyle w:val="a9"/>
      <w:ind w:right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E03F3" w:rsidRDefault="006E03F3" w:rsidP="00035979">
    <w:pPr>
      <w:pStyle w:val="a9"/>
      <w:framePr w:wrap="around" w:vAnchor="text" w:hAnchor="margin" w:xAlign="right" w:y="1"/>
      <w:rPr>
        <w:rStyle w:val="ad"/>
      </w:rPr>
    </w:pPr>
    <w:r>
      <w:rPr>
        <w:rStyle w:val="ad"/>
      </w:rPr>
      <w:fldChar w:fldCharType="begin"/>
    </w:r>
    <w:r>
      <w:rPr>
        <w:rStyle w:val="ad"/>
      </w:rPr>
      <w:instrText xml:space="preserve">PAGE  </w:instrText>
    </w:r>
    <w:r>
      <w:rPr>
        <w:rStyle w:val="ad"/>
      </w:rPr>
      <w:fldChar w:fldCharType="separate"/>
    </w:r>
    <w:r w:rsidR="0094430C">
      <w:rPr>
        <w:rStyle w:val="ad"/>
        <w:noProof/>
      </w:rPr>
      <w:t>4</w:t>
    </w:r>
    <w:r>
      <w:rPr>
        <w:rStyle w:val="ad"/>
      </w:rPr>
      <w:fldChar w:fldCharType="end"/>
    </w:r>
  </w:p>
  <w:p w:rsidR="006E03F3" w:rsidRDefault="006E03F3" w:rsidP="00035979">
    <w:pPr>
      <w:pStyle w:val="a9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E03F3" w:rsidRDefault="006E03F3" w:rsidP="006E118D">
      <w:r>
        <w:separator/>
      </w:r>
    </w:p>
  </w:footnote>
  <w:footnote w:type="continuationSeparator" w:id="0">
    <w:p w:rsidR="006E03F3" w:rsidRDefault="006E03F3" w:rsidP="006E118D">
      <w:r>
        <w:continuationSeparator/>
      </w:r>
    </w:p>
  </w:footnote>
  <w:footnote w:id="1">
    <w:p w:rsidR="006E03F3" w:rsidRPr="00CA2983" w:rsidRDefault="006E03F3" w:rsidP="00131F7E">
      <w:pPr>
        <w:pStyle w:val="af0"/>
        <w:spacing w:line="200" w:lineRule="exact"/>
        <w:jc w:val="both"/>
      </w:pPr>
      <w:r w:rsidRPr="00AF7C29">
        <w:rPr>
          <w:rStyle w:val="af2"/>
        </w:rPr>
        <w:t>*</w:t>
      </w:r>
      <w:r w:rsidRPr="00B93D09">
        <w:t>Раздел профессионального модуля – часть программы профессионального модуля, которая характеризуется логической завершенностью и направлена на освоение одной или нескольких профессиональных компетенций. Раздел профессионального модуля может состоять из междисциплинарного курса или его части и соответствующих частей учебной и производственной практик. Наименование раздела профессионального модуля должно начинаться с отглагольного существительного и отражать совокупность осваиваемых компетенций, умений и знаний.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9334F9"/>
    <w:multiLevelType w:val="singleLevel"/>
    <w:tmpl w:val="EE2222C8"/>
    <w:lvl w:ilvl="0">
      <w:start w:val="1"/>
      <w:numFmt w:val="decimal"/>
      <w:lvlText w:val="%1.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">
    <w:nsid w:val="0C085048"/>
    <w:multiLevelType w:val="hybridMultilevel"/>
    <w:tmpl w:val="5F106B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3E610CC"/>
    <w:multiLevelType w:val="hybridMultilevel"/>
    <w:tmpl w:val="347624B2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">
    <w:nsid w:val="157D1EAC"/>
    <w:multiLevelType w:val="hybridMultilevel"/>
    <w:tmpl w:val="E4ECC8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1AE4C2C"/>
    <w:multiLevelType w:val="hybridMultilevel"/>
    <w:tmpl w:val="D148362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2C416D1"/>
    <w:multiLevelType w:val="hybridMultilevel"/>
    <w:tmpl w:val="F2A406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3A97D9E"/>
    <w:multiLevelType w:val="hybridMultilevel"/>
    <w:tmpl w:val="BE32F386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7">
    <w:nsid w:val="44CE4593"/>
    <w:multiLevelType w:val="multilevel"/>
    <w:tmpl w:val="FFFFFFFF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8">
    <w:nsid w:val="549A5A93"/>
    <w:multiLevelType w:val="hybridMultilevel"/>
    <w:tmpl w:val="F1B2C8E4"/>
    <w:lvl w:ilvl="0" w:tplc="65388F24">
      <w:start w:val="1"/>
      <w:numFmt w:val="decimal"/>
      <w:lvlText w:val="%1."/>
      <w:lvlJc w:val="left"/>
      <w:pPr>
        <w:ind w:left="720" w:hanging="360"/>
      </w:pPr>
      <w:rPr>
        <w:sz w:val="20"/>
        <w:szCs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4FE4948"/>
    <w:multiLevelType w:val="hybridMultilevel"/>
    <w:tmpl w:val="E2E4E4F8"/>
    <w:lvl w:ilvl="0" w:tplc="D77E8AE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>
    <w:nsid w:val="56937FA6"/>
    <w:multiLevelType w:val="hybridMultilevel"/>
    <w:tmpl w:val="B2BEB2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640B36CD"/>
    <w:multiLevelType w:val="hybridMultilevel"/>
    <w:tmpl w:val="4710C014"/>
    <w:lvl w:ilvl="0" w:tplc="C9507FE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7"/>
  </w:num>
  <w:num w:numId="3">
    <w:abstractNumId w:val="9"/>
  </w:num>
  <w:num w:numId="4">
    <w:abstractNumId w:val="8"/>
  </w:num>
  <w:num w:numId="5">
    <w:abstractNumId w:val="6"/>
  </w:num>
  <w:num w:numId="6">
    <w:abstractNumId w:val="1"/>
  </w:num>
  <w:num w:numId="7">
    <w:abstractNumId w:val="10"/>
  </w:num>
  <w:num w:numId="8">
    <w:abstractNumId w:val="4"/>
  </w:num>
  <w:num w:numId="9">
    <w:abstractNumId w:val="5"/>
  </w:num>
  <w:num w:numId="10">
    <w:abstractNumId w:val="2"/>
  </w:num>
  <w:num w:numId="11">
    <w:abstractNumId w:val="3"/>
  </w:num>
  <w:num w:numId="12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595E"/>
    <w:rsid w:val="000146AA"/>
    <w:rsid w:val="00015E5D"/>
    <w:rsid w:val="00016C29"/>
    <w:rsid w:val="000176C5"/>
    <w:rsid w:val="000226BA"/>
    <w:rsid w:val="00025FF3"/>
    <w:rsid w:val="00026D23"/>
    <w:rsid w:val="00030961"/>
    <w:rsid w:val="00032749"/>
    <w:rsid w:val="0003311E"/>
    <w:rsid w:val="00035979"/>
    <w:rsid w:val="000416A6"/>
    <w:rsid w:val="00041A41"/>
    <w:rsid w:val="00042BC8"/>
    <w:rsid w:val="00042EEF"/>
    <w:rsid w:val="00043483"/>
    <w:rsid w:val="000519A0"/>
    <w:rsid w:val="0006351C"/>
    <w:rsid w:val="00066507"/>
    <w:rsid w:val="000715F1"/>
    <w:rsid w:val="00071E2B"/>
    <w:rsid w:val="000748D8"/>
    <w:rsid w:val="00075213"/>
    <w:rsid w:val="00077573"/>
    <w:rsid w:val="0008034C"/>
    <w:rsid w:val="00081BA3"/>
    <w:rsid w:val="00083153"/>
    <w:rsid w:val="000852A5"/>
    <w:rsid w:val="00085FEE"/>
    <w:rsid w:val="00087AD9"/>
    <w:rsid w:val="00092049"/>
    <w:rsid w:val="00093EEE"/>
    <w:rsid w:val="000956D8"/>
    <w:rsid w:val="000A6189"/>
    <w:rsid w:val="000A7139"/>
    <w:rsid w:val="000A7353"/>
    <w:rsid w:val="000A7BF8"/>
    <w:rsid w:val="000B2A5F"/>
    <w:rsid w:val="000C32CF"/>
    <w:rsid w:val="000C4400"/>
    <w:rsid w:val="000C605E"/>
    <w:rsid w:val="000D0561"/>
    <w:rsid w:val="000D09FF"/>
    <w:rsid w:val="000D6720"/>
    <w:rsid w:val="000D7735"/>
    <w:rsid w:val="000E2B9A"/>
    <w:rsid w:val="000E3805"/>
    <w:rsid w:val="000E67E0"/>
    <w:rsid w:val="000E7640"/>
    <w:rsid w:val="000F01C0"/>
    <w:rsid w:val="000F1A8E"/>
    <w:rsid w:val="000F39BE"/>
    <w:rsid w:val="000F4271"/>
    <w:rsid w:val="001013F7"/>
    <w:rsid w:val="00102B3C"/>
    <w:rsid w:val="001038BA"/>
    <w:rsid w:val="001051A4"/>
    <w:rsid w:val="001066BB"/>
    <w:rsid w:val="00107987"/>
    <w:rsid w:val="00107F44"/>
    <w:rsid w:val="00111E35"/>
    <w:rsid w:val="00116F49"/>
    <w:rsid w:val="00120949"/>
    <w:rsid w:val="00120E67"/>
    <w:rsid w:val="0012197B"/>
    <w:rsid w:val="001229D1"/>
    <w:rsid w:val="00122E64"/>
    <w:rsid w:val="001266A6"/>
    <w:rsid w:val="001304CB"/>
    <w:rsid w:val="00131F7E"/>
    <w:rsid w:val="00133770"/>
    <w:rsid w:val="001343B9"/>
    <w:rsid w:val="00140530"/>
    <w:rsid w:val="00143573"/>
    <w:rsid w:val="001444D4"/>
    <w:rsid w:val="00146D50"/>
    <w:rsid w:val="00147672"/>
    <w:rsid w:val="00147FEF"/>
    <w:rsid w:val="001514D1"/>
    <w:rsid w:val="00153EC6"/>
    <w:rsid w:val="001550BF"/>
    <w:rsid w:val="001562E7"/>
    <w:rsid w:val="00160D7C"/>
    <w:rsid w:val="00161146"/>
    <w:rsid w:val="00162662"/>
    <w:rsid w:val="0017143C"/>
    <w:rsid w:val="0017344F"/>
    <w:rsid w:val="00173841"/>
    <w:rsid w:val="00180703"/>
    <w:rsid w:val="00181F19"/>
    <w:rsid w:val="001823FB"/>
    <w:rsid w:val="00182B68"/>
    <w:rsid w:val="00182DCD"/>
    <w:rsid w:val="00183299"/>
    <w:rsid w:val="001859D1"/>
    <w:rsid w:val="00186E53"/>
    <w:rsid w:val="00187492"/>
    <w:rsid w:val="00187CF9"/>
    <w:rsid w:val="00190DF3"/>
    <w:rsid w:val="00191766"/>
    <w:rsid w:val="001943D1"/>
    <w:rsid w:val="00197246"/>
    <w:rsid w:val="001978C7"/>
    <w:rsid w:val="001B2552"/>
    <w:rsid w:val="001B3C66"/>
    <w:rsid w:val="001B4E0D"/>
    <w:rsid w:val="001B5438"/>
    <w:rsid w:val="001C27A1"/>
    <w:rsid w:val="001C38F2"/>
    <w:rsid w:val="001C3D38"/>
    <w:rsid w:val="001C3FDD"/>
    <w:rsid w:val="001D1B6D"/>
    <w:rsid w:val="001D4774"/>
    <w:rsid w:val="001D6D83"/>
    <w:rsid w:val="001D7981"/>
    <w:rsid w:val="001E2564"/>
    <w:rsid w:val="001E3A92"/>
    <w:rsid w:val="001E4B3B"/>
    <w:rsid w:val="001F0C39"/>
    <w:rsid w:val="001F45F8"/>
    <w:rsid w:val="001F6D35"/>
    <w:rsid w:val="001F6D5C"/>
    <w:rsid w:val="002103A2"/>
    <w:rsid w:val="00210DE3"/>
    <w:rsid w:val="002129E7"/>
    <w:rsid w:val="0021412A"/>
    <w:rsid w:val="00214887"/>
    <w:rsid w:val="002153E0"/>
    <w:rsid w:val="002179E7"/>
    <w:rsid w:val="00220467"/>
    <w:rsid w:val="00222BBA"/>
    <w:rsid w:val="00222C90"/>
    <w:rsid w:val="002261A5"/>
    <w:rsid w:val="00226B45"/>
    <w:rsid w:val="00226CA1"/>
    <w:rsid w:val="0023028D"/>
    <w:rsid w:val="0023315D"/>
    <w:rsid w:val="0024081C"/>
    <w:rsid w:val="00242AAE"/>
    <w:rsid w:val="00243B6B"/>
    <w:rsid w:val="002445A0"/>
    <w:rsid w:val="00245261"/>
    <w:rsid w:val="00246C96"/>
    <w:rsid w:val="00247EB1"/>
    <w:rsid w:val="00251524"/>
    <w:rsid w:val="0025158F"/>
    <w:rsid w:val="00251B78"/>
    <w:rsid w:val="002543E5"/>
    <w:rsid w:val="0025625B"/>
    <w:rsid w:val="00256B80"/>
    <w:rsid w:val="002608AF"/>
    <w:rsid w:val="00262B25"/>
    <w:rsid w:val="002644D3"/>
    <w:rsid w:val="00264AAA"/>
    <w:rsid w:val="0026595E"/>
    <w:rsid w:val="00265EEE"/>
    <w:rsid w:val="00265F3A"/>
    <w:rsid w:val="002676FE"/>
    <w:rsid w:val="00273E36"/>
    <w:rsid w:val="00274BCD"/>
    <w:rsid w:val="002753FC"/>
    <w:rsid w:val="002807D5"/>
    <w:rsid w:val="00280825"/>
    <w:rsid w:val="0029082A"/>
    <w:rsid w:val="00293F2E"/>
    <w:rsid w:val="00294D00"/>
    <w:rsid w:val="00296F91"/>
    <w:rsid w:val="002A2757"/>
    <w:rsid w:val="002A3329"/>
    <w:rsid w:val="002A40B1"/>
    <w:rsid w:val="002A7907"/>
    <w:rsid w:val="002B1BBD"/>
    <w:rsid w:val="002B3CE1"/>
    <w:rsid w:val="002B5A7E"/>
    <w:rsid w:val="002B626F"/>
    <w:rsid w:val="002C034E"/>
    <w:rsid w:val="002C362C"/>
    <w:rsid w:val="002C5613"/>
    <w:rsid w:val="002C668A"/>
    <w:rsid w:val="002C720A"/>
    <w:rsid w:val="002C76B6"/>
    <w:rsid w:val="002E0851"/>
    <w:rsid w:val="002E0D57"/>
    <w:rsid w:val="002E41C5"/>
    <w:rsid w:val="002E64F6"/>
    <w:rsid w:val="002E65FF"/>
    <w:rsid w:val="002E76FF"/>
    <w:rsid w:val="002F09CD"/>
    <w:rsid w:val="002F3AC7"/>
    <w:rsid w:val="002F487B"/>
    <w:rsid w:val="00300572"/>
    <w:rsid w:val="00301862"/>
    <w:rsid w:val="0030591F"/>
    <w:rsid w:val="0030682E"/>
    <w:rsid w:val="00306F60"/>
    <w:rsid w:val="00310EFB"/>
    <w:rsid w:val="00312E98"/>
    <w:rsid w:val="0031349F"/>
    <w:rsid w:val="00315E2C"/>
    <w:rsid w:val="00317DB9"/>
    <w:rsid w:val="00317EF6"/>
    <w:rsid w:val="003206DB"/>
    <w:rsid w:val="00321AFB"/>
    <w:rsid w:val="0032412A"/>
    <w:rsid w:val="00324160"/>
    <w:rsid w:val="00325E27"/>
    <w:rsid w:val="00326195"/>
    <w:rsid w:val="00326A8F"/>
    <w:rsid w:val="003365BA"/>
    <w:rsid w:val="00340CCF"/>
    <w:rsid w:val="003420D9"/>
    <w:rsid w:val="00344CE3"/>
    <w:rsid w:val="003461D7"/>
    <w:rsid w:val="0034715E"/>
    <w:rsid w:val="003507C5"/>
    <w:rsid w:val="00350C2F"/>
    <w:rsid w:val="003528DB"/>
    <w:rsid w:val="00355CE6"/>
    <w:rsid w:val="0035681A"/>
    <w:rsid w:val="00357186"/>
    <w:rsid w:val="003618AA"/>
    <w:rsid w:val="0036399F"/>
    <w:rsid w:val="0036558B"/>
    <w:rsid w:val="003725C0"/>
    <w:rsid w:val="0037445F"/>
    <w:rsid w:val="00375232"/>
    <w:rsid w:val="003755D8"/>
    <w:rsid w:val="0037674B"/>
    <w:rsid w:val="00377779"/>
    <w:rsid w:val="00380509"/>
    <w:rsid w:val="00381156"/>
    <w:rsid w:val="003816FE"/>
    <w:rsid w:val="00381A9E"/>
    <w:rsid w:val="00386F0F"/>
    <w:rsid w:val="003877E5"/>
    <w:rsid w:val="003964AB"/>
    <w:rsid w:val="003967EA"/>
    <w:rsid w:val="003A0203"/>
    <w:rsid w:val="003A04C3"/>
    <w:rsid w:val="003B01A0"/>
    <w:rsid w:val="003B0A84"/>
    <w:rsid w:val="003B11AC"/>
    <w:rsid w:val="003B30A9"/>
    <w:rsid w:val="003B35A4"/>
    <w:rsid w:val="003B4BD1"/>
    <w:rsid w:val="003B4F0A"/>
    <w:rsid w:val="003B5CDC"/>
    <w:rsid w:val="003B64B0"/>
    <w:rsid w:val="003C127F"/>
    <w:rsid w:val="003C454A"/>
    <w:rsid w:val="003C5379"/>
    <w:rsid w:val="003C5851"/>
    <w:rsid w:val="003D0881"/>
    <w:rsid w:val="003D29D4"/>
    <w:rsid w:val="003D38D3"/>
    <w:rsid w:val="003D49B3"/>
    <w:rsid w:val="003D58E3"/>
    <w:rsid w:val="003D5C11"/>
    <w:rsid w:val="003F085C"/>
    <w:rsid w:val="003F0C68"/>
    <w:rsid w:val="003F1517"/>
    <w:rsid w:val="003F2947"/>
    <w:rsid w:val="003F3C0C"/>
    <w:rsid w:val="003F3D0E"/>
    <w:rsid w:val="003F669E"/>
    <w:rsid w:val="00403461"/>
    <w:rsid w:val="00404294"/>
    <w:rsid w:val="0040706C"/>
    <w:rsid w:val="0041047B"/>
    <w:rsid w:val="00410CF7"/>
    <w:rsid w:val="00410EE7"/>
    <w:rsid w:val="00411A81"/>
    <w:rsid w:val="00412239"/>
    <w:rsid w:val="00417439"/>
    <w:rsid w:val="004208B0"/>
    <w:rsid w:val="00420914"/>
    <w:rsid w:val="00421CDF"/>
    <w:rsid w:val="0042346B"/>
    <w:rsid w:val="00424352"/>
    <w:rsid w:val="0042489A"/>
    <w:rsid w:val="00424F68"/>
    <w:rsid w:val="004312F0"/>
    <w:rsid w:val="004319CC"/>
    <w:rsid w:val="00432DF6"/>
    <w:rsid w:val="00433028"/>
    <w:rsid w:val="004344E6"/>
    <w:rsid w:val="004374D8"/>
    <w:rsid w:val="0044451B"/>
    <w:rsid w:val="0044738E"/>
    <w:rsid w:val="00447BEE"/>
    <w:rsid w:val="00450639"/>
    <w:rsid w:val="00450A3A"/>
    <w:rsid w:val="00451A15"/>
    <w:rsid w:val="00452490"/>
    <w:rsid w:val="00455BC9"/>
    <w:rsid w:val="00456F75"/>
    <w:rsid w:val="00457B40"/>
    <w:rsid w:val="004632FF"/>
    <w:rsid w:val="00463B19"/>
    <w:rsid w:val="0046503B"/>
    <w:rsid w:val="004660F8"/>
    <w:rsid w:val="00467167"/>
    <w:rsid w:val="004703AC"/>
    <w:rsid w:val="00471E38"/>
    <w:rsid w:val="00472C6D"/>
    <w:rsid w:val="0047607E"/>
    <w:rsid w:val="00476BEF"/>
    <w:rsid w:val="00477613"/>
    <w:rsid w:val="00477AAD"/>
    <w:rsid w:val="00482DDB"/>
    <w:rsid w:val="00485768"/>
    <w:rsid w:val="00485CD8"/>
    <w:rsid w:val="004866B7"/>
    <w:rsid w:val="00487295"/>
    <w:rsid w:val="004920D5"/>
    <w:rsid w:val="004923A6"/>
    <w:rsid w:val="004923C1"/>
    <w:rsid w:val="004934E6"/>
    <w:rsid w:val="004941BF"/>
    <w:rsid w:val="00495CC7"/>
    <w:rsid w:val="00497218"/>
    <w:rsid w:val="004A07BE"/>
    <w:rsid w:val="004A4121"/>
    <w:rsid w:val="004A5BC9"/>
    <w:rsid w:val="004A6AA0"/>
    <w:rsid w:val="004A7546"/>
    <w:rsid w:val="004B245E"/>
    <w:rsid w:val="004B2B52"/>
    <w:rsid w:val="004B51AF"/>
    <w:rsid w:val="004B5554"/>
    <w:rsid w:val="004B6061"/>
    <w:rsid w:val="004C174F"/>
    <w:rsid w:val="004C26BF"/>
    <w:rsid w:val="004C2F0B"/>
    <w:rsid w:val="004C2FBF"/>
    <w:rsid w:val="004C5789"/>
    <w:rsid w:val="004D0B27"/>
    <w:rsid w:val="004D147F"/>
    <w:rsid w:val="004D2179"/>
    <w:rsid w:val="004D3ECE"/>
    <w:rsid w:val="004D5BC6"/>
    <w:rsid w:val="004D735C"/>
    <w:rsid w:val="004E0A86"/>
    <w:rsid w:val="004E5757"/>
    <w:rsid w:val="004E62BD"/>
    <w:rsid w:val="004F35BE"/>
    <w:rsid w:val="004F5EE0"/>
    <w:rsid w:val="005002A5"/>
    <w:rsid w:val="005002DD"/>
    <w:rsid w:val="005003FB"/>
    <w:rsid w:val="00504B32"/>
    <w:rsid w:val="00505985"/>
    <w:rsid w:val="00505DDA"/>
    <w:rsid w:val="00513BB7"/>
    <w:rsid w:val="00513C3C"/>
    <w:rsid w:val="0051795D"/>
    <w:rsid w:val="005228AE"/>
    <w:rsid w:val="00526BD6"/>
    <w:rsid w:val="00527A80"/>
    <w:rsid w:val="00531AEC"/>
    <w:rsid w:val="005322CE"/>
    <w:rsid w:val="005351CB"/>
    <w:rsid w:val="00541519"/>
    <w:rsid w:val="00541EBF"/>
    <w:rsid w:val="0054292D"/>
    <w:rsid w:val="00544691"/>
    <w:rsid w:val="0054586D"/>
    <w:rsid w:val="005467E1"/>
    <w:rsid w:val="005475CF"/>
    <w:rsid w:val="00547878"/>
    <w:rsid w:val="005511B7"/>
    <w:rsid w:val="0055120F"/>
    <w:rsid w:val="005531A5"/>
    <w:rsid w:val="00555901"/>
    <w:rsid w:val="00561011"/>
    <w:rsid w:val="00561889"/>
    <w:rsid w:val="0056375C"/>
    <w:rsid w:val="005638E4"/>
    <w:rsid w:val="00565727"/>
    <w:rsid w:val="00565A2B"/>
    <w:rsid w:val="00565E4E"/>
    <w:rsid w:val="00567C2D"/>
    <w:rsid w:val="00570690"/>
    <w:rsid w:val="00573F20"/>
    <w:rsid w:val="0057663D"/>
    <w:rsid w:val="00580C17"/>
    <w:rsid w:val="00587A81"/>
    <w:rsid w:val="005941D9"/>
    <w:rsid w:val="005944EE"/>
    <w:rsid w:val="00595678"/>
    <w:rsid w:val="005A14AB"/>
    <w:rsid w:val="005A23C6"/>
    <w:rsid w:val="005A2561"/>
    <w:rsid w:val="005A4FAB"/>
    <w:rsid w:val="005A57E4"/>
    <w:rsid w:val="005A5EA5"/>
    <w:rsid w:val="005A60B2"/>
    <w:rsid w:val="005A6823"/>
    <w:rsid w:val="005B1C9B"/>
    <w:rsid w:val="005B2D59"/>
    <w:rsid w:val="005B6C9E"/>
    <w:rsid w:val="005C0CF7"/>
    <w:rsid w:val="005C5797"/>
    <w:rsid w:val="005C5F5E"/>
    <w:rsid w:val="005D25DC"/>
    <w:rsid w:val="005D7192"/>
    <w:rsid w:val="005E038E"/>
    <w:rsid w:val="005E42EB"/>
    <w:rsid w:val="005F0E64"/>
    <w:rsid w:val="005F2466"/>
    <w:rsid w:val="005F466B"/>
    <w:rsid w:val="0060059F"/>
    <w:rsid w:val="00601542"/>
    <w:rsid w:val="006034E8"/>
    <w:rsid w:val="00605301"/>
    <w:rsid w:val="0060530F"/>
    <w:rsid w:val="00611672"/>
    <w:rsid w:val="00620748"/>
    <w:rsid w:val="0062369E"/>
    <w:rsid w:val="00627C81"/>
    <w:rsid w:val="00627F03"/>
    <w:rsid w:val="006323A6"/>
    <w:rsid w:val="00632C62"/>
    <w:rsid w:val="00632DFA"/>
    <w:rsid w:val="00633A9E"/>
    <w:rsid w:val="006409C9"/>
    <w:rsid w:val="006419EE"/>
    <w:rsid w:val="00643BF5"/>
    <w:rsid w:val="00645F97"/>
    <w:rsid w:val="00650979"/>
    <w:rsid w:val="006555D1"/>
    <w:rsid w:val="00656940"/>
    <w:rsid w:val="006613A1"/>
    <w:rsid w:val="00661789"/>
    <w:rsid w:val="006631FD"/>
    <w:rsid w:val="00667EE2"/>
    <w:rsid w:val="006706F3"/>
    <w:rsid w:val="00673C73"/>
    <w:rsid w:val="00673EC9"/>
    <w:rsid w:val="006749E2"/>
    <w:rsid w:val="00675BEF"/>
    <w:rsid w:val="0068173B"/>
    <w:rsid w:val="006823E3"/>
    <w:rsid w:val="00685541"/>
    <w:rsid w:val="00685C05"/>
    <w:rsid w:val="0068759A"/>
    <w:rsid w:val="0069041B"/>
    <w:rsid w:val="00691A6C"/>
    <w:rsid w:val="00692305"/>
    <w:rsid w:val="00693308"/>
    <w:rsid w:val="006942DE"/>
    <w:rsid w:val="00695216"/>
    <w:rsid w:val="00696180"/>
    <w:rsid w:val="00696BDE"/>
    <w:rsid w:val="0069736F"/>
    <w:rsid w:val="00697814"/>
    <w:rsid w:val="006A210E"/>
    <w:rsid w:val="006A21A8"/>
    <w:rsid w:val="006A53E4"/>
    <w:rsid w:val="006A5B55"/>
    <w:rsid w:val="006A6889"/>
    <w:rsid w:val="006B34EC"/>
    <w:rsid w:val="006B3CA2"/>
    <w:rsid w:val="006B40D8"/>
    <w:rsid w:val="006B53C1"/>
    <w:rsid w:val="006B6CFF"/>
    <w:rsid w:val="006C08A8"/>
    <w:rsid w:val="006C338B"/>
    <w:rsid w:val="006C5699"/>
    <w:rsid w:val="006C6131"/>
    <w:rsid w:val="006C66D9"/>
    <w:rsid w:val="006C6DBE"/>
    <w:rsid w:val="006C6EB1"/>
    <w:rsid w:val="006C7896"/>
    <w:rsid w:val="006D01B8"/>
    <w:rsid w:val="006D0AF2"/>
    <w:rsid w:val="006D1280"/>
    <w:rsid w:val="006D2D85"/>
    <w:rsid w:val="006D63A4"/>
    <w:rsid w:val="006D7E6C"/>
    <w:rsid w:val="006E03F3"/>
    <w:rsid w:val="006E0A42"/>
    <w:rsid w:val="006E0FEE"/>
    <w:rsid w:val="006E118D"/>
    <w:rsid w:val="006E1DDB"/>
    <w:rsid w:val="006E2359"/>
    <w:rsid w:val="006E51F3"/>
    <w:rsid w:val="006E5936"/>
    <w:rsid w:val="006E6CD9"/>
    <w:rsid w:val="006E7B13"/>
    <w:rsid w:val="006F313D"/>
    <w:rsid w:val="006F4193"/>
    <w:rsid w:val="006F4203"/>
    <w:rsid w:val="006F4DD9"/>
    <w:rsid w:val="0070228C"/>
    <w:rsid w:val="00712DCB"/>
    <w:rsid w:val="007163D8"/>
    <w:rsid w:val="00717B6A"/>
    <w:rsid w:val="00717FA4"/>
    <w:rsid w:val="00721F7D"/>
    <w:rsid w:val="00722AE4"/>
    <w:rsid w:val="0072390E"/>
    <w:rsid w:val="00724F52"/>
    <w:rsid w:val="0072547E"/>
    <w:rsid w:val="00726994"/>
    <w:rsid w:val="00727222"/>
    <w:rsid w:val="00731AD4"/>
    <w:rsid w:val="00733623"/>
    <w:rsid w:val="00733BEC"/>
    <w:rsid w:val="00734F0D"/>
    <w:rsid w:val="00736877"/>
    <w:rsid w:val="007422B1"/>
    <w:rsid w:val="007434D4"/>
    <w:rsid w:val="00744617"/>
    <w:rsid w:val="00750295"/>
    <w:rsid w:val="00750C00"/>
    <w:rsid w:val="007521E2"/>
    <w:rsid w:val="007568DB"/>
    <w:rsid w:val="007604C3"/>
    <w:rsid w:val="007608D2"/>
    <w:rsid w:val="0076137F"/>
    <w:rsid w:val="0076328E"/>
    <w:rsid w:val="00764313"/>
    <w:rsid w:val="00764FEE"/>
    <w:rsid w:val="00765565"/>
    <w:rsid w:val="007729B8"/>
    <w:rsid w:val="00775FDA"/>
    <w:rsid w:val="00776FAB"/>
    <w:rsid w:val="007828CF"/>
    <w:rsid w:val="00787B71"/>
    <w:rsid w:val="00791BF5"/>
    <w:rsid w:val="00797FA0"/>
    <w:rsid w:val="007A4ABF"/>
    <w:rsid w:val="007A4E88"/>
    <w:rsid w:val="007A67A1"/>
    <w:rsid w:val="007A7980"/>
    <w:rsid w:val="007B214B"/>
    <w:rsid w:val="007C3BA8"/>
    <w:rsid w:val="007C42AC"/>
    <w:rsid w:val="007D0438"/>
    <w:rsid w:val="007D05D3"/>
    <w:rsid w:val="007D0A5C"/>
    <w:rsid w:val="007D2069"/>
    <w:rsid w:val="007D20C7"/>
    <w:rsid w:val="007D4A58"/>
    <w:rsid w:val="007D52BB"/>
    <w:rsid w:val="007E28B9"/>
    <w:rsid w:val="007E2C3C"/>
    <w:rsid w:val="007E3041"/>
    <w:rsid w:val="007F0817"/>
    <w:rsid w:val="007F21C0"/>
    <w:rsid w:val="007F3AAD"/>
    <w:rsid w:val="007F6DED"/>
    <w:rsid w:val="007F74CA"/>
    <w:rsid w:val="0080006A"/>
    <w:rsid w:val="00801DC4"/>
    <w:rsid w:val="00803814"/>
    <w:rsid w:val="00803C3B"/>
    <w:rsid w:val="00804A74"/>
    <w:rsid w:val="00804D27"/>
    <w:rsid w:val="00804D5B"/>
    <w:rsid w:val="00805288"/>
    <w:rsid w:val="008061CE"/>
    <w:rsid w:val="008073C3"/>
    <w:rsid w:val="008073DE"/>
    <w:rsid w:val="008107CE"/>
    <w:rsid w:val="00816943"/>
    <w:rsid w:val="008170BB"/>
    <w:rsid w:val="00822F02"/>
    <w:rsid w:val="00825576"/>
    <w:rsid w:val="008267F5"/>
    <w:rsid w:val="00836C24"/>
    <w:rsid w:val="00836F94"/>
    <w:rsid w:val="00836FA7"/>
    <w:rsid w:val="00842052"/>
    <w:rsid w:val="008451A6"/>
    <w:rsid w:val="00852031"/>
    <w:rsid w:val="00853906"/>
    <w:rsid w:val="00853EBB"/>
    <w:rsid w:val="00861197"/>
    <w:rsid w:val="00862247"/>
    <w:rsid w:val="00864294"/>
    <w:rsid w:val="00864C43"/>
    <w:rsid w:val="00864D95"/>
    <w:rsid w:val="00865604"/>
    <w:rsid w:val="00872017"/>
    <w:rsid w:val="00873A85"/>
    <w:rsid w:val="00875339"/>
    <w:rsid w:val="0087682B"/>
    <w:rsid w:val="00877619"/>
    <w:rsid w:val="00886234"/>
    <w:rsid w:val="00887169"/>
    <w:rsid w:val="00887408"/>
    <w:rsid w:val="008905BD"/>
    <w:rsid w:val="00891AB8"/>
    <w:rsid w:val="00892A0E"/>
    <w:rsid w:val="008931AC"/>
    <w:rsid w:val="008A126D"/>
    <w:rsid w:val="008A1FA4"/>
    <w:rsid w:val="008A422D"/>
    <w:rsid w:val="008A43BE"/>
    <w:rsid w:val="008A4977"/>
    <w:rsid w:val="008A75A2"/>
    <w:rsid w:val="008C166D"/>
    <w:rsid w:val="008C334E"/>
    <w:rsid w:val="008C52F3"/>
    <w:rsid w:val="008C7259"/>
    <w:rsid w:val="008C7F84"/>
    <w:rsid w:val="008D165E"/>
    <w:rsid w:val="008D294C"/>
    <w:rsid w:val="008D4040"/>
    <w:rsid w:val="008D5DE0"/>
    <w:rsid w:val="008D789E"/>
    <w:rsid w:val="008E2004"/>
    <w:rsid w:val="008F043A"/>
    <w:rsid w:val="008F17FF"/>
    <w:rsid w:val="008F25E7"/>
    <w:rsid w:val="008F379E"/>
    <w:rsid w:val="008F6B8E"/>
    <w:rsid w:val="00901AD7"/>
    <w:rsid w:val="009027E4"/>
    <w:rsid w:val="00906B1C"/>
    <w:rsid w:val="0090749D"/>
    <w:rsid w:val="00913AFF"/>
    <w:rsid w:val="00914B6F"/>
    <w:rsid w:val="00914E82"/>
    <w:rsid w:val="009234B4"/>
    <w:rsid w:val="00924B41"/>
    <w:rsid w:val="00924F85"/>
    <w:rsid w:val="00927BD0"/>
    <w:rsid w:val="009311A0"/>
    <w:rsid w:val="00934AFF"/>
    <w:rsid w:val="009358E7"/>
    <w:rsid w:val="00935EB1"/>
    <w:rsid w:val="00937917"/>
    <w:rsid w:val="00940B11"/>
    <w:rsid w:val="0094107B"/>
    <w:rsid w:val="00941FC3"/>
    <w:rsid w:val="00942A39"/>
    <w:rsid w:val="00943B6B"/>
    <w:rsid w:val="0094430C"/>
    <w:rsid w:val="009455A3"/>
    <w:rsid w:val="00953A73"/>
    <w:rsid w:val="009650DD"/>
    <w:rsid w:val="00965C34"/>
    <w:rsid w:val="00967EF5"/>
    <w:rsid w:val="00971B64"/>
    <w:rsid w:val="00973085"/>
    <w:rsid w:val="00977EE6"/>
    <w:rsid w:val="009811FA"/>
    <w:rsid w:val="009829A3"/>
    <w:rsid w:val="009845F1"/>
    <w:rsid w:val="0099014C"/>
    <w:rsid w:val="009930CF"/>
    <w:rsid w:val="009943F1"/>
    <w:rsid w:val="00994B61"/>
    <w:rsid w:val="009957F2"/>
    <w:rsid w:val="0099619E"/>
    <w:rsid w:val="009A0984"/>
    <w:rsid w:val="009A23A6"/>
    <w:rsid w:val="009B1895"/>
    <w:rsid w:val="009B201B"/>
    <w:rsid w:val="009B22A5"/>
    <w:rsid w:val="009B2776"/>
    <w:rsid w:val="009B40C5"/>
    <w:rsid w:val="009B4FF2"/>
    <w:rsid w:val="009B5BDC"/>
    <w:rsid w:val="009C1A6C"/>
    <w:rsid w:val="009C471C"/>
    <w:rsid w:val="009C73E4"/>
    <w:rsid w:val="009D2448"/>
    <w:rsid w:val="009D269A"/>
    <w:rsid w:val="009D2D48"/>
    <w:rsid w:val="009E0C65"/>
    <w:rsid w:val="009E47F5"/>
    <w:rsid w:val="009E48ED"/>
    <w:rsid w:val="009F3ED4"/>
    <w:rsid w:val="009F4AD8"/>
    <w:rsid w:val="009F6A4B"/>
    <w:rsid w:val="009F6C75"/>
    <w:rsid w:val="00A01860"/>
    <w:rsid w:val="00A022EE"/>
    <w:rsid w:val="00A03680"/>
    <w:rsid w:val="00A044C8"/>
    <w:rsid w:val="00A12D37"/>
    <w:rsid w:val="00A14DA9"/>
    <w:rsid w:val="00A1597E"/>
    <w:rsid w:val="00A17AAF"/>
    <w:rsid w:val="00A200CB"/>
    <w:rsid w:val="00A200F7"/>
    <w:rsid w:val="00A26B1B"/>
    <w:rsid w:val="00A270DC"/>
    <w:rsid w:val="00A303A5"/>
    <w:rsid w:val="00A31BDF"/>
    <w:rsid w:val="00A32703"/>
    <w:rsid w:val="00A332FA"/>
    <w:rsid w:val="00A36358"/>
    <w:rsid w:val="00A36CCD"/>
    <w:rsid w:val="00A373A4"/>
    <w:rsid w:val="00A37B41"/>
    <w:rsid w:val="00A40351"/>
    <w:rsid w:val="00A413E6"/>
    <w:rsid w:val="00A45ADE"/>
    <w:rsid w:val="00A45B85"/>
    <w:rsid w:val="00A475F1"/>
    <w:rsid w:val="00A501E4"/>
    <w:rsid w:val="00A50CCD"/>
    <w:rsid w:val="00A513FE"/>
    <w:rsid w:val="00A54109"/>
    <w:rsid w:val="00A54A00"/>
    <w:rsid w:val="00A54D1E"/>
    <w:rsid w:val="00A602C1"/>
    <w:rsid w:val="00A60352"/>
    <w:rsid w:val="00A61AFB"/>
    <w:rsid w:val="00A6285C"/>
    <w:rsid w:val="00A62972"/>
    <w:rsid w:val="00A62BFA"/>
    <w:rsid w:val="00A754D2"/>
    <w:rsid w:val="00A760D8"/>
    <w:rsid w:val="00A811D9"/>
    <w:rsid w:val="00A82CCE"/>
    <w:rsid w:val="00A86461"/>
    <w:rsid w:val="00A86A68"/>
    <w:rsid w:val="00A86B05"/>
    <w:rsid w:val="00A87456"/>
    <w:rsid w:val="00A92535"/>
    <w:rsid w:val="00A97802"/>
    <w:rsid w:val="00AA3D35"/>
    <w:rsid w:val="00AA44BA"/>
    <w:rsid w:val="00AA5002"/>
    <w:rsid w:val="00AA725D"/>
    <w:rsid w:val="00AA7B32"/>
    <w:rsid w:val="00AB2551"/>
    <w:rsid w:val="00AB2705"/>
    <w:rsid w:val="00AB5FF7"/>
    <w:rsid w:val="00AC0F5B"/>
    <w:rsid w:val="00AC1D42"/>
    <w:rsid w:val="00AC2562"/>
    <w:rsid w:val="00AC6112"/>
    <w:rsid w:val="00AC63CB"/>
    <w:rsid w:val="00AE0507"/>
    <w:rsid w:val="00AE101B"/>
    <w:rsid w:val="00AE10D6"/>
    <w:rsid w:val="00AE12D9"/>
    <w:rsid w:val="00AE1E53"/>
    <w:rsid w:val="00AE1FBA"/>
    <w:rsid w:val="00AE789B"/>
    <w:rsid w:val="00AF0681"/>
    <w:rsid w:val="00AF0F6C"/>
    <w:rsid w:val="00AF2CDE"/>
    <w:rsid w:val="00AF2F41"/>
    <w:rsid w:val="00AF33BD"/>
    <w:rsid w:val="00AF3860"/>
    <w:rsid w:val="00AF6808"/>
    <w:rsid w:val="00AF7597"/>
    <w:rsid w:val="00B005FD"/>
    <w:rsid w:val="00B010E4"/>
    <w:rsid w:val="00B05323"/>
    <w:rsid w:val="00B0734F"/>
    <w:rsid w:val="00B12492"/>
    <w:rsid w:val="00B12DBC"/>
    <w:rsid w:val="00B1429B"/>
    <w:rsid w:val="00B164EA"/>
    <w:rsid w:val="00B16E3D"/>
    <w:rsid w:val="00B26060"/>
    <w:rsid w:val="00B2622A"/>
    <w:rsid w:val="00B27723"/>
    <w:rsid w:val="00B278A6"/>
    <w:rsid w:val="00B31017"/>
    <w:rsid w:val="00B31A81"/>
    <w:rsid w:val="00B34FF3"/>
    <w:rsid w:val="00B3583C"/>
    <w:rsid w:val="00B37E0B"/>
    <w:rsid w:val="00B41BCC"/>
    <w:rsid w:val="00B42101"/>
    <w:rsid w:val="00B42893"/>
    <w:rsid w:val="00B54F62"/>
    <w:rsid w:val="00B571C7"/>
    <w:rsid w:val="00B60D64"/>
    <w:rsid w:val="00B6112C"/>
    <w:rsid w:val="00B639C9"/>
    <w:rsid w:val="00B64039"/>
    <w:rsid w:val="00B64446"/>
    <w:rsid w:val="00B6462A"/>
    <w:rsid w:val="00B667B2"/>
    <w:rsid w:val="00B67AE5"/>
    <w:rsid w:val="00B72F7C"/>
    <w:rsid w:val="00B7484D"/>
    <w:rsid w:val="00B75AB8"/>
    <w:rsid w:val="00B767DF"/>
    <w:rsid w:val="00B838C2"/>
    <w:rsid w:val="00B8546E"/>
    <w:rsid w:val="00B85E41"/>
    <w:rsid w:val="00B8707C"/>
    <w:rsid w:val="00B8715C"/>
    <w:rsid w:val="00B90E76"/>
    <w:rsid w:val="00B935D7"/>
    <w:rsid w:val="00B9367E"/>
    <w:rsid w:val="00B94A0E"/>
    <w:rsid w:val="00B96411"/>
    <w:rsid w:val="00BA0089"/>
    <w:rsid w:val="00BA0301"/>
    <w:rsid w:val="00BA054D"/>
    <w:rsid w:val="00BA4714"/>
    <w:rsid w:val="00BA5DBE"/>
    <w:rsid w:val="00BA6EAF"/>
    <w:rsid w:val="00BA7FAC"/>
    <w:rsid w:val="00BB3998"/>
    <w:rsid w:val="00BB3FA4"/>
    <w:rsid w:val="00BB4DAB"/>
    <w:rsid w:val="00BB4F96"/>
    <w:rsid w:val="00BC4500"/>
    <w:rsid w:val="00BC6E3B"/>
    <w:rsid w:val="00BD01D6"/>
    <w:rsid w:val="00BD0344"/>
    <w:rsid w:val="00BE2E7A"/>
    <w:rsid w:val="00BE65A5"/>
    <w:rsid w:val="00BE6888"/>
    <w:rsid w:val="00BF019C"/>
    <w:rsid w:val="00BF2914"/>
    <w:rsid w:val="00BF4C3A"/>
    <w:rsid w:val="00BF6A30"/>
    <w:rsid w:val="00BF765C"/>
    <w:rsid w:val="00C0149E"/>
    <w:rsid w:val="00C0309E"/>
    <w:rsid w:val="00C05737"/>
    <w:rsid w:val="00C10A29"/>
    <w:rsid w:val="00C16973"/>
    <w:rsid w:val="00C23B00"/>
    <w:rsid w:val="00C31F65"/>
    <w:rsid w:val="00C32042"/>
    <w:rsid w:val="00C34583"/>
    <w:rsid w:val="00C348F6"/>
    <w:rsid w:val="00C36503"/>
    <w:rsid w:val="00C409D8"/>
    <w:rsid w:val="00C42A34"/>
    <w:rsid w:val="00C44B42"/>
    <w:rsid w:val="00C54D8B"/>
    <w:rsid w:val="00C611B6"/>
    <w:rsid w:val="00C611C8"/>
    <w:rsid w:val="00C625E2"/>
    <w:rsid w:val="00C62F73"/>
    <w:rsid w:val="00C64CAB"/>
    <w:rsid w:val="00C64D55"/>
    <w:rsid w:val="00C65B73"/>
    <w:rsid w:val="00C70806"/>
    <w:rsid w:val="00C731E7"/>
    <w:rsid w:val="00C77E58"/>
    <w:rsid w:val="00C82386"/>
    <w:rsid w:val="00C83225"/>
    <w:rsid w:val="00C8349E"/>
    <w:rsid w:val="00C8387B"/>
    <w:rsid w:val="00C90384"/>
    <w:rsid w:val="00C937EC"/>
    <w:rsid w:val="00C94BA3"/>
    <w:rsid w:val="00C95C8B"/>
    <w:rsid w:val="00C9702A"/>
    <w:rsid w:val="00C97AB9"/>
    <w:rsid w:val="00CA1C66"/>
    <w:rsid w:val="00CA6DC7"/>
    <w:rsid w:val="00CB07DA"/>
    <w:rsid w:val="00CB2F5E"/>
    <w:rsid w:val="00CB32FD"/>
    <w:rsid w:val="00CB7009"/>
    <w:rsid w:val="00CC091E"/>
    <w:rsid w:val="00CC1150"/>
    <w:rsid w:val="00CC190F"/>
    <w:rsid w:val="00CC1FC5"/>
    <w:rsid w:val="00CC6292"/>
    <w:rsid w:val="00CD053E"/>
    <w:rsid w:val="00CD3035"/>
    <w:rsid w:val="00CD6586"/>
    <w:rsid w:val="00CD717D"/>
    <w:rsid w:val="00CD7736"/>
    <w:rsid w:val="00CE1178"/>
    <w:rsid w:val="00CE223D"/>
    <w:rsid w:val="00CE4C07"/>
    <w:rsid w:val="00CE5806"/>
    <w:rsid w:val="00CF3F69"/>
    <w:rsid w:val="00CF4827"/>
    <w:rsid w:val="00CF6DE6"/>
    <w:rsid w:val="00D016B4"/>
    <w:rsid w:val="00D06D28"/>
    <w:rsid w:val="00D07297"/>
    <w:rsid w:val="00D10769"/>
    <w:rsid w:val="00D1138E"/>
    <w:rsid w:val="00D155EB"/>
    <w:rsid w:val="00D220CF"/>
    <w:rsid w:val="00D24EC6"/>
    <w:rsid w:val="00D3119D"/>
    <w:rsid w:val="00D344EA"/>
    <w:rsid w:val="00D35423"/>
    <w:rsid w:val="00D35DCE"/>
    <w:rsid w:val="00D409F1"/>
    <w:rsid w:val="00D43716"/>
    <w:rsid w:val="00D45309"/>
    <w:rsid w:val="00D4626C"/>
    <w:rsid w:val="00D47B4A"/>
    <w:rsid w:val="00D512FC"/>
    <w:rsid w:val="00D527F8"/>
    <w:rsid w:val="00D5658A"/>
    <w:rsid w:val="00D61109"/>
    <w:rsid w:val="00D61C05"/>
    <w:rsid w:val="00D643C3"/>
    <w:rsid w:val="00D7097D"/>
    <w:rsid w:val="00D751DC"/>
    <w:rsid w:val="00D76CAB"/>
    <w:rsid w:val="00D77AD3"/>
    <w:rsid w:val="00D8022B"/>
    <w:rsid w:val="00D80946"/>
    <w:rsid w:val="00D818E9"/>
    <w:rsid w:val="00D81904"/>
    <w:rsid w:val="00D824C6"/>
    <w:rsid w:val="00D8520E"/>
    <w:rsid w:val="00D86CB7"/>
    <w:rsid w:val="00D8753C"/>
    <w:rsid w:val="00D9439C"/>
    <w:rsid w:val="00D96CFF"/>
    <w:rsid w:val="00D9718C"/>
    <w:rsid w:val="00D97AF1"/>
    <w:rsid w:val="00D97E48"/>
    <w:rsid w:val="00DA006E"/>
    <w:rsid w:val="00DA4854"/>
    <w:rsid w:val="00DA57EA"/>
    <w:rsid w:val="00DB1F02"/>
    <w:rsid w:val="00DB2AAD"/>
    <w:rsid w:val="00DB45B5"/>
    <w:rsid w:val="00DB4A5D"/>
    <w:rsid w:val="00DB4BC9"/>
    <w:rsid w:val="00DB7BE7"/>
    <w:rsid w:val="00DC0577"/>
    <w:rsid w:val="00DC26A4"/>
    <w:rsid w:val="00DC2BFD"/>
    <w:rsid w:val="00DC411C"/>
    <w:rsid w:val="00DC4A3F"/>
    <w:rsid w:val="00DC5DC9"/>
    <w:rsid w:val="00DC6123"/>
    <w:rsid w:val="00DC7630"/>
    <w:rsid w:val="00DD03A3"/>
    <w:rsid w:val="00DD2850"/>
    <w:rsid w:val="00DD3611"/>
    <w:rsid w:val="00DE1A19"/>
    <w:rsid w:val="00DE1A99"/>
    <w:rsid w:val="00DE44EB"/>
    <w:rsid w:val="00DE4E1A"/>
    <w:rsid w:val="00DF0928"/>
    <w:rsid w:val="00DF270E"/>
    <w:rsid w:val="00DF2FD0"/>
    <w:rsid w:val="00DF5EBA"/>
    <w:rsid w:val="00DF758B"/>
    <w:rsid w:val="00E0229C"/>
    <w:rsid w:val="00E027EF"/>
    <w:rsid w:val="00E028A8"/>
    <w:rsid w:val="00E05F09"/>
    <w:rsid w:val="00E10A13"/>
    <w:rsid w:val="00E10DE4"/>
    <w:rsid w:val="00E11919"/>
    <w:rsid w:val="00E11995"/>
    <w:rsid w:val="00E12A5A"/>
    <w:rsid w:val="00E141FF"/>
    <w:rsid w:val="00E14545"/>
    <w:rsid w:val="00E160B3"/>
    <w:rsid w:val="00E161F5"/>
    <w:rsid w:val="00E16879"/>
    <w:rsid w:val="00E16AFE"/>
    <w:rsid w:val="00E175AC"/>
    <w:rsid w:val="00E20FAE"/>
    <w:rsid w:val="00E222F2"/>
    <w:rsid w:val="00E239CA"/>
    <w:rsid w:val="00E23E30"/>
    <w:rsid w:val="00E2434F"/>
    <w:rsid w:val="00E24748"/>
    <w:rsid w:val="00E277B3"/>
    <w:rsid w:val="00E2792D"/>
    <w:rsid w:val="00E31623"/>
    <w:rsid w:val="00E3371D"/>
    <w:rsid w:val="00E44130"/>
    <w:rsid w:val="00E442F4"/>
    <w:rsid w:val="00E467F6"/>
    <w:rsid w:val="00E469B9"/>
    <w:rsid w:val="00E46B6D"/>
    <w:rsid w:val="00E5189C"/>
    <w:rsid w:val="00E55C1D"/>
    <w:rsid w:val="00E56505"/>
    <w:rsid w:val="00E63715"/>
    <w:rsid w:val="00E64E6B"/>
    <w:rsid w:val="00E659BE"/>
    <w:rsid w:val="00E66800"/>
    <w:rsid w:val="00E674DC"/>
    <w:rsid w:val="00E71AB6"/>
    <w:rsid w:val="00E71F6F"/>
    <w:rsid w:val="00E73C17"/>
    <w:rsid w:val="00E74A92"/>
    <w:rsid w:val="00E75336"/>
    <w:rsid w:val="00E767A4"/>
    <w:rsid w:val="00E82947"/>
    <w:rsid w:val="00E829FB"/>
    <w:rsid w:val="00E85536"/>
    <w:rsid w:val="00E87E24"/>
    <w:rsid w:val="00E9036F"/>
    <w:rsid w:val="00E938AC"/>
    <w:rsid w:val="00E93FC6"/>
    <w:rsid w:val="00E966CE"/>
    <w:rsid w:val="00E96B20"/>
    <w:rsid w:val="00E96DD1"/>
    <w:rsid w:val="00EA0165"/>
    <w:rsid w:val="00EA392D"/>
    <w:rsid w:val="00EA4A6B"/>
    <w:rsid w:val="00EA5B2F"/>
    <w:rsid w:val="00EA6333"/>
    <w:rsid w:val="00EB0B74"/>
    <w:rsid w:val="00EB2E94"/>
    <w:rsid w:val="00EC0987"/>
    <w:rsid w:val="00EC3AB4"/>
    <w:rsid w:val="00EC4E22"/>
    <w:rsid w:val="00EC703D"/>
    <w:rsid w:val="00ED22B6"/>
    <w:rsid w:val="00ED27D5"/>
    <w:rsid w:val="00ED538A"/>
    <w:rsid w:val="00ED5443"/>
    <w:rsid w:val="00ED67E3"/>
    <w:rsid w:val="00ED6F49"/>
    <w:rsid w:val="00ED7C8A"/>
    <w:rsid w:val="00EE2E73"/>
    <w:rsid w:val="00EE3C4B"/>
    <w:rsid w:val="00EE48DC"/>
    <w:rsid w:val="00EE5869"/>
    <w:rsid w:val="00EF1B9A"/>
    <w:rsid w:val="00EF23A2"/>
    <w:rsid w:val="00EF4241"/>
    <w:rsid w:val="00EF4808"/>
    <w:rsid w:val="00EF7934"/>
    <w:rsid w:val="00EF7F21"/>
    <w:rsid w:val="00F00CEC"/>
    <w:rsid w:val="00F0195C"/>
    <w:rsid w:val="00F0319B"/>
    <w:rsid w:val="00F04319"/>
    <w:rsid w:val="00F05587"/>
    <w:rsid w:val="00F07714"/>
    <w:rsid w:val="00F10458"/>
    <w:rsid w:val="00F10BA4"/>
    <w:rsid w:val="00F10BA8"/>
    <w:rsid w:val="00F11BA8"/>
    <w:rsid w:val="00F12774"/>
    <w:rsid w:val="00F14ADB"/>
    <w:rsid w:val="00F16CE7"/>
    <w:rsid w:val="00F17AB4"/>
    <w:rsid w:val="00F24E24"/>
    <w:rsid w:val="00F24ECD"/>
    <w:rsid w:val="00F35E93"/>
    <w:rsid w:val="00F4201F"/>
    <w:rsid w:val="00F4418D"/>
    <w:rsid w:val="00F46DC8"/>
    <w:rsid w:val="00F47228"/>
    <w:rsid w:val="00F47A66"/>
    <w:rsid w:val="00F50947"/>
    <w:rsid w:val="00F52AFD"/>
    <w:rsid w:val="00F52D06"/>
    <w:rsid w:val="00F5378C"/>
    <w:rsid w:val="00F569AD"/>
    <w:rsid w:val="00F579F5"/>
    <w:rsid w:val="00F604A8"/>
    <w:rsid w:val="00F60940"/>
    <w:rsid w:val="00F61E03"/>
    <w:rsid w:val="00F630AA"/>
    <w:rsid w:val="00F6340D"/>
    <w:rsid w:val="00F641E5"/>
    <w:rsid w:val="00F6445F"/>
    <w:rsid w:val="00F708CE"/>
    <w:rsid w:val="00F722E2"/>
    <w:rsid w:val="00F73AA6"/>
    <w:rsid w:val="00F73CE8"/>
    <w:rsid w:val="00F770B8"/>
    <w:rsid w:val="00F83241"/>
    <w:rsid w:val="00F84515"/>
    <w:rsid w:val="00F86338"/>
    <w:rsid w:val="00F86F89"/>
    <w:rsid w:val="00F90228"/>
    <w:rsid w:val="00F93E8F"/>
    <w:rsid w:val="00F94860"/>
    <w:rsid w:val="00F9588A"/>
    <w:rsid w:val="00F95C61"/>
    <w:rsid w:val="00FA2AB8"/>
    <w:rsid w:val="00FA32A9"/>
    <w:rsid w:val="00FA42CE"/>
    <w:rsid w:val="00FA5A68"/>
    <w:rsid w:val="00FA6273"/>
    <w:rsid w:val="00FB2978"/>
    <w:rsid w:val="00FB6A82"/>
    <w:rsid w:val="00FB7DD8"/>
    <w:rsid w:val="00FC000A"/>
    <w:rsid w:val="00FC15FA"/>
    <w:rsid w:val="00FC22B7"/>
    <w:rsid w:val="00FC49C1"/>
    <w:rsid w:val="00FC6B51"/>
    <w:rsid w:val="00FC74DA"/>
    <w:rsid w:val="00FD0496"/>
    <w:rsid w:val="00FD12C8"/>
    <w:rsid w:val="00FD250C"/>
    <w:rsid w:val="00FD3A0E"/>
    <w:rsid w:val="00FD3C88"/>
    <w:rsid w:val="00FD3F47"/>
    <w:rsid w:val="00FD4B13"/>
    <w:rsid w:val="00FD77F0"/>
    <w:rsid w:val="00FE30CE"/>
    <w:rsid w:val="00FE35E6"/>
    <w:rsid w:val="00FE4AF0"/>
    <w:rsid w:val="00FF0881"/>
    <w:rsid w:val="00FF12A5"/>
    <w:rsid w:val="00FF1C5D"/>
    <w:rsid w:val="00FF3471"/>
    <w:rsid w:val="00FF55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1111A94-94D4-4233-8A39-52F68B08CB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iPriority="0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C23B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1">
    <w:name w:val="heading 1"/>
    <w:basedOn w:val="a0"/>
    <w:next w:val="a0"/>
    <w:link w:val="10"/>
    <w:qFormat/>
    <w:rsid w:val="00131F7E"/>
    <w:pPr>
      <w:keepNext/>
      <w:widowControl/>
      <w:adjustRightInd/>
      <w:ind w:firstLine="284"/>
      <w:outlineLvl w:val="0"/>
    </w:pPr>
    <w:rPr>
      <w:rFonts w:eastAsia="Times New Roman"/>
      <w:sz w:val="24"/>
      <w:szCs w:val="24"/>
    </w:rPr>
  </w:style>
  <w:style w:type="paragraph" w:styleId="2">
    <w:name w:val="heading 2"/>
    <w:basedOn w:val="a0"/>
    <w:next w:val="a0"/>
    <w:link w:val="20"/>
    <w:uiPriority w:val="9"/>
    <w:unhideWhenUsed/>
    <w:qFormat/>
    <w:rsid w:val="00131F7E"/>
    <w:pPr>
      <w:keepNext/>
      <w:widowControl/>
      <w:autoSpaceDE/>
      <w:autoSpaceDN/>
      <w:adjustRightInd/>
      <w:spacing w:before="240" w:after="60"/>
      <w:outlineLvl w:val="1"/>
    </w:pPr>
    <w:rPr>
      <w:rFonts w:ascii="Calibri Light" w:eastAsia="Times New Roman" w:hAnsi="Calibri Light"/>
      <w:b/>
      <w:bCs/>
      <w:i/>
      <w:iCs/>
      <w:sz w:val="28"/>
      <w:szCs w:val="2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131F7E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table" w:styleId="a4">
    <w:name w:val="Table Grid"/>
    <w:basedOn w:val="a2"/>
    <w:rsid w:val="00AE789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Subtitle"/>
    <w:basedOn w:val="a0"/>
    <w:next w:val="a0"/>
    <w:link w:val="a6"/>
    <w:qFormat/>
    <w:rsid w:val="006E1DDB"/>
    <w:pPr>
      <w:widowControl/>
      <w:autoSpaceDE/>
      <w:autoSpaceDN/>
      <w:adjustRightInd/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1"/>
    <w:link w:val="a5"/>
    <w:rsid w:val="006E1DDB"/>
    <w:rPr>
      <w:rFonts w:ascii="Cambria" w:eastAsia="Times New Roman" w:hAnsi="Cambria" w:cs="Times New Roman"/>
      <w:sz w:val="24"/>
      <w:szCs w:val="24"/>
      <w:lang w:eastAsia="ru-RU"/>
    </w:rPr>
  </w:style>
  <w:style w:type="paragraph" w:styleId="a7">
    <w:name w:val="header"/>
    <w:basedOn w:val="a0"/>
    <w:link w:val="a8"/>
    <w:unhideWhenUsed/>
    <w:rsid w:val="006E118D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9">
    <w:name w:val="footer"/>
    <w:basedOn w:val="a0"/>
    <w:link w:val="aa"/>
    <w:uiPriority w:val="99"/>
    <w:unhideWhenUsed/>
    <w:rsid w:val="006E118D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uiPriority w:val="99"/>
    <w:rsid w:val="006E118D"/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styleId="ab">
    <w:name w:val="No Spacing"/>
    <w:uiPriority w:val="1"/>
    <w:qFormat/>
    <w:rsid w:val="00CA6DC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  <w:szCs w:val="20"/>
      <w:lang w:eastAsia="ru-RU"/>
    </w:rPr>
  </w:style>
  <w:style w:type="character" w:styleId="ac">
    <w:name w:val="Emphasis"/>
    <w:uiPriority w:val="20"/>
    <w:qFormat/>
    <w:rsid w:val="00CA6DC7"/>
    <w:rPr>
      <w:i/>
      <w:iCs/>
    </w:rPr>
  </w:style>
  <w:style w:type="paragraph" w:customStyle="1" w:styleId="Default">
    <w:name w:val="Default"/>
    <w:link w:val="Default0"/>
    <w:rsid w:val="0003597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ad">
    <w:name w:val="page number"/>
    <w:basedOn w:val="a1"/>
    <w:rsid w:val="00035979"/>
  </w:style>
  <w:style w:type="paragraph" w:styleId="ae">
    <w:name w:val="List"/>
    <w:basedOn w:val="a0"/>
    <w:rsid w:val="00035979"/>
    <w:pPr>
      <w:widowControl/>
      <w:autoSpaceDE/>
      <w:autoSpaceDN/>
      <w:adjustRightInd/>
      <w:ind w:left="283" w:hanging="283"/>
    </w:pPr>
    <w:rPr>
      <w:rFonts w:eastAsia="Times New Roman"/>
      <w:sz w:val="24"/>
      <w:szCs w:val="24"/>
    </w:rPr>
  </w:style>
  <w:style w:type="paragraph" w:styleId="21">
    <w:name w:val="List 2"/>
    <w:basedOn w:val="a0"/>
    <w:unhideWhenUsed/>
    <w:rsid w:val="00131F7E"/>
    <w:pPr>
      <w:ind w:left="566" w:hanging="283"/>
      <w:contextualSpacing/>
    </w:pPr>
  </w:style>
  <w:style w:type="paragraph" w:customStyle="1" w:styleId="a">
    <w:name w:val="список с точками"/>
    <w:basedOn w:val="a0"/>
    <w:rsid w:val="00131F7E"/>
    <w:pPr>
      <w:widowControl/>
      <w:numPr>
        <w:numId w:val="2"/>
      </w:numPr>
      <w:autoSpaceDE/>
      <w:autoSpaceDN/>
      <w:adjustRightInd/>
      <w:spacing w:line="312" w:lineRule="auto"/>
      <w:jc w:val="both"/>
    </w:pPr>
    <w:rPr>
      <w:rFonts w:eastAsia="Calibri"/>
      <w:sz w:val="24"/>
      <w:szCs w:val="24"/>
    </w:rPr>
  </w:style>
  <w:style w:type="paragraph" w:customStyle="1" w:styleId="22">
    <w:name w:val="Знак2"/>
    <w:basedOn w:val="a0"/>
    <w:rsid w:val="00131F7E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styleId="23">
    <w:name w:val="Body Text 2"/>
    <w:basedOn w:val="a0"/>
    <w:link w:val="24"/>
    <w:rsid w:val="00131F7E"/>
    <w:pPr>
      <w:widowControl/>
      <w:autoSpaceDE/>
      <w:autoSpaceDN/>
      <w:adjustRightInd/>
      <w:spacing w:after="120" w:line="480" w:lineRule="auto"/>
    </w:pPr>
    <w:rPr>
      <w:rFonts w:eastAsia="Times New Roman"/>
      <w:sz w:val="24"/>
      <w:szCs w:val="24"/>
    </w:rPr>
  </w:style>
  <w:style w:type="character" w:customStyle="1" w:styleId="24">
    <w:name w:val="Основной текст 2 Знак"/>
    <w:basedOn w:val="a1"/>
    <w:link w:val="23"/>
    <w:rsid w:val="00131F7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">
    <w:name w:val="Normal (Web)"/>
    <w:aliases w:val="Обычный (Web),Обычный (веб)1"/>
    <w:basedOn w:val="a0"/>
    <w:qFormat/>
    <w:rsid w:val="00131F7E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f0">
    <w:name w:val="footnote text"/>
    <w:basedOn w:val="a0"/>
    <w:link w:val="af1"/>
    <w:semiHidden/>
    <w:rsid w:val="00131F7E"/>
    <w:pPr>
      <w:widowControl/>
      <w:autoSpaceDE/>
      <w:autoSpaceDN/>
      <w:adjustRightInd/>
    </w:pPr>
    <w:rPr>
      <w:rFonts w:eastAsia="Times New Roman"/>
    </w:rPr>
  </w:style>
  <w:style w:type="character" w:customStyle="1" w:styleId="af1">
    <w:name w:val="Текст сноски Знак"/>
    <w:basedOn w:val="a1"/>
    <w:link w:val="af0"/>
    <w:semiHidden/>
    <w:rsid w:val="00131F7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2">
    <w:name w:val="footnote reference"/>
    <w:semiHidden/>
    <w:rsid w:val="00131F7E"/>
    <w:rPr>
      <w:vertAlign w:val="superscript"/>
    </w:rPr>
  </w:style>
  <w:style w:type="character" w:styleId="af3">
    <w:name w:val="Hyperlink"/>
    <w:uiPriority w:val="99"/>
    <w:rsid w:val="00131F7E"/>
    <w:rPr>
      <w:color w:val="0000FF"/>
      <w:u w:val="single"/>
    </w:rPr>
  </w:style>
  <w:style w:type="character" w:styleId="af4">
    <w:name w:val="Strong"/>
    <w:qFormat/>
    <w:rsid w:val="00131F7E"/>
    <w:rPr>
      <w:b/>
      <w:bCs/>
    </w:rPr>
  </w:style>
  <w:style w:type="character" w:customStyle="1" w:styleId="apple-converted-space">
    <w:name w:val="apple-converted-space"/>
    <w:rsid w:val="00131F7E"/>
  </w:style>
  <w:style w:type="paragraph" w:customStyle="1" w:styleId="af5">
    <w:name w:val="Для программ ФГОС"/>
    <w:basedOn w:val="a0"/>
    <w:rsid w:val="00131F7E"/>
    <w:pPr>
      <w:widowControl/>
      <w:autoSpaceDE/>
      <w:autoSpaceDN/>
      <w:adjustRightInd/>
      <w:ind w:firstLine="709"/>
      <w:jc w:val="both"/>
    </w:pPr>
    <w:rPr>
      <w:rFonts w:eastAsia="Times New Roman"/>
      <w:sz w:val="24"/>
    </w:rPr>
  </w:style>
  <w:style w:type="character" w:styleId="af6">
    <w:name w:val="FollowedHyperlink"/>
    <w:basedOn w:val="a1"/>
    <w:uiPriority w:val="99"/>
    <w:semiHidden/>
    <w:unhideWhenUsed/>
    <w:rsid w:val="00131F7E"/>
    <w:rPr>
      <w:color w:val="954F72" w:themeColor="followedHyperlink"/>
      <w:u w:val="single"/>
    </w:rPr>
  </w:style>
  <w:style w:type="paragraph" w:styleId="af7">
    <w:name w:val="Balloon Text"/>
    <w:basedOn w:val="a0"/>
    <w:link w:val="af8"/>
    <w:semiHidden/>
    <w:unhideWhenUsed/>
    <w:rsid w:val="00043483"/>
    <w:rPr>
      <w:rFonts w:ascii="Tahoma" w:hAnsi="Tahoma" w:cs="Tahoma"/>
      <w:sz w:val="16"/>
      <w:szCs w:val="16"/>
    </w:rPr>
  </w:style>
  <w:style w:type="character" w:customStyle="1" w:styleId="af8">
    <w:name w:val="Текст выноски Знак"/>
    <w:basedOn w:val="a1"/>
    <w:link w:val="af7"/>
    <w:semiHidden/>
    <w:rsid w:val="00043483"/>
    <w:rPr>
      <w:rFonts w:ascii="Tahoma" w:eastAsiaTheme="minorEastAsia" w:hAnsi="Tahoma" w:cs="Tahoma"/>
      <w:sz w:val="16"/>
      <w:szCs w:val="16"/>
      <w:lang w:eastAsia="ru-RU"/>
    </w:rPr>
  </w:style>
  <w:style w:type="paragraph" w:customStyle="1" w:styleId="c33">
    <w:name w:val="c33"/>
    <w:basedOn w:val="a0"/>
    <w:rsid w:val="00CD717D"/>
    <w:pPr>
      <w:widowControl/>
      <w:autoSpaceDE/>
      <w:autoSpaceDN/>
      <w:adjustRightInd/>
      <w:spacing w:before="100" w:beforeAutospacing="1" w:after="100" w:afterAutospacing="1"/>
    </w:pPr>
    <w:rPr>
      <w:rFonts w:eastAsia="Times New Roman"/>
      <w:sz w:val="24"/>
      <w:szCs w:val="24"/>
    </w:rPr>
  </w:style>
  <w:style w:type="character" w:customStyle="1" w:styleId="c1">
    <w:name w:val="c1"/>
    <w:basedOn w:val="a1"/>
    <w:rsid w:val="00CD717D"/>
  </w:style>
  <w:style w:type="paragraph" w:styleId="af9">
    <w:name w:val="List Paragraph"/>
    <w:basedOn w:val="a0"/>
    <w:link w:val="afa"/>
    <w:uiPriority w:val="34"/>
    <w:qFormat/>
    <w:rsid w:val="009358E7"/>
    <w:pPr>
      <w:ind w:left="720"/>
      <w:contextualSpacing/>
    </w:pPr>
  </w:style>
  <w:style w:type="paragraph" w:styleId="25">
    <w:name w:val="Body Text Indent 2"/>
    <w:basedOn w:val="a0"/>
    <w:link w:val="26"/>
    <w:rsid w:val="000852A5"/>
    <w:pPr>
      <w:widowControl/>
      <w:autoSpaceDE/>
      <w:autoSpaceDN/>
      <w:adjustRightInd/>
      <w:spacing w:after="120" w:line="480" w:lineRule="auto"/>
      <w:ind w:left="283"/>
    </w:pPr>
    <w:rPr>
      <w:rFonts w:eastAsia="Times New Roman"/>
      <w:sz w:val="24"/>
      <w:szCs w:val="24"/>
    </w:rPr>
  </w:style>
  <w:style w:type="character" w:customStyle="1" w:styleId="26">
    <w:name w:val="Основной текст с отступом 2 Знак"/>
    <w:basedOn w:val="a1"/>
    <w:link w:val="25"/>
    <w:rsid w:val="00085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b">
    <w:name w:val="Body Text"/>
    <w:basedOn w:val="a0"/>
    <w:link w:val="afc"/>
    <w:rsid w:val="000852A5"/>
    <w:pPr>
      <w:widowControl/>
      <w:autoSpaceDE/>
      <w:autoSpaceDN/>
      <w:adjustRightInd/>
      <w:spacing w:after="120"/>
    </w:pPr>
    <w:rPr>
      <w:rFonts w:eastAsia="Times New Roman"/>
      <w:sz w:val="24"/>
      <w:szCs w:val="24"/>
    </w:rPr>
  </w:style>
  <w:style w:type="character" w:customStyle="1" w:styleId="afc">
    <w:name w:val="Основной текст Знак"/>
    <w:basedOn w:val="a1"/>
    <w:link w:val="afb"/>
    <w:rsid w:val="000852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7">
    <w:name w:val="Знак2"/>
    <w:basedOn w:val="a0"/>
    <w:rsid w:val="000852A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Style9">
    <w:name w:val="Style9"/>
    <w:basedOn w:val="a0"/>
    <w:uiPriority w:val="99"/>
    <w:rsid w:val="000852A5"/>
    <w:pPr>
      <w:spacing w:line="314" w:lineRule="exact"/>
      <w:ind w:firstLine="701"/>
      <w:jc w:val="both"/>
    </w:pPr>
    <w:rPr>
      <w:rFonts w:eastAsia="Times New Roman"/>
      <w:sz w:val="24"/>
      <w:szCs w:val="24"/>
    </w:rPr>
  </w:style>
  <w:style w:type="character" w:customStyle="1" w:styleId="FontStyle31">
    <w:name w:val="Font Style31"/>
    <w:uiPriority w:val="99"/>
    <w:rsid w:val="000852A5"/>
    <w:rPr>
      <w:rFonts w:ascii="Times New Roman" w:hAnsi="Times New Roman" w:cs="Times New Roman"/>
      <w:sz w:val="24"/>
      <w:szCs w:val="24"/>
    </w:rPr>
  </w:style>
  <w:style w:type="paragraph" w:customStyle="1" w:styleId="Normal1">
    <w:name w:val="Normal1"/>
    <w:rsid w:val="000852A5"/>
    <w:pPr>
      <w:widowControl w:val="0"/>
      <w:spacing w:after="0" w:line="240" w:lineRule="auto"/>
      <w:ind w:left="200"/>
      <w:jc w:val="both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fd">
    <w:name w:val="Title"/>
    <w:basedOn w:val="a0"/>
    <w:next w:val="a0"/>
    <w:link w:val="afe"/>
    <w:qFormat/>
    <w:rsid w:val="000852A5"/>
    <w:pPr>
      <w:widowControl/>
      <w:autoSpaceDE/>
      <w:autoSpaceDN/>
      <w:adjustRightInd/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  <w:lang w:val="x-none" w:eastAsia="x-none"/>
    </w:rPr>
  </w:style>
  <w:style w:type="character" w:customStyle="1" w:styleId="afe">
    <w:name w:val="Название Знак"/>
    <w:basedOn w:val="a1"/>
    <w:link w:val="afd"/>
    <w:rsid w:val="000852A5"/>
    <w:rPr>
      <w:rFonts w:ascii="Cambria" w:eastAsia="Times New Roman" w:hAnsi="Cambria" w:cs="Times New Roman"/>
      <w:b/>
      <w:bCs/>
      <w:kern w:val="28"/>
      <w:sz w:val="32"/>
      <w:szCs w:val="32"/>
      <w:lang w:val="x-none" w:eastAsia="x-none"/>
    </w:rPr>
  </w:style>
  <w:style w:type="character" w:customStyle="1" w:styleId="FontStyle12">
    <w:name w:val="Font Style12"/>
    <w:uiPriority w:val="99"/>
    <w:rsid w:val="000852A5"/>
    <w:rPr>
      <w:rFonts w:ascii="Lucida Sans Unicode" w:hAnsi="Lucida Sans Unicode" w:cs="Lucida Sans Unicode" w:hint="default"/>
      <w:sz w:val="14"/>
      <w:szCs w:val="14"/>
    </w:rPr>
  </w:style>
  <w:style w:type="paragraph" w:customStyle="1" w:styleId="Style5">
    <w:name w:val="Style5"/>
    <w:basedOn w:val="a0"/>
    <w:uiPriority w:val="99"/>
    <w:rsid w:val="000852A5"/>
    <w:pPr>
      <w:spacing w:line="190" w:lineRule="exact"/>
      <w:ind w:firstLine="139"/>
    </w:pPr>
    <w:rPr>
      <w:rFonts w:ascii="Lucida Sans Unicode" w:eastAsia="Times New Roman" w:hAnsi="Lucida Sans Unicode"/>
      <w:sz w:val="24"/>
      <w:szCs w:val="24"/>
    </w:rPr>
  </w:style>
  <w:style w:type="paragraph" w:customStyle="1" w:styleId="aff">
    <w:name w:val="Знак"/>
    <w:basedOn w:val="a0"/>
    <w:rsid w:val="000852A5"/>
    <w:pPr>
      <w:widowControl/>
      <w:tabs>
        <w:tab w:val="left" w:pos="708"/>
      </w:tabs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paragraph" w:customStyle="1" w:styleId="11">
    <w:name w:val="Знак1"/>
    <w:basedOn w:val="a0"/>
    <w:rsid w:val="000852A5"/>
    <w:pPr>
      <w:widowControl/>
      <w:autoSpaceDE/>
      <w:autoSpaceDN/>
      <w:adjustRightInd/>
      <w:spacing w:after="160" w:line="240" w:lineRule="exact"/>
    </w:pPr>
    <w:rPr>
      <w:rFonts w:ascii="Verdana" w:eastAsia="Times New Roman" w:hAnsi="Verdana" w:cs="Verdana"/>
      <w:lang w:val="en-US" w:eastAsia="en-US"/>
    </w:rPr>
  </w:style>
  <w:style w:type="character" w:customStyle="1" w:styleId="12">
    <w:name w:val="Основной текст (12)_"/>
    <w:link w:val="120"/>
    <w:rsid w:val="000852A5"/>
    <w:rPr>
      <w:sz w:val="27"/>
      <w:szCs w:val="27"/>
      <w:shd w:val="clear" w:color="auto" w:fill="FFFFFF"/>
    </w:rPr>
  </w:style>
  <w:style w:type="paragraph" w:customStyle="1" w:styleId="120">
    <w:name w:val="Основной текст (12)"/>
    <w:basedOn w:val="a0"/>
    <w:link w:val="12"/>
    <w:rsid w:val="000852A5"/>
    <w:pPr>
      <w:widowControl/>
      <w:shd w:val="clear" w:color="auto" w:fill="FFFFFF"/>
      <w:autoSpaceDE/>
      <w:autoSpaceDN/>
      <w:adjustRightInd/>
      <w:spacing w:line="482" w:lineRule="exact"/>
      <w:ind w:hanging="340"/>
      <w:jc w:val="both"/>
    </w:pPr>
    <w:rPr>
      <w:rFonts w:asciiTheme="minorHAnsi" w:eastAsiaTheme="minorHAnsi" w:hAnsiTheme="minorHAnsi" w:cstheme="minorBidi"/>
      <w:sz w:val="27"/>
      <w:szCs w:val="27"/>
      <w:lang w:eastAsia="en-US"/>
    </w:rPr>
  </w:style>
  <w:style w:type="paragraph" w:styleId="13">
    <w:name w:val="toc 1"/>
    <w:basedOn w:val="a0"/>
    <w:next w:val="a0"/>
    <w:autoRedefine/>
    <w:uiPriority w:val="39"/>
    <w:rsid w:val="000852A5"/>
    <w:pPr>
      <w:widowControl/>
      <w:tabs>
        <w:tab w:val="right" w:leader="dot" w:pos="9345"/>
      </w:tabs>
      <w:autoSpaceDE/>
      <w:autoSpaceDN/>
      <w:adjustRightInd/>
      <w:spacing w:line="360" w:lineRule="auto"/>
    </w:pPr>
    <w:rPr>
      <w:rFonts w:eastAsia="Times New Roman"/>
      <w:sz w:val="24"/>
      <w:szCs w:val="24"/>
    </w:rPr>
  </w:style>
  <w:style w:type="paragraph" w:customStyle="1" w:styleId="ConsPlusNormal">
    <w:name w:val="ConsPlusNormal"/>
    <w:link w:val="ConsPlusNormal0"/>
    <w:rsid w:val="007F081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7F0817"/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Default0">
    <w:name w:val="Default Знак"/>
    <w:link w:val="Default"/>
    <w:locked/>
    <w:rsid w:val="007F0817"/>
    <w:rPr>
      <w:rFonts w:ascii="Times New Roman" w:hAnsi="Times New Roman" w:cs="Times New Roman"/>
      <w:color w:val="000000"/>
      <w:sz w:val="24"/>
      <w:szCs w:val="24"/>
    </w:rPr>
  </w:style>
  <w:style w:type="table" w:styleId="14">
    <w:name w:val="Table Grid 1"/>
    <w:basedOn w:val="a2"/>
    <w:rsid w:val="00472C6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15">
    <w:name w:val="Стиль1"/>
    <w:basedOn w:val="1"/>
    <w:link w:val="16"/>
    <w:qFormat/>
    <w:rsid w:val="00472C6D"/>
    <w:pPr>
      <w:ind w:firstLine="0"/>
      <w:jc w:val="center"/>
    </w:pPr>
    <w:rPr>
      <w:b/>
      <w:sz w:val="28"/>
    </w:rPr>
  </w:style>
  <w:style w:type="paragraph" w:customStyle="1" w:styleId="111">
    <w:name w:val="111"/>
    <w:basedOn w:val="15"/>
    <w:link w:val="1110"/>
    <w:qFormat/>
    <w:rsid w:val="00472C6D"/>
  </w:style>
  <w:style w:type="character" w:customStyle="1" w:styleId="16">
    <w:name w:val="Стиль1 Знак"/>
    <w:basedOn w:val="10"/>
    <w:link w:val="15"/>
    <w:rsid w:val="00472C6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ff0">
    <w:name w:val="TOC Heading"/>
    <w:basedOn w:val="1"/>
    <w:next w:val="a0"/>
    <w:uiPriority w:val="39"/>
    <w:unhideWhenUsed/>
    <w:qFormat/>
    <w:rsid w:val="00472C6D"/>
    <w:pPr>
      <w:keepLines/>
      <w:autoSpaceDE/>
      <w:autoSpaceDN/>
      <w:spacing w:before="240" w:line="259" w:lineRule="auto"/>
      <w:ind w:firstLine="0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1110">
    <w:name w:val="111 Знак"/>
    <w:basedOn w:val="16"/>
    <w:link w:val="111"/>
    <w:rsid w:val="00472C6D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28">
    <w:name w:val="toc 2"/>
    <w:basedOn w:val="a0"/>
    <w:next w:val="a0"/>
    <w:autoRedefine/>
    <w:uiPriority w:val="39"/>
    <w:unhideWhenUsed/>
    <w:rsid w:val="00472C6D"/>
    <w:pPr>
      <w:widowControl/>
      <w:autoSpaceDE/>
      <w:autoSpaceDN/>
      <w:adjustRightInd/>
      <w:spacing w:after="100"/>
      <w:ind w:left="240"/>
    </w:pPr>
    <w:rPr>
      <w:rFonts w:eastAsia="Times New Roman"/>
      <w:sz w:val="24"/>
      <w:szCs w:val="24"/>
    </w:rPr>
  </w:style>
  <w:style w:type="character" w:customStyle="1" w:styleId="afa">
    <w:name w:val="Абзац списка Знак"/>
    <w:basedOn w:val="a1"/>
    <w:link w:val="af9"/>
    <w:uiPriority w:val="34"/>
    <w:rsid w:val="00472C6D"/>
    <w:rPr>
      <w:rFonts w:ascii="Times New Roman" w:eastAsiaTheme="minorEastAsia" w:hAnsi="Times New Roman" w:cs="Times New Roman"/>
      <w:sz w:val="20"/>
      <w:szCs w:val="20"/>
      <w:lang w:eastAsia="ru-RU"/>
    </w:rPr>
  </w:style>
  <w:style w:type="table" w:customStyle="1" w:styleId="TableGrid">
    <w:name w:val="TableGrid"/>
    <w:rsid w:val="00472C6D"/>
    <w:pPr>
      <w:spacing w:after="0" w:line="240" w:lineRule="auto"/>
    </w:pPr>
    <w:rPr>
      <w:rFonts w:eastAsiaTheme="minorEastAsia"/>
      <w:lang w:eastAsia="ru-RU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7">
    <w:name w:val="Сетка таблицы1"/>
    <w:basedOn w:val="a2"/>
    <w:next w:val="a4"/>
    <w:uiPriority w:val="59"/>
    <w:rsid w:val="00CC190F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s16">
    <w:name w:val="s_16"/>
    <w:basedOn w:val="a0"/>
    <w:rsid w:val="00CC190F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1113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61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B5834A-AE7C-4E37-AA82-37217E57C52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442</TotalTime>
  <Pages>21</Pages>
  <Words>5765</Words>
  <Characters>32862</Characters>
  <Application>Microsoft Office Word</Application>
  <DocSecurity>0</DocSecurity>
  <Lines>273</Lines>
  <Paragraphs>77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38550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45</cp:revision>
  <cp:lastPrinted>2019-02-20T11:14:00Z</cp:lastPrinted>
  <dcterms:created xsi:type="dcterms:W3CDTF">2019-02-20T08:23:00Z</dcterms:created>
  <dcterms:modified xsi:type="dcterms:W3CDTF">2019-04-26T04:58:00Z</dcterms:modified>
</cp:coreProperties>
</file>