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142A05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142A05">
        <w:rPr>
          <w:b/>
          <w:sz w:val="22"/>
          <w:szCs w:val="22"/>
        </w:rPr>
        <w:t>ОП.08</w:t>
      </w:r>
      <w:r w:rsidRPr="00C43766">
        <w:t xml:space="preserve">. 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ОСНОВЫ </w:t>
      </w:r>
      <w:r>
        <w:rPr>
          <w:rFonts w:eastAsia="Calibri"/>
          <w:b/>
          <w:color w:val="000000"/>
          <w:sz w:val="22"/>
          <w:szCs w:val="22"/>
          <w:lang w:eastAsia="en-US"/>
        </w:rPr>
        <w:t>ПРОЕКТИРОВАНИЯ БАЗ ДАННЫХ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204E3B" w:rsidRDefault="00204E3B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142A0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Старовойтова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Нурия</w:t>
      </w:r>
      <w:proofErr w:type="spellEnd"/>
      <w:r w:rsidR="007567D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Нурулловна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204E3B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04E3B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204E3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04E3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204E3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204E3B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04E3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204E3B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04E3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FC75E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204E3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FC75E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204E3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04E3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204E3B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04E3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5D8B" w:rsidP="00531B64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 xml:space="preserve">Основы </w:t>
            </w:r>
            <w:r w:rsidR="00531B64">
              <w:rPr>
                <w:sz w:val="28"/>
                <w:szCs w:val="28"/>
              </w:rPr>
              <w:t>проектирова</w:t>
            </w:r>
            <w:r w:rsidRPr="00C35D8B">
              <w:rPr>
                <w:sz w:val="28"/>
                <w:szCs w:val="28"/>
              </w:rPr>
              <w:t>ния</w:t>
            </w:r>
            <w:r w:rsidR="00531B64">
              <w:rPr>
                <w:sz w:val="28"/>
                <w:szCs w:val="28"/>
              </w:rPr>
              <w:t xml:space="preserve"> баз данных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BD153E" w:rsidRDefault="00BD153E" w:rsidP="00D91F81">
      <w:pPr>
        <w:ind w:firstLine="708"/>
        <w:jc w:val="both"/>
        <w:rPr>
          <w:rFonts w:eastAsia="PMingLiU"/>
          <w:b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531B64" w:rsidRPr="00C35D8B">
        <w:rPr>
          <w:sz w:val="28"/>
          <w:szCs w:val="28"/>
        </w:rPr>
        <w:t xml:space="preserve">Основы </w:t>
      </w:r>
      <w:r w:rsidR="00531B64">
        <w:rPr>
          <w:sz w:val="28"/>
          <w:szCs w:val="28"/>
        </w:rPr>
        <w:t>проектирова</w:t>
      </w:r>
      <w:r w:rsidR="00531B64" w:rsidRPr="00C35D8B">
        <w:rPr>
          <w:sz w:val="28"/>
          <w:szCs w:val="28"/>
        </w:rPr>
        <w:t>ния</w:t>
      </w:r>
      <w:r w:rsidR="00531B64">
        <w:rPr>
          <w:sz w:val="28"/>
          <w:szCs w:val="28"/>
        </w:rPr>
        <w:t xml:space="preserve"> баз данных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204E3B" w:rsidRPr="002A2757" w:rsidRDefault="00204E3B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</w:p>
    <w:p w:rsidR="00204E3B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49"/>
        <w:gridCol w:w="4507"/>
      </w:tblGrid>
      <w:tr w:rsidR="004B016A" w:rsidRPr="004B016A" w:rsidTr="00142A05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64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142A05">
        <w:trPr>
          <w:trHeight w:val="212"/>
        </w:trPr>
        <w:tc>
          <w:tcPr>
            <w:tcW w:w="1129" w:type="dxa"/>
          </w:tcPr>
          <w:p w:rsidR="00950687" w:rsidRPr="00A358AD" w:rsidRDefault="001602A1" w:rsidP="00142A05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4"/>
                <w:szCs w:val="24"/>
              </w:rPr>
            </w:pPr>
            <w:r w:rsidRPr="00A358AD">
              <w:rPr>
                <w:rStyle w:val="ab"/>
                <w:i w:val="0"/>
                <w:sz w:val="24"/>
                <w:szCs w:val="24"/>
              </w:rPr>
              <w:t>ОК 01ОК 05, ОК 09-ОК-ОК 10; ПК 1.2, ПК 1.5</w:t>
            </w:r>
          </w:p>
        </w:tc>
        <w:tc>
          <w:tcPr>
            <w:tcW w:w="4649" w:type="dxa"/>
          </w:tcPr>
          <w:p w:rsidR="00142A05" w:rsidRPr="00142A05" w:rsidRDefault="00142A05" w:rsidP="00142A05">
            <w:pPr>
              <w:ind w:left="33"/>
              <w:rPr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Проектировать реляционную базу данных.</w:t>
            </w:r>
          </w:p>
          <w:p w:rsidR="00142A05" w:rsidRPr="00142A05" w:rsidRDefault="00142A05" w:rsidP="00142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Использовать язык запросов для программного извлечения сведений из баз данных</w:t>
            </w:r>
          </w:p>
          <w:p w:rsidR="004B016A" w:rsidRPr="006D692F" w:rsidRDefault="00142A05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\</w:t>
            </w:r>
          </w:p>
          <w:p w:rsidR="004B016A" w:rsidRPr="004B016A" w:rsidRDefault="004B016A" w:rsidP="004B0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142A05" w:rsidRPr="00142A05" w:rsidRDefault="00142A05" w:rsidP="00142A05">
            <w:pPr>
              <w:ind w:left="33"/>
              <w:rPr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Основы теории баз данных.</w:t>
            </w:r>
          </w:p>
          <w:p w:rsidR="00142A05" w:rsidRPr="00142A05" w:rsidRDefault="00142A05" w:rsidP="00142A05">
            <w:pPr>
              <w:ind w:left="33"/>
              <w:rPr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Модели данных.</w:t>
            </w:r>
          </w:p>
          <w:p w:rsidR="00142A05" w:rsidRPr="00142A05" w:rsidRDefault="00142A05" w:rsidP="00142A05">
            <w:pPr>
              <w:ind w:left="33"/>
              <w:rPr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142A05" w:rsidRPr="00142A05" w:rsidRDefault="00142A05" w:rsidP="00142A05">
            <w:pPr>
              <w:ind w:left="33"/>
              <w:rPr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Основы реляционной алгебры.</w:t>
            </w:r>
          </w:p>
          <w:p w:rsidR="00142A05" w:rsidRPr="00142A05" w:rsidRDefault="00142A05" w:rsidP="00142A05">
            <w:pPr>
              <w:ind w:left="33"/>
              <w:rPr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Принципы проектирования баз данных, обеспечение непротиворечивости и целостности данных.</w:t>
            </w:r>
          </w:p>
          <w:p w:rsidR="00142A05" w:rsidRPr="00142A05" w:rsidRDefault="00142A05" w:rsidP="00142A05">
            <w:pPr>
              <w:ind w:left="33"/>
              <w:rPr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Средства проектирования структур баз данных.</w:t>
            </w:r>
          </w:p>
          <w:p w:rsidR="004B016A" w:rsidRPr="004B016A" w:rsidRDefault="00142A05" w:rsidP="00950687">
            <w:pPr>
              <w:rPr>
                <w:rFonts w:eastAsia="Times New Roman"/>
                <w:sz w:val="24"/>
                <w:szCs w:val="24"/>
              </w:rPr>
            </w:pPr>
            <w:r w:rsidRPr="00142A05">
              <w:rPr>
                <w:sz w:val="24"/>
                <w:szCs w:val="24"/>
              </w:rPr>
              <w:t>Язык запросов SQL.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67032F" w:rsidRDefault="0026595E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67032F">
        <w:rPr>
          <w:b/>
          <w:bCs/>
          <w:color w:val="000000"/>
          <w:sz w:val="28"/>
          <w:szCs w:val="28"/>
        </w:rPr>
        <w:t xml:space="preserve">3  </w:t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3C0BF9" w:rsidRDefault="003F3138" w:rsidP="00950687">
      <w:pPr>
        <w:tabs>
          <w:tab w:val="left" w:leader="underscore" w:pos="6806"/>
        </w:tabs>
        <w:ind w:firstLine="725"/>
        <w:jc w:val="both"/>
        <w:rPr>
          <w:rFonts w:eastAsia="Times New Roman"/>
          <w:color w:val="FF0000"/>
          <w:sz w:val="28"/>
          <w:szCs w:val="28"/>
        </w:rPr>
      </w:pPr>
      <w:r w:rsidRPr="00950687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BD153E">
        <w:rPr>
          <w:rFonts w:eastAsia="Times New Roman"/>
          <w:sz w:val="28"/>
          <w:szCs w:val="28"/>
          <w:lang w:eastAsia="en-US"/>
        </w:rPr>
        <w:t xml:space="preserve"> </w:t>
      </w:r>
      <w:r w:rsidR="00950687">
        <w:rPr>
          <w:rFonts w:eastAsia="Times New Roman"/>
          <w:color w:val="000000"/>
          <w:spacing w:val="-2"/>
          <w:sz w:val="28"/>
          <w:szCs w:val="28"/>
        </w:rPr>
        <w:t xml:space="preserve">116 </w:t>
      </w:r>
      <w:r w:rsidR="00142A05">
        <w:rPr>
          <w:rFonts w:eastAsia="Times New Roman"/>
          <w:color w:val="000000"/>
          <w:sz w:val="28"/>
          <w:szCs w:val="28"/>
        </w:rPr>
        <w:t>час</w:t>
      </w:r>
      <w:r w:rsidR="00950687">
        <w:rPr>
          <w:rFonts w:eastAsia="Times New Roman"/>
          <w:color w:val="000000"/>
          <w:sz w:val="28"/>
          <w:szCs w:val="28"/>
        </w:rPr>
        <w:t>ов</w:t>
      </w:r>
    </w:p>
    <w:p w:rsidR="0026595E" w:rsidRPr="003C0BF9" w:rsidRDefault="0026595E" w:rsidP="00950687">
      <w:pPr>
        <w:tabs>
          <w:tab w:val="left" w:leader="underscore" w:pos="6806"/>
        </w:tabs>
        <w:ind w:firstLine="725"/>
        <w:jc w:val="both"/>
        <w:rPr>
          <w:color w:val="FF0000"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AE380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AE380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AE380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C30AF7">
              <w:rPr>
                <w:sz w:val="24"/>
                <w:szCs w:val="24"/>
              </w:rPr>
              <w:t>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C30AF7">
              <w:rPr>
                <w:sz w:val="24"/>
                <w:szCs w:val="24"/>
              </w:rPr>
              <w:t>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C30AF7" w:rsidRDefault="00AE380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AE380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</w:t>
            </w:r>
            <w:r w:rsidR="005923A0">
              <w:rPr>
                <w:rFonts w:eastAsia="Times New Roman"/>
                <w:iCs/>
                <w:sz w:val="24"/>
                <w:szCs w:val="22"/>
              </w:rPr>
              <w:t>аттестация (дифференцированный зачет</w:t>
            </w:r>
            <w:r w:rsidRPr="00ED229A">
              <w:rPr>
                <w:rFonts w:eastAsia="Times New Roman"/>
                <w:iCs/>
                <w:sz w:val="24"/>
                <w:szCs w:val="22"/>
              </w:rPr>
              <w:t>)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 </w:t>
            </w:r>
          </w:p>
        </w:tc>
        <w:tc>
          <w:tcPr>
            <w:tcW w:w="2185" w:type="dxa"/>
          </w:tcPr>
          <w:p w:rsidR="00B20CB3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4</w:t>
            </w:r>
          </w:p>
        </w:tc>
      </w:tr>
    </w:tbl>
    <w:p w:rsidR="002753FC" w:rsidRPr="007729B8" w:rsidRDefault="002753FC" w:rsidP="00BD153E">
      <w:pPr>
        <w:shd w:val="clear" w:color="auto" w:fill="FFFFFF"/>
        <w:spacing w:line="360" w:lineRule="auto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211C90" w:rsidRDefault="00211C90" w:rsidP="00A85193">
      <w:pPr>
        <w:shd w:val="clear" w:color="auto" w:fill="FFFFFF"/>
        <w:spacing w:before="278" w:line="360" w:lineRule="auto"/>
        <w:ind w:left="110"/>
        <w:jc w:val="center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5923A0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A85193" w:rsidRPr="00A85193">
        <w:rPr>
          <w:b/>
          <w:bCs/>
          <w:color w:val="000000"/>
          <w:spacing w:val="-10"/>
          <w:sz w:val="28"/>
          <w:szCs w:val="28"/>
        </w:rPr>
        <w:t>«</w:t>
      </w:r>
      <w:r w:rsidR="00A85193" w:rsidRPr="00A85193">
        <w:rPr>
          <w:b/>
          <w:sz w:val="28"/>
          <w:szCs w:val="28"/>
        </w:rPr>
        <w:t>Основы проектирования баз данных</w:t>
      </w:r>
      <w:r w:rsidR="00A85193" w:rsidRPr="00A8519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80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571"/>
        <w:gridCol w:w="83"/>
        <w:gridCol w:w="141"/>
        <w:gridCol w:w="9612"/>
        <w:gridCol w:w="1416"/>
        <w:gridCol w:w="1901"/>
        <w:gridCol w:w="1901"/>
      </w:tblGrid>
      <w:tr w:rsidR="00A85193" w:rsidRPr="008F2FEB" w:rsidTr="00204E3B">
        <w:trPr>
          <w:gridAfter w:val="1"/>
          <w:wAfter w:w="1901" w:type="dxa"/>
        </w:trPr>
        <w:tc>
          <w:tcPr>
            <w:tcW w:w="2437" w:type="dxa"/>
          </w:tcPr>
          <w:p w:rsidR="00A85193" w:rsidRPr="008F2FEB" w:rsidRDefault="00A8519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A85193" w:rsidRPr="00AE0D43" w:rsidRDefault="00A8519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B16FE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416" w:type="dxa"/>
          </w:tcPr>
          <w:p w:rsidR="00A85193" w:rsidRPr="008F2FEB" w:rsidRDefault="00A85193" w:rsidP="00AE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A85193" w:rsidRPr="00AE0D43" w:rsidRDefault="00A85193" w:rsidP="006C3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1C90" w:rsidRPr="008F2FEB" w:rsidTr="00204E3B">
        <w:trPr>
          <w:gridAfter w:val="1"/>
          <w:wAfter w:w="1901" w:type="dxa"/>
        </w:trPr>
        <w:tc>
          <w:tcPr>
            <w:tcW w:w="2437" w:type="dxa"/>
          </w:tcPr>
          <w:p w:rsidR="00211C90" w:rsidRPr="008F2FEB" w:rsidRDefault="00211C9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07" w:type="dxa"/>
            <w:gridSpan w:val="4"/>
          </w:tcPr>
          <w:p w:rsidR="00211C90" w:rsidRPr="008F2FEB" w:rsidRDefault="00A8519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211C90" w:rsidRPr="008F2FEB" w:rsidRDefault="00211C90" w:rsidP="00AE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 xml:space="preserve">Объем </w:t>
            </w:r>
            <w:r w:rsidR="00AE380E">
              <w:rPr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1901" w:type="dxa"/>
          </w:tcPr>
          <w:p w:rsidR="00211C90" w:rsidRPr="008F2FEB" w:rsidRDefault="00AE380E" w:rsidP="006C3411">
            <w:pPr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11C90" w:rsidRPr="008F2FEB" w:rsidTr="005F66F2">
        <w:trPr>
          <w:gridAfter w:val="1"/>
          <w:wAfter w:w="1901" w:type="dxa"/>
        </w:trPr>
        <w:tc>
          <w:tcPr>
            <w:tcW w:w="2437" w:type="dxa"/>
          </w:tcPr>
          <w:p w:rsidR="00211C90" w:rsidRPr="008F2FEB" w:rsidRDefault="00211C9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10407" w:type="dxa"/>
            <w:gridSpan w:val="4"/>
          </w:tcPr>
          <w:p w:rsidR="00211C90" w:rsidRPr="008F2FEB" w:rsidRDefault="00211C9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Теория проектирования баз данных</w:t>
            </w:r>
          </w:p>
        </w:tc>
        <w:tc>
          <w:tcPr>
            <w:tcW w:w="1416" w:type="dxa"/>
            <w:shd w:val="clear" w:color="auto" w:fill="auto"/>
          </w:tcPr>
          <w:p w:rsidR="00211C90" w:rsidRPr="008F2FEB" w:rsidRDefault="00F44D98" w:rsidP="0008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01" w:type="dxa"/>
          </w:tcPr>
          <w:p w:rsidR="00211C90" w:rsidRPr="008F2FEB" w:rsidRDefault="00211C9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shd w:val="clear" w:color="auto" w:fill="auto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</w:tcPr>
          <w:p w:rsidR="00FC75E0" w:rsidRPr="001602A1" w:rsidRDefault="00FC75E0" w:rsidP="001602A1">
            <w:pPr>
              <w:rPr>
                <w:bCs/>
                <w:i/>
                <w:sz w:val="24"/>
                <w:szCs w:val="24"/>
              </w:rPr>
            </w:pPr>
            <w:r w:rsidRPr="001602A1">
              <w:rPr>
                <w:rStyle w:val="ab"/>
                <w:i w:val="0"/>
                <w:sz w:val="24"/>
                <w:szCs w:val="24"/>
              </w:rPr>
              <w:t>ОК 01ОК 05, ОК 09-ОК-ОК 10; ПК 1.2, ПК 1.5</w:t>
            </w: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 w:val="restart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 xml:space="preserve">Тема 1.1. </w:t>
            </w:r>
          </w:p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Cs/>
                <w:sz w:val="24"/>
                <w:szCs w:val="24"/>
              </w:rPr>
              <w:t>Основные понятия и типы моделей данных</w:t>
            </w:r>
          </w:p>
        </w:tc>
        <w:tc>
          <w:tcPr>
            <w:tcW w:w="10407" w:type="dxa"/>
            <w:gridSpan w:val="4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5F66F2">
              <w:rPr>
                <w:bCs/>
                <w:sz w:val="24"/>
                <w:szCs w:val="24"/>
              </w:rPr>
              <w:t>Основные понятия баз данных: объект, сущность, параметр, атрибут, триггер, правило, ограничение, хранимая процедура, ссылочная целостность, нормализация, первичный, альтернативный и внешний ключи.</w:t>
            </w:r>
            <w:proofErr w:type="gramEnd"/>
            <w:r w:rsidRPr="005F66F2">
              <w:rPr>
                <w:bCs/>
                <w:sz w:val="24"/>
                <w:szCs w:val="24"/>
              </w:rPr>
              <w:t xml:space="preserve"> СУБД и её место в системе программного обеспечения ЭВМ.</w:t>
            </w:r>
          </w:p>
        </w:tc>
        <w:tc>
          <w:tcPr>
            <w:tcW w:w="1416" w:type="dxa"/>
            <w:shd w:val="clear" w:color="auto" w:fill="auto"/>
          </w:tcPr>
          <w:p w:rsidR="00FC75E0" w:rsidRPr="000B4C34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B4C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  <w:shd w:val="clear" w:color="auto" w:fill="auto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[</w:t>
            </w:r>
            <w:r w:rsidRPr="005F66F2">
              <w:rPr>
                <w:color w:val="000000"/>
                <w:spacing w:val="1"/>
                <w:sz w:val="24"/>
                <w:szCs w:val="24"/>
                <w:lang w:val="en-US"/>
              </w:rPr>
              <w:t>2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] стр.</w:t>
            </w:r>
            <w:r w:rsidRPr="005F66F2">
              <w:rPr>
                <w:color w:val="000000"/>
                <w:spacing w:val="1"/>
                <w:sz w:val="24"/>
                <w:szCs w:val="24"/>
                <w:lang w:val="en-US"/>
              </w:rPr>
              <w:t>23-35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  <w:trHeight w:val="569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01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 xml:space="preserve">Типы моделей данных. Информационная модель предприятия. Информационная модель данных, её состав. Дидактический переход от одной модели данных к другой. </w:t>
            </w:r>
          </w:p>
        </w:tc>
        <w:tc>
          <w:tcPr>
            <w:tcW w:w="1416" w:type="dxa"/>
            <w:shd w:val="clear" w:color="auto" w:fill="auto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  <w:shd w:val="clear" w:color="auto" w:fill="auto"/>
          </w:tcPr>
          <w:p w:rsidR="00FC75E0" w:rsidRPr="005F66F2" w:rsidRDefault="00FC75E0" w:rsidP="006943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1] стр. 24-26,</w:t>
            </w:r>
            <w:r w:rsidRPr="005F66F2">
              <w:rPr>
                <w:bCs/>
                <w:sz w:val="24"/>
                <w:szCs w:val="24"/>
              </w:rPr>
              <w:t>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стр.45-56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База данных как модель информационной структуры</w:t>
            </w:r>
          </w:p>
        </w:tc>
        <w:tc>
          <w:tcPr>
            <w:tcW w:w="1416" w:type="dxa"/>
            <w:shd w:val="clear" w:color="auto" w:fill="auto"/>
          </w:tcPr>
          <w:p w:rsidR="00FC75E0" w:rsidRPr="005F66F2" w:rsidRDefault="00FC75E0" w:rsidP="005F6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  <w:shd w:val="clear" w:color="auto" w:fill="auto"/>
          </w:tcPr>
          <w:p w:rsidR="00FC75E0" w:rsidRPr="005F66F2" w:rsidRDefault="00FC75E0" w:rsidP="00676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4] стр. 270-274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F10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 xml:space="preserve">Три типа логических моделей: </w:t>
            </w:r>
            <w:proofErr w:type="gramStart"/>
            <w:r w:rsidRPr="005F66F2">
              <w:rPr>
                <w:bCs/>
                <w:sz w:val="24"/>
                <w:szCs w:val="24"/>
              </w:rPr>
              <w:t>иерархическая</w:t>
            </w:r>
            <w:proofErr w:type="gramEnd"/>
            <w:r w:rsidRPr="005F66F2">
              <w:rPr>
                <w:bCs/>
                <w:sz w:val="24"/>
                <w:szCs w:val="24"/>
              </w:rPr>
              <w:t>, сетевая и реляционная. Понятие логической и физической независимости данных.</w:t>
            </w:r>
          </w:p>
        </w:tc>
        <w:tc>
          <w:tcPr>
            <w:tcW w:w="1416" w:type="dxa"/>
            <w:shd w:val="clear" w:color="auto" w:fill="auto"/>
          </w:tcPr>
          <w:p w:rsidR="00FC75E0" w:rsidRPr="005F66F2" w:rsidRDefault="00FC75E0" w:rsidP="005F6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highlight w:val="green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  <w:shd w:val="clear" w:color="auto" w:fill="auto"/>
          </w:tcPr>
          <w:p w:rsidR="00FC75E0" w:rsidRPr="005F66F2" w:rsidRDefault="00FC75E0" w:rsidP="006943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 xml:space="preserve">1] стр.71-77, </w:t>
            </w:r>
            <w:r w:rsidRPr="005F66F2">
              <w:rPr>
                <w:bCs/>
                <w:sz w:val="24"/>
                <w:szCs w:val="24"/>
              </w:rPr>
              <w:t>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стр.45-56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Информационный бюллетень «Примеры моделей данных».</w:t>
            </w:r>
          </w:p>
        </w:tc>
        <w:tc>
          <w:tcPr>
            <w:tcW w:w="1416" w:type="dxa"/>
            <w:vMerge/>
            <w:shd w:val="clear" w:color="auto" w:fill="auto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Сообщение на тему «Области применения систем с базами данных»</w:t>
            </w:r>
          </w:p>
        </w:tc>
        <w:tc>
          <w:tcPr>
            <w:tcW w:w="1416" w:type="dxa"/>
            <w:vMerge/>
            <w:shd w:val="clear" w:color="auto" w:fill="auto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5E0" w:rsidRPr="001602A1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5F66F2">
        <w:trPr>
          <w:gridAfter w:val="1"/>
          <w:wAfter w:w="1901" w:type="dxa"/>
          <w:trHeight w:val="267"/>
        </w:trPr>
        <w:tc>
          <w:tcPr>
            <w:tcW w:w="2437" w:type="dxa"/>
            <w:vMerge w:val="restart"/>
          </w:tcPr>
          <w:p w:rsidR="008B6799" w:rsidRPr="008F2FEB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 xml:space="preserve">Тема 1.2. </w:t>
            </w:r>
            <w:r w:rsidRPr="008F2FEB">
              <w:rPr>
                <w:bCs/>
                <w:sz w:val="24"/>
                <w:szCs w:val="24"/>
              </w:rPr>
              <w:t xml:space="preserve">Взаимосвязи в моделях и реляционный подход к   построению  </w:t>
            </w:r>
            <w:r w:rsidRPr="008F2FEB">
              <w:rPr>
                <w:bCs/>
                <w:sz w:val="24"/>
                <w:szCs w:val="24"/>
              </w:rPr>
              <w:lastRenderedPageBreak/>
              <w:t>модели</w:t>
            </w:r>
          </w:p>
        </w:tc>
        <w:tc>
          <w:tcPr>
            <w:tcW w:w="10407" w:type="dxa"/>
            <w:gridSpan w:val="4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  <w:shd w:val="clear" w:color="auto" w:fill="auto"/>
          </w:tcPr>
          <w:p w:rsidR="008B6799" w:rsidRPr="00B26994" w:rsidRDefault="00A751DA" w:rsidP="0008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8B6799" w:rsidRPr="001602A1" w:rsidRDefault="008B6799" w:rsidP="001602A1">
            <w:pPr>
              <w:rPr>
                <w:bCs/>
                <w:sz w:val="24"/>
                <w:szCs w:val="24"/>
              </w:rPr>
            </w:pPr>
            <w:r w:rsidRPr="001602A1">
              <w:rPr>
                <w:rStyle w:val="ab"/>
                <w:i w:val="0"/>
                <w:sz w:val="24"/>
                <w:szCs w:val="24"/>
              </w:rPr>
              <w:t>ОК 01ОК 05, ОК 09-ОК-ОК 10; ПК 1.2, ПК 1.5</w:t>
            </w:r>
          </w:p>
        </w:tc>
      </w:tr>
      <w:tr w:rsidR="008B6799" w:rsidRPr="008F2FEB" w:rsidTr="00204E3B">
        <w:trPr>
          <w:gridAfter w:val="1"/>
          <w:wAfter w:w="1901" w:type="dxa"/>
          <w:trHeight w:val="703"/>
        </w:trPr>
        <w:tc>
          <w:tcPr>
            <w:tcW w:w="2437" w:type="dxa"/>
            <w:vMerge/>
          </w:tcPr>
          <w:p w:rsidR="008B6799" w:rsidRPr="008F2FEB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8B6799" w:rsidRPr="005F66F2" w:rsidRDefault="008B6799" w:rsidP="00676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 xml:space="preserve">Основные понятия реляционной модели. Понятие домена, отношения, атрибута и кортежа. Табличное представление отношений. Первичные и внешние ключи отношений, представление связей в реляционной базе данных. </w:t>
            </w:r>
          </w:p>
        </w:tc>
        <w:tc>
          <w:tcPr>
            <w:tcW w:w="1416" w:type="dxa"/>
          </w:tcPr>
          <w:p w:rsidR="008B6799" w:rsidRPr="008F2FEB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204E3B">
        <w:trPr>
          <w:trHeight w:val="295"/>
        </w:trPr>
        <w:tc>
          <w:tcPr>
            <w:tcW w:w="2437" w:type="dxa"/>
            <w:vMerge/>
          </w:tcPr>
          <w:p w:rsidR="008B6799" w:rsidRPr="008F2FEB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8B6799" w:rsidRPr="005F66F2" w:rsidRDefault="008B6799" w:rsidP="006767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proofErr w:type="gramStart"/>
            <w:r w:rsidR="007367A0" w:rsidRPr="005F66F2">
              <w:rPr>
                <w:color w:val="000000"/>
                <w:spacing w:val="1"/>
                <w:sz w:val="24"/>
                <w:szCs w:val="24"/>
              </w:rPr>
              <w:t>1</w:t>
            </w:r>
            <w:proofErr w:type="gramEnd"/>
            <w:r w:rsidR="007367A0" w:rsidRPr="005F66F2">
              <w:rPr>
                <w:color w:val="000000"/>
                <w:spacing w:val="1"/>
                <w:sz w:val="24"/>
                <w:szCs w:val="24"/>
              </w:rPr>
              <w:t xml:space="preserve">] стр.80-82, </w:t>
            </w:r>
            <w:r w:rsidR="007367A0" w:rsidRPr="005F66F2">
              <w:rPr>
                <w:bCs/>
                <w:sz w:val="24"/>
                <w:szCs w:val="24"/>
              </w:rPr>
              <w:t>[</w:t>
            </w:r>
            <w:r w:rsidR="007367A0" w:rsidRPr="005F66F2">
              <w:rPr>
                <w:color w:val="000000"/>
                <w:spacing w:val="1"/>
                <w:sz w:val="24"/>
                <w:szCs w:val="24"/>
              </w:rPr>
              <w:t>2] стр.56-60</w:t>
            </w: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8B6799" w:rsidRPr="008F2FEB" w:rsidRDefault="008B6799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8B6799" w:rsidRPr="008F2FEB" w:rsidTr="00204E3B">
        <w:trPr>
          <w:gridAfter w:val="1"/>
          <w:wAfter w:w="1901" w:type="dxa"/>
          <w:trHeight w:val="838"/>
        </w:trPr>
        <w:tc>
          <w:tcPr>
            <w:tcW w:w="2437" w:type="dxa"/>
            <w:vMerge/>
          </w:tcPr>
          <w:p w:rsidR="008B6799" w:rsidRPr="008F2FEB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8B6799" w:rsidRPr="0067679C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D93B9F">
              <w:rPr>
                <w:bCs/>
                <w:sz w:val="24"/>
                <w:szCs w:val="24"/>
              </w:rPr>
              <w:t>Целостность баз данных. Типы связей между отношениями. Понятие целостности. Классификация ограничений целостности. Причины, вызывающие нарушение ограничений целостности.  Аномалии выполнения операций включения и удаления данных</w:t>
            </w:r>
            <w:r w:rsidRPr="0067679C">
              <w:rPr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8B6799" w:rsidRPr="005F66F2" w:rsidRDefault="008B6799" w:rsidP="005F6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8B6799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="007367A0" w:rsidRPr="005F66F2">
              <w:rPr>
                <w:color w:val="000000"/>
                <w:spacing w:val="1"/>
                <w:sz w:val="24"/>
                <w:szCs w:val="24"/>
              </w:rPr>
              <w:t>1] стр.83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 xml:space="preserve">-84, </w:t>
            </w:r>
            <w:r w:rsidRPr="005F66F2">
              <w:rPr>
                <w:bCs/>
                <w:sz w:val="24"/>
                <w:szCs w:val="24"/>
              </w:rPr>
              <w:t>[</w:t>
            </w:r>
            <w:r w:rsidR="007367A0" w:rsidRPr="005F66F2">
              <w:rPr>
                <w:color w:val="000000"/>
                <w:spacing w:val="1"/>
                <w:sz w:val="24"/>
                <w:szCs w:val="24"/>
              </w:rPr>
              <w:t>2] стр.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6</w:t>
            </w:r>
            <w:r w:rsidR="007367A0" w:rsidRPr="005F66F2">
              <w:rPr>
                <w:color w:val="000000"/>
                <w:spacing w:val="1"/>
                <w:sz w:val="24"/>
                <w:szCs w:val="24"/>
              </w:rPr>
              <w:t>0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-68</w:t>
            </w: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8B6799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 xml:space="preserve">Типы взаимосвязей в модели: «один-к-одному», «один-ко-многим» и «многие-ко-многим». Реляционный подход к построению модели данных. Преобразование взаимосвязи «многие-ко-многим» в таблицу перекрестных связей. </w:t>
            </w:r>
          </w:p>
        </w:tc>
        <w:tc>
          <w:tcPr>
            <w:tcW w:w="1416" w:type="dxa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8B6799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7367A0" w:rsidRPr="005F66F2">
              <w:rPr>
                <w:bCs/>
                <w:sz w:val="24"/>
                <w:szCs w:val="24"/>
              </w:rPr>
              <w:t>[</w:t>
            </w:r>
            <w:r w:rsidR="007367A0" w:rsidRPr="005F66F2">
              <w:rPr>
                <w:color w:val="000000"/>
                <w:spacing w:val="1"/>
                <w:sz w:val="24"/>
                <w:szCs w:val="24"/>
              </w:rPr>
              <w:t xml:space="preserve">1] стр.83-84, </w:t>
            </w:r>
            <w:r w:rsidR="007367A0" w:rsidRPr="005F66F2">
              <w:rPr>
                <w:bCs/>
                <w:sz w:val="24"/>
                <w:szCs w:val="24"/>
              </w:rPr>
              <w:t>[</w:t>
            </w:r>
            <w:r w:rsidR="007367A0" w:rsidRPr="005F66F2">
              <w:rPr>
                <w:color w:val="000000"/>
                <w:spacing w:val="1"/>
                <w:sz w:val="24"/>
                <w:szCs w:val="24"/>
              </w:rPr>
              <w:t>2] стр.60-68</w:t>
            </w:r>
          </w:p>
        </w:tc>
        <w:tc>
          <w:tcPr>
            <w:tcW w:w="1416" w:type="dxa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8B6799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Реляционная алгебра. Правила Кодда. Операции объединение, пересечение, разность, декартово произведение, проекция, частное и другие. Примеры.</w:t>
            </w:r>
          </w:p>
        </w:tc>
        <w:tc>
          <w:tcPr>
            <w:tcW w:w="1416" w:type="dxa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8B6799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="007367A0" w:rsidRPr="005F66F2">
              <w:rPr>
                <w:color w:val="000000"/>
                <w:spacing w:val="1"/>
                <w:sz w:val="24"/>
                <w:szCs w:val="24"/>
              </w:rPr>
              <w:t>1] стр.85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-89</w:t>
            </w: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8B6799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8B6799" w:rsidRPr="00B71FC8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71FC8"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6" w:type="dxa"/>
            <w:vMerge w:val="restart"/>
          </w:tcPr>
          <w:p w:rsidR="008B6799" w:rsidRPr="005F66F2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799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8B6799" w:rsidRPr="008F2FEB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:rsidR="008B6799" w:rsidRPr="00B71FC8" w:rsidRDefault="008B6799" w:rsidP="00204E3B">
            <w:pPr>
              <w:rPr>
                <w:bCs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836" w:type="dxa"/>
            <w:gridSpan w:val="3"/>
          </w:tcPr>
          <w:p w:rsidR="008B6799" w:rsidRPr="00B71FC8" w:rsidRDefault="008B6799" w:rsidP="006C3411">
            <w:pPr>
              <w:rPr>
                <w:bCs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Операции с отношениями</w:t>
            </w:r>
          </w:p>
        </w:tc>
        <w:tc>
          <w:tcPr>
            <w:tcW w:w="1416" w:type="dxa"/>
            <w:vMerge/>
          </w:tcPr>
          <w:p w:rsidR="008B6799" w:rsidRPr="008F2FEB" w:rsidRDefault="008B679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B6799" w:rsidRPr="008F2FEB" w:rsidRDefault="008B6799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 w:val="restart"/>
          </w:tcPr>
          <w:p w:rsidR="00FC75E0" w:rsidRPr="00B32423" w:rsidRDefault="00FC75E0" w:rsidP="006C3411">
            <w:pPr>
              <w:jc w:val="center"/>
              <w:rPr>
                <w:sz w:val="24"/>
                <w:szCs w:val="24"/>
                <w:lang w:val="en-US"/>
              </w:rPr>
            </w:pPr>
            <w:r w:rsidRPr="00B32423">
              <w:rPr>
                <w:b/>
                <w:sz w:val="24"/>
                <w:szCs w:val="24"/>
              </w:rPr>
              <w:t>Тема 1.3.</w:t>
            </w:r>
            <w:r w:rsidRPr="00B32423">
              <w:rPr>
                <w:sz w:val="24"/>
                <w:szCs w:val="24"/>
              </w:rPr>
              <w:t xml:space="preserve">  Проектирования баз</w:t>
            </w:r>
          </w:p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B71FC8" w:rsidRDefault="00FC75E0" w:rsidP="006C3411">
            <w:pPr>
              <w:rPr>
                <w:b/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6" w:type="dxa"/>
            <w:shd w:val="clear" w:color="auto" w:fill="auto"/>
          </w:tcPr>
          <w:p w:rsidR="00FC75E0" w:rsidRPr="00B26994" w:rsidRDefault="00FC75E0" w:rsidP="0008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269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FC75E0" w:rsidRPr="008F2FEB" w:rsidRDefault="00FC75E0" w:rsidP="001602A1">
            <w:pPr>
              <w:rPr>
                <w:bCs/>
                <w:sz w:val="24"/>
                <w:szCs w:val="24"/>
              </w:rPr>
            </w:pPr>
            <w:r w:rsidRPr="001602A1">
              <w:rPr>
                <w:rStyle w:val="ab"/>
                <w:i w:val="0"/>
                <w:sz w:val="24"/>
                <w:szCs w:val="24"/>
              </w:rPr>
              <w:t>ОК 01ОК 05, ОК 09-ОК-ОК 10; ПК 1.2, ПК 1.5</w:t>
            </w:r>
          </w:p>
        </w:tc>
      </w:tr>
      <w:tr w:rsidR="00FC75E0" w:rsidRPr="008F2FEB" w:rsidTr="00204E3B">
        <w:trPr>
          <w:gridAfter w:val="1"/>
          <w:wAfter w:w="1901" w:type="dxa"/>
          <w:trHeight w:val="862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D93B9F" w:rsidRDefault="00FC75E0" w:rsidP="00761924">
            <w:pPr>
              <w:rPr>
                <w:b/>
                <w:bCs/>
                <w:sz w:val="24"/>
                <w:szCs w:val="24"/>
              </w:rPr>
            </w:pPr>
            <w:r w:rsidRPr="00D93B9F">
              <w:rPr>
                <w:sz w:val="24"/>
                <w:szCs w:val="24"/>
              </w:rPr>
              <w:t xml:space="preserve">Жизненный цикл баз данных. Проектирование концептуальной модели предметной области, логической модели базы данных, физической модели базы данных. Проблемы проектирования современных баз данных. </w:t>
            </w:r>
          </w:p>
        </w:tc>
        <w:tc>
          <w:tcPr>
            <w:tcW w:w="1416" w:type="dxa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 xml:space="preserve">1] стр.89-90, </w:t>
            </w:r>
            <w:r w:rsidRPr="005F66F2">
              <w:rPr>
                <w:bCs/>
                <w:sz w:val="24"/>
                <w:szCs w:val="24"/>
              </w:rPr>
              <w:t>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стр.41-45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761924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 xml:space="preserve">Функциональные зависимости, правила вывода функциональных зависимостей, полная функциональная зависимость. Многозначные зависимости. Аксиомы многозначных зависимостей.  </w:t>
            </w:r>
          </w:p>
        </w:tc>
        <w:tc>
          <w:tcPr>
            <w:tcW w:w="1416" w:type="dxa"/>
          </w:tcPr>
          <w:p w:rsidR="00FC75E0" w:rsidRPr="005F66F2" w:rsidRDefault="00FC75E0" w:rsidP="005F6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 xml:space="preserve">1] стр.89-90, </w:t>
            </w:r>
            <w:r w:rsidRPr="005F66F2">
              <w:rPr>
                <w:bCs/>
                <w:sz w:val="24"/>
                <w:szCs w:val="24"/>
              </w:rPr>
              <w:t>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стр.41-45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6C3411">
            <w:pPr>
              <w:rPr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 xml:space="preserve">Нормальные формы схем отношений. Первая нормальная форма. Вторая  нормальная форма. Третья нормальная форма. Нормальная форма </w:t>
            </w:r>
            <w:proofErr w:type="spellStart"/>
            <w:r w:rsidRPr="005F66F2">
              <w:rPr>
                <w:sz w:val="24"/>
                <w:szCs w:val="24"/>
              </w:rPr>
              <w:t>Бойсса</w:t>
            </w:r>
            <w:proofErr w:type="spellEnd"/>
            <w:r w:rsidRPr="005F66F2">
              <w:rPr>
                <w:sz w:val="24"/>
                <w:szCs w:val="24"/>
              </w:rPr>
              <w:t xml:space="preserve">-Кодда </w:t>
            </w:r>
          </w:p>
          <w:p w:rsidR="00FC75E0" w:rsidRPr="005F66F2" w:rsidRDefault="00FC75E0" w:rsidP="006C3411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Четвертая нормальная форма. Приведение таблицы к требуемому уровню  данных нормальности: первый, второй и третий уровни.</w:t>
            </w:r>
          </w:p>
        </w:tc>
        <w:tc>
          <w:tcPr>
            <w:tcW w:w="1416" w:type="dxa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5F66F2">
              <w:rPr>
                <w:bCs/>
                <w:sz w:val="24"/>
                <w:szCs w:val="24"/>
              </w:rPr>
              <w:t>Домашнеезадание</w:t>
            </w:r>
            <w:proofErr w:type="spellEnd"/>
            <w:r w:rsidRPr="005F66F2">
              <w:rPr>
                <w:bCs/>
                <w:sz w:val="24"/>
                <w:szCs w:val="24"/>
              </w:rPr>
              <w:t>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 xml:space="preserve">1] стр.90-104, </w:t>
            </w:r>
            <w:r w:rsidRPr="005F66F2">
              <w:rPr>
                <w:bCs/>
                <w:sz w:val="24"/>
                <w:szCs w:val="24"/>
              </w:rPr>
              <w:t>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стр.68-73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6C3411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Способы описания предметной области. Элементы модели "</w:t>
            </w:r>
            <w:proofErr w:type="spellStart"/>
            <w:r w:rsidRPr="005F66F2">
              <w:rPr>
                <w:sz w:val="24"/>
                <w:szCs w:val="24"/>
              </w:rPr>
              <w:t>сущностъ</w:t>
            </w:r>
            <w:proofErr w:type="spellEnd"/>
            <w:r w:rsidRPr="005F66F2">
              <w:rPr>
                <w:sz w:val="24"/>
                <w:szCs w:val="24"/>
              </w:rPr>
              <w:t>-связь". Сущности. Атрибуты. Идентификаторы. Связи. Слабые сущности. Подтипы сущностей (</w:t>
            </w:r>
            <w:r w:rsidRPr="005F66F2">
              <w:rPr>
                <w:sz w:val="24"/>
                <w:szCs w:val="24"/>
                <w:lang w:val="en-US"/>
              </w:rPr>
              <w:t>sub</w:t>
            </w:r>
            <w:r w:rsidRPr="005F66F2">
              <w:rPr>
                <w:sz w:val="24"/>
                <w:szCs w:val="24"/>
              </w:rPr>
              <w:t>-</w:t>
            </w:r>
            <w:r w:rsidRPr="005F66F2">
              <w:rPr>
                <w:sz w:val="24"/>
                <w:szCs w:val="24"/>
                <w:lang w:val="en-US"/>
              </w:rPr>
              <w:t>types</w:t>
            </w:r>
            <w:r w:rsidRPr="005F66F2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416" w:type="dxa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5F66F2" w:rsidRDefault="00FC75E0" w:rsidP="006C3411">
            <w:pPr>
              <w:rPr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 xml:space="preserve">1] стр.91-98, </w:t>
            </w:r>
            <w:r w:rsidRPr="005F66F2">
              <w:rPr>
                <w:bCs/>
                <w:sz w:val="24"/>
                <w:szCs w:val="24"/>
              </w:rPr>
              <w:t>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стр.74-77</w:t>
            </w:r>
          </w:p>
        </w:tc>
        <w:tc>
          <w:tcPr>
            <w:tcW w:w="1416" w:type="dxa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B71FC8" w:rsidRDefault="00FC75E0" w:rsidP="006C3411">
            <w:pPr>
              <w:rPr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6" w:type="dxa"/>
            <w:vMerge w:val="restart"/>
          </w:tcPr>
          <w:p w:rsidR="00FC75E0" w:rsidRPr="005F66F2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B32423" w:rsidRDefault="00FC75E0" w:rsidP="006C3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FC75E0" w:rsidRPr="00B71FC8" w:rsidRDefault="00FC75E0" w:rsidP="00204E3B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2.   </w:t>
            </w:r>
          </w:p>
        </w:tc>
        <w:tc>
          <w:tcPr>
            <w:tcW w:w="9836" w:type="dxa"/>
            <w:gridSpan w:val="3"/>
          </w:tcPr>
          <w:p w:rsidR="00FC75E0" w:rsidRPr="00B71FC8" w:rsidRDefault="00FC75E0" w:rsidP="006C3411">
            <w:pPr>
              <w:rPr>
                <w:b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Нормализация отношений</w:t>
            </w:r>
          </w:p>
        </w:tc>
        <w:tc>
          <w:tcPr>
            <w:tcW w:w="1416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B32423" w:rsidRDefault="00FC75E0" w:rsidP="006C3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FC75E0" w:rsidRPr="00B71FC8" w:rsidRDefault="00FC75E0" w:rsidP="006C3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836" w:type="dxa"/>
            <w:gridSpan w:val="3"/>
          </w:tcPr>
          <w:p w:rsidR="00FC75E0" w:rsidRPr="00B71FC8" w:rsidRDefault="00FC75E0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Построение концептуальной модели в виде </w:t>
            </w:r>
            <w:r w:rsidRPr="00B71FC8">
              <w:rPr>
                <w:sz w:val="24"/>
                <w:szCs w:val="24"/>
                <w:lang w:val="en-US"/>
              </w:rPr>
              <w:t>ER</w:t>
            </w:r>
            <w:r w:rsidRPr="00B71FC8">
              <w:rPr>
                <w:sz w:val="24"/>
                <w:szCs w:val="24"/>
              </w:rPr>
              <w:t xml:space="preserve"> -диаграммы</w:t>
            </w:r>
          </w:p>
        </w:tc>
        <w:tc>
          <w:tcPr>
            <w:tcW w:w="1416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B32423" w:rsidRDefault="00FC75E0" w:rsidP="006C3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FC75E0" w:rsidRDefault="00FC75E0" w:rsidP="006C3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836" w:type="dxa"/>
            <w:gridSpan w:val="3"/>
          </w:tcPr>
          <w:p w:rsidR="00FC75E0" w:rsidRPr="00661345" w:rsidRDefault="00FC75E0" w:rsidP="006C3411">
            <w:pPr>
              <w:rPr>
                <w:sz w:val="24"/>
                <w:szCs w:val="24"/>
              </w:rPr>
            </w:pPr>
            <w:r w:rsidRPr="00661345">
              <w:rPr>
                <w:sz w:val="24"/>
                <w:szCs w:val="24"/>
              </w:rPr>
              <w:t>СА</w:t>
            </w:r>
            <w:proofErr w:type="gramStart"/>
            <w:r w:rsidRPr="00661345">
              <w:rPr>
                <w:sz w:val="24"/>
                <w:szCs w:val="24"/>
                <w:lang w:val="en-US"/>
              </w:rPr>
              <w:t>S</w:t>
            </w:r>
            <w:proofErr w:type="gramEnd"/>
            <w:r w:rsidRPr="00661345">
              <w:rPr>
                <w:sz w:val="24"/>
                <w:szCs w:val="24"/>
              </w:rPr>
              <w:t xml:space="preserve">Е-средство </w:t>
            </w:r>
            <w:proofErr w:type="spellStart"/>
            <w:r w:rsidRPr="00661345">
              <w:rPr>
                <w:sz w:val="24"/>
                <w:szCs w:val="24"/>
                <w:lang w:val="en-US"/>
              </w:rPr>
              <w:t>ERWin</w:t>
            </w:r>
            <w:proofErr w:type="spellEnd"/>
          </w:p>
        </w:tc>
        <w:tc>
          <w:tcPr>
            <w:tcW w:w="1416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B32423" w:rsidRDefault="00FC75E0" w:rsidP="006C3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B71FC8" w:rsidRDefault="00FC75E0" w:rsidP="006C3411">
            <w:pPr>
              <w:rPr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5F66F2">
        <w:trPr>
          <w:trHeight w:val="267"/>
        </w:trPr>
        <w:tc>
          <w:tcPr>
            <w:tcW w:w="2437" w:type="dxa"/>
            <w:vMerge/>
          </w:tcPr>
          <w:p w:rsidR="00FC75E0" w:rsidRPr="00B32423" w:rsidRDefault="00FC75E0" w:rsidP="006C3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FC75E0" w:rsidRPr="00B71FC8" w:rsidRDefault="00FC75E0" w:rsidP="00204E3B">
            <w:pPr>
              <w:rPr>
                <w:b/>
                <w:sz w:val="24"/>
                <w:szCs w:val="24"/>
              </w:rPr>
            </w:pPr>
            <w:r w:rsidRPr="00372693">
              <w:rPr>
                <w:sz w:val="24"/>
                <w:szCs w:val="24"/>
              </w:rPr>
              <w:t>Изучение темы «</w:t>
            </w:r>
            <w:r w:rsidRPr="00055F63">
              <w:rPr>
                <w:sz w:val="24"/>
                <w:szCs w:val="24"/>
              </w:rPr>
              <w:t>Средства автоматизации проектирования баз данных</w:t>
            </w:r>
            <w:r w:rsidRPr="00372693"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vMerge/>
            <w:shd w:val="clear" w:color="auto" w:fill="auto"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FC75E0" w:rsidRPr="008F2FEB" w:rsidRDefault="00FC75E0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055F63" w:rsidRPr="008F2FEB" w:rsidTr="005F66F2">
        <w:trPr>
          <w:gridAfter w:val="1"/>
          <w:wAfter w:w="1901" w:type="dxa"/>
          <w:trHeight w:val="183"/>
        </w:trPr>
        <w:tc>
          <w:tcPr>
            <w:tcW w:w="2437" w:type="dxa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 xml:space="preserve">Раздел 2. </w:t>
            </w: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71FC8">
              <w:rPr>
                <w:b/>
                <w:bCs/>
                <w:sz w:val="24"/>
                <w:szCs w:val="24"/>
              </w:rPr>
              <w:t>Организация баз данных</w:t>
            </w:r>
          </w:p>
        </w:tc>
        <w:tc>
          <w:tcPr>
            <w:tcW w:w="1416" w:type="dxa"/>
            <w:shd w:val="clear" w:color="auto" w:fill="auto"/>
          </w:tcPr>
          <w:p w:rsidR="00055F63" w:rsidRPr="008F2FEB" w:rsidRDefault="0011263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01" w:type="dxa"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F1C61" w:rsidRPr="008F2FEB" w:rsidTr="005F66F2">
        <w:trPr>
          <w:gridAfter w:val="1"/>
          <w:wAfter w:w="1901" w:type="dxa"/>
        </w:trPr>
        <w:tc>
          <w:tcPr>
            <w:tcW w:w="2437" w:type="dxa"/>
            <w:vMerge w:val="restart"/>
          </w:tcPr>
          <w:p w:rsidR="000F1C61" w:rsidRDefault="000F1C61" w:rsidP="006C3411">
            <w:pPr>
              <w:jc w:val="center"/>
              <w:rPr>
                <w:b/>
                <w:sz w:val="24"/>
                <w:szCs w:val="24"/>
              </w:rPr>
            </w:pPr>
          </w:p>
          <w:p w:rsidR="000F1C61" w:rsidRDefault="000F1C61" w:rsidP="006C3411">
            <w:pPr>
              <w:jc w:val="center"/>
              <w:rPr>
                <w:b/>
                <w:sz w:val="24"/>
                <w:szCs w:val="24"/>
              </w:rPr>
            </w:pPr>
          </w:p>
          <w:p w:rsidR="000F1C61" w:rsidRDefault="000F1C61" w:rsidP="006C3411">
            <w:pPr>
              <w:jc w:val="center"/>
              <w:rPr>
                <w:b/>
                <w:sz w:val="24"/>
                <w:szCs w:val="24"/>
              </w:rPr>
            </w:pPr>
          </w:p>
          <w:p w:rsidR="000F1C61" w:rsidRPr="00B32423" w:rsidRDefault="000F1C61" w:rsidP="006C3411">
            <w:pPr>
              <w:jc w:val="center"/>
              <w:rPr>
                <w:sz w:val="24"/>
                <w:szCs w:val="24"/>
              </w:rPr>
            </w:pPr>
            <w:r w:rsidRPr="00B32423">
              <w:rPr>
                <w:b/>
                <w:sz w:val="24"/>
                <w:szCs w:val="24"/>
              </w:rPr>
              <w:t>Тема 2.1.</w:t>
            </w:r>
            <w:r w:rsidRPr="00B32423">
              <w:rPr>
                <w:sz w:val="24"/>
                <w:szCs w:val="24"/>
              </w:rPr>
              <w:t xml:space="preserve"> Проектирование базы данных и создание таблиц.</w:t>
            </w:r>
          </w:p>
          <w:p w:rsidR="000F1C61" w:rsidRPr="008F2FEB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F1C61" w:rsidRPr="00B71FC8" w:rsidRDefault="000F1C61" w:rsidP="006C3411">
            <w:pPr>
              <w:rPr>
                <w:b/>
                <w:bCs/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shd w:val="clear" w:color="auto" w:fill="auto"/>
          </w:tcPr>
          <w:p w:rsidR="000F1C61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</w:tcPr>
          <w:p w:rsidR="000F1C61" w:rsidRPr="008F2FEB" w:rsidRDefault="000F1C61" w:rsidP="001602A1">
            <w:pPr>
              <w:rPr>
                <w:bCs/>
                <w:sz w:val="24"/>
                <w:szCs w:val="24"/>
              </w:rPr>
            </w:pPr>
            <w:r w:rsidRPr="001602A1">
              <w:rPr>
                <w:rStyle w:val="ab"/>
                <w:i w:val="0"/>
                <w:sz w:val="24"/>
                <w:szCs w:val="24"/>
              </w:rPr>
              <w:t>ОК 01ОК 05, ОК 09-ОК-ОК 10; ПК 1.2, ПК 1.5</w:t>
            </w:r>
          </w:p>
        </w:tc>
      </w:tr>
      <w:tr w:rsidR="000F1C61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F1C61" w:rsidRPr="008F2FEB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F1C61" w:rsidRDefault="000F1C61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Работа с таблицами и полями. Тип, размер, формат поля. Общие сведения о типах полей. Ввод данных, редактирование, выделение, копирование и вставка в таблице. </w:t>
            </w:r>
          </w:p>
          <w:p w:rsidR="000F1C61" w:rsidRPr="00B71FC8" w:rsidRDefault="000F1C61" w:rsidP="006C3411">
            <w:pPr>
              <w:rPr>
                <w:b/>
                <w:bCs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Маски ввода и условие на значение. Средства анализа таблиц. </w:t>
            </w:r>
          </w:p>
        </w:tc>
        <w:tc>
          <w:tcPr>
            <w:tcW w:w="1416" w:type="dxa"/>
          </w:tcPr>
          <w:p w:rsidR="000F1C61" w:rsidRPr="008F2FEB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F1C61" w:rsidRPr="008F2FEB" w:rsidRDefault="000F1C61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FC75E0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FC75E0" w:rsidRPr="008F2FEB" w:rsidRDefault="00FC75E0" w:rsidP="00FC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1] стр.106-107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F1C61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F1C61" w:rsidRPr="008F2FEB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F1C61" w:rsidRPr="005F66F2" w:rsidRDefault="000F1C61" w:rsidP="002C3D9A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 xml:space="preserve">Схема данных и поддержка целостности данных. Ключи. Схема данных. Создание связи. Подтаблицы. Работа с подтаблицами. </w:t>
            </w:r>
          </w:p>
        </w:tc>
        <w:tc>
          <w:tcPr>
            <w:tcW w:w="1416" w:type="dxa"/>
          </w:tcPr>
          <w:p w:rsidR="000F1C61" w:rsidRPr="008F2FEB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F1C61" w:rsidRPr="008F2FEB" w:rsidRDefault="000F1C61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F1C61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F1C61" w:rsidRPr="008F2FEB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F1C61" w:rsidRPr="005F66F2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3] стр.260-270</w:t>
            </w:r>
          </w:p>
        </w:tc>
        <w:tc>
          <w:tcPr>
            <w:tcW w:w="1901" w:type="dxa"/>
            <w:vMerge/>
          </w:tcPr>
          <w:p w:rsidR="000F1C61" w:rsidRPr="008F2FEB" w:rsidRDefault="000F1C61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F1C61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F1C61" w:rsidRPr="008F2FEB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F1C61" w:rsidRPr="005F66F2" w:rsidRDefault="000F1C61" w:rsidP="002C3D9A">
            <w:pPr>
              <w:rPr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Проблемы целостности данных. Поддержка  целостности данных. Параметры объединения</w:t>
            </w:r>
            <w:proofErr w:type="gramStart"/>
            <w:r w:rsidRPr="005F66F2">
              <w:rPr>
                <w:sz w:val="24"/>
                <w:szCs w:val="24"/>
              </w:rPr>
              <w:t xml:space="preserve">., </w:t>
            </w:r>
            <w:proofErr w:type="gramEnd"/>
            <w:r w:rsidRPr="005F66F2">
              <w:rPr>
                <w:sz w:val="24"/>
                <w:szCs w:val="24"/>
              </w:rPr>
              <w:t>Подстановка.</w:t>
            </w:r>
          </w:p>
        </w:tc>
        <w:tc>
          <w:tcPr>
            <w:tcW w:w="1416" w:type="dxa"/>
          </w:tcPr>
          <w:p w:rsidR="000F1C61" w:rsidRPr="005F66F2" w:rsidRDefault="000F1C61" w:rsidP="005F6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highlight w:val="yellow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F1C61" w:rsidRPr="008F2FEB" w:rsidRDefault="000F1C61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F1C61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F1C61" w:rsidRPr="008F2FEB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F1C61" w:rsidRPr="005F66F2" w:rsidRDefault="000F1C61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3] стр.260-270</w:t>
            </w:r>
          </w:p>
        </w:tc>
        <w:tc>
          <w:tcPr>
            <w:tcW w:w="1901" w:type="dxa"/>
            <w:vMerge/>
          </w:tcPr>
          <w:p w:rsidR="000F1C61" w:rsidRPr="008F2FEB" w:rsidRDefault="000F1C61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751DA" w:rsidRPr="008F2FEB" w:rsidTr="00204E3B">
        <w:trPr>
          <w:gridAfter w:val="1"/>
          <w:wAfter w:w="1901" w:type="dxa"/>
          <w:trHeight w:val="273"/>
        </w:trPr>
        <w:tc>
          <w:tcPr>
            <w:tcW w:w="2437" w:type="dxa"/>
            <w:vMerge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A751DA" w:rsidRPr="00B71FC8" w:rsidRDefault="00A751DA" w:rsidP="006C3411">
            <w:pPr>
              <w:rPr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6" w:type="dxa"/>
            <w:vMerge w:val="restart"/>
          </w:tcPr>
          <w:p w:rsidR="00A751DA" w:rsidRPr="005F66F2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4</w:t>
            </w:r>
          </w:p>
          <w:p w:rsidR="00A751DA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751DA" w:rsidRPr="008F2FEB" w:rsidRDefault="00A751DA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751DA" w:rsidRPr="008F2FEB" w:rsidTr="005950B0">
        <w:trPr>
          <w:gridAfter w:val="1"/>
          <w:wAfter w:w="1901" w:type="dxa"/>
          <w:trHeight w:val="275"/>
        </w:trPr>
        <w:tc>
          <w:tcPr>
            <w:tcW w:w="2437" w:type="dxa"/>
            <w:vMerge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gridSpan w:val="2"/>
          </w:tcPr>
          <w:p w:rsidR="00A751DA" w:rsidRPr="00B71FC8" w:rsidRDefault="00A751DA" w:rsidP="00204E3B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9753" w:type="dxa"/>
            <w:gridSpan w:val="2"/>
          </w:tcPr>
          <w:p w:rsidR="00A751DA" w:rsidRPr="00B71FC8" w:rsidRDefault="00A751DA" w:rsidP="00204E3B">
            <w:pPr>
              <w:rPr>
                <w:b/>
                <w:bCs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Создание таблиц и ввод исходных данных</w:t>
            </w:r>
          </w:p>
        </w:tc>
        <w:tc>
          <w:tcPr>
            <w:tcW w:w="1416" w:type="dxa"/>
            <w:vMerge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751DA" w:rsidRPr="008F2FEB" w:rsidRDefault="00A751DA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751DA" w:rsidRPr="008F2FEB" w:rsidTr="005950B0">
        <w:trPr>
          <w:gridAfter w:val="1"/>
          <w:wAfter w:w="1901" w:type="dxa"/>
          <w:trHeight w:val="280"/>
        </w:trPr>
        <w:tc>
          <w:tcPr>
            <w:tcW w:w="2437" w:type="dxa"/>
            <w:vMerge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gridSpan w:val="2"/>
          </w:tcPr>
          <w:p w:rsidR="00A751DA" w:rsidRPr="00B71FC8" w:rsidRDefault="00A751DA" w:rsidP="006C3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753" w:type="dxa"/>
            <w:gridSpan w:val="2"/>
          </w:tcPr>
          <w:p w:rsidR="00A751DA" w:rsidRPr="00B71FC8" w:rsidRDefault="00A751DA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Работа со связанными таблицами</w:t>
            </w:r>
          </w:p>
        </w:tc>
        <w:tc>
          <w:tcPr>
            <w:tcW w:w="1416" w:type="dxa"/>
            <w:vMerge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751DA" w:rsidRPr="008F2FEB" w:rsidRDefault="00A751DA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751DA" w:rsidRPr="008F2FEB" w:rsidTr="005F66F2">
        <w:trPr>
          <w:gridAfter w:val="1"/>
          <w:wAfter w:w="1901" w:type="dxa"/>
          <w:trHeight w:val="280"/>
        </w:trPr>
        <w:tc>
          <w:tcPr>
            <w:tcW w:w="2437" w:type="dxa"/>
            <w:vMerge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A751DA" w:rsidRPr="00B71FC8" w:rsidRDefault="00A751DA" w:rsidP="006C3411">
            <w:pPr>
              <w:rPr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A751DA" w:rsidRPr="008F2FEB" w:rsidRDefault="00A751DA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751DA" w:rsidRPr="008F2FEB" w:rsidTr="005F66F2">
        <w:trPr>
          <w:gridAfter w:val="1"/>
          <w:wAfter w:w="1901" w:type="dxa"/>
          <w:trHeight w:val="280"/>
        </w:trPr>
        <w:tc>
          <w:tcPr>
            <w:tcW w:w="2437" w:type="dxa"/>
            <w:vMerge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A751DA" w:rsidRPr="00B71FC8" w:rsidRDefault="00A751DA" w:rsidP="000F1C61">
            <w:pPr>
              <w:rPr>
                <w:sz w:val="24"/>
                <w:szCs w:val="24"/>
              </w:rPr>
            </w:pPr>
            <w:r w:rsidRPr="00372693">
              <w:rPr>
                <w:sz w:val="24"/>
                <w:szCs w:val="24"/>
              </w:rPr>
              <w:t>Изучение темы «</w:t>
            </w:r>
            <w:r w:rsidRPr="00A751DA">
              <w:rPr>
                <w:bCs/>
                <w:iCs/>
                <w:sz w:val="30"/>
                <w:szCs w:val="30"/>
              </w:rPr>
              <w:t>Б</w:t>
            </w:r>
            <w:r w:rsidRPr="00A751DA">
              <w:rPr>
                <w:bCs/>
                <w:iCs/>
                <w:sz w:val="24"/>
                <w:szCs w:val="24"/>
              </w:rPr>
              <w:t xml:space="preserve">азы данных в </w:t>
            </w:r>
            <w:proofErr w:type="spellStart"/>
            <w:r w:rsidRPr="00A751DA">
              <w:rPr>
                <w:bCs/>
                <w:iCs/>
                <w:sz w:val="24"/>
                <w:szCs w:val="24"/>
              </w:rPr>
              <w:t>Access</w:t>
            </w:r>
            <w:proofErr w:type="spellEnd"/>
            <w:r w:rsidRPr="00372693"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vMerge/>
            <w:shd w:val="clear" w:color="auto" w:fill="auto"/>
          </w:tcPr>
          <w:p w:rsidR="00A751DA" w:rsidRPr="008F2FEB" w:rsidRDefault="00A751DA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751DA" w:rsidRPr="008F2FEB" w:rsidRDefault="00A751DA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5F66F2">
        <w:trPr>
          <w:gridAfter w:val="1"/>
          <w:wAfter w:w="1901" w:type="dxa"/>
        </w:trPr>
        <w:tc>
          <w:tcPr>
            <w:tcW w:w="2437" w:type="dxa"/>
            <w:vMerge w:val="restart"/>
          </w:tcPr>
          <w:p w:rsidR="00055F63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55F63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55F63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55F63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55F63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55F63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055F63" w:rsidRPr="000B50E9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B50E9">
              <w:rPr>
                <w:b/>
                <w:sz w:val="24"/>
                <w:szCs w:val="24"/>
              </w:rPr>
              <w:t xml:space="preserve">Тема 2.2  </w:t>
            </w:r>
            <w:r w:rsidRPr="000B50E9">
              <w:rPr>
                <w:sz w:val="24"/>
                <w:szCs w:val="24"/>
              </w:rPr>
              <w:t>Сортировка поиск и  фильтрация данных</w:t>
            </w: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shd w:val="clear" w:color="auto" w:fill="auto"/>
          </w:tcPr>
          <w:p w:rsidR="00055F63" w:rsidRPr="00B26994" w:rsidRDefault="00055F63" w:rsidP="0008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269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55F63" w:rsidRPr="008F2FEB" w:rsidRDefault="00055F63" w:rsidP="001602A1">
            <w:pPr>
              <w:rPr>
                <w:bCs/>
                <w:sz w:val="24"/>
                <w:szCs w:val="24"/>
              </w:rPr>
            </w:pPr>
            <w:r w:rsidRPr="001602A1">
              <w:rPr>
                <w:rStyle w:val="ab"/>
                <w:i w:val="0"/>
                <w:sz w:val="24"/>
                <w:szCs w:val="24"/>
              </w:rPr>
              <w:t>ОК 01ОК 05, ОК 09-ОК-ОК 10; ПК 1.2, ПК 1.5</w:t>
            </w: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Сортировка и фильтрация  отношений. Сортировка данных по возрастанию или убыванию. Фильтр по выделенному фрагмент</w:t>
            </w:r>
            <w:r>
              <w:rPr>
                <w:sz w:val="24"/>
                <w:szCs w:val="24"/>
              </w:rPr>
              <w:t>у. Обычный фильтр. Поле Фильтр</w:t>
            </w:r>
            <w:r w:rsidRPr="00B71FC8">
              <w:rPr>
                <w:sz w:val="24"/>
                <w:szCs w:val="24"/>
              </w:rPr>
              <w:t>а (</w:t>
            </w:r>
            <w:proofErr w:type="spellStart"/>
            <w:r w:rsidRPr="00B71FC8">
              <w:rPr>
                <w:sz w:val="24"/>
                <w:szCs w:val="24"/>
                <w:lang w:val="en-US"/>
              </w:rPr>
              <w:t>FilterFor</w:t>
            </w:r>
            <w:proofErr w:type="spellEnd"/>
            <w:r w:rsidRPr="00B71FC8">
              <w:rPr>
                <w:sz w:val="24"/>
                <w:szCs w:val="24"/>
              </w:rPr>
              <w:t xml:space="preserve">). Расширенный фильтр. </w:t>
            </w:r>
          </w:p>
        </w:tc>
        <w:tc>
          <w:tcPr>
            <w:tcW w:w="1416" w:type="dxa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FC75E0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FC75E0" w:rsidRPr="008F2FEB" w:rsidRDefault="00FC75E0" w:rsidP="00FC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3] стр.271-277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D93B9F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Основные типы запросов. Создание запросов. Конструктор запросов. Средства   анализа в  запросах. Построитель выражений. Запрос на выборку с групповыми операциями.</w:t>
            </w:r>
          </w:p>
        </w:tc>
        <w:tc>
          <w:tcPr>
            <w:tcW w:w="1416" w:type="dxa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3] стр.278-290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2C3D9A">
            <w:pPr>
              <w:rPr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 xml:space="preserve">Запрос на создание таблицы. Запрос на обновление. Запрос на добавление. Запрос на удаление. </w:t>
            </w:r>
          </w:p>
          <w:p w:rsidR="00055F63" w:rsidRPr="005F66F2" w:rsidRDefault="00055F63" w:rsidP="002C3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Перекрестный запрос.</w:t>
            </w:r>
          </w:p>
        </w:tc>
        <w:tc>
          <w:tcPr>
            <w:tcW w:w="1416" w:type="dxa"/>
          </w:tcPr>
          <w:p w:rsidR="00055F63" w:rsidRPr="005F66F2" w:rsidRDefault="00055F63" w:rsidP="005F6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3] стр.278-290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rPr>
                <w:bCs/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6" w:type="dxa"/>
            <w:vMerge w:val="restart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290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5950B0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9612" w:type="dxa"/>
          </w:tcPr>
          <w:p w:rsidR="00055F63" w:rsidRPr="00B71FC8" w:rsidRDefault="00055F63" w:rsidP="005950B0">
            <w:pPr>
              <w:rPr>
                <w:b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Индексирование и сортировка таблиц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266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8.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Конструирование простых запросов (выборка, с параметром, выборка с группировкой)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270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9.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Использование вычисляемых полей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273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10.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Конструирование сложных запросов (запросы на создание таблицы, на удаление, на добавление, на обновление, перекрестный запрос)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5F66F2">
        <w:trPr>
          <w:gridAfter w:val="1"/>
          <w:wAfter w:w="1901" w:type="dxa"/>
        </w:trPr>
        <w:tc>
          <w:tcPr>
            <w:tcW w:w="2437" w:type="dxa"/>
            <w:vMerge w:val="restart"/>
          </w:tcPr>
          <w:p w:rsidR="00055F63" w:rsidRDefault="00055F63" w:rsidP="00204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55F63" w:rsidRDefault="00055F63" w:rsidP="00204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55F63" w:rsidRDefault="00055F63" w:rsidP="00204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55F63" w:rsidRDefault="00055F63" w:rsidP="00204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55F63" w:rsidRDefault="00055F63" w:rsidP="00204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55F63" w:rsidRDefault="00055F63" w:rsidP="00204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55F63" w:rsidRDefault="00055F63" w:rsidP="00204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55F63" w:rsidRPr="008F2FEB" w:rsidRDefault="00055F63" w:rsidP="00204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422BE">
              <w:rPr>
                <w:b/>
                <w:sz w:val="24"/>
                <w:szCs w:val="24"/>
              </w:rPr>
              <w:t>Тема 2.3.</w:t>
            </w:r>
            <w:r w:rsidRPr="005422BE">
              <w:rPr>
                <w:sz w:val="24"/>
                <w:szCs w:val="24"/>
              </w:rPr>
              <w:t xml:space="preserve">  Организация ввода и вывода данных БД</w:t>
            </w: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rPr>
                <w:b/>
                <w:bCs/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6" w:type="dxa"/>
            <w:shd w:val="clear" w:color="auto" w:fill="auto"/>
          </w:tcPr>
          <w:p w:rsidR="00055F63" w:rsidRPr="008F2FEB" w:rsidRDefault="0028735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01" w:type="dxa"/>
            <w:vMerge w:val="restart"/>
          </w:tcPr>
          <w:p w:rsidR="00055F63" w:rsidRDefault="00055F63" w:rsidP="001602A1">
            <w:pPr>
              <w:rPr>
                <w:bCs/>
                <w:sz w:val="24"/>
                <w:szCs w:val="24"/>
              </w:rPr>
            </w:pPr>
            <w:r w:rsidRPr="001602A1">
              <w:rPr>
                <w:rStyle w:val="ab"/>
                <w:i w:val="0"/>
                <w:sz w:val="24"/>
                <w:szCs w:val="24"/>
              </w:rPr>
              <w:t>ОК 01</w:t>
            </w:r>
            <w:r>
              <w:rPr>
                <w:rStyle w:val="ab"/>
                <w:i w:val="0"/>
                <w:sz w:val="24"/>
                <w:szCs w:val="24"/>
              </w:rPr>
              <w:t>,</w:t>
            </w:r>
            <w:r w:rsidRPr="001602A1">
              <w:rPr>
                <w:rStyle w:val="ab"/>
                <w:i w:val="0"/>
                <w:sz w:val="24"/>
                <w:szCs w:val="24"/>
              </w:rPr>
              <w:t>ОК 05, ОК 09-ОК-ОК 10; ПК 1.2, ПК 1.5</w:t>
            </w:r>
          </w:p>
          <w:p w:rsidR="00055F63" w:rsidRPr="00EA3CD7" w:rsidRDefault="00055F63" w:rsidP="00EA3CD7">
            <w:pPr>
              <w:rPr>
                <w:sz w:val="24"/>
                <w:szCs w:val="24"/>
              </w:rPr>
            </w:pPr>
          </w:p>
          <w:p w:rsidR="00055F63" w:rsidRPr="00EA3CD7" w:rsidRDefault="00055F63" w:rsidP="00EA3CD7">
            <w:pPr>
              <w:rPr>
                <w:sz w:val="24"/>
                <w:szCs w:val="24"/>
              </w:rPr>
            </w:pPr>
          </w:p>
          <w:p w:rsidR="00055F63" w:rsidRPr="00EA3CD7" w:rsidRDefault="00055F63" w:rsidP="00EA3CD7">
            <w:pPr>
              <w:rPr>
                <w:sz w:val="24"/>
                <w:szCs w:val="24"/>
              </w:rPr>
            </w:pPr>
          </w:p>
          <w:p w:rsidR="00055F63" w:rsidRDefault="00055F63" w:rsidP="00EA3CD7">
            <w:pPr>
              <w:rPr>
                <w:sz w:val="24"/>
                <w:szCs w:val="24"/>
              </w:rPr>
            </w:pPr>
          </w:p>
          <w:p w:rsidR="00055F63" w:rsidRDefault="00055F63" w:rsidP="00EA3CD7">
            <w:pPr>
              <w:rPr>
                <w:sz w:val="24"/>
                <w:szCs w:val="24"/>
              </w:rPr>
            </w:pPr>
          </w:p>
          <w:p w:rsidR="00055F63" w:rsidRPr="00EA3CD7" w:rsidRDefault="00055F63" w:rsidP="00EA3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55F63" w:rsidRPr="008F2FEB" w:rsidTr="00204E3B">
        <w:trPr>
          <w:gridAfter w:val="1"/>
          <w:wAfter w:w="1901" w:type="dxa"/>
          <w:trHeight w:val="565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2C3D9A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Экранные формы для ввода и корректировки данных. Назначение форм. Создание и виды форм. Основные элементы конструктора форм. Действия в конструкторе форм. Области формы. </w:t>
            </w:r>
          </w:p>
        </w:tc>
        <w:tc>
          <w:tcPr>
            <w:tcW w:w="1416" w:type="dxa"/>
          </w:tcPr>
          <w:p w:rsidR="00055F63" w:rsidRPr="008F2FEB" w:rsidRDefault="00287359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694398">
        <w:trPr>
          <w:gridAfter w:val="1"/>
          <w:wAfter w:w="1901" w:type="dxa"/>
          <w:trHeight w:val="396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стр.329-354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2C3D9A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 xml:space="preserve">Ввод свободных, вычисляемых полей. Свойства формы. Создание главной и подчиненной формы. </w:t>
            </w:r>
          </w:p>
        </w:tc>
        <w:tc>
          <w:tcPr>
            <w:tcW w:w="1416" w:type="dxa"/>
          </w:tcPr>
          <w:p w:rsidR="00055F63" w:rsidRPr="005F66F2" w:rsidRDefault="00055F63" w:rsidP="005F66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стр.329-354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6C3411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Формирование и вывод отчетов. Назначения отчетов. Печать таблиц и форм.</w:t>
            </w:r>
            <w:proofErr w:type="gramStart"/>
            <w:r w:rsidRPr="005F66F2">
              <w:rPr>
                <w:sz w:val="24"/>
                <w:szCs w:val="24"/>
              </w:rPr>
              <w:t xml:space="preserve"> .</w:t>
            </w:r>
            <w:proofErr w:type="gramEnd"/>
            <w:r w:rsidRPr="005F66F2">
              <w:rPr>
                <w:sz w:val="24"/>
                <w:szCs w:val="24"/>
              </w:rPr>
              <w:t xml:space="preserve"> Конструктор отчетов. Зоны отчета. Отчет табличного вида.</w:t>
            </w:r>
          </w:p>
        </w:tc>
        <w:tc>
          <w:tcPr>
            <w:tcW w:w="1416" w:type="dxa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FC75E0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FC75E0" w:rsidRPr="005F66F2" w:rsidRDefault="00FC75E0" w:rsidP="00FC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стр.354-379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EA3CD7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Смена источника записей, нумерация записей и итоговые функции. Сортировка и группировка отчета. Развернутые надписи. Параметры печати отчетов.</w:t>
            </w:r>
          </w:p>
        </w:tc>
        <w:tc>
          <w:tcPr>
            <w:tcW w:w="1416" w:type="dxa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стр.379-389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416" w:type="dxa"/>
            <w:vMerge w:val="restart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330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5950B0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9612" w:type="dxa"/>
          </w:tcPr>
          <w:p w:rsidR="00055F63" w:rsidRPr="00B71FC8" w:rsidRDefault="00055F63" w:rsidP="005950B0">
            <w:pPr>
              <w:rPr>
                <w:b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Конструирование экранных форм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330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5950B0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12. </w:t>
            </w:r>
          </w:p>
          <w:p w:rsidR="00055F63" w:rsidRPr="00B71FC8" w:rsidRDefault="00055F63" w:rsidP="006C3411">
            <w:pPr>
              <w:rPr>
                <w:sz w:val="24"/>
                <w:szCs w:val="24"/>
              </w:rPr>
            </w:pP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Построение кнопочной формы и пользовательского меню в приложении для обработки базы данных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330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13.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Создание отчетов средствами визуального программирования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223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5950B0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Использование макросов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330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Создание баз данных разных предметных областей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5F66F2">
        <w:trPr>
          <w:gridAfter w:val="1"/>
          <w:wAfter w:w="1901" w:type="dxa"/>
        </w:trPr>
        <w:tc>
          <w:tcPr>
            <w:tcW w:w="2437" w:type="dxa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71FC8">
              <w:rPr>
                <w:b/>
                <w:bCs/>
                <w:sz w:val="24"/>
                <w:szCs w:val="24"/>
              </w:rPr>
              <w:t xml:space="preserve">Язык реляционных баз данных </w:t>
            </w:r>
            <w:r w:rsidRPr="00B71FC8">
              <w:rPr>
                <w:b/>
                <w:bCs/>
                <w:sz w:val="24"/>
                <w:szCs w:val="24"/>
                <w:lang w:val="en-US"/>
              </w:rPr>
              <w:t>SQL</w:t>
            </w:r>
          </w:p>
        </w:tc>
        <w:tc>
          <w:tcPr>
            <w:tcW w:w="1416" w:type="dxa"/>
            <w:shd w:val="clear" w:color="auto" w:fill="auto"/>
          </w:tcPr>
          <w:p w:rsidR="00055F63" w:rsidRPr="00B26994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01" w:type="dxa"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5F66F2">
        <w:trPr>
          <w:gridAfter w:val="1"/>
          <w:wAfter w:w="1901" w:type="dxa"/>
        </w:trPr>
        <w:tc>
          <w:tcPr>
            <w:tcW w:w="2437" w:type="dxa"/>
            <w:vMerge w:val="restart"/>
          </w:tcPr>
          <w:p w:rsidR="00055F63" w:rsidRPr="005422BE" w:rsidRDefault="00055F63" w:rsidP="006C3411">
            <w:pPr>
              <w:jc w:val="center"/>
              <w:rPr>
                <w:sz w:val="24"/>
                <w:szCs w:val="24"/>
              </w:rPr>
            </w:pPr>
            <w:r w:rsidRPr="005422BE">
              <w:rPr>
                <w:b/>
                <w:sz w:val="24"/>
                <w:szCs w:val="24"/>
              </w:rPr>
              <w:t>Тема 3.1</w:t>
            </w:r>
            <w:r w:rsidRPr="005422BE">
              <w:rPr>
                <w:sz w:val="24"/>
                <w:szCs w:val="24"/>
              </w:rPr>
              <w:t>.</w:t>
            </w:r>
          </w:p>
          <w:p w:rsidR="00055F63" w:rsidRPr="005422BE" w:rsidRDefault="00055F63" w:rsidP="006C3411">
            <w:pPr>
              <w:jc w:val="center"/>
              <w:rPr>
                <w:sz w:val="24"/>
                <w:szCs w:val="24"/>
              </w:rPr>
            </w:pPr>
            <w:r w:rsidRPr="005422BE">
              <w:rPr>
                <w:sz w:val="24"/>
                <w:szCs w:val="24"/>
              </w:rPr>
              <w:t>Обзор понятий SQL</w:t>
            </w:r>
          </w:p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rPr>
                <w:b/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6" w:type="dxa"/>
            <w:shd w:val="clear" w:color="auto" w:fill="auto"/>
          </w:tcPr>
          <w:p w:rsidR="00055F63" w:rsidRPr="00756F5A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01" w:type="dxa"/>
            <w:vMerge w:val="restart"/>
          </w:tcPr>
          <w:p w:rsidR="00055F63" w:rsidRPr="008F2FEB" w:rsidRDefault="00055F63" w:rsidP="001602A1">
            <w:pPr>
              <w:rPr>
                <w:bCs/>
                <w:sz w:val="24"/>
                <w:szCs w:val="24"/>
              </w:rPr>
            </w:pPr>
            <w:r w:rsidRPr="001602A1">
              <w:rPr>
                <w:rStyle w:val="ab"/>
                <w:i w:val="0"/>
                <w:sz w:val="24"/>
                <w:szCs w:val="24"/>
              </w:rPr>
              <w:t>ОК 01ОК 05, ОК 09-ОК-ОК 10; ПК 1.2, ПК 1.5</w:t>
            </w: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rPr>
                <w:b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Характеристика и стандарты языка SQL. Назначение и область применения. Стандарты SQL. Классификация SQL. Реализация SQL в современных СУБД. SQL-серверы. Ограничения целостности в стандартах SQL. Обеспечение безопасности при работе с базой данных.  </w:t>
            </w:r>
          </w:p>
        </w:tc>
        <w:tc>
          <w:tcPr>
            <w:tcW w:w="1416" w:type="dxa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B71FC8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 xml:space="preserve">1] стр.163-166, 168-171, </w:t>
            </w:r>
            <w:r w:rsidRPr="005F66F2">
              <w:rPr>
                <w:bCs/>
                <w:sz w:val="24"/>
                <w:szCs w:val="24"/>
              </w:rPr>
              <w:t>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стр.300-306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rPr>
                <w:bCs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Основные типы данных. Строки фиксированной и переменной длины. </w:t>
            </w:r>
            <w:proofErr w:type="spellStart"/>
            <w:r w:rsidRPr="00B71FC8">
              <w:rPr>
                <w:sz w:val="24"/>
                <w:szCs w:val="24"/>
              </w:rPr>
              <w:t>Числовыезначения</w:t>
            </w:r>
            <w:proofErr w:type="spellEnd"/>
            <w:r w:rsidRPr="00B71FC8">
              <w:rPr>
                <w:sz w:val="24"/>
                <w:szCs w:val="24"/>
                <w:lang w:val="en-US"/>
              </w:rPr>
              <w:t xml:space="preserve"> (NUMBER, INTEGER, READ, DECIMAL). </w:t>
            </w:r>
            <w:r w:rsidRPr="00B71FC8">
              <w:rPr>
                <w:sz w:val="24"/>
                <w:szCs w:val="24"/>
              </w:rPr>
              <w:t xml:space="preserve">Десятичные значения с плавающей точкой. Значения даты и времени (DATE, </w:t>
            </w:r>
            <w:proofErr w:type="gramStart"/>
            <w:r w:rsidRPr="00B71FC8">
              <w:rPr>
                <w:sz w:val="24"/>
                <w:szCs w:val="24"/>
              </w:rPr>
              <w:t>Т</w:t>
            </w:r>
            <w:proofErr w:type="gramEnd"/>
            <w:r w:rsidRPr="00B71FC8">
              <w:rPr>
                <w:sz w:val="24"/>
                <w:szCs w:val="24"/>
              </w:rPr>
              <w:t xml:space="preserve">IME, INTERVAL, ТIMESTAMP). Пользовательские типы данных. </w:t>
            </w:r>
          </w:p>
        </w:tc>
        <w:tc>
          <w:tcPr>
            <w:tcW w:w="1416" w:type="dxa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1] стр.164-168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6C3411">
            <w:pPr>
              <w:rPr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 xml:space="preserve">Оператор создания, модификации и удаления таблицы. Оператор CREA ТЕ TABLE. </w:t>
            </w:r>
          </w:p>
          <w:p w:rsidR="00055F63" w:rsidRPr="005F66F2" w:rsidRDefault="00055F63" w:rsidP="006C3411">
            <w:pPr>
              <w:rPr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Ключевое слово STORAGE. Команда ALTER</w:t>
            </w:r>
            <w:proofErr w:type="gramStart"/>
            <w:r w:rsidRPr="005F66F2">
              <w:rPr>
                <w:sz w:val="24"/>
                <w:szCs w:val="24"/>
              </w:rPr>
              <w:t xml:space="preserve"> Т</w:t>
            </w:r>
            <w:proofErr w:type="gramEnd"/>
            <w:r w:rsidRPr="005F66F2">
              <w:rPr>
                <w:sz w:val="24"/>
                <w:szCs w:val="24"/>
              </w:rPr>
              <w:t xml:space="preserve"> AВLE. Создание таблицы на основе уже </w:t>
            </w:r>
          </w:p>
          <w:p w:rsidR="00055F63" w:rsidRPr="005F66F2" w:rsidRDefault="00055F63" w:rsidP="006C3411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>существующей. Команда DROP</w:t>
            </w:r>
            <w:proofErr w:type="gramStart"/>
            <w:r w:rsidRPr="005F66F2">
              <w:rPr>
                <w:sz w:val="24"/>
                <w:szCs w:val="24"/>
              </w:rPr>
              <w:t xml:space="preserve"> Т</w:t>
            </w:r>
            <w:proofErr w:type="gramEnd"/>
            <w:r w:rsidRPr="005F66F2">
              <w:rPr>
                <w:sz w:val="24"/>
                <w:szCs w:val="24"/>
              </w:rPr>
              <w:t xml:space="preserve"> AВLE. Ключевое поле, внешние ключи. Удаление условий. </w:t>
            </w:r>
          </w:p>
        </w:tc>
        <w:tc>
          <w:tcPr>
            <w:tcW w:w="1416" w:type="dxa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1] стр.171-179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6C3411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 xml:space="preserve">Операторы ввода, обновления и удаления данных. Операторы изменения данных (вставка, удаление, модификация).  Ввод значений NULL. </w:t>
            </w:r>
          </w:p>
        </w:tc>
        <w:tc>
          <w:tcPr>
            <w:tcW w:w="1416" w:type="dxa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="00BC273B" w:rsidRPr="005F66F2">
              <w:rPr>
                <w:color w:val="000000"/>
                <w:spacing w:val="1"/>
                <w:sz w:val="24"/>
                <w:szCs w:val="24"/>
              </w:rPr>
              <w:t>1] стр.179-182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6C3411">
            <w:pPr>
              <w:rPr>
                <w:bCs/>
                <w:sz w:val="24"/>
                <w:szCs w:val="24"/>
                <w:lang w:val="en-US"/>
              </w:rPr>
            </w:pPr>
            <w:r w:rsidRPr="005F66F2">
              <w:rPr>
                <w:sz w:val="24"/>
                <w:szCs w:val="24"/>
              </w:rPr>
              <w:t>Понятие транзакции. Область изменений, допускающих отмену. Команды</w:t>
            </w:r>
            <w:r w:rsidRPr="005F66F2">
              <w:rPr>
                <w:sz w:val="24"/>
                <w:szCs w:val="24"/>
                <w:lang w:val="en-US"/>
              </w:rPr>
              <w:t xml:space="preserve"> COMMI</w:t>
            </w:r>
            <w:proofErr w:type="gramStart"/>
            <w:r w:rsidRPr="005F66F2">
              <w:rPr>
                <w:sz w:val="24"/>
                <w:szCs w:val="24"/>
              </w:rPr>
              <w:t>Т</w:t>
            </w:r>
            <w:proofErr w:type="gramEnd"/>
            <w:r w:rsidRPr="005F66F2">
              <w:rPr>
                <w:sz w:val="24"/>
                <w:szCs w:val="24"/>
                <w:lang w:val="en-US"/>
              </w:rPr>
              <w:t>, ROLLBACK, SAVEPOIN</w:t>
            </w:r>
            <w:r w:rsidRPr="005F66F2">
              <w:rPr>
                <w:sz w:val="24"/>
                <w:szCs w:val="24"/>
              </w:rPr>
              <w:t>Т</w:t>
            </w:r>
            <w:r w:rsidRPr="005F66F2">
              <w:rPr>
                <w:sz w:val="24"/>
                <w:szCs w:val="24"/>
                <w:lang w:val="en-US"/>
              </w:rPr>
              <w:t>, ROLL</w:t>
            </w:r>
            <w:r w:rsidRPr="005F66F2">
              <w:rPr>
                <w:sz w:val="24"/>
                <w:szCs w:val="24"/>
              </w:rPr>
              <w:t>В</w:t>
            </w:r>
            <w:r w:rsidRPr="005F66F2">
              <w:rPr>
                <w:sz w:val="24"/>
                <w:szCs w:val="24"/>
                <w:lang w:val="en-US"/>
              </w:rPr>
              <w:t>AC</w:t>
            </w:r>
            <w:r w:rsidRPr="005F66F2">
              <w:rPr>
                <w:sz w:val="24"/>
                <w:szCs w:val="24"/>
              </w:rPr>
              <w:t>КТО</w:t>
            </w:r>
            <w:r w:rsidRPr="005F66F2">
              <w:rPr>
                <w:sz w:val="24"/>
                <w:szCs w:val="24"/>
                <w:lang w:val="en-US"/>
              </w:rPr>
              <w:t xml:space="preserve"> SAVEPOINT, RELEASE SAVEPOINT, SET  </w:t>
            </w:r>
            <w:r w:rsidRPr="005F66F2">
              <w:rPr>
                <w:sz w:val="24"/>
                <w:szCs w:val="24"/>
              </w:rPr>
              <w:t>Т</w:t>
            </w:r>
            <w:r w:rsidRPr="005F66F2">
              <w:rPr>
                <w:sz w:val="24"/>
                <w:szCs w:val="24"/>
                <w:lang w:val="en-US"/>
              </w:rPr>
              <w:t>RANSAC</w:t>
            </w:r>
            <w:r w:rsidRPr="005F66F2">
              <w:rPr>
                <w:sz w:val="24"/>
                <w:szCs w:val="24"/>
              </w:rPr>
              <w:t>Т</w:t>
            </w:r>
            <w:r w:rsidRPr="005F66F2">
              <w:rPr>
                <w:sz w:val="24"/>
                <w:szCs w:val="24"/>
                <w:lang w:val="en-US"/>
              </w:rPr>
              <w:t xml:space="preserve">ION. </w:t>
            </w:r>
          </w:p>
        </w:tc>
        <w:tc>
          <w:tcPr>
            <w:tcW w:w="1416" w:type="dxa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75E0" w:rsidRPr="008F2FEB" w:rsidTr="00FC75E0">
        <w:trPr>
          <w:gridAfter w:val="1"/>
          <w:wAfter w:w="1901" w:type="dxa"/>
        </w:trPr>
        <w:tc>
          <w:tcPr>
            <w:tcW w:w="2437" w:type="dxa"/>
            <w:vMerge/>
          </w:tcPr>
          <w:p w:rsidR="00FC75E0" w:rsidRPr="008F2FEB" w:rsidRDefault="00FC75E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FC75E0" w:rsidRPr="005F66F2" w:rsidRDefault="00FC75E0" w:rsidP="00FC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1] стр.182-183</w:t>
            </w:r>
          </w:p>
        </w:tc>
        <w:tc>
          <w:tcPr>
            <w:tcW w:w="1901" w:type="dxa"/>
            <w:vMerge/>
          </w:tcPr>
          <w:p w:rsidR="00FC75E0" w:rsidRPr="008F2FEB" w:rsidRDefault="00FC75E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5F66F2" w:rsidRDefault="00055F63" w:rsidP="006C3411">
            <w:pPr>
              <w:rPr>
                <w:bCs/>
                <w:sz w:val="24"/>
                <w:szCs w:val="24"/>
              </w:rPr>
            </w:pPr>
            <w:r w:rsidRPr="005F66F2">
              <w:rPr>
                <w:sz w:val="24"/>
                <w:szCs w:val="24"/>
              </w:rPr>
              <w:t xml:space="preserve">Оператор SELECT. Ключевые слова оператора SELECT. Синтаксис оператора. Использование условий для отбора данных. Сортировка вывода. </w:t>
            </w:r>
          </w:p>
        </w:tc>
        <w:tc>
          <w:tcPr>
            <w:tcW w:w="1416" w:type="dxa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 xml:space="preserve">1] стр.183-200, </w:t>
            </w:r>
            <w:r w:rsidRPr="005F66F2">
              <w:rPr>
                <w:bCs/>
                <w:sz w:val="24"/>
                <w:szCs w:val="24"/>
              </w:rPr>
              <w:t>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2] стр. 316-327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rPr>
                <w:bCs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Подсчет записей в таблице. Псевдонимы столбцов.</w:t>
            </w:r>
          </w:p>
        </w:tc>
        <w:tc>
          <w:tcPr>
            <w:tcW w:w="1416" w:type="dxa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B71FC8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1] стр.200-204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Операции в условиях для отбора данных. Итоговые функции.</w:t>
            </w:r>
          </w:p>
        </w:tc>
        <w:tc>
          <w:tcPr>
            <w:tcW w:w="1416" w:type="dxa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3" w:type="dxa"/>
            <w:gridSpan w:val="5"/>
          </w:tcPr>
          <w:p w:rsidR="00055F63" w:rsidRPr="00B71FC8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5F66F2">
              <w:rPr>
                <w:color w:val="000000"/>
                <w:spacing w:val="1"/>
                <w:sz w:val="24"/>
                <w:szCs w:val="24"/>
              </w:rPr>
              <w:t>1] стр.204-210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B71FC8" w:rsidRDefault="00055F63" w:rsidP="006C3411">
            <w:pPr>
              <w:rPr>
                <w:b/>
                <w:bCs/>
                <w:sz w:val="24"/>
                <w:szCs w:val="24"/>
              </w:rPr>
            </w:pPr>
            <w:r w:rsidRPr="00B71FC8">
              <w:rPr>
                <w:b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6" w:type="dxa"/>
            <w:vMerge w:val="restart"/>
          </w:tcPr>
          <w:p w:rsidR="00055F63" w:rsidRPr="005F66F2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F66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330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  <w:p w:rsidR="00055F63" w:rsidRPr="00B71FC8" w:rsidRDefault="00055F63" w:rsidP="005950B0">
            <w:pPr>
              <w:rPr>
                <w:sz w:val="24"/>
                <w:szCs w:val="24"/>
              </w:rPr>
            </w:pPr>
          </w:p>
        </w:tc>
        <w:tc>
          <w:tcPr>
            <w:tcW w:w="9612" w:type="dxa"/>
          </w:tcPr>
          <w:p w:rsidR="00055F63" w:rsidRPr="00B71FC8" w:rsidRDefault="00055F63" w:rsidP="005950B0">
            <w:pPr>
              <w:rPr>
                <w:b/>
                <w:bCs/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Создание запросов. Использование псевдонимов столбцов. Сортировка вывода.  Операции в условиях для отбора данных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128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8B6799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17.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Группировка данных. Подведение итогов по данным запроса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274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F10BEA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18.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Решение задач на запись запросов. Преобразование вывода и  встроенные функции.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207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19.</w:t>
            </w:r>
          </w:p>
        </w:tc>
        <w:tc>
          <w:tcPr>
            <w:tcW w:w="9612" w:type="dxa"/>
          </w:tcPr>
          <w:p w:rsidR="00055F63" w:rsidRPr="00B71FC8" w:rsidRDefault="00055F63" w:rsidP="008B6799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 xml:space="preserve">Работа с датами и временем. Создание сложных запросов 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8B6799">
        <w:trPr>
          <w:gridAfter w:val="1"/>
          <w:wAfter w:w="1901" w:type="dxa"/>
          <w:trHeight w:val="126"/>
        </w:trPr>
        <w:tc>
          <w:tcPr>
            <w:tcW w:w="2437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20.</w:t>
            </w:r>
          </w:p>
        </w:tc>
        <w:tc>
          <w:tcPr>
            <w:tcW w:w="9612" w:type="dxa"/>
          </w:tcPr>
          <w:p w:rsidR="00055F63" w:rsidRPr="00B71FC8" w:rsidRDefault="00055F63" w:rsidP="006C3411">
            <w:pPr>
              <w:rPr>
                <w:sz w:val="24"/>
                <w:szCs w:val="24"/>
              </w:rPr>
            </w:pPr>
            <w:r w:rsidRPr="00B71FC8">
              <w:rPr>
                <w:sz w:val="24"/>
                <w:szCs w:val="24"/>
              </w:rPr>
              <w:t>Управление доступом к базе данных. Обеспечение сохранности данных</w:t>
            </w:r>
          </w:p>
        </w:tc>
        <w:tc>
          <w:tcPr>
            <w:tcW w:w="1416" w:type="dxa"/>
            <w:vMerge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B3A00" w:rsidRPr="008F2FEB" w:rsidTr="00204E3B">
        <w:trPr>
          <w:gridAfter w:val="1"/>
          <w:wAfter w:w="1901" w:type="dxa"/>
        </w:trPr>
        <w:tc>
          <w:tcPr>
            <w:tcW w:w="2437" w:type="dxa"/>
          </w:tcPr>
          <w:p w:rsidR="002B3A00" w:rsidRPr="008F2FEB" w:rsidRDefault="002B3A00" w:rsidP="006C341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2B3A00" w:rsidRPr="008F2FEB" w:rsidRDefault="002B3A00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F3ECB">
              <w:rPr>
                <w:b/>
                <w:bCs/>
                <w:sz w:val="24"/>
                <w:szCs w:val="24"/>
              </w:rPr>
              <w:t>Промежуточная аттестация (</w:t>
            </w:r>
            <w:r>
              <w:rPr>
                <w:b/>
                <w:bCs/>
                <w:sz w:val="24"/>
                <w:szCs w:val="24"/>
              </w:rPr>
              <w:t>дифференцированный зачет</w:t>
            </w:r>
            <w:r w:rsidRPr="008F3EC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2B3A00" w:rsidRDefault="002B3A00" w:rsidP="00287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2B3A00" w:rsidRPr="008F2FEB" w:rsidRDefault="002B3A00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5F63" w:rsidRPr="008F2FEB" w:rsidTr="00204E3B">
        <w:trPr>
          <w:gridAfter w:val="1"/>
          <w:wAfter w:w="1901" w:type="dxa"/>
        </w:trPr>
        <w:tc>
          <w:tcPr>
            <w:tcW w:w="2437" w:type="dxa"/>
          </w:tcPr>
          <w:p w:rsidR="00055F63" w:rsidRPr="008F2FEB" w:rsidRDefault="00055F63" w:rsidP="006C341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407" w:type="dxa"/>
            <w:gridSpan w:val="4"/>
          </w:tcPr>
          <w:p w:rsidR="00055F63" w:rsidRPr="008F2FEB" w:rsidRDefault="00055F63" w:rsidP="006C3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055F63" w:rsidRPr="008F2FEB" w:rsidRDefault="00A358AD" w:rsidP="002B3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2B3A0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055F63" w:rsidRPr="008F2FEB" w:rsidRDefault="00055F63" w:rsidP="006C341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11C90" w:rsidRDefault="00211C90" w:rsidP="00211C90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C366B3" w:rsidRPr="00FC75E0" w:rsidRDefault="00C366B3" w:rsidP="00ED229A">
      <w:pPr>
        <w:shd w:val="clear" w:color="auto" w:fill="FFFFFF"/>
        <w:tabs>
          <w:tab w:val="left" w:pos="312"/>
        </w:tabs>
        <w:rPr>
          <w:rFonts w:eastAsia="Times New Roman"/>
          <w:color w:val="FF0000"/>
          <w:sz w:val="28"/>
          <w:szCs w:val="24"/>
        </w:rPr>
      </w:pPr>
    </w:p>
    <w:p w:rsidR="00C366B3" w:rsidRPr="00CE5806" w:rsidRDefault="00C366B3" w:rsidP="00211C90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C366B3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211C90" w:rsidRPr="00F24E24" w:rsidRDefault="00211C90" w:rsidP="00211C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</w:t>
      </w:r>
      <w:r w:rsidRPr="00F24E24">
        <w:rPr>
          <w:b/>
          <w:bCs/>
          <w:color w:val="000000"/>
          <w:sz w:val="28"/>
          <w:szCs w:val="28"/>
        </w:rPr>
        <w:t xml:space="preserve">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211C90" w:rsidRDefault="00211C90" w:rsidP="00211C90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11C90" w:rsidRPr="00F24E24" w:rsidRDefault="00211C90" w:rsidP="00211C90">
      <w:pPr>
        <w:shd w:val="clear" w:color="auto" w:fill="FFFFFF"/>
        <w:ind w:firstLine="709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3</w:t>
      </w: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.1. Требования к минимальному материально-техническому обеспечению</w:t>
      </w:r>
    </w:p>
    <w:p w:rsidR="00211C90" w:rsidRDefault="00211C90" w:rsidP="00211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 наличия лабораторий программирования и баз данных</w:t>
      </w:r>
      <w:r>
        <w:rPr>
          <w:rFonts w:eastAsia="Times New Roman"/>
          <w:color w:val="000000"/>
          <w:sz w:val="28"/>
          <w:szCs w:val="28"/>
        </w:rPr>
        <w:t>.</w:t>
      </w:r>
    </w:p>
    <w:p w:rsidR="00211C90" w:rsidRPr="00F24E24" w:rsidRDefault="00211C90" w:rsidP="00211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11C90" w:rsidRPr="00534D90" w:rsidRDefault="00211C90" w:rsidP="00211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211C90" w:rsidRDefault="00211C90" w:rsidP="00211C90">
      <w:pPr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 xml:space="preserve">Рабочее место (ПК, монитор, мышь, клавиатура) (аппаратное обеспечение: не менее 2 сетевых плат, процессор не ниже </w:t>
      </w:r>
      <w:proofErr w:type="spellStart"/>
      <w:r w:rsidRPr="00CA20DE">
        <w:rPr>
          <w:bCs/>
          <w:sz w:val="28"/>
          <w:szCs w:val="28"/>
        </w:rPr>
        <w:t>Core</w:t>
      </w:r>
      <w:proofErr w:type="spellEnd"/>
      <w:r w:rsidRPr="00CA20DE">
        <w:rPr>
          <w:bCs/>
          <w:sz w:val="28"/>
          <w:szCs w:val="28"/>
        </w:rPr>
        <w:t xml:space="preserve"> i5, оперативная память объемом не менее 16 Гб; HD 10000 </w:t>
      </w:r>
      <w:proofErr w:type="spellStart"/>
      <w:r w:rsidRPr="00CA20DE">
        <w:rPr>
          <w:bCs/>
          <w:sz w:val="28"/>
          <w:szCs w:val="28"/>
        </w:rPr>
        <w:t>Gb</w:t>
      </w:r>
      <w:proofErr w:type="spellEnd"/>
      <w:r w:rsidRPr="00AC787E">
        <w:rPr>
          <w:bCs/>
          <w:sz w:val="28"/>
          <w:szCs w:val="28"/>
        </w:rPr>
        <w:t xml:space="preserve"> -13</w:t>
      </w:r>
      <w:proofErr w:type="gramEnd"/>
    </w:p>
    <w:p w:rsidR="00211C90" w:rsidRPr="00AC787E" w:rsidRDefault="00211C90" w:rsidP="00211C90">
      <w:pPr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>Проектор, крепление</w:t>
      </w:r>
      <w:r w:rsidRPr="00AC787E">
        <w:rPr>
          <w:bCs/>
          <w:sz w:val="28"/>
          <w:szCs w:val="28"/>
        </w:rPr>
        <w:t xml:space="preserve"> - 1</w:t>
      </w:r>
    </w:p>
    <w:p w:rsidR="00211C90" w:rsidRPr="002C4106" w:rsidRDefault="00211C90" w:rsidP="00211C90">
      <w:pPr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>Смарт-доска</w:t>
      </w:r>
      <w:r w:rsidRPr="00AC787E">
        <w:rPr>
          <w:bCs/>
          <w:sz w:val="28"/>
          <w:szCs w:val="28"/>
        </w:rPr>
        <w:t xml:space="preserve"> -</w:t>
      </w:r>
      <w:r w:rsidRPr="002C4106">
        <w:rPr>
          <w:bCs/>
          <w:sz w:val="28"/>
          <w:szCs w:val="28"/>
        </w:rPr>
        <w:t xml:space="preserve"> 1</w:t>
      </w:r>
    </w:p>
    <w:p w:rsidR="00211C90" w:rsidRPr="00AC787E" w:rsidRDefault="00211C90" w:rsidP="00211C90">
      <w:pPr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>Стол компьютерный</w:t>
      </w:r>
      <w:r w:rsidRPr="00AC787E">
        <w:rPr>
          <w:bCs/>
          <w:sz w:val="28"/>
          <w:szCs w:val="28"/>
        </w:rPr>
        <w:t xml:space="preserve"> - 13</w:t>
      </w:r>
    </w:p>
    <w:p w:rsidR="00211C90" w:rsidRPr="00AC787E" w:rsidRDefault="00211C90" w:rsidP="00211C90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>Кресло компьютерное</w:t>
      </w:r>
      <w:r w:rsidRPr="00AC787E">
        <w:rPr>
          <w:bCs/>
          <w:sz w:val="28"/>
          <w:szCs w:val="28"/>
        </w:rPr>
        <w:t xml:space="preserve"> - 13</w:t>
      </w:r>
    </w:p>
    <w:p w:rsidR="00211C90" w:rsidRDefault="00211C90" w:rsidP="00211C90">
      <w:pPr>
        <w:ind w:firstLine="709"/>
        <w:jc w:val="both"/>
        <w:rPr>
          <w:color w:val="FF0000"/>
          <w:sz w:val="28"/>
          <w:szCs w:val="28"/>
        </w:rPr>
      </w:pPr>
      <w:r w:rsidRPr="007C685C">
        <w:rPr>
          <w:sz w:val="28"/>
        </w:rPr>
        <w:t xml:space="preserve">- </w:t>
      </w:r>
      <w:proofErr w:type="spellStart"/>
      <w:r>
        <w:rPr>
          <w:sz w:val="28"/>
        </w:rPr>
        <w:t>П</w:t>
      </w:r>
      <w:r w:rsidRPr="00131F7E">
        <w:rPr>
          <w:sz w:val="28"/>
        </w:rPr>
        <w:t>рограммноеобеспечение</w:t>
      </w:r>
      <w:proofErr w:type="spellEnd"/>
      <w:r>
        <w:rPr>
          <w:sz w:val="28"/>
        </w:rPr>
        <w:t>:</w:t>
      </w:r>
    </w:p>
    <w:p w:rsidR="00211C90" w:rsidRPr="009A1FA8" w:rsidRDefault="00211C90" w:rsidP="00211C90">
      <w:pPr>
        <w:ind w:left="1276"/>
        <w:jc w:val="both"/>
        <w:rPr>
          <w:sz w:val="28"/>
          <w:szCs w:val="28"/>
        </w:rPr>
      </w:pPr>
      <w:proofErr w:type="spellStart"/>
      <w:r w:rsidRPr="009A1FA8">
        <w:rPr>
          <w:sz w:val="28"/>
          <w:szCs w:val="28"/>
        </w:rPr>
        <w:t>KasperskyAnti-Virus</w:t>
      </w:r>
      <w:proofErr w:type="spellEnd"/>
      <w:r>
        <w:rPr>
          <w:sz w:val="28"/>
          <w:szCs w:val="28"/>
        </w:rPr>
        <w:t>;</w:t>
      </w:r>
    </w:p>
    <w:p w:rsidR="00211C90" w:rsidRPr="002C4106" w:rsidRDefault="00211C90" w:rsidP="00211C90">
      <w:pPr>
        <w:ind w:left="1276"/>
        <w:jc w:val="both"/>
        <w:rPr>
          <w:sz w:val="28"/>
          <w:szCs w:val="28"/>
          <w:lang w:val="en-US"/>
        </w:rPr>
      </w:pPr>
      <w:r w:rsidRPr="009A1FA8">
        <w:rPr>
          <w:color w:val="000000"/>
          <w:spacing w:val="-6"/>
          <w:sz w:val="28"/>
          <w:szCs w:val="28"/>
        </w:rPr>
        <w:t>ОС</w:t>
      </w:r>
      <w:r w:rsidRPr="002C4106">
        <w:rPr>
          <w:color w:val="000000"/>
          <w:spacing w:val="-6"/>
          <w:sz w:val="28"/>
          <w:szCs w:val="28"/>
          <w:lang w:val="en-US"/>
        </w:rPr>
        <w:t xml:space="preserve"> Windows 10</w:t>
      </w:r>
      <w:r w:rsidRPr="002C4106">
        <w:rPr>
          <w:sz w:val="28"/>
          <w:szCs w:val="28"/>
          <w:lang w:val="en-US"/>
        </w:rPr>
        <w:t>;</w:t>
      </w:r>
    </w:p>
    <w:p w:rsidR="00211C90" w:rsidRPr="009A1FA8" w:rsidRDefault="00211C90" w:rsidP="00211C90">
      <w:pPr>
        <w:ind w:left="1276"/>
        <w:jc w:val="both"/>
        <w:rPr>
          <w:sz w:val="28"/>
          <w:szCs w:val="28"/>
          <w:lang w:val="en-US"/>
        </w:rPr>
      </w:pPr>
      <w:r w:rsidRPr="009A1FA8">
        <w:rPr>
          <w:sz w:val="28"/>
          <w:szCs w:val="28"/>
          <w:lang w:val="en-US"/>
        </w:rPr>
        <w:t xml:space="preserve">Microsoft Office 2016 (Microsoft Word 2016, Microsoft Excel 2016, Microsoft PowerPoint 2016, </w:t>
      </w:r>
      <w:proofErr w:type="spellStart"/>
      <w:r w:rsidRPr="009A1FA8">
        <w:rPr>
          <w:sz w:val="28"/>
          <w:szCs w:val="28"/>
          <w:lang w:val="en-US"/>
        </w:rPr>
        <w:t>MicrosoftAccess</w:t>
      </w:r>
      <w:proofErr w:type="spellEnd"/>
      <w:r w:rsidRPr="009A1FA8">
        <w:rPr>
          <w:sz w:val="28"/>
          <w:szCs w:val="28"/>
          <w:lang w:val="en-US"/>
        </w:rPr>
        <w:t xml:space="preserve"> 2016);</w:t>
      </w:r>
    </w:p>
    <w:p w:rsidR="00211C90" w:rsidRPr="007567DE" w:rsidRDefault="00211C90" w:rsidP="00211C90">
      <w:pPr>
        <w:ind w:left="1276"/>
        <w:jc w:val="both"/>
        <w:rPr>
          <w:sz w:val="28"/>
          <w:szCs w:val="28"/>
        </w:rPr>
      </w:pPr>
      <w:proofErr w:type="spellStart"/>
      <w:r w:rsidRPr="009A1FA8">
        <w:rPr>
          <w:sz w:val="28"/>
          <w:szCs w:val="28"/>
          <w:lang w:val="en-US"/>
        </w:rPr>
        <w:t>MicrosoftPublisher</w:t>
      </w:r>
      <w:proofErr w:type="spellEnd"/>
      <w:r w:rsidRPr="007567DE">
        <w:rPr>
          <w:sz w:val="28"/>
          <w:szCs w:val="28"/>
        </w:rPr>
        <w:t xml:space="preserve"> 2016; </w:t>
      </w:r>
    </w:p>
    <w:p w:rsidR="00211C90" w:rsidRPr="007567DE" w:rsidRDefault="00211C90" w:rsidP="00211C90">
      <w:pPr>
        <w:ind w:left="1276"/>
        <w:jc w:val="both"/>
        <w:rPr>
          <w:color w:val="FF0000"/>
          <w:sz w:val="28"/>
          <w:szCs w:val="28"/>
        </w:rPr>
      </w:pPr>
      <w:proofErr w:type="spellStart"/>
      <w:proofErr w:type="gramStart"/>
      <w:r w:rsidRPr="009A1FA8">
        <w:rPr>
          <w:sz w:val="28"/>
          <w:szCs w:val="28"/>
          <w:lang w:val="en-US"/>
        </w:rPr>
        <w:t>MicrosoftVisioProfessional</w:t>
      </w:r>
      <w:proofErr w:type="spellEnd"/>
      <w:r w:rsidRPr="007567DE">
        <w:rPr>
          <w:sz w:val="28"/>
          <w:szCs w:val="28"/>
        </w:rPr>
        <w:t>.</w:t>
      </w:r>
      <w:proofErr w:type="gramEnd"/>
    </w:p>
    <w:p w:rsidR="00211C90" w:rsidRPr="00F24E24" w:rsidRDefault="00211C90" w:rsidP="00211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211C90" w:rsidRPr="00BE65A5" w:rsidRDefault="00211C90" w:rsidP="00211C90">
      <w:pPr>
        <w:shd w:val="clear" w:color="auto" w:fill="FFFFFF"/>
        <w:ind w:firstLine="709"/>
        <w:rPr>
          <w:sz w:val="16"/>
          <w:szCs w:val="16"/>
        </w:rPr>
      </w:pPr>
    </w:p>
    <w:p w:rsidR="00211C90" w:rsidRPr="00F24E24" w:rsidRDefault="00211C90" w:rsidP="00211C90">
      <w:pPr>
        <w:shd w:val="clear" w:color="auto" w:fill="FFFFFF"/>
        <w:ind w:firstLine="709"/>
        <w:rPr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3</w:t>
      </w:r>
      <w:r w:rsidRPr="00F24E24">
        <w:rPr>
          <w:b/>
          <w:bCs/>
          <w:color w:val="000000"/>
          <w:sz w:val="28"/>
          <w:szCs w:val="24"/>
        </w:rPr>
        <w:t xml:space="preserve">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11C90" w:rsidRDefault="00211C90" w:rsidP="00211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</w:t>
      </w:r>
      <w:proofErr w:type="gramStart"/>
      <w:r w:rsidRPr="00F24E24">
        <w:rPr>
          <w:rFonts w:eastAsia="Times New Roman"/>
          <w:color w:val="000000"/>
          <w:sz w:val="28"/>
          <w:szCs w:val="24"/>
        </w:rPr>
        <w:t xml:space="preserve">: </w:t>
      </w:r>
      <w:r w:rsidR="00C81F8E" w:rsidRPr="00F24E24">
        <w:rPr>
          <w:rFonts w:eastAsia="Times New Roman"/>
          <w:color w:val="000000"/>
          <w:sz w:val="28"/>
          <w:szCs w:val="24"/>
        </w:rPr>
        <w:t xml:space="preserve">: </w:t>
      </w:r>
      <w:proofErr w:type="gramEnd"/>
    </w:p>
    <w:p w:rsidR="00211C90" w:rsidRPr="00064072" w:rsidRDefault="00211C90" w:rsidP="00211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064072">
        <w:rPr>
          <w:rFonts w:eastAsia="Times New Roman"/>
          <w:sz w:val="28"/>
          <w:szCs w:val="24"/>
        </w:rPr>
        <w:t xml:space="preserve">1.   Базы данных: учебник / И.А. </w:t>
      </w:r>
      <w:proofErr w:type="spellStart"/>
      <w:r w:rsidRPr="00064072">
        <w:rPr>
          <w:rFonts w:eastAsia="Times New Roman"/>
          <w:sz w:val="28"/>
          <w:szCs w:val="24"/>
        </w:rPr>
        <w:t>Кумскова</w:t>
      </w:r>
      <w:proofErr w:type="spellEnd"/>
      <w:r w:rsidRPr="00064072">
        <w:rPr>
          <w:rFonts w:eastAsia="Times New Roman"/>
          <w:sz w:val="28"/>
          <w:szCs w:val="24"/>
        </w:rPr>
        <w:t>. – 2-е изд., стер. –  М.</w:t>
      </w:r>
      <w:proofErr w:type="gramStart"/>
      <w:r w:rsidRPr="00064072">
        <w:rPr>
          <w:rFonts w:eastAsia="Times New Roman"/>
          <w:sz w:val="28"/>
          <w:szCs w:val="24"/>
        </w:rPr>
        <w:t xml:space="preserve"> :</w:t>
      </w:r>
      <w:proofErr w:type="gramEnd"/>
      <w:r w:rsidRPr="00064072">
        <w:rPr>
          <w:rFonts w:eastAsia="Times New Roman"/>
          <w:sz w:val="28"/>
          <w:szCs w:val="24"/>
        </w:rPr>
        <w:t xml:space="preserve"> КНОРУС, </w:t>
      </w:r>
      <w:r w:rsidRPr="00F10BEA">
        <w:rPr>
          <w:rFonts w:eastAsia="Times New Roman"/>
          <w:sz w:val="28"/>
          <w:szCs w:val="24"/>
        </w:rPr>
        <w:t>201</w:t>
      </w:r>
      <w:r w:rsidR="00C81F8E" w:rsidRPr="00F10BEA">
        <w:rPr>
          <w:rFonts w:eastAsia="Times New Roman"/>
          <w:sz w:val="28"/>
          <w:szCs w:val="24"/>
        </w:rPr>
        <w:t>6</w:t>
      </w:r>
      <w:r w:rsidRPr="00F10BEA">
        <w:rPr>
          <w:rFonts w:eastAsia="Times New Roman"/>
          <w:b/>
          <w:sz w:val="28"/>
          <w:szCs w:val="24"/>
        </w:rPr>
        <w:t>.</w:t>
      </w:r>
      <w:r w:rsidRPr="00064072">
        <w:rPr>
          <w:rFonts w:eastAsia="Times New Roman"/>
          <w:sz w:val="28"/>
          <w:szCs w:val="24"/>
        </w:rPr>
        <w:t xml:space="preserve"> –  488С. – (Среднее  п</w:t>
      </w:r>
      <w:r w:rsidRPr="00064072">
        <w:rPr>
          <w:rFonts w:eastAsia="Times New Roman"/>
          <w:sz w:val="28"/>
          <w:szCs w:val="28"/>
        </w:rPr>
        <w:t>рофессиональное образование)</w:t>
      </w:r>
    </w:p>
    <w:p w:rsidR="00211C90" w:rsidRDefault="00211C90" w:rsidP="00211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064072">
        <w:rPr>
          <w:rFonts w:eastAsia="Times New Roman"/>
          <w:sz w:val="28"/>
          <w:szCs w:val="24"/>
        </w:rPr>
        <w:t>2</w:t>
      </w:r>
      <w:r w:rsidRPr="00064072">
        <w:rPr>
          <w:rFonts w:eastAsia="Times New Roman"/>
          <w:sz w:val="28"/>
          <w:szCs w:val="28"/>
        </w:rPr>
        <w:t xml:space="preserve">.   Основы проектирования баз данных: Учебное пособие / Голицына О.Л., </w:t>
      </w:r>
      <w:proofErr w:type="spellStart"/>
      <w:r w:rsidRPr="00064072">
        <w:rPr>
          <w:rFonts w:eastAsia="Times New Roman"/>
          <w:sz w:val="28"/>
          <w:szCs w:val="28"/>
        </w:rPr>
        <w:t>Партыка</w:t>
      </w:r>
      <w:proofErr w:type="spellEnd"/>
      <w:r w:rsidRPr="00064072">
        <w:rPr>
          <w:rFonts w:eastAsia="Times New Roman"/>
          <w:sz w:val="28"/>
          <w:szCs w:val="28"/>
        </w:rPr>
        <w:t xml:space="preserve"> Т.Л., Попов И.И., - 2-е изд. - </w:t>
      </w:r>
      <w:proofErr w:type="spellStart"/>
      <w:r w:rsidRPr="00064072">
        <w:rPr>
          <w:rFonts w:eastAsia="Times New Roman"/>
          <w:sz w:val="28"/>
          <w:szCs w:val="28"/>
        </w:rPr>
        <w:t>М.:Форум</w:t>
      </w:r>
      <w:proofErr w:type="spellEnd"/>
      <w:r w:rsidRPr="00064072">
        <w:rPr>
          <w:rFonts w:eastAsia="Times New Roman"/>
          <w:sz w:val="28"/>
          <w:szCs w:val="28"/>
        </w:rPr>
        <w:t>, НИЦ ИНФРА-</w:t>
      </w:r>
      <w:r w:rsidRPr="00F10BEA">
        <w:rPr>
          <w:rFonts w:eastAsia="Times New Roman"/>
          <w:sz w:val="28"/>
          <w:szCs w:val="28"/>
        </w:rPr>
        <w:t>М, 2016.</w:t>
      </w:r>
      <w:r w:rsidRPr="00064072">
        <w:rPr>
          <w:rFonts w:eastAsia="Times New Roman"/>
          <w:sz w:val="28"/>
          <w:szCs w:val="28"/>
        </w:rPr>
        <w:t xml:space="preserve"> - 416 с.: 60x90 1/16. - (Профессиональное образование) (Переплёт 7БЦ) ISBN 978-5-91134-655-3</w:t>
      </w:r>
    </w:p>
    <w:p w:rsidR="00BC273B" w:rsidRDefault="00694398" w:rsidP="00D509C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BC273B" w:rsidRPr="00064072">
        <w:rPr>
          <w:sz w:val="28"/>
          <w:szCs w:val="28"/>
        </w:rPr>
        <w:t xml:space="preserve">Федорова Г.Н. Разработка и администрирование баз данных: учебное пособие для студентов </w:t>
      </w:r>
      <w:proofErr w:type="spellStart"/>
      <w:r w:rsidR="00BC273B" w:rsidRPr="00064072">
        <w:rPr>
          <w:sz w:val="28"/>
          <w:szCs w:val="28"/>
        </w:rPr>
        <w:t>учрежд</w:t>
      </w:r>
      <w:proofErr w:type="spellEnd"/>
      <w:r w:rsidR="00BC273B" w:rsidRPr="00064072">
        <w:rPr>
          <w:sz w:val="28"/>
          <w:szCs w:val="28"/>
        </w:rPr>
        <w:t>. СПО. - М.: Издательский центр «Академия»,</w:t>
      </w:r>
      <w:r w:rsidR="00BC273B" w:rsidRPr="00F10BEA">
        <w:rPr>
          <w:sz w:val="28"/>
          <w:szCs w:val="28"/>
        </w:rPr>
        <w:t xml:space="preserve"> 2015</w:t>
      </w:r>
    </w:p>
    <w:p w:rsidR="00D509CD" w:rsidRDefault="00BC273B" w:rsidP="00D509C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sz w:val="28"/>
          <w:szCs w:val="28"/>
        </w:rPr>
        <w:t xml:space="preserve">4. </w:t>
      </w:r>
      <w:r w:rsidR="00D509CD">
        <w:rPr>
          <w:rFonts w:eastAsia="Times New Roman"/>
          <w:sz w:val="28"/>
          <w:szCs w:val="28"/>
        </w:rPr>
        <w:t xml:space="preserve">Информатика : </w:t>
      </w:r>
      <w:proofErr w:type="spellStart"/>
      <w:r w:rsidR="00D509CD">
        <w:rPr>
          <w:rFonts w:eastAsia="Times New Roman"/>
          <w:sz w:val="28"/>
          <w:szCs w:val="28"/>
        </w:rPr>
        <w:t>учеб</w:t>
      </w:r>
      <w:proofErr w:type="gramStart"/>
      <w:r w:rsidR="00D509CD">
        <w:rPr>
          <w:rFonts w:eastAsia="Times New Roman"/>
          <w:sz w:val="28"/>
          <w:szCs w:val="28"/>
        </w:rPr>
        <w:t>.д</w:t>
      </w:r>
      <w:proofErr w:type="gramEnd"/>
      <w:r w:rsidR="00D509CD">
        <w:rPr>
          <w:rFonts w:eastAsia="Times New Roman"/>
          <w:sz w:val="28"/>
          <w:szCs w:val="28"/>
        </w:rPr>
        <w:t>ля</w:t>
      </w:r>
      <w:proofErr w:type="spellEnd"/>
      <w:r w:rsidR="00D509CD">
        <w:rPr>
          <w:rFonts w:eastAsia="Times New Roman"/>
          <w:sz w:val="28"/>
          <w:szCs w:val="28"/>
        </w:rPr>
        <w:t xml:space="preserve"> студ. учреждений сред. проф. образования </w:t>
      </w:r>
      <w:r w:rsidR="00D509CD" w:rsidRPr="00D509CD">
        <w:rPr>
          <w:rFonts w:eastAsia="Times New Roman"/>
          <w:sz w:val="28"/>
          <w:szCs w:val="28"/>
        </w:rPr>
        <w:t xml:space="preserve">/ </w:t>
      </w:r>
      <w:r w:rsidR="00D509CD">
        <w:rPr>
          <w:rFonts w:eastAsia="Times New Roman"/>
          <w:sz w:val="28"/>
          <w:szCs w:val="28"/>
        </w:rPr>
        <w:t xml:space="preserve">М.С. Цветкова, </w:t>
      </w:r>
      <w:proofErr w:type="spellStart"/>
      <w:r w:rsidR="00D509CD">
        <w:rPr>
          <w:rFonts w:eastAsia="Times New Roman"/>
          <w:sz w:val="28"/>
          <w:szCs w:val="28"/>
        </w:rPr>
        <w:t>И.Ю.Хлобыстова</w:t>
      </w:r>
      <w:proofErr w:type="spellEnd"/>
      <w:r w:rsidR="00D509CD">
        <w:rPr>
          <w:rFonts w:eastAsia="Times New Roman"/>
          <w:sz w:val="28"/>
          <w:szCs w:val="28"/>
        </w:rPr>
        <w:t>. – М.</w:t>
      </w:r>
      <w:proofErr w:type="gramStart"/>
      <w:r w:rsidR="00D509CD">
        <w:rPr>
          <w:rFonts w:eastAsia="Times New Roman"/>
          <w:sz w:val="28"/>
          <w:szCs w:val="28"/>
        </w:rPr>
        <w:t xml:space="preserve"> :</w:t>
      </w:r>
      <w:proofErr w:type="gramEnd"/>
      <w:r w:rsidR="00D509CD">
        <w:rPr>
          <w:rFonts w:eastAsia="Times New Roman"/>
          <w:sz w:val="28"/>
          <w:szCs w:val="28"/>
        </w:rPr>
        <w:t xml:space="preserve"> Издательс</w:t>
      </w:r>
      <w:r w:rsidR="00D509CD">
        <w:rPr>
          <w:rFonts w:eastAsia="Times New Roman"/>
          <w:color w:val="000000"/>
          <w:sz w:val="28"/>
          <w:szCs w:val="24"/>
        </w:rPr>
        <w:t xml:space="preserve">кий центр «Академия», </w:t>
      </w:r>
      <w:r w:rsidR="00D509CD" w:rsidRPr="00F10BEA">
        <w:rPr>
          <w:rFonts w:eastAsia="Times New Roman"/>
          <w:sz w:val="28"/>
          <w:szCs w:val="24"/>
        </w:rPr>
        <w:t>2017.</w:t>
      </w:r>
      <w:r w:rsidR="00D509CD">
        <w:rPr>
          <w:rFonts w:eastAsia="Times New Roman"/>
          <w:color w:val="000000"/>
          <w:sz w:val="28"/>
          <w:szCs w:val="24"/>
        </w:rPr>
        <w:t xml:space="preserve"> – 352 с. </w:t>
      </w:r>
    </w:p>
    <w:p w:rsidR="00390C03" w:rsidRPr="00D42453" w:rsidRDefault="00390C03" w:rsidP="00D509C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5. </w:t>
      </w:r>
      <w:r w:rsidRPr="00390C03">
        <w:rPr>
          <w:rFonts w:eastAsia="Times New Roman"/>
          <w:color w:val="000000"/>
          <w:sz w:val="28"/>
          <w:szCs w:val="24"/>
        </w:rPr>
        <w:t>Федорова, Г.Н. Основы проектирования баз данных: учебное пособие для студ. учреждений сред</w:t>
      </w:r>
      <w:proofErr w:type="gramStart"/>
      <w:r w:rsidRPr="00390C03">
        <w:rPr>
          <w:rFonts w:eastAsia="Times New Roman"/>
          <w:color w:val="000000"/>
          <w:sz w:val="28"/>
          <w:szCs w:val="24"/>
        </w:rPr>
        <w:t>.</w:t>
      </w:r>
      <w:proofErr w:type="gramEnd"/>
      <w:r w:rsidRPr="00390C03">
        <w:rPr>
          <w:rFonts w:eastAsia="Times New Roman"/>
          <w:color w:val="000000"/>
          <w:sz w:val="28"/>
          <w:szCs w:val="24"/>
        </w:rPr>
        <w:t xml:space="preserve"> </w:t>
      </w:r>
      <w:proofErr w:type="gramStart"/>
      <w:r w:rsidRPr="00390C03">
        <w:rPr>
          <w:rFonts w:eastAsia="Times New Roman"/>
          <w:color w:val="000000"/>
          <w:sz w:val="28"/>
          <w:szCs w:val="24"/>
        </w:rPr>
        <w:t>п</w:t>
      </w:r>
      <w:proofErr w:type="gramEnd"/>
      <w:r w:rsidRPr="00390C03">
        <w:rPr>
          <w:rFonts w:eastAsia="Times New Roman"/>
          <w:color w:val="000000"/>
          <w:sz w:val="28"/>
          <w:szCs w:val="24"/>
        </w:rPr>
        <w:t>роф. образования / Г.Н. Федорова. – М.: Изд</w:t>
      </w:r>
      <w:r>
        <w:rPr>
          <w:rFonts w:eastAsia="Times New Roman"/>
          <w:color w:val="000000"/>
          <w:sz w:val="28"/>
          <w:szCs w:val="24"/>
        </w:rPr>
        <w:t>ательский центр «Академия», 2018</w:t>
      </w:r>
      <w:r w:rsidRPr="00390C03">
        <w:rPr>
          <w:rFonts w:eastAsia="Times New Roman"/>
          <w:color w:val="000000"/>
          <w:sz w:val="28"/>
          <w:szCs w:val="24"/>
        </w:rPr>
        <w:t>. – 224 с.</w:t>
      </w:r>
    </w:p>
    <w:p w:rsidR="002B3A00" w:rsidRDefault="002B3A00" w:rsidP="00211C90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211C90" w:rsidRDefault="00211C90" w:rsidP="00211C90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211C90" w:rsidRDefault="00211C90" w:rsidP="00211C90">
      <w:pPr>
        <w:ind w:firstLine="709"/>
        <w:rPr>
          <w:sz w:val="28"/>
          <w:szCs w:val="28"/>
        </w:rPr>
      </w:pPr>
      <w:r w:rsidRPr="006A5C76">
        <w:rPr>
          <w:sz w:val="28"/>
          <w:szCs w:val="28"/>
        </w:rPr>
        <w:t xml:space="preserve">1. </w:t>
      </w:r>
      <w:proofErr w:type="spellStart"/>
      <w:r w:rsidRPr="006A5C76">
        <w:rPr>
          <w:sz w:val="28"/>
          <w:szCs w:val="28"/>
        </w:rPr>
        <w:t>Фуфаев</w:t>
      </w:r>
      <w:proofErr w:type="spellEnd"/>
      <w:r w:rsidRPr="006A5C76">
        <w:rPr>
          <w:sz w:val="28"/>
          <w:szCs w:val="28"/>
        </w:rPr>
        <w:t xml:space="preserve"> 3.В., </w:t>
      </w:r>
      <w:proofErr w:type="spellStart"/>
      <w:r w:rsidRPr="006A5C76">
        <w:rPr>
          <w:sz w:val="28"/>
          <w:szCs w:val="28"/>
        </w:rPr>
        <w:t>Фуфаев</w:t>
      </w:r>
      <w:proofErr w:type="spellEnd"/>
      <w:r w:rsidR="00390C03">
        <w:rPr>
          <w:sz w:val="28"/>
          <w:szCs w:val="28"/>
        </w:rPr>
        <w:t xml:space="preserve"> Д</w:t>
      </w:r>
      <w:r w:rsidRPr="006A5C76">
        <w:rPr>
          <w:sz w:val="28"/>
          <w:szCs w:val="28"/>
        </w:rPr>
        <w:t>.</w:t>
      </w:r>
      <w:r w:rsidR="00390C03">
        <w:rPr>
          <w:sz w:val="28"/>
          <w:szCs w:val="28"/>
        </w:rPr>
        <w:t>Э</w:t>
      </w:r>
      <w:r w:rsidRPr="006A5C76">
        <w:rPr>
          <w:sz w:val="28"/>
          <w:szCs w:val="28"/>
        </w:rPr>
        <w:t xml:space="preserve">. Базы данных: </w:t>
      </w:r>
      <w:proofErr w:type="spellStart"/>
      <w:r w:rsidRPr="006A5C76">
        <w:rPr>
          <w:sz w:val="28"/>
          <w:szCs w:val="28"/>
        </w:rPr>
        <w:t>учеб</w:t>
      </w:r>
      <w:proofErr w:type="gramStart"/>
      <w:r w:rsidRPr="006A5C76">
        <w:rPr>
          <w:sz w:val="28"/>
          <w:szCs w:val="28"/>
        </w:rPr>
        <w:t>.д</w:t>
      </w:r>
      <w:proofErr w:type="gramEnd"/>
      <w:r w:rsidRPr="006A5C76">
        <w:rPr>
          <w:sz w:val="28"/>
          <w:szCs w:val="28"/>
        </w:rPr>
        <w:t>ля</w:t>
      </w:r>
      <w:proofErr w:type="spellEnd"/>
      <w:r w:rsidRPr="006A5C76">
        <w:rPr>
          <w:sz w:val="28"/>
          <w:szCs w:val="28"/>
        </w:rPr>
        <w:t xml:space="preserve"> студентов </w:t>
      </w:r>
      <w:proofErr w:type="spellStart"/>
      <w:r w:rsidRPr="006A5C76">
        <w:rPr>
          <w:sz w:val="28"/>
          <w:szCs w:val="28"/>
        </w:rPr>
        <w:t>учрежд</w:t>
      </w:r>
      <w:proofErr w:type="spellEnd"/>
      <w:r w:rsidRPr="006A5C76">
        <w:rPr>
          <w:sz w:val="28"/>
          <w:szCs w:val="28"/>
        </w:rPr>
        <w:t>. СПО. - М.: Издательский центр</w:t>
      </w:r>
      <w:r>
        <w:rPr>
          <w:sz w:val="28"/>
          <w:szCs w:val="28"/>
        </w:rPr>
        <w:t xml:space="preserve"> «Академия», </w:t>
      </w:r>
      <w:r w:rsidRPr="00F10BEA">
        <w:rPr>
          <w:sz w:val="28"/>
          <w:szCs w:val="28"/>
        </w:rPr>
        <w:t>2015</w:t>
      </w:r>
      <w:r w:rsidRPr="00C81F8E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- 320 стр. - 224 с.</w:t>
      </w:r>
    </w:p>
    <w:p w:rsidR="002B3A00" w:rsidRDefault="002B3A00" w:rsidP="00211C90">
      <w:pPr>
        <w:ind w:firstLine="720"/>
        <w:jc w:val="both"/>
        <w:rPr>
          <w:sz w:val="28"/>
          <w:szCs w:val="28"/>
        </w:rPr>
      </w:pPr>
    </w:p>
    <w:p w:rsidR="00211C90" w:rsidRDefault="00211C90" w:rsidP="00211C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 ресурсы:</w:t>
      </w:r>
    </w:p>
    <w:p w:rsidR="00211C90" w:rsidRPr="00FC75E0" w:rsidRDefault="00211C90" w:rsidP="00211C90">
      <w:pPr>
        <w:ind w:firstLine="720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="00390C03">
        <w:rPr>
          <w:bCs/>
          <w:sz w:val="28"/>
          <w:szCs w:val="28"/>
        </w:rPr>
        <w:t>(2002-2019</w:t>
      </w:r>
      <w:r w:rsidRPr="00390C03">
        <w:rPr>
          <w:bCs/>
          <w:sz w:val="28"/>
          <w:szCs w:val="28"/>
        </w:rPr>
        <w:t>)</w:t>
      </w:r>
    </w:p>
    <w:p w:rsidR="00211C90" w:rsidRDefault="00211C90" w:rsidP="00211C90">
      <w:pPr>
        <w:widowControl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403A86">
        <w:rPr>
          <w:bCs/>
          <w:sz w:val="28"/>
          <w:szCs w:val="28"/>
        </w:rPr>
        <w:t xml:space="preserve">Образовательный портал: </w:t>
      </w:r>
      <w:hyperlink r:id="rId10" w:history="1">
        <w:r w:rsidRPr="005F66F2">
          <w:rPr>
            <w:rStyle w:val="af0"/>
            <w:bCs/>
            <w:color w:val="auto"/>
            <w:sz w:val="28"/>
            <w:szCs w:val="28"/>
            <w:u w:val="none"/>
            <w:lang w:val="en-US"/>
          </w:rPr>
          <w:t>http</w:t>
        </w:r>
        <w:r w:rsidRPr="005F66F2">
          <w:rPr>
            <w:rStyle w:val="af0"/>
            <w:bCs/>
            <w:color w:val="auto"/>
            <w:sz w:val="28"/>
            <w:szCs w:val="28"/>
            <w:u w:val="none"/>
          </w:rPr>
          <w:t>://</w:t>
        </w:r>
        <w:r w:rsidRPr="005F66F2">
          <w:rPr>
            <w:rStyle w:val="af0"/>
            <w:bCs/>
            <w:color w:val="auto"/>
            <w:sz w:val="28"/>
            <w:szCs w:val="28"/>
            <w:u w:val="none"/>
            <w:lang w:val="en-US"/>
          </w:rPr>
          <w:t>www</w:t>
        </w:r>
        <w:r w:rsidRPr="005F66F2">
          <w:rPr>
            <w:rStyle w:val="af0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5F66F2">
          <w:rPr>
            <w:rStyle w:val="af0"/>
            <w:bCs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5F66F2">
          <w:rPr>
            <w:rStyle w:val="af0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5F66F2">
          <w:rPr>
            <w:rStyle w:val="af0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211C90" w:rsidRDefault="00211C90" w:rsidP="00211C90">
      <w:pPr>
        <w:widowControl/>
        <w:tabs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6958C9">
        <w:rPr>
          <w:bCs/>
          <w:sz w:val="28"/>
          <w:szCs w:val="28"/>
        </w:rPr>
        <w:t xml:space="preserve">База знаний:  </w:t>
      </w:r>
      <w:hyperlink r:id="rId11" w:history="1">
        <w:r w:rsidRPr="005F66F2">
          <w:rPr>
            <w:rStyle w:val="af0"/>
            <w:bCs/>
            <w:color w:val="auto"/>
            <w:sz w:val="28"/>
            <w:szCs w:val="28"/>
            <w:u w:val="none"/>
            <w:lang w:val="en-US"/>
          </w:rPr>
          <w:t>http</w:t>
        </w:r>
        <w:r w:rsidRPr="005F66F2">
          <w:rPr>
            <w:rStyle w:val="af0"/>
            <w:bCs/>
            <w:color w:val="auto"/>
            <w:sz w:val="28"/>
            <w:szCs w:val="28"/>
            <w:u w:val="none"/>
          </w:rPr>
          <w:t>://</w:t>
        </w:r>
        <w:r w:rsidRPr="005F66F2">
          <w:rPr>
            <w:rStyle w:val="af0"/>
            <w:bCs/>
            <w:color w:val="auto"/>
            <w:sz w:val="28"/>
            <w:szCs w:val="28"/>
            <w:u w:val="none"/>
            <w:lang w:val="en-US"/>
          </w:rPr>
          <w:t>knowledge</w:t>
        </w:r>
        <w:r w:rsidRPr="005F66F2">
          <w:rPr>
            <w:rStyle w:val="af0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5F66F2">
          <w:rPr>
            <w:rStyle w:val="af0"/>
            <w:bCs/>
            <w:color w:val="auto"/>
            <w:sz w:val="28"/>
            <w:szCs w:val="28"/>
            <w:u w:val="none"/>
            <w:lang w:val="en-US"/>
          </w:rPr>
          <w:t>allbest</w:t>
        </w:r>
        <w:proofErr w:type="spellEnd"/>
        <w:r w:rsidRPr="005F66F2">
          <w:rPr>
            <w:rStyle w:val="af0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5F66F2">
          <w:rPr>
            <w:rStyle w:val="af0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23A0" w:rsidRDefault="005923A0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bookmarkStart w:id="7" w:name="_GoBack"/>
      <w:bookmarkEnd w:id="7"/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5923A0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F3138" w:rsidRPr="00F24E24" w:rsidTr="003F3138">
        <w:tc>
          <w:tcPr>
            <w:tcW w:w="2785" w:type="dxa"/>
          </w:tcPr>
          <w:p w:rsidR="009E63E4" w:rsidRPr="009E63E4" w:rsidRDefault="003F3138" w:rsidP="009E63E4">
            <w:pPr>
              <w:ind w:left="33"/>
              <w:rPr>
                <w:sz w:val="24"/>
                <w:szCs w:val="24"/>
              </w:rPr>
            </w:pPr>
            <w:r w:rsidRPr="00B60F26">
              <w:t xml:space="preserve">- </w:t>
            </w:r>
            <w:r w:rsidR="009E63E4">
              <w:rPr>
                <w:sz w:val="24"/>
                <w:szCs w:val="24"/>
              </w:rPr>
              <w:t>п</w:t>
            </w:r>
            <w:r w:rsidR="009E63E4" w:rsidRPr="009E63E4">
              <w:rPr>
                <w:sz w:val="24"/>
                <w:szCs w:val="24"/>
              </w:rPr>
              <w:t>роектировать реляционную базу данных.</w:t>
            </w:r>
          </w:p>
          <w:p w:rsidR="003F3138" w:rsidRPr="00B60F26" w:rsidRDefault="003F3138" w:rsidP="00B60F26">
            <w:pPr>
              <w:pStyle w:val="Default"/>
            </w:pPr>
          </w:p>
        </w:tc>
        <w:tc>
          <w:tcPr>
            <w:tcW w:w="3223" w:type="dxa"/>
            <w:vMerge w:val="restart"/>
          </w:tcPr>
          <w:p w:rsidR="003F3138" w:rsidRPr="00D509CD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509CD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D509CD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509CD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D509CD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D509CD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D509CD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3F3138" w:rsidRPr="00E71F6F" w:rsidRDefault="003F3138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D509CD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="00C924C3">
              <w:rPr>
                <w:rFonts w:eastAsia="PMingLiU"/>
                <w:sz w:val="22"/>
                <w:szCs w:val="22"/>
              </w:rPr>
              <w:t xml:space="preserve"> </w:t>
            </w:r>
            <w:r w:rsidRPr="00D509CD">
              <w:rPr>
                <w:rFonts w:eastAsia="PMingLiU"/>
                <w:color w:val="000000" w:themeColor="text1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3F3138" w:rsidRPr="00A358AD" w:rsidRDefault="003F3138" w:rsidP="00D32D8F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 xml:space="preserve">Наблюдение за выполнением практических заданий № </w:t>
            </w:r>
            <w:r w:rsidR="00D32D8F" w:rsidRPr="00A358AD">
              <w:rPr>
                <w:rFonts w:eastAsia="Times New Roman"/>
                <w:color w:val="000000"/>
                <w:sz w:val="24"/>
                <w:szCs w:val="28"/>
              </w:rPr>
              <w:t>2-3</w:t>
            </w:r>
          </w:p>
          <w:p w:rsidR="003F3138" w:rsidRPr="00A358AD" w:rsidRDefault="003F3138" w:rsidP="00D32D8F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 xml:space="preserve">Оценка выполнения практических заданий № </w:t>
            </w:r>
            <w:r w:rsidR="00D32D8F" w:rsidRPr="00A358AD">
              <w:rPr>
                <w:rFonts w:eastAsia="Times New Roman"/>
                <w:color w:val="000000"/>
                <w:sz w:val="24"/>
                <w:szCs w:val="28"/>
              </w:rPr>
              <w:t>2-3</w:t>
            </w:r>
          </w:p>
          <w:p w:rsidR="003F3138" w:rsidRPr="00A358AD" w:rsidRDefault="003F3138" w:rsidP="00786CA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A358AD" w:rsidRDefault="003F3138" w:rsidP="009E63E4">
            <w:pPr>
              <w:pStyle w:val="Default"/>
            </w:pPr>
            <w:bookmarkStart w:id="8" w:name="_Hlk477810892"/>
            <w:r w:rsidRPr="00A358AD">
              <w:t xml:space="preserve">- </w:t>
            </w:r>
            <w:r w:rsidR="009E63E4" w:rsidRPr="00A358AD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A358AD" w:rsidRDefault="003F3138" w:rsidP="001C7C0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 xml:space="preserve">Оценка выполнения практических заданий № </w:t>
            </w:r>
            <w:r w:rsidR="0039703E" w:rsidRPr="00A358AD">
              <w:rPr>
                <w:rFonts w:eastAsia="Times New Roman"/>
                <w:color w:val="000000"/>
                <w:sz w:val="24"/>
                <w:szCs w:val="28"/>
              </w:rPr>
              <w:t>17-20</w:t>
            </w:r>
          </w:p>
          <w:p w:rsidR="003F3138" w:rsidRPr="00A358AD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bookmarkEnd w:id="8"/>
      <w:tr w:rsidR="003F3138" w:rsidRPr="00B278A6" w:rsidTr="003F3138">
        <w:tc>
          <w:tcPr>
            <w:tcW w:w="2785" w:type="dxa"/>
          </w:tcPr>
          <w:p w:rsidR="003F3138" w:rsidRPr="00A358AD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A358AD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A358AD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A358AD" w:rsidRDefault="003F3138" w:rsidP="009E63E4">
            <w:pPr>
              <w:pStyle w:val="Default"/>
              <w:rPr>
                <w:rFonts w:eastAsia="Times New Roman"/>
              </w:rPr>
            </w:pPr>
            <w:r w:rsidRPr="00A358AD">
              <w:t xml:space="preserve">- </w:t>
            </w:r>
            <w:r w:rsidR="009E63E4" w:rsidRPr="00A358AD">
              <w:t>основы теории баз данных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C7C07" w:rsidRPr="00A358AD" w:rsidRDefault="001C7C07" w:rsidP="00B278A6">
            <w:pPr>
              <w:jc w:val="both"/>
              <w:rPr>
                <w:i/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Опрос по теме 1.1</w:t>
            </w:r>
          </w:p>
          <w:p w:rsidR="003F3138" w:rsidRPr="00A358AD" w:rsidRDefault="003F3138" w:rsidP="001C7C07">
            <w:pPr>
              <w:jc w:val="both"/>
              <w:rPr>
                <w:rFonts w:eastAsia="Times New Roman"/>
                <w:i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9E63E4" w:rsidRPr="00A358AD" w:rsidRDefault="003F3138" w:rsidP="009E63E4">
            <w:pPr>
              <w:ind w:left="33"/>
              <w:rPr>
                <w:sz w:val="24"/>
                <w:szCs w:val="24"/>
              </w:rPr>
            </w:pPr>
            <w:r w:rsidRPr="00A358AD">
              <w:rPr>
                <w:sz w:val="24"/>
                <w:szCs w:val="24"/>
              </w:rPr>
              <w:t xml:space="preserve">- </w:t>
            </w:r>
            <w:r w:rsidR="00694DA8" w:rsidRPr="00A358AD">
              <w:rPr>
                <w:sz w:val="24"/>
                <w:szCs w:val="24"/>
              </w:rPr>
              <w:t>модели данных</w:t>
            </w:r>
          </w:p>
          <w:p w:rsidR="003F3138" w:rsidRPr="00A358AD" w:rsidRDefault="003F3138" w:rsidP="00CA5078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C7C07" w:rsidRPr="00A358AD" w:rsidRDefault="001C7C07" w:rsidP="001C7C07">
            <w:pPr>
              <w:jc w:val="both"/>
              <w:rPr>
                <w:i/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Опрос по теме 1.1</w:t>
            </w:r>
          </w:p>
          <w:p w:rsidR="003F3138" w:rsidRPr="00A358AD" w:rsidRDefault="003F3138" w:rsidP="00B278A6">
            <w:pPr>
              <w:jc w:val="both"/>
              <w:rPr>
                <w:rFonts w:eastAsia="Times New Roman"/>
                <w:i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A358AD" w:rsidRDefault="003F3138" w:rsidP="009E63E4">
            <w:pPr>
              <w:ind w:left="33"/>
              <w:rPr>
                <w:sz w:val="24"/>
                <w:szCs w:val="24"/>
              </w:rPr>
            </w:pPr>
            <w:r w:rsidRPr="00A358AD">
              <w:rPr>
                <w:sz w:val="24"/>
                <w:szCs w:val="24"/>
              </w:rPr>
              <w:t xml:space="preserve">- </w:t>
            </w:r>
            <w:r w:rsidR="00694DA8" w:rsidRPr="00A358AD">
              <w:rPr>
                <w:sz w:val="24"/>
                <w:szCs w:val="24"/>
              </w:rPr>
              <w:t>о</w:t>
            </w:r>
            <w:r w:rsidR="009E63E4" w:rsidRPr="00A358AD">
              <w:rPr>
                <w:sz w:val="24"/>
                <w:szCs w:val="24"/>
              </w:rPr>
              <w:t>собенности реляционной модели и проектирование баз данных, изобразительные средства, используемые в ER</w:t>
            </w:r>
            <w:r w:rsidR="00694DA8" w:rsidRPr="00A358AD">
              <w:rPr>
                <w:sz w:val="24"/>
                <w:szCs w:val="24"/>
              </w:rPr>
              <w:t>-моделировании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C7C07" w:rsidRPr="00A358AD" w:rsidRDefault="001C7C07" w:rsidP="001C7C07">
            <w:pPr>
              <w:jc w:val="both"/>
              <w:rPr>
                <w:i/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Опрос по теме 1.3</w:t>
            </w:r>
          </w:p>
          <w:p w:rsidR="00A358AD" w:rsidRPr="00A358AD" w:rsidRDefault="00A358AD" w:rsidP="00A358AD">
            <w:pPr>
              <w:jc w:val="both"/>
              <w:rPr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3-4</w:t>
            </w:r>
          </w:p>
          <w:p w:rsidR="003F3138" w:rsidRPr="00A358AD" w:rsidRDefault="003F3138" w:rsidP="00A358A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A358AD" w:rsidRDefault="003F3138" w:rsidP="00694DA8">
            <w:pPr>
              <w:ind w:left="33"/>
              <w:rPr>
                <w:rFonts w:eastAsia="Times New Roman"/>
                <w:sz w:val="24"/>
                <w:szCs w:val="24"/>
              </w:rPr>
            </w:pPr>
            <w:r w:rsidRPr="00A358AD">
              <w:rPr>
                <w:sz w:val="24"/>
                <w:szCs w:val="24"/>
              </w:rPr>
              <w:t xml:space="preserve">- </w:t>
            </w:r>
            <w:r w:rsidR="00694DA8" w:rsidRPr="00A358AD">
              <w:rPr>
                <w:sz w:val="24"/>
                <w:szCs w:val="24"/>
              </w:rPr>
              <w:t>основы реляционной алгебры</w:t>
            </w:r>
          </w:p>
        </w:tc>
        <w:tc>
          <w:tcPr>
            <w:tcW w:w="3223" w:type="dxa"/>
            <w:vMerge/>
          </w:tcPr>
          <w:p w:rsidR="003F3138" w:rsidRPr="00CA5078" w:rsidRDefault="003F3138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77E9" w:rsidRPr="00A358AD" w:rsidRDefault="00EC77E9" w:rsidP="00EC77E9">
            <w:pPr>
              <w:jc w:val="both"/>
              <w:rPr>
                <w:i/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Опрос по теме 1.2</w:t>
            </w:r>
          </w:p>
          <w:p w:rsidR="003F3138" w:rsidRPr="00A358AD" w:rsidRDefault="00EC77E9" w:rsidP="00EC77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практического задания № 1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A358AD" w:rsidRDefault="003F3138" w:rsidP="00694DA8">
            <w:pPr>
              <w:ind w:left="33"/>
              <w:rPr>
                <w:rFonts w:eastAsia="Times New Roman"/>
                <w:color w:val="FF0000"/>
                <w:sz w:val="24"/>
                <w:szCs w:val="24"/>
              </w:rPr>
            </w:pPr>
            <w:r w:rsidRPr="00A358AD">
              <w:rPr>
                <w:sz w:val="24"/>
                <w:szCs w:val="24"/>
              </w:rPr>
              <w:t xml:space="preserve">- </w:t>
            </w:r>
            <w:r w:rsidR="00694DA8" w:rsidRPr="00A358AD">
              <w:rPr>
                <w:sz w:val="24"/>
                <w:szCs w:val="24"/>
              </w:rPr>
              <w:t>принципы проектирования баз данных, обеспечение непротиворечивости и целостности данных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77E9" w:rsidRPr="00A358AD" w:rsidRDefault="00EC77E9" w:rsidP="00EC77E9">
            <w:pPr>
              <w:jc w:val="both"/>
              <w:rPr>
                <w:i/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Опрос по теме 1.2</w:t>
            </w:r>
          </w:p>
          <w:p w:rsidR="00EC77E9" w:rsidRPr="00A358AD" w:rsidRDefault="00EC77E9" w:rsidP="00EC77E9">
            <w:pPr>
              <w:jc w:val="both"/>
              <w:rPr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5-6</w:t>
            </w:r>
          </w:p>
          <w:p w:rsidR="003F3138" w:rsidRPr="00A358AD" w:rsidRDefault="003F3138" w:rsidP="00EC77E9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A358AD" w:rsidRDefault="003F3138" w:rsidP="00694DA8">
            <w:pPr>
              <w:ind w:left="33"/>
              <w:rPr>
                <w:rFonts w:eastAsia="Times New Roman"/>
                <w:color w:val="FF0000"/>
                <w:sz w:val="24"/>
                <w:szCs w:val="24"/>
              </w:rPr>
            </w:pPr>
            <w:r w:rsidRPr="00A358AD">
              <w:rPr>
                <w:sz w:val="24"/>
                <w:szCs w:val="24"/>
              </w:rPr>
              <w:t xml:space="preserve">- </w:t>
            </w:r>
            <w:r w:rsidR="00694DA8" w:rsidRPr="00A358AD">
              <w:rPr>
                <w:sz w:val="24"/>
                <w:szCs w:val="24"/>
              </w:rPr>
              <w:t>средства проектирования структур баз данных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EC77E9" w:rsidRPr="00A358AD" w:rsidRDefault="003F3138" w:rsidP="0066134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 xml:space="preserve">Опрос по теме </w:t>
            </w:r>
            <w:r w:rsidR="00EC77E9" w:rsidRPr="00A358AD">
              <w:rPr>
                <w:rFonts w:eastAsia="Times New Roman"/>
                <w:color w:val="000000"/>
                <w:sz w:val="24"/>
                <w:szCs w:val="28"/>
              </w:rPr>
              <w:t>1.3</w:t>
            </w:r>
          </w:p>
          <w:p w:rsidR="00661345" w:rsidRPr="00A358AD" w:rsidRDefault="00661345" w:rsidP="00661345">
            <w:pPr>
              <w:jc w:val="both"/>
              <w:rPr>
                <w:sz w:val="24"/>
                <w:szCs w:val="24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2-3</w:t>
            </w:r>
          </w:p>
          <w:p w:rsidR="00661345" w:rsidRPr="00A358AD" w:rsidRDefault="00661345" w:rsidP="0066134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A358AD" w:rsidRDefault="003F3138" w:rsidP="00694DA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358AD">
              <w:rPr>
                <w:sz w:val="24"/>
                <w:szCs w:val="24"/>
              </w:rPr>
              <w:t xml:space="preserve">- </w:t>
            </w:r>
            <w:r w:rsidR="00694DA8" w:rsidRPr="00A358AD">
              <w:rPr>
                <w:sz w:val="24"/>
                <w:szCs w:val="24"/>
              </w:rPr>
              <w:t>язык запросов SQL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32D8F" w:rsidRPr="00A358AD" w:rsidRDefault="00D32D8F" w:rsidP="00D32D8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A358AD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практических заданий № 17-20</w:t>
            </w:r>
          </w:p>
          <w:p w:rsidR="003F3138" w:rsidRPr="00A358AD" w:rsidRDefault="003F3138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2A" w:rsidRDefault="00DB332A" w:rsidP="006E118D">
      <w:r>
        <w:separator/>
      </w:r>
    </w:p>
  </w:endnote>
  <w:endnote w:type="continuationSeparator" w:id="0">
    <w:p w:rsidR="00DB332A" w:rsidRDefault="00DB332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EA" w:rsidRPr="006E118D" w:rsidRDefault="00F10BEA">
    <w:pPr>
      <w:pStyle w:val="a8"/>
      <w:jc w:val="right"/>
      <w:rPr>
        <w:sz w:val="24"/>
      </w:rPr>
    </w:pPr>
  </w:p>
  <w:p w:rsidR="00F10BEA" w:rsidRDefault="00F10B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2A" w:rsidRDefault="00DB332A" w:rsidP="006E118D">
      <w:r>
        <w:separator/>
      </w:r>
    </w:p>
  </w:footnote>
  <w:footnote w:type="continuationSeparator" w:id="0">
    <w:p w:rsidR="00DB332A" w:rsidRDefault="00DB332A" w:rsidP="006E118D">
      <w:r>
        <w:continuationSeparator/>
      </w:r>
    </w:p>
  </w:footnote>
  <w:footnote w:id="1">
    <w:p w:rsidR="00F10BEA" w:rsidRPr="00601C58" w:rsidRDefault="00F10BEA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53DF"/>
    <w:rsid w:val="00023161"/>
    <w:rsid w:val="00023B9F"/>
    <w:rsid w:val="00037D10"/>
    <w:rsid w:val="000450C4"/>
    <w:rsid w:val="00045FB9"/>
    <w:rsid w:val="00052539"/>
    <w:rsid w:val="00054F8B"/>
    <w:rsid w:val="00055F63"/>
    <w:rsid w:val="00061610"/>
    <w:rsid w:val="000821EC"/>
    <w:rsid w:val="000826D3"/>
    <w:rsid w:val="000A71FB"/>
    <w:rsid w:val="000C7C50"/>
    <w:rsid w:val="000E67E0"/>
    <w:rsid w:val="000F1C61"/>
    <w:rsid w:val="00112630"/>
    <w:rsid w:val="001168DD"/>
    <w:rsid w:val="00116964"/>
    <w:rsid w:val="00122B2D"/>
    <w:rsid w:val="0012797E"/>
    <w:rsid w:val="001304CB"/>
    <w:rsid w:val="00142A05"/>
    <w:rsid w:val="001540F0"/>
    <w:rsid w:val="001550BF"/>
    <w:rsid w:val="001602A1"/>
    <w:rsid w:val="00180703"/>
    <w:rsid w:val="00196944"/>
    <w:rsid w:val="001B77B0"/>
    <w:rsid w:val="001C27A1"/>
    <w:rsid w:val="001C5147"/>
    <w:rsid w:val="001C7C07"/>
    <w:rsid w:val="001D293A"/>
    <w:rsid w:val="001D4774"/>
    <w:rsid w:val="00200E69"/>
    <w:rsid w:val="00201898"/>
    <w:rsid w:val="002045D1"/>
    <w:rsid w:val="00204E3B"/>
    <w:rsid w:val="00211825"/>
    <w:rsid w:val="00211C90"/>
    <w:rsid w:val="002131BD"/>
    <w:rsid w:val="00216A5F"/>
    <w:rsid w:val="0022775D"/>
    <w:rsid w:val="0026075B"/>
    <w:rsid w:val="00260903"/>
    <w:rsid w:val="0026595E"/>
    <w:rsid w:val="002753FC"/>
    <w:rsid w:val="00287359"/>
    <w:rsid w:val="002A2757"/>
    <w:rsid w:val="002A40B1"/>
    <w:rsid w:val="002B3A00"/>
    <w:rsid w:val="002B626F"/>
    <w:rsid w:val="002C3D9A"/>
    <w:rsid w:val="002D0E6F"/>
    <w:rsid w:val="002D5262"/>
    <w:rsid w:val="002E22CE"/>
    <w:rsid w:val="00300572"/>
    <w:rsid w:val="0030682E"/>
    <w:rsid w:val="00310EFB"/>
    <w:rsid w:val="00336E29"/>
    <w:rsid w:val="00344CE3"/>
    <w:rsid w:val="00380509"/>
    <w:rsid w:val="00381156"/>
    <w:rsid w:val="00390C03"/>
    <w:rsid w:val="00391EC0"/>
    <w:rsid w:val="0039703E"/>
    <w:rsid w:val="003B763A"/>
    <w:rsid w:val="003C0BF9"/>
    <w:rsid w:val="003C1582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016A"/>
    <w:rsid w:val="004C7D21"/>
    <w:rsid w:val="00504B32"/>
    <w:rsid w:val="00531B64"/>
    <w:rsid w:val="00534D90"/>
    <w:rsid w:val="00537C57"/>
    <w:rsid w:val="005405A4"/>
    <w:rsid w:val="00541519"/>
    <w:rsid w:val="005467E1"/>
    <w:rsid w:val="005508EB"/>
    <w:rsid w:val="0057247A"/>
    <w:rsid w:val="005923A0"/>
    <w:rsid w:val="005950B0"/>
    <w:rsid w:val="005A4FAB"/>
    <w:rsid w:val="005D029D"/>
    <w:rsid w:val="005F66F2"/>
    <w:rsid w:val="00601542"/>
    <w:rsid w:val="00601C58"/>
    <w:rsid w:val="006034E8"/>
    <w:rsid w:val="006077FF"/>
    <w:rsid w:val="00616C10"/>
    <w:rsid w:val="00624698"/>
    <w:rsid w:val="00630825"/>
    <w:rsid w:val="006419EE"/>
    <w:rsid w:val="0065750B"/>
    <w:rsid w:val="00661345"/>
    <w:rsid w:val="00666393"/>
    <w:rsid w:val="00667EE2"/>
    <w:rsid w:val="0067032F"/>
    <w:rsid w:val="0067679C"/>
    <w:rsid w:val="00692305"/>
    <w:rsid w:val="00694398"/>
    <w:rsid w:val="00694DA8"/>
    <w:rsid w:val="006A3EF4"/>
    <w:rsid w:val="006B1BD0"/>
    <w:rsid w:val="006B3360"/>
    <w:rsid w:val="006B3CA2"/>
    <w:rsid w:val="006B72CD"/>
    <w:rsid w:val="006B7499"/>
    <w:rsid w:val="006C3411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367A0"/>
    <w:rsid w:val="007567DE"/>
    <w:rsid w:val="00760881"/>
    <w:rsid w:val="00761924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6226"/>
    <w:rsid w:val="008B6799"/>
    <w:rsid w:val="008D2759"/>
    <w:rsid w:val="008F1BA0"/>
    <w:rsid w:val="009466F7"/>
    <w:rsid w:val="0095068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9E63E4"/>
    <w:rsid w:val="00A14869"/>
    <w:rsid w:val="00A257E9"/>
    <w:rsid w:val="00A26B1B"/>
    <w:rsid w:val="00A332FA"/>
    <w:rsid w:val="00A358AD"/>
    <w:rsid w:val="00A45195"/>
    <w:rsid w:val="00A51ED5"/>
    <w:rsid w:val="00A52ECC"/>
    <w:rsid w:val="00A61B5D"/>
    <w:rsid w:val="00A707DC"/>
    <w:rsid w:val="00A751DA"/>
    <w:rsid w:val="00A760D8"/>
    <w:rsid w:val="00A82FE0"/>
    <w:rsid w:val="00A85193"/>
    <w:rsid w:val="00A86FCB"/>
    <w:rsid w:val="00AE0D43"/>
    <w:rsid w:val="00AE380E"/>
    <w:rsid w:val="00AE789B"/>
    <w:rsid w:val="00AF6B4A"/>
    <w:rsid w:val="00AF77F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65FCA"/>
    <w:rsid w:val="00B77A14"/>
    <w:rsid w:val="00B8715C"/>
    <w:rsid w:val="00B93952"/>
    <w:rsid w:val="00BA054D"/>
    <w:rsid w:val="00BC273B"/>
    <w:rsid w:val="00BD153E"/>
    <w:rsid w:val="00BE5381"/>
    <w:rsid w:val="00BE65A5"/>
    <w:rsid w:val="00BF43FD"/>
    <w:rsid w:val="00C118FF"/>
    <w:rsid w:val="00C30AF7"/>
    <w:rsid w:val="00C35D8B"/>
    <w:rsid w:val="00C366B3"/>
    <w:rsid w:val="00C4354E"/>
    <w:rsid w:val="00C51852"/>
    <w:rsid w:val="00C54275"/>
    <w:rsid w:val="00C54D8B"/>
    <w:rsid w:val="00C7028D"/>
    <w:rsid w:val="00C81F8E"/>
    <w:rsid w:val="00C859E2"/>
    <w:rsid w:val="00C8687F"/>
    <w:rsid w:val="00C924C3"/>
    <w:rsid w:val="00CA5078"/>
    <w:rsid w:val="00CA6DC7"/>
    <w:rsid w:val="00CA7C45"/>
    <w:rsid w:val="00CD3035"/>
    <w:rsid w:val="00CE5806"/>
    <w:rsid w:val="00D06089"/>
    <w:rsid w:val="00D220C5"/>
    <w:rsid w:val="00D24EC6"/>
    <w:rsid w:val="00D32D8F"/>
    <w:rsid w:val="00D43735"/>
    <w:rsid w:val="00D45309"/>
    <w:rsid w:val="00D509CD"/>
    <w:rsid w:val="00D71169"/>
    <w:rsid w:val="00D868AA"/>
    <w:rsid w:val="00D91F81"/>
    <w:rsid w:val="00D93B9F"/>
    <w:rsid w:val="00D94536"/>
    <w:rsid w:val="00D95ED4"/>
    <w:rsid w:val="00DB332A"/>
    <w:rsid w:val="00DB4C12"/>
    <w:rsid w:val="00DB7809"/>
    <w:rsid w:val="00DC5651"/>
    <w:rsid w:val="00DF1078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A3CD7"/>
    <w:rsid w:val="00EC01C4"/>
    <w:rsid w:val="00EC135D"/>
    <w:rsid w:val="00EC4E22"/>
    <w:rsid w:val="00EC77E9"/>
    <w:rsid w:val="00ED229A"/>
    <w:rsid w:val="00EF4808"/>
    <w:rsid w:val="00F0319B"/>
    <w:rsid w:val="00F10BEA"/>
    <w:rsid w:val="00F24E24"/>
    <w:rsid w:val="00F43D73"/>
    <w:rsid w:val="00F44D98"/>
    <w:rsid w:val="00F4650B"/>
    <w:rsid w:val="00F47FDF"/>
    <w:rsid w:val="00F52629"/>
    <w:rsid w:val="00F56B4F"/>
    <w:rsid w:val="00F57121"/>
    <w:rsid w:val="00F71CEC"/>
    <w:rsid w:val="00F83665"/>
    <w:rsid w:val="00F93E8F"/>
    <w:rsid w:val="00FA42CE"/>
    <w:rsid w:val="00FA7547"/>
    <w:rsid w:val="00FC75E0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uiPriority w:val="99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nowledge.allbes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4F7F-3CE5-469D-9D4F-AA0010AD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2019-09-05T05:19:00Z</cp:lastPrinted>
  <dcterms:created xsi:type="dcterms:W3CDTF">2019-03-21T15:30:00Z</dcterms:created>
  <dcterms:modified xsi:type="dcterms:W3CDTF">2019-09-05T05:20:00Z</dcterms:modified>
</cp:coreProperties>
</file>