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F128C" w14:textId="77777777" w:rsidR="00917317" w:rsidRPr="00917317" w:rsidRDefault="00917317" w:rsidP="00917317">
      <w:pPr>
        <w:spacing w:after="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  <w:r w:rsidRPr="00917317">
        <w:rPr>
          <w:rFonts w:ascii="Times New Roman" w:eastAsia="PMingLiU" w:hAnsi="Times New Roman" w:cs="Times New Roman"/>
          <w:b/>
          <w:i/>
          <w:lang w:eastAsia="ru-RU"/>
        </w:rPr>
        <w:t xml:space="preserve">Приложение </w:t>
      </w:r>
      <w:r w:rsidRPr="00917317"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t>2.17</w:t>
      </w:r>
    </w:p>
    <w:p w14:paraId="30E74C31" w14:textId="77777777" w:rsidR="00917317" w:rsidRPr="00917317" w:rsidRDefault="00917317" w:rsidP="00917317">
      <w:pPr>
        <w:spacing w:after="0" w:line="276" w:lineRule="auto"/>
        <w:jc w:val="right"/>
        <w:rPr>
          <w:rFonts w:ascii="Times New Roman" w:eastAsia="PMingLiU" w:hAnsi="Times New Roman" w:cs="Times New Roman"/>
          <w:b/>
          <w:i/>
          <w:lang w:eastAsia="ru-RU"/>
        </w:rPr>
      </w:pPr>
      <w:r w:rsidRPr="00917317"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t>К ОПОП-П по профессии</w:t>
      </w:r>
    </w:p>
    <w:p w14:paraId="3462CAA5" w14:textId="77777777" w:rsidR="00917317" w:rsidRPr="00917317" w:rsidRDefault="00917317" w:rsidP="0091731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731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eastAsia="ru-RU"/>
        </w:rPr>
        <w:t xml:space="preserve">08.01.30 </w:t>
      </w:r>
      <w:r w:rsidRPr="009173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917317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eastAsia="ru-RU"/>
        </w:rPr>
        <w:t>Электромонтер слаботочных систем»</w:t>
      </w:r>
    </w:p>
    <w:p w14:paraId="4D04E36C" w14:textId="77777777" w:rsidR="00917317" w:rsidRPr="00917317" w:rsidRDefault="00917317" w:rsidP="00917317">
      <w:pPr>
        <w:widowControl w:val="0"/>
        <w:spacing w:after="0" w:line="276" w:lineRule="auto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4F958B03" w14:textId="77777777" w:rsidR="00917317" w:rsidRPr="00917317" w:rsidRDefault="00917317" w:rsidP="0091731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3702D7B2" w14:textId="77777777" w:rsidR="00917317" w:rsidRPr="00917317" w:rsidRDefault="00917317" w:rsidP="00917317">
      <w:pPr>
        <w:widowControl w:val="0"/>
        <w:shd w:val="clear" w:color="auto" w:fill="FFFFFF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1986D5" w14:textId="77777777" w:rsidR="00917317" w:rsidRPr="00917317" w:rsidRDefault="00917317" w:rsidP="00917317">
      <w:pPr>
        <w:widowControl w:val="0"/>
        <w:shd w:val="clear" w:color="auto" w:fill="FFFFFF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565194" w14:textId="77777777" w:rsidR="00917317" w:rsidRPr="00917317" w:rsidRDefault="00917317" w:rsidP="00917317">
      <w:pPr>
        <w:widowControl w:val="0"/>
        <w:shd w:val="clear" w:color="auto" w:fill="FFFFFF"/>
        <w:spacing w:before="52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845715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ДИСЦИПЛИНЫ</w:t>
      </w:r>
    </w:p>
    <w:p w14:paraId="7F0DB9ED" w14:textId="77777777" w:rsidR="00917317" w:rsidRPr="00917317" w:rsidRDefault="00917317" w:rsidP="00917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7317">
        <w:rPr>
          <w:rFonts w:ascii="Times New Roman" w:eastAsia="Calibri" w:hAnsi="Times New Roman" w:cs="Times New Roman"/>
          <w:b/>
          <w:sz w:val="28"/>
          <w:szCs w:val="28"/>
        </w:rPr>
        <w:t>ОП.03 Прикладные компьютерные программы в профессиональной деятельности</w:t>
      </w:r>
    </w:p>
    <w:p w14:paraId="4CA2ACF0" w14:textId="77777777" w:rsidR="00917317" w:rsidRPr="00917317" w:rsidRDefault="00917317" w:rsidP="00917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17D14623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27C631D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08F3246F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72C96214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32C49C77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3BB35D2B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B0A0F96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7C04ECF1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402D8B4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C4054AB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2AFD17D0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4A874B6C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4365454D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1F20775D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3B8FDCD6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1917E479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44A4AA8F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7C2FF70E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725BC63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DB8F5CF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1BBAE9DB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CAA405C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A740667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3026765C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4E977233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2304F302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0FEB5D76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36D2127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1C9DB23B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8CB4BD6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5A2938BE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7A72AF5B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1CBE2A33" w14:textId="77777777" w:rsidR="00917317" w:rsidRPr="00917317" w:rsidRDefault="00917317" w:rsidP="009173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665AEFC" w14:textId="77777777" w:rsidR="00917317" w:rsidRPr="00917317" w:rsidRDefault="00917317" w:rsidP="009173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5F6C5D3" w14:textId="77777777" w:rsidR="00917317" w:rsidRPr="00917317" w:rsidRDefault="00917317" w:rsidP="0091731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917317">
        <w:rPr>
          <w:rFonts w:ascii="Times New Roman" w:eastAsia="Calibri" w:hAnsi="Times New Roman" w:cs="Times New Roman"/>
          <w:b/>
          <w:color w:val="000000"/>
        </w:rPr>
        <w:t>2025</w:t>
      </w:r>
    </w:p>
    <w:p w14:paraId="2710060C" w14:textId="77777777" w:rsidR="00917317" w:rsidRPr="00917317" w:rsidRDefault="00917317" w:rsidP="00917317">
      <w:pPr>
        <w:widowControl w:val="0"/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Составитель: </w:t>
      </w:r>
    </w:p>
    <w:p w14:paraId="2CC4BE65" w14:textId="77777777" w:rsidR="00917317" w:rsidRPr="00917317" w:rsidRDefault="00917317" w:rsidP="00917317">
      <w:pPr>
        <w:widowControl w:val="0"/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917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Шайдуллина</w:t>
      </w:r>
      <w:proofErr w:type="spellEnd"/>
      <w:r w:rsidRPr="00917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Алсу Ильдаровна, </w:t>
      </w:r>
      <w:r w:rsidRPr="0091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 ГБПОУ УКРТБ</w:t>
      </w:r>
    </w:p>
    <w:p w14:paraId="12C8FFD6" w14:textId="77777777" w:rsidR="00917317" w:rsidRPr="00917317" w:rsidRDefault="00917317" w:rsidP="00917317">
      <w:pPr>
        <w:widowControl w:val="0"/>
        <w:shd w:val="clear" w:color="auto" w:fill="FFFFFF"/>
        <w:spacing w:before="523"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917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14:paraId="440B71BC" w14:textId="77777777" w:rsidR="00917317" w:rsidRPr="00917317" w:rsidRDefault="00917317" w:rsidP="00917317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</w:p>
    <w:tbl>
      <w:tblPr>
        <w:tblStyle w:val="31"/>
        <w:tblW w:w="102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08"/>
        <w:gridCol w:w="704"/>
      </w:tblGrid>
      <w:tr w:rsidR="00917317" w:rsidRPr="00917317" w14:paraId="0EAF4638" w14:textId="77777777" w:rsidTr="00BC33DA">
        <w:tc>
          <w:tcPr>
            <w:tcW w:w="95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170D98" w14:textId="77777777" w:rsidR="00917317" w:rsidRPr="00917317" w:rsidRDefault="00917317" w:rsidP="0091731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Arial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Общая характеристика</w:t>
            </w:r>
          </w:p>
          <w:p w14:paraId="3D7140F5" w14:textId="77777777" w:rsidR="00917317" w:rsidRPr="00917317" w:rsidRDefault="00917317" w:rsidP="00917317">
            <w:pPr>
              <w:widowControl w:val="0"/>
              <w:numPr>
                <w:ilvl w:val="1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Место дисциплины в структуре образовательной программы</w:t>
            </w:r>
          </w:p>
          <w:p w14:paraId="3CD5CE72" w14:textId="77777777" w:rsidR="00917317" w:rsidRPr="00917317" w:rsidRDefault="00917317" w:rsidP="00917317">
            <w:pPr>
              <w:widowControl w:val="0"/>
              <w:numPr>
                <w:ilvl w:val="1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  <w:p w14:paraId="715DC447" w14:textId="77777777" w:rsidR="00917317" w:rsidRPr="00917317" w:rsidRDefault="00917317" w:rsidP="00917317">
            <w:pPr>
              <w:widowControl w:val="0"/>
              <w:numPr>
                <w:ilvl w:val="1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Обоснование часов вариативной части ОПОП-П</w:t>
            </w:r>
          </w:p>
          <w:p w14:paraId="353FC1F8" w14:textId="77777777" w:rsidR="00917317" w:rsidRPr="00917317" w:rsidRDefault="00917317" w:rsidP="0091731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Структура и содержание дисциплины</w:t>
            </w:r>
          </w:p>
          <w:p w14:paraId="6A010967" w14:textId="77777777" w:rsidR="00917317" w:rsidRPr="00917317" w:rsidRDefault="00917317" w:rsidP="00917317">
            <w:pPr>
              <w:widowControl w:val="0"/>
              <w:numPr>
                <w:ilvl w:val="1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Трудоемкость освоения дисциплины</w:t>
            </w:r>
          </w:p>
          <w:p w14:paraId="44D2AB1B" w14:textId="77777777" w:rsidR="00917317" w:rsidRPr="00917317" w:rsidRDefault="00917317" w:rsidP="00917317">
            <w:pPr>
              <w:widowControl w:val="0"/>
              <w:numPr>
                <w:ilvl w:val="1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Содержание дисциплины</w:t>
            </w:r>
          </w:p>
          <w:p w14:paraId="60FAF9DB" w14:textId="77777777" w:rsidR="00917317" w:rsidRPr="00917317" w:rsidRDefault="00917317" w:rsidP="0091731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Условия реализации дисциплины</w:t>
            </w:r>
          </w:p>
          <w:p w14:paraId="1750389A" w14:textId="77777777" w:rsidR="00917317" w:rsidRPr="00917317" w:rsidRDefault="00917317" w:rsidP="00917317">
            <w:pPr>
              <w:widowControl w:val="0"/>
              <w:numPr>
                <w:ilvl w:val="1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  <w:p w14:paraId="7B9830F3" w14:textId="77777777" w:rsidR="00917317" w:rsidRPr="00917317" w:rsidRDefault="00917317" w:rsidP="00917317">
            <w:pPr>
              <w:widowControl w:val="0"/>
              <w:numPr>
                <w:ilvl w:val="1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Учебно-методическое обеспечение</w:t>
            </w:r>
          </w:p>
          <w:p w14:paraId="189AE5A6" w14:textId="77777777" w:rsidR="00917317" w:rsidRPr="00917317" w:rsidRDefault="00917317" w:rsidP="0091731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360" w:lineRule="auto"/>
              <w:contextualSpacing/>
              <w:rPr>
                <w:rFonts w:ascii="Times New Roman" w:eastAsia="Arial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Контроль</w:t>
            </w: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оценка результатов освоения дисциплины</w:t>
            </w:r>
          </w:p>
          <w:p w14:paraId="0968BF17" w14:textId="77777777" w:rsidR="00917317" w:rsidRPr="00917317" w:rsidRDefault="00917317" w:rsidP="00917317">
            <w:pPr>
              <w:widowControl w:val="0"/>
              <w:shd w:val="clear" w:color="auto" w:fill="FFFFFF"/>
              <w:tabs>
                <w:tab w:val="left" w:pos="360"/>
              </w:tabs>
              <w:spacing w:line="360" w:lineRule="auto"/>
              <w:rPr>
                <w:rFonts w:ascii="Times New Roman" w:eastAsia="Arial" w:hAnsi="Times New Roman" w:cs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2778829" w14:textId="77777777" w:rsidR="00917317" w:rsidRPr="00917317" w:rsidRDefault="00917317" w:rsidP="00917317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14:paraId="75258418" w14:textId="77777777" w:rsidR="00917317" w:rsidRPr="00917317" w:rsidRDefault="00917317" w:rsidP="00917317">
      <w:pPr>
        <w:widowControl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  <w:sectPr w:rsidR="00917317" w:rsidRPr="00917317" w:rsidSect="00917317">
          <w:footerReference w:type="default" r:id="rId5"/>
          <w:pgSz w:w="11906" w:h="16838"/>
          <w:pgMar w:top="1134" w:right="567" w:bottom="1134" w:left="1418" w:header="0" w:footer="720" w:gutter="0"/>
          <w:cols w:space="720"/>
        </w:sectPr>
      </w:pPr>
    </w:p>
    <w:p w14:paraId="3B497DF0" w14:textId="77777777" w:rsidR="00917317" w:rsidRPr="00917317" w:rsidRDefault="00917317" w:rsidP="00917317">
      <w:pPr>
        <w:widowControl w:val="0"/>
        <w:shd w:val="clear" w:color="auto" w:fill="FFFFFF"/>
        <w:tabs>
          <w:tab w:val="left" w:leader="underscore" w:pos="9514"/>
        </w:tabs>
        <w:spacing w:before="283" w:after="0"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731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1. </w:t>
      </w:r>
      <w:r w:rsidRPr="00917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РАБОЧЕЙ ПРОГРАММЫ УЧЕБНОЙ ДИСЦИПЛИНЫ</w:t>
      </w: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9495"/>
      </w:tblGrid>
      <w:tr w:rsidR="00917317" w:rsidRPr="00917317" w14:paraId="48B293E9" w14:textId="77777777" w:rsidTr="00BC33DA">
        <w:tc>
          <w:tcPr>
            <w:tcW w:w="9495" w:type="dxa"/>
            <w:tcBorders>
              <w:bottom w:val="single" w:sz="4" w:space="0" w:color="000000"/>
            </w:tcBorders>
          </w:tcPr>
          <w:p w14:paraId="0D71255A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Прикладные компьютерные программы в профессиональной деятельности</w:t>
            </w:r>
            <w:r w:rsidRPr="00917317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5E11D8D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0"/>
          <w:szCs w:val="20"/>
          <w:lang w:eastAsia="ru-RU"/>
        </w:rPr>
      </w:pPr>
      <w:r w:rsidRPr="00917317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наименование дисциплины</w:t>
      </w:r>
    </w:p>
    <w:p w14:paraId="28375DC6" w14:textId="77777777" w:rsidR="00917317" w:rsidRPr="00917317" w:rsidRDefault="00917317" w:rsidP="00917317">
      <w:pPr>
        <w:widowControl w:val="0"/>
        <w:shd w:val="clear" w:color="auto" w:fill="FFFFFF"/>
        <w:tabs>
          <w:tab w:val="left" w:pos="571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154D91" w14:textId="77777777" w:rsidR="00917317" w:rsidRPr="00917317" w:rsidRDefault="00917317" w:rsidP="00917317">
      <w:pPr>
        <w:widowControl w:val="0"/>
        <w:numPr>
          <w:ilvl w:val="1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917317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Место дисциплины в структуре образовательной программы </w:t>
      </w:r>
    </w:p>
    <w:p w14:paraId="1F4DAF4F" w14:textId="77777777" w:rsidR="00917317" w:rsidRPr="00917317" w:rsidRDefault="00917317" w:rsidP="009173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«ОП. 03 Прикладные компьютерные программы в профессиональной деятельности» является обязательной частью общепрофессионального цикла ПОП-П в соответствии с ФГОС СПО по </w:t>
      </w:r>
      <w:r w:rsidRPr="0091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профессии </w:t>
      </w:r>
      <w:r w:rsidRPr="0091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08.01.30 Электромонтажник слаботочных систем </w:t>
      </w:r>
    </w:p>
    <w:p w14:paraId="024B3874" w14:textId="77777777" w:rsidR="00917317" w:rsidRPr="00917317" w:rsidRDefault="00917317" w:rsidP="0091731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значение дисциплина имеет при формировании и развитии ОК 01, ОК 02, ОК 04, ОК 05, ОК 09</w:t>
      </w:r>
    </w:p>
    <w:p w14:paraId="1AC169F3" w14:textId="77777777" w:rsidR="00917317" w:rsidRPr="00917317" w:rsidRDefault="00917317" w:rsidP="00917317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7">
        <w:rPr>
          <w:rFonts w:ascii="Times New Roman" w:eastAsia="Arial" w:hAnsi="Times New Roman" w:cs="Times New Roman"/>
          <w:sz w:val="24"/>
          <w:szCs w:val="24"/>
          <w:lang w:eastAsia="ru-RU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14:paraId="090A3E6A" w14:textId="77777777" w:rsidR="00917317" w:rsidRPr="00917317" w:rsidRDefault="00917317" w:rsidP="0091731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17317">
        <w:rPr>
          <w:rFonts w:ascii="Times New Roman" w:eastAsia="Times New Roman" w:hAnsi="Times New Roman" w:cs="Times New Roman"/>
          <w:color w:val="000000"/>
          <w:lang w:eastAsia="ru-RU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 </w:t>
      </w:r>
    </w:p>
    <w:p w14:paraId="69091649" w14:textId="77777777" w:rsidR="00917317" w:rsidRPr="00917317" w:rsidRDefault="00917317" w:rsidP="0091731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CA8EE0D" w14:textId="77777777" w:rsidR="00917317" w:rsidRPr="00917317" w:rsidRDefault="00917317" w:rsidP="00917317">
      <w:pPr>
        <w:widowControl w:val="0"/>
        <w:shd w:val="clear" w:color="auto" w:fill="FFFFFF"/>
        <w:tabs>
          <w:tab w:val="left" w:pos="571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731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1.2. Планируемые результаты освоения дисциплины</w:t>
      </w:r>
    </w:p>
    <w:p w14:paraId="17C1220C" w14:textId="77777777" w:rsidR="00917317" w:rsidRPr="00917317" w:rsidRDefault="00917317" w:rsidP="00917317">
      <w:pPr>
        <w:widowControl w:val="0"/>
        <w:shd w:val="clear" w:color="auto" w:fill="FFFFFF"/>
        <w:tabs>
          <w:tab w:val="left" w:pos="571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91731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4.3).</w:t>
      </w:r>
    </w:p>
    <w:p w14:paraId="6743D81C" w14:textId="77777777" w:rsidR="00917317" w:rsidRPr="00917317" w:rsidRDefault="00917317" w:rsidP="00917317">
      <w:pPr>
        <w:widowControl w:val="0"/>
        <w:shd w:val="clear" w:color="auto" w:fill="FFFFFF"/>
        <w:tabs>
          <w:tab w:val="left" w:pos="571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91731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 результате освоения дисциплины обучающийся должен:</w:t>
      </w:r>
    </w:p>
    <w:p w14:paraId="30C69B64" w14:textId="77777777" w:rsidR="00917317" w:rsidRPr="00917317" w:rsidRDefault="00917317" w:rsidP="00917317">
      <w:pPr>
        <w:widowControl w:val="0"/>
        <w:shd w:val="clear" w:color="auto" w:fill="FFFFFF"/>
        <w:tabs>
          <w:tab w:val="left" w:pos="571"/>
        </w:tabs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380"/>
        <w:gridCol w:w="3738"/>
        <w:gridCol w:w="4395"/>
      </w:tblGrid>
      <w:tr w:rsidR="00917317" w:rsidRPr="00917317" w14:paraId="2F69C546" w14:textId="77777777" w:rsidTr="00BC33D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1069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781E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E6EC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917317" w:rsidRPr="00917317" w14:paraId="0D89633D" w14:textId="77777777" w:rsidTr="00BC33DA"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EA98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1.1-1.4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8CBB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расчеты с использованием прикладных компьютерных программ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AEAA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 </w:t>
            </w:r>
          </w:p>
        </w:tc>
      </w:tr>
      <w:tr w:rsidR="00917317" w:rsidRPr="00917317" w14:paraId="19EB76AF" w14:textId="77777777" w:rsidTr="00BC33DA"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C677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2.1-2.3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C2FC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сеть Интернет и её возможности для организации оперативного обмена информацией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0BC7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методы и средства сбора, обработки, хранения, передачи и накопления информации </w:t>
            </w:r>
          </w:p>
        </w:tc>
      </w:tr>
      <w:tr w:rsidR="00917317" w:rsidRPr="00917317" w14:paraId="210BAD1B" w14:textId="77777777" w:rsidTr="00BC33DA"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E38C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791A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D568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общий состав и структуру персональных электронно-вычислительных машин (ЭВМ) и вычислительных систем </w:t>
            </w:r>
          </w:p>
        </w:tc>
      </w:tr>
      <w:tr w:rsidR="00917317" w:rsidRPr="00917317" w14:paraId="617AD49A" w14:textId="77777777" w:rsidTr="00BC33DA"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B2BC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AC8B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обрабатывать и анализировать информацию с применением программных средств и вычислительной техники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0699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методы и приемы обеспечения информационной безопасности </w:t>
            </w:r>
          </w:p>
        </w:tc>
      </w:tr>
      <w:tr w:rsidR="00917317" w:rsidRPr="00917317" w14:paraId="1935A0B0" w14:textId="77777777" w:rsidTr="00BC33DA"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FA8E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04 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E590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получать информацию в локальных и глобальных компьютерных сетях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A633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положения и принципы автоматизированной обработки и передачи информации </w:t>
            </w:r>
          </w:p>
        </w:tc>
      </w:tr>
      <w:tr w:rsidR="00917317" w:rsidRPr="00917317" w14:paraId="4CEF8151" w14:textId="77777777" w:rsidTr="00BC33DA"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2F38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426D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графические редакторы для создания и редактирования изображений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0339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принципы, методы и свойства информационных и телекоммуникационных технологий в профессиональной деятельности.</w:t>
            </w:r>
          </w:p>
        </w:tc>
      </w:tr>
      <w:tr w:rsidR="00917317" w:rsidRPr="00917317" w14:paraId="206E4769" w14:textId="77777777" w:rsidTr="00BC33DA"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D193" w14:textId="77777777" w:rsidR="00917317" w:rsidRPr="00917317" w:rsidRDefault="00917317" w:rsidP="0091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C361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24F2" w14:textId="77777777" w:rsidR="00917317" w:rsidRPr="00917317" w:rsidRDefault="00917317" w:rsidP="0091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1B64569" w14:textId="77777777" w:rsidR="00917317" w:rsidRPr="00917317" w:rsidRDefault="00917317" w:rsidP="00917317">
      <w:pPr>
        <w:widowControl w:val="0"/>
        <w:shd w:val="clear" w:color="auto" w:fill="FFFFFF"/>
        <w:tabs>
          <w:tab w:val="left" w:pos="5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91A4D0" w14:textId="77777777" w:rsidR="00917317" w:rsidRPr="00917317" w:rsidRDefault="00917317" w:rsidP="00917317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7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Pr="00917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9173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часов вариативной части ОПОП-П</w:t>
      </w:r>
    </w:p>
    <w:p w14:paraId="566C86F8" w14:textId="77777777" w:rsidR="00917317" w:rsidRPr="00917317" w:rsidRDefault="00917317" w:rsidP="00917317">
      <w:pPr>
        <w:widowControl w:val="0"/>
        <w:shd w:val="clear" w:color="auto" w:fill="FFFFFF"/>
        <w:tabs>
          <w:tab w:val="left" w:pos="494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173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Объем образовательной программы 42 часов, в том числе: </w:t>
      </w:r>
    </w:p>
    <w:p w14:paraId="1C82B5E8" w14:textId="77777777" w:rsidR="00917317" w:rsidRPr="00917317" w:rsidRDefault="00917317" w:rsidP="00917317">
      <w:pPr>
        <w:widowControl w:val="0"/>
        <w:shd w:val="clear" w:color="auto" w:fill="FFFFFF"/>
        <w:tabs>
          <w:tab w:val="left" w:pos="494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173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- 6 часов вариативной части, направленных на усиление обязательной части программы учебной дисциплины.</w:t>
      </w:r>
    </w:p>
    <w:p w14:paraId="5D8948A4" w14:textId="77777777" w:rsidR="00917317" w:rsidRPr="00917317" w:rsidRDefault="00917317" w:rsidP="00917317">
      <w:pPr>
        <w:widowControl w:val="0"/>
        <w:shd w:val="clear" w:color="auto" w:fill="FFFFFF"/>
        <w:tabs>
          <w:tab w:val="left" w:pos="494"/>
        </w:tabs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Style w:val="40"/>
        <w:tblW w:w="9639" w:type="dxa"/>
        <w:tblInd w:w="-5" w:type="dxa"/>
        <w:tblLook w:val="04A0" w:firstRow="1" w:lastRow="0" w:firstColumn="1" w:lastColumn="0" w:noHBand="0" w:noVBand="1"/>
      </w:tblPr>
      <w:tblGrid>
        <w:gridCol w:w="763"/>
        <w:gridCol w:w="3149"/>
        <w:gridCol w:w="1981"/>
        <w:gridCol w:w="1432"/>
        <w:gridCol w:w="2314"/>
      </w:tblGrid>
      <w:tr w:rsidR="00917317" w:rsidRPr="00917317" w14:paraId="519CA423" w14:textId="77777777" w:rsidTr="00BC33DA">
        <w:tc>
          <w:tcPr>
            <w:tcW w:w="763" w:type="dxa"/>
          </w:tcPr>
          <w:p w14:paraId="76B4A0BA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149" w:type="dxa"/>
          </w:tcPr>
          <w:p w14:paraId="0A870805" w14:textId="77777777" w:rsidR="00917317" w:rsidRPr="00917317" w:rsidRDefault="00917317" w:rsidP="00917317">
            <w:pPr>
              <w:widowControl w:val="0"/>
              <w:spacing w:after="120"/>
              <w:contextualSpacing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Дополнительные знания, умения, </w:t>
            </w:r>
            <w:r w:rsidRPr="0091731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навыки </w:t>
            </w:r>
            <w:r w:rsidRPr="00917317">
              <w:rPr>
                <w:rFonts w:ascii="Times New Roman" w:eastAsia="Arial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(если указаны ПК)</w:t>
            </w:r>
          </w:p>
        </w:tc>
        <w:tc>
          <w:tcPr>
            <w:tcW w:w="1981" w:type="dxa"/>
          </w:tcPr>
          <w:p w14:paraId="794B5273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№, наименование темы</w:t>
            </w:r>
          </w:p>
        </w:tc>
        <w:tc>
          <w:tcPr>
            <w:tcW w:w="1432" w:type="dxa"/>
          </w:tcPr>
          <w:p w14:paraId="59A6ED2D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314" w:type="dxa"/>
          </w:tcPr>
          <w:p w14:paraId="73E5CAA9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Обоснование включения в рабочую программу</w:t>
            </w:r>
          </w:p>
        </w:tc>
      </w:tr>
      <w:tr w:rsidR="00917317" w:rsidRPr="00917317" w14:paraId="4FAF01C1" w14:textId="77777777" w:rsidTr="00BC33DA">
        <w:tc>
          <w:tcPr>
            <w:tcW w:w="763" w:type="dxa"/>
          </w:tcPr>
          <w:p w14:paraId="0151BE8A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dxa"/>
          </w:tcPr>
          <w:p w14:paraId="38077638" w14:textId="77777777" w:rsidR="00917317" w:rsidRPr="00917317" w:rsidRDefault="00917317" w:rsidP="0091731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Умения:</w:t>
            </w:r>
          </w:p>
          <w:p w14:paraId="114F2421" w14:textId="77777777" w:rsidR="00917317" w:rsidRPr="00917317" w:rsidRDefault="00917317" w:rsidP="0091731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17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однофазные нагрузки к условной трехфазной мощности;</w:t>
            </w:r>
          </w:p>
          <w:p w14:paraId="2429C681" w14:textId="77777777" w:rsidR="00917317" w:rsidRPr="00917317" w:rsidRDefault="00917317" w:rsidP="00917317">
            <w:pPr>
              <w:tabs>
                <w:tab w:val="left" w:pos="646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7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расчеты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электрических нагрузок от однофазных электроприёмников;</w:t>
            </w:r>
          </w:p>
          <w:p w14:paraId="71B10566" w14:textId="77777777" w:rsidR="00917317" w:rsidRPr="00917317" w:rsidRDefault="00917317" w:rsidP="00917317">
            <w:pPr>
              <w:tabs>
                <w:tab w:val="left" w:pos="646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28FF49" w14:textId="77777777" w:rsidR="00917317" w:rsidRPr="00917317" w:rsidRDefault="00917317" w:rsidP="00917317">
            <w:pPr>
              <w:tabs>
                <w:tab w:val="left" w:pos="646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  <w:p w14:paraId="52D65648" w14:textId="77777777" w:rsidR="00917317" w:rsidRPr="00917317" w:rsidRDefault="00917317" w:rsidP="00917317">
            <w:pPr>
              <w:tabs>
                <w:tab w:val="left" w:pos="64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17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 расчета электрических нагрузок от однофазных электроприёмников;</w:t>
            </w:r>
          </w:p>
          <w:p w14:paraId="03B8DBEE" w14:textId="77777777" w:rsidR="00917317" w:rsidRPr="00917317" w:rsidRDefault="00917317" w:rsidP="00917317">
            <w:pPr>
              <w:widowControl w:val="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5D9EFC8" w14:textId="77777777" w:rsidR="00917317" w:rsidRPr="00917317" w:rsidRDefault="00917317" w:rsidP="00917317">
            <w:pPr>
              <w:widowControl w:val="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Навыки:</w:t>
            </w:r>
          </w:p>
          <w:p w14:paraId="74D0BFF1" w14:textId="77777777" w:rsidR="00917317" w:rsidRPr="00917317" w:rsidRDefault="00917317" w:rsidP="00917317">
            <w:pPr>
              <w:widowControl w:val="0"/>
              <w:contextualSpacing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17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расчетной нагрузки группы однофазных электроприемников.</w:t>
            </w:r>
          </w:p>
        </w:tc>
        <w:tc>
          <w:tcPr>
            <w:tcW w:w="1981" w:type="dxa"/>
          </w:tcPr>
          <w:p w14:paraId="07607D29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Тема 3.1</w:t>
            </w:r>
          </w:p>
          <w:p w14:paraId="1BAE4412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Расчет таблицы электрических нагрузок</w:t>
            </w:r>
          </w:p>
        </w:tc>
        <w:tc>
          <w:tcPr>
            <w:tcW w:w="1432" w:type="dxa"/>
          </w:tcPr>
          <w:p w14:paraId="07762688" w14:textId="77777777" w:rsidR="00917317" w:rsidRPr="00917317" w:rsidRDefault="00917317" w:rsidP="00917317">
            <w:pPr>
              <w:widowControl w:val="0"/>
              <w:spacing w:after="120"/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4" w:type="dxa"/>
          </w:tcPr>
          <w:p w14:paraId="5AB0E787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по запросу работодателя</w:t>
            </w:r>
          </w:p>
        </w:tc>
      </w:tr>
      <w:tr w:rsidR="00917317" w:rsidRPr="00917317" w14:paraId="483D0063" w14:textId="77777777" w:rsidTr="00BC33DA">
        <w:tc>
          <w:tcPr>
            <w:tcW w:w="763" w:type="dxa"/>
          </w:tcPr>
          <w:p w14:paraId="07E32F8B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</w:tcPr>
          <w:p w14:paraId="31A3A696" w14:textId="77777777" w:rsidR="00917317" w:rsidRPr="00917317" w:rsidRDefault="00917317" w:rsidP="00917317">
            <w:pPr>
              <w:widowControl w:val="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Умения:</w:t>
            </w:r>
          </w:p>
          <w:p w14:paraId="6E3AA015" w14:textId="77777777" w:rsidR="00917317" w:rsidRPr="00917317" w:rsidRDefault="00917317" w:rsidP="009173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91731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возможности рисования: использование инструментов и команд;</w:t>
            </w:r>
          </w:p>
          <w:p w14:paraId="5A1C2C6E" w14:textId="77777777" w:rsidR="00917317" w:rsidRPr="00917317" w:rsidRDefault="00917317" w:rsidP="00917317">
            <w:pPr>
              <w:widowControl w:val="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E159E5" w14:textId="77777777" w:rsidR="00917317" w:rsidRPr="00917317" w:rsidRDefault="00917317" w:rsidP="00917317">
            <w:pPr>
              <w:widowControl w:val="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  <w:p w14:paraId="3142692E" w14:textId="77777777" w:rsidR="00917317" w:rsidRPr="00917317" w:rsidRDefault="00917317" w:rsidP="00917317">
            <w:pPr>
              <w:widowControl w:val="0"/>
              <w:contextualSpacing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17317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редактирование текстового слоя;</w:t>
            </w:r>
          </w:p>
          <w:p w14:paraId="5BC9CC05" w14:textId="77777777" w:rsidR="00917317" w:rsidRPr="00917317" w:rsidRDefault="00917317" w:rsidP="00917317">
            <w:pPr>
              <w:widowControl w:val="0"/>
              <w:contextualSpacing/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Навыки:</w:t>
            </w:r>
          </w:p>
          <w:p w14:paraId="67A4D280" w14:textId="77777777" w:rsidR="00917317" w:rsidRPr="00917317" w:rsidRDefault="00917317" w:rsidP="00917317">
            <w:pPr>
              <w:widowControl w:val="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 обработки фотоизображений, создания различного рода иллюстраций</w:t>
            </w:r>
          </w:p>
        </w:tc>
        <w:tc>
          <w:tcPr>
            <w:tcW w:w="1981" w:type="dxa"/>
          </w:tcPr>
          <w:p w14:paraId="392C6DEA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4.1</w:t>
            </w:r>
          </w:p>
          <w:p w14:paraId="788175AF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Растровая графика. Растровый редактор 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1432" w:type="dxa"/>
          </w:tcPr>
          <w:p w14:paraId="198CA5F3" w14:textId="77777777" w:rsidR="00917317" w:rsidRPr="00917317" w:rsidRDefault="00917317" w:rsidP="00917317">
            <w:pPr>
              <w:widowControl w:val="0"/>
              <w:spacing w:after="120"/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4" w:type="dxa"/>
          </w:tcPr>
          <w:p w14:paraId="43C719FE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по запросу работодателя</w:t>
            </w:r>
          </w:p>
        </w:tc>
      </w:tr>
      <w:tr w:rsidR="00917317" w:rsidRPr="00917317" w14:paraId="3C65BDF0" w14:textId="77777777" w:rsidTr="00BC33DA">
        <w:tc>
          <w:tcPr>
            <w:tcW w:w="763" w:type="dxa"/>
          </w:tcPr>
          <w:p w14:paraId="6744AB02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</w:tcPr>
          <w:p w14:paraId="50614BC9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Умения:</w:t>
            </w:r>
          </w:p>
          <w:p w14:paraId="3FA5329D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17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сформулировать проектную задачу, осуществлять предпроектный функциональный анализ проектируемого объекта;</w:t>
            </w:r>
          </w:p>
          <w:p w14:paraId="3F938DA6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ADE044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Знания:</w:t>
            </w:r>
          </w:p>
          <w:p w14:paraId="1B8144B5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-особенностей компьютерных средств обработки изображения и текста;</w:t>
            </w:r>
          </w:p>
          <w:p w14:paraId="4935897A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E7F03A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Навыки:</w:t>
            </w:r>
          </w:p>
          <w:p w14:paraId="4DF7B1EB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17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проектной графики с учетом эстетических качеств</w:t>
            </w:r>
          </w:p>
        </w:tc>
        <w:tc>
          <w:tcPr>
            <w:tcW w:w="1981" w:type="dxa"/>
          </w:tcPr>
          <w:p w14:paraId="32715DD6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Тема 4.1</w:t>
            </w:r>
          </w:p>
          <w:p w14:paraId="4229AFF0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Разработка фирменной документации в векторном редакторе.</w:t>
            </w:r>
          </w:p>
        </w:tc>
        <w:tc>
          <w:tcPr>
            <w:tcW w:w="1432" w:type="dxa"/>
          </w:tcPr>
          <w:p w14:paraId="544F51D1" w14:textId="77777777" w:rsidR="00917317" w:rsidRPr="00917317" w:rsidRDefault="00917317" w:rsidP="00917317">
            <w:pPr>
              <w:widowControl w:val="0"/>
              <w:spacing w:after="120"/>
              <w:contextualSpacing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4" w:type="dxa"/>
          </w:tcPr>
          <w:p w14:paraId="0202B1A5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по запросу работодателя</w:t>
            </w:r>
          </w:p>
        </w:tc>
      </w:tr>
    </w:tbl>
    <w:p w14:paraId="26348678" w14:textId="77777777" w:rsidR="00917317" w:rsidRPr="00917317" w:rsidRDefault="00917317" w:rsidP="00917317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771C0" w14:textId="77777777" w:rsidR="00917317" w:rsidRPr="00917317" w:rsidRDefault="00917317" w:rsidP="00917317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3A984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E3B13D4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1B7494EB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6281BA3C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25D278D9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1672E9A3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179CCA8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48AD3CF2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3907E9AE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7F9C82E9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32572885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4BA442A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08D5F4E6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1320D5C7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6DB5EBF0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77293C50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03FBB916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6AF82362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4C724EC0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844082C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44FA5374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2607051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58C1B1D6" w14:textId="77777777" w:rsidR="00917317" w:rsidRPr="00917317" w:rsidRDefault="00917317" w:rsidP="009173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91731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ДИСЦИПЛИНЫ</w:t>
      </w:r>
    </w:p>
    <w:p w14:paraId="19D0337D" w14:textId="77777777" w:rsidR="00917317" w:rsidRPr="00917317" w:rsidRDefault="00917317" w:rsidP="00917317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3540698" w14:textId="77777777" w:rsidR="00917317" w:rsidRPr="00917317" w:rsidRDefault="00917317" w:rsidP="00917317">
      <w:pPr>
        <w:widowControl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91731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2.1. Трудоемкость освоение дисциплины </w:t>
      </w:r>
    </w:p>
    <w:p w14:paraId="298DDA4C" w14:textId="77777777" w:rsidR="00917317" w:rsidRPr="00917317" w:rsidRDefault="00917317" w:rsidP="00917317">
      <w:pPr>
        <w:widowControl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tbl>
      <w:tblPr>
        <w:tblW w:w="977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153"/>
        <w:gridCol w:w="1812"/>
        <w:gridCol w:w="1812"/>
      </w:tblGrid>
      <w:tr w:rsidR="00917317" w:rsidRPr="00917317" w14:paraId="4F07944B" w14:textId="77777777" w:rsidTr="00BC33DA">
        <w:trPr>
          <w:trHeight w:val="761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70B9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Наименование составных частей дисциплины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3E41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FD4F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1731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91731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форме практической подготовки</w:t>
            </w:r>
          </w:p>
        </w:tc>
      </w:tr>
      <w:tr w:rsidR="00917317" w:rsidRPr="00917317" w14:paraId="4A972A67" w14:textId="77777777" w:rsidTr="00BC33DA">
        <w:trPr>
          <w:trHeight w:val="224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DDDB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07E2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1D2D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317" w:rsidRPr="00917317" w14:paraId="69D5BE42" w14:textId="77777777" w:rsidTr="00BC33DA">
        <w:trPr>
          <w:trHeight w:val="276"/>
        </w:trPr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905B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ABDB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317" w:rsidRPr="00917317" w14:paraId="6A454C57" w14:textId="77777777" w:rsidTr="00BC33DA">
        <w:trPr>
          <w:trHeight w:val="224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D1AD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C2AB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1EBE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317" w:rsidRPr="00917317" w14:paraId="3D857202" w14:textId="77777777" w:rsidTr="00BC33DA">
        <w:trPr>
          <w:trHeight w:val="224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A667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лабораторные работы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предусмотрено)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C6D7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DEAC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317" w:rsidRPr="00917317" w14:paraId="543135FD" w14:textId="77777777" w:rsidTr="00BC33DA">
        <w:trPr>
          <w:trHeight w:val="224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8494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- практические занятия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предусмотрено)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F10A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ED37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917317" w:rsidRPr="00917317" w14:paraId="23C17459" w14:textId="77777777" w:rsidTr="00BC33DA">
        <w:trPr>
          <w:trHeight w:val="236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1109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7637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DDD7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317" w:rsidRPr="00917317" w14:paraId="63A00D61" w14:textId="77777777" w:rsidTr="00BC33DA">
        <w:trPr>
          <w:trHeight w:val="224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4735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408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9056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317" w:rsidRPr="00917317" w14:paraId="1AE5CD52" w14:textId="77777777" w:rsidTr="00BC33DA">
        <w:trPr>
          <w:trHeight w:val="211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2FC9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</w:t>
            </w:r>
            <w:r w:rsidRPr="00917317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ромежуточная аттестация (дифференцированный зачет)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FAED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25D3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317" w:rsidRPr="00917317" w14:paraId="19802DB2" w14:textId="77777777" w:rsidTr="00BC33DA">
        <w:trPr>
          <w:trHeight w:val="211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8912" w14:textId="77777777" w:rsidR="00917317" w:rsidRPr="00917317" w:rsidRDefault="00917317" w:rsidP="0091731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5FEA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6EE4" w14:textId="77777777" w:rsidR="00917317" w:rsidRPr="00917317" w:rsidRDefault="00917317" w:rsidP="0091731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14:paraId="6565CBB8" w14:textId="77777777" w:rsidR="00917317" w:rsidRPr="00917317" w:rsidRDefault="00917317" w:rsidP="00917317">
      <w:pPr>
        <w:widowControl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  <w:sectPr w:rsidR="00917317" w:rsidRPr="00917317">
          <w:footerReference w:type="default" r:id="rId6"/>
          <w:pgSz w:w="11906" w:h="16838"/>
          <w:pgMar w:top="709" w:right="567" w:bottom="1134" w:left="1418" w:header="0" w:footer="720" w:gutter="0"/>
          <w:cols w:space="720"/>
        </w:sectPr>
      </w:pPr>
    </w:p>
    <w:p w14:paraId="0D454BAE" w14:textId="77777777" w:rsidR="00917317" w:rsidRPr="00917317" w:rsidRDefault="00917317" w:rsidP="00917317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spacing w:val="-10"/>
          <w:sz w:val="28"/>
          <w:szCs w:val="28"/>
          <w:lang w:eastAsia="ru-RU"/>
        </w:rPr>
      </w:pPr>
      <w:r w:rsidRPr="00917317">
        <w:rPr>
          <w:rFonts w:ascii="Times New Roman" w:eastAsia="Arial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lastRenderedPageBreak/>
        <w:t xml:space="preserve">2.2. Содержание дисциплины </w:t>
      </w:r>
      <w:r w:rsidRPr="00917317">
        <w:rPr>
          <w:rFonts w:ascii="Times New Roman" w:eastAsia="Arial" w:hAnsi="Times New Roman" w:cs="Times New Roman"/>
          <w:b/>
          <w:bCs/>
          <w:spacing w:val="-10"/>
          <w:sz w:val="28"/>
          <w:szCs w:val="28"/>
          <w:lang w:eastAsia="ru-RU"/>
        </w:rPr>
        <w:t>«</w:t>
      </w:r>
      <w:r w:rsidRPr="00917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Прикладные компьютерные программы в профессиональной деятельности</w:t>
      </w:r>
      <w:r w:rsidRPr="00917317">
        <w:rPr>
          <w:rFonts w:ascii="Times New Roman" w:eastAsia="Arial" w:hAnsi="Times New Roman" w:cs="Times New Roman"/>
          <w:b/>
          <w:bCs/>
          <w:spacing w:val="-10"/>
          <w:sz w:val="28"/>
          <w:szCs w:val="28"/>
          <w:lang w:eastAsia="ru-RU"/>
        </w:rPr>
        <w:t xml:space="preserve">»  </w:t>
      </w:r>
    </w:p>
    <w:p w14:paraId="36751306" w14:textId="77777777" w:rsidR="00917317" w:rsidRPr="00917317" w:rsidRDefault="00917317" w:rsidP="00917317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604"/>
        <w:gridCol w:w="8893"/>
        <w:gridCol w:w="934"/>
        <w:gridCol w:w="1902"/>
      </w:tblGrid>
      <w:tr w:rsidR="00917317" w:rsidRPr="00917317" w14:paraId="1C99FE4B" w14:textId="77777777" w:rsidTr="00BC33DA">
        <w:trPr>
          <w:trHeight w:val="20"/>
          <w:jc w:val="center"/>
        </w:trPr>
        <w:tc>
          <w:tcPr>
            <w:tcW w:w="960" w:type="pct"/>
            <w:shd w:val="clear" w:color="auto" w:fill="auto"/>
            <w:vAlign w:val="center"/>
          </w:tcPr>
          <w:p w14:paraId="4467AB97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582E9499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6" w:type="pct"/>
            <w:vAlign w:val="center"/>
          </w:tcPr>
          <w:p w14:paraId="0E079C22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623" w:type="pct"/>
            <w:vAlign w:val="center"/>
          </w:tcPr>
          <w:p w14:paraId="54FD8311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917317" w:rsidRPr="00917317" w14:paraId="27313128" w14:textId="77777777" w:rsidTr="00BC33DA">
        <w:trPr>
          <w:trHeight w:val="20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ABD31E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семестр</w:t>
            </w:r>
          </w:p>
        </w:tc>
      </w:tr>
      <w:tr w:rsidR="00917317" w:rsidRPr="00917317" w14:paraId="63E4C043" w14:textId="77777777" w:rsidTr="00BC33DA">
        <w:trPr>
          <w:trHeight w:val="20"/>
          <w:jc w:val="center"/>
        </w:trPr>
        <w:tc>
          <w:tcPr>
            <w:tcW w:w="4071" w:type="pct"/>
            <w:gridSpan w:val="3"/>
            <w:shd w:val="clear" w:color="auto" w:fill="auto"/>
            <w:vAlign w:val="center"/>
          </w:tcPr>
          <w:p w14:paraId="2537A02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Информационные системы и технологии в профессиональной деятельности</w:t>
            </w:r>
          </w:p>
        </w:tc>
        <w:tc>
          <w:tcPr>
            <w:tcW w:w="306" w:type="pct"/>
            <w:vAlign w:val="center"/>
          </w:tcPr>
          <w:p w14:paraId="6206C83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623" w:type="pct"/>
          </w:tcPr>
          <w:p w14:paraId="393C931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5FBB5299" w14:textId="77777777" w:rsidTr="00BC33DA">
        <w:trPr>
          <w:trHeight w:val="20"/>
          <w:jc w:val="center"/>
        </w:trPr>
        <w:tc>
          <w:tcPr>
            <w:tcW w:w="960" w:type="pct"/>
            <w:vMerge w:val="restart"/>
            <w:shd w:val="clear" w:color="auto" w:fill="auto"/>
          </w:tcPr>
          <w:p w14:paraId="59B0A66D" w14:textId="77777777" w:rsidR="00917317" w:rsidRPr="00917317" w:rsidRDefault="00917317" w:rsidP="0091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31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Значение информационных технологий в подготовке специалистов.</w:t>
            </w:r>
          </w:p>
        </w:tc>
        <w:tc>
          <w:tcPr>
            <w:tcW w:w="3111" w:type="pct"/>
            <w:gridSpan w:val="2"/>
            <w:shd w:val="clear" w:color="auto" w:fill="auto"/>
          </w:tcPr>
          <w:p w14:paraId="68ED8680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6" w:type="pct"/>
            <w:vAlign w:val="center"/>
          </w:tcPr>
          <w:p w14:paraId="7B4DD3B5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 w:val="restart"/>
          </w:tcPr>
          <w:p w14:paraId="73BFC694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1.1-1.5</w:t>
            </w:r>
          </w:p>
          <w:p w14:paraId="1F321779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1-5</w:t>
            </w:r>
          </w:p>
        </w:tc>
      </w:tr>
      <w:tr w:rsidR="00917317" w:rsidRPr="00917317" w14:paraId="77191963" w14:textId="77777777" w:rsidTr="00BC33DA">
        <w:trPr>
          <w:trHeight w:val="258"/>
          <w:jc w:val="center"/>
        </w:trPr>
        <w:tc>
          <w:tcPr>
            <w:tcW w:w="960" w:type="pct"/>
            <w:vMerge/>
            <w:shd w:val="clear" w:color="auto" w:fill="auto"/>
          </w:tcPr>
          <w:p w14:paraId="305CA906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6DCD252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3" w:type="pct"/>
            <w:shd w:val="clear" w:color="auto" w:fill="auto"/>
          </w:tcPr>
          <w:p w14:paraId="7217C23A" w14:textId="77777777" w:rsidR="00917317" w:rsidRPr="00917317" w:rsidRDefault="00917317" w:rsidP="0091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технологии. Классификация ИТ по сферам применения.</w:t>
            </w:r>
          </w:p>
        </w:tc>
        <w:tc>
          <w:tcPr>
            <w:tcW w:w="306" w:type="pct"/>
            <w:vAlign w:val="center"/>
          </w:tcPr>
          <w:p w14:paraId="14832295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05D27D2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5754096D" w14:textId="77777777" w:rsidTr="00BC33DA">
        <w:trPr>
          <w:trHeight w:val="258"/>
          <w:jc w:val="center"/>
        </w:trPr>
        <w:tc>
          <w:tcPr>
            <w:tcW w:w="960" w:type="pct"/>
            <w:vMerge/>
            <w:shd w:val="clear" w:color="auto" w:fill="auto"/>
          </w:tcPr>
          <w:p w14:paraId="18EFD65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43FE8652" w14:textId="77777777" w:rsidR="00917317" w:rsidRPr="00917317" w:rsidRDefault="00917317" w:rsidP="0091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[1] п.2.1-2.3</w:t>
            </w:r>
          </w:p>
        </w:tc>
        <w:tc>
          <w:tcPr>
            <w:tcW w:w="306" w:type="pct"/>
            <w:vAlign w:val="center"/>
          </w:tcPr>
          <w:p w14:paraId="1673D2E8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746EBCF5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11ED390C" w14:textId="77777777" w:rsidTr="00BC33DA">
        <w:trPr>
          <w:trHeight w:val="258"/>
          <w:jc w:val="center"/>
        </w:trPr>
        <w:tc>
          <w:tcPr>
            <w:tcW w:w="960" w:type="pct"/>
            <w:shd w:val="clear" w:color="auto" w:fill="auto"/>
          </w:tcPr>
          <w:p w14:paraId="4DFA6F5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1B8E4728" w14:textId="77777777" w:rsidR="00917317" w:rsidRPr="00917317" w:rsidRDefault="00917317" w:rsidP="0091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06" w:type="pct"/>
            <w:vAlign w:val="center"/>
          </w:tcPr>
          <w:p w14:paraId="3C4C883F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14:paraId="5F13B3F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5DBFB85B" w14:textId="77777777" w:rsidTr="00BC33DA">
        <w:trPr>
          <w:trHeight w:val="258"/>
          <w:jc w:val="center"/>
        </w:trPr>
        <w:tc>
          <w:tcPr>
            <w:tcW w:w="960" w:type="pct"/>
            <w:shd w:val="clear" w:color="auto" w:fill="auto"/>
          </w:tcPr>
          <w:p w14:paraId="54B23B0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54905CAE" w14:textId="77777777" w:rsidR="00917317" w:rsidRPr="00917317" w:rsidRDefault="00917317" w:rsidP="0091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41405BD3" w14:textId="77777777" w:rsidR="00917317" w:rsidRPr="00917317" w:rsidRDefault="00917317" w:rsidP="0091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lang w:eastAsia="ru-RU"/>
              </w:rPr>
              <w:t>Подключение внешних устройств к компьютеру, их настройка и использование.</w:t>
            </w:r>
          </w:p>
        </w:tc>
        <w:tc>
          <w:tcPr>
            <w:tcW w:w="306" w:type="pct"/>
            <w:vMerge w:val="restart"/>
            <w:vAlign w:val="center"/>
          </w:tcPr>
          <w:p w14:paraId="5D0F749C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917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" w:type="pct"/>
          </w:tcPr>
          <w:p w14:paraId="34F95F0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5097F41E" w14:textId="77777777" w:rsidTr="00BC33DA">
        <w:trPr>
          <w:trHeight w:val="258"/>
          <w:jc w:val="center"/>
        </w:trPr>
        <w:tc>
          <w:tcPr>
            <w:tcW w:w="960" w:type="pct"/>
            <w:shd w:val="clear" w:color="auto" w:fill="auto"/>
          </w:tcPr>
          <w:p w14:paraId="1F105DF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51F19D94" w14:textId="77777777" w:rsidR="00917317" w:rsidRPr="00917317" w:rsidRDefault="00917317" w:rsidP="0091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Домашнее задание: чтение и анализ литературы [1] п..2.4- 2.5</w:t>
            </w:r>
          </w:p>
        </w:tc>
        <w:tc>
          <w:tcPr>
            <w:tcW w:w="306" w:type="pct"/>
            <w:vMerge/>
            <w:vAlign w:val="center"/>
          </w:tcPr>
          <w:p w14:paraId="3D37103B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14:paraId="04767CA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0D6965B" w14:textId="77777777" w:rsidTr="00BC33DA">
        <w:trPr>
          <w:trHeight w:val="20"/>
          <w:jc w:val="center"/>
        </w:trPr>
        <w:tc>
          <w:tcPr>
            <w:tcW w:w="4071" w:type="pct"/>
            <w:gridSpan w:val="3"/>
            <w:shd w:val="clear" w:color="auto" w:fill="auto"/>
          </w:tcPr>
          <w:p w14:paraId="707D159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Аппаратное и программное обеспечение </w:t>
            </w: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-технологий</w:t>
            </w:r>
          </w:p>
        </w:tc>
        <w:tc>
          <w:tcPr>
            <w:tcW w:w="306" w:type="pct"/>
            <w:vAlign w:val="center"/>
          </w:tcPr>
          <w:p w14:paraId="09B30566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pct"/>
          </w:tcPr>
          <w:p w14:paraId="33E2DA1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59A3E544" w14:textId="77777777" w:rsidTr="00BC33DA">
        <w:trPr>
          <w:trHeight w:val="20"/>
          <w:jc w:val="center"/>
        </w:trPr>
        <w:tc>
          <w:tcPr>
            <w:tcW w:w="960" w:type="pct"/>
            <w:vMerge w:val="restart"/>
            <w:shd w:val="clear" w:color="auto" w:fill="auto"/>
          </w:tcPr>
          <w:p w14:paraId="6352D24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14:paraId="7B5A215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Аппаратное обеспечение </w:t>
            </w: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-технологий</w:t>
            </w:r>
          </w:p>
        </w:tc>
        <w:tc>
          <w:tcPr>
            <w:tcW w:w="3111" w:type="pct"/>
            <w:gridSpan w:val="2"/>
            <w:shd w:val="clear" w:color="auto" w:fill="auto"/>
          </w:tcPr>
          <w:p w14:paraId="4BBD28B8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6" w:type="pct"/>
            <w:vAlign w:val="center"/>
          </w:tcPr>
          <w:p w14:paraId="32D00445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 w:val="restart"/>
          </w:tcPr>
          <w:p w14:paraId="71409458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1.1-1.5</w:t>
            </w:r>
          </w:p>
          <w:p w14:paraId="5587E688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1-5</w:t>
            </w:r>
          </w:p>
        </w:tc>
      </w:tr>
      <w:tr w:rsidR="00917317" w:rsidRPr="00917317" w14:paraId="15ACE95F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7F9F5730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1EE0C57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3" w:type="pct"/>
            <w:shd w:val="clear" w:color="auto" w:fill="auto"/>
          </w:tcPr>
          <w:p w14:paraId="30038DB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Базовая аппаратная конфигурация компьютера. Внутренние устройства системного блока. Устройства ввода-вывода информации.</w:t>
            </w:r>
          </w:p>
        </w:tc>
        <w:tc>
          <w:tcPr>
            <w:tcW w:w="306" w:type="pct"/>
            <w:vAlign w:val="center"/>
          </w:tcPr>
          <w:p w14:paraId="13617802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1D45B13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B62B8C9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2581992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77DE7856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[1] п.3.1.3, 3.1.4, [2] п.1.2-1.4</w:t>
            </w:r>
          </w:p>
        </w:tc>
        <w:tc>
          <w:tcPr>
            <w:tcW w:w="306" w:type="pct"/>
            <w:vAlign w:val="center"/>
          </w:tcPr>
          <w:p w14:paraId="2CBB7A66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2F5357F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3E54B4E0" w14:textId="77777777" w:rsidTr="00BC33DA">
        <w:trPr>
          <w:trHeight w:val="20"/>
          <w:jc w:val="center"/>
        </w:trPr>
        <w:tc>
          <w:tcPr>
            <w:tcW w:w="960" w:type="pct"/>
            <w:vMerge w:val="restart"/>
            <w:shd w:val="clear" w:color="auto" w:fill="auto"/>
          </w:tcPr>
          <w:p w14:paraId="0557BBE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14:paraId="11CF7DC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обеспечение </w:t>
            </w: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</w:t>
            </w: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-технологий</w:t>
            </w:r>
          </w:p>
          <w:p w14:paraId="601A243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65EC771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6" w:type="pct"/>
            <w:vAlign w:val="center"/>
          </w:tcPr>
          <w:p w14:paraId="3BA2C6F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 w:val="restart"/>
          </w:tcPr>
          <w:p w14:paraId="6EB8B2DF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1.1-1.5</w:t>
            </w:r>
          </w:p>
          <w:p w14:paraId="3EB3027B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1-5</w:t>
            </w:r>
          </w:p>
          <w:p w14:paraId="7473110E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D62474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0DE2D263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52ABBFA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21E35D8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3" w:type="pct"/>
            <w:shd w:val="clear" w:color="auto" w:fill="auto"/>
          </w:tcPr>
          <w:p w14:paraId="2A88D0C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и классификация программного обеспечения. Системное программное обеспечение. Операционные системы.</w:t>
            </w:r>
          </w:p>
        </w:tc>
        <w:tc>
          <w:tcPr>
            <w:tcW w:w="306" w:type="pct"/>
            <w:vAlign w:val="center"/>
          </w:tcPr>
          <w:p w14:paraId="5DBF157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" w:type="pct"/>
            <w:vMerge/>
          </w:tcPr>
          <w:p w14:paraId="06A89EDA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5ABC2C1E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51ADD47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14BDA5EA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[1] п.3.2.1- 3.2.3</w:t>
            </w:r>
          </w:p>
        </w:tc>
        <w:tc>
          <w:tcPr>
            <w:tcW w:w="306" w:type="pct"/>
            <w:vAlign w:val="center"/>
          </w:tcPr>
          <w:p w14:paraId="4A92C81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7C1207A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006DF7DF" w14:textId="77777777" w:rsidTr="00BC33DA">
        <w:trPr>
          <w:trHeight w:val="272"/>
          <w:jc w:val="center"/>
        </w:trPr>
        <w:tc>
          <w:tcPr>
            <w:tcW w:w="4071" w:type="pct"/>
            <w:gridSpan w:val="3"/>
            <w:shd w:val="clear" w:color="auto" w:fill="auto"/>
            <w:vAlign w:val="center"/>
          </w:tcPr>
          <w:p w14:paraId="7FF5596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917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Организация профессиональной деятельности с помощью средств </w:t>
            </w:r>
            <w:proofErr w:type="spellStart"/>
            <w:r w:rsidRPr="00917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Microsoft</w:t>
            </w:r>
            <w:proofErr w:type="spellEnd"/>
            <w:r w:rsidRPr="00917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917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Office</w:t>
            </w:r>
            <w:proofErr w:type="spellEnd"/>
            <w:r w:rsidRPr="00917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06" w:type="pct"/>
            <w:vAlign w:val="center"/>
          </w:tcPr>
          <w:p w14:paraId="0272E051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10/8</w:t>
            </w:r>
          </w:p>
        </w:tc>
        <w:tc>
          <w:tcPr>
            <w:tcW w:w="623" w:type="pct"/>
          </w:tcPr>
          <w:p w14:paraId="0C14437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1E08050D" w14:textId="77777777" w:rsidTr="00BC33DA">
        <w:trPr>
          <w:trHeight w:val="20"/>
          <w:jc w:val="center"/>
        </w:trPr>
        <w:tc>
          <w:tcPr>
            <w:tcW w:w="960" w:type="pct"/>
            <w:vMerge w:val="restart"/>
            <w:shd w:val="clear" w:color="auto" w:fill="auto"/>
          </w:tcPr>
          <w:p w14:paraId="15CAC7DF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3.1 Офисные технологии в профессиональной деятельности</w:t>
            </w:r>
          </w:p>
        </w:tc>
        <w:tc>
          <w:tcPr>
            <w:tcW w:w="3111" w:type="pct"/>
            <w:gridSpan w:val="2"/>
            <w:shd w:val="clear" w:color="auto" w:fill="auto"/>
          </w:tcPr>
          <w:p w14:paraId="1F62847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06" w:type="pct"/>
            <w:vAlign w:val="center"/>
          </w:tcPr>
          <w:p w14:paraId="2181A2F8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 w:val="restart"/>
          </w:tcPr>
          <w:p w14:paraId="0555D984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1.1-1.5</w:t>
            </w:r>
          </w:p>
          <w:p w14:paraId="49865320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1-5</w:t>
            </w:r>
          </w:p>
          <w:p w14:paraId="412FD8FA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3A3CD4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497AB81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34B683CA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58EA9B7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3" w:type="pct"/>
            <w:shd w:val="clear" w:color="auto" w:fill="auto"/>
          </w:tcPr>
          <w:p w14:paraId="3B5B488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текстовых документов в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Word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Ввод и редактирование текста. Форматирование текста. Таблицы в документах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Word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" w:type="pct"/>
            <w:vAlign w:val="center"/>
          </w:tcPr>
          <w:p w14:paraId="37FB09A9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34AE7A5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39A17CB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699B362C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027A2CA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[2] п.2.2-2.6</w:t>
            </w:r>
          </w:p>
        </w:tc>
        <w:tc>
          <w:tcPr>
            <w:tcW w:w="306" w:type="pct"/>
            <w:vAlign w:val="center"/>
          </w:tcPr>
          <w:p w14:paraId="24109189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2AAC007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6BDF6028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698F7C51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40A12AC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3" w:type="pct"/>
            <w:shd w:val="clear" w:color="auto" w:fill="auto"/>
          </w:tcPr>
          <w:p w14:paraId="01F22D9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Вычисления в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Excel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 с формулами.</w:t>
            </w:r>
          </w:p>
        </w:tc>
        <w:tc>
          <w:tcPr>
            <w:tcW w:w="306" w:type="pct"/>
            <w:vAlign w:val="center"/>
          </w:tcPr>
          <w:p w14:paraId="42CAEC64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7DDB9490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3ECEF100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7378C481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7B17914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[2] п.3.5, 3.6</w:t>
            </w:r>
          </w:p>
        </w:tc>
        <w:tc>
          <w:tcPr>
            <w:tcW w:w="306" w:type="pct"/>
            <w:vAlign w:val="center"/>
          </w:tcPr>
          <w:p w14:paraId="522E54B2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5674182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0757C912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2400514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</w:tcPr>
          <w:p w14:paraId="3B3A3D06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pct"/>
            <w:shd w:val="clear" w:color="auto" w:fill="auto"/>
          </w:tcPr>
          <w:p w14:paraId="4443E62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Cs/>
              </w:rPr>
              <w:t>Расчет заработной платы.</w:t>
            </w:r>
          </w:p>
        </w:tc>
        <w:tc>
          <w:tcPr>
            <w:tcW w:w="306" w:type="pct"/>
            <w:vAlign w:val="center"/>
          </w:tcPr>
          <w:p w14:paraId="7BE1FB66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27767AF5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71B5AF28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4DC976A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44D8D61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[2] п.3.7</w:t>
            </w:r>
          </w:p>
        </w:tc>
        <w:tc>
          <w:tcPr>
            <w:tcW w:w="306" w:type="pct"/>
            <w:vAlign w:val="center"/>
          </w:tcPr>
          <w:p w14:paraId="4D99A41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1A38021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1DEF96AC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620D7A3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</w:tcPr>
          <w:p w14:paraId="3A1613A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3" w:type="pct"/>
            <w:shd w:val="clear" w:color="auto" w:fill="auto"/>
          </w:tcPr>
          <w:p w14:paraId="7BFCC3A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Cs/>
              </w:rPr>
              <w:t>Расчет таблицы электрических нагрузок</w:t>
            </w:r>
          </w:p>
        </w:tc>
        <w:tc>
          <w:tcPr>
            <w:tcW w:w="306" w:type="pct"/>
            <w:vAlign w:val="center"/>
          </w:tcPr>
          <w:p w14:paraId="2AEBFE7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3A8F139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6B21C584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0B73FFE8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7C2D1C5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[2] п.3.8</w:t>
            </w:r>
          </w:p>
        </w:tc>
        <w:tc>
          <w:tcPr>
            <w:tcW w:w="306" w:type="pct"/>
            <w:vAlign w:val="center"/>
          </w:tcPr>
          <w:p w14:paraId="69A4B36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6E8478F8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6BAFE15B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09A349E0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5855BFA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 </w:t>
            </w:r>
          </w:p>
        </w:tc>
        <w:tc>
          <w:tcPr>
            <w:tcW w:w="306" w:type="pct"/>
            <w:vAlign w:val="center"/>
          </w:tcPr>
          <w:p w14:paraId="6CA6937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4D73B9E8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4809739F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5565455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2922CA7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3" w:type="pct"/>
            <w:shd w:val="clear" w:color="auto" w:fill="auto"/>
          </w:tcPr>
          <w:p w14:paraId="36BD19B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Работа с учебным материалом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[2] п.4.1-4.4,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тема «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презентации в 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PowerPoint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со слайдами презентации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».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Отчет по результатам изучения темы (с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оздание презентаций на заданную тематику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).</w:t>
            </w:r>
          </w:p>
        </w:tc>
        <w:tc>
          <w:tcPr>
            <w:tcW w:w="306" w:type="pct"/>
            <w:vAlign w:val="center"/>
          </w:tcPr>
          <w:p w14:paraId="0F90FC1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" w:type="pct"/>
            <w:vMerge/>
          </w:tcPr>
          <w:p w14:paraId="4824D4E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08AB5EB9" w14:textId="77777777" w:rsidTr="00BC33DA">
        <w:trPr>
          <w:trHeight w:val="20"/>
          <w:jc w:val="center"/>
        </w:trPr>
        <w:tc>
          <w:tcPr>
            <w:tcW w:w="4071" w:type="pct"/>
            <w:gridSpan w:val="3"/>
            <w:shd w:val="clear" w:color="auto" w:fill="auto"/>
          </w:tcPr>
          <w:p w14:paraId="2DA5675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Раздел 4. Технология работы с графической информацией</w:t>
            </w:r>
          </w:p>
        </w:tc>
        <w:tc>
          <w:tcPr>
            <w:tcW w:w="306" w:type="pct"/>
            <w:vAlign w:val="center"/>
          </w:tcPr>
          <w:p w14:paraId="3D7A408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13/12</w:t>
            </w:r>
          </w:p>
        </w:tc>
        <w:tc>
          <w:tcPr>
            <w:tcW w:w="623" w:type="pct"/>
          </w:tcPr>
          <w:p w14:paraId="16099525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A4953BA" w14:textId="77777777" w:rsidTr="00BC33DA">
        <w:trPr>
          <w:trHeight w:val="20"/>
          <w:jc w:val="center"/>
        </w:trPr>
        <w:tc>
          <w:tcPr>
            <w:tcW w:w="960" w:type="pct"/>
            <w:vMerge w:val="restart"/>
            <w:shd w:val="clear" w:color="auto" w:fill="auto"/>
          </w:tcPr>
          <w:p w14:paraId="315D8E1D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Тема 4.1</w:t>
            </w:r>
            <w:r w:rsidRPr="00917317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 xml:space="preserve"> </w:t>
            </w: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Программное обеспечение для создания и обработки компьютерной графики.</w:t>
            </w: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6D21BD2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06" w:type="pct"/>
            <w:vAlign w:val="center"/>
          </w:tcPr>
          <w:p w14:paraId="4261AFF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 w:val="restart"/>
          </w:tcPr>
          <w:p w14:paraId="38A7B4A6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1.1-1.5</w:t>
            </w:r>
          </w:p>
          <w:p w14:paraId="14CA2710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1-5</w:t>
            </w:r>
          </w:p>
        </w:tc>
      </w:tr>
      <w:tr w:rsidR="00917317" w:rsidRPr="00917317" w14:paraId="519B734A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5A1DC1EA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42A5027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3" w:type="pct"/>
            <w:shd w:val="clear" w:color="auto" w:fill="auto"/>
          </w:tcPr>
          <w:p w14:paraId="4F5BEAD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Растровая графика. Растровый редактор 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Photoshop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" w:type="pct"/>
            <w:vAlign w:val="center"/>
          </w:tcPr>
          <w:p w14:paraId="144C232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47EC5C3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99D7F68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53A2C3A2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2638115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[2] п.5.3.2.1, 5.3.2.2</w:t>
            </w:r>
          </w:p>
        </w:tc>
        <w:tc>
          <w:tcPr>
            <w:tcW w:w="306" w:type="pct"/>
            <w:vAlign w:val="center"/>
          </w:tcPr>
          <w:p w14:paraId="4FFD26B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3DC42A7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4C8188B1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1A2D7567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5CFDA1D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3" w:type="pct"/>
            <w:shd w:val="clear" w:color="auto" w:fill="auto"/>
          </w:tcPr>
          <w:p w14:paraId="0937BD5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Векторная графика. Векторный редактор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Visio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" w:type="pct"/>
            <w:vAlign w:val="center"/>
          </w:tcPr>
          <w:p w14:paraId="3A6821A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47DEE19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5AB2A29A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2065CD89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7C8AD56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конспектом</w:t>
            </w:r>
          </w:p>
        </w:tc>
        <w:tc>
          <w:tcPr>
            <w:tcW w:w="306" w:type="pct"/>
            <w:vAlign w:val="center"/>
          </w:tcPr>
          <w:p w14:paraId="752B0D4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0FA8D2F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1520320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1214C95C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427D98FA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67627E6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Cs/>
              </w:rPr>
              <w:t>Преобразование и раскраска графических объектов.</w:t>
            </w:r>
          </w:p>
        </w:tc>
        <w:tc>
          <w:tcPr>
            <w:tcW w:w="306" w:type="pct"/>
            <w:vAlign w:val="center"/>
          </w:tcPr>
          <w:p w14:paraId="4897BEC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007EF38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77C0A079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624E9E1E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7D14D2C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конспектом</w:t>
            </w:r>
          </w:p>
        </w:tc>
        <w:tc>
          <w:tcPr>
            <w:tcW w:w="306" w:type="pct"/>
            <w:vAlign w:val="center"/>
          </w:tcPr>
          <w:p w14:paraId="22E717C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1687EDF5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325A2268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33D9454F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3144AB36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32690358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Cs/>
              </w:rPr>
              <w:t>Выполнение преобразований над текстом.</w:t>
            </w:r>
          </w:p>
        </w:tc>
        <w:tc>
          <w:tcPr>
            <w:tcW w:w="306" w:type="pct"/>
            <w:vAlign w:val="center"/>
          </w:tcPr>
          <w:p w14:paraId="01B220D0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29A176D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770F05AA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46E6AEA5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1AC6D8F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конспектом</w:t>
            </w:r>
          </w:p>
        </w:tc>
        <w:tc>
          <w:tcPr>
            <w:tcW w:w="306" w:type="pct"/>
            <w:vAlign w:val="center"/>
          </w:tcPr>
          <w:p w14:paraId="597F551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04EF9AB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BAF425C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16594AE3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7A9AB15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1B915BE0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Cs/>
              </w:rPr>
              <w:t>Разработка фирменной документации в векторном редакторе.</w:t>
            </w:r>
          </w:p>
        </w:tc>
        <w:tc>
          <w:tcPr>
            <w:tcW w:w="306" w:type="pct"/>
            <w:vAlign w:val="center"/>
          </w:tcPr>
          <w:p w14:paraId="327E662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36210450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4A648F6B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7D91A054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56C0BFB5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[2] п.5.4</w:t>
            </w:r>
          </w:p>
        </w:tc>
        <w:tc>
          <w:tcPr>
            <w:tcW w:w="306" w:type="pct"/>
            <w:vAlign w:val="center"/>
          </w:tcPr>
          <w:p w14:paraId="3B87731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56565E1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3A018B5E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0EDEC767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1394717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3" w:type="pct"/>
            <w:shd w:val="clear" w:color="auto" w:fill="auto"/>
            <w:vAlign w:val="center"/>
          </w:tcPr>
          <w:p w14:paraId="40D2B5A8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Cs/>
              </w:rPr>
              <w:t>Использование объектных привязок.</w:t>
            </w:r>
          </w:p>
        </w:tc>
        <w:tc>
          <w:tcPr>
            <w:tcW w:w="306" w:type="pct"/>
            <w:vAlign w:val="center"/>
          </w:tcPr>
          <w:p w14:paraId="6E8FC16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1BFC52C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39A54C63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684C6984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5678DB06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[2] п.5.5</w:t>
            </w:r>
          </w:p>
        </w:tc>
        <w:tc>
          <w:tcPr>
            <w:tcW w:w="306" w:type="pct"/>
            <w:vAlign w:val="center"/>
          </w:tcPr>
          <w:p w14:paraId="7577487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7C252FB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6A4F89C7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15704D01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1046ED71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06" w:type="pct"/>
            <w:vAlign w:val="center"/>
          </w:tcPr>
          <w:p w14:paraId="0C0FC5D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5426A9D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772C7C93" w14:textId="77777777" w:rsidTr="00BC33DA">
        <w:trPr>
          <w:trHeight w:val="143"/>
          <w:jc w:val="center"/>
        </w:trPr>
        <w:tc>
          <w:tcPr>
            <w:tcW w:w="960" w:type="pct"/>
            <w:vMerge/>
            <w:shd w:val="clear" w:color="auto" w:fill="auto"/>
          </w:tcPr>
          <w:p w14:paraId="08659939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3CB3D1D6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3" w:type="pct"/>
            <w:shd w:val="clear" w:color="auto" w:fill="auto"/>
          </w:tcPr>
          <w:p w14:paraId="5985C61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электрических схем в редакторах векторной графики</w:t>
            </w:r>
          </w:p>
        </w:tc>
        <w:tc>
          <w:tcPr>
            <w:tcW w:w="306" w:type="pct"/>
            <w:vAlign w:val="center"/>
          </w:tcPr>
          <w:p w14:paraId="7C0C9DB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vMerge/>
          </w:tcPr>
          <w:p w14:paraId="0B0C6FD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4EFA2A5" w14:textId="77777777" w:rsidTr="00BC33DA">
        <w:trPr>
          <w:trHeight w:val="20"/>
          <w:jc w:val="center"/>
        </w:trPr>
        <w:tc>
          <w:tcPr>
            <w:tcW w:w="4071" w:type="pct"/>
            <w:gridSpan w:val="3"/>
            <w:shd w:val="clear" w:color="auto" w:fill="auto"/>
          </w:tcPr>
          <w:p w14:paraId="00B406F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Раздел 5. Автоматизированные системы обработки данных</w:t>
            </w:r>
            <w:r w:rsidRPr="00917317">
              <w:rPr>
                <w:rFonts w:ascii="Times New Roman" w:eastAsia="Calibri" w:hAnsi="Times New Roman" w:cs="Times New Roman"/>
                <w:b/>
                <w:bCs/>
                <w:sz w:val="32"/>
                <w:szCs w:val="24"/>
              </w:rPr>
              <w:t xml:space="preserve"> </w:t>
            </w:r>
          </w:p>
        </w:tc>
        <w:tc>
          <w:tcPr>
            <w:tcW w:w="306" w:type="pct"/>
            <w:vAlign w:val="center"/>
          </w:tcPr>
          <w:p w14:paraId="157B28F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4/2</w:t>
            </w:r>
          </w:p>
        </w:tc>
        <w:tc>
          <w:tcPr>
            <w:tcW w:w="623" w:type="pct"/>
          </w:tcPr>
          <w:p w14:paraId="30E038C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1B06C174" w14:textId="77777777" w:rsidTr="00BC33DA">
        <w:trPr>
          <w:trHeight w:val="20"/>
          <w:jc w:val="center"/>
        </w:trPr>
        <w:tc>
          <w:tcPr>
            <w:tcW w:w="960" w:type="pct"/>
            <w:vMerge w:val="restart"/>
            <w:shd w:val="clear" w:color="auto" w:fill="auto"/>
          </w:tcPr>
          <w:p w14:paraId="183F5C70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5.1.</w:t>
            </w:r>
            <w:r w:rsidRPr="00917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САПР КОМПАС-3</w:t>
            </w:r>
            <w:r w:rsidRPr="009173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3111" w:type="pct"/>
            <w:gridSpan w:val="2"/>
            <w:shd w:val="clear" w:color="auto" w:fill="auto"/>
          </w:tcPr>
          <w:p w14:paraId="51C9F14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06" w:type="pct"/>
            <w:vAlign w:val="center"/>
          </w:tcPr>
          <w:p w14:paraId="4B39A53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 w:val="restart"/>
          </w:tcPr>
          <w:p w14:paraId="7D841986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1.1-1.5</w:t>
            </w:r>
          </w:p>
          <w:p w14:paraId="4FD4351F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1-5</w:t>
            </w:r>
          </w:p>
        </w:tc>
      </w:tr>
      <w:tr w:rsidR="00917317" w:rsidRPr="00917317" w14:paraId="7BDA7D81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6D3834C9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204E055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pct"/>
            <w:shd w:val="clear" w:color="auto" w:fill="auto"/>
          </w:tcPr>
          <w:p w14:paraId="6C2EEFD5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выполнения схем в САПР КОМПАС-3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06" w:type="pct"/>
            <w:vAlign w:val="center"/>
          </w:tcPr>
          <w:p w14:paraId="5FB39E6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08D2036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032FD322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080DC94F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13F0908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[5] п.2.1</w:t>
            </w:r>
          </w:p>
        </w:tc>
        <w:tc>
          <w:tcPr>
            <w:tcW w:w="306" w:type="pct"/>
            <w:vAlign w:val="center"/>
          </w:tcPr>
          <w:p w14:paraId="0EE540B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0BEFA23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1FC0EC99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5CC37214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50FC41F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06" w:type="pct"/>
            <w:vAlign w:val="center"/>
          </w:tcPr>
          <w:p w14:paraId="787C2D6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4EE77002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532779D1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47416453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32B2AD9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3" w:type="pct"/>
            <w:shd w:val="clear" w:color="auto" w:fill="auto"/>
          </w:tcPr>
          <w:p w14:paraId="0BB9D00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чертежей принципиальных электрических схем 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>в САПР КОМПАС-3</w:t>
            </w:r>
            <w:r w:rsidRPr="009173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06" w:type="pct"/>
            <w:vAlign w:val="center"/>
          </w:tcPr>
          <w:p w14:paraId="726F288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2D73EBB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76246C95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2C791DB2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3D74F62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[5] п.2.2</w:t>
            </w:r>
          </w:p>
        </w:tc>
        <w:tc>
          <w:tcPr>
            <w:tcW w:w="306" w:type="pct"/>
            <w:vAlign w:val="center"/>
          </w:tcPr>
          <w:p w14:paraId="4B15053F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0077271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17C5EEFB" w14:textId="77777777" w:rsidTr="00BC33DA">
        <w:trPr>
          <w:trHeight w:val="20"/>
          <w:jc w:val="center"/>
        </w:trPr>
        <w:tc>
          <w:tcPr>
            <w:tcW w:w="4071" w:type="pct"/>
            <w:gridSpan w:val="3"/>
            <w:shd w:val="clear" w:color="auto" w:fill="auto"/>
            <w:vAlign w:val="center"/>
          </w:tcPr>
          <w:p w14:paraId="6E66834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6. Телекоммуникационные технологии в профессиональной деятельности</w:t>
            </w:r>
          </w:p>
        </w:tc>
        <w:tc>
          <w:tcPr>
            <w:tcW w:w="306" w:type="pct"/>
            <w:vAlign w:val="center"/>
          </w:tcPr>
          <w:p w14:paraId="6DC7C0AA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5/2</w:t>
            </w:r>
          </w:p>
        </w:tc>
        <w:tc>
          <w:tcPr>
            <w:tcW w:w="623" w:type="pct"/>
          </w:tcPr>
          <w:p w14:paraId="233733A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05B4C734" w14:textId="77777777" w:rsidTr="00BC33DA">
        <w:trPr>
          <w:trHeight w:val="20"/>
          <w:jc w:val="center"/>
        </w:trPr>
        <w:tc>
          <w:tcPr>
            <w:tcW w:w="960" w:type="pct"/>
            <w:vMerge w:val="restart"/>
            <w:shd w:val="clear" w:color="auto" w:fill="auto"/>
          </w:tcPr>
          <w:p w14:paraId="1F6DCE14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73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6.1. Локальные и глобальные компьютерные сети</w:t>
            </w:r>
          </w:p>
        </w:tc>
        <w:tc>
          <w:tcPr>
            <w:tcW w:w="3111" w:type="pct"/>
            <w:gridSpan w:val="2"/>
            <w:shd w:val="clear" w:color="auto" w:fill="auto"/>
          </w:tcPr>
          <w:p w14:paraId="5287A64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6" w:type="pct"/>
            <w:vAlign w:val="center"/>
          </w:tcPr>
          <w:p w14:paraId="39023FB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14:paraId="265428FA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17317" w:rsidRPr="00917317" w14:paraId="1EE09932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034ADB34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</w:tcPr>
          <w:p w14:paraId="69C80E0A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3" w:type="pct"/>
            <w:shd w:val="clear" w:color="auto" w:fill="auto"/>
          </w:tcPr>
          <w:p w14:paraId="3ACF7FA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Cs/>
              </w:rPr>
              <w:t>Карточка поиска. Правовой навигатор. Путеводители. Справочная информация.</w:t>
            </w:r>
          </w:p>
        </w:tc>
        <w:tc>
          <w:tcPr>
            <w:tcW w:w="306" w:type="pct"/>
            <w:vAlign w:val="center"/>
          </w:tcPr>
          <w:p w14:paraId="456141B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</w:tcPr>
          <w:p w14:paraId="3F22388F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17317" w:rsidRPr="00917317" w14:paraId="6ACD3B51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2961E570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2BABBE1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[5] п.2.5</w:t>
            </w:r>
          </w:p>
        </w:tc>
        <w:tc>
          <w:tcPr>
            <w:tcW w:w="306" w:type="pct"/>
            <w:vAlign w:val="center"/>
          </w:tcPr>
          <w:p w14:paraId="76A898B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</w:tcPr>
          <w:p w14:paraId="3CF70024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17317" w:rsidRPr="00917317" w14:paraId="098CF531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5E699540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138F97C9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06" w:type="pct"/>
            <w:vAlign w:val="center"/>
          </w:tcPr>
          <w:p w14:paraId="06BEC43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 w:val="restart"/>
          </w:tcPr>
          <w:p w14:paraId="5F79AB9F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1.1-1.5</w:t>
            </w:r>
          </w:p>
          <w:p w14:paraId="59B9DD75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2.1-2.3</w:t>
            </w:r>
          </w:p>
          <w:p w14:paraId="4A71C485" w14:textId="77777777" w:rsidR="00917317" w:rsidRPr="00917317" w:rsidRDefault="00917317" w:rsidP="009173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 1-5</w:t>
            </w:r>
          </w:p>
        </w:tc>
      </w:tr>
      <w:tr w:rsidR="00917317" w:rsidRPr="00917317" w14:paraId="51B659C9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7FA7083A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45F3987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F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3" w:type="pct"/>
            <w:shd w:val="clear" w:color="auto" w:fill="auto"/>
          </w:tcPr>
          <w:p w14:paraId="2D2C458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Хранение, поиск и передача информации в локальной сети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сети Интернет. </w:t>
            </w:r>
          </w:p>
        </w:tc>
        <w:tc>
          <w:tcPr>
            <w:tcW w:w="306" w:type="pct"/>
            <w:vAlign w:val="center"/>
          </w:tcPr>
          <w:p w14:paraId="1674060A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Merge/>
          </w:tcPr>
          <w:p w14:paraId="7C1877B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0F21F2A1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5B9F62D6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  <w:vAlign w:val="center"/>
          </w:tcPr>
          <w:p w14:paraId="0C9F9E63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Домашнее задание: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чтение и анализ литературы [2] п.8.2</w:t>
            </w:r>
          </w:p>
        </w:tc>
        <w:tc>
          <w:tcPr>
            <w:tcW w:w="306" w:type="pct"/>
            <w:vAlign w:val="center"/>
          </w:tcPr>
          <w:p w14:paraId="628BEBF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2CE959A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72FD9E36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2465C77B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1" w:type="pct"/>
            <w:gridSpan w:val="2"/>
            <w:shd w:val="clear" w:color="auto" w:fill="auto"/>
          </w:tcPr>
          <w:p w14:paraId="6FA28DFA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06" w:type="pct"/>
            <w:vAlign w:val="center"/>
          </w:tcPr>
          <w:p w14:paraId="4A2D96E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</w:tcPr>
          <w:p w14:paraId="5203B32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3271C04C" w14:textId="77777777" w:rsidTr="00BC33DA">
        <w:trPr>
          <w:trHeight w:val="20"/>
          <w:jc w:val="center"/>
        </w:trPr>
        <w:tc>
          <w:tcPr>
            <w:tcW w:w="960" w:type="pct"/>
            <w:vMerge/>
            <w:shd w:val="clear" w:color="auto" w:fill="auto"/>
          </w:tcPr>
          <w:p w14:paraId="06AB67CB" w14:textId="77777777" w:rsidR="00917317" w:rsidRPr="00917317" w:rsidRDefault="00917317" w:rsidP="00917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78B9990E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pct"/>
            <w:shd w:val="clear" w:color="auto" w:fill="auto"/>
          </w:tcPr>
          <w:p w14:paraId="0331A4C7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Работа с учебным материалом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[6] п 5.2,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тема «Возможности сетевого программного обеспечения для организации коллективной деятельности в глобальных и локальных компьютерных сетях».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Выполнение реферата по изученному материалу.</w:t>
            </w:r>
          </w:p>
        </w:tc>
        <w:tc>
          <w:tcPr>
            <w:tcW w:w="306" w:type="pct"/>
            <w:vAlign w:val="center"/>
          </w:tcPr>
          <w:p w14:paraId="228B0EF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vMerge/>
          </w:tcPr>
          <w:p w14:paraId="4BCA7ED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17317" w:rsidRPr="00917317" w14:paraId="26E7CC87" w14:textId="77777777" w:rsidTr="00BC33DA">
        <w:trPr>
          <w:trHeight w:val="20"/>
          <w:jc w:val="center"/>
        </w:trPr>
        <w:tc>
          <w:tcPr>
            <w:tcW w:w="4071" w:type="pct"/>
            <w:gridSpan w:val="3"/>
            <w:shd w:val="clear" w:color="auto" w:fill="auto"/>
          </w:tcPr>
          <w:p w14:paraId="50EAFF8C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306" w:type="pct"/>
            <w:vAlign w:val="center"/>
          </w:tcPr>
          <w:p w14:paraId="625A72D4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</w:tcPr>
          <w:p w14:paraId="42F4081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7317" w:rsidRPr="00917317" w14:paraId="5BA45EAF" w14:textId="77777777" w:rsidTr="00BC33DA">
        <w:trPr>
          <w:trHeight w:val="20"/>
          <w:jc w:val="center"/>
        </w:trPr>
        <w:tc>
          <w:tcPr>
            <w:tcW w:w="4071" w:type="pct"/>
            <w:gridSpan w:val="3"/>
            <w:shd w:val="clear" w:color="auto" w:fill="auto"/>
          </w:tcPr>
          <w:p w14:paraId="259E0CEB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06" w:type="pct"/>
            <w:vAlign w:val="center"/>
          </w:tcPr>
          <w:p w14:paraId="3B625DDA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3" w:type="pct"/>
          </w:tcPr>
          <w:p w14:paraId="47B73CCD" w14:textId="77777777" w:rsidR="00917317" w:rsidRPr="00917317" w:rsidRDefault="00917317" w:rsidP="0091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BD15416" w14:textId="77777777" w:rsidR="00917317" w:rsidRPr="00917317" w:rsidRDefault="00917317" w:rsidP="00917317">
      <w:pPr>
        <w:widowControl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ru-RU"/>
        </w:rPr>
        <w:sectPr w:rsidR="00917317" w:rsidRPr="00917317">
          <w:footerReference w:type="default" r:id="rId7"/>
          <w:pgSz w:w="16838" w:h="11906" w:orient="landscape"/>
          <w:pgMar w:top="1134" w:right="567" w:bottom="1134" w:left="1418" w:header="0" w:footer="720" w:gutter="0"/>
          <w:cols w:space="720"/>
        </w:sectPr>
      </w:pPr>
    </w:p>
    <w:p w14:paraId="3893BB24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731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</w:t>
      </w:r>
      <w:r w:rsidRPr="00917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ДИСЦИПЛИНЫ</w:t>
      </w:r>
    </w:p>
    <w:p w14:paraId="167F242E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14:paraId="269BB2DB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3.1. Материально-техническое обеспечение</w:t>
      </w:r>
    </w:p>
    <w:p w14:paraId="3E29539A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31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917317">
        <w:rPr>
          <w:rFonts w:ascii="Times New Roman" w:eastAsia="Times New Roman" w:hAnsi="Times New Roman" w:cs="Times New Roman"/>
          <w:sz w:val="24"/>
          <w:szCs w:val="24"/>
        </w:rPr>
        <w:t>Кабинет «</w:t>
      </w:r>
      <w:r w:rsidRPr="009173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Общепрофессиональных дисциплин и профессиональных модулей»</w:t>
      </w:r>
      <w:r w:rsidRPr="00917317">
        <w:rPr>
          <w:rFonts w:ascii="Times New Roman" w:eastAsia="Times New Roman" w:hAnsi="Times New Roman" w:cs="Times New Roman"/>
          <w:sz w:val="24"/>
          <w:szCs w:val="24"/>
        </w:rPr>
        <w:t>, оснащенный в соответствии с приложением 3 ОПОП-П.</w:t>
      </w:r>
    </w:p>
    <w:p w14:paraId="5278FED4" w14:textId="77777777" w:rsidR="00917317" w:rsidRPr="00917317" w:rsidRDefault="00917317" w:rsidP="00917317">
      <w:pPr>
        <w:widowControl w:val="0"/>
        <w:shd w:val="clear" w:color="auto" w:fill="FFFFFF"/>
        <w:tabs>
          <w:tab w:val="left" w:leader="underscore" w:pos="68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D4FA96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731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</w:t>
      </w:r>
      <w:r w:rsidRPr="0091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Учебно-методическое обеспечение </w:t>
      </w:r>
    </w:p>
    <w:p w14:paraId="339E11BA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3.2.1 Основные печатные издания </w:t>
      </w:r>
    </w:p>
    <w:p w14:paraId="521AE01D" w14:textId="77777777" w:rsidR="00917317" w:rsidRPr="00917317" w:rsidRDefault="00917317" w:rsidP="0091731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Михеева, Е.В Информационные технологии в профессиональной деятельности: учебник для студ. учреждений сред. проф. образования / Е.В. Михеева, О.И. Титова. – 5-е изд., </w:t>
      </w:r>
      <w:proofErr w:type="spellStart"/>
      <w:r w:rsidRPr="0091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91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Издательский центр «Академия», 2021. – 416 с. – </w:t>
      </w:r>
      <w:r w:rsidRPr="009173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91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978-5-0054-0288-2 – Текст: непосредственный</w:t>
      </w:r>
    </w:p>
    <w:p w14:paraId="6C14A6AD" w14:textId="77777777" w:rsidR="00917317" w:rsidRPr="00917317" w:rsidRDefault="00917317" w:rsidP="00917317">
      <w:pPr>
        <w:widowControl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F4B3B7F" w14:textId="77777777" w:rsidR="00917317" w:rsidRPr="00917317" w:rsidRDefault="00917317" w:rsidP="00917317">
      <w:pPr>
        <w:widowControl w:val="0"/>
        <w:numPr>
          <w:ilvl w:val="2"/>
          <w:numId w:val="3"/>
        </w:numPr>
        <w:spacing w:after="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917317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14:paraId="343672B2" w14:textId="77777777" w:rsidR="00917317" w:rsidRPr="00917317" w:rsidRDefault="00917317" w:rsidP="00917317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317">
        <w:rPr>
          <w:rFonts w:ascii="Times New Roman" w:eastAsia="Calibri" w:hAnsi="Times New Roman" w:cs="Times New Roman"/>
          <w:sz w:val="24"/>
          <w:szCs w:val="24"/>
        </w:rPr>
        <w:t xml:space="preserve">2. Гаврилов, М. В.  Информатика и информационные </w:t>
      </w:r>
      <w:proofErr w:type="gramStart"/>
      <w:r w:rsidRPr="00917317">
        <w:rPr>
          <w:rFonts w:ascii="Times New Roman" w:eastAsia="Calibri" w:hAnsi="Times New Roman" w:cs="Times New Roman"/>
          <w:sz w:val="24"/>
          <w:szCs w:val="24"/>
        </w:rPr>
        <w:t>технологии :</w:t>
      </w:r>
      <w:proofErr w:type="gramEnd"/>
      <w:r w:rsidRPr="00917317">
        <w:rPr>
          <w:rFonts w:ascii="Times New Roman" w:eastAsia="Calibri" w:hAnsi="Times New Roman" w:cs="Times New Roman"/>
          <w:sz w:val="24"/>
          <w:szCs w:val="24"/>
        </w:rPr>
        <w:t xml:space="preserve"> учебник для среднего профессионального образования / М. В. Гаврилов, В. А. Климов. — 5-е изд., </w:t>
      </w:r>
      <w:proofErr w:type="spellStart"/>
      <w:r w:rsidRPr="00917317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917317">
        <w:rPr>
          <w:rFonts w:ascii="Times New Roman" w:eastAsia="Calibri" w:hAnsi="Times New Roman" w:cs="Times New Roman"/>
          <w:sz w:val="24"/>
          <w:szCs w:val="24"/>
        </w:rPr>
        <w:t xml:space="preserve">. и доп. — </w:t>
      </w:r>
      <w:proofErr w:type="gramStart"/>
      <w:r w:rsidRPr="00917317">
        <w:rPr>
          <w:rFonts w:ascii="Times New Roman" w:eastAsia="Calibri" w:hAnsi="Times New Roman" w:cs="Times New Roman"/>
          <w:sz w:val="24"/>
          <w:szCs w:val="24"/>
        </w:rPr>
        <w:t>Москва :</w:t>
      </w:r>
      <w:proofErr w:type="gramEnd"/>
      <w:r w:rsidRPr="00917317">
        <w:rPr>
          <w:rFonts w:ascii="Times New Roman" w:eastAsia="Calibri" w:hAnsi="Times New Roman" w:cs="Times New Roman"/>
          <w:sz w:val="24"/>
          <w:szCs w:val="24"/>
        </w:rPr>
        <w:t xml:space="preserve"> Издательство </w:t>
      </w:r>
      <w:proofErr w:type="spellStart"/>
      <w:r w:rsidRPr="00917317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917317">
        <w:rPr>
          <w:rFonts w:ascii="Times New Roman" w:eastAsia="Calibri" w:hAnsi="Times New Roman" w:cs="Times New Roman"/>
          <w:sz w:val="24"/>
          <w:szCs w:val="24"/>
        </w:rPr>
        <w:t xml:space="preserve">, 2023. — 355 с. — (Профессиональное образование). — ISBN 978-5-534-15930-1. — </w:t>
      </w:r>
      <w:proofErr w:type="gramStart"/>
      <w:r w:rsidRPr="00917317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917317">
        <w:rPr>
          <w:rFonts w:ascii="Times New Roman" w:eastAsia="Calibri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17317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917317">
        <w:rPr>
          <w:rFonts w:ascii="Times New Roman" w:eastAsia="Calibri" w:hAnsi="Times New Roman" w:cs="Times New Roman"/>
          <w:sz w:val="24"/>
          <w:szCs w:val="24"/>
        </w:rPr>
        <w:t xml:space="preserve"> [сайт]. — URL: https://urait.ru/bcode/510331 (дата обращения: 30.09.2023). </w:t>
      </w:r>
    </w:p>
    <w:p w14:paraId="27DADE5F" w14:textId="77777777" w:rsidR="00917317" w:rsidRPr="00917317" w:rsidRDefault="00917317" w:rsidP="00917317">
      <w:pPr>
        <w:tabs>
          <w:tab w:val="left" w:pos="1134"/>
          <w:tab w:val="num" w:pos="552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Бильфельд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Н. В. Методы MS EXCEL для решения инженерных задач / Н. В.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Бильфельд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М. Н.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Фелькер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— 3-е изд., стер. — Санкт-</w:t>
      </w:r>
      <w:proofErr w:type="gram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Петербург :</w:t>
      </w:r>
      <w:proofErr w:type="gram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Лань, 2023. — 164 с. — ISBN 978-5-507-46201-8. — </w:t>
      </w:r>
      <w:proofErr w:type="gram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Текст :</w:t>
      </w:r>
      <w:proofErr w:type="gram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https://e.lanbook.com/book/302273 (дата обращения: 30.09.2023). — Режим доступа: для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авториз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пользователей.</w:t>
      </w:r>
    </w:p>
    <w:p w14:paraId="1291B5D6" w14:textId="77777777" w:rsidR="00917317" w:rsidRPr="00917317" w:rsidRDefault="00917317" w:rsidP="00917317">
      <w:pPr>
        <w:tabs>
          <w:tab w:val="left" w:pos="1134"/>
          <w:tab w:val="num" w:pos="552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4. Журавлев, А. Е. Информатика. Практикум в среде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Microsoft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Office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2016/2019 / А. Е. Журавлев. — 4-е изд., стер. — Санкт-</w:t>
      </w:r>
      <w:proofErr w:type="gram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Петербург :</w:t>
      </w:r>
      <w:proofErr w:type="gram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Лань, 2023. — 124 с. — ISBN 978-5-507-45697-0. — </w:t>
      </w:r>
      <w:proofErr w:type="gram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Текст :</w:t>
      </w:r>
      <w:proofErr w:type="gram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https://e.lanbook.com/book/279833 (дата обращения: 30.09.2023). — Режим доступа: для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авториз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пользователей.</w:t>
      </w:r>
    </w:p>
    <w:p w14:paraId="7AF9859D" w14:textId="77777777" w:rsidR="00917317" w:rsidRPr="00917317" w:rsidRDefault="00917317" w:rsidP="00917317">
      <w:pPr>
        <w:tabs>
          <w:tab w:val="left" w:pos="1276"/>
          <w:tab w:val="num" w:pos="552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5. Калмыкова, С. В. Работа с таблицами на примере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Microsoft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Excel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/ С. В. Калмыкова, Е. Ю. Ярошевская, И. А. Иванова. — 3-е изд., стер. — Санкт-</w:t>
      </w:r>
      <w:proofErr w:type="gram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Петербург :</w:t>
      </w:r>
      <w:proofErr w:type="gram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Лань, 2023. — 136 с. — ISBN 978-5-507-47099-0. — </w:t>
      </w:r>
      <w:proofErr w:type="gram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Текст :</w:t>
      </w:r>
      <w:proofErr w:type="gram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https://e.lanbook.com/book/328529 (дата обращения: 30.09.2023). — Режим доступа: для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авториз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пользователей.</w:t>
      </w:r>
    </w:p>
    <w:p w14:paraId="5187E50D" w14:textId="77777777" w:rsidR="00917317" w:rsidRPr="00917317" w:rsidRDefault="00917317" w:rsidP="00917317">
      <w:pPr>
        <w:tabs>
          <w:tab w:val="num" w:pos="993"/>
          <w:tab w:val="left" w:pos="127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6. Свириденко, Ю. В. Информатика для профессий и специальностей технического профиля. Курс лекций / Ю. В. Свириденко. — 3-е изд., стер. — Санкт-</w:t>
      </w:r>
      <w:proofErr w:type="gram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Петербург :</w:t>
      </w:r>
      <w:proofErr w:type="gram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Лань, 2023. — 108 с. — ISBN 978-5-507-45871-4. — </w:t>
      </w:r>
      <w:proofErr w:type="gram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Текст :</w:t>
      </w:r>
      <w:proofErr w:type="gram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 // Лань : электронно-библиотечная система. — URL: https://e.lanbook.com/book/288986 (дата обращения: 30.09.2023). — Режим доступа: для </w:t>
      </w:r>
      <w:proofErr w:type="spellStart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авториз</w:t>
      </w:r>
      <w:proofErr w:type="spellEnd"/>
      <w:r w:rsidRPr="00917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пользователей.</w:t>
      </w:r>
    </w:p>
    <w:p w14:paraId="656AF7DD" w14:textId="77777777" w:rsidR="00917317" w:rsidRPr="00917317" w:rsidRDefault="00917317" w:rsidP="00917317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Журавлев, А. Е. Информатика. Практикум в среде </w:t>
      </w:r>
      <w:proofErr w:type="spellStart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Microsoft</w:t>
      </w:r>
      <w:proofErr w:type="spellEnd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Office</w:t>
      </w:r>
      <w:proofErr w:type="spellEnd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2016/2019 / А. Е. Журавлев. — 4-е изд., стер. — Санкт-</w:t>
      </w:r>
      <w:proofErr w:type="gramStart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Петербург :</w:t>
      </w:r>
      <w:proofErr w:type="gramEnd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Лань, 2023. — 124 с. — ISBN 978-5-507-45697-0. — </w:t>
      </w:r>
      <w:proofErr w:type="gramStart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 :</w:t>
      </w:r>
      <w:proofErr w:type="gramEnd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 // Лань : электронно-библиотечная система. — URL: https://e.lanbook.com/book/279833 (дата обращения: 30.09.2023). — Режим доступа: для </w:t>
      </w:r>
      <w:proofErr w:type="spellStart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авториз</w:t>
      </w:r>
      <w:proofErr w:type="spellEnd"/>
      <w:r w:rsidRPr="009173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пользователей.</w:t>
      </w:r>
    </w:p>
    <w:p w14:paraId="3591833F" w14:textId="64FE768F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</w:t>
      </w:r>
      <w:r w:rsidRPr="009173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73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Электронно-библиотечная система. [Электронный ресурс] – режим доступа: http://znanium.com/ (2025)</w:t>
      </w:r>
    </w:p>
    <w:p w14:paraId="2A64E001" w14:textId="77777777" w:rsidR="00917317" w:rsidRPr="00917317" w:rsidRDefault="00917317" w:rsidP="00917317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17317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  <w:bookmarkStart w:id="0" w:name="_GoBack"/>
      <w:bookmarkEnd w:id="0"/>
      <w:r w:rsidRPr="0091731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</w:t>
      </w:r>
      <w:r w:rsidRPr="00917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И ОЦЕНКА РЕЗУЛЬТАТОВ ОСВОЕНИЯ</w:t>
      </w:r>
      <w:r w:rsidRPr="0091731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917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14:paraId="7AF25137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14:paraId="3D22966E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2954"/>
        <w:gridCol w:w="2720"/>
      </w:tblGrid>
      <w:tr w:rsidR="00917317" w:rsidRPr="00917317" w14:paraId="3C775001" w14:textId="77777777" w:rsidTr="00BC33DA">
        <w:tc>
          <w:tcPr>
            <w:tcW w:w="1900" w:type="pct"/>
          </w:tcPr>
          <w:p w14:paraId="72F1BFB7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614" w:type="pct"/>
          </w:tcPr>
          <w:p w14:paraId="3F54D3CE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86" w:type="pct"/>
          </w:tcPr>
          <w:p w14:paraId="344E5749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17317" w:rsidRPr="00917317" w14:paraId="1CA82B46" w14:textId="77777777" w:rsidTr="00BC33DA">
        <w:tc>
          <w:tcPr>
            <w:tcW w:w="5000" w:type="pct"/>
            <w:gridSpan w:val="3"/>
          </w:tcPr>
          <w:p w14:paraId="484510F4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917317" w:rsidRPr="00917317" w14:paraId="656B6280" w14:textId="77777777" w:rsidTr="00BC33DA">
        <w:tc>
          <w:tcPr>
            <w:tcW w:w="1900" w:type="pct"/>
          </w:tcPr>
          <w:p w14:paraId="7A90CC9B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системы). </w:t>
            </w:r>
          </w:p>
        </w:tc>
        <w:tc>
          <w:tcPr>
            <w:tcW w:w="1614" w:type="pct"/>
            <w:vMerge w:val="restart"/>
          </w:tcPr>
          <w:p w14:paraId="20064EA5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Демонстрация знаний в обращении с программными продуктами и пакетами прикладных программ</w:t>
            </w:r>
          </w:p>
          <w:p w14:paraId="2D03DEFE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поиска и использования полученной информации.</w:t>
            </w:r>
          </w:p>
          <w:p w14:paraId="088E81F4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Уверенное оперирование знаниями из области общего состава и структуры ЭВМ и вычислительных систем.</w:t>
            </w:r>
          </w:p>
          <w:p w14:paraId="5E1C32A6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Правильность определения и описания </w:t>
            </w: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методов и приемов обеспечения информационной безопасности.</w:t>
            </w:r>
          </w:p>
          <w:p w14:paraId="7ACFEF4E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принципов автоматизированной обработки и передачи информации.</w:t>
            </w:r>
          </w:p>
          <w:p w14:paraId="161C7DD9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определения принципов, методов и свойств информационных и телекоммуникационных технологий в профессиональной деятельности.</w:t>
            </w:r>
          </w:p>
          <w:p w14:paraId="5E14A0B5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Приводить однофазные нагрузки к условной трехфазной мощности.</w:t>
            </w:r>
          </w:p>
          <w:p w14:paraId="58662668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Производить расчеты электрических нагрузок </w:t>
            </w:r>
            <w:r w:rsidRPr="009173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от однофазных электроприёмников.</w:t>
            </w:r>
          </w:p>
        </w:tc>
        <w:tc>
          <w:tcPr>
            <w:tcW w:w="1486" w:type="pct"/>
            <w:vMerge w:val="restart"/>
          </w:tcPr>
          <w:p w14:paraId="61DC37C6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Оценка результатов деятельности обучающихся при выполнении тестовых заданий, выполнении и защите лабораторных работ, практических занятий, самостоятельных работ,</w:t>
            </w:r>
          </w:p>
          <w:p w14:paraId="58549885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контроль: </w:t>
            </w:r>
          </w:p>
          <w:p w14:paraId="406C0E3E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</w:t>
            </w:r>
          </w:p>
          <w:p w14:paraId="0C6B37E5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дифференцированного зачета. </w:t>
            </w:r>
          </w:p>
          <w:p w14:paraId="084BF7BA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125B863C" w14:textId="77777777" w:rsidTr="00BC33DA">
        <w:trPr>
          <w:trHeight w:val="947"/>
        </w:trPr>
        <w:tc>
          <w:tcPr>
            <w:tcW w:w="1900" w:type="pct"/>
          </w:tcPr>
          <w:p w14:paraId="63AEB0B9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Методы и средства сбора, обработки, хранения, передачи и накопления информации </w:t>
            </w:r>
          </w:p>
        </w:tc>
        <w:tc>
          <w:tcPr>
            <w:tcW w:w="1614" w:type="pct"/>
            <w:vMerge/>
          </w:tcPr>
          <w:p w14:paraId="3FBE9C72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0E84A931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519E08C7" w14:textId="77777777" w:rsidTr="00BC33DA">
        <w:trPr>
          <w:trHeight w:val="1222"/>
        </w:trPr>
        <w:tc>
          <w:tcPr>
            <w:tcW w:w="1900" w:type="pct"/>
          </w:tcPr>
          <w:p w14:paraId="5C395F92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Общий состав и структуру персональных электронно-вычислительных машин (ЭВМ) и вычислительных систем. </w:t>
            </w:r>
          </w:p>
        </w:tc>
        <w:tc>
          <w:tcPr>
            <w:tcW w:w="1614" w:type="pct"/>
            <w:vMerge/>
          </w:tcPr>
          <w:p w14:paraId="20145196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468AB066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244A4BD8" w14:textId="77777777" w:rsidTr="00BC33DA">
        <w:tc>
          <w:tcPr>
            <w:tcW w:w="1900" w:type="pct"/>
          </w:tcPr>
          <w:p w14:paraId="36C39E53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методы и приемы обеспечения информационной безопасности. </w:t>
            </w:r>
          </w:p>
        </w:tc>
        <w:tc>
          <w:tcPr>
            <w:tcW w:w="1614" w:type="pct"/>
            <w:vMerge/>
          </w:tcPr>
          <w:p w14:paraId="099D9C70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7E8736B2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1605AFD1" w14:textId="77777777" w:rsidTr="00BC33DA">
        <w:tc>
          <w:tcPr>
            <w:tcW w:w="1900" w:type="pct"/>
          </w:tcPr>
          <w:p w14:paraId="514C56A3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положения и принципы автоматизированной обработки и передачи информации. </w:t>
            </w:r>
          </w:p>
        </w:tc>
        <w:tc>
          <w:tcPr>
            <w:tcW w:w="1614" w:type="pct"/>
            <w:vMerge/>
          </w:tcPr>
          <w:p w14:paraId="78A49BC1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5DF83492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1C788CA8" w14:textId="77777777" w:rsidTr="00BC33DA">
        <w:tc>
          <w:tcPr>
            <w:tcW w:w="1900" w:type="pct"/>
          </w:tcPr>
          <w:p w14:paraId="7336922E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принципы, методы и свойства информационных и телекоммуникационных технологий в профессиональной деятельности;</w:t>
            </w:r>
          </w:p>
        </w:tc>
        <w:tc>
          <w:tcPr>
            <w:tcW w:w="1614" w:type="pct"/>
            <w:vMerge/>
          </w:tcPr>
          <w:p w14:paraId="0F92E3D4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113AEBE6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4B43A925" w14:textId="77777777" w:rsidTr="00BC33DA">
        <w:tc>
          <w:tcPr>
            <w:tcW w:w="1900" w:type="pct"/>
          </w:tcPr>
          <w:p w14:paraId="57B8C20D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расчета электрических нагрузок от однофазных электроприёмников;</w:t>
            </w:r>
          </w:p>
        </w:tc>
        <w:tc>
          <w:tcPr>
            <w:tcW w:w="1614" w:type="pct"/>
            <w:vMerge/>
          </w:tcPr>
          <w:p w14:paraId="65F94F54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286524DB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53CBBE61" w14:textId="77777777" w:rsidTr="00BC33DA">
        <w:tc>
          <w:tcPr>
            <w:tcW w:w="1900" w:type="pct"/>
          </w:tcPr>
          <w:p w14:paraId="7DBCC422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Редактирование текстового слоя</w:t>
            </w:r>
          </w:p>
        </w:tc>
        <w:tc>
          <w:tcPr>
            <w:tcW w:w="1614" w:type="pct"/>
            <w:vMerge/>
          </w:tcPr>
          <w:p w14:paraId="4DBD486F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71909C5E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16FDAEE5" w14:textId="77777777" w:rsidTr="00BC33DA">
        <w:tc>
          <w:tcPr>
            <w:tcW w:w="1900" w:type="pct"/>
          </w:tcPr>
          <w:p w14:paraId="4A536F5F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Особенности компьютерных средств обработки </w:t>
            </w:r>
            <w:r w:rsidRPr="00917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изображения и текста;</w:t>
            </w:r>
          </w:p>
          <w:p w14:paraId="7DE46B12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Основы моделирования;</w:t>
            </w:r>
          </w:p>
        </w:tc>
        <w:tc>
          <w:tcPr>
            <w:tcW w:w="1614" w:type="pct"/>
            <w:vMerge/>
          </w:tcPr>
          <w:p w14:paraId="3EEC9065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146C3A1A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47FE63ED" w14:textId="77777777" w:rsidTr="00BC33DA">
        <w:trPr>
          <w:trHeight w:val="615"/>
        </w:trPr>
        <w:tc>
          <w:tcPr>
            <w:tcW w:w="1900" w:type="pct"/>
          </w:tcPr>
          <w:p w14:paraId="1D2B4A8E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>Системы автоматизированного проектирования для анализа и моделирования электрических цепей</w:t>
            </w:r>
          </w:p>
        </w:tc>
        <w:tc>
          <w:tcPr>
            <w:tcW w:w="1614" w:type="pct"/>
            <w:vMerge/>
          </w:tcPr>
          <w:p w14:paraId="20D7E861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15FA8CF6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7711F621" w14:textId="77777777" w:rsidTr="00BC33DA">
        <w:trPr>
          <w:trHeight w:val="960"/>
        </w:trPr>
        <w:tc>
          <w:tcPr>
            <w:tcW w:w="1900" w:type="pct"/>
          </w:tcPr>
          <w:p w14:paraId="054C5B89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3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Определение расчетной нагрузки группы однофазных электроприемников</w:t>
            </w:r>
          </w:p>
        </w:tc>
        <w:tc>
          <w:tcPr>
            <w:tcW w:w="1614" w:type="pct"/>
            <w:vMerge/>
          </w:tcPr>
          <w:p w14:paraId="5D60417A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50BCD3B0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61ADD708" w14:textId="77777777" w:rsidTr="00BC33DA">
        <w:tc>
          <w:tcPr>
            <w:tcW w:w="5000" w:type="pct"/>
            <w:gridSpan w:val="3"/>
          </w:tcPr>
          <w:p w14:paraId="071C3F1C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Перечень умений, осваиваемых в рамках дисциплины</w:t>
            </w:r>
          </w:p>
        </w:tc>
      </w:tr>
      <w:tr w:rsidR="00917317" w:rsidRPr="00917317" w14:paraId="7DCB3792" w14:textId="77777777" w:rsidTr="00BC33DA">
        <w:tc>
          <w:tcPr>
            <w:tcW w:w="1900" w:type="pct"/>
          </w:tcPr>
          <w:p w14:paraId="651F4125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расчеты с использованием прикладных компьютерных программ.</w:t>
            </w:r>
          </w:p>
        </w:tc>
        <w:tc>
          <w:tcPr>
            <w:tcW w:w="1614" w:type="pct"/>
            <w:vMerge w:val="restart"/>
          </w:tcPr>
          <w:p w14:paraId="7B131037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выполнения расчётов с использованием прикладных программ.</w:t>
            </w:r>
          </w:p>
          <w:p w14:paraId="2561FDC7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Оптимальное использование сети Интернет и ее возможностей для организации оперативного обмена информацией.</w:t>
            </w:r>
          </w:p>
          <w:p w14:paraId="3B516F12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Корректное использование технологий ввода, обработки и передачи информации в профессиональной деятельности.</w:t>
            </w:r>
          </w:p>
          <w:p w14:paraId="3E1ECCB9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Правильность обработки и анализа информации с применением программных средств и вычислительной техники. </w:t>
            </w:r>
          </w:p>
          <w:p w14:paraId="3EA09E1D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Способность эффективного получения информации в локальных и глобальных компьютерных сетях.</w:t>
            </w:r>
          </w:p>
          <w:p w14:paraId="32DE8E43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редакторов для создания и редактирования изображений.</w:t>
            </w:r>
          </w:p>
          <w:p w14:paraId="1F045E02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Правильность применения программ для поиска информации, составления </w:t>
            </w:r>
            <w:r w:rsidRPr="00917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 оформления документов и презентаций.</w:t>
            </w:r>
          </w:p>
          <w:p w14:paraId="05973903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Формулировать проектную задачу, осуществлять предпроектный функциональный анализ проектируемого объекта.</w:t>
            </w:r>
          </w:p>
          <w:p w14:paraId="1572EA1B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 w:val="restart"/>
          </w:tcPr>
          <w:p w14:paraId="748BC241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Экспертное наблюдение, анализ, проверка и оценка результатов деятельности обучающихся</w:t>
            </w:r>
          </w:p>
          <w:p w14:paraId="30A83D83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практических и лабораторных занятиях</w:t>
            </w:r>
          </w:p>
          <w:p w14:paraId="414C94D8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F6FC89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контроль: </w:t>
            </w:r>
          </w:p>
          <w:p w14:paraId="6B42D3FB" w14:textId="77777777" w:rsidR="00917317" w:rsidRPr="00917317" w:rsidRDefault="00917317" w:rsidP="0091731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</w:tr>
      <w:tr w:rsidR="00917317" w:rsidRPr="00917317" w14:paraId="22846643" w14:textId="77777777" w:rsidTr="00BC33DA">
        <w:tc>
          <w:tcPr>
            <w:tcW w:w="1900" w:type="pct"/>
          </w:tcPr>
          <w:p w14:paraId="781FD1C0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сеть Интернет и её возможности для организации оперативного обмена информацией.</w:t>
            </w:r>
          </w:p>
        </w:tc>
        <w:tc>
          <w:tcPr>
            <w:tcW w:w="1614" w:type="pct"/>
            <w:vMerge/>
          </w:tcPr>
          <w:p w14:paraId="77BE9A5F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663536CE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540DA9B0" w14:textId="77777777" w:rsidTr="00BC33DA">
        <w:tc>
          <w:tcPr>
            <w:tcW w:w="1900" w:type="pct"/>
          </w:tcPr>
          <w:p w14:paraId="4C53E19F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системах.</w:t>
            </w:r>
          </w:p>
        </w:tc>
        <w:tc>
          <w:tcPr>
            <w:tcW w:w="1614" w:type="pct"/>
            <w:vMerge/>
          </w:tcPr>
          <w:p w14:paraId="49035CF7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21123F28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2D06F52D" w14:textId="77777777" w:rsidTr="00BC33DA">
        <w:tc>
          <w:tcPr>
            <w:tcW w:w="1900" w:type="pct"/>
          </w:tcPr>
          <w:p w14:paraId="2B339BB5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 анализировать информацию с применением программных средств и вычислительной техники.</w:t>
            </w:r>
          </w:p>
        </w:tc>
        <w:tc>
          <w:tcPr>
            <w:tcW w:w="1614" w:type="pct"/>
            <w:vMerge/>
          </w:tcPr>
          <w:p w14:paraId="75E92F44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0DC72C9B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102BCAC2" w14:textId="77777777" w:rsidTr="00BC33DA">
        <w:tc>
          <w:tcPr>
            <w:tcW w:w="1900" w:type="pct"/>
          </w:tcPr>
          <w:p w14:paraId="7EF88208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информацию в локальных и глобальных компьютерных сетях.</w:t>
            </w:r>
            <w:r w:rsidRPr="00917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4" w:type="pct"/>
            <w:vMerge/>
          </w:tcPr>
          <w:p w14:paraId="1EA16013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2FEF736C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721AD7C0" w14:textId="77777777" w:rsidTr="00BC33DA">
        <w:tc>
          <w:tcPr>
            <w:tcW w:w="1900" w:type="pct"/>
          </w:tcPr>
          <w:p w14:paraId="7B0E23C1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графические редакторы для создания и редактирования изображений.</w:t>
            </w:r>
          </w:p>
        </w:tc>
        <w:tc>
          <w:tcPr>
            <w:tcW w:w="1614" w:type="pct"/>
            <w:vMerge/>
          </w:tcPr>
          <w:p w14:paraId="687E948D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5B15E5B9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7212DC6E" w14:textId="77777777" w:rsidTr="00BC33DA">
        <w:tc>
          <w:tcPr>
            <w:tcW w:w="1900" w:type="pct"/>
          </w:tcPr>
          <w:p w14:paraId="0AD3D006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614" w:type="pct"/>
            <w:vMerge/>
          </w:tcPr>
          <w:p w14:paraId="7AE01F9D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0329B509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11B26B48" w14:textId="77777777" w:rsidTr="00BC33DA">
        <w:tc>
          <w:tcPr>
            <w:tcW w:w="1900" w:type="pct"/>
          </w:tcPr>
          <w:p w14:paraId="589F50B6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однофазные нагрузки к условной трехфазной мощности;</w:t>
            </w:r>
          </w:p>
        </w:tc>
        <w:tc>
          <w:tcPr>
            <w:tcW w:w="1614" w:type="pct"/>
            <w:vMerge/>
          </w:tcPr>
          <w:p w14:paraId="72E8447C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5398383D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6DF5717D" w14:textId="77777777" w:rsidTr="00BC33DA">
        <w:tc>
          <w:tcPr>
            <w:tcW w:w="1900" w:type="pct"/>
          </w:tcPr>
          <w:p w14:paraId="04CA6AF2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Возможности рисования: использование инструментов и команд;</w:t>
            </w:r>
          </w:p>
        </w:tc>
        <w:tc>
          <w:tcPr>
            <w:tcW w:w="1614" w:type="pct"/>
            <w:vMerge/>
          </w:tcPr>
          <w:p w14:paraId="64758BD2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0C81E330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23F833FE" w14:textId="77777777" w:rsidTr="00BC33DA">
        <w:tc>
          <w:tcPr>
            <w:tcW w:w="1900" w:type="pct"/>
          </w:tcPr>
          <w:p w14:paraId="7C0FCC6E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Сформулировать проектную задачу, осуществлять предпроектный функциональный анализ проектируемого объекта;</w:t>
            </w:r>
          </w:p>
          <w:p w14:paraId="05229A44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14:paraId="1B84D163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51617CA9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728748DA" w14:textId="77777777" w:rsidTr="00BC33DA">
        <w:tc>
          <w:tcPr>
            <w:tcW w:w="1900" w:type="pct"/>
          </w:tcPr>
          <w:p w14:paraId="03EF4D87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31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Создавать элементарные составные двумерные объекты;</w:t>
            </w:r>
          </w:p>
        </w:tc>
        <w:tc>
          <w:tcPr>
            <w:tcW w:w="1614" w:type="pct"/>
            <w:vMerge/>
          </w:tcPr>
          <w:p w14:paraId="0E7DD4A4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0C534B95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10C7FDB2" w14:textId="77777777" w:rsidTr="00BC33DA">
        <w:tc>
          <w:tcPr>
            <w:tcW w:w="1900" w:type="pct"/>
          </w:tcPr>
          <w:p w14:paraId="4B02B61A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31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системы автоматизированного проектирования для анализа и моделирования электрических цепей;</w:t>
            </w:r>
          </w:p>
          <w:p w14:paraId="4210D44B" w14:textId="77777777" w:rsidR="00917317" w:rsidRPr="00917317" w:rsidRDefault="00917317" w:rsidP="0091731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pct"/>
            <w:vMerge/>
          </w:tcPr>
          <w:p w14:paraId="1AAD1AB7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7DE68D4F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7317" w:rsidRPr="00917317" w14:paraId="0F30CF99" w14:textId="77777777" w:rsidTr="00BC33DA">
        <w:tc>
          <w:tcPr>
            <w:tcW w:w="1900" w:type="pct"/>
          </w:tcPr>
          <w:p w14:paraId="635C6204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1731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Создавать проектную графику с учетом эстетических качеств;</w:t>
            </w:r>
          </w:p>
          <w:p w14:paraId="6A2910D0" w14:textId="77777777" w:rsidR="00917317" w:rsidRPr="00917317" w:rsidRDefault="00917317" w:rsidP="00917317">
            <w:pPr>
              <w:widowControl w:val="0"/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317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ru-RU"/>
              </w:rPr>
              <w:t>Выполнять чертежи, эскизы в программе</w:t>
            </w:r>
          </w:p>
        </w:tc>
        <w:tc>
          <w:tcPr>
            <w:tcW w:w="1614" w:type="pct"/>
            <w:vMerge/>
          </w:tcPr>
          <w:p w14:paraId="4476E1D7" w14:textId="77777777" w:rsidR="00917317" w:rsidRPr="00917317" w:rsidRDefault="00917317" w:rsidP="00917317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</w:tcPr>
          <w:p w14:paraId="1FC2CCA0" w14:textId="77777777" w:rsidR="00917317" w:rsidRPr="00917317" w:rsidRDefault="00917317" w:rsidP="009173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5E98E045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0A00B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688BD5" w14:textId="77777777" w:rsidR="00917317" w:rsidRPr="00917317" w:rsidRDefault="00917317" w:rsidP="0091731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60BFAC" w14:textId="77777777" w:rsidR="00F3212D" w:rsidRDefault="00F3212D"/>
    <w:sectPr w:rsidR="00F3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28F2" w14:textId="77777777" w:rsidR="00DA3A5D" w:rsidRDefault="00917317">
    <w:pPr>
      <w:pStyle w:val="a3"/>
      <w:jc w:val="right"/>
      <w:rPr>
        <w:sz w:val="24"/>
      </w:rPr>
    </w:pPr>
  </w:p>
  <w:p w14:paraId="02349918" w14:textId="77777777" w:rsidR="00DA3A5D" w:rsidRDefault="009173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D46E4" w14:textId="77777777" w:rsidR="00DA3A5D" w:rsidRDefault="00917317">
    <w:pPr>
      <w:pStyle w:val="a3"/>
      <w:jc w:val="right"/>
      <w:rPr>
        <w:sz w:val="24"/>
      </w:rPr>
    </w:pPr>
  </w:p>
  <w:p w14:paraId="7F65651A" w14:textId="77777777" w:rsidR="00DA3A5D" w:rsidRDefault="0091731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FF600" w14:textId="77777777" w:rsidR="00DA3A5D" w:rsidRDefault="00917317">
    <w:pPr>
      <w:pStyle w:val="a3"/>
      <w:jc w:val="right"/>
      <w:rPr>
        <w:sz w:val="24"/>
      </w:rPr>
    </w:pPr>
  </w:p>
  <w:p w14:paraId="46BD3C2F" w14:textId="77777777" w:rsidR="00DA3A5D" w:rsidRDefault="00917317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1127"/>
    <w:multiLevelType w:val="multilevel"/>
    <w:tmpl w:val="56D6D4F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36017597"/>
    <w:multiLevelType w:val="multilevel"/>
    <w:tmpl w:val="083E8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DDB33C4"/>
    <w:multiLevelType w:val="multilevel"/>
    <w:tmpl w:val="6CBE447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BB"/>
    <w:rsid w:val="00670E8D"/>
    <w:rsid w:val="00766195"/>
    <w:rsid w:val="00917317"/>
    <w:rsid w:val="00A506BB"/>
    <w:rsid w:val="00F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9427-A740-432C-84B0-6502A4E4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unhideWhenUsed/>
    <w:rsid w:val="00917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qFormat/>
    <w:rsid w:val="00917317"/>
  </w:style>
  <w:style w:type="table" w:customStyle="1" w:styleId="31">
    <w:name w:val="Сетка таблицы31"/>
    <w:basedOn w:val="a1"/>
    <w:next w:val="a5"/>
    <w:rsid w:val="009173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0"/>
    <w:basedOn w:val="a1"/>
    <w:next w:val="a5"/>
    <w:uiPriority w:val="39"/>
    <w:rsid w:val="009173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91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2552</Words>
  <Characters>14549</Characters>
  <Application>Microsoft Office Word</Application>
  <DocSecurity>0</DocSecurity>
  <Lines>121</Lines>
  <Paragraphs>34</Paragraphs>
  <ScaleCrop>false</ScaleCrop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2</cp:revision>
  <dcterms:created xsi:type="dcterms:W3CDTF">2025-04-14T10:41:00Z</dcterms:created>
  <dcterms:modified xsi:type="dcterms:W3CDTF">2025-04-14T10:42:00Z</dcterms:modified>
</cp:coreProperties>
</file>