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42302F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Pr="005E2125" w:rsidRDefault="005E2125" w:rsidP="0042302F">
      <w:pPr>
        <w:widowControl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5E2125">
        <w:rPr>
          <w:rFonts w:eastAsia="Calibri"/>
          <w:b/>
          <w:color w:val="000000"/>
          <w:sz w:val="24"/>
          <w:szCs w:val="24"/>
          <w:lang w:eastAsia="en-US"/>
        </w:rPr>
        <w:t>ОГСЭ.04</w:t>
      </w:r>
      <w:r w:rsidR="0042302F" w:rsidRPr="005E2125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Pr="005E2125">
        <w:rPr>
          <w:rFonts w:eastAsia="Calibri"/>
          <w:b/>
          <w:color w:val="000000"/>
          <w:sz w:val="24"/>
          <w:szCs w:val="24"/>
          <w:lang w:eastAsia="en-US"/>
        </w:rPr>
        <w:t xml:space="preserve">Физическая культура 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E2125" w:rsidRDefault="005E2125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666393" w:rsidRDefault="005E2125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Хабиров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И.З.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5E2125" w:rsidRDefault="005E2125" w:rsidP="005E2125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Стрельцов В.Е., преподаватель ГБПОУ УКРТБ</w:t>
      </w:r>
    </w:p>
    <w:p w:rsidR="0030133E" w:rsidRPr="00666393" w:rsidRDefault="0030133E" w:rsidP="005E2125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Вылегжанин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 В.Т., преподаватель ГБПОУ УКРТБ</w:t>
      </w:r>
    </w:p>
    <w:p w:rsidR="005E2125" w:rsidRPr="00666393" w:rsidRDefault="005E2125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5E2125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5E2125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6D5509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5E2125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5E2125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5E2125" w:rsidP="00B8715C">
            <w:pPr>
              <w:jc w:val="center"/>
              <w:rPr>
                <w:sz w:val="28"/>
                <w:szCs w:val="28"/>
              </w:rPr>
            </w:pPr>
            <w:r w:rsidRPr="005E2125">
              <w:rPr>
                <w:sz w:val="28"/>
                <w:szCs w:val="28"/>
              </w:rPr>
              <w:t>Физическая культура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5E2125" w:rsidRPr="005E2125">
        <w:rPr>
          <w:sz w:val="28"/>
          <w:szCs w:val="28"/>
        </w:rPr>
        <w:t>Физическая культура</w:t>
      </w:r>
      <w:r w:rsidRPr="007729B8">
        <w:rPr>
          <w:color w:val="000000"/>
          <w:sz w:val="28"/>
          <w:szCs w:val="28"/>
        </w:rPr>
        <w:t xml:space="preserve">» </w:t>
      </w:r>
      <w:r w:rsidR="009D62CB">
        <w:rPr>
          <w:sz w:val="28"/>
          <w:szCs w:val="28"/>
        </w:rPr>
        <w:t>относится</w:t>
      </w:r>
      <w:r w:rsidRPr="007729B8">
        <w:rPr>
          <w:color w:val="000000"/>
          <w:sz w:val="28"/>
          <w:szCs w:val="28"/>
        </w:rPr>
        <w:t xml:space="preserve"> к</w:t>
      </w:r>
      <w:r w:rsidR="000948F4">
        <w:rPr>
          <w:color w:val="000000"/>
          <w:sz w:val="28"/>
          <w:szCs w:val="28"/>
        </w:rPr>
        <w:t xml:space="preserve"> общему</w:t>
      </w:r>
      <w:r w:rsidRPr="007729B8">
        <w:rPr>
          <w:color w:val="000000"/>
          <w:sz w:val="28"/>
          <w:szCs w:val="28"/>
        </w:rPr>
        <w:t xml:space="preserve"> </w:t>
      </w:r>
      <w:r w:rsidR="005E2125" w:rsidRPr="005E2125">
        <w:rPr>
          <w:color w:val="000000"/>
          <w:sz w:val="28"/>
          <w:szCs w:val="28"/>
        </w:rPr>
        <w:t>гумани</w:t>
      </w:r>
      <w:r w:rsidR="00FE08BB">
        <w:rPr>
          <w:color w:val="000000"/>
          <w:sz w:val="28"/>
          <w:szCs w:val="28"/>
        </w:rPr>
        <w:t>тарному</w:t>
      </w:r>
      <w:r w:rsidR="005E2125">
        <w:rPr>
          <w:color w:val="000000"/>
          <w:sz w:val="28"/>
          <w:szCs w:val="28"/>
        </w:rPr>
        <w:t xml:space="preserve"> и социально-экономическому учебному</w:t>
      </w:r>
      <w:r w:rsidR="005E2125" w:rsidRPr="005E2125">
        <w:rPr>
          <w:color w:val="000000"/>
          <w:sz w:val="28"/>
          <w:szCs w:val="28"/>
        </w:rPr>
        <w:t xml:space="preserve"> цикл</w:t>
      </w:r>
      <w:r w:rsidR="005E2125">
        <w:rPr>
          <w:color w:val="000000"/>
          <w:sz w:val="28"/>
          <w:szCs w:val="28"/>
        </w:rPr>
        <w:t>у</w:t>
      </w:r>
      <w:r w:rsidR="00D91F81">
        <w:rPr>
          <w:color w:val="000000"/>
          <w:sz w:val="28"/>
          <w:szCs w:val="28"/>
        </w:rPr>
        <w:t>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  <w:r w:rsidR="009B258A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4B016A" w:rsidRDefault="004B016A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4507"/>
      </w:tblGrid>
      <w:tr w:rsidR="004B016A" w:rsidRPr="004B016A" w:rsidTr="004B016A">
        <w:trPr>
          <w:trHeight w:val="649"/>
        </w:trPr>
        <w:tc>
          <w:tcPr>
            <w:tcW w:w="1129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Код</w:t>
            </w:r>
          </w:p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 xml:space="preserve">ПК, </w:t>
            </w:r>
            <w:proofErr w:type="gramStart"/>
            <w:r w:rsidRPr="004B016A">
              <w:rPr>
                <w:rFonts w:eastAsia="Times New Roman"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395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4507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4B016A" w:rsidRPr="004B016A" w:rsidTr="004B016A">
        <w:trPr>
          <w:trHeight w:val="212"/>
        </w:trPr>
        <w:tc>
          <w:tcPr>
            <w:tcW w:w="1129" w:type="dxa"/>
          </w:tcPr>
          <w:p w:rsidR="004B016A" w:rsidRPr="004B016A" w:rsidRDefault="005E2125" w:rsidP="005E21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iCs/>
                <w:sz w:val="22"/>
                <w:szCs w:val="22"/>
              </w:rPr>
              <w:t>ОК</w:t>
            </w:r>
            <w:proofErr w:type="gramEnd"/>
            <w:r>
              <w:rPr>
                <w:rFonts w:eastAsia="Times New Roman"/>
                <w:iCs/>
                <w:sz w:val="22"/>
                <w:szCs w:val="22"/>
              </w:rPr>
              <w:t xml:space="preserve"> 08</w:t>
            </w:r>
          </w:p>
        </w:tc>
        <w:tc>
          <w:tcPr>
            <w:tcW w:w="4395" w:type="dxa"/>
          </w:tcPr>
          <w:p w:rsidR="005E2125" w:rsidRPr="005E2125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5E2125">
              <w:rPr>
                <w:rFonts w:eastAsia="Times New Roman"/>
                <w:iCs/>
                <w:sz w:val="24"/>
                <w:szCs w:val="24"/>
              </w:rPr>
              <w:t xml:space="preserve">– использовать </w:t>
            </w:r>
            <w:proofErr w:type="spellStart"/>
            <w:r w:rsidRPr="005E2125">
              <w:rPr>
                <w:rFonts w:eastAsia="Times New Roman"/>
                <w:iCs/>
                <w:sz w:val="24"/>
                <w:szCs w:val="24"/>
              </w:rPr>
              <w:t>физкультурнооздоровительную</w:t>
            </w:r>
            <w:proofErr w:type="spellEnd"/>
            <w:r w:rsidRPr="005E2125">
              <w:rPr>
                <w:rFonts w:eastAsia="Times New Roman"/>
                <w:iCs/>
                <w:sz w:val="24"/>
                <w:szCs w:val="24"/>
              </w:rPr>
              <w:t xml:space="preserve"> деятельность </w:t>
            </w:r>
            <w:proofErr w:type="gramStart"/>
            <w:r w:rsidRPr="005E2125">
              <w:rPr>
                <w:rFonts w:eastAsia="Times New Roman"/>
                <w:iCs/>
                <w:sz w:val="24"/>
                <w:szCs w:val="24"/>
              </w:rPr>
              <w:t>для</w:t>
            </w:r>
            <w:proofErr w:type="gramEnd"/>
          </w:p>
          <w:p w:rsidR="005E2125" w:rsidRPr="005E2125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5E2125">
              <w:rPr>
                <w:rFonts w:eastAsia="Times New Roman"/>
                <w:iCs/>
                <w:sz w:val="24"/>
                <w:szCs w:val="24"/>
              </w:rPr>
              <w:t>укрепления здоровья, достижения</w:t>
            </w:r>
          </w:p>
          <w:p w:rsidR="005E2125" w:rsidRPr="005E2125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5E2125">
              <w:rPr>
                <w:rFonts w:eastAsia="Times New Roman"/>
                <w:iCs/>
                <w:sz w:val="24"/>
                <w:szCs w:val="24"/>
              </w:rPr>
              <w:t>жизненных и профессиональных</w:t>
            </w:r>
          </w:p>
          <w:p w:rsidR="005E2125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целей</w:t>
            </w:r>
            <w:r w:rsidR="003856D9">
              <w:rPr>
                <w:rFonts w:eastAsia="Times New Roman"/>
                <w:iCs/>
                <w:sz w:val="24"/>
                <w:szCs w:val="24"/>
              </w:rPr>
              <w:t>;</w:t>
            </w:r>
          </w:p>
          <w:p w:rsidR="005E2125" w:rsidRPr="005E2125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5E2125">
              <w:rPr>
                <w:rFonts w:eastAsia="Times New Roman"/>
                <w:iCs/>
                <w:sz w:val="24"/>
                <w:szCs w:val="24"/>
              </w:rPr>
              <w:t>– применять рациональные приемы</w:t>
            </w:r>
          </w:p>
          <w:p w:rsidR="005E2125" w:rsidRPr="005E2125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5E2125">
              <w:rPr>
                <w:rFonts w:eastAsia="Times New Roman"/>
                <w:iCs/>
                <w:sz w:val="24"/>
                <w:szCs w:val="24"/>
              </w:rPr>
              <w:t xml:space="preserve">двигательных функций </w:t>
            </w:r>
            <w:proofErr w:type="gramStart"/>
            <w:r w:rsidRPr="005E2125">
              <w:rPr>
                <w:rFonts w:eastAsia="Times New Roman"/>
                <w:iCs/>
                <w:sz w:val="24"/>
                <w:szCs w:val="24"/>
              </w:rPr>
              <w:t>в</w:t>
            </w:r>
            <w:proofErr w:type="gramEnd"/>
          </w:p>
          <w:p w:rsidR="005E2125" w:rsidRPr="005E2125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5E2125">
              <w:rPr>
                <w:rFonts w:eastAsia="Times New Roman"/>
                <w:iCs/>
                <w:sz w:val="24"/>
                <w:szCs w:val="24"/>
              </w:rPr>
              <w:t>профессиональной деятельности;</w:t>
            </w:r>
          </w:p>
          <w:p w:rsidR="005E2125" w:rsidRPr="005E2125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5E2125">
              <w:rPr>
                <w:rFonts w:eastAsia="Times New Roman"/>
                <w:iCs/>
                <w:sz w:val="24"/>
                <w:szCs w:val="24"/>
              </w:rPr>
              <w:t>– пользоваться средствами</w:t>
            </w:r>
          </w:p>
          <w:p w:rsidR="005E2125" w:rsidRPr="005E2125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5E2125">
              <w:rPr>
                <w:rFonts w:eastAsia="Times New Roman"/>
                <w:iCs/>
                <w:sz w:val="24"/>
                <w:szCs w:val="24"/>
              </w:rPr>
              <w:t>профилактики перенапряжения</w:t>
            </w:r>
          </w:p>
          <w:p w:rsidR="005E2125" w:rsidRPr="005E2125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5E2125">
              <w:rPr>
                <w:rFonts w:eastAsia="Times New Roman"/>
                <w:iCs/>
                <w:sz w:val="24"/>
                <w:szCs w:val="24"/>
              </w:rPr>
              <w:t>характерными</w:t>
            </w:r>
            <w:proofErr w:type="gramEnd"/>
            <w:r w:rsidRPr="005E2125">
              <w:rPr>
                <w:rFonts w:eastAsia="Times New Roman"/>
                <w:iCs/>
                <w:sz w:val="24"/>
                <w:szCs w:val="24"/>
              </w:rPr>
              <w:t xml:space="preserve"> для данной профессии</w:t>
            </w:r>
          </w:p>
          <w:p w:rsidR="004B016A" w:rsidRPr="003856D9" w:rsidRDefault="005E2125" w:rsidP="00A04A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/>
                <w:color w:val="FF0000"/>
                <w:sz w:val="24"/>
                <w:szCs w:val="24"/>
              </w:rPr>
            </w:pPr>
            <w:r w:rsidRPr="005E2125">
              <w:rPr>
                <w:rFonts w:eastAsia="Times New Roman"/>
                <w:iCs/>
                <w:sz w:val="24"/>
                <w:szCs w:val="24"/>
              </w:rPr>
              <w:t>(специальности)</w:t>
            </w:r>
            <w:r w:rsidRPr="005E2125">
              <w:rPr>
                <w:rFonts w:eastAsia="Times New Roman"/>
                <w:b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</w:tcPr>
          <w:p w:rsidR="005E2125" w:rsidRPr="005E2125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5E2125">
              <w:rPr>
                <w:rFonts w:eastAsia="Times New Roman"/>
                <w:iCs/>
                <w:sz w:val="24"/>
                <w:szCs w:val="24"/>
              </w:rPr>
              <w:t xml:space="preserve">– о роли физической культуры в </w:t>
            </w:r>
            <w:proofErr w:type="gramStart"/>
            <w:r w:rsidRPr="005E2125">
              <w:rPr>
                <w:rFonts w:eastAsia="Times New Roman"/>
                <w:iCs/>
                <w:sz w:val="24"/>
                <w:szCs w:val="24"/>
              </w:rPr>
              <w:t>общекультурном</w:t>
            </w:r>
            <w:proofErr w:type="gramEnd"/>
            <w:r w:rsidRPr="005E2125">
              <w:rPr>
                <w:rFonts w:eastAsia="Times New Roman"/>
                <w:iCs/>
                <w:sz w:val="24"/>
                <w:szCs w:val="24"/>
              </w:rPr>
              <w:t>,</w:t>
            </w:r>
          </w:p>
          <w:p w:rsidR="005E2125" w:rsidRPr="005E2125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5E2125">
              <w:rPr>
                <w:rFonts w:eastAsia="Times New Roman"/>
                <w:iCs/>
                <w:sz w:val="24"/>
                <w:szCs w:val="24"/>
              </w:rPr>
              <w:t xml:space="preserve">профессиональном и социальном </w:t>
            </w:r>
            <w:proofErr w:type="gramStart"/>
            <w:r w:rsidRPr="005E2125">
              <w:rPr>
                <w:rFonts w:eastAsia="Times New Roman"/>
                <w:iCs/>
                <w:sz w:val="24"/>
                <w:szCs w:val="24"/>
              </w:rPr>
              <w:t>развитии</w:t>
            </w:r>
            <w:proofErr w:type="gramEnd"/>
          </w:p>
          <w:p w:rsidR="005E2125" w:rsidRPr="005E2125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5E2125">
              <w:rPr>
                <w:rFonts w:eastAsia="Times New Roman"/>
                <w:iCs/>
                <w:sz w:val="24"/>
                <w:szCs w:val="24"/>
              </w:rPr>
              <w:t>человека;</w:t>
            </w:r>
          </w:p>
          <w:p w:rsidR="005E2125" w:rsidRPr="005E2125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5E2125">
              <w:rPr>
                <w:rFonts w:eastAsia="Times New Roman"/>
                <w:iCs/>
                <w:sz w:val="24"/>
                <w:szCs w:val="24"/>
              </w:rPr>
              <w:t>− основы здорового образа жизни</w:t>
            </w:r>
          </w:p>
          <w:p w:rsidR="005E2125" w:rsidRPr="005E2125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5E2125">
              <w:rPr>
                <w:rFonts w:eastAsia="Times New Roman"/>
                <w:iCs/>
                <w:sz w:val="24"/>
                <w:szCs w:val="24"/>
              </w:rPr>
              <w:t>− условия профессиональной деятельности и</w:t>
            </w:r>
          </w:p>
          <w:p w:rsidR="005E2125" w:rsidRPr="005E2125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5E2125">
              <w:rPr>
                <w:rFonts w:eastAsia="Times New Roman"/>
                <w:iCs/>
                <w:sz w:val="24"/>
                <w:szCs w:val="24"/>
              </w:rPr>
              <w:t>зоны риска физического здоровья для профессии</w:t>
            </w:r>
          </w:p>
          <w:p w:rsidR="005E2125" w:rsidRPr="005E2125" w:rsidRDefault="005E2125" w:rsidP="00A04A1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5E2125">
              <w:rPr>
                <w:rFonts w:eastAsia="Times New Roman"/>
                <w:iCs/>
                <w:sz w:val="24"/>
                <w:szCs w:val="24"/>
              </w:rPr>
              <w:t>(специальности);</w:t>
            </w:r>
          </w:p>
          <w:p w:rsidR="004B016A" w:rsidRPr="004B016A" w:rsidRDefault="005E2125" w:rsidP="00A04A1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E2125">
              <w:rPr>
                <w:rFonts w:eastAsia="Times New Roman"/>
                <w:iCs/>
                <w:sz w:val="24"/>
                <w:szCs w:val="24"/>
              </w:rPr>
              <w:t xml:space="preserve">− средства профилактики перенапряжения 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3856D9" w:rsidRDefault="00A04A1A" w:rsidP="003856D9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6595E" w:rsidRPr="003856D9" w:rsidRDefault="003F3138" w:rsidP="003856D9">
      <w:pPr>
        <w:shd w:val="clear" w:color="auto" w:fill="FFFFFF"/>
        <w:tabs>
          <w:tab w:val="left" w:pos="494"/>
        </w:tabs>
        <w:ind w:firstLine="680"/>
        <w:rPr>
          <w:sz w:val="28"/>
          <w:szCs w:val="28"/>
        </w:rPr>
      </w:pPr>
      <w:r w:rsidRPr="003856D9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601C58" w:rsidRPr="003856D9">
        <w:rPr>
          <w:rFonts w:eastAsia="Times New Roman"/>
          <w:sz w:val="28"/>
          <w:szCs w:val="28"/>
          <w:lang w:eastAsia="en-US"/>
        </w:rPr>
        <w:t xml:space="preserve"> </w:t>
      </w:r>
      <w:r w:rsidR="003856D9" w:rsidRPr="003856D9">
        <w:rPr>
          <w:rFonts w:eastAsia="Times New Roman"/>
          <w:spacing w:val="-2"/>
          <w:sz w:val="28"/>
          <w:szCs w:val="28"/>
        </w:rPr>
        <w:t xml:space="preserve">196 </w:t>
      </w:r>
      <w:r w:rsidR="002753FC" w:rsidRPr="003856D9">
        <w:rPr>
          <w:rFonts w:eastAsia="Times New Roman"/>
          <w:sz w:val="28"/>
          <w:szCs w:val="28"/>
        </w:rPr>
        <w:t>часов</w:t>
      </w:r>
    </w:p>
    <w:p w:rsidR="00D91F81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Pr="00FE57F4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C30AF7" w:rsidRDefault="00C30AF7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30AF7" w:rsidRDefault="003856D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B20CB3" w:rsidRPr="00C30AF7" w:rsidRDefault="003856D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30AF7" w:rsidRDefault="003856D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лабораторные работ</w:t>
            </w:r>
            <w:proofErr w:type="gramStart"/>
            <w:r w:rsidR="002753FC" w:rsidRPr="00C30AF7">
              <w:rPr>
                <w:sz w:val="24"/>
                <w:szCs w:val="24"/>
              </w:rPr>
              <w:t>ы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практические заняти</w:t>
            </w:r>
            <w:proofErr w:type="gramStart"/>
            <w:r w:rsidR="002753FC" w:rsidRPr="00C30AF7">
              <w:rPr>
                <w:sz w:val="24"/>
                <w:szCs w:val="24"/>
              </w:rPr>
              <w:t>я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C30AF7" w:rsidRDefault="003856D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курсовая работа (проект)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C30AF7" w:rsidRDefault="003856D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(зачет/дифференцированный зачет/экзамен) </w:t>
            </w:r>
          </w:p>
        </w:tc>
        <w:tc>
          <w:tcPr>
            <w:tcW w:w="2185" w:type="dxa"/>
          </w:tcPr>
          <w:p w:rsidR="00B20CB3" w:rsidRPr="00C30AF7" w:rsidRDefault="003856D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0D0A7F" w:rsidRDefault="000D0A7F" w:rsidP="000D0A7F">
      <w:pPr>
        <w:shd w:val="clear" w:color="auto" w:fill="FFFFFF"/>
        <w:spacing w:line="360" w:lineRule="auto"/>
        <w:rPr>
          <w:sz w:val="28"/>
          <w:szCs w:val="28"/>
        </w:rPr>
      </w:pPr>
    </w:p>
    <w:p w:rsidR="00012C93" w:rsidRPr="0055661C" w:rsidRDefault="0055661C" w:rsidP="000D0A7F">
      <w:pPr>
        <w:widowControl/>
        <w:autoSpaceDE/>
        <w:autoSpaceDN/>
        <w:adjustRightInd/>
        <w:rPr>
          <w:rFonts w:eastAsia="Times New Roman"/>
          <w:b/>
          <w:bCs/>
          <w:color w:val="000000"/>
          <w:sz w:val="28"/>
          <w:szCs w:val="28"/>
        </w:rPr>
      </w:pPr>
      <w:r w:rsidRPr="0055661C">
        <w:rPr>
          <w:rFonts w:eastAsia="Times New Roman"/>
          <w:b/>
          <w:bCs/>
          <w:color w:val="000000"/>
          <w:sz w:val="28"/>
          <w:szCs w:val="28"/>
        </w:rPr>
        <w:t>2.2</w:t>
      </w:r>
      <w:r>
        <w:rPr>
          <w:rFonts w:eastAsia="Times New Roman"/>
          <w:b/>
          <w:bCs/>
          <w:color w:val="000000"/>
          <w:sz w:val="28"/>
          <w:szCs w:val="28"/>
        </w:rPr>
        <w:t>.</w:t>
      </w:r>
      <w:r w:rsidRPr="0055661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0D0A7F" w:rsidRPr="0055661C">
        <w:rPr>
          <w:rFonts w:eastAsia="Times New Roman"/>
          <w:b/>
          <w:bCs/>
          <w:color w:val="000000"/>
          <w:sz w:val="28"/>
          <w:szCs w:val="28"/>
        </w:rPr>
        <w:t>Распределение содержания по годам обучения</w:t>
      </w:r>
    </w:p>
    <w:p w:rsidR="00012C93" w:rsidRDefault="00012C93" w:rsidP="000D0A7F">
      <w:pPr>
        <w:widowControl/>
        <w:autoSpaceDE/>
        <w:autoSpaceDN/>
        <w:adjustRightInd/>
        <w:rPr>
          <w:rFonts w:asciiTheme="minorHAnsi" w:eastAsia="Times New Roman" w:hAnsiTheme="minorHAnsi"/>
          <w:b/>
          <w:bCs/>
          <w:color w:val="000000"/>
          <w:sz w:val="22"/>
          <w:szCs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46"/>
        <w:gridCol w:w="1146"/>
        <w:gridCol w:w="1146"/>
        <w:gridCol w:w="1146"/>
        <w:gridCol w:w="1145"/>
        <w:gridCol w:w="1317"/>
      </w:tblGrid>
      <w:tr w:rsidR="009D62CB" w:rsidRPr="00012C93" w:rsidTr="009D62CB">
        <w:tc>
          <w:tcPr>
            <w:tcW w:w="2146" w:type="dxa"/>
          </w:tcPr>
          <w:p w:rsidR="009D62CB" w:rsidRPr="00012C93" w:rsidRDefault="009D62CB" w:rsidP="000D0A7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vAlign w:val="center"/>
          </w:tcPr>
          <w:p w:rsidR="009D62CB" w:rsidRPr="000D0A7F" w:rsidRDefault="009D62CB" w:rsidP="00B550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D0A7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D0A7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курс</w:t>
            </w:r>
          </w:p>
        </w:tc>
        <w:tc>
          <w:tcPr>
            <w:tcW w:w="2291" w:type="dxa"/>
            <w:gridSpan w:val="2"/>
            <w:vAlign w:val="center"/>
          </w:tcPr>
          <w:p w:rsidR="009D62CB" w:rsidRPr="00012C93" w:rsidRDefault="009D62CB" w:rsidP="00B550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0D0A7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 курс</w:t>
            </w:r>
          </w:p>
        </w:tc>
        <w:tc>
          <w:tcPr>
            <w:tcW w:w="1317" w:type="dxa"/>
          </w:tcPr>
          <w:p w:rsidR="009D62CB" w:rsidRPr="00012C93" w:rsidRDefault="009D62CB" w:rsidP="00B550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0D0A7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 курс</w:t>
            </w:r>
          </w:p>
        </w:tc>
      </w:tr>
      <w:tr w:rsidR="009D62CB" w:rsidRPr="00012C93" w:rsidTr="009D62CB">
        <w:tc>
          <w:tcPr>
            <w:tcW w:w="2146" w:type="dxa"/>
            <w:vAlign w:val="center"/>
          </w:tcPr>
          <w:p w:rsidR="009D62CB" w:rsidRPr="000D0A7F" w:rsidRDefault="009D62CB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D0A7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Содержание 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3 сем.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4 сем.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5 сем.</w:t>
            </w:r>
          </w:p>
        </w:tc>
        <w:tc>
          <w:tcPr>
            <w:tcW w:w="1145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6 сем.</w:t>
            </w:r>
          </w:p>
        </w:tc>
        <w:tc>
          <w:tcPr>
            <w:tcW w:w="1317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7 сем.</w:t>
            </w:r>
          </w:p>
        </w:tc>
      </w:tr>
      <w:tr w:rsidR="009D62CB" w:rsidRPr="00012C93" w:rsidTr="009D62CB">
        <w:tc>
          <w:tcPr>
            <w:tcW w:w="2146" w:type="dxa"/>
            <w:vAlign w:val="center"/>
          </w:tcPr>
          <w:p w:rsidR="009D62CB" w:rsidRPr="000D0A7F" w:rsidRDefault="009D62CB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D0A7F">
              <w:rPr>
                <w:rFonts w:eastAsia="Times New Roman"/>
                <w:color w:val="000000"/>
                <w:sz w:val="22"/>
                <w:szCs w:val="22"/>
              </w:rPr>
              <w:t xml:space="preserve">Л/атлетика 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5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317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9D62CB" w:rsidRPr="00012C93" w:rsidTr="009D62CB">
        <w:tc>
          <w:tcPr>
            <w:tcW w:w="2146" w:type="dxa"/>
            <w:vAlign w:val="center"/>
          </w:tcPr>
          <w:p w:rsidR="009D62CB" w:rsidRPr="000D0A7F" w:rsidRDefault="009D62CB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D0A7F">
              <w:rPr>
                <w:rFonts w:eastAsia="Times New Roman"/>
                <w:color w:val="000000"/>
                <w:sz w:val="22"/>
                <w:szCs w:val="22"/>
              </w:rPr>
              <w:t xml:space="preserve">Баскетбол 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7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9D62CB" w:rsidRPr="00012C93" w:rsidTr="009D62CB">
        <w:tc>
          <w:tcPr>
            <w:tcW w:w="2146" w:type="dxa"/>
            <w:vAlign w:val="center"/>
          </w:tcPr>
          <w:p w:rsidR="009D62CB" w:rsidRPr="000D0A7F" w:rsidRDefault="009D62CB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D0A7F">
              <w:rPr>
                <w:rFonts w:eastAsia="Times New Roman"/>
                <w:color w:val="000000"/>
                <w:sz w:val="22"/>
                <w:szCs w:val="22"/>
              </w:rPr>
              <w:t xml:space="preserve">Волейбол 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5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7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D62CB" w:rsidRPr="00012C93" w:rsidTr="009D62CB">
        <w:tc>
          <w:tcPr>
            <w:tcW w:w="2146" w:type="dxa"/>
            <w:vAlign w:val="center"/>
          </w:tcPr>
          <w:p w:rsidR="009D62CB" w:rsidRPr="000D0A7F" w:rsidRDefault="009D62CB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D0A7F">
              <w:rPr>
                <w:rFonts w:eastAsia="Times New Roman"/>
                <w:color w:val="000000"/>
                <w:sz w:val="22"/>
                <w:szCs w:val="22"/>
              </w:rPr>
              <w:t xml:space="preserve">Лыжная подготовка 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5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317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D62CB" w:rsidRPr="00012C93" w:rsidTr="009D62CB">
        <w:tc>
          <w:tcPr>
            <w:tcW w:w="2146" w:type="dxa"/>
            <w:vAlign w:val="center"/>
          </w:tcPr>
          <w:p w:rsidR="009D62CB" w:rsidRPr="000D0A7F" w:rsidRDefault="009D62CB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Г</w:t>
            </w:r>
            <w:r w:rsidRPr="000D0A7F">
              <w:rPr>
                <w:rFonts w:eastAsia="Times New Roman"/>
                <w:color w:val="000000"/>
                <w:sz w:val="22"/>
                <w:szCs w:val="22"/>
              </w:rPr>
              <w:t>имнастика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5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9D62CB" w:rsidRPr="00012C93" w:rsidTr="009D62CB">
        <w:tc>
          <w:tcPr>
            <w:tcW w:w="2146" w:type="dxa"/>
            <w:vAlign w:val="center"/>
          </w:tcPr>
          <w:p w:rsidR="009D62CB" w:rsidRPr="00B2707A" w:rsidRDefault="009D62CB" w:rsidP="00B2707A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rFonts w:eastAsia="Times New Roman"/>
                <w:kern w:val="36"/>
                <w:sz w:val="24"/>
                <w:szCs w:val="24"/>
              </w:rPr>
            </w:pPr>
            <w:r w:rsidRPr="00B2707A">
              <w:rPr>
                <w:rFonts w:eastAsia="Times New Roman"/>
                <w:kern w:val="36"/>
                <w:sz w:val="24"/>
                <w:szCs w:val="24"/>
              </w:rPr>
              <w:t>Профессионально-прикладная физическая подготовка</w:t>
            </w:r>
          </w:p>
          <w:p w:rsidR="009D62CB" w:rsidRPr="000D0A7F" w:rsidRDefault="009D62CB" w:rsidP="00B2707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(ППФП)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5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317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9D62CB" w:rsidRPr="00012C93" w:rsidTr="009D62CB">
        <w:tc>
          <w:tcPr>
            <w:tcW w:w="2146" w:type="dxa"/>
            <w:vAlign w:val="center"/>
          </w:tcPr>
          <w:p w:rsidR="009D62CB" w:rsidRPr="000D0A7F" w:rsidRDefault="009D62CB" w:rsidP="006D550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Подготовка к сдаче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  <w:t xml:space="preserve">норм </w:t>
            </w:r>
            <w:r w:rsidRPr="000D0A7F">
              <w:rPr>
                <w:rFonts w:eastAsia="Times New Roman"/>
                <w:color w:val="000000"/>
                <w:sz w:val="22"/>
                <w:szCs w:val="22"/>
              </w:rPr>
              <w:t xml:space="preserve"> ГТО</w:t>
            </w:r>
          </w:p>
        </w:tc>
        <w:tc>
          <w:tcPr>
            <w:tcW w:w="1146" w:type="dxa"/>
          </w:tcPr>
          <w:p w:rsidR="009D62CB" w:rsidRPr="00012C93" w:rsidRDefault="009D62CB" w:rsidP="000D0A7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5" w:type="dxa"/>
          </w:tcPr>
          <w:p w:rsidR="009D62CB" w:rsidRPr="00012C93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D62CB" w:rsidRPr="00012C93" w:rsidTr="009D62CB">
        <w:tc>
          <w:tcPr>
            <w:tcW w:w="2146" w:type="dxa"/>
            <w:vAlign w:val="center"/>
          </w:tcPr>
          <w:p w:rsidR="009D62CB" w:rsidRPr="000D0A7F" w:rsidRDefault="009D62CB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D0A7F">
              <w:rPr>
                <w:rFonts w:eastAsia="Times New Roman"/>
                <w:color w:val="000000"/>
                <w:sz w:val="22"/>
                <w:szCs w:val="22"/>
              </w:rPr>
              <w:t>Промежуточная</w:t>
            </w:r>
            <w:r w:rsidRPr="000D0A7F">
              <w:rPr>
                <w:rFonts w:eastAsia="Times New Roman"/>
                <w:color w:val="000000"/>
                <w:sz w:val="22"/>
                <w:szCs w:val="22"/>
              </w:rPr>
              <w:br/>
              <w:t>аттестация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5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7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9D62CB" w:rsidRPr="00012C93" w:rsidTr="009D62CB">
        <w:tc>
          <w:tcPr>
            <w:tcW w:w="2146" w:type="dxa"/>
            <w:vAlign w:val="center"/>
          </w:tcPr>
          <w:p w:rsidR="009D62CB" w:rsidRPr="000D0A7F" w:rsidRDefault="009D62CB" w:rsidP="00C278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Самостоятельная работа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5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7" w:type="dxa"/>
          </w:tcPr>
          <w:p w:rsidR="009D62CB" w:rsidRPr="00B2707A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9D62CB" w:rsidRPr="00012C93" w:rsidTr="009D62CB">
        <w:tc>
          <w:tcPr>
            <w:tcW w:w="2146" w:type="dxa"/>
            <w:vAlign w:val="center"/>
          </w:tcPr>
          <w:p w:rsidR="009D62CB" w:rsidRPr="00B2707A" w:rsidRDefault="009D62CB" w:rsidP="00C27838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B2707A">
              <w:rPr>
                <w:rFonts w:eastAsia="Times New Roman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46" w:type="dxa"/>
          </w:tcPr>
          <w:p w:rsidR="009D62CB" w:rsidRPr="00012C93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46" w:type="dxa"/>
          </w:tcPr>
          <w:p w:rsidR="009D62CB" w:rsidRPr="00012C93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46" w:type="dxa"/>
          </w:tcPr>
          <w:p w:rsidR="009D62CB" w:rsidRPr="00012C93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45" w:type="dxa"/>
          </w:tcPr>
          <w:p w:rsidR="009D62CB" w:rsidRPr="00012C93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17" w:type="dxa"/>
          </w:tcPr>
          <w:p w:rsidR="009D62CB" w:rsidRPr="00012C93" w:rsidRDefault="009D62CB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46</w:t>
            </w:r>
          </w:p>
        </w:tc>
      </w:tr>
    </w:tbl>
    <w:p w:rsidR="00012C93" w:rsidRPr="00012C93" w:rsidRDefault="00012C93" w:rsidP="000D0A7F">
      <w:pPr>
        <w:widowControl/>
        <w:autoSpaceDE/>
        <w:autoSpaceDN/>
        <w:adjustRightInd/>
        <w:rPr>
          <w:rFonts w:eastAsia="Times New Roman"/>
          <w:b/>
          <w:bCs/>
          <w:color w:val="000000"/>
          <w:sz w:val="22"/>
          <w:szCs w:val="22"/>
        </w:rPr>
      </w:pPr>
    </w:p>
    <w:p w:rsidR="00012C93" w:rsidRPr="000D0A7F" w:rsidRDefault="00012C93" w:rsidP="000D0A7F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:rsidR="000D0A7F" w:rsidRPr="007729B8" w:rsidRDefault="000D0A7F" w:rsidP="00015182">
      <w:pPr>
        <w:shd w:val="clear" w:color="auto" w:fill="FFFFFF"/>
        <w:spacing w:line="360" w:lineRule="auto"/>
        <w:rPr>
          <w:sz w:val="28"/>
          <w:szCs w:val="28"/>
        </w:rPr>
        <w:sectPr w:rsidR="000D0A7F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015182">
      <w:pPr>
        <w:shd w:val="clear" w:color="auto" w:fill="FFFFFF"/>
        <w:spacing w:before="278" w:line="360" w:lineRule="auto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 xml:space="preserve">2.2. </w:t>
      </w:r>
      <w:proofErr w:type="gramStart"/>
      <w:r w:rsidRPr="006E7B13">
        <w:rPr>
          <w:b/>
          <w:bCs/>
          <w:color w:val="000000"/>
          <w:spacing w:val="-10"/>
          <w:sz w:val="28"/>
          <w:szCs w:val="28"/>
        </w:rPr>
        <w:t>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3856D9">
        <w:rPr>
          <w:b/>
          <w:bCs/>
          <w:color w:val="000000"/>
          <w:spacing w:val="-10"/>
          <w:sz w:val="28"/>
          <w:szCs w:val="28"/>
        </w:rPr>
        <w:t>Физическая культура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  <w:proofErr w:type="gramEnd"/>
    </w:p>
    <w:tbl>
      <w:tblPr>
        <w:tblStyle w:val="a3"/>
        <w:tblW w:w="15990" w:type="dxa"/>
        <w:tblInd w:w="-856" w:type="dxa"/>
        <w:tblLook w:val="04A0" w:firstRow="1" w:lastRow="0" w:firstColumn="1" w:lastColumn="0" w:noHBand="0" w:noVBand="1"/>
      </w:tblPr>
      <w:tblGrid>
        <w:gridCol w:w="2529"/>
        <w:gridCol w:w="10065"/>
        <w:gridCol w:w="65"/>
        <w:gridCol w:w="75"/>
        <w:gridCol w:w="1290"/>
        <w:gridCol w:w="1966"/>
      </w:tblGrid>
      <w:tr w:rsidR="00B16FEF" w:rsidRPr="006E7B13" w:rsidTr="0030133E">
        <w:tc>
          <w:tcPr>
            <w:tcW w:w="15990" w:type="dxa"/>
            <w:gridSpan w:val="6"/>
          </w:tcPr>
          <w:p w:rsidR="00B16FEF" w:rsidRPr="00B16FEF" w:rsidRDefault="00B16FEF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B16FEF">
              <w:rPr>
                <w:b/>
                <w:bCs/>
                <w:sz w:val="24"/>
                <w:szCs w:val="24"/>
              </w:rPr>
              <w:t>3 семестр</w:t>
            </w:r>
          </w:p>
        </w:tc>
      </w:tr>
      <w:tr w:rsidR="00AE0D43" w:rsidRPr="006E7B13" w:rsidTr="0030133E">
        <w:trPr>
          <w:trHeight w:val="230"/>
        </w:trPr>
        <w:tc>
          <w:tcPr>
            <w:tcW w:w="2529" w:type="dxa"/>
          </w:tcPr>
          <w:p w:rsidR="00AE0D43" w:rsidRPr="009730E7" w:rsidRDefault="00AE0D43" w:rsidP="00AE0D43">
            <w:pPr>
              <w:jc w:val="center"/>
              <w:rPr>
                <w:b/>
                <w:sz w:val="22"/>
                <w:szCs w:val="22"/>
              </w:rPr>
            </w:pPr>
            <w:r w:rsidRPr="009730E7">
              <w:rPr>
                <w:b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0130" w:type="dxa"/>
            <w:gridSpan w:val="2"/>
          </w:tcPr>
          <w:p w:rsidR="00AE0D43" w:rsidRPr="009730E7" w:rsidRDefault="00AE0D43" w:rsidP="00AE0D43">
            <w:pPr>
              <w:jc w:val="center"/>
              <w:rPr>
                <w:b/>
                <w:sz w:val="22"/>
                <w:szCs w:val="22"/>
              </w:rPr>
            </w:pPr>
            <w:r w:rsidRPr="009730E7">
              <w:rPr>
                <w:b/>
                <w:sz w:val="22"/>
                <w:szCs w:val="22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730E7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365" w:type="dxa"/>
            <w:gridSpan w:val="2"/>
          </w:tcPr>
          <w:p w:rsidR="00AE0D43" w:rsidRPr="009730E7" w:rsidRDefault="00AE0D43" w:rsidP="00AE0D43">
            <w:pPr>
              <w:jc w:val="center"/>
              <w:rPr>
                <w:b/>
                <w:sz w:val="22"/>
                <w:szCs w:val="22"/>
              </w:rPr>
            </w:pPr>
            <w:r w:rsidRPr="009730E7">
              <w:rPr>
                <w:b/>
                <w:sz w:val="22"/>
                <w:szCs w:val="22"/>
              </w:rPr>
              <w:t>Объем в часах</w:t>
            </w:r>
          </w:p>
        </w:tc>
        <w:tc>
          <w:tcPr>
            <w:tcW w:w="1966" w:type="dxa"/>
          </w:tcPr>
          <w:p w:rsidR="00AE0D43" w:rsidRPr="009730E7" w:rsidRDefault="00AE0D43" w:rsidP="00AE0D43">
            <w:pPr>
              <w:jc w:val="center"/>
              <w:rPr>
                <w:b/>
                <w:sz w:val="22"/>
                <w:szCs w:val="22"/>
              </w:rPr>
            </w:pPr>
            <w:r w:rsidRPr="009730E7">
              <w:rPr>
                <w:b/>
                <w:sz w:val="22"/>
                <w:szCs w:val="22"/>
              </w:rPr>
              <w:t>Коды компетенций, формированию которых способствует элемент программы</w:t>
            </w:r>
          </w:p>
        </w:tc>
      </w:tr>
      <w:tr w:rsidR="00C27838" w:rsidRPr="006E7B13" w:rsidTr="0030133E">
        <w:trPr>
          <w:trHeight w:val="230"/>
        </w:trPr>
        <w:tc>
          <w:tcPr>
            <w:tcW w:w="15990" w:type="dxa"/>
            <w:gridSpan w:val="6"/>
          </w:tcPr>
          <w:p w:rsidR="00C27838" w:rsidRPr="009730E7" w:rsidRDefault="00C27838" w:rsidP="00C27838">
            <w:pPr>
              <w:rPr>
                <w:bCs/>
                <w:sz w:val="22"/>
                <w:szCs w:val="22"/>
              </w:rPr>
            </w:pP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Раздел 1. Легкая атлетика</w:t>
            </w:r>
          </w:p>
        </w:tc>
      </w:tr>
      <w:tr w:rsidR="00015182" w:rsidRPr="006E7B13" w:rsidTr="0030133E">
        <w:tc>
          <w:tcPr>
            <w:tcW w:w="2529" w:type="dxa"/>
            <w:vMerge w:val="restart"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>Тема 1.1.</w:t>
            </w:r>
          </w:p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Бег на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короткие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дистанции.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Прыжок в длину с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места</w:t>
            </w:r>
          </w:p>
        </w:tc>
        <w:tc>
          <w:tcPr>
            <w:tcW w:w="10130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66" w:type="dxa"/>
            <w:vMerge w:val="restart"/>
          </w:tcPr>
          <w:p w:rsidR="00015182" w:rsidRPr="009730E7" w:rsidRDefault="00015182" w:rsidP="003C0B02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  <w:vAlign w:val="center"/>
          </w:tcPr>
          <w:p w:rsidR="00015182" w:rsidRPr="009730E7" w:rsidRDefault="00015182" w:rsidP="00C27838">
            <w:pPr>
              <w:rPr>
                <w:rFonts w:eastAsia="Times New Roman"/>
                <w:sz w:val="22"/>
                <w:szCs w:val="22"/>
              </w:rPr>
            </w:pPr>
            <w:r w:rsidRPr="009730E7">
              <w:rPr>
                <w:rFonts w:eastAsia="Times New Roman"/>
                <w:color w:val="000000"/>
                <w:sz w:val="22"/>
                <w:szCs w:val="22"/>
              </w:rPr>
              <w:t>Техника бега на короткие дистанции с низкого, среднего и высокого старта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  <w:vAlign w:val="center"/>
          </w:tcPr>
          <w:p w:rsidR="00015182" w:rsidRPr="009730E7" w:rsidRDefault="00015182" w:rsidP="00C27838">
            <w:pPr>
              <w:rPr>
                <w:rFonts w:eastAsia="Times New Roman"/>
                <w:sz w:val="22"/>
                <w:szCs w:val="22"/>
              </w:rPr>
            </w:pPr>
            <w:r w:rsidRPr="009730E7">
              <w:rPr>
                <w:rFonts w:eastAsia="Times New Roman"/>
                <w:color w:val="000000"/>
                <w:sz w:val="22"/>
                <w:szCs w:val="22"/>
              </w:rPr>
              <w:t>Техника прыжка в длину с места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3C0B0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730E7">
              <w:rPr>
                <w:rFonts w:eastAsia="Times New Roman"/>
                <w:color w:val="000000"/>
                <w:sz w:val="22"/>
                <w:szCs w:val="22"/>
              </w:rPr>
              <w:t>Техника безопасности на занятие по легкой атлетике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rFonts w:eastAsia="Times New Roman"/>
                <w:bCs/>
                <w:sz w:val="22"/>
                <w:szCs w:val="22"/>
              </w:rPr>
              <w:t xml:space="preserve">Домашнее задание: </w:t>
            </w:r>
            <w:r w:rsidRPr="009730E7">
              <w:rPr>
                <w:rFonts w:eastAsia="Times New Roman"/>
                <w:sz w:val="22"/>
                <w:szCs w:val="22"/>
              </w:rPr>
              <w:t>Чтение и анализ литературы [1] стр.17-36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2"/>
                <w:szCs w:val="22"/>
              </w:rPr>
            </w:pPr>
            <w:r w:rsidRPr="009730E7">
              <w:rPr>
                <w:rFonts w:eastAsia="Times New Roman"/>
                <w:bCs/>
                <w:sz w:val="22"/>
                <w:szCs w:val="22"/>
              </w:rPr>
              <w:t xml:space="preserve">Домашнее задание: </w:t>
            </w:r>
            <w:r w:rsidRPr="009730E7">
              <w:rPr>
                <w:rFonts w:eastAsia="Times New Roman"/>
                <w:sz w:val="22"/>
                <w:szCs w:val="22"/>
              </w:rPr>
              <w:t>Чтение и анализ литературы [1] стр.70-75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2"/>
                <w:szCs w:val="22"/>
              </w:rPr>
            </w:pPr>
            <w:r w:rsidRPr="009730E7">
              <w:rPr>
                <w:rFonts w:eastAsia="Times New Roman"/>
                <w:bCs/>
                <w:sz w:val="22"/>
                <w:szCs w:val="22"/>
              </w:rPr>
              <w:t xml:space="preserve">Домашнее задание: </w:t>
            </w:r>
            <w:r w:rsidRPr="009730E7">
              <w:rPr>
                <w:rFonts w:eastAsia="Times New Roman"/>
                <w:sz w:val="22"/>
                <w:szCs w:val="22"/>
              </w:rPr>
              <w:t>Чтение и анализ литературы [1] стр.54-58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C27838" w:rsidRPr="006E7B13" w:rsidTr="0030133E">
        <w:tc>
          <w:tcPr>
            <w:tcW w:w="15990" w:type="dxa"/>
            <w:gridSpan w:val="6"/>
          </w:tcPr>
          <w:p w:rsidR="00C27838" w:rsidRPr="009730E7" w:rsidRDefault="00C27838" w:rsidP="00C27838">
            <w:pPr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t xml:space="preserve">Раздел 2. </w:t>
            </w:r>
            <w:proofErr w:type="spellStart"/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t>Баскетболл</w:t>
            </w:r>
            <w:proofErr w:type="spellEnd"/>
          </w:p>
        </w:tc>
      </w:tr>
      <w:tr w:rsidR="00015182" w:rsidRPr="006E7B13" w:rsidTr="0030133E">
        <w:tc>
          <w:tcPr>
            <w:tcW w:w="2529" w:type="dxa"/>
            <w:vMerge w:val="restart"/>
            <w:vAlign w:val="center"/>
          </w:tcPr>
          <w:p w:rsidR="00015182" w:rsidRPr="009730E7" w:rsidRDefault="00015182" w:rsidP="0001518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Тема 2.1. Техника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выполнения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ведения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мяча, передачи и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броска мяча в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кольцо с места</w:t>
            </w:r>
          </w:p>
        </w:tc>
        <w:tc>
          <w:tcPr>
            <w:tcW w:w="10130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bookmarkStart w:id="7" w:name="OLE_LINK57"/>
            <w:bookmarkStart w:id="8" w:name="OLE_LINK58"/>
            <w:bookmarkStart w:id="9" w:name="OLE_LINK59"/>
            <w:bookmarkStart w:id="10" w:name="OLE_LINK68"/>
            <w:bookmarkStart w:id="11" w:name="OLE_LINK69"/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1365" w:type="dxa"/>
            <w:gridSpan w:val="2"/>
          </w:tcPr>
          <w:p w:rsidR="00015182" w:rsidRPr="009730E7" w:rsidRDefault="00F54F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66" w:type="dxa"/>
            <w:vMerge w:val="restart"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015182" w:rsidRPr="006E7B13" w:rsidTr="0030133E">
        <w:tc>
          <w:tcPr>
            <w:tcW w:w="2529" w:type="dxa"/>
            <w:vMerge/>
            <w:vAlign w:val="center"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EE5130">
            <w:pPr>
              <w:rPr>
                <w:rFonts w:eastAsia="Times New Roman"/>
                <w:sz w:val="22"/>
                <w:szCs w:val="22"/>
              </w:rPr>
            </w:pPr>
            <w:r w:rsidRPr="009730E7">
              <w:rPr>
                <w:rFonts w:eastAsia="Times New Roman"/>
                <w:color w:val="000000"/>
                <w:sz w:val="22"/>
                <w:szCs w:val="22"/>
              </w:rPr>
              <w:t>Техника выполнения ведения мяча, передачи и броска мяча с места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  <w:vAlign w:val="center"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9730E7">
              <w:rPr>
                <w:rFonts w:eastAsia="Times New Roman"/>
                <w:color w:val="000000"/>
                <w:sz w:val="22"/>
                <w:szCs w:val="22"/>
              </w:rPr>
              <w:t>Овладение техникой выполнения ведения мяча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  <w:vAlign w:val="center"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0E7">
              <w:rPr>
                <w:rFonts w:eastAsia="Times New Roman"/>
                <w:color w:val="000000"/>
                <w:sz w:val="22"/>
                <w:szCs w:val="22"/>
              </w:rPr>
              <w:t>Овладение техникой передачи и броска мяча с места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  <w:vAlign w:val="center"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0E7">
              <w:rPr>
                <w:rFonts w:eastAsia="Times New Roman"/>
                <w:color w:val="000000"/>
                <w:sz w:val="22"/>
                <w:szCs w:val="22"/>
              </w:rPr>
              <w:t>Овладение техникой ведения и передачи мяча в баскетболе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  <w:vAlign w:val="center"/>
          </w:tcPr>
          <w:p w:rsidR="00015182" w:rsidRPr="009730E7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 xml:space="preserve">Домашнее задание: </w:t>
            </w:r>
            <w:r w:rsidRPr="009730E7">
              <w:rPr>
                <w:rFonts w:eastAsia="Times New Roman"/>
                <w:sz w:val="22"/>
                <w:szCs w:val="22"/>
              </w:rPr>
              <w:t>Чтение и анализ литературы [1] стр.127-129</w:t>
            </w:r>
          </w:p>
        </w:tc>
        <w:tc>
          <w:tcPr>
            <w:tcW w:w="1966" w:type="dxa"/>
            <w:vMerge/>
          </w:tcPr>
          <w:p w:rsidR="00015182" w:rsidRPr="009730E7" w:rsidRDefault="00015182" w:rsidP="006E1DD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rPr>
          <w:trHeight w:val="258"/>
        </w:trPr>
        <w:tc>
          <w:tcPr>
            <w:tcW w:w="2529" w:type="dxa"/>
            <w:vMerge/>
          </w:tcPr>
          <w:p w:rsidR="00015182" w:rsidRPr="009730E7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 xml:space="preserve">Домашнее задание: </w:t>
            </w:r>
            <w:r w:rsidRPr="009730E7">
              <w:rPr>
                <w:rFonts w:eastAsia="Times New Roman"/>
                <w:sz w:val="22"/>
                <w:szCs w:val="22"/>
              </w:rPr>
              <w:t>Чтение и анализ литературы [1] стр.129-130</w:t>
            </w:r>
          </w:p>
        </w:tc>
        <w:tc>
          <w:tcPr>
            <w:tcW w:w="1966" w:type="dxa"/>
            <w:vMerge/>
          </w:tcPr>
          <w:p w:rsidR="00015182" w:rsidRPr="009730E7" w:rsidRDefault="00015182" w:rsidP="006E1DD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rPr>
          <w:trHeight w:val="258"/>
        </w:trPr>
        <w:tc>
          <w:tcPr>
            <w:tcW w:w="2529" w:type="dxa"/>
            <w:vMerge/>
          </w:tcPr>
          <w:p w:rsidR="00015182" w:rsidRPr="009730E7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 xml:space="preserve">Домашнее задание: </w:t>
            </w:r>
            <w:r w:rsidRPr="009730E7">
              <w:rPr>
                <w:rFonts w:eastAsia="Times New Roman"/>
                <w:sz w:val="22"/>
                <w:szCs w:val="22"/>
              </w:rPr>
              <w:t>Чтение и анализ литературы [1] стр.130-132</w:t>
            </w:r>
          </w:p>
        </w:tc>
        <w:tc>
          <w:tcPr>
            <w:tcW w:w="1966" w:type="dxa"/>
            <w:vMerge/>
          </w:tcPr>
          <w:p w:rsidR="00015182" w:rsidRPr="009730E7" w:rsidRDefault="00015182" w:rsidP="006E1DD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rPr>
          <w:trHeight w:val="258"/>
        </w:trPr>
        <w:tc>
          <w:tcPr>
            <w:tcW w:w="2529" w:type="dxa"/>
            <w:vMerge/>
          </w:tcPr>
          <w:p w:rsidR="00015182" w:rsidRPr="009730E7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 xml:space="preserve">Домашнее задание: </w:t>
            </w:r>
            <w:r w:rsidRPr="009730E7">
              <w:rPr>
                <w:rFonts w:eastAsia="Times New Roman"/>
                <w:sz w:val="22"/>
                <w:szCs w:val="22"/>
              </w:rPr>
              <w:t>Чтение и анализ литературы [1] стр.133-136</w:t>
            </w:r>
          </w:p>
        </w:tc>
        <w:tc>
          <w:tcPr>
            <w:tcW w:w="1966" w:type="dxa"/>
            <w:vMerge/>
          </w:tcPr>
          <w:p w:rsidR="00015182" w:rsidRPr="009730E7" w:rsidRDefault="00015182" w:rsidP="006E1DD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 w:val="restart"/>
          </w:tcPr>
          <w:p w:rsidR="00015182" w:rsidRPr="009730E7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>Тема 2.2. Техника</w:t>
            </w:r>
          </w:p>
          <w:p w:rsidR="00015182" w:rsidRPr="009730E7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>выполнения</w:t>
            </w:r>
          </w:p>
          <w:p w:rsidR="00015182" w:rsidRPr="009730E7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>ведения</w:t>
            </w:r>
          </w:p>
          <w:p w:rsidR="00015182" w:rsidRPr="009730E7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и передачи мяча </w:t>
            </w:r>
            <w:proofErr w:type="gramStart"/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>в</w:t>
            </w:r>
            <w:proofErr w:type="gramEnd"/>
          </w:p>
          <w:p w:rsidR="00015182" w:rsidRPr="009730E7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proofErr w:type="gramStart"/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>движении</w:t>
            </w:r>
            <w:proofErr w:type="gramEnd"/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>, ведение</w:t>
            </w:r>
          </w:p>
          <w:p w:rsidR="00015182" w:rsidRPr="009730E7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>– 2 шага – бросок</w:t>
            </w:r>
          </w:p>
        </w:tc>
        <w:tc>
          <w:tcPr>
            <w:tcW w:w="10130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bookmarkStart w:id="12" w:name="OLE_LINK70"/>
            <w:bookmarkStart w:id="13" w:name="OLE_LINK71"/>
            <w:bookmarkStart w:id="14" w:name="OLE_LINK72"/>
            <w:bookmarkStart w:id="15" w:name="OLE_LINK73"/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  <w:bookmarkEnd w:id="12"/>
            <w:bookmarkEnd w:id="13"/>
            <w:bookmarkEnd w:id="14"/>
            <w:bookmarkEnd w:id="15"/>
          </w:p>
        </w:tc>
        <w:tc>
          <w:tcPr>
            <w:tcW w:w="1365" w:type="dxa"/>
            <w:gridSpan w:val="2"/>
          </w:tcPr>
          <w:p w:rsidR="00015182" w:rsidRPr="009730E7" w:rsidRDefault="00015182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 w:val="restart"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EE5130">
            <w:pPr>
              <w:rPr>
                <w:bCs/>
                <w:color w:val="000000"/>
                <w:spacing w:val="-10"/>
                <w:sz w:val="22"/>
                <w:szCs w:val="22"/>
              </w:rPr>
            </w:pPr>
            <w:r w:rsidRPr="009730E7">
              <w:rPr>
                <w:bCs/>
                <w:color w:val="000000"/>
                <w:spacing w:val="-10"/>
                <w:sz w:val="22"/>
                <w:szCs w:val="22"/>
              </w:rPr>
              <w:t>Техника ведения и передачи мяча в движении и броска мяча в кольцо -</w:t>
            </w:r>
          </w:p>
          <w:p w:rsidR="00015182" w:rsidRPr="009730E7" w:rsidRDefault="00015182" w:rsidP="00EE5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9730E7">
              <w:rPr>
                <w:bCs/>
                <w:color w:val="000000"/>
                <w:spacing w:val="-10"/>
                <w:sz w:val="22"/>
                <w:szCs w:val="22"/>
              </w:rPr>
              <w:t>«ведение – 2 шага – бросок».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rPr>
          <w:trHeight w:val="582"/>
        </w:trPr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  <w:shd w:val="clear" w:color="auto" w:fill="auto"/>
          </w:tcPr>
          <w:p w:rsidR="00015182" w:rsidRPr="009730E7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 [1] стр.144-146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15990" w:type="dxa"/>
            <w:gridSpan w:val="6"/>
          </w:tcPr>
          <w:p w:rsidR="00015182" w:rsidRPr="009730E7" w:rsidRDefault="00015182" w:rsidP="00C27838">
            <w:pPr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Раздел 3. Волейбол</w:t>
            </w:r>
          </w:p>
        </w:tc>
      </w:tr>
      <w:tr w:rsidR="00015182" w:rsidRPr="006E7B13" w:rsidTr="0030133E">
        <w:tc>
          <w:tcPr>
            <w:tcW w:w="2529" w:type="dxa"/>
            <w:vMerge w:val="restart"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lastRenderedPageBreak/>
              <w:t>Тема 3.1</w:t>
            </w:r>
          </w:p>
          <w:p w:rsidR="00015182" w:rsidRPr="009730E7" w:rsidRDefault="00015182" w:rsidP="00EE5130">
            <w:pPr>
              <w:jc w:val="center"/>
              <w:rPr>
                <w:b/>
                <w:sz w:val="22"/>
                <w:szCs w:val="22"/>
              </w:rPr>
            </w:pPr>
            <w:r w:rsidRPr="009730E7">
              <w:rPr>
                <w:b/>
                <w:sz w:val="22"/>
                <w:szCs w:val="22"/>
              </w:rPr>
              <w:t>Техника</w:t>
            </w:r>
          </w:p>
          <w:p w:rsidR="00015182" w:rsidRPr="009730E7" w:rsidRDefault="00015182" w:rsidP="00EE5130">
            <w:pPr>
              <w:jc w:val="center"/>
              <w:rPr>
                <w:b/>
                <w:sz w:val="22"/>
                <w:szCs w:val="22"/>
              </w:rPr>
            </w:pPr>
            <w:r w:rsidRPr="009730E7">
              <w:rPr>
                <w:b/>
                <w:sz w:val="22"/>
                <w:szCs w:val="22"/>
              </w:rPr>
              <w:t>перемещений,</w:t>
            </w:r>
          </w:p>
          <w:p w:rsidR="00015182" w:rsidRPr="009730E7" w:rsidRDefault="00015182" w:rsidP="00EE5130">
            <w:pPr>
              <w:jc w:val="center"/>
              <w:rPr>
                <w:b/>
                <w:sz w:val="22"/>
                <w:szCs w:val="22"/>
              </w:rPr>
            </w:pPr>
            <w:r w:rsidRPr="009730E7">
              <w:rPr>
                <w:b/>
                <w:sz w:val="22"/>
                <w:szCs w:val="22"/>
              </w:rPr>
              <w:t>стоек,</w:t>
            </w:r>
          </w:p>
          <w:p w:rsidR="00015182" w:rsidRPr="009730E7" w:rsidRDefault="00015182" w:rsidP="00EE5130">
            <w:pPr>
              <w:jc w:val="center"/>
              <w:rPr>
                <w:b/>
                <w:sz w:val="22"/>
                <w:szCs w:val="22"/>
              </w:rPr>
            </w:pPr>
            <w:r w:rsidRPr="009730E7">
              <w:rPr>
                <w:b/>
                <w:sz w:val="22"/>
                <w:szCs w:val="22"/>
              </w:rPr>
              <w:t>технике верхней и</w:t>
            </w:r>
          </w:p>
          <w:p w:rsidR="00015182" w:rsidRPr="009730E7" w:rsidRDefault="00015182" w:rsidP="00EE5130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730E7">
              <w:rPr>
                <w:b/>
                <w:sz w:val="22"/>
                <w:szCs w:val="22"/>
              </w:rPr>
              <w:t>нижней</w:t>
            </w:r>
            <w:proofErr w:type="gramEnd"/>
            <w:r w:rsidRPr="009730E7">
              <w:rPr>
                <w:b/>
                <w:sz w:val="22"/>
                <w:szCs w:val="22"/>
              </w:rPr>
              <w:t xml:space="preserve"> передач</w:t>
            </w:r>
          </w:p>
          <w:p w:rsidR="00015182" w:rsidRPr="009730E7" w:rsidRDefault="00015182" w:rsidP="00EE5130">
            <w:pPr>
              <w:jc w:val="center"/>
              <w:rPr>
                <w:b/>
                <w:sz w:val="22"/>
                <w:szCs w:val="22"/>
              </w:rPr>
            </w:pPr>
            <w:r w:rsidRPr="009730E7">
              <w:rPr>
                <w:b/>
                <w:sz w:val="22"/>
                <w:szCs w:val="22"/>
              </w:rPr>
              <w:t>двумя руками</w:t>
            </w:r>
          </w:p>
          <w:p w:rsidR="00015182" w:rsidRPr="009730E7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bookmarkStart w:id="16" w:name="OLE_LINK76"/>
            <w:bookmarkStart w:id="17" w:name="OLE_LINK77"/>
            <w:bookmarkStart w:id="18" w:name="OLE_LINK78"/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  <w:bookmarkEnd w:id="16"/>
            <w:bookmarkEnd w:id="17"/>
            <w:bookmarkEnd w:id="18"/>
          </w:p>
        </w:tc>
        <w:tc>
          <w:tcPr>
            <w:tcW w:w="1365" w:type="dxa"/>
            <w:gridSpan w:val="2"/>
          </w:tcPr>
          <w:p w:rsidR="00015182" w:rsidRPr="009730E7" w:rsidRDefault="00F54F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66" w:type="dxa"/>
            <w:vMerge w:val="restart"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EE5130">
            <w:pPr>
              <w:jc w:val="both"/>
              <w:rPr>
                <w:sz w:val="22"/>
                <w:szCs w:val="22"/>
              </w:rPr>
            </w:pPr>
            <w:r w:rsidRPr="009730E7">
              <w:rPr>
                <w:sz w:val="22"/>
                <w:szCs w:val="22"/>
              </w:rPr>
              <w:t>Техника перемещений, стоек, технике верхней и нижней передач двумя</w:t>
            </w:r>
          </w:p>
          <w:p w:rsidR="00015182" w:rsidRPr="009730E7" w:rsidRDefault="00015182" w:rsidP="00EE5130">
            <w:pPr>
              <w:jc w:val="both"/>
              <w:rPr>
                <w:sz w:val="22"/>
                <w:szCs w:val="22"/>
              </w:rPr>
            </w:pPr>
            <w:r w:rsidRPr="009730E7">
              <w:rPr>
                <w:sz w:val="22"/>
                <w:szCs w:val="22"/>
              </w:rPr>
              <w:t>руками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EE5130">
            <w:pPr>
              <w:rPr>
                <w:sz w:val="22"/>
                <w:szCs w:val="22"/>
              </w:rPr>
            </w:pPr>
            <w:r w:rsidRPr="009730E7">
              <w:rPr>
                <w:sz w:val="22"/>
                <w:szCs w:val="22"/>
              </w:rPr>
              <w:t>Отработка действий: стойки в волейболе, перемещения по площадке:</w:t>
            </w:r>
          </w:p>
          <w:p w:rsidR="00015182" w:rsidRPr="009730E7" w:rsidRDefault="00015182" w:rsidP="00EE5130">
            <w:pPr>
              <w:jc w:val="both"/>
              <w:rPr>
                <w:sz w:val="22"/>
                <w:szCs w:val="22"/>
              </w:rPr>
            </w:pPr>
            <w:r w:rsidRPr="009730E7">
              <w:rPr>
                <w:sz w:val="22"/>
                <w:szCs w:val="22"/>
              </w:rPr>
              <w:t>Подача мяча: нижняя прямая, нижняя боковая, верхняя прямая, верхняя боковая.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EE5130">
            <w:pPr>
              <w:rPr>
                <w:sz w:val="22"/>
                <w:szCs w:val="22"/>
              </w:rPr>
            </w:pPr>
            <w:r w:rsidRPr="009730E7">
              <w:rPr>
                <w:sz w:val="22"/>
                <w:szCs w:val="22"/>
              </w:rPr>
              <w:t>Прием мяча. Передача мяча. Нападающие удары.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EE5130">
            <w:pPr>
              <w:rPr>
                <w:sz w:val="22"/>
                <w:szCs w:val="22"/>
              </w:rPr>
            </w:pPr>
            <w:r w:rsidRPr="009730E7">
              <w:rPr>
                <w:sz w:val="22"/>
                <w:szCs w:val="22"/>
              </w:rPr>
              <w:t>Блокирование нападающего удара. Страховка у сетки.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 [1] стр.143-144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 [1] стр. 143-144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 [1] стр.146-148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 [1] стр.149-152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  <w:highlight w:val="yellow"/>
              </w:rPr>
            </w:pPr>
            <w:r w:rsidRPr="009730E7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9730E7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365" w:type="dxa"/>
            <w:gridSpan w:val="2"/>
            <w:vMerge w:val="restart"/>
          </w:tcPr>
          <w:p w:rsidR="00015182" w:rsidRPr="009730E7" w:rsidRDefault="00015182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730E7">
              <w:rPr>
                <w:sz w:val="22"/>
                <w:szCs w:val="22"/>
              </w:rPr>
              <w:t xml:space="preserve">Отработка </w:t>
            </w:r>
            <w:r w:rsidR="00D015F1" w:rsidRPr="009730E7">
              <w:rPr>
                <w:sz w:val="22"/>
                <w:szCs w:val="22"/>
              </w:rPr>
              <w:t>блокировки</w:t>
            </w:r>
            <w:r w:rsidRPr="009730E7">
              <w:rPr>
                <w:sz w:val="22"/>
                <w:szCs w:val="22"/>
              </w:rPr>
              <w:t xml:space="preserve"> нападающего удара и страховка у сетки</w:t>
            </w:r>
          </w:p>
        </w:tc>
        <w:tc>
          <w:tcPr>
            <w:tcW w:w="1365" w:type="dxa"/>
            <w:gridSpan w:val="2"/>
            <w:vMerge/>
          </w:tcPr>
          <w:p w:rsidR="00015182" w:rsidRPr="009730E7" w:rsidRDefault="00015182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15990" w:type="dxa"/>
            <w:gridSpan w:val="6"/>
          </w:tcPr>
          <w:p w:rsidR="00015182" w:rsidRPr="009730E7" w:rsidRDefault="00015182" w:rsidP="00B82641">
            <w:pPr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Раздел 4. Лыжная подготовка (имитация)</w:t>
            </w:r>
          </w:p>
        </w:tc>
      </w:tr>
      <w:tr w:rsidR="00015182" w:rsidRPr="006E7B13" w:rsidTr="0030133E">
        <w:tc>
          <w:tcPr>
            <w:tcW w:w="2529" w:type="dxa"/>
            <w:vMerge w:val="restart"/>
          </w:tcPr>
          <w:p w:rsidR="00015182" w:rsidRPr="009730E7" w:rsidRDefault="00015182" w:rsidP="00B82641">
            <w:pPr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Тема 4.1. </w:t>
            </w:r>
            <w:proofErr w:type="gramStart"/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Лыжная</w:t>
            </w: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подготовка</w:t>
            </w: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(Имитация.</w:t>
            </w:r>
            <w:proofErr w:type="gramEnd"/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</w:r>
            <w:proofErr w:type="gramStart"/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Заменяется</w:t>
            </w: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выполнением</w:t>
            </w: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комплексов</w:t>
            </w: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подводящих</w:t>
            </w: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упражнений с</w:t>
            </w: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использованием</w:t>
            </w: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 xml:space="preserve">WOD* </w:t>
            </w:r>
            <w:proofErr w:type="spellStart"/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Кроссфит</w:t>
            </w:r>
            <w:proofErr w:type="spellEnd"/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)</w:t>
            </w: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(*</w:t>
            </w:r>
            <w:proofErr w:type="spellStart"/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workout</w:t>
            </w:r>
            <w:proofErr w:type="spellEnd"/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the</w:t>
            </w:r>
            <w:proofErr w:type="spellEnd"/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day</w:t>
            </w:r>
            <w:proofErr w:type="spellEnd"/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— тренировка дня)</w:t>
            </w:r>
            <w:proofErr w:type="gramEnd"/>
          </w:p>
        </w:tc>
        <w:tc>
          <w:tcPr>
            <w:tcW w:w="10130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bookmarkStart w:id="19" w:name="OLE_LINK81"/>
            <w:bookmarkStart w:id="20" w:name="OLE_LINK82"/>
            <w:bookmarkStart w:id="21" w:name="OLE_LINK83"/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  <w:bookmarkEnd w:id="19"/>
            <w:bookmarkEnd w:id="20"/>
            <w:bookmarkEnd w:id="21"/>
          </w:p>
        </w:tc>
        <w:tc>
          <w:tcPr>
            <w:tcW w:w="1365" w:type="dxa"/>
            <w:gridSpan w:val="2"/>
          </w:tcPr>
          <w:p w:rsidR="00015182" w:rsidRPr="009730E7" w:rsidRDefault="00D015F1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66" w:type="dxa"/>
            <w:vMerge w:val="restart"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015182" w:rsidRPr="006E7B13" w:rsidTr="0030133E">
        <w:trPr>
          <w:trHeight w:val="266"/>
        </w:trPr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48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rFonts w:eastAsia="Times New Roman"/>
                <w:color w:val="000000"/>
                <w:sz w:val="22"/>
                <w:szCs w:val="22"/>
              </w:rPr>
              <w:t>Лыжная подготовка (имитация)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15182" w:rsidRPr="006E7B13" w:rsidTr="0030133E">
        <w:trPr>
          <w:trHeight w:val="270"/>
        </w:trPr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2"/>
                <w:szCs w:val="22"/>
              </w:rPr>
            </w:pPr>
            <w:r w:rsidRPr="009730E7">
              <w:rPr>
                <w:rFonts w:eastAsia="Times New Roman"/>
                <w:color w:val="000000"/>
                <w:sz w:val="22"/>
                <w:szCs w:val="22"/>
              </w:rPr>
              <w:t xml:space="preserve">Одновременные </w:t>
            </w:r>
            <w:proofErr w:type="spellStart"/>
            <w:r w:rsidRPr="009730E7">
              <w:rPr>
                <w:rFonts w:eastAsia="Times New Roman"/>
                <w:color w:val="000000"/>
                <w:sz w:val="22"/>
                <w:szCs w:val="22"/>
              </w:rPr>
              <w:t>бесшажный</w:t>
            </w:r>
            <w:proofErr w:type="spellEnd"/>
            <w:r w:rsidRPr="009730E7">
              <w:rPr>
                <w:rFonts w:eastAsia="Times New Roman"/>
                <w:color w:val="000000"/>
                <w:sz w:val="22"/>
                <w:szCs w:val="22"/>
              </w:rPr>
              <w:t xml:space="preserve">, одношажный, </w:t>
            </w:r>
            <w:proofErr w:type="spellStart"/>
            <w:r w:rsidRPr="009730E7">
              <w:rPr>
                <w:rFonts w:eastAsia="Times New Roman"/>
                <w:color w:val="000000"/>
                <w:sz w:val="22"/>
                <w:szCs w:val="22"/>
              </w:rPr>
              <w:t>двухшажный</w:t>
            </w:r>
            <w:proofErr w:type="spellEnd"/>
            <w:r w:rsidRPr="009730E7">
              <w:rPr>
                <w:rFonts w:eastAsia="Times New Roman"/>
                <w:color w:val="000000"/>
                <w:sz w:val="22"/>
                <w:szCs w:val="22"/>
              </w:rPr>
              <w:t xml:space="preserve"> классический ход и попеременные</w:t>
            </w:r>
            <w:r w:rsidRPr="009730E7">
              <w:rPr>
                <w:rFonts w:eastAsia="Times New Roman"/>
                <w:color w:val="000000"/>
                <w:sz w:val="22"/>
                <w:szCs w:val="22"/>
              </w:rPr>
              <w:br/>
              <w:t xml:space="preserve">лыжные ходы. 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15182" w:rsidRPr="006E7B13" w:rsidTr="0030133E">
        <w:trPr>
          <w:trHeight w:val="277"/>
        </w:trPr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48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2"/>
                <w:szCs w:val="22"/>
              </w:rPr>
            </w:pPr>
            <w:proofErr w:type="spellStart"/>
            <w:r w:rsidRPr="009730E7">
              <w:rPr>
                <w:rFonts w:eastAsia="Times New Roman"/>
                <w:color w:val="000000"/>
                <w:sz w:val="22"/>
                <w:szCs w:val="22"/>
              </w:rPr>
              <w:t>Полуконьковый</w:t>
            </w:r>
            <w:proofErr w:type="spellEnd"/>
            <w:r w:rsidRPr="009730E7">
              <w:rPr>
                <w:rFonts w:eastAsia="Times New Roman"/>
                <w:color w:val="000000"/>
                <w:sz w:val="22"/>
                <w:szCs w:val="22"/>
              </w:rPr>
              <w:t xml:space="preserve"> и коньковый ход. Передвижение по пересечённой местности.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</w:t>
            </w:r>
            <w:r w:rsidR="00D015F1" w:rsidRPr="009730E7">
              <w:rPr>
                <w:bCs/>
                <w:sz w:val="22"/>
                <w:szCs w:val="22"/>
              </w:rPr>
              <w:t>е: Чтение и анализ литературы [1</w:t>
            </w:r>
            <w:r w:rsidRPr="009730E7">
              <w:rPr>
                <w:bCs/>
                <w:sz w:val="22"/>
                <w:szCs w:val="22"/>
              </w:rPr>
              <w:t>] стр.</w:t>
            </w:r>
            <w:r w:rsidR="00D015F1" w:rsidRPr="009730E7">
              <w:rPr>
                <w:bCs/>
                <w:sz w:val="22"/>
                <w:szCs w:val="22"/>
              </w:rPr>
              <w:t>104-105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015F1" w:rsidRPr="006E7B13" w:rsidTr="0030133E">
        <w:tc>
          <w:tcPr>
            <w:tcW w:w="2529" w:type="dxa"/>
            <w:vMerge/>
          </w:tcPr>
          <w:p w:rsidR="00D015F1" w:rsidRPr="009730E7" w:rsidRDefault="00D015F1" w:rsidP="006E7B13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D015F1" w:rsidRPr="009730E7" w:rsidRDefault="00D015F1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 [1] стр.104-112</w:t>
            </w:r>
          </w:p>
        </w:tc>
        <w:tc>
          <w:tcPr>
            <w:tcW w:w="1966" w:type="dxa"/>
            <w:vMerge/>
          </w:tcPr>
          <w:p w:rsidR="00D015F1" w:rsidRPr="009730E7" w:rsidRDefault="00D015F1" w:rsidP="006E7B1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D015F1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 [1] стр.110-112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15990" w:type="dxa"/>
            <w:gridSpan w:val="6"/>
            <w:vAlign w:val="center"/>
          </w:tcPr>
          <w:p w:rsidR="00015182" w:rsidRPr="009730E7" w:rsidRDefault="00015182" w:rsidP="00B82641">
            <w:pPr>
              <w:rPr>
                <w:bCs/>
                <w:sz w:val="22"/>
                <w:szCs w:val="22"/>
              </w:rPr>
            </w:pP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Раздел 5. Профессионально-прикладная физическая подготовка</w:t>
            </w:r>
          </w:p>
        </w:tc>
      </w:tr>
      <w:tr w:rsidR="00015182" w:rsidRPr="006E7B13" w:rsidTr="0030133E">
        <w:tc>
          <w:tcPr>
            <w:tcW w:w="2529" w:type="dxa"/>
            <w:vMerge w:val="restart"/>
            <w:vAlign w:val="center"/>
          </w:tcPr>
          <w:p w:rsidR="00015182" w:rsidRPr="009730E7" w:rsidRDefault="00015182" w:rsidP="00C27838">
            <w:pPr>
              <w:rPr>
                <w:rFonts w:eastAsia="Times New Roman"/>
                <w:sz w:val="22"/>
                <w:szCs w:val="22"/>
              </w:rPr>
            </w:pP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t>Тема 5.1. Сущность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  <w:t>и содержание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  <w:t>ППФП в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  <w:t>достижении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  <w:t>высоких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  <w:t>профессиональных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  <w:t>результатов.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  <w:t>Военн</w:t>
            </w:r>
            <w:proofErr w:type="gramStart"/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t>о-</w:t>
            </w:r>
            <w:proofErr w:type="gramEnd"/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  <w:t>прикладная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  <w:t>физическая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подготовка</w:t>
            </w:r>
          </w:p>
        </w:tc>
        <w:tc>
          <w:tcPr>
            <w:tcW w:w="10130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 w:val="restart"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Значение психофизической подготовки человека к профессиональной деятельности.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</w:t>
            </w:r>
            <w:r w:rsidR="00D015F1" w:rsidRPr="009730E7">
              <w:rPr>
                <w:bCs/>
                <w:sz w:val="22"/>
                <w:szCs w:val="22"/>
              </w:rPr>
              <w:t xml:space="preserve"> и анализ литературы [1] стр.201-203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12659" w:type="dxa"/>
            <w:gridSpan w:val="3"/>
          </w:tcPr>
          <w:p w:rsidR="00015182" w:rsidRPr="009730E7" w:rsidRDefault="00015182" w:rsidP="00B82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pacing w:val="-10"/>
                <w:sz w:val="22"/>
                <w:szCs w:val="22"/>
              </w:rPr>
              <w:lastRenderedPageBreak/>
              <w:t>Промежуточная аттестация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B82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12659" w:type="dxa"/>
            <w:gridSpan w:val="3"/>
          </w:tcPr>
          <w:p w:rsidR="00015182" w:rsidRPr="009730E7" w:rsidRDefault="00015182" w:rsidP="00B82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pacing w:val="-10"/>
                <w:sz w:val="22"/>
                <w:szCs w:val="22"/>
              </w:rPr>
            </w:pPr>
            <w:r w:rsidRPr="009730E7">
              <w:rPr>
                <w:b/>
                <w:bCs/>
                <w:spacing w:val="-10"/>
                <w:sz w:val="22"/>
                <w:szCs w:val="22"/>
              </w:rPr>
              <w:t>Всего за семестр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B82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966" w:type="dxa"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15990" w:type="dxa"/>
            <w:gridSpan w:val="6"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b/>
                <w:bCs/>
                <w:spacing w:val="-10"/>
                <w:sz w:val="22"/>
                <w:szCs w:val="22"/>
              </w:rPr>
              <w:t>4 семестр</w:t>
            </w:r>
          </w:p>
        </w:tc>
      </w:tr>
      <w:tr w:rsidR="00015182" w:rsidRPr="006E7B13" w:rsidTr="0030133E">
        <w:tc>
          <w:tcPr>
            <w:tcW w:w="15990" w:type="dxa"/>
            <w:gridSpan w:val="6"/>
          </w:tcPr>
          <w:p w:rsidR="00015182" w:rsidRPr="009730E7" w:rsidRDefault="00015182" w:rsidP="00B82641">
            <w:pPr>
              <w:rPr>
                <w:b/>
                <w:bCs/>
                <w:spacing w:val="-10"/>
                <w:sz w:val="22"/>
                <w:szCs w:val="22"/>
              </w:rPr>
            </w:pP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Раздел 1. Легкая атлетика</w:t>
            </w:r>
          </w:p>
        </w:tc>
      </w:tr>
      <w:tr w:rsidR="00015182" w:rsidRPr="006E7B13" w:rsidTr="0030133E">
        <w:tc>
          <w:tcPr>
            <w:tcW w:w="2529" w:type="dxa"/>
            <w:vMerge w:val="restart"/>
          </w:tcPr>
          <w:p w:rsidR="00015182" w:rsidRPr="009730E7" w:rsidRDefault="00015182" w:rsidP="00B82641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bookmarkStart w:id="22" w:name="_Hlk477809273"/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>Тема 1.1.</w:t>
            </w:r>
          </w:p>
          <w:p w:rsidR="00015182" w:rsidRPr="009730E7" w:rsidRDefault="00015182" w:rsidP="00B82641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Бег на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короткие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дистанции.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Прыжок в длину с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места</w:t>
            </w:r>
          </w:p>
        </w:tc>
        <w:tc>
          <w:tcPr>
            <w:tcW w:w="10130" w:type="dxa"/>
            <w:gridSpan w:val="2"/>
          </w:tcPr>
          <w:p w:rsidR="00015182" w:rsidRPr="009730E7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66" w:type="dxa"/>
            <w:vMerge w:val="restart"/>
          </w:tcPr>
          <w:p w:rsidR="00015182" w:rsidRPr="009730E7" w:rsidRDefault="00015182" w:rsidP="00B8715C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B82641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Техника беговых упражнений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B8715C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Совершенствование техники высокого и низкого старта, стартового разгона, финиширования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B8715C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Совершенствование техники бега на дистанции 100 м., контрольный норматив</w:t>
            </w:r>
            <w:r w:rsidRPr="009730E7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B8715C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</w:t>
            </w:r>
            <w:r w:rsidR="00D015F1" w:rsidRPr="009730E7">
              <w:rPr>
                <w:bCs/>
                <w:sz w:val="22"/>
                <w:szCs w:val="22"/>
              </w:rPr>
              <w:t>нализ литературы[1] стр.54-58</w:t>
            </w:r>
          </w:p>
        </w:tc>
        <w:tc>
          <w:tcPr>
            <w:tcW w:w="1966" w:type="dxa"/>
            <w:vMerge/>
          </w:tcPr>
          <w:p w:rsidR="00015182" w:rsidRPr="009730E7" w:rsidRDefault="00015182" w:rsidP="00B8715C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D015F1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литературы[1] стр.58-67</w:t>
            </w:r>
          </w:p>
        </w:tc>
        <w:tc>
          <w:tcPr>
            <w:tcW w:w="1966" w:type="dxa"/>
            <w:vMerge/>
          </w:tcPr>
          <w:p w:rsidR="00015182" w:rsidRPr="009730E7" w:rsidRDefault="00015182" w:rsidP="00B8715C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D015F1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литературы[1] стр.67-78</w:t>
            </w:r>
          </w:p>
        </w:tc>
        <w:tc>
          <w:tcPr>
            <w:tcW w:w="1966" w:type="dxa"/>
            <w:vMerge/>
          </w:tcPr>
          <w:p w:rsidR="00015182" w:rsidRPr="009730E7" w:rsidRDefault="00015182" w:rsidP="00B8715C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14024" w:type="dxa"/>
            <w:gridSpan w:val="5"/>
          </w:tcPr>
          <w:p w:rsidR="00015182" w:rsidRPr="009730E7" w:rsidRDefault="00015182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t xml:space="preserve">Раздел 2. </w:t>
            </w:r>
            <w:proofErr w:type="spellStart"/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t>Баскетболл</w:t>
            </w:r>
            <w:proofErr w:type="spellEnd"/>
          </w:p>
        </w:tc>
        <w:tc>
          <w:tcPr>
            <w:tcW w:w="1966" w:type="dxa"/>
          </w:tcPr>
          <w:p w:rsidR="00015182" w:rsidRPr="009730E7" w:rsidRDefault="00015182" w:rsidP="00B8715C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bookmarkEnd w:id="22"/>
      <w:tr w:rsidR="00015182" w:rsidRPr="006E7B13" w:rsidTr="0030133E">
        <w:tc>
          <w:tcPr>
            <w:tcW w:w="2529" w:type="dxa"/>
            <w:vMerge w:val="restart"/>
          </w:tcPr>
          <w:p w:rsidR="00015182" w:rsidRPr="009730E7" w:rsidRDefault="00FB1714" w:rsidP="00A05BE6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>Тема 2.1.</w:t>
            </w:r>
            <w:r w:rsidR="00015182"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 Техника</w:t>
            </w:r>
          </w:p>
          <w:p w:rsidR="00015182" w:rsidRPr="009730E7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>выполнения</w:t>
            </w:r>
          </w:p>
          <w:p w:rsidR="00015182" w:rsidRPr="009730E7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>ведения</w:t>
            </w:r>
          </w:p>
          <w:p w:rsidR="00015182" w:rsidRPr="009730E7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и передачи мяча </w:t>
            </w:r>
            <w:proofErr w:type="gramStart"/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>в</w:t>
            </w:r>
            <w:proofErr w:type="gramEnd"/>
          </w:p>
          <w:p w:rsidR="00015182" w:rsidRPr="009730E7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proofErr w:type="gramStart"/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>движении</w:t>
            </w:r>
            <w:proofErr w:type="gramEnd"/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>, ведение</w:t>
            </w:r>
          </w:p>
          <w:p w:rsidR="00015182" w:rsidRPr="009730E7" w:rsidRDefault="00015182" w:rsidP="00A05BE6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>– 2 шага – бросок</w:t>
            </w:r>
          </w:p>
        </w:tc>
        <w:tc>
          <w:tcPr>
            <w:tcW w:w="10130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966" w:type="dxa"/>
            <w:vMerge w:val="restart"/>
          </w:tcPr>
          <w:p w:rsidR="00015182" w:rsidRPr="009730E7" w:rsidRDefault="00015182" w:rsidP="006E7B13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t>Совершенствование техники выполнения ведения мяча, передачи и броска мяча в</w:t>
            </w:r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br/>
              <w:t>кольцо с места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NewRomanPSMT" w:eastAsia="Times New Roman" w:hAnsi="TimesNewRomanPSMT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t>Совершенствование техники ведения и передачи мяча в движении, выполнения</w:t>
            </w:r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br/>
              <w:t xml:space="preserve">упражнения «ведения-2 </w:t>
            </w:r>
            <w:proofErr w:type="gramStart"/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t>шага-бросок</w:t>
            </w:r>
            <w:proofErr w:type="gramEnd"/>
          </w:p>
        </w:tc>
        <w:tc>
          <w:tcPr>
            <w:tcW w:w="1365" w:type="dxa"/>
            <w:gridSpan w:val="2"/>
          </w:tcPr>
          <w:p w:rsidR="00015182" w:rsidRPr="009730E7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</w:t>
            </w:r>
            <w:r w:rsidR="00D015F1" w:rsidRPr="009730E7">
              <w:rPr>
                <w:bCs/>
                <w:sz w:val="22"/>
                <w:szCs w:val="22"/>
              </w:rPr>
              <w:t>лиз литературы [1] стр.127-140</w:t>
            </w:r>
          </w:p>
        </w:tc>
        <w:tc>
          <w:tcPr>
            <w:tcW w:w="1966" w:type="dxa"/>
            <w:vMerge/>
          </w:tcPr>
          <w:p w:rsidR="00015182" w:rsidRPr="009730E7" w:rsidRDefault="00015182" w:rsidP="006E7B1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</w:t>
            </w:r>
            <w:r w:rsidR="00D015F1" w:rsidRPr="009730E7">
              <w:rPr>
                <w:bCs/>
                <w:sz w:val="22"/>
                <w:szCs w:val="22"/>
              </w:rPr>
              <w:t>лиз литературы [1] стр.140-152</w:t>
            </w:r>
          </w:p>
        </w:tc>
        <w:tc>
          <w:tcPr>
            <w:tcW w:w="1966" w:type="dxa"/>
            <w:vMerge/>
          </w:tcPr>
          <w:p w:rsidR="00015182" w:rsidRPr="009730E7" w:rsidRDefault="00015182" w:rsidP="00B8715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 w:val="restart"/>
          </w:tcPr>
          <w:p w:rsidR="00015182" w:rsidRPr="009730E7" w:rsidRDefault="00FB1714" w:rsidP="00B8715C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 xml:space="preserve">Тема </w:t>
            </w: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2.2</w:t>
            </w:r>
            <w:r w:rsidRPr="009730E7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</w:rPr>
              <w:t>.</w:t>
            </w:r>
            <w:r w:rsidR="00015182"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 xml:space="preserve"> Техника</w:t>
            </w:r>
            <w:r w:rsidR="00015182"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выполнения</w:t>
            </w:r>
            <w:r w:rsidR="00015182"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штрафного броска,</w:t>
            </w:r>
            <w:r w:rsidR="00015182"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ведение, ловля и</w:t>
            </w:r>
            <w:r w:rsidR="00015182"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передача мяча в</w:t>
            </w:r>
            <w:r w:rsidR="00015182"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колоне и кругу,</w:t>
            </w:r>
            <w:r w:rsidR="00015182"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правила</w:t>
            </w:r>
            <w:r w:rsidR="00015182"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баскетбола</w:t>
            </w:r>
          </w:p>
        </w:tc>
        <w:tc>
          <w:tcPr>
            <w:tcW w:w="11495" w:type="dxa"/>
            <w:gridSpan w:val="4"/>
          </w:tcPr>
          <w:p w:rsidR="00015182" w:rsidRPr="009730E7" w:rsidRDefault="00015182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966" w:type="dxa"/>
            <w:vMerge w:val="restart"/>
          </w:tcPr>
          <w:p w:rsidR="00015182" w:rsidRPr="009730E7" w:rsidRDefault="00015182" w:rsidP="00B8715C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t>Техника выполнения штрафного броска, ведение, ловля и передача</w:t>
            </w:r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br/>
              <w:t>мяча в колоне и кругу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B8715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t>Техника выполнения перемещения в защитной стойке баскетболиста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B8715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</w:t>
            </w:r>
            <w:r w:rsidR="00D015F1" w:rsidRPr="009730E7">
              <w:rPr>
                <w:bCs/>
                <w:sz w:val="22"/>
                <w:szCs w:val="22"/>
              </w:rPr>
              <w:t>лиз литературы [1] стр.157-160</w:t>
            </w:r>
          </w:p>
        </w:tc>
        <w:tc>
          <w:tcPr>
            <w:tcW w:w="1966" w:type="dxa"/>
            <w:vMerge/>
          </w:tcPr>
          <w:p w:rsidR="00015182" w:rsidRPr="009730E7" w:rsidRDefault="00015182" w:rsidP="00B8715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15182" w:rsidRPr="006E7B13" w:rsidTr="0030133E">
        <w:tc>
          <w:tcPr>
            <w:tcW w:w="2529" w:type="dxa"/>
            <w:vMerge/>
          </w:tcPr>
          <w:p w:rsidR="00015182" w:rsidRPr="009730E7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</w:t>
            </w:r>
            <w:r w:rsidR="00D015F1" w:rsidRPr="009730E7">
              <w:rPr>
                <w:bCs/>
                <w:sz w:val="22"/>
                <w:szCs w:val="22"/>
              </w:rPr>
              <w:t xml:space="preserve">из литературы [1] </w:t>
            </w:r>
            <w:proofErr w:type="spellStart"/>
            <w:proofErr w:type="gramStart"/>
            <w:r w:rsidR="00D015F1" w:rsidRPr="009730E7">
              <w:rPr>
                <w:bCs/>
                <w:sz w:val="22"/>
                <w:szCs w:val="22"/>
              </w:rPr>
              <w:t>стр</w:t>
            </w:r>
            <w:proofErr w:type="spellEnd"/>
            <w:proofErr w:type="gramEnd"/>
            <w:r w:rsidR="00D015F1" w:rsidRPr="009730E7">
              <w:rPr>
                <w:bCs/>
                <w:sz w:val="22"/>
                <w:szCs w:val="22"/>
              </w:rPr>
              <w:t xml:space="preserve"> 160-164</w:t>
            </w:r>
          </w:p>
        </w:tc>
        <w:tc>
          <w:tcPr>
            <w:tcW w:w="1966" w:type="dxa"/>
            <w:vMerge/>
          </w:tcPr>
          <w:p w:rsidR="00015182" w:rsidRPr="009730E7" w:rsidRDefault="00015182" w:rsidP="00B8715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15182" w:rsidRPr="00B16FEF" w:rsidTr="0030133E">
        <w:tc>
          <w:tcPr>
            <w:tcW w:w="15990" w:type="dxa"/>
            <w:gridSpan w:val="6"/>
          </w:tcPr>
          <w:p w:rsidR="00015182" w:rsidRPr="009730E7" w:rsidRDefault="00015182" w:rsidP="00A05BE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Раздел 3. Волейбол</w:t>
            </w:r>
          </w:p>
        </w:tc>
      </w:tr>
      <w:tr w:rsidR="00015182" w:rsidRPr="004632FF" w:rsidTr="0030133E">
        <w:tc>
          <w:tcPr>
            <w:tcW w:w="2529" w:type="dxa"/>
            <w:vMerge w:val="restart"/>
          </w:tcPr>
          <w:p w:rsidR="00015182" w:rsidRPr="009730E7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>Тема 3.1</w:t>
            </w:r>
          </w:p>
          <w:p w:rsidR="00015182" w:rsidRPr="009730E7" w:rsidRDefault="00015182" w:rsidP="00A05BE6">
            <w:pPr>
              <w:jc w:val="center"/>
              <w:rPr>
                <w:b/>
                <w:sz w:val="22"/>
                <w:szCs w:val="22"/>
              </w:rPr>
            </w:pPr>
            <w:r w:rsidRPr="009730E7">
              <w:rPr>
                <w:b/>
                <w:sz w:val="22"/>
                <w:szCs w:val="22"/>
              </w:rPr>
              <w:t>Техника</w:t>
            </w:r>
          </w:p>
          <w:p w:rsidR="00015182" w:rsidRPr="009730E7" w:rsidRDefault="00015182" w:rsidP="00A05BE6">
            <w:pPr>
              <w:jc w:val="center"/>
              <w:rPr>
                <w:b/>
                <w:sz w:val="22"/>
                <w:szCs w:val="22"/>
              </w:rPr>
            </w:pPr>
            <w:r w:rsidRPr="009730E7">
              <w:rPr>
                <w:b/>
                <w:sz w:val="22"/>
                <w:szCs w:val="22"/>
              </w:rPr>
              <w:t>перемещений,</w:t>
            </w:r>
          </w:p>
          <w:p w:rsidR="00015182" w:rsidRPr="009730E7" w:rsidRDefault="00015182" w:rsidP="00A05BE6">
            <w:pPr>
              <w:jc w:val="center"/>
              <w:rPr>
                <w:b/>
                <w:sz w:val="22"/>
                <w:szCs w:val="22"/>
              </w:rPr>
            </w:pPr>
            <w:r w:rsidRPr="009730E7">
              <w:rPr>
                <w:b/>
                <w:sz w:val="22"/>
                <w:szCs w:val="22"/>
              </w:rPr>
              <w:t>стоек,</w:t>
            </w:r>
          </w:p>
          <w:p w:rsidR="00015182" w:rsidRPr="009730E7" w:rsidRDefault="00015182" w:rsidP="00A05BE6">
            <w:pPr>
              <w:jc w:val="center"/>
              <w:rPr>
                <w:b/>
                <w:sz w:val="22"/>
                <w:szCs w:val="22"/>
              </w:rPr>
            </w:pPr>
            <w:r w:rsidRPr="009730E7">
              <w:rPr>
                <w:b/>
                <w:sz w:val="22"/>
                <w:szCs w:val="22"/>
              </w:rPr>
              <w:t>технике верхней и</w:t>
            </w:r>
          </w:p>
          <w:p w:rsidR="00015182" w:rsidRPr="009730E7" w:rsidRDefault="00015182" w:rsidP="00A05BE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730E7">
              <w:rPr>
                <w:b/>
                <w:sz w:val="22"/>
                <w:szCs w:val="22"/>
              </w:rPr>
              <w:t>нижней</w:t>
            </w:r>
            <w:proofErr w:type="gramEnd"/>
            <w:r w:rsidRPr="009730E7">
              <w:rPr>
                <w:b/>
                <w:sz w:val="22"/>
                <w:szCs w:val="22"/>
              </w:rPr>
              <w:t xml:space="preserve"> передач</w:t>
            </w:r>
          </w:p>
          <w:p w:rsidR="00015182" w:rsidRPr="009730E7" w:rsidRDefault="00FB1714" w:rsidP="00FB1714">
            <w:pPr>
              <w:jc w:val="center"/>
              <w:rPr>
                <w:b/>
                <w:sz w:val="22"/>
                <w:szCs w:val="22"/>
              </w:rPr>
            </w:pPr>
            <w:r w:rsidRPr="009730E7">
              <w:rPr>
                <w:b/>
                <w:sz w:val="22"/>
                <w:szCs w:val="22"/>
              </w:rPr>
              <w:t>двумя руками</w:t>
            </w:r>
          </w:p>
        </w:tc>
        <w:tc>
          <w:tcPr>
            <w:tcW w:w="10130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66" w:type="dxa"/>
            <w:vMerge w:val="restart"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A05BE6">
            <w:pPr>
              <w:rPr>
                <w:color w:val="FF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t>Обучение технике передачи мяча двумя руками сверху и снизу на месте и после</w:t>
            </w:r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br/>
              <w:t>перемещения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t>Отработка тактики игры: расстановка игроков, тактика игры в защите, в нападении,</w:t>
            </w:r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br/>
              <w:t>индивидуальные действия игроков с мячом, без мяча, групповые и командные действия</w:t>
            </w:r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br/>
              <w:t>игроков, взаимодействие игроков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</w:t>
            </w:r>
            <w:r w:rsidR="00D015F1" w:rsidRPr="009730E7">
              <w:rPr>
                <w:bCs/>
                <w:sz w:val="22"/>
                <w:szCs w:val="22"/>
              </w:rPr>
              <w:t>з литературы</w:t>
            </w:r>
            <w:r w:rsidR="00FB1714" w:rsidRPr="009730E7">
              <w:rPr>
                <w:bCs/>
                <w:sz w:val="22"/>
                <w:szCs w:val="22"/>
              </w:rPr>
              <w:t xml:space="preserve"> </w:t>
            </w:r>
            <w:r w:rsidR="00D015F1" w:rsidRPr="009730E7">
              <w:rPr>
                <w:bCs/>
                <w:sz w:val="22"/>
                <w:szCs w:val="22"/>
              </w:rPr>
              <w:t>[1] стр. 120-121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D015F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</w:t>
            </w:r>
            <w:r w:rsidR="00FB1714" w:rsidRPr="009730E7">
              <w:rPr>
                <w:bCs/>
                <w:sz w:val="22"/>
                <w:szCs w:val="22"/>
              </w:rPr>
              <w:t xml:space="preserve"> </w:t>
            </w:r>
            <w:r w:rsidRPr="009730E7">
              <w:rPr>
                <w:bCs/>
                <w:sz w:val="22"/>
                <w:szCs w:val="22"/>
              </w:rPr>
              <w:t>[1] стр. 121-123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 w:val="restart"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Тема 3.2. Техника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нижней подачи и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приёма после неё</w:t>
            </w:r>
          </w:p>
        </w:tc>
        <w:tc>
          <w:tcPr>
            <w:tcW w:w="10130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66" w:type="dxa"/>
            <w:vMerge w:val="restart"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023161">
            <w:pPr>
              <w:tabs>
                <w:tab w:val="left" w:pos="0"/>
              </w:tabs>
              <w:rPr>
                <w:color w:val="FF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Техника нижней подачи и приёма после неё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Отработка техники нижней подачи и приёма после неё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</w:t>
            </w:r>
            <w:r w:rsidR="00D015F1" w:rsidRPr="009730E7">
              <w:rPr>
                <w:bCs/>
                <w:sz w:val="22"/>
                <w:szCs w:val="22"/>
              </w:rPr>
              <w:t>из литературы [1] стр. 123-124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D015F1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 [1] стр. 124-125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15990" w:type="dxa"/>
            <w:gridSpan w:val="6"/>
          </w:tcPr>
          <w:p w:rsidR="00015182" w:rsidRPr="009730E7" w:rsidRDefault="00015182" w:rsidP="00246B1A">
            <w:pPr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Раздел 4. Лыжная подготовка (имитация)</w:t>
            </w:r>
          </w:p>
        </w:tc>
      </w:tr>
      <w:tr w:rsidR="00FB1714" w:rsidRPr="004632FF" w:rsidTr="0030133E">
        <w:tc>
          <w:tcPr>
            <w:tcW w:w="2529" w:type="dxa"/>
            <w:vMerge w:val="restart"/>
          </w:tcPr>
          <w:p w:rsidR="00FB1714" w:rsidRPr="009730E7" w:rsidRDefault="00FB1714" w:rsidP="00246B1A">
            <w:pPr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t>Тема 4.1. Лыжная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  <w:t>подготовка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  <w:t>(Имитация)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0130" w:type="dxa"/>
            <w:gridSpan w:val="2"/>
          </w:tcPr>
          <w:p w:rsidR="00FB1714" w:rsidRPr="009730E7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FB1714" w:rsidRPr="009730E7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66" w:type="dxa"/>
            <w:vMerge w:val="restart"/>
          </w:tcPr>
          <w:p w:rsidR="00FB1714" w:rsidRPr="009730E7" w:rsidRDefault="00FB1714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FB1714" w:rsidRPr="004632FF" w:rsidTr="0030133E">
        <w:tc>
          <w:tcPr>
            <w:tcW w:w="2529" w:type="dxa"/>
            <w:vMerge/>
          </w:tcPr>
          <w:p w:rsidR="00FB1714" w:rsidRPr="009730E7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FB1714" w:rsidRPr="009730E7" w:rsidRDefault="00FB1714" w:rsidP="00246B1A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Повороты, торможения, прохождение спусков, подъемов и неровностей в лыжном спорте.</w:t>
            </w:r>
          </w:p>
        </w:tc>
        <w:tc>
          <w:tcPr>
            <w:tcW w:w="1365" w:type="dxa"/>
            <w:gridSpan w:val="2"/>
          </w:tcPr>
          <w:p w:rsidR="00FB1714" w:rsidRPr="009730E7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FB1714" w:rsidRPr="009730E7" w:rsidRDefault="00FB1714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FB1714" w:rsidRPr="004632FF" w:rsidTr="0030133E">
        <w:tc>
          <w:tcPr>
            <w:tcW w:w="2529" w:type="dxa"/>
            <w:vMerge/>
          </w:tcPr>
          <w:p w:rsidR="00FB1714" w:rsidRPr="009730E7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FB1714" w:rsidRPr="009730E7" w:rsidRDefault="00FB1714" w:rsidP="00246B1A">
            <w:pPr>
              <w:shd w:val="clear" w:color="auto" w:fill="FFFFFF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Прыжки</w:t>
            </w:r>
            <w:r w:rsidRPr="009730E7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 </w:t>
            </w: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на лыжах с малого трамплина</w:t>
            </w:r>
            <w:r w:rsidRPr="009730E7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5" w:type="dxa"/>
            <w:gridSpan w:val="2"/>
          </w:tcPr>
          <w:p w:rsidR="00FB1714" w:rsidRPr="009730E7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FB1714" w:rsidRPr="009730E7" w:rsidRDefault="00FB1714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FB1714" w:rsidRPr="004632FF" w:rsidTr="0030133E">
        <w:trPr>
          <w:trHeight w:val="260"/>
        </w:trPr>
        <w:tc>
          <w:tcPr>
            <w:tcW w:w="2529" w:type="dxa"/>
            <w:vMerge/>
          </w:tcPr>
          <w:p w:rsidR="00FB1714" w:rsidRPr="009730E7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FB1714" w:rsidRPr="009730E7" w:rsidRDefault="00FB1714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 [1] стр. 110-112</w:t>
            </w:r>
          </w:p>
        </w:tc>
        <w:tc>
          <w:tcPr>
            <w:tcW w:w="1966" w:type="dxa"/>
            <w:vMerge/>
          </w:tcPr>
          <w:p w:rsidR="00FB1714" w:rsidRPr="009730E7" w:rsidRDefault="00FB1714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FB1714" w:rsidRPr="004632FF" w:rsidTr="0030133E">
        <w:trPr>
          <w:trHeight w:val="260"/>
        </w:trPr>
        <w:tc>
          <w:tcPr>
            <w:tcW w:w="2529" w:type="dxa"/>
            <w:vMerge/>
          </w:tcPr>
          <w:p w:rsidR="00FB1714" w:rsidRPr="009730E7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FB1714" w:rsidRPr="009730E7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 [1] стр. 112-116</w:t>
            </w:r>
          </w:p>
        </w:tc>
        <w:tc>
          <w:tcPr>
            <w:tcW w:w="1966" w:type="dxa"/>
            <w:vMerge/>
          </w:tcPr>
          <w:p w:rsidR="00FB1714" w:rsidRPr="009730E7" w:rsidRDefault="00FB1714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FB1714" w:rsidRPr="004632FF" w:rsidTr="0030133E">
        <w:tc>
          <w:tcPr>
            <w:tcW w:w="15990" w:type="dxa"/>
            <w:gridSpan w:val="6"/>
          </w:tcPr>
          <w:p w:rsidR="00FB1714" w:rsidRPr="009730E7" w:rsidRDefault="006D5509" w:rsidP="00FB1714">
            <w:pPr>
              <w:rPr>
                <w:bCs/>
                <w:color w:val="FF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Раздел 5. Г</w:t>
            </w:r>
            <w:r w:rsidR="00FB1714"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имнастика</w:t>
            </w:r>
          </w:p>
        </w:tc>
      </w:tr>
      <w:tr w:rsidR="00015182" w:rsidRPr="004632FF" w:rsidTr="0030133E">
        <w:tc>
          <w:tcPr>
            <w:tcW w:w="2529" w:type="dxa"/>
            <w:vMerge w:val="restart"/>
          </w:tcPr>
          <w:p w:rsidR="00015182" w:rsidRPr="009730E7" w:rsidRDefault="00015182" w:rsidP="00246B1A">
            <w:pPr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9730E7">
              <w:rPr>
                <w:b/>
                <w:bCs/>
                <w:spacing w:val="-10"/>
                <w:sz w:val="22"/>
                <w:szCs w:val="22"/>
              </w:rPr>
              <w:t>Тема 5.1</w:t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t xml:space="preserve"> </w:t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Легкоатлетическая</w:t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гимнастика, работа</w:t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на тренажерах</w:t>
            </w:r>
          </w:p>
          <w:p w:rsidR="00015182" w:rsidRPr="009730E7" w:rsidRDefault="00015182" w:rsidP="0026075B">
            <w:pPr>
              <w:jc w:val="center"/>
              <w:rPr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9730E7" w:rsidRDefault="00F54F5D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966" w:type="dxa"/>
            <w:vMerge w:val="restart"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246B1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730E7">
              <w:rPr>
                <w:sz w:val="22"/>
                <w:szCs w:val="22"/>
              </w:rPr>
              <w:t>Техника выполнений упражнений для коррекции фигуры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246B1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730E7">
              <w:rPr>
                <w:sz w:val="22"/>
                <w:szCs w:val="22"/>
              </w:rPr>
              <w:t>Техника выполнений упражнений для наращивания мышечной массы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216A5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730E7">
              <w:rPr>
                <w:sz w:val="22"/>
                <w:szCs w:val="22"/>
              </w:rPr>
              <w:t>Техника выполнений упражнений для снижения массы тела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rPr>
          <w:trHeight w:val="273"/>
        </w:trPr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</w:t>
            </w:r>
            <w:r w:rsidR="00FB1714" w:rsidRPr="009730E7">
              <w:rPr>
                <w:bCs/>
                <w:sz w:val="22"/>
                <w:szCs w:val="22"/>
              </w:rPr>
              <w:t>ализ литературы [1] стр.96-98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rPr>
          <w:trHeight w:val="273"/>
        </w:trPr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</w:t>
            </w:r>
            <w:r w:rsidR="00FB1714" w:rsidRPr="009730E7">
              <w:rPr>
                <w:bCs/>
                <w:sz w:val="22"/>
                <w:szCs w:val="22"/>
              </w:rPr>
              <w:t>ие: Чтение и анализ литературы [1] стр.98-100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rPr>
          <w:trHeight w:val="273"/>
        </w:trPr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</w:t>
            </w:r>
            <w:r w:rsidR="00FB1714" w:rsidRPr="009730E7">
              <w:rPr>
                <w:bCs/>
                <w:sz w:val="22"/>
                <w:szCs w:val="22"/>
              </w:rPr>
              <w:t>лиз литературы [1] стр.110-102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9730E7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365" w:type="dxa"/>
            <w:gridSpan w:val="2"/>
            <w:vMerge w:val="restart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rFonts w:eastAsia="Times New Roman"/>
                <w:bCs/>
                <w:sz w:val="22"/>
                <w:szCs w:val="22"/>
              </w:rPr>
              <w:t>Выполнение упражнений на тренажерах</w:t>
            </w:r>
          </w:p>
        </w:tc>
        <w:tc>
          <w:tcPr>
            <w:tcW w:w="1365" w:type="dxa"/>
            <w:gridSpan w:val="2"/>
            <w:vMerge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FB1714" w:rsidRPr="004632FF" w:rsidTr="0030133E">
        <w:tc>
          <w:tcPr>
            <w:tcW w:w="15990" w:type="dxa"/>
            <w:gridSpan w:val="6"/>
          </w:tcPr>
          <w:p w:rsidR="00FB1714" w:rsidRPr="009730E7" w:rsidRDefault="00FB1714" w:rsidP="00FB1714">
            <w:pPr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t>Раздел 6. Профессионально-прикладная физическая подготовка</w:t>
            </w:r>
          </w:p>
        </w:tc>
      </w:tr>
      <w:tr w:rsidR="00015182" w:rsidRPr="004632FF" w:rsidTr="0030133E">
        <w:tc>
          <w:tcPr>
            <w:tcW w:w="2529" w:type="dxa"/>
            <w:vMerge w:val="restart"/>
          </w:tcPr>
          <w:p w:rsidR="00015182" w:rsidRPr="009730E7" w:rsidRDefault="00015182" w:rsidP="00246B1A">
            <w:pPr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t>Тема 6.1. Сущность</w:t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и содержание</w:t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ППФП в</w:t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достижении</w:t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высоких</w:t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профессиональных</w:t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результатов.</w:t>
            </w:r>
          </w:p>
        </w:tc>
        <w:tc>
          <w:tcPr>
            <w:tcW w:w="10130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9730E7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 w:val="restart"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023161">
            <w:pPr>
              <w:tabs>
                <w:tab w:val="left" w:pos="0"/>
              </w:tabs>
              <w:rPr>
                <w:color w:val="FF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Социально- экономическая обусловленность необходимости подготовки человека к профессиональной</w:t>
            </w: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br/>
              <w:t>деятельности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</w:t>
            </w:r>
            <w:r w:rsidR="00FB1714" w:rsidRPr="009730E7">
              <w:rPr>
                <w:bCs/>
                <w:sz w:val="22"/>
                <w:szCs w:val="22"/>
              </w:rPr>
              <w:t>туры [1] стр. 203-107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FB1714" w:rsidRPr="004632FF" w:rsidTr="0030133E">
        <w:tc>
          <w:tcPr>
            <w:tcW w:w="15990" w:type="dxa"/>
            <w:gridSpan w:val="6"/>
          </w:tcPr>
          <w:p w:rsidR="00FB1714" w:rsidRPr="009730E7" w:rsidRDefault="00FB1714" w:rsidP="00FB1714">
            <w:pPr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 xml:space="preserve">Раздел 7. Подготовка </w:t>
            </w:r>
            <w:proofErr w:type="gramStart"/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сдачи норм  ГТО</w:t>
            </w:r>
          </w:p>
        </w:tc>
      </w:tr>
      <w:tr w:rsidR="00015182" w:rsidRPr="004632FF" w:rsidTr="0030133E">
        <w:tc>
          <w:tcPr>
            <w:tcW w:w="2529" w:type="dxa"/>
            <w:vMerge w:val="restart"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Тема 7.1.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Подготовка к ГТО</w:t>
            </w:r>
            <w:r w:rsidRPr="009730E7">
              <w:rPr>
                <w:b/>
                <w:bCs/>
                <w:color w:val="FF0000"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10130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66" w:type="dxa"/>
            <w:vMerge w:val="restart"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Бег на 100 м (сек.)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F8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Бег на 2 км (мин., сек.)</w:t>
            </w:r>
            <w:r w:rsidRPr="009730E7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 </w:t>
            </w: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или на 3 км (мин., сек.)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 xml:space="preserve">Домашнее задание: </w:t>
            </w:r>
            <w:r w:rsidR="00FB1714" w:rsidRPr="009730E7">
              <w:rPr>
                <w:bCs/>
                <w:sz w:val="22"/>
                <w:szCs w:val="22"/>
              </w:rPr>
              <w:t>отработка нормативов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FB1714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отработка нормативов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12659" w:type="dxa"/>
            <w:gridSpan w:val="3"/>
          </w:tcPr>
          <w:p w:rsidR="00015182" w:rsidRPr="009730E7" w:rsidRDefault="00015182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lastRenderedPageBreak/>
              <w:t xml:space="preserve">Промежуточная аттестация 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12659" w:type="dxa"/>
            <w:gridSpan w:val="3"/>
          </w:tcPr>
          <w:p w:rsidR="00015182" w:rsidRPr="009730E7" w:rsidRDefault="00015182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Всего за семестр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966" w:type="dxa"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15990" w:type="dxa"/>
            <w:gridSpan w:val="6"/>
          </w:tcPr>
          <w:p w:rsidR="00015182" w:rsidRPr="009730E7" w:rsidRDefault="00015182" w:rsidP="0026075B">
            <w:pPr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5 семестр</w:t>
            </w:r>
          </w:p>
        </w:tc>
      </w:tr>
      <w:tr w:rsidR="00015182" w:rsidRPr="004632FF" w:rsidTr="0030133E">
        <w:tc>
          <w:tcPr>
            <w:tcW w:w="15990" w:type="dxa"/>
            <w:gridSpan w:val="6"/>
          </w:tcPr>
          <w:p w:rsidR="00015182" w:rsidRPr="009730E7" w:rsidRDefault="00015182" w:rsidP="00246B1A">
            <w:pPr>
              <w:rPr>
                <w:b/>
                <w:bCs/>
                <w:sz w:val="22"/>
                <w:szCs w:val="22"/>
              </w:rPr>
            </w:pP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Раздел 1. Легкая атлетика</w:t>
            </w:r>
          </w:p>
        </w:tc>
      </w:tr>
      <w:tr w:rsidR="00015182" w:rsidRPr="004632FF" w:rsidTr="0030133E">
        <w:tc>
          <w:tcPr>
            <w:tcW w:w="2529" w:type="dxa"/>
            <w:vMerge w:val="restart"/>
          </w:tcPr>
          <w:p w:rsidR="00015182" w:rsidRPr="009730E7" w:rsidRDefault="00015182" w:rsidP="0055137F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>Тема 1.1.</w:t>
            </w:r>
          </w:p>
          <w:p w:rsidR="00015182" w:rsidRPr="009730E7" w:rsidRDefault="00015182" w:rsidP="0055137F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Бег на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короткие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дистанции.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Прыжок в длину с</w:t>
            </w: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места</w:t>
            </w:r>
          </w:p>
        </w:tc>
        <w:tc>
          <w:tcPr>
            <w:tcW w:w="10065" w:type="dxa"/>
          </w:tcPr>
          <w:p w:rsidR="00015182" w:rsidRPr="009730E7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430" w:type="dxa"/>
            <w:gridSpan w:val="3"/>
          </w:tcPr>
          <w:p w:rsidR="00015182" w:rsidRPr="009730E7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66" w:type="dxa"/>
            <w:vMerge w:val="restart"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065" w:type="dxa"/>
          </w:tcPr>
          <w:p w:rsidR="00015182" w:rsidRPr="009730E7" w:rsidRDefault="00015182" w:rsidP="00246B1A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Совершенствование техники бега на дистанции 200 м., контрольный норматив</w:t>
            </w:r>
          </w:p>
        </w:tc>
        <w:tc>
          <w:tcPr>
            <w:tcW w:w="1430" w:type="dxa"/>
            <w:gridSpan w:val="3"/>
          </w:tcPr>
          <w:p w:rsidR="00015182" w:rsidRPr="009730E7" w:rsidRDefault="00015182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rPr>
          <w:trHeight w:val="230"/>
        </w:trPr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065" w:type="dxa"/>
          </w:tcPr>
          <w:p w:rsidR="00015182" w:rsidRPr="009730E7" w:rsidRDefault="00015182" w:rsidP="00246B1A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Совершенствование техники бега на дистанции 500 м., контрольный норматив</w:t>
            </w: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br/>
              <w:t>Совершенствование техники прыжка в длину с места, контрольный норматив</w:t>
            </w:r>
          </w:p>
        </w:tc>
        <w:tc>
          <w:tcPr>
            <w:tcW w:w="1430" w:type="dxa"/>
            <w:gridSpan w:val="3"/>
          </w:tcPr>
          <w:p w:rsidR="00015182" w:rsidRPr="009730E7" w:rsidRDefault="00015182" w:rsidP="00246B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0E7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065" w:type="dxa"/>
          </w:tcPr>
          <w:p w:rsidR="00015182" w:rsidRPr="009730E7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</w:t>
            </w:r>
            <w:r w:rsidR="00FB1714" w:rsidRPr="009730E7">
              <w:rPr>
                <w:bCs/>
                <w:sz w:val="22"/>
                <w:szCs w:val="22"/>
              </w:rPr>
              <w:t>ализ литературы[1] стр.54-60</w:t>
            </w:r>
          </w:p>
        </w:tc>
        <w:tc>
          <w:tcPr>
            <w:tcW w:w="1430" w:type="dxa"/>
            <w:gridSpan w:val="3"/>
            <w:vMerge w:val="restart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065" w:type="dxa"/>
          </w:tcPr>
          <w:p w:rsidR="00015182" w:rsidRPr="009730E7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 xml:space="preserve">Домашнее задание: </w:t>
            </w:r>
            <w:r w:rsidR="00FB1714" w:rsidRPr="009730E7">
              <w:rPr>
                <w:bCs/>
                <w:sz w:val="22"/>
                <w:szCs w:val="22"/>
              </w:rPr>
              <w:t>Чтение и анализ литературы[1] стр.60-78</w:t>
            </w:r>
          </w:p>
        </w:tc>
        <w:tc>
          <w:tcPr>
            <w:tcW w:w="1430" w:type="dxa"/>
            <w:gridSpan w:val="3"/>
            <w:vMerge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15990" w:type="dxa"/>
            <w:gridSpan w:val="6"/>
          </w:tcPr>
          <w:p w:rsidR="00015182" w:rsidRPr="009730E7" w:rsidRDefault="009730E7" w:rsidP="00A01DED">
            <w:pPr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 xml:space="preserve">Раздел </w:t>
            </w:r>
            <w:r w:rsidRPr="009730E7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015182" w:rsidRPr="009730E7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. Волейбол</w:t>
            </w:r>
          </w:p>
        </w:tc>
      </w:tr>
      <w:tr w:rsidR="00015182" w:rsidRPr="004632FF" w:rsidTr="0030133E">
        <w:tc>
          <w:tcPr>
            <w:tcW w:w="2529" w:type="dxa"/>
            <w:vMerge w:val="restart"/>
          </w:tcPr>
          <w:p w:rsidR="00015182" w:rsidRPr="009730E7" w:rsidRDefault="00015182" w:rsidP="0055137F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Тема 2.1. Техника</w:t>
            </w: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прямого</w:t>
            </w: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нападающего удара</w:t>
            </w:r>
          </w:p>
        </w:tc>
        <w:tc>
          <w:tcPr>
            <w:tcW w:w="10065" w:type="dxa"/>
          </w:tcPr>
          <w:p w:rsidR="00015182" w:rsidRPr="009730E7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430" w:type="dxa"/>
            <w:gridSpan w:val="3"/>
          </w:tcPr>
          <w:p w:rsidR="00015182" w:rsidRPr="009730E7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66" w:type="dxa"/>
            <w:vMerge w:val="restart"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0C7C5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065" w:type="dxa"/>
          </w:tcPr>
          <w:p w:rsidR="00015182" w:rsidRPr="009730E7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Техника прямого нападающего удара</w:t>
            </w:r>
          </w:p>
        </w:tc>
        <w:tc>
          <w:tcPr>
            <w:tcW w:w="1430" w:type="dxa"/>
            <w:gridSpan w:val="3"/>
          </w:tcPr>
          <w:p w:rsidR="00015182" w:rsidRPr="009730E7" w:rsidRDefault="00FB1714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FB1714" w:rsidRPr="004632FF" w:rsidTr="0030133E">
        <w:tc>
          <w:tcPr>
            <w:tcW w:w="2529" w:type="dxa"/>
            <w:vMerge/>
          </w:tcPr>
          <w:p w:rsidR="00FB1714" w:rsidRPr="009730E7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065" w:type="dxa"/>
          </w:tcPr>
          <w:p w:rsidR="00FB1714" w:rsidRPr="009730E7" w:rsidRDefault="00FB1714" w:rsidP="0055137F">
            <w:pPr>
              <w:shd w:val="clear" w:color="auto" w:fill="FFFFFF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Отработка техники прямого нападающего удара</w:t>
            </w:r>
          </w:p>
        </w:tc>
        <w:tc>
          <w:tcPr>
            <w:tcW w:w="1430" w:type="dxa"/>
            <w:gridSpan w:val="3"/>
          </w:tcPr>
          <w:p w:rsidR="00FB1714" w:rsidRPr="009730E7" w:rsidRDefault="00FB1714" w:rsidP="00FB17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30E7">
              <w:rPr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FB1714" w:rsidRPr="009730E7" w:rsidRDefault="00FB1714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730E7" w:rsidRPr="004632FF" w:rsidTr="0030133E">
        <w:tc>
          <w:tcPr>
            <w:tcW w:w="2529" w:type="dxa"/>
            <w:vMerge/>
          </w:tcPr>
          <w:p w:rsidR="009730E7" w:rsidRPr="009730E7" w:rsidRDefault="009730E7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9730E7" w:rsidRPr="009730E7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литературы[1] стр.118-120</w:t>
            </w:r>
          </w:p>
        </w:tc>
        <w:tc>
          <w:tcPr>
            <w:tcW w:w="1966" w:type="dxa"/>
            <w:vMerge/>
          </w:tcPr>
          <w:p w:rsidR="009730E7" w:rsidRPr="009730E7" w:rsidRDefault="009730E7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730E7" w:rsidRPr="004632FF" w:rsidTr="0030133E">
        <w:trPr>
          <w:trHeight w:val="317"/>
        </w:trPr>
        <w:tc>
          <w:tcPr>
            <w:tcW w:w="2529" w:type="dxa"/>
            <w:vMerge/>
          </w:tcPr>
          <w:p w:rsidR="009730E7" w:rsidRPr="009730E7" w:rsidRDefault="009730E7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9730E7" w:rsidRPr="009730E7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литературы[1] стр.120-124</w:t>
            </w:r>
          </w:p>
        </w:tc>
        <w:tc>
          <w:tcPr>
            <w:tcW w:w="1966" w:type="dxa"/>
            <w:vMerge/>
          </w:tcPr>
          <w:p w:rsidR="009730E7" w:rsidRPr="009730E7" w:rsidRDefault="009730E7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rPr>
          <w:trHeight w:val="248"/>
        </w:trPr>
        <w:tc>
          <w:tcPr>
            <w:tcW w:w="2529" w:type="dxa"/>
            <w:vMerge w:val="restart"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Тема 2.2.</w:t>
            </w: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Совершенствование</w:t>
            </w: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техники владения</w:t>
            </w: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волейбольным</w:t>
            </w: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мячом</w:t>
            </w:r>
          </w:p>
        </w:tc>
        <w:tc>
          <w:tcPr>
            <w:tcW w:w="10130" w:type="dxa"/>
            <w:gridSpan w:val="2"/>
          </w:tcPr>
          <w:p w:rsidR="00015182" w:rsidRPr="009730E7" w:rsidRDefault="00015182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FF0000"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9730E7" w:rsidRDefault="00F54F5D" w:rsidP="0048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66" w:type="dxa"/>
            <w:vMerge w:val="restart"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015182" w:rsidRPr="004632FF" w:rsidTr="0030133E">
        <w:trPr>
          <w:trHeight w:val="248"/>
        </w:trPr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FF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Техника прямого нападающего удара</w:t>
            </w:r>
          </w:p>
        </w:tc>
        <w:tc>
          <w:tcPr>
            <w:tcW w:w="1365" w:type="dxa"/>
            <w:gridSpan w:val="2"/>
          </w:tcPr>
          <w:p w:rsidR="00015182" w:rsidRPr="009730E7" w:rsidRDefault="009730E7" w:rsidP="0048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023161">
            <w:pPr>
              <w:jc w:val="both"/>
              <w:rPr>
                <w:bCs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t>Приём контрольных нормативов: передача мяча над собой снизу, сверху.</w:t>
            </w:r>
          </w:p>
        </w:tc>
        <w:tc>
          <w:tcPr>
            <w:tcW w:w="1365" w:type="dxa"/>
            <w:gridSpan w:val="2"/>
          </w:tcPr>
          <w:p w:rsidR="00015182" w:rsidRPr="009730E7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</w:t>
            </w:r>
            <w:r w:rsidR="009730E7" w:rsidRPr="009730E7">
              <w:rPr>
                <w:bCs/>
                <w:sz w:val="22"/>
                <w:szCs w:val="22"/>
              </w:rPr>
              <w:t>из литературы[1] стр.124-126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015182" w:rsidRPr="009730E7" w:rsidRDefault="00015182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 xml:space="preserve">Домашнее задание: </w:t>
            </w:r>
            <w:r w:rsidR="009730E7" w:rsidRPr="009730E7">
              <w:rPr>
                <w:bCs/>
                <w:sz w:val="22"/>
                <w:szCs w:val="22"/>
              </w:rPr>
              <w:t>Чтение и анализ литературы[1] стр. 125-126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9730E7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9730E7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365" w:type="dxa"/>
            <w:gridSpan w:val="2"/>
            <w:vMerge w:val="restart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9730E7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015182" w:rsidRPr="00F54F5D" w:rsidRDefault="00F54F5D" w:rsidP="00023161">
            <w:pPr>
              <w:jc w:val="both"/>
              <w:rPr>
                <w:bCs/>
                <w:sz w:val="22"/>
                <w:szCs w:val="22"/>
              </w:rPr>
            </w:pPr>
            <w:r w:rsidRPr="00F54F5D">
              <w:rPr>
                <w:rFonts w:eastAsia="Times New Roman"/>
                <w:bCs/>
                <w:color w:val="000000"/>
                <w:sz w:val="22"/>
                <w:szCs w:val="22"/>
              </w:rPr>
              <w:t>Совершенствовани</w:t>
            </w:r>
            <w:r w:rsidRPr="00F54F5D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е техники владения волейбольным </w:t>
            </w:r>
            <w:r w:rsidRPr="00F54F5D">
              <w:rPr>
                <w:rFonts w:eastAsia="Times New Roman"/>
                <w:bCs/>
                <w:color w:val="000000"/>
                <w:sz w:val="22"/>
                <w:szCs w:val="22"/>
              </w:rPr>
              <w:t>мячом</w:t>
            </w:r>
          </w:p>
        </w:tc>
        <w:tc>
          <w:tcPr>
            <w:tcW w:w="1365" w:type="dxa"/>
            <w:gridSpan w:val="2"/>
            <w:vMerge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66" w:type="dxa"/>
            <w:vMerge/>
          </w:tcPr>
          <w:p w:rsidR="00015182" w:rsidRPr="009730E7" w:rsidRDefault="00015182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730E7" w:rsidRPr="004632FF" w:rsidTr="0030133E">
        <w:tc>
          <w:tcPr>
            <w:tcW w:w="15990" w:type="dxa"/>
            <w:gridSpan w:val="6"/>
          </w:tcPr>
          <w:p w:rsidR="009730E7" w:rsidRPr="009730E7" w:rsidRDefault="009730E7" w:rsidP="009730E7">
            <w:pPr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Раздел 3. Лыжная подготовка (имитация)</w:t>
            </w:r>
          </w:p>
        </w:tc>
      </w:tr>
      <w:tr w:rsidR="009730E7" w:rsidRPr="004632FF" w:rsidTr="0030133E">
        <w:tc>
          <w:tcPr>
            <w:tcW w:w="2529" w:type="dxa"/>
            <w:vMerge w:val="restart"/>
          </w:tcPr>
          <w:p w:rsidR="009730E7" w:rsidRPr="009730E7" w:rsidRDefault="009730E7" w:rsidP="0026075B">
            <w:pPr>
              <w:jc w:val="center"/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</w:pP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t xml:space="preserve">Тема 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t>3.</w:t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t>1. Лыжная</w:t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подготовка</w:t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(Имитация</w:t>
            </w:r>
            <w:r w:rsidRPr="009730E7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)</w:t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0130" w:type="dxa"/>
            <w:gridSpan w:val="2"/>
          </w:tcPr>
          <w:p w:rsidR="009730E7" w:rsidRPr="009730E7" w:rsidRDefault="009730E7" w:rsidP="00FE182D">
            <w:pPr>
              <w:jc w:val="both"/>
              <w:rPr>
                <w:rFonts w:ascii="TimesNewRomanPSMT" w:eastAsia="Times New Roman" w:hAnsi="TimesNewRomanPSMT"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9730E7" w:rsidRPr="009730E7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66" w:type="dxa"/>
          </w:tcPr>
          <w:p w:rsidR="009730E7" w:rsidRPr="009730E7" w:rsidRDefault="009730E7" w:rsidP="0026075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730E7" w:rsidRPr="004632FF" w:rsidTr="0030133E">
        <w:tc>
          <w:tcPr>
            <w:tcW w:w="2529" w:type="dxa"/>
            <w:vMerge/>
          </w:tcPr>
          <w:p w:rsidR="009730E7" w:rsidRPr="009730E7" w:rsidRDefault="009730E7" w:rsidP="0026075B">
            <w:pPr>
              <w:jc w:val="center"/>
              <w:rPr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9730E7" w:rsidRPr="009730E7" w:rsidRDefault="009730E7" w:rsidP="00FE182D">
            <w:pPr>
              <w:jc w:val="both"/>
              <w:rPr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t>Посадка. Техника падений..</w:t>
            </w:r>
          </w:p>
        </w:tc>
        <w:tc>
          <w:tcPr>
            <w:tcW w:w="1365" w:type="dxa"/>
            <w:gridSpan w:val="2"/>
          </w:tcPr>
          <w:p w:rsidR="009730E7" w:rsidRPr="009730E7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 w:val="restart"/>
          </w:tcPr>
          <w:p w:rsidR="009730E7" w:rsidRPr="009730E7" w:rsidRDefault="009730E7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9730E7" w:rsidRPr="004632FF" w:rsidTr="0030133E">
        <w:tc>
          <w:tcPr>
            <w:tcW w:w="2529" w:type="dxa"/>
            <w:vMerge/>
          </w:tcPr>
          <w:p w:rsidR="009730E7" w:rsidRPr="009730E7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9730E7" w:rsidRPr="009730E7" w:rsidRDefault="009730E7" w:rsidP="00FE182D">
            <w:pPr>
              <w:jc w:val="both"/>
              <w:rPr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t xml:space="preserve">Техника передвижения по </w:t>
            </w:r>
            <w:proofErr w:type="gramStart"/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t>прямой</w:t>
            </w:r>
            <w:proofErr w:type="gramEnd"/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t>, техника передвижения по повороту.</w:t>
            </w:r>
          </w:p>
        </w:tc>
        <w:tc>
          <w:tcPr>
            <w:tcW w:w="1365" w:type="dxa"/>
            <w:gridSpan w:val="2"/>
          </w:tcPr>
          <w:p w:rsidR="009730E7" w:rsidRPr="009730E7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9730E7" w:rsidRPr="009730E7" w:rsidRDefault="009730E7" w:rsidP="0026075B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730E7" w:rsidRPr="004632FF" w:rsidTr="0030133E">
        <w:tc>
          <w:tcPr>
            <w:tcW w:w="2529" w:type="dxa"/>
            <w:vMerge/>
          </w:tcPr>
          <w:p w:rsidR="009730E7" w:rsidRPr="009730E7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9730E7" w:rsidRPr="009730E7" w:rsidRDefault="009730E7" w:rsidP="00023161">
            <w:pPr>
              <w:jc w:val="both"/>
              <w:rPr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sz w:val="22"/>
                <w:szCs w:val="22"/>
              </w:rPr>
              <w:t>Разгон, торможение</w:t>
            </w:r>
          </w:p>
        </w:tc>
        <w:tc>
          <w:tcPr>
            <w:tcW w:w="1365" w:type="dxa"/>
            <w:gridSpan w:val="2"/>
          </w:tcPr>
          <w:p w:rsidR="009730E7" w:rsidRPr="009730E7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9730E7" w:rsidRPr="009730E7" w:rsidRDefault="009730E7" w:rsidP="0026075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730E7" w:rsidRPr="004632FF" w:rsidTr="0030133E">
        <w:tc>
          <w:tcPr>
            <w:tcW w:w="2529" w:type="dxa"/>
            <w:vMerge/>
          </w:tcPr>
          <w:p w:rsidR="009730E7" w:rsidRPr="009730E7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9730E7" w:rsidRPr="009730E7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литературы[1] стр.110-112</w:t>
            </w:r>
          </w:p>
        </w:tc>
        <w:tc>
          <w:tcPr>
            <w:tcW w:w="1966" w:type="dxa"/>
            <w:vMerge/>
          </w:tcPr>
          <w:p w:rsidR="009730E7" w:rsidRPr="009730E7" w:rsidRDefault="009730E7" w:rsidP="0026075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730E7" w:rsidRPr="004632FF" w:rsidTr="0030133E">
        <w:tc>
          <w:tcPr>
            <w:tcW w:w="2529" w:type="dxa"/>
            <w:vMerge/>
          </w:tcPr>
          <w:p w:rsidR="009730E7" w:rsidRPr="009730E7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9730E7" w:rsidRPr="009730E7" w:rsidRDefault="009730E7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литературы[1] стр.112-114</w:t>
            </w:r>
          </w:p>
        </w:tc>
        <w:tc>
          <w:tcPr>
            <w:tcW w:w="1966" w:type="dxa"/>
            <w:vMerge/>
          </w:tcPr>
          <w:p w:rsidR="009730E7" w:rsidRPr="009730E7" w:rsidRDefault="009730E7" w:rsidP="0026075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730E7" w:rsidRPr="004632FF" w:rsidTr="0030133E">
        <w:tc>
          <w:tcPr>
            <w:tcW w:w="2529" w:type="dxa"/>
            <w:vMerge/>
          </w:tcPr>
          <w:p w:rsidR="009730E7" w:rsidRPr="009730E7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9730E7" w:rsidRPr="009730E7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литературы[1] стр.114-116</w:t>
            </w:r>
          </w:p>
        </w:tc>
        <w:tc>
          <w:tcPr>
            <w:tcW w:w="1365" w:type="dxa"/>
            <w:gridSpan w:val="2"/>
          </w:tcPr>
          <w:p w:rsidR="009730E7" w:rsidRPr="009730E7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66" w:type="dxa"/>
            <w:vMerge/>
          </w:tcPr>
          <w:p w:rsidR="009730E7" w:rsidRPr="009730E7" w:rsidRDefault="009730E7" w:rsidP="0026075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12659" w:type="dxa"/>
            <w:gridSpan w:val="3"/>
          </w:tcPr>
          <w:p w:rsidR="00015182" w:rsidRPr="009730E7" w:rsidRDefault="009730E7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Раздел 4</w:t>
            </w:r>
            <w:r w:rsidR="006D550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. Г</w:t>
            </w:r>
            <w:r w:rsidR="00015182"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имнастика</w:t>
            </w:r>
          </w:p>
        </w:tc>
        <w:tc>
          <w:tcPr>
            <w:tcW w:w="1365" w:type="dxa"/>
            <w:gridSpan w:val="2"/>
          </w:tcPr>
          <w:p w:rsidR="00015182" w:rsidRPr="009730E7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6" w:type="dxa"/>
          </w:tcPr>
          <w:p w:rsidR="00015182" w:rsidRPr="009730E7" w:rsidRDefault="00015182" w:rsidP="0026075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730E7" w:rsidRPr="004632FF" w:rsidTr="0030133E">
        <w:trPr>
          <w:trHeight w:val="415"/>
        </w:trPr>
        <w:tc>
          <w:tcPr>
            <w:tcW w:w="2529" w:type="dxa"/>
            <w:vMerge w:val="restart"/>
          </w:tcPr>
          <w:p w:rsidR="009730E7" w:rsidRPr="009730E7" w:rsidRDefault="009730E7" w:rsidP="00FE182D">
            <w:pPr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9730E7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 w:rsidRPr="009730E7">
              <w:rPr>
                <w:b/>
                <w:bCs/>
                <w:spacing w:val="-10"/>
                <w:sz w:val="22"/>
                <w:szCs w:val="22"/>
              </w:rPr>
              <w:t>Тема 4.1</w:t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t xml:space="preserve"> </w:t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lastRenderedPageBreak/>
              <w:t>Легкоатлетическая</w:t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гимнастика, работа</w:t>
            </w:r>
            <w:r w:rsidRPr="009730E7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на тренажерах</w:t>
            </w:r>
          </w:p>
          <w:p w:rsidR="009730E7" w:rsidRPr="009730E7" w:rsidRDefault="009730E7" w:rsidP="00FE182D">
            <w:pPr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</w:tcPr>
          <w:p w:rsidR="009730E7" w:rsidRPr="009730E7" w:rsidRDefault="009730E7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1365" w:type="dxa"/>
            <w:gridSpan w:val="2"/>
          </w:tcPr>
          <w:p w:rsidR="009730E7" w:rsidRPr="009730E7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66" w:type="dxa"/>
            <w:vMerge w:val="restart"/>
          </w:tcPr>
          <w:p w:rsidR="009730E7" w:rsidRPr="009730E7" w:rsidRDefault="009730E7" w:rsidP="0026075B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9730E7" w:rsidRPr="004632FF" w:rsidTr="0030133E">
        <w:trPr>
          <w:trHeight w:val="1114"/>
        </w:trPr>
        <w:tc>
          <w:tcPr>
            <w:tcW w:w="2529" w:type="dxa"/>
            <w:vMerge/>
          </w:tcPr>
          <w:p w:rsidR="009730E7" w:rsidRPr="009730E7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  <w:tcBorders>
              <w:bottom w:val="single" w:sz="4" w:space="0" w:color="auto"/>
            </w:tcBorders>
          </w:tcPr>
          <w:p w:rsidR="009730E7" w:rsidRPr="009730E7" w:rsidRDefault="009730E7" w:rsidP="00FE182D">
            <w:pPr>
              <w:rPr>
                <w:rFonts w:asciiTheme="minorHAnsi" w:hAnsiTheme="minorHAnsi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Выполнение комплекса упражнений для развития различных групп мышц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:rsidR="009730E7" w:rsidRPr="009730E7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9730E7" w:rsidRPr="009730E7" w:rsidRDefault="009730E7" w:rsidP="0026075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730E7" w:rsidRPr="004632FF" w:rsidTr="0030133E">
        <w:trPr>
          <w:trHeight w:val="274"/>
        </w:trPr>
        <w:tc>
          <w:tcPr>
            <w:tcW w:w="2529" w:type="dxa"/>
            <w:vMerge/>
          </w:tcPr>
          <w:p w:rsidR="009730E7" w:rsidRPr="009730E7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130" w:type="dxa"/>
            <w:gridSpan w:val="2"/>
            <w:tcBorders>
              <w:bottom w:val="single" w:sz="4" w:space="0" w:color="auto"/>
            </w:tcBorders>
          </w:tcPr>
          <w:p w:rsidR="009730E7" w:rsidRPr="009730E7" w:rsidRDefault="009730E7" w:rsidP="001C5147">
            <w:pP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Круговая тренировка на 8 - 10 станций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:rsidR="009730E7" w:rsidRPr="009730E7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9730E7" w:rsidRPr="009730E7" w:rsidRDefault="009730E7" w:rsidP="0026075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730E7" w:rsidRPr="004632FF" w:rsidTr="0030133E">
        <w:tc>
          <w:tcPr>
            <w:tcW w:w="2529" w:type="dxa"/>
            <w:vMerge/>
          </w:tcPr>
          <w:p w:rsidR="009730E7" w:rsidRPr="009730E7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9730E7" w:rsidRPr="009730E7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</w:t>
            </w:r>
            <w:r>
              <w:rPr>
                <w:bCs/>
                <w:sz w:val="22"/>
                <w:szCs w:val="22"/>
              </w:rPr>
              <w:t xml:space="preserve"> литературы[1] стр.82-83</w:t>
            </w:r>
          </w:p>
        </w:tc>
        <w:tc>
          <w:tcPr>
            <w:tcW w:w="1966" w:type="dxa"/>
            <w:vMerge/>
          </w:tcPr>
          <w:p w:rsidR="009730E7" w:rsidRPr="009730E7" w:rsidRDefault="009730E7" w:rsidP="0026075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730E7" w:rsidRPr="004632FF" w:rsidTr="0030133E">
        <w:tc>
          <w:tcPr>
            <w:tcW w:w="2529" w:type="dxa"/>
            <w:vMerge/>
          </w:tcPr>
          <w:p w:rsidR="009730E7" w:rsidRPr="009730E7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9730E7" w:rsidRPr="009730E7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</w:t>
            </w:r>
            <w:r>
              <w:rPr>
                <w:bCs/>
                <w:sz w:val="22"/>
                <w:szCs w:val="22"/>
              </w:rPr>
              <w:t xml:space="preserve"> литературы[1] стр.83-96</w:t>
            </w:r>
          </w:p>
        </w:tc>
        <w:tc>
          <w:tcPr>
            <w:tcW w:w="1966" w:type="dxa"/>
            <w:vMerge/>
          </w:tcPr>
          <w:p w:rsidR="009730E7" w:rsidRPr="009730E7" w:rsidRDefault="009730E7" w:rsidP="0026075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15182" w:rsidRPr="004632FF" w:rsidTr="0030133E">
        <w:tc>
          <w:tcPr>
            <w:tcW w:w="14024" w:type="dxa"/>
            <w:gridSpan w:val="5"/>
          </w:tcPr>
          <w:p w:rsidR="00015182" w:rsidRPr="009730E7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t>Раздел 5</w:t>
            </w:r>
            <w:r w:rsidR="00015182" w:rsidRPr="009730E7">
              <w:rPr>
                <w:rFonts w:eastAsia="Times New Roman"/>
                <w:b/>
                <w:bCs/>
                <w:sz w:val="22"/>
                <w:szCs w:val="22"/>
              </w:rPr>
              <w:t>. Профессионально-прикладная физическая подготовка</w:t>
            </w:r>
          </w:p>
        </w:tc>
        <w:tc>
          <w:tcPr>
            <w:tcW w:w="1966" w:type="dxa"/>
          </w:tcPr>
          <w:p w:rsidR="00015182" w:rsidRPr="009730E7" w:rsidRDefault="00015182" w:rsidP="0026075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730E7" w:rsidRPr="004632FF" w:rsidTr="0030133E">
        <w:tc>
          <w:tcPr>
            <w:tcW w:w="2529" w:type="dxa"/>
            <w:vMerge w:val="restart"/>
          </w:tcPr>
          <w:p w:rsidR="009730E7" w:rsidRPr="009730E7" w:rsidRDefault="009730E7" w:rsidP="00D95ED4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t>Тема 5.1. Сущность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  <w:t>и содержание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  <w:t>ППФП в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  <w:t>достижении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  <w:t>высоких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  <w:t>профессиональных</w:t>
            </w:r>
            <w:r w:rsidRPr="009730E7">
              <w:rPr>
                <w:rFonts w:eastAsia="Times New Roman"/>
                <w:b/>
                <w:bCs/>
                <w:sz w:val="22"/>
                <w:szCs w:val="22"/>
              </w:rPr>
              <w:br/>
              <w:t>результатов.</w:t>
            </w:r>
          </w:p>
        </w:tc>
        <w:tc>
          <w:tcPr>
            <w:tcW w:w="10065" w:type="dxa"/>
          </w:tcPr>
          <w:p w:rsidR="009730E7" w:rsidRPr="009730E7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430" w:type="dxa"/>
            <w:gridSpan w:val="3"/>
          </w:tcPr>
          <w:p w:rsidR="009730E7" w:rsidRPr="009730E7" w:rsidRDefault="009730E7" w:rsidP="00FE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30E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66" w:type="dxa"/>
            <w:vMerge w:val="restart"/>
          </w:tcPr>
          <w:p w:rsidR="009730E7" w:rsidRPr="009730E7" w:rsidRDefault="009730E7" w:rsidP="0026075B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9730E7">
              <w:rPr>
                <w:bCs/>
                <w:sz w:val="22"/>
                <w:szCs w:val="22"/>
              </w:rPr>
              <w:t>ОК</w:t>
            </w:r>
            <w:proofErr w:type="gramEnd"/>
            <w:r w:rsidRPr="009730E7">
              <w:rPr>
                <w:bCs/>
                <w:sz w:val="22"/>
                <w:szCs w:val="22"/>
              </w:rPr>
              <w:t xml:space="preserve"> 8</w:t>
            </w:r>
          </w:p>
        </w:tc>
      </w:tr>
      <w:tr w:rsidR="009730E7" w:rsidRPr="004632FF" w:rsidTr="0030133E">
        <w:trPr>
          <w:trHeight w:val="134"/>
        </w:trPr>
        <w:tc>
          <w:tcPr>
            <w:tcW w:w="2529" w:type="dxa"/>
            <w:vMerge/>
          </w:tcPr>
          <w:p w:rsidR="009730E7" w:rsidRPr="009730E7" w:rsidRDefault="009730E7" w:rsidP="00D95ED4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65" w:type="dxa"/>
          </w:tcPr>
          <w:p w:rsidR="009730E7" w:rsidRPr="009730E7" w:rsidRDefault="009730E7" w:rsidP="00FE182D">
            <w:pPr>
              <w:rPr>
                <w:rStyle w:val="af"/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Основные факторы и дополнительные факторы, определяющие конкретное содержание ППФП</w:t>
            </w: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br/>
              <w:t>студентов с учётом специфики будущей профессиональной деятельности.</w:t>
            </w:r>
          </w:p>
        </w:tc>
        <w:tc>
          <w:tcPr>
            <w:tcW w:w="1430" w:type="dxa"/>
            <w:gridSpan w:val="3"/>
          </w:tcPr>
          <w:p w:rsidR="009730E7" w:rsidRPr="009730E7" w:rsidRDefault="009730E7" w:rsidP="00FE182D">
            <w:pPr>
              <w:tabs>
                <w:tab w:val="left" w:pos="495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ab/>
            </w:r>
            <w:r w:rsidRPr="009730E7">
              <w:rPr>
                <w:bCs/>
                <w:sz w:val="22"/>
                <w:szCs w:val="22"/>
              </w:rPr>
              <w:tab/>
              <w:t>2</w:t>
            </w:r>
          </w:p>
        </w:tc>
        <w:tc>
          <w:tcPr>
            <w:tcW w:w="1966" w:type="dxa"/>
            <w:vMerge/>
          </w:tcPr>
          <w:p w:rsidR="009730E7" w:rsidRPr="009730E7" w:rsidRDefault="009730E7" w:rsidP="0026075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730E7" w:rsidRPr="004632FF" w:rsidTr="0030133E">
        <w:tc>
          <w:tcPr>
            <w:tcW w:w="2529" w:type="dxa"/>
            <w:vMerge/>
          </w:tcPr>
          <w:p w:rsidR="009730E7" w:rsidRPr="009730E7" w:rsidRDefault="009730E7" w:rsidP="00D95ED4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65" w:type="dxa"/>
          </w:tcPr>
          <w:p w:rsidR="009730E7" w:rsidRPr="009730E7" w:rsidRDefault="009730E7" w:rsidP="00023161">
            <w:pPr>
              <w:rPr>
                <w:b/>
                <w:sz w:val="22"/>
                <w:szCs w:val="22"/>
              </w:rPr>
            </w:pPr>
            <w:r w:rsidRPr="009730E7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Цели и задачи ППФП с учётом специфики будущей профессиональной деятельности.</w:t>
            </w:r>
          </w:p>
        </w:tc>
        <w:tc>
          <w:tcPr>
            <w:tcW w:w="1430" w:type="dxa"/>
            <w:gridSpan w:val="3"/>
          </w:tcPr>
          <w:p w:rsidR="009730E7" w:rsidRPr="009730E7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66" w:type="dxa"/>
            <w:vMerge/>
          </w:tcPr>
          <w:p w:rsidR="009730E7" w:rsidRPr="009730E7" w:rsidRDefault="009730E7" w:rsidP="0026075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730E7" w:rsidRPr="004632FF" w:rsidTr="0030133E">
        <w:tc>
          <w:tcPr>
            <w:tcW w:w="2529" w:type="dxa"/>
            <w:vMerge/>
          </w:tcPr>
          <w:p w:rsidR="009730E7" w:rsidRPr="009730E7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9730E7" w:rsidRPr="009730E7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 [1] стр. 201-205</w:t>
            </w:r>
          </w:p>
        </w:tc>
        <w:tc>
          <w:tcPr>
            <w:tcW w:w="1966" w:type="dxa"/>
            <w:vMerge/>
          </w:tcPr>
          <w:p w:rsidR="009730E7" w:rsidRPr="009730E7" w:rsidRDefault="009730E7" w:rsidP="0026075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730E7" w:rsidRPr="004632FF" w:rsidTr="0030133E">
        <w:tc>
          <w:tcPr>
            <w:tcW w:w="2529" w:type="dxa"/>
            <w:vMerge/>
          </w:tcPr>
          <w:p w:rsidR="009730E7" w:rsidRPr="009730E7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9730E7" w:rsidRPr="009730E7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730E7">
              <w:rPr>
                <w:bCs/>
                <w:sz w:val="22"/>
                <w:szCs w:val="22"/>
              </w:rPr>
              <w:t>Домашнее задание: Чтение и анализ литературы [1] стр. 205-207</w:t>
            </w:r>
          </w:p>
        </w:tc>
        <w:tc>
          <w:tcPr>
            <w:tcW w:w="1966" w:type="dxa"/>
            <w:vMerge/>
          </w:tcPr>
          <w:p w:rsidR="009730E7" w:rsidRPr="009730E7" w:rsidRDefault="009730E7" w:rsidP="0026075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730E7" w:rsidRPr="004632FF" w:rsidTr="0030133E">
        <w:tc>
          <w:tcPr>
            <w:tcW w:w="15990" w:type="dxa"/>
            <w:gridSpan w:val="6"/>
          </w:tcPr>
          <w:p w:rsidR="009730E7" w:rsidRPr="004632FF" w:rsidRDefault="009730E7" w:rsidP="009730E7">
            <w:pPr>
              <w:rPr>
                <w:bCs/>
                <w:sz w:val="24"/>
                <w:szCs w:val="24"/>
              </w:rPr>
            </w:pPr>
            <w:r w:rsidRPr="009730E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Раздел 6.</w:t>
            </w:r>
            <w:r w:rsidRPr="00246B1A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 xml:space="preserve"> Подготовка </w:t>
            </w:r>
            <w:proofErr w:type="gramStart"/>
            <w:r w:rsidRPr="00246B1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246B1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сдачи норм  ГТО</w:t>
            </w:r>
          </w:p>
        </w:tc>
      </w:tr>
      <w:tr w:rsidR="00015182" w:rsidRPr="004632FF" w:rsidTr="0030133E">
        <w:trPr>
          <w:trHeight w:val="188"/>
        </w:trPr>
        <w:tc>
          <w:tcPr>
            <w:tcW w:w="2529" w:type="dxa"/>
            <w:vMerge w:val="restart"/>
          </w:tcPr>
          <w:p w:rsidR="00015182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246B1A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Тема 7.1.</w:t>
            </w:r>
            <w:r w:rsidRPr="00246B1A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Подготовка к ГТО</w:t>
            </w:r>
          </w:p>
        </w:tc>
        <w:tc>
          <w:tcPr>
            <w:tcW w:w="10130" w:type="dxa"/>
            <w:gridSpan w:val="2"/>
          </w:tcPr>
          <w:p w:rsidR="00015182" w:rsidRPr="001C5147" w:rsidRDefault="00015182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015182" w:rsidRPr="004632FF" w:rsidRDefault="00015182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3C0B02">
              <w:rPr>
                <w:bCs/>
                <w:sz w:val="24"/>
                <w:szCs w:val="24"/>
              </w:rPr>
              <w:t>ОК</w:t>
            </w:r>
            <w:proofErr w:type="gramEnd"/>
            <w:r w:rsidRPr="003C0B02">
              <w:rPr>
                <w:bCs/>
                <w:sz w:val="24"/>
                <w:szCs w:val="24"/>
              </w:rPr>
              <w:t xml:space="preserve"> 8</w:t>
            </w:r>
          </w:p>
        </w:tc>
      </w:tr>
      <w:tr w:rsidR="00015182" w:rsidRPr="004632FF" w:rsidTr="0030133E">
        <w:trPr>
          <w:trHeight w:val="141"/>
        </w:trPr>
        <w:tc>
          <w:tcPr>
            <w:tcW w:w="2529" w:type="dxa"/>
            <w:vMerge/>
          </w:tcPr>
          <w:p w:rsidR="00015182" w:rsidRPr="00023161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  <w:tcBorders>
              <w:bottom w:val="single" w:sz="4" w:space="0" w:color="auto"/>
            </w:tcBorders>
            <w:vAlign w:val="center"/>
          </w:tcPr>
          <w:p w:rsidR="00015182" w:rsidRDefault="00015182" w:rsidP="00B30E10">
            <w:pPr>
              <w:ind w:right="100"/>
              <w:rPr>
                <w:sz w:val="24"/>
              </w:rPr>
            </w:pPr>
            <w:r w:rsidRPr="00FE182D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 xml:space="preserve">Подтягивание из виса на </w:t>
            </w:r>
            <w: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высокой перекладине (число раз)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 </w:t>
            </w:r>
            <w:r w:rsidRPr="00FE182D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или рывок гири (число раз</w:t>
            </w:r>
            <w:proofErr w:type="gramStart"/>
            <w:r w:rsidRPr="00FE182D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)и</w:t>
            </w:r>
            <w:proofErr w:type="gramEnd"/>
            <w:r w:rsidRPr="00FE182D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ли подтягивание из виса лежа на ни</w:t>
            </w:r>
            <w: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зкой перекладине (число раз)или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 </w:t>
            </w:r>
            <w:r w:rsidRPr="00FE182D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сгибание и разгибание рук</w:t>
            </w:r>
            <w: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 xml:space="preserve"> упоре лежа на полу (число раз)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:rsidR="00015182" w:rsidRPr="00023161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2316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4632F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  <w:vAlign w:val="center"/>
          </w:tcPr>
          <w:p w:rsidR="00015182" w:rsidRDefault="00015182" w:rsidP="009E2F89">
            <w:pPr>
              <w:rPr>
                <w:sz w:val="24"/>
                <w:szCs w:val="24"/>
              </w:rPr>
            </w:pPr>
            <w:r w:rsidRPr="00FE182D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 xml:space="preserve">Наклон вперед из </w:t>
            </w:r>
            <w:proofErr w:type="gramStart"/>
            <w:r w:rsidRPr="00FE182D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положения</w:t>
            </w:r>
            <w:proofErr w:type="gramEnd"/>
            <w:r w:rsidRPr="00FE182D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 xml:space="preserve"> стоя с прямыми ногами на гимнастической скамье (см)</w:t>
            </w:r>
          </w:p>
        </w:tc>
        <w:tc>
          <w:tcPr>
            <w:tcW w:w="1365" w:type="dxa"/>
            <w:gridSpan w:val="2"/>
          </w:tcPr>
          <w:p w:rsidR="00015182" w:rsidRPr="00023161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2316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4632F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rPr>
          <w:trHeight w:val="223"/>
        </w:trPr>
        <w:tc>
          <w:tcPr>
            <w:tcW w:w="2529" w:type="dxa"/>
            <w:vMerge/>
          </w:tcPr>
          <w:p w:rsidR="00015182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  <w:vAlign w:val="center"/>
          </w:tcPr>
          <w:p w:rsidR="00015182" w:rsidRPr="00CD60B8" w:rsidRDefault="00015182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 xml:space="preserve">Домашнее задание: </w:t>
            </w:r>
            <w:r w:rsidR="00CD60B8" w:rsidRPr="00CD60B8">
              <w:rPr>
                <w:bCs/>
                <w:sz w:val="22"/>
                <w:szCs w:val="22"/>
              </w:rPr>
              <w:t>отработка нормативов</w:t>
            </w:r>
          </w:p>
        </w:tc>
        <w:tc>
          <w:tcPr>
            <w:tcW w:w="1966" w:type="dxa"/>
            <w:vMerge/>
          </w:tcPr>
          <w:p w:rsidR="00015182" w:rsidRPr="004632F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CD60B8" w:rsidRDefault="00015182" w:rsidP="009730E7">
            <w:r w:rsidRPr="00CD60B8">
              <w:rPr>
                <w:bCs/>
                <w:sz w:val="24"/>
                <w:szCs w:val="24"/>
              </w:rPr>
              <w:t xml:space="preserve">Домашнее задание: </w:t>
            </w:r>
            <w:r w:rsidR="00CD60B8" w:rsidRPr="00CD60B8">
              <w:rPr>
                <w:bCs/>
                <w:sz w:val="22"/>
                <w:szCs w:val="22"/>
              </w:rPr>
              <w:t>отработка нормативов</w:t>
            </w:r>
          </w:p>
        </w:tc>
        <w:tc>
          <w:tcPr>
            <w:tcW w:w="1966" w:type="dxa"/>
            <w:vMerge/>
          </w:tcPr>
          <w:p w:rsidR="00015182" w:rsidRPr="004632F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c>
          <w:tcPr>
            <w:tcW w:w="2529" w:type="dxa"/>
          </w:tcPr>
          <w:p w:rsidR="00015182" w:rsidRPr="00B30E10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CD60B8" w:rsidRDefault="00015182" w:rsidP="00B30E10">
            <w:pPr>
              <w:jc w:val="right"/>
              <w:rPr>
                <w:bCs/>
                <w:sz w:val="24"/>
                <w:szCs w:val="24"/>
              </w:rPr>
            </w:pPr>
            <w:r w:rsidRPr="00CD60B8">
              <w:rPr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90" w:type="dxa"/>
          </w:tcPr>
          <w:p w:rsidR="00015182" w:rsidRPr="00B30E10" w:rsidRDefault="00015182" w:rsidP="00B30E10">
            <w:pPr>
              <w:jc w:val="center"/>
              <w:rPr>
                <w:b/>
                <w:bCs/>
                <w:sz w:val="24"/>
                <w:szCs w:val="24"/>
              </w:rPr>
            </w:pPr>
            <w:r w:rsidRPr="00B30E1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6" w:type="dxa"/>
          </w:tcPr>
          <w:p w:rsidR="00015182" w:rsidRPr="00B30E10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c>
          <w:tcPr>
            <w:tcW w:w="2529" w:type="dxa"/>
          </w:tcPr>
          <w:p w:rsidR="00015182" w:rsidRPr="00B30E10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B30E10" w:rsidRDefault="00015182" w:rsidP="00B30E10">
            <w:pPr>
              <w:jc w:val="right"/>
              <w:rPr>
                <w:b/>
                <w:bCs/>
                <w:sz w:val="24"/>
                <w:szCs w:val="24"/>
              </w:rPr>
            </w:pPr>
            <w:r w:rsidRPr="00B30E10">
              <w:rPr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290" w:type="dxa"/>
          </w:tcPr>
          <w:p w:rsidR="00015182" w:rsidRPr="00B30E10" w:rsidRDefault="00015182" w:rsidP="00B30E10">
            <w:pPr>
              <w:jc w:val="center"/>
              <w:rPr>
                <w:b/>
                <w:bCs/>
                <w:sz w:val="24"/>
                <w:szCs w:val="24"/>
              </w:rPr>
            </w:pPr>
            <w:r w:rsidRPr="00B30E10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966" w:type="dxa"/>
          </w:tcPr>
          <w:p w:rsidR="00015182" w:rsidRPr="00B30E10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c>
          <w:tcPr>
            <w:tcW w:w="15990" w:type="dxa"/>
            <w:gridSpan w:val="6"/>
          </w:tcPr>
          <w:p w:rsidR="00015182" w:rsidRPr="00B30E10" w:rsidRDefault="00015182" w:rsidP="0026075B">
            <w:pPr>
              <w:jc w:val="center"/>
              <w:rPr>
                <w:b/>
                <w:bCs/>
                <w:sz w:val="24"/>
                <w:szCs w:val="24"/>
              </w:rPr>
            </w:pPr>
            <w:r w:rsidRPr="00B30E10">
              <w:rPr>
                <w:b/>
                <w:bCs/>
                <w:sz w:val="24"/>
                <w:szCs w:val="24"/>
              </w:rPr>
              <w:t>6 семестр</w:t>
            </w:r>
          </w:p>
        </w:tc>
      </w:tr>
      <w:tr w:rsidR="00015182" w:rsidRPr="004632FF" w:rsidTr="0030133E">
        <w:tc>
          <w:tcPr>
            <w:tcW w:w="15990" w:type="dxa"/>
            <w:gridSpan w:val="6"/>
          </w:tcPr>
          <w:p w:rsidR="00015182" w:rsidRPr="00B30E10" w:rsidRDefault="00015182" w:rsidP="00B30E10">
            <w:pPr>
              <w:rPr>
                <w:bCs/>
                <w:sz w:val="24"/>
                <w:szCs w:val="24"/>
              </w:rPr>
            </w:pPr>
            <w:r w:rsidRPr="00B30E10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t>Раздел 1. Легкая атлетика</w:t>
            </w:r>
          </w:p>
        </w:tc>
      </w:tr>
      <w:tr w:rsidR="00015182" w:rsidRPr="004632FF" w:rsidTr="0030133E">
        <w:tc>
          <w:tcPr>
            <w:tcW w:w="2529" w:type="dxa"/>
            <w:vMerge w:val="restart"/>
          </w:tcPr>
          <w:p w:rsidR="00015182" w:rsidRPr="00B30E10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B30E10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t>Тема</w:t>
            </w:r>
            <w:r w:rsidRPr="00B30E10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 1.</w:t>
            </w:r>
            <w:r w:rsidRPr="00B30E10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t xml:space="preserve"> Бег на</w:t>
            </w:r>
            <w:r w:rsidRPr="00B30E10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длинные</w:t>
            </w:r>
            <w:r w:rsidRPr="00B30E10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дистанции</w:t>
            </w:r>
          </w:p>
        </w:tc>
        <w:tc>
          <w:tcPr>
            <w:tcW w:w="10205" w:type="dxa"/>
            <w:gridSpan w:val="3"/>
          </w:tcPr>
          <w:p w:rsidR="00015182" w:rsidRPr="00B30E10" w:rsidRDefault="00015182" w:rsidP="00F4650B">
            <w:pPr>
              <w:rPr>
                <w:bCs/>
                <w:sz w:val="24"/>
                <w:szCs w:val="24"/>
              </w:rPr>
            </w:pPr>
            <w:r w:rsidRPr="00B30E10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015182" w:rsidRPr="00B30E10" w:rsidRDefault="00015182" w:rsidP="00B30E10">
            <w:pPr>
              <w:jc w:val="center"/>
              <w:rPr>
                <w:b/>
                <w:bCs/>
                <w:sz w:val="24"/>
                <w:szCs w:val="24"/>
              </w:rPr>
            </w:pPr>
            <w:r w:rsidRPr="00B30E1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6" w:type="dxa"/>
            <w:vMerge w:val="restart"/>
          </w:tcPr>
          <w:p w:rsidR="00015182" w:rsidRPr="00B30E10" w:rsidRDefault="00015182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B30E10">
              <w:rPr>
                <w:bCs/>
                <w:sz w:val="24"/>
                <w:szCs w:val="24"/>
              </w:rPr>
              <w:t>ОК</w:t>
            </w:r>
            <w:proofErr w:type="gramEnd"/>
            <w:r w:rsidRPr="00B30E10">
              <w:rPr>
                <w:bCs/>
                <w:sz w:val="24"/>
                <w:szCs w:val="24"/>
              </w:rPr>
              <w:t xml:space="preserve"> 8</w:t>
            </w: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B30E10" w:rsidRDefault="00015182" w:rsidP="00F4650B">
            <w:pPr>
              <w:rPr>
                <w:bCs/>
                <w:color w:val="FF0000"/>
                <w:sz w:val="24"/>
                <w:szCs w:val="24"/>
              </w:rPr>
            </w:pPr>
            <w:r w:rsidRPr="00B30E10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Техника бега по дистанции</w:t>
            </w:r>
          </w:p>
        </w:tc>
        <w:tc>
          <w:tcPr>
            <w:tcW w:w="1290" w:type="dxa"/>
          </w:tcPr>
          <w:p w:rsidR="00015182" w:rsidRPr="00B30E10" w:rsidRDefault="00015182" w:rsidP="00B30E10">
            <w:pPr>
              <w:jc w:val="center"/>
              <w:rPr>
                <w:bCs/>
                <w:sz w:val="24"/>
                <w:szCs w:val="24"/>
              </w:rPr>
            </w:pPr>
            <w:r w:rsidRPr="00B30E1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4632F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B30E10" w:rsidRDefault="00015182" w:rsidP="00B30E10">
            <w:pPr>
              <w:rPr>
                <w:bCs/>
                <w:color w:val="FF0000"/>
                <w:sz w:val="24"/>
                <w:szCs w:val="24"/>
              </w:rPr>
            </w:pPr>
            <w:r w:rsidRPr="00B30E10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Овладение техникой старта, ст</w:t>
            </w:r>
            <w: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артового разбега, финиширования</w:t>
            </w:r>
          </w:p>
        </w:tc>
        <w:tc>
          <w:tcPr>
            <w:tcW w:w="1290" w:type="dxa"/>
          </w:tcPr>
          <w:p w:rsidR="00015182" w:rsidRPr="00B30E10" w:rsidRDefault="00015182" w:rsidP="00B30E10">
            <w:pPr>
              <w:jc w:val="center"/>
              <w:rPr>
                <w:bCs/>
                <w:sz w:val="24"/>
                <w:szCs w:val="24"/>
              </w:rPr>
            </w:pPr>
            <w:r w:rsidRPr="00B30E1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4632F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B30E10" w:rsidRDefault="00015182" w:rsidP="00B30E10">
            <w:pPr>
              <w:rPr>
                <w:rFonts w:asciiTheme="minorHAnsi" w:hAnsiTheme="minorHAnsi"/>
                <w:bCs/>
                <w:color w:val="FF0000"/>
                <w:sz w:val="24"/>
                <w:szCs w:val="24"/>
              </w:rPr>
            </w:pPr>
            <w:r w:rsidRPr="00B30E10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Разучивание ко</w:t>
            </w:r>
            <w: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мплексов специальных упражнений</w:t>
            </w:r>
          </w:p>
        </w:tc>
        <w:tc>
          <w:tcPr>
            <w:tcW w:w="1290" w:type="dxa"/>
          </w:tcPr>
          <w:p w:rsidR="00015182" w:rsidRPr="00B30E10" w:rsidRDefault="00015182" w:rsidP="00B30E10">
            <w:pPr>
              <w:jc w:val="center"/>
              <w:rPr>
                <w:bCs/>
                <w:sz w:val="24"/>
                <w:szCs w:val="24"/>
              </w:rPr>
            </w:pPr>
            <w:r w:rsidRPr="00B30E1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4632F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B30E10" w:rsidRDefault="00015182" w:rsidP="00F4650B">
            <w:pPr>
              <w:rPr>
                <w:bCs/>
                <w:color w:val="FF0000"/>
                <w:sz w:val="24"/>
                <w:szCs w:val="24"/>
              </w:rPr>
            </w:pPr>
            <w:r w:rsidRPr="00B30E10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Техника бега по дистанции (беговой цикл)</w:t>
            </w:r>
          </w:p>
        </w:tc>
        <w:tc>
          <w:tcPr>
            <w:tcW w:w="1290" w:type="dxa"/>
          </w:tcPr>
          <w:p w:rsidR="00015182" w:rsidRPr="00B30E10" w:rsidRDefault="00015182" w:rsidP="00B30E10">
            <w:pPr>
              <w:jc w:val="center"/>
              <w:rPr>
                <w:bCs/>
                <w:sz w:val="24"/>
                <w:szCs w:val="24"/>
              </w:rPr>
            </w:pPr>
            <w:r w:rsidRPr="00B30E1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4632F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CD60B8" w:rsidRDefault="00015182" w:rsidP="00CD60B8">
            <w:pPr>
              <w:rPr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Домашнее задание: Чтение и анализ</w:t>
            </w:r>
            <w:r w:rsidR="00CD60B8" w:rsidRPr="00CD60B8">
              <w:rPr>
                <w:bCs/>
                <w:sz w:val="24"/>
                <w:szCs w:val="24"/>
              </w:rPr>
              <w:t xml:space="preserve"> литературы [1] стр. 43-44</w:t>
            </w:r>
          </w:p>
        </w:tc>
        <w:tc>
          <w:tcPr>
            <w:tcW w:w="1966" w:type="dxa"/>
            <w:vMerge/>
          </w:tcPr>
          <w:p w:rsidR="00015182" w:rsidRPr="004632F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CD60B8" w:rsidRDefault="00015182" w:rsidP="00CD60B8">
            <w:pPr>
              <w:rPr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Домашнее задание: Чтение и анализ л</w:t>
            </w:r>
            <w:r w:rsidR="00CD60B8" w:rsidRPr="00CD60B8">
              <w:rPr>
                <w:bCs/>
                <w:sz w:val="24"/>
                <w:szCs w:val="24"/>
              </w:rPr>
              <w:t>итературы [1] стр. 45-46</w:t>
            </w:r>
          </w:p>
        </w:tc>
        <w:tc>
          <w:tcPr>
            <w:tcW w:w="1966" w:type="dxa"/>
            <w:vMerge/>
          </w:tcPr>
          <w:p w:rsidR="00015182" w:rsidRPr="004632F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FE182D" w:rsidRDefault="00015182" w:rsidP="00FE182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CD60B8" w:rsidRDefault="00015182" w:rsidP="00CD60B8">
            <w:pPr>
              <w:rPr>
                <w:b/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Домашнее задание: Чтение и анализ литературы [1</w:t>
            </w:r>
            <w:r w:rsidR="00CD60B8" w:rsidRPr="00CD60B8">
              <w:rPr>
                <w:bCs/>
                <w:sz w:val="24"/>
                <w:szCs w:val="24"/>
              </w:rPr>
              <w:t>] стр. 46-50</w:t>
            </w:r>
          </w:p>
        </w:tc>
        <w:tc>
          <w:tcPr>
            <w:tcW w:w="1966" w:type="dxa"/>
            <w:vMerge/>
          </w:tcPr>
          <w:p w:rsidR="00015182" w:rsidRPr="004632F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c>
          <w:tcPr>
            <w:tcW w:w="2529" w:type="dxa"/>
            <w:vMerge/>
          </w:tcPr>
          <w:p w:rsidR="00015182" w:rsidRPr="00FE182D" w:rsidRDefault="0001518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CD60B8" w:rsidRDefault="00015182" w:rsidP="00CD60B8">
            <w:pPr>
              <w:rPr>
                <w:b/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Домашнее задание: Чтение и анал</w:t>
            </w:r>
            <w:r w:rsidR="00CD60B8" w:rsidRPr="00CD60B8">
              <w:rPr>
                <w:bCs/>
                <w:sz w:val="24"/>
                <w:szCs w:val="24"/>
              </w:rPr>
              <w:t>из литературы [1] стр. 50-54</w:t>
            </w:r>
          </w:p>
        </w:tc>
        <w:tc>
          <w:tcPr>
            <w:tcW w:w="1966" w:type="dxa"/>
            <w:vMerge/>
          </w:tcPr>
          <w:p w:rsidR="00015182" w:rsidRPr="004632F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c>
          <w:tcPr>
            <w:tcW w:w="15990" w:type="dxa"/>
            <w:gridSpan w:val="6"/>
          </w:tcPr>
          <w:p w:rsidR="00015182" w:rsidRPr="004632FF" w:rsidRDefault="00015182" w:rsidP="00A01DED">
            <w:pPr>
              <w:rPr>
                <w:bCs/>
                <w:sz w:val="24"/>
                <w:szCs w:val="24"/>
              </w:rPr>
            </w:pPr>
            <w:r w:rsidRPr="003C0B02">
              <w:rPr>
                <w:rFonts w:eastAsia="Times New Roman"/>
                <w:b/>
                <w:bCs/>
                <w:sz w:val="24"/>
                <w:szCs w:val="24"/>
              </w:rPr>
              <w:t xml:space="preserve">Раздел 2. </w:t>
            </w:r>
            <w:proofErr w:type="spellStart"/>
            <w:r w:rsidRPr="003C0B02">
              <w:rPr>
                <w:rFonts w:eastAsia="Times New Roman"/>
                <w:b/>
                <w:bCs/>
                <w:sz w:val="24"/>
                <w:szCs w:val="24"/>
              </w:rPr>
              <w:t>Баскетболл</w:t>
            </w:r>
            <w:proofErr w:type="spellEnd"/>
          </w:p>
        </w:tc>
      </w:tr>
      <w:tr w:rsidR="00CD60B8" w:rsidRPr="004632FF" w:rsidTr="0030133E">
        <w:tc>
          <w:tcPr>
            <w:tcW w:w="2529" w:type="dxa"/>
            <w:vMerge w:val="restart"/>
          </w:tcPr>
          <w:p w:rsidR="00CD60B8" w:rsidRPr="00A01DED" w:rsidRDefault="00CD60B8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t>Тема 2.</w:t>
            </w:r>
            <w: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1</w:t>
            </w:r>
            <w:r w:rsidRPr="00A01DED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t>. Техника</w:t>
            </w:r>
            <w:r w:rsidRPr="00A01DED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выполнения</w:t>
            </w:r>
            <w:r w:rsidRPr="00A01DED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штрафного броска,</w:t>
            </w:r>
            <w:r w:rsidRPr="00A01DED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ведение, ловля и</w:t>
            </w:r>
            <w:r w:rsidRPr="00A01DED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передача мяча в</w:t>
            </w:r>
            <w:r w:rsidRPr="00A01DED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колоне и кругу,</w:t>
            </w:r>
            <w:r w:rsidRPr="00A01DED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правила</w:t>
            </w:r>
            <w:r w:rsidRPr="00A01DED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баскетбола</w:t>
            </w:r>
          </w:p>
        </w:tc>
        <w:tc>
          <w:tcPr>
            <w:tcW w:w="10205" w:type="dxa"/>
            <w:gridSpan w:val="3"/>
          </w:tcPr>
          <w:p w:rsidR="00CD60B8" w:rsidRPr="00FE182D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B30E10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CD60B8" w:rsidRPr="00FE182D" w:rsidRDefault="00CD60B8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3C0B02">
              <w:rPr>
                <w:bCs/>
                <w:sz w:val="24"/>
                <w:szCs w:val="24"/>
              </w:rPr>
              <w:t>ОК</w:t>
            </w:r>
            <w:proofErr w:type="gramEnd"/>
            <w:r w:rsidRPr="003C0B02">
              <w:rPr>
                <w:bCs/>
                <w:sz w:val="24"/>
                <w:szCs w:val="24"/>
              </w:rPr>
              <w:t xml:space="preserve"> 8</w:t>
            </w: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FE182D" w:rsidRDefault="00CD60B8" w:rsidP="00A01DED">
            <w:pPr>
              <w:jc w:val="both"/>
              <w:rPr>
                <w:b/>
                <w:bCs/>
                <w:sz w:val="24"/>
                <w:szCs w:val="24"/>
              </w:rPr>
            </w:pPr>
            <w:r w:rsidRPr="00A01DED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 xml:space="preserve"> Применение правил игры в баскетбол в учебной игре</w:t>
            </w:r>
          </w:p>
        </w:tc>
        <w:tc>
          <w:tcPr>
            <w:tcW w:w="1290" w:type="dxa"/>
          </w:tcPr>
          <w:p w:rsidR="00CD60B8" w:rsidRPr="00A01DED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A01D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FE182D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A01DED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Совершенствование техники выполнения штрафного броска, ведение, ловля и</w:t>
            </w:r>
            <w: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 xml:space="preserve"> передача</w:t>
            </w:r>
            <w: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br/>
              <w:t>мяча в колоне и кругу</w:t>
            </w:r>
          </w:p>
        </w:tc>
        <w:tc>
          <w:tcPr>
            <w:tcW w:w="1290" w:type="dxa"/>
          </w:tcPr>
          <w:p w:rsidR="00CD60B8" w:rsidRPr="00A01DED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A01D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FE182D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A01DED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Совершенствование техники выполнения перемещения в защитной стойке</w:t>
            </w:r>
            <w:r w:rsidRPr="00A01DED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br/>
              <w:t>баскетболиста</w:t>
            </w:r>
          </w:p>
        </w:tc>
        <w:tc>
          <w:tcPr>
            <w:tcW w:w="1290" w:type="dxa"/>
          </w:tcPr>
          <w:p w:rsidR="00CD60B8" w:rsidRPr="00A01DED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A01D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CD60B8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Домашнее задание: Чтение и анализ литературы [1] стр. 127-130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CD60B8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Домашнее задание: Чтение и анализ литературы [1] стр. 130-140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CD60B8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Домашнее задание: Чтение и анализ литературы [1] стр. 142-164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c>
          <w:tcPr>
            <w:tcW w:w="14024" w:type="dxa"/>
            <w:gridSpan w:val="5"/>
          </w:tcPr>
          <w:p w:rsidR="00015182" w:rsidRPr="00FE182D" w:rsidRDefault="00015182" w:rsidP="00A01DED">
            <w:pPr>
              <w:rPr>
                <w:b/>
                <w:bCs/>
                <w:sz w:val="24"/>
                <w:szCs w:val="24"/>
              </w:rPr>
            </w:pPr>
            <w:r w:rsidRPr="00215C2C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Раздел 3. Волейбол</w:t>
            </w:r>
          </w:p>
        </w:tc>
        <w:tc>
          <w:tcPr>
            <w:tcW w:w="1966" w:type="dxa"/>
          </w:tcPr>
          <w:p w:rsidR="00015182" w:rsidRPr="004632F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rPr>
          <w:trHeight w:val="361"/>
        </w:trPr>
        <w:tc>
          <w:tcPr>
            <w:tcW w:w="2529" w:type="dxa"/>
            <w:vMerge w:val="restart"/>
          </w:tcPr>
          <w:p w:rsidR="00CD60B8" w:rsidRPr="00A01DED" w:rsidRDefault="00CD60B8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t>Тема 3.</w:t>
            </w:r>
            <w: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1</w:t>
            </w:r>
            <w:r w:rsidRPr="00A01DED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Совершенствование</w:t>
            </w:r>
            <w:r w:rsidRPr="00A01DED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техники владения</w:t>
            </w:r>
            <w:r w:rsidRPr="00A01DED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волейбольным</w:t>
            </w:r>
            <w:r w:rsidRPr="00A01DED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мячом</w:t>
            </w:r>
          </w:p>
        </w:tc>
        <w:tc>
          <w:tcPr>
            <w:tcW w:w="10205" w:type="dxa"/>
            <w:gridSpan w:val="3"/>
          </w:tcPr>
          <w:p w:rsidR="00CD60B8" w:rsidRPr="00FE182D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B30E10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CD60B8" w:rsidRPr="00FE182D" w:rsidRDefault="00CD60B8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3C0B02">
              <w:rPr>
                <w:bCs/>
                <w:sz w:val="24"/>
                <w:szCs w:val="24"/>
              </w:rPr>
              <w:t>ОК</w:t>
            </w:r>
            <w:proofErr w:type="gramEnd"/>
            <w:r w:rsidRPr="003C0B02">
              <w:rPr>
                <w:bCs/>
                <w:sz w:val="24"/>
                <w:szCs w:val="24"/>
              </w:rPr>
              <w:t xml:space="preserve"> 8</w:t>
            </w: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A01DED" w:rsidRDefault="00CD60B8" w:rsidP="00A01DE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Приём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 </w:t>
            </w:r>
            <w:r w:rsidRPr="00A01DED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контрольных нормативов: подача мяча на точ</w:t>
            </w:r>
            <w: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ность по ориентирам на площадке</w:t>
            </w:r>
          </w:p>
        </w:tc>
        <w:tc>
          <w:tcPr>
            <w:tcW w:w="1290" w:type="dxa"/>
          </w:tcPr>
          <w:p w:rsidR="00CD60B8" w:rsidRPr="00CD60B8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A01DED" w:rsidRDefault="00CD60B8" w:rsidP="00A01DE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01DED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 xml:space="preserve">Учебная игра с </w:t>
            </w:r>
            <w: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применением изученных положений</w:t>
            </w:r>
          </w:p>
        </w:tc>
        <w:tc>
          <w:tcPr>
            <w:tcW w:w="1290" w:type="dxa"/>
          </w:tcPr>
          <w:p w:rsidR="00CD60B8" w:rsidRPr="00CD60B8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FE182D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Домашнее задание: Чтение и анализ литературы [1] стр. 118-120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FE182D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Домашнее задание: Чтение и анализ литературы [1] стр. 120-126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FE182D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AF6B4A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F6B4A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90" w:type="dxa"/>
            <w:vMerge w:val="restart"/>
          </w:tcPr>
          <w:p w:rsidR="00CD60B8" w:rsidRPr="00CD60B8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CD60B8" w:rsidRDefault="00CD60B8" w:rsidP="00CD60B8">
            <w:pPr>
              <w:rPr>
                <w:bCs/>
                <w:sz w:val="24"/>
                <w:szCs w:val="24"/>
              </w:rPr>
            </w:pPr>
            <w:r w:rsidRPr="00CD60B8">
              <w:rPr>
                <w:rFonts w:ascii="TimesNewRomanPS-BoldMT" w:eastAsia="Times New Roman" w:hAnsi="TimesNewRomanPS-BoldMT"/>
                <w:bCs/>
                <w:sz w:val="22"/>
                <w:szCs w:val="22"/>
              </w:rPr>
              <w:t>Совершенствование</w:t>
            </w:r>
            <w:r w:rsidRPr="00CD60B8">
              <w:rPr>
                <w:rFonts w:asciiTheme="minorHAnsi" w:eastAsia="Times New Roman" w:hAnsiTheme="minorHAnsi"/>
                <w:bCs/>
                <w:sz w:val="22"/>
                <w:szCs w:val="22"/>
              </w:rPr>
              <w:t xml:space="preserve"> </w:t>
            </w:r>
            <w:r w:rsidRPr="00CD60B8">
              <w:rPr>
                <w:rFonts w:ascii="TimesNewRomanPS-BoldMT" w:eastAsia="Times New Roman" w:hAnsi="TimesNewRomanPS-BoldMT"/>
                <w:bCs/>
                <w:sz w:val="22"/>
                <w:szCs w:val="22"/>
              </w:rPr>
              <w:t>техники владения</w:t>
            </w:r>
            <w:r w:rsidRPr="00CD60B8">
              <w:rPr>
                <w:rFonts w:asciiTheme="minorHAnsi" w:eastAsia="Times New Roman" w:hAnsiTheme="minorHAnsi"/>
                <w:bCs/>
                <w:sz w:val="22"/>
                <w:szCs w:val="22"/>
              </w:rPr>
              <w:t xml:space="preserve"> </w:t>
            </w:r>
            <w:r w:rsidRPr="00CD60B8">
              <w:rPr>
                <w:rFonts w:ascii="TimesNewRomanPS-BoldMT" w:eastAsia="Times New Roman" w:hAnsi="TimesNewRomanPS-BoldMT"/>
                <w:bCs/>
                <w:sz w:val="22"/>
                <w:szCs w:val="22"/>
              </w:rPr>
              <w:t>волейбольным</w:t>
            </w:r>
            <w:r w:rsidRPr="00CD60B8">
              <w:rPr>
                <w:rFonts w:asciiTheme="minorHAnsi" w:eastAsia="Times New Roman" w:hAnsiTheme="minorHAnsi"/>
                <w:bCs/>
                <w:sz w:val="22"/>
                <w:szCs w:val="22"/>
              </w:rPr>
              <w:t xml:space="preserve"> </w:t>
            </w:r>
            <w:r w:rsidRPr="00CD60B8">
              <w:rPr>
                <w:rFonts w:ascii="TimesNewRomanPS-BoldMT" w:eastAsia="Times New Roman" w:hAnsi="TimesNewRomanPS-BoldMT"/>
                <w:bCs/>
                <w:sz w:val="22"/>
                <w:szCs w:val="22"/>
              </w:rPr>
              <w:t>мячом</w:t>
            </w:r>
          </w:p>
        </w:tc>
        <w:tc>
          <w:tcPr>
            <w:tcW w:w="1290" w:type="dxa"/>
            <w:vMerge/>
          </w:tcPr>
          <w:p w:rsidR="00CD60B8" w:rsidRPr="00FE182D" w:rsidRDefault="00CD60B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15990" w:type="dxa"/>
            <w:gridSpan w:val="6"/>
          </w:tcPr>
          <w:p w:rsidR="00CD60B8" w:rsidRPr="004632FF" w:rsidRDefault="00CD60B8" w:rsidP="00CD60B8">
            <w:pPr>
              <w:rPr>
                <w:bCs/>
                <w:sz w:val="24"/>
                <w:szCs w:val="24"/>
              </w:rPr>
            </w:pPr>
            <w:r w:rsidRPr="00FE182D">
              <w:rPr>
                <w:b/>
                <w:bCs/>
                <w:sz w:val="24"/>
                <w:szCs w:val="24"/>
              </w:rPr>
              <w:t>Раздел 4. Лыжная подготовка (имитация)</w:t>
            </w:r>
          </w:p>
        </w:tc>
      </w:tr>
      <w:tr w:rsidR="00CD60B8" w:rsidRPr="004632FF" w:rsidTr="0030133E">
        <w:tc>
          <w:tcPr>
            <w:tcW w:w="2529" w:type="dxa"/>
            <w:vMerge w:val="restart"/>
          </w:tcPr>
          <w:p w:rsidR="00CD60B8" w:rsidRPr="00FE182D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CD60B8">
              <w:rPr>
                <w:rFonts w:eastAsia="Times New Roman"/>
                <w:b/>
                <w:bCs/>
                <w:sz w:val="22"/>
                <w:szCs w:val="22"/>
              </w:rPr>
              <w:t>Тема 4.1</w:t>
            </w:r>
            <w:r w:rsidRPr="00FE182D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t>. Лыжная</w:t>
            </w:r>
            <w:r w:rsidRPr="00FE182D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подготовка</w:t>
            </w:r>
            <w:r w:rsidRPr="00FE182D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(Имитация</w:t>
            </w:r>
            <w:r w:rsidRPr="00FE182D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)</w:t>
            </w:r>
            <w:r w:rsidRPr="00FE182D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0205" w:type="dxa"/>
            <w:gridSpan w:val="3"/>
          </w:tcPr>
          <w:p w:rsidR="00CD60B8" w:rsidRPr="00FE182D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B30E10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CD60B8" w:rsidRPr="00FE182D" w:rsidRDefault="00CD60B8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  <w:r w:rsidRPr="003C0B02">
              <w:rPr>
                <w:bCs/>
                <w:sz w:val="24"/>
                <w:szCs w:val="24"/>
              </w:rPr>
              <w:t>ОК 8</w:t>
            </w: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FE182D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A01DED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Техника и тактика бега по дистанции</w:t>
            </w:r>
            <w:proofErr w:type="gramStart"/>
            <w:r w:rsidRPr="00A01DED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1290" w:type="dxa"/>
          </w:tcPr>
          <w:p w:rsidR="00CD60B8" w:rsidRPr="00A01DED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A01D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A01DED" w:rsidRDefault="00CD60B8" w:rsidP="00A01DE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A01DED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Пробегание</w:t>
            </w:r>
            <w:proofErr w:type="spellEnd"/>
            <w:r w:rsidRPr="00A01DED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 xml:space="preserve"> дистанции до 500 метров</w:t>
            </w:r>
          </w:p>
        </w:tc>
        <w:tc>
          <w:tcPr>
            <w:tcW w:w="1290" w:type="dxa"/>
          </w:tcPr>
          <w:p w:rsidR="00CD60B8" w:rsidRPr="00A01DED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A01D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CD60B8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Домашнее задание: Чтение и анализ литературы [1] стр. 104-110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CD60B8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Домашнее задание: Чтение и анализ литературы [1] стр. 110-116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15990" w:type="dxa"/>
            <w:gridSpan w:val="6"/>
          </w:tcPr>
          <w:p w:rsidR="00CD60B8" w:rsidRPr="004632FF" w:rsidRDefault="00CD60B8" w:rsidP="00CD60B8">
            <w:pPr>
              <w:rPr>
                <w:bCs/>
                <w:sz w:val="24"/>
                <w:szCs w:val="24"/>
              </w:rPr>
            </w:pPr>
            <w:r w:rsidRPr="00CD60B8">
              <w:rPr>
                <w:rFonts w:eastAsia="Times New Roman"/>
                <w:b/>
                <w:bCs/>
                <w:sz w:val="22"/>
                <w:szCs w:val="22"/>
              </w:rPr>
              <w:t xml:space="preserve">Раздел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5</w:t>
            </w:r>
            <w:r w:rsidRPr="00CD60B8">
              <w:rPr>
                <w:rFonts w:eastAsia="Times New Roman"/>
                <w:b/>
                <w:bCs/>
                <w:sz w:val="22"/>
                <w:szCs w:val="22"/>
              </w:rPr>
              <w:t>. Профессионально-прикладная физическая подготовка</w:t>
            </w:r>
          </w:p>
        </w:tc>
      </w:tr>
      <w:tr w:rsidR="00CD60B8" w:rsidRPr="004632FF" w:rsidTr="0030133E">
        <w:tc>
          <w:tcPr>
            <w:tcW w:w="2529" w:type="dxa"/>
            <w:vMerge w:val="restart"/>
          </w:tcPr>
          <w:p w:rsidR="00CD60B8" w:rsidRPr="00CD60B8" w:rsidRDefault="00CD60B8" w:rsidP="000C2FB4">
            <w:pPr>
              <w:rPr>
                <w:b/>
                <w:bCs/>
                <w:sz w:val="22"/>
                <w:szCs w:val="22"/>
              </w:rPr>
            </w:pPr>
            <w:r w:rsidRPr="00CD60B8">
              <w:rPr>
                <w:rFonts w:eastAsia="Times New Roman"/>
                <w:b/>
                <w:bCs/>
                <w:sz w:val="22"/>
                <w:szCs w:val="22"/>
              </w:rPr>
              <w:t>Тема 5.1. Сущность</w:t>
            </w:r>
            <w:r w:rsidRPr="00CD60B8">
              <w:rPr>
                <w:rFonts w:eastAsia="Times New Roman"/>
                <w:b/>
                <w:bCs/>
                <w:sz w:val="22"/>
                <w:szCs w:val="22"/>
              </w:rPr>
              <w:br/>
              <w:t>и содержание</w:t>
            </w:r>
            <w:r w:rsidRPr="00CD60B8">
              <w:rPr>
                <w:rFonts w:eastAsia="Times New Roman"/>
                <w:b/>
                <w:bCs/>
                <w:sz w:val="22"/>
                <w:szCs w:val="22"/>
              </w:rPr>
              <w:br/>
              <w:t>ППФП в</w:t>
            </w:r>
            <w:r w:rsidRPr="00CD60B8">
              <w:rPr>
                <w:rFonts w:eastAsia="Times New Roman"/>
                <w:b/>
                <w:bCs/>
                <w:sz w:val="22"/>
                <w:szCs w:val="22"/>
              </w:rPr>
              <w:br/>
              <w:t>достижении</w:t>
            </w:r>
            <w:r w:rsidRPr="00CD60B8">
              <w:rPr>
                <w:rFonts w:eastAsia="Times New Roman"/>
                <w:b/>
                <w:bCs/>
                <w:sz w:val="22"/>
                <w:szCs w:val="22"/>
              </w:rPr>
              <w:br/>
              <w:t>высоких</w:t>
            </w:r>
            <w:r w:rsidRPr="00CD60B8">
              <w:rPr>
                <w:rFonts w:eastAsia="Times New Roman"/>
                <w:b/>
                <w:bCs/>
                <w:sz w:val="22"/>
                <w:szCs w:val="22"/>
              </w:rPr>
              <w:br/>
              <w:t>профессиональных</w:t>
            </w:r>
            <w:r w:rsidRPr="00CD60B8">
              <w:rPr>
                <w:rFonts w:eastAsia="Times New Roman"/>
                <w:b/>
                <w:bCs/>
                <w:sz w:val="22"/>
                <w:szCs w:val="22"/>
              </w:rPr>
              <w:br/>
            </w:r>
            <w:r w:rsidRPr="00CD60B8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результатов</w:t>
            </w:r>
          </w:p>
        </w:tc>
        <w:tc>
          <w:tcPr>
            <w:tcW w:w="10205" w:type="dxa"/>
            <w:gridSpan w:val="3"/>
          </w:tcPr>
          <w:p w:rsidR="00CD60B8" w:rsidRPr="00CD60B8" w:rsidRDefault="00CD60B8" w:rsidP="000C2FB4">
            <w:pPr>
              <w:rPr>
                <w:b/>
                <w:bCs/>
                <w:sz w:val="22"/>
                <w:szCs w:val="22"/>
              </w:rPr>
            </w:pPr>
            <w:r w:rsidRPr="00CD60B8">
              <w:rPr>
                <w:b/>
                <w:bCs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1290" w:type="dxa"/>
          </w:tcPr>
          <w:p w:rsidR="00CD60B8" w:rsidRPr="00FE182D" w:rsidRDefault="00CD60B8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3C0B02">
              <w:rPr>
                <w:bCs/>
                <w:sz w:val="24"/>
                <w:szCs w:val="24"/>
              </w:rPr>
              <w:t>ОК</w:t>
            </w:r>
            <w:proofErr w:type="gramEnd"/>
            <w:r w:rsidRPr="003C0B02">
              <w:rPr>
                <w:bCs/>
                <w:sz w:val="24"/>
                <w:szCs w:val="24"/>
              </w:rPr>
              <w:t xml:space="preserve"> 8</w:t>
            </w: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CD60B8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CD60B8" w:rsidRDefault="00CD60B8" w:rsidP="000C2FB4">
            <w:pPr>
              <w:rPr>
                <w:b/>
                <w:bCs/>
                <w:sz w:val="24"/>
                <w:szCs w:val="24"/>
              </w:rPr>
            </w:pPr>
            <w:r w:rsidRPr="00CD60B8">
              <w:rPr>
                <w:rFonts w:eastAsia="Times New Roman"/>
                <w:color w:val="000000"/>
                <w:sz w:val="22"/>
                <w:szCs w:val="22"/>
              </w:rPr>
              <w:t>Профессиональные риски, обусловленные спецификой труда.</w:t>
            </w:r>
          </w:p>
        </w:tc>
        <w:tc>
          <w:tcPr>
            <w:tcW w:w="1290" w:type="dxa"/>
          </w:tcPr>
          <w:p w:rsidR="00CD60B8" w:rsidRPr="00CD60B8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CD60B8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CD60B8" w:rsidRDefault="00CD60B8" w:rsidP="000C2FB4">
            <w:pPr>
              <w:rPr>
                <w:b/>
                <w:bCs/>
                <w:sz w:val="24"/>
                <w:szCs w:val="24"/>
              </w:rPr>
            </w:pPr>
            <w:r w:rsidRPr="00CD60B8">
              <w:rPr>
                <w:rFonts w:eastAsia="Times New Roman"/>
                <w:color w:val="000000"/>
                <w:sz w:val="22"/>
                <w:szCs w:val="22"/>
              </w:rPr>
              <w:t>Средства, методы и методика формирования профессионально значимых двигательных умений и</w:t>
            </w:r>
            <w:r w:rsidRPr="00CD60B8">
              <w:rPr>
                <w:rFonts w:eastAsia="Times New Roman"/>
                <w:color w:val="000000"/>
                <w:sz w:val="22"/>
                <w:szCs w:val="22"/>
              </w:rPr>
              <w:br/>
              <w:t>навыков.</w:t>
            </w:r>
          </w:p>
        </w:tc>
        <w:tc>
          <w:tcPr>
            <w:tcW w:w="1290" w:type="dxa"/>
          </w:tcPr>
          <w:p w:rsidR="00CD60B8" w:rsidRPr="00CD60B8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FE182D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Домашнее задание: Чтение и анализ литературы [1] стр. 207-210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FE182D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Домашнее задание: Чтение и анализ литературы [1] стр. 210-211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FE182D" w:rsidRDefault="00CD60B8" w:rsidP="0055137F">
            <w:pPr>
              <w:rPr>
                <w:bCs/>
                <w:color w:val="FF0000"/>
                <w:sz w:val="24"/>
                <w:szCs w:val="24"/>
              </w:rPr>
            </w:pPr>
            <w:r w:rsidRPr="00AF6B4A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F6B4A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90" w:type="dxa"/>
          </w:tcPr>
          <w:p w:rsidR="00CD60B8" w:rsidRPr="00FE182D" w:rsidRDefault="00CD60B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4632FF" w:rsidTr="0030133E">
        <w:tc>
          <w:tcPr>
            <w:tcW w:w="2529" w:type="dxa"/>
            <w:vMerge/>
          </w:tcPr>
          <w:p w:rsidR="00CD60B8" w:rsidRPr="00FE182D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0C2FB4" w:rsidRDefault="00CD60B8" w:rsidP="0055137F">
            <w:pPr>
              <w:rPr>
                <w:bCs/>
                <w:color w:val="FF0000"/>
                <w:sz w:val="24"/>
                <w:szCs w:val="24"/>
              </w:rPr>
            </w:pPr>
            <w:r w:rsidRPr="000C2FB4">
              <w:rPr>
                <w:rFonts w:eastAsia="Times New Roman"/>
                <w:color w:val="000000"/>
                <w:sz w:val="22"/>
                <w:szCs w:val="22"/>
              </w:rPr>
              <w:t>Составление таблицы: Средства, методы и методика формирования профессионально значимых физических и психических свойств и качеств.</w:t>
            </w:r>
          </w:p>
        </w:tc>
        <w:tc>
          <w:tcPr>
            <w:tcW w:w="1290" w:type="dxa"/>
          </w:tcPr>
          <w:p w:rsidR="00CD60B8" w:rsidRPr="00CD60B8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CD60B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4632F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c>
          <w:tcPr>
            <w:tcW w:w="12734" w:type="dxa"/>
            <w:gridSpan w:val="4"/>
          </w:tcPr>
          <w:p w:rsidR="00015182" w:rsidRPr="00E93541" w:rsidRDefault="00015182" w:rsidP="000C2FB4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93541">
              <w:rPr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90" w:type="dxa"/>
          </w:tcPr>
          <w:p w:rsidR="00015182" w:rsidRPr="00FE182D" w:rsidRDefault="00015182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015182" w:rsidRPr="004632F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c>
          <w:tcPr>
            <w:tcW w:w="15990" w:type="dxa"/>
            <w:gridSpan w:val="6"/>
          </w:tcPr>
          <w:p w:rsidR="00015182" w:rsidRPr="004632FF" w:rsidRDefault="00015182" w:rsidP="0026075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B30E10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CD60B8" w:rsidRPr="004632FF" w:rsidTr="0030133E">
        <w:tc>
          <w:tcPr>
            <w:tcW w:w="15990" w:type="dxa"/>
            <w:gridSpan w:val="6"/>
          </w:tcPr>
          <w:p w:rsidR="00CD60B8" w:rsidRPr="004632FF" w:rsidRDefault="00CD60B8" w:rsidP="00CD60B8">
            <w:pPr>
              <w:rPr>
                <w:bCs/>
                <w:sz w:val="24"/>
                <w:szCs w:val="24"/>
              </w:rPr>
            </w:pPr>
            <w:r w:rsidRPr="00B30E10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t>Раздел 1. Легкая атлетика</w:t>
            </w:r>
          </w:p>
        </w:tc>
      </w:tr>
      <w:tr w:rsidR="00187639" w:rsidRPr="004632FF" w:rsidTr="0030133E">
        <w:tc>
          <w:tcPr>
            <w:tcW w:w="2529" w:type="dxa"/>
            <w:vMerge w:val="restart"/>
          </w:tcPr>
          <w:p w:rsidR="00187639" w:rsidRPr="00187639" w:rsidRDefault="00187639" w:rsidP="0055137F">
            <w:pPr>
              <w:rPr>
                <w:b/>
                <w:bCs/>
                <w:sz w:val="22"/>
                <w:szCs w:val="22"/>
              </w:rPr>
            </w:pPr>
            <w:r w:rsidRPr="00187639">
              <w:rPr>
                <w:rFonts w:eastAsia="Times New Roman"/>
                <w:b/>
                <w:bCs/>
                <w:sz w:val="22"/>
                <w:szCs w:val="22"/>
              </w:rPr>
              <w:t>Тема 1.1. Бег на</w:t>
            </w:r>
            <w:r w:rsidRPr="00187639">
              <w:rPr>
                <w:rFonts w:eastAsia="Times New Roman"/>
                <w:b/>
                <w:bCs/>
                <w:sz w:val="22"/>
                <w:szCs w:val="22"/>
              </w:rPr>
              <w:br/>
              <w:t>средние дистанции</w:t>
            </w:r>
            <w:r w:rsidRPr="00187639">
              <w:rPr>
                <w:rFonts w:eastAsia="Times New Roman"/>
                <w:b/>
                <w:bCs/>
                <w:sz w:val="22"/>
                <w:szCs w:val="22"/>
              </w:rPr>
              <w:br/>
              <w:t>Прыжок в длину с</w:t>
            </w:r>
            <w:r w:rsidRPr="00187639">
              <w:rPr>
                <w:rFonts w:eastAsia="Times New Roman"/>
                <w:b/>
                <w:bCs/>
                <w:sz w:val="22"/>
                <w:szCs w:val="22"/>
              </w:rPr>
              <w:br/>
              <w:t>разбега</w:t>
            </w:r>
            <w:r w:rsidRPr="00187639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.</w:t>
            </w:r>
          </w:p>
        </w:tc>
        <w:tc>
          <w:tcPr>
            <w:tcW w:w="10205" w:type="dxa"/>
            <w:gridSpan w:val="3"/>
          </w:tcPr>
          <w:p w:rsidR="00187639" w:rsidRPr="00187639" w:rsidRDefault="00187639" w:rsidP="0055137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87639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90" w:type="dxa"/>
          </w:tcPr>
          <w:p w:rsidR="00187639" w:rsidRPr="00FE182D" w:rsidRDefault="00187639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6" w:type="dxa"/>
            <w:vMerge w:val="restart"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3C0B02">
              <w:rPr>
                <w:bCs/>
                <w:sz w:val="24"/>
                <w:szCs w:val="24"/>
              </w:rPr>
              <w:t>ОК</w:t>
            </w:r>
            <w:proofErr w:type="gramEnd"/>
            <w:r w:rsidRPr="003C0B02">
              <w:rPr>
                <w:bCs/>
                <w:sz w:val="24"/>
                <w:szCs w:val="24"/>
              </w:rPr>
              <w:t xml:space="preserve"> 8</w:t>
            </w: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187639" w:rsidRDefault="00187639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5" w:type="dxa"/>
            <w:gridSpan w:val="3"/>
          </w:tcPr>
          <w:p w:rsidR="00187639" w:rsidRPr="00187639" w:rsidRDefault="00187639" w:rsidP="0055137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87639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Техника бега на средние дистанции. Техника прыжка «в шаге» с укороченного разбега</w:t>
            </w:r>
          </w:p>
        </w:tc>
        <w:tc>
          <w:tcPr>
            <w:tcW w:w="1290" w:type="dxa"/>
          </w:tcPr>
          <w:p w:rsidR="00187639" w:rsidRPr="00CE2656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 w:rsidRPr="00CE265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187639" w:rsidRDefault="00187639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5" w:type="dxa"/>
            <w:gridSpan w:val="3"/>
          </w:tcPr>
          <w:p w:rsidR="00187639" w:rsidRPr="00187639" w:rsidRDefault="00187639" w:rsidP="0055137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187639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 xml:space="preserve">Выполнение контрольного норматива: бег 100 метров на время. </w:t>
            </w:r>
          </w:p>
          <w:p w:rsidR="00187639" w:rsidRPr="00187639" w:rsidRDefault="00187639" w:rsidP="0055137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187639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Выполнение К.Н.: 500 метров –</w:t>
            </w:r>
            <w:r w:rsidRPr="00187639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 </w:t>
            </w:r>
            <w:r w:rsidRPr="00187639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девушки, 1000 метров – юноши</w:t>
            </w:r>
          </w:p>
        </w:tc>
        <w:tc>
          <w:tcPr>
            <w:tcW w:w="1290" w:type="dxa"/>
          </w:tcPr>
          <w:p w:rsidR="00187639" w:rsidRPr="00CE2656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 w:rsidRPr="00CE265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187639" w:rsidRDefault="00187639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5" w:type="dxa"/>
            <w:gridSpan w:val="3"/>
          </w:tcPr>
          <w:p w:rsidR="00187639" w:rsidRPr="00187639" w:rsidRDefault="00187639" w:rsidP="0055137F">
            <w:pP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</w:pPr>
            <w:r w:rsidRPr="00187639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Выполнение контрольного норматива: прыжка в длину с разбега способом «согнув ноги»</w:t>
            </w:r>
          </w:p>
        </w:tc>
        <w:tc>
          <w:tcPr>
            <w:tcW w:w="1290" w:type="dxa"/>
          </w:tcPr>
          <w:p w:rsidR="00187639" w:rsidRPr="00CE2656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187639" w:rsidRDefault="00187639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5" w:type="dxa"/>
            <w:gridSpan w:val="3"/>
          </w:tcPr>
          <w:p w:rsidR="00187639" w:rsidRPr="00187639" w:rsidRDefault="00187639" w:rsidP="0055137F">
            <w:pP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</w:pPr>
            <w:r w:rsidRPr="00187639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Техника прыжка способом «Согнув ноги» с 3-х, 5-ти, 7-ми шагов</w:t>
            </w:r>
          </w:p>
        </w:tc>
        <w:tc>
          <w:tcPr>
            <w:tcW w:w="1290" w:type="dxa"/>
          </w:tcPr>
          <w:p w:rsidR="00187639" w:rsidRPr="00CE2656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187639" w:rsidRDefault="00187639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187639" w:rsidRPr="00187639" w:rsidRDefault="00187639" w:rsidP="00187639">
            <w:pPr>
              <w:rPr>
                <w:bCs/>
                <w:sz w:val="22"/>
                <w:szCs w:val="22"/>
              </w:rPr>
            </w:pPr>
            <w:r w:rsidRPr="00187639">
              <w:rPr>
                <w:bCs/>
                <w:sz w:val="22"/>
                <w:szCs w:val="22"/>
              </w:rPr>
              <w:t>Домашнее задание: Чтение и анализ литературы [1] стр. 54-60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187639" w:rsidRDefault="00187639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187639" w:rsidRPr="00187639" w:rsidRDefault="00187639" w:rsidP="00187639">
            <w:pPr>
              <w:rPr>
                <w:bCs/>
                <w:sz w:val="22"/>
                <w:szCs w:val="22"/>
              </w:rPr>
            </w:pPr>
            <w:r w:rsidRPr="00187639">
              <w:rPr>
                <w:bCs/>
                <w:sz w:val="22"/>
                <w:szCs w:val="22"/>
              </w:rPr>
              <w:t>Домашнее задание: Чтение и анализ литературы [1] стр. 60-61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187639" w:rsidRDefault="00187639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187639" w:rsidRPr="00187639" w:rsidRDefault="00187639" w:rsidP="00187639">
            <w:pPr>
              <w:rPr>
                <w:bCs/>
                <w:sz w:val="22"/>
                <w:szCs w:val="22"/>
              </w:rPr>
            </w:pPr>
            <w:r w:rsidRPr="00187639">
              <w:rPr>
                <w:bCs/>
                <w:sz w:val="22"/>
                <w:szCs w:val="22"/>
              </w:rPr>
              <w:t>Домашнее задание: Чтение и анализ литературы [1] стр. 61-65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187639" w:rsidRDefault="00187639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187639" w:rsidRPr="00187639" w:rsidRDefault="00187639" w:rsidP="00187639">
            <w:pPr>
              <w:rPr>
                <w:bCs/>
                <w:sz w:val="22"/>
                <w:szCs w:val="22"/>
              </w:rPr>
            </w:pPr>
            <w:r w:rsidRPr="00187639">
              <w:rPr>
                <w:bCs/>
                <w:sz w:val="22"/>
                <w:szCs w:val="22"/>
              </w:rPr>
              <w:t>Домашнее задание: Чтение и анализ литературы [1] стр. 65-70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15990" w:type="dxa"/>
            <w:gridSpan w:val="6"/>
          </w:tcPr>
          <w:p w:rsidR="00187639" w:rsidRPr="00187639" w:rsidRDefault="00187639" w:rsidP="00187639">
            <w:pPr>
              <w:rPr>
                <w:bCs/>
                <w:sz w:val="22"/>
                <w:szCs w:val="22"/>
              </w:rPr>
            </w:pPr>
            <w:r w:rsidRPr="00187639">
              <w:rPr>
                <w:rFonts w:eastAsia="Times New Roman"/>
                <w:b/>
                <w:bCs/>
                <w:sz w:val="22"/>
                <w:szCs w:val="22"/>
              </w:rPr>
              <w:t xml:space="preserve">Раздел 2. </w:t>
            </w:r>
            <w:proofErr w:type="spellStart"/>
            <w:r w:rsidRPr="00187639">
              <w:rPr>
                <w:rFonts w:eastAsia="Times New Roman"/>
                <w:b/>
                <w:bCs/>
                <w:sz w:val="22"/>
                <w:szCs w:val="22"/>
              </w:rPr>
              <w:t>Баскетболл</w:t>
            </w:r>
            <w:proofErr w:type="spellEnd"/>
          </w:p>
        </w:tc>
      </w:tr>
      <w:tr w:rsidR="00187639" w:rsidRPr="004632FF" w:rsidTr="0030133E">
        <w:tc>
          <w:tcPr>
            <w:tcW w:w="2529" w:type="dxa"/>
            <w:vMerge w:val="restart"/>
          </w:tcPr>
          <w:p w:rsidR="00187639" w:rsidRPr="00187639" w:rsidRDefault="00187639" w:rsidP="0055137F">
            <w:pPr>
              <w:rPr>
                <w:b/>
                <w:bCs/>
                <w:sz w:val="22"/>
                <w:szCs w:val="22"/>
              </w:rPr>
            </w:pPr>
            <w:r w:rsidRPr="00187639">
              <w:rPr>
                <w:rFonts w:eastAsia="Times New Roman"/>
                <w:b/>
                <w:bCs/>
                <w:sz w:val="22"/>
                <w:szCs w:val="22"/>
              </w:rPr>
              <w:t xml:space="preserve">Тема 2.1. </w:t>
            </w:r>
            <w:r w:rsidRPr="00187639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Совершенствование</w:t>
            </w:r>
            <w:r w:rsidRPr="00187639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техники владения</w:t>
            </w:r>
            <w:r w:rsidRPr="00187639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баскетбольным</w:t>
            </w:r>
            <w:r w:rsidRPr="00187639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мячом</w:t>
            </w:r>
          </w:p>
        </w:tc>
        <w:tc>
          <w:tcPr>
            <w:tcW w:w="10205" w:type="dxa"/>
            <w:gridSpan w:val="3"/>
          </w:tcPr>
          <w:p w:rsidR="00187639" w:rsidRPr="00187639" w:rsidRDefault="00187639" w:rsidP="0055137F">
            <w:pP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</w:pPr>
            <w:r w:rsidRPr="00187639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90" w:type="dxa"/>
          </w:tcPr>
          <w:p w:rsidR="00187639" w:rsidRPr="009E3F98" w:rsidRDefault="00187639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6" w:type="dxa"/>
            <w:vMerge w:val="restart"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3C0B02">
              <w:rPr>
                <w:bCs/>
                <w:sz w:val="24"/>
                <w:szCs w:val="24"/>
              </w:rPr>
              <w:t>ОК</w:t>
            </w:r>
            <w:proofErr w:type="gramEnd"/>
            <w:r w:rsidRPr="003C0B02">
              <w:rPr>
                <w:bCs/>
                <w:sz w:val="24"/>
                <w:szCs w:val="24"/>
              </w:rPr>
              <w:t xml:space="preserve"> 8</w:t>
            </w: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187639" w:rsidRDefault="00187639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5" w:type="dxa"/>
            <w:gridSpan w:val="3"/>
          </w:tcPr>
          <w:p w:rsidR="00187639" w:rsidRPr="00187639" w:rsidRDefault="00187639" w:rsidP="0055137F">
            <w:pP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</w:pPr>
            <w:r w:rsidRPr="00187639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Техника владения баскетбольным мячом</w:t>
            </w:r>
          </w:p>
        </w:tc>
        <w:tc>
          <w:tcPr>
            <w:tcW w:w="1290" w:type="dxa"/>
          </w:tcPr>
          <w:p w:rsidR="00187639" w:rsidRPr="00CE2656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187639" w:rsidRDefault="00187639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5" w:type="dxa"/>
            <w:gridSpan w:val="3"/>
          </w:tcPr>
          <w:p w:rsidR="00187639" w:rsidRPr="00187639" w:rsidRDefault="00187639" w:rsidP="0055137F">
            <w:pP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</w:pPr>
            <w:r w:rsidRPr="00187639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Выполнение контрольных нормативов: «ведение – 2 шага – бросок», бросок мяча с места под</w:t>
            </w:r>
            <w:r w:rsidRPr="00187639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br/>
              <w:t>кольцо</w:t>
            </w:r>
            <w:r w:rsidRPr="00187639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.  </w:t>
            </w:r>
          </w:p>
        </w:tc>
        <w:tc>
          <w:tcPr>
            <w:tcW w:w="1290" w:type="dxa"/>
          </w:tcPr>
          <w:p w:rsidR="00187639" w:rsidRPr="00CE2656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187639" w:rsidRDefault="00187639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187639" w:rsidRPr="00187639" w:rsidRDefault="00187639" w:rsidP="00187639">
            <w:pPr>
              <w:rPr>
                <w:bCs/>
                <w:sz w:val="22"/>
                <w:szCs w:val="22"/>
              </w:rPr>
            </w:pPr>
            <w:r w:rsidRPr="00187639">
              <w:rPr>
                <w:bCs/>
                <w:sz w:val="22"/>
                <w:szCs w:val="22"/>
              </w:rPr>
              <w:t>Домашнее задание: Чтение и анализ литературы [1] стр. 153-154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187639" w:rsidRDefault="00187639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187639" w:rsidRPr="00187639" w:rsidRDefault="00187639" w:rsidP="00187639">
            <w:pPr>
              <w:rPr>
                <w:bCs/>
                <w:sz w:val="22"/>
                <w:szCs w:val="22"/>
              </w:rPr>
            </w:pPr>
            <w:r w:rsidRPr="00187639">
              <w:rPr>
                <w:bCs/>
                <w:sz w:val="22"/>
                <w:szCs w:val="22"/>
              </w:rPr>
              <w:t>Домашнее задание: Чтение и анализ литературы [1] стр. 155-157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FE182D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187639" w:rsidRPr="00CE2656" w:rsidRDefault="00187639" w:rsidP="0055137F">
            <w:pP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</w:pPr>
            <w:r w:rsidRPr="00AF6B4A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F6B4A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90" w:type="dxa"/>
            <w:vMerge w:val="restart"/>
          </w:tcPr>
          <w:p w:rsidR="00187639" w:rsidRPr="00CE2656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FE182D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187639" w:rsidRPr="00CE2656" w:rsidRDefault="00187639" w:rsidP="0055137F">
            <w:pP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</w:pPr>
            <w:r w:rsidRPr="0055137F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Совершенствовать технические элементы баскетбола в учебной игре</w:t>
            </w:r>
          </w:p>
        </w:tc>
        <w:tc>
          <w:tcPr>
            <w:tcW w:w="1290" w:type="dxa"/>
            <w:vMerge/>
          </w:tcPr>
          <w:p w:rsidR="00187639" w:rsidRPr="00CE2656" w:rsidRDefault="00187639" w:rsidP="00FE18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15990" w:type="dxa"/>
            <w:gridSpan w:val="6"/>
          </w:tcPr>
          <w:p w:rsidR="00187639" w:rsidRPr="004632FF" w:rsidRDefault="00187639" w:rsidP="00187639">
            <w:pPr>
              <w:rPr>
                <w:bCs/>
                <w:sz w:val="24"/>
                <w:szCs w:val="24"/>
              </w:rPr>
            </w:pPr>
            <w:r w:rsidRPr="00215C2C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Раздел 3. Волейбол</w:t>
            </w:r>
          </w:p>
        </w:tc>
      </w:tr>
      <w:tr w:rsidR="00187639" w:rsidRPr="004632FF" w:rsidTr="0030133E">
        <w:tc>
          <w:tcPr>
            <w:tcW w:w="2529" w:type="dxa"/>
            <w:vMerge w:val="restart"/>
          </w:tcPr>
          <w:p w:rsidR="00187639" w:rsidRPr="009E3F98" w:rsidRDefault="00187639" w:rsidP="0055137F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Тема 3</w:t>
            </w:r>
            <w:r w:rsidRPr="00187639">
              <w:rPr>
                <w:rFonts w:eastAsia="Times New Roman"/>
                <w:b/>
                <w:bCs/>
                <w:sz w:val="22"/>
                <w:szCs w:val="22"/>
              </w:rPr>
              <w:t xml:space="preserve">.1. </w:t>
            </w:r>
            <w:r w:rsidRPr="009E3F98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t>Совершенствование</w:t>
            </w:r>
            <w:r w:rsidRPr="009E3F98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 </w:t>
            </w:r>
            <w:r w:rsidRPr="009E3F98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t>техники владения</w:t>
            </w:r>
            <w:r w:rsidRPr="009E3F98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волейбольным</w:t>
            </w:r>
            <w:r w:rsidRPr="009E3F98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мячом</w:t>
            </w:r>
          </w:p>
        </w:tc>
        <w:tc>
          <w:tcPr>
            <w:tcW w:w="10205" w:type="dxa"/>
            <w:gridSpan w:val="3"/>
          </w:tcPr>
          <w:p w:rsidR="00187639" w:rsidRPr="00CE2656" w:rsidRDefault="00187639" w:rsidP="0055137F">
            <w:pP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</w:pPr>
            <w:r w:rsidRPr="00B30E10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187639" w:rsidRPr="00FE182D" w:rsidRDefault="00F54F5D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bookmarkStart w:id="23" w:name="_GoBack"/>
            <w:bookmarkEnd w:id="23"/>
          </w:p>
        </w:tc>
        <w:tc>
          <w:tcPr>
            <w:tcW w:w="1966" w:type="dxa"/>
            <w:vMerge w:val="restart"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3C0B02">
              <w:rPr>
                <w:bCs/>
                <w:sz w:val="24"/>
                <w:szCs w:val="24"/>
              </w:rPr>
              <w:t>ОК</w:t>
            </w:r>
            <w:proofErr w:type="gramEnd"/>
            <w:r w:rsidRPr="003C0B02">
              <w:rPr>
                <w:bCs/>
                <w:sz w:val="24"/>
                <w:szCs w:val="24"/>
              </w:rPr>
              <w:t xml:space="preserve"> 8</w:t>
            </w: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FE182D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187639" w:rsidRPr="00CE2656" w:rsidRDefault="00187639" w:rsidP="0055137F">
            <w:pP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</w:pPr>
            <w:r w:rsidRPr="0055137F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Отработка техники владения техническими элементами в волейболе</w:t>
            </w:r>
          </w:p>
        </w:tc>
        <w:tc>
          <w:tcPr>
            <w:tcW w:w="1290" w:type="dxa"/>
          </w:tcPr>
          <w:p w:rsidR="00187639" w:rsidRPr="00F5145C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 w:rsidRPr="00F5145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FE182D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187639" w:rsidRDefault="00187639" w:rsidP="00187639">
            <w:pPr>
              <w:rPr>
                <w:b/>
                <w:bCs/>
                <w:sz w:val="24"/>
                <w:szCs w:val="24"/>
              </w:rPr>
            </w:pPr>
            <w:r w:rsidRPr="00187639">
              <w:rPr>
                <w:bCs/>
                <w:sz w:val="24"/>
                <w:szCs w:val="24"/>
              </w:rPr>
              <w:t>Домашнее задание: Чтение и анализ литературы [1] стр. 118-126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FE182D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187639" w:rsidRPr="009E3F98" w:rsidRDefault="00187639" w:rsidP="0055137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E3F98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E3F98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90" w:type="dxa"/>
            <w:vMerge w:val="restart"/>
          </w:tcPr>
          <w:p w:rsidR="00187639" w:rsidRPr="00F54F5D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 w:rsidRPr="00F54F5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FE182D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187639" w:rsidRPr="009E3F98" w:rsidRDefault="00187639" w:rsidP="009E3F9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E3F98">
              <w:rPr>
                <w:rFonts w:eastAsia="Times New Roman"/>
                <w:color w:val="000000"/>
                <w:sz w:val="22"/>
                <w:szCs w:val="22"/>
              </w:rPr>
              <w:t>Совершенствовать технические элементы волейбола в учебной игре</w:t>
            </w:r>
          </w:p>
        </w:tc>
        <w:tc>
          <w:tcPr>
            <w:tcW w:w="1290" w:type="dxa"/>
            <w:vMerge/>
          </w:tcPr>
          <w:p w:rsidR="00187639" w:rsidRDefault="00187639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15990" w:type="dxa"/>
            <w:gridSpan w:val="6"/>
          </w:tcPr>
          <w:p w:rsidR="00187639" w:rsidRPr="00187639" w:rsidRDefault="00187639" w:rsidP="00187639">
            <w:pPr>
              <w:rPr>
                <w:bCs/>
                <w:sz w:val="24"/>
                <w:szCs w:val="24"/>
              </w:rPr>
            </w:pPr>
            <w:r w:rsidRPr="0018763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Раздел 4. Лыжная подготовка (имитация)</w:t>
            </w:r>
          </w:p>
        </w:tc>
      </w:tr>
      <w:tr w:rsidR="00187639" w:rsidRPr="004632FF" w:rsidTr="0030133E">
        <w:tc>
          <w:tcPr>
            <w:tcW w:w="2529" w:type="dxa"/>
            <w:vMerge w:val="restart"/>
          </w:tcPr>
          <w:p w:rsidR="00187639" w:rsidRPr="00187639" w:rsidRDefault="00187639" w:rsidP="009E3F98">
            <w:pPr>
              <w:rPr>
                <w:b/>
                <w:bCs/>
                <w:sz w:val="24"/>
                <w:szCs w:val="24"/>
              </w:rPr>
            </w:pPr>
            <w:r w:rsidRPr="00187639">
              <w:rPr>
                <w:rFonts w:eastAsia="Times New Roman"/>
                <w:b/>
                <w:bCs/>
                <w:sz w:val="22"/>
                <w:szCs w:val="22"/>
              </w:rPr>
              <w:t>Тема 4.1. Лыжная</w:t>
            </w:r>
            <w:r w:rsidRPr="00187639">
              <w:rPr>
                <w:rFonts w:eastAsia="Times New Roman"/>
                <w:b/>
                <w:bCs/>
                <w:sz w:val="22"/>
                <w:szCs w:val="22"/>
              </w:rPr>
              <w:br/>
              <w:t xml:space="preserve">подготовка </w:t>
            </w:r>
            <w:r w:rsidRPr="00187639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(Имитация)</w:t>
            </w:r>
          </w:p>
        </w:tc>
        <w:tc>
          <w:tcPr>
            <w:tcW w:w="10205" w:type="dxa"/>
            <w:gridSpan w:val="3"/>
          </w:tcPr>
          <w:p w:rsidR="00187639" w:rsidRPr="00187639" w:rsidRDefault="00187639" w:rsidP="0055137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87639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290" w:type="dxa"/>
          </w:tcPr>
          <w:p w:rsidR="00187639" w:rsidRPr="00187639" w:rsidRDefault="00187639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18763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187639" w:rsidRPr="00187639" w:rsidRDefault="00187639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87639">
              <w:rPr>
                <w:bCs/>
                <w:sz w:val="24"/>
                <w:szCs w:val="24"/>
              </w:rPr>
              <w:t>ОК</w:t>
            </w:r>
            <w:proofErr w:type="gramEnd"/>
            <w:r w:rsidRPr="00187639">
              <w:rPr>
                <w:bCs/>
                <w:sz w:val="24"/>
                <w:szCs w:val="24"/>
              </w:rPr>
              <w:t xml:space="preserve"> 8</w:t>
            </w: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FE182D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187639" w:rsidRPr="00187639" w:rsidRDefault="00187639" w:rsidP="0055137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187639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Кроссовая подготовка.</w:t>
            </w:r>
          </w:p>
        </w:tc>
        <w:tc>
          <w:tcPr>
            <w:tcW w:w="1290" w:type="dxa"/>
          </w:tcPr>
          <w:p w:rsidR="00187639" w:rsidRPr="00F5145C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 w:rsidRPr="00F5145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FE182D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187639" w:rsidRPr="00187639" w:rsidRDefault="00187639" w:rsidP="0055137F">
            <w:pP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</w:pPr>
            <w:r w:rsidRPr="00187639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 xml:space="preserve">Бег по стадиону. </w:t>
            </w:r>
          </w:p>
        </w:tc>
        <w:tc>
          <w:tcPr>
            <w:tcW w:w="1290" w:type="dxa"/>
          </w:tcPr>
          <w:p w:rsidR="00187639" w:rsidRPr="00F5145C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 w:rsidRPr="00F5145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rPr>
          <w:trHeight w:val="74"/>
        </w:trPr>
        <w:tc>
          <w:tcPr>
            <w:tcW w:w="2529" w:type="dxa"/>
            <w:vMerge/>
          </w:tcPr>
          <w:p w:rsidR="00187639" w:rsidRPr="00FE182D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187639" w:rsidRPr="00187639" w:rsidRDefault="00187639" w:rsidP="0055137F">
            <w:pP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</w:pPr>
            <w:r w:rsidRPr="00187639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Бег по пересечённой местности до 5 км.</w:t>
            </w:r>
          </w:p>
        </w:tc>
        <w:tc>
          <w:tcPr>
            <w:tcW w:w="1290" w:type="dxa"/>
          </w:tcPr>
          <w:p w:rsidR="00187639" w:rsidRPr="00F5145C" w:rsidRDefault="00187639" w:rsidP="00FE182D">
            <w:pPr>
              <w:jc w:val="center"/>
              <w:rPr>
                <w:bCs/>
                <w:sz w:val="24"/>
                <w:szCs w:val="24"/>
              </w:rPr>
            </w:pPr>
            <w:r w:rsidRPr="00F5145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FE182D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187639" w:rsidRPr="00187639" w:rsidRDefault="00187639" w:rsidP="00187639">
            <w:pPr>
              <w:rPr>
                <w:b/>
                <w:bCs/>
                <w:sz w:val="22"/>
                <w:szCs w:val="22"/>
              </w:rPr>
            </w:pPr>
            <w:r w:rsidRPr="00187639">
              <w:rPr>
                <w:bCs/>
                <w:sz w:val="22"/>
                <w:szCs w:val="22"/>
              </w:rPr>
              <w:t>Домашнее задание: Чтение и анализ литературы [1] стр. 104-106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FE182D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187639" w:rsidRPr="00187639" w:rsidRDefault="00187639" w:rsidP="00187639">
            <w:pPr>
              <w:rPr>
                <w:b/>
                <w:bCs/>
                <w:sz w:val="22"/>
                <w:szCs w:val="22"/>
              </w:rPr>
            </w:pPr>
            <w:r w:rsidRPr="00187639">
              <w:rPr>
                <w:bCs/>
                <w:sz w:val="22"/>
                <w:szCs w:val="22"/>
              </w:rPr>
              <w:t>Домашнее задание: Чтение и анализ литературы [1] стр. 106-110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639" w:rsidRPr="004632FF" w:rsidTr="0030133E">
        <w:tc>
          <w:tcPr>
            <w:tcW w:w="2529" w:type="dxa"/>
            <w:vMerge/>
          </w:tcPr>
          <w:p w:rsidR="00187639" w:rsidRPr="00FE182D" w:rsidRDefault="0018763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187639" w:rsidRPr="00187639" w:rsidRDefault="00187639" w:rsidP="00187639">
            <w:pPr>
              <w:rPr>
                <w:b/>
                <w:bCs/>
                <w:sz w:val="22"/>
                <w:szCs w:val="22"/>
              </w:rPr>
            </w:pPr>
            <w:r w:rsidRPr="00187639">
              <w:rPr>
                <w:bCs/>
                <w:sz w:val="22"/>
                <w:szCs w:val="22"/>
              </w:rPr>
              <w:t>Домашнее задание: Чтение и анализ литературы [1] стр. 110-116</w:t>
            </w:r>
          </w:p>
        </w:tc>
        <w:tc>
          <w:tcPr>
            <w:tcW w:w="1966" w:type="dxa"/>
            <w:vMerge/>
          </w:tcPr>
          <w:p w:rsidR="00187639" w:rsidRPr="004632FF" w:rsidRDefault="0018763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4632FF" w:rsidTr="0030133E">
        <w:tc>
          <w:tcPr>
            <w:tcW w:w="15990" w:type="dxa"/>
            <w:gridSpan w:val="6"/>
          </w:tcPr>
          <w:p w:rsidR="0030133E" w:rsidRPr="004632FF" w:rsidRDefault="0030133E" w:rsidP="0030133E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5</w:t>
            </w:r>
            <w:r w:rsidR="006D55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 Г</w:t>
            </w:r>
            <w:r w:rsidRPr="00246B1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имнастика</w:t>
            </w:r>
          </w:p>
        </w:tc>
      </w:tr>
      <w:tr w:rsidR="0030133E" w:rsidRPr="004632FF" w:rsidTr="0030133E">
        <w:tc>
          <w:tcPr>
            <w:tcW w:w="2529" w:type="dxa"/>
            <w:vMerge w:val="restart"/>
          </w:tcPr>
          <w:p w:rsidR="0030133E" w:rsidRPr="0030133E" w:rsidRDefault="0030133E" w:rsidP="008B0A39">
            <w:pPr>
              <w:jc w:val="center"/>
              <w:rPr>
                <w:b/>
                <w:bCs/>
                <w:sz w:val="22"/>
                <w:szCs w:val="22"/>
              </w:rPr>
            </w:pPr>
            <w:r w:rsidRPr="0030133E">
              <w:rPr>
                <w:rFonts w:eastAsia="Times New Roman"/>
                <w:b/>
                <w:bCs/>
                <w:sz w:val="22"/>
                <w:szCs w:val="22"/>
              </w:rPr>
              <w:t xml:space="preserve">Тема 5.1. </w:t>
            </w:r>
            <w:r w:rsidRPr="0030133E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Легкоатлетическая</w:t>
            </w:r>
            <w:r w:rsidRPr="0030133E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гимнастика, работа</w:t>
            </w:r>
            <w:r w:rsidRPr="0030133E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на тренажерах</w:t>
            </w:r>
          </w:p>
        </w:tc>
        <w:tc>
          <w:tcPr>
            <w:tcW w:w="10205" w:type="dxa"/>
            <w:gridSpan w:val="3"/>
          </w:tcPr>
          <w:p w:rsidR="0030133E" w:rsidRPr="0030133E" w:rsidRDefault="0030133E" w:rsidP="0055137F">
            <w:pP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</w:pPr>
            <w:r w:rsidRPr="0030133E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90" w:type="dxa"/>
          </w:tcPr>
          <w:p w:rsidR="0030133E" w:rsidRPr="00FE182D" w:rsidRDefault="0030133E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87639">
              <w:rPr>
                <w:bCs/>
                <w:sz w:val="24"/>
                <w:szCs w:val="24"/>
              </w:rPr>
              <w:t>ОК</w:t>
            </w:r>
            <w:proofErr w:type="gramEnd"/>
            <w:r w:rsidRPr="00187639">
              <w:rPr>
                <w:bCs/>
                <w:sz w:val="24"/>
                <w:szCs w:val="24"/>
              </w:rPr>
              <w:t xml:space="preserve"> 8</w:t>
            </w:r>
          </w:p>
        </w:tc>
      </w:tr>
      <w:tr w:rsidR="0030133E" w:rsidRPr="004632FF" w:rsidTr="0030133E">
        <w:tc>
          <w:tcPr>
            <w:tcW w:w="2529" w:type="dxa"/>
            <w:vMerge/>
          </w:tcPr>
          <w:p w:rsidR="0030133E" w:rsidRPr="0030133E" w:rsidRDefault="0030133E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5" w:type="dxa"/>
            <w:gridSpan w:val="3"/>
          </w:tcPr>
          <w:p w:rsidR="0030133E" w:rsidRPr="0030133E" w:rsidRDefault="0030133E" w:rsidP="00F5145C">
            <w:pP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</w:pPr>
            <w:r w:rsidRPr="0030133E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Выполнение комплекса упражнений на блочных тренажерах</w:t>
            </w:r>
            <w:r w:rsidRPr="0030133E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, </w:t>
            </w:r>
            <w:r w:rsidRPr="0030133E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с собственным весом</w:t>
            </w:r>
            <w:r w:rsidRPr="0030133E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, </w:t>
            </w:r>
            <w:r w:rsidRPr="0030133E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со свободными весами</w:t>
            </w:r>
          </w:p>
        </w:tc>
        <w:tc>
          <w:tcPr>
            <w:tcW w:w="1290" w:type="dxa"/>
          </w:tcPr>
          <w:p w:rsidR="0030133E" w:rsidRPr="008B0A39" w:rsidRDefault="0030133E" w:rsidP="00FE182D">
            <w:pPr>
              <w:jc w:val="center"/>
              <w:rPr>
                <w:bCs/>
                <w:sz w:val="24"/>
                <w:szCs w:val="24"/>
              </w:rPr>
            </w:pPr>
            <w:r w:rsidRPr="008B0A3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4632FF" w:rsidTr="0030133E">
        <w:tc>
          <w:tcPr>
            <w:tcW w:w="2529" w:type="dxa"/>
            <w:vMerge/>
          </w:tcPr>
          <w:p w:rsidR="0030133E" w:rsidRPr="0030133E" w:rsidRDefault="0030133E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30133E" w:rsidRPr="0030133E" w:rsidRDefault="0030133E" w:rsidP="00187639">
            <w:pPr>
              <w:rPr>
                <w:b/>
                <w:bCs/>
                <w:sz w:val="22"/>
                <w:szCs w:val="22"/>
              </w:rPr>
            </w:pPr>
            <w:r w:rsidRPr="0030133E">
              <w:rPr>
                <w:bCs/>
                <w:sz w:val="22"/>
                <w:szCs w:val="22"/>
              </w:rPr>
              <w:t>Домашнее задание: Чтение и анализ литературы [1] стр. 82-96</w:t>
            </w:r>
          </w:p>
        </w:tc>
        <w:tc>
          <w:tcPr>
            <w:tcW w:w="1966" w:type="dxa"/>
            <w:vMerge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4632FF" w:rsidTr="0030133E">
        <w:tc>
          <w:tcPr>
            <w:tcW w:w="15990" w:type="dxa"/>
            <w:gridSpan w:val="6"/>
          </w:tcPr>
          <w:p w:rsidR="0030133E" w:rsidRPr="0030133E" w:rsidRDefault="0030133E" w:rsidP="0030133E">
            <w:pPr>
              <w:rPr>
                <w:bCs/>
                <w:sz w:val="22"/>
                <w:szCs w:val="22"/>
              </w:rPr>
            </w:pPr>
            <w:r w:rsidRPr="0030133E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t>Раздел 6. Профессионально-прикладная физическая подготовка</w:t>
            </w:r>
          </w:p>
        </w:tc>
      </w:tr>
      <w:tr w:rsidR="0030133E" w:rsidRPr="004632FF" w:rsidTr="0030133E">
        <w:tc>
          <w:tcPr>
            <w:tcW w:w="2529" w:type="dxa"/>
            <w:vMerge w:val="restart"/>
          </w:tcPr>
          <w:p w:rsidR="0030133E" w:rsidRPr="0030133E" w:rsidRDefault="0030133E" w:rsidP="008B0A3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0133E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t>Тема 6.1. Сущность</w:t>
            </w:r>
            <w:r w:rsidRPr="0030133E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и содержание</w:t>
            </w:r>
            <w:r w:rsidRPr="0030133E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ППФП в</w:t>
            </w:r>
            <w:r w:rsidRPr="0030133E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достижении</w:t>
            </w:r>
            <w:r w:rsidRPr="0030133E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высоких</w:t>
            </w:r>
            <w:r w:rsidRPr="0030133E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профессиональных</w:t>
            </w:r>
            <w:r w:rsidRPr="0030133E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</w:rPr>
              <w:br/>
              <w:t>результатов.</w:t>
            </w:r>
          </w:p>
        </w:tc>
        <w:tc>
          <w:tcPr>
            <w:tcW w:w="10205" w:type="dxa"/>
            <w:gridSpan w:val="3"/>
          </w:tcPr>
          <w:p w:rsidR="0030133E" w:rsidRPr="0030133E" w:rsidRDefault="0030133E" w:rsidP="0055137F">
            <w:pP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</w:pPr>
            <w:r w:rsidRPr="0030133E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90" w:type="dxa"/>
          </w:tcPr>
          <w:p w:rsidR="0030133E" w:rsidRPr="00FE182D" w:rsidRDefault="0030133E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6" w:type="dxa"/>
            <w:vMerge w:val="restart"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87639">
              <w:rPr>
                <w:bCs/>
                <w:sz w:val="24"/>
                <w:szCs w:val="24"/>
              </w:rPr>
              <w:t>ОК</w:t>
            </w:r>
            <w:proofErr w:type="gramEnd"/>
            <w:r w:rsidRPr="00187639">
              <w:rPr>
                <w:bCs/>
                <w:sz w:val="24"/>
                <w:szCs w:val="24"/>
              </w:rPr>
              <w:t xml:space="preserve"> 8</w:t>
            </w:r>
          </w:p>
        </w:tc>
      </w:tr>
      <w:tr w:rsidR="0030133E" w:rsidRPr="004632FF" w:rsidTr="0030133E">
        <w:tc>
          <w:tcPr>
            <w:tcW w:w="2529" w:type="dxa"/>
            <w:vMerge/>
          </w:tcPr>
          <w:p w:rsidR="0030133E" w:rsidRPr="0030133E" w:rsidRDefault="0030133E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5" w:type="dxa"/>
            <w:gridSpan w:val="3"/>
          </w:tcPr>
          <w:p w:rsidR="0030133E" w:rsidRPr="0030133E" w:rsidRDefault="0030133E" w:rsidP="008B0A39">
            <w:pPr>
              <w:tabs>
                <w:tab w:val="left" w:pos="6540"/>
              </w:tabs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</w:pPr>
            <w:r w:rsidRPr="0030133E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Выполнение комплексов дыхательных упражнений</w:t>
            </w:r>
            <w:r w:rsidRPr="0030133E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ab/>
            </w:r>
          </w:p>
        </w:tc>
        <w:tc>
          <w:tcPr>
            <w:tcW w:w="1290" w:type="dxa"/>
          </w:tcPr>
          <w:p w:rsidR="0030133E" w:rsidRPr="008B0A39" w:rsidRDefault="0030133E" w:rsidP="00FE182D">
            <w:pPr>
              <w:jc w:val="center"/>
              <w:rPr>
                <w:bCs/>
                <w:sz w:val="24"/>
                <w:szCs w:val="24"/>
              </w:rPr>
            </w:pPr>
            <w:r w:rsidRPr="008B0A3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4632FF" w:rsidTr="0030133E">
        <w:tc>
          <w:tcPr>
            <w:tcW w:w="2529" w:type="dxa"/>
            <w:vMerge/>
          </w:tcPr>
          <w:p w:rsidR="0030133E" w:rsidRPr="0030133E" w:rsidRDefault="0030133E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5" w:type="dxa"/>
            <w:gridSpan w:val="3"/>
          </w:tcPr>
          <w:p w:rsidR="0030133E" w:rsidRPr="0030133E" w:rsidRDefault="0030133E" w:rsidP="008B0A39">
            <w:pPr>
              <w:tabs>
                <w:tab w:val="left" w:pos="6540"/>
              </w:tabs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30133E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Выполнение комплексов утренней гимнастики</w:t>
            </w:r>
          </w:p>
        </w:tc>
        <w:tc>
          <w:tcPr>
            <w:tcW w:w="1290" w:type="dxa"/>
          </w:tcPr>
          <w:p w:rsidR="0030133E" w:rsidRPr="008B0A39" w:rsidRDefault="0030133E" w:rsidP="00FE182D">
            <w:pPr>
              <w:jc w:val="center"/>
              <w:rPr>
                <w:bCs/>
                <w:sz w:val="24"/>
                <w:szCs w:val="24"/>
              </w:rPr>
            </w:pPr>
            <w:r w:rsidRPr="008B0A3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4632FF" w:rsidTr="0030133E">
        <w:tc>
          <w:tcPr>
            <w:tcW w:w="2529" w:type="dxa"/>
            <w:vMerge/>
          </w:tcPr>
          <w:p w:rsidR="0030133E" w:rsidRPr="0030133E" w:rsidRDefault="0030133E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5" w:type="dxa"/>
            <w:gridSpan w:val="3"/>
          </w:tcPr>
          <w:p w:rsidR="0030133E" w:rsidRPr="0030133E" w:rsidRDefault="0030133E" w:rsidP="0055137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30133E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Выполнение комплексов упражнений для глаз</w:t>
            </w:r>
          </w:p>
        </w:tc>
        <w:tc>
          <w:tcPr>
            <w:tcW w:w="1290" w:type="dxa"/>
          </w:tcPr>
          <w:p w:rsidR="0030133E" w:rsidRPr="008B0A39" w:rsidRDefault="0030133E" w:rsidP="00FE182D">
            <w:pPr>
              <w:jc w:val="center"/>
              <w:rPr>
                <w:bCs/>
                <w:sz w:val="24"/>
                <w:szCs w:val="24"/>
              </w:rPr>
            </w:pPr>
            <w:r w:rsidRPr="008B0A3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4632FF" w:rsidTr="0030133E">
        <w:tc>
          <w:tcPr>
            <w:tcW w:w="2529" w:type="dxa"/>
            <w:vMerge/>
          </w:tcPr>
          <w:p w:rsidR="0030133E" w:rsidRPr="0030133E" w:rsidRDefault="0030133E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5" w:type="dxa"/>
            <w:gridSpan w:val="3"/>
          </w:tcPr>
          <w:p w:rsidR="0030133E" w:rsidRPr="0030133E" w:rsidRDefault="0030133E" w:rsidP="0055137F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0133E">
              <w:rPr>
                <w:rFonts w:ascii="TimesNewRomanPSMT" w:eastAsia="Times New Roman" w:hAnsi="TimesNewRomanPSMT"/>
                <w:sz w:val="22"/>
                <w:szCs w:val="22"/>
              </w:rPr>
              <w:t>Выполнение комплексов упражнений для наращивания массы тела</w:t>
            </w:r>
          </w:p>
        </w:tc>
        <w:tc>
          <w:tcPr>
            <w:tcW w:w="1290" w:type="dxa"/>
          </w:tcPr>
          <w:p w:rsidR="0030133E" w:rsidRPr="008B0A39" w:rsidRDefault="0030133E" w:rsidP="00FE182D">
            <w:pPr>
              <w:jc w:val="center"/>
              <w:rPr>
                <w:bCs/>
                <w:sz w:val="24"/>
                <w:szCs w:val="24"/>
              </w:rPr>
            </w:pPr>
            <w:r w:rsidRPr="008B0A3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4632FF" w:rsidTr="0030133E">
        <w:tc>
          <w:tcPr>
            <w:tcW w:w="2529" w:type="dxa"/>
            <w:vMerge/>
          </w:tcPr>
          <w:p w:rsidR="0030133E" w:rsidRPr="0030133E" w:rsidRDefault="0030133E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30133E" w:rsidRPr="0030133E" w:rsidRDefault="0030133E" w:rsidP="0030133E">
            <w:pPr>
              <w:rPr>
                <w:b/>
                <w:bCs/>
                <w:sz w:val="22"/>
                <w:szCs w:val="22"/>
              </w:rPr>
            </w:pPr>
            <w:r w:rsidRPr="0030133E">
              <w:rPr>
                <w:bCs/>
                <w:sz w:val="22"/>
                <w:szCs w:val="22"/>
              </w:rPr>
              <w:t>Домашнее задание: Чтение и анализ литературы [1] стр. 201-202</w:t>
            </w:r>
          </w:p>
        </w:tc>
        <w:tc>
          <w:tcPr>
            <w:tcW w:w="1966" w:type="dxa"/>
            <w:vMerge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4632FF" w:rsidTr="0030133E">
        <w:tc>
          <w:tcPr>
            <w:tcW w:w="2529" w:type="dxa"/>
            <w:vMerge/>
          </w:tcPr>
          <w:p w:rsidR="0030133E" w:rsidRPr="0030133E" w:rsidRDefault="0030133E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30133E" w:rsidRPr="0030133E" w:rsidRDefault="0030133E" w:rsidP="0030133E">
            <w:pPr>
              <w:rPr>
                <w:b/>
                <w:bCs/>
                <w:sz w:val="22"/>
                <w:szCs w:val="22"/>
              </w:rPr>
            </w:pPr>
            <w:r w:rsidRPr="0030133E">
              <w:rPr>
                <w:bCs/>
                <w:sz w:val="22"/>
                <w:szCs w:val="22"/>
              </w:rPr>
              <w:t>Домашнее задание: Чтение и анализ литературы [1] стр. 202-203</w:t>
            </w:r>
          </w:p>
        </w:tc>
        <w:tc>
          <w:tcPr>
            <w:tcW w:w="1966" w:type="dxa"/>
            <w:vMerge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4632FF" w:rsidTr="0030133E">
        <w:tc>
          <w:tcPr>
            <w:tcW w:w="2529" w:type="dxa"/>
            <w:vMerge/>
          </w:tcPr>
          <w:p w:rsidR="0030133E" w:rsidRPr="0030133E" w:rsidRDefault="0030133E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30133E" w:rsidRPr="0030133E" w:rsidRDefault="0030133E" w:rsidP="0030133E">
            <w:pPr>
              <w:rPr>
                <w:b/>
                <w:bCs/>
                <w:sz w:val="22"/>
                <w:szCs w:val="22"/>
              </w:rPr>
            </w:pPr>
            <w:r w:rsidRPr="0030133E">
              <w:rPr>
                <w:bCs/>
                <w:sz w:val="22"/>
                <w:szCs w:val="22"/>
              </w:rPr>
              <w:t>Домашнее задание: Чтение и анализ литературы [1] стр. 203-207</w:t>
            </w:r>
          </w:p>
        </w:tc>
        <w:tc>
          <w:tcPr>
            <w:tcW w:w="1966" w:type="dxa"/>
            <w:vMerge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4632FF" w:rsidTr="0030133E">
        <w:tc>
          <w:tcPr>
            <w:tcW w:w="2529" w:type="dxa"/>
            <w:vMerge/>
          </w:tcPr>
          <w:p w:rsidR="0030133E" w:rsidRPr="0030133E" w:rsidRDefault="0030133E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95" w:type="dxa"/>
            <w:gridSpan w:val="4"/>
          </w:tcPr>
          <w:p w:rsidR="0030133E" w:rsidRPr="0030133E" w:rsidRDefault="0030133E" w:rsidP="0030133E">
            <w:pPr>
              <w:rPr>
                <w:b/>
                <w:bCs/>
                <w:sz w:val="22"/>
                <w:szCs w:val="22"/>
              </w:rPr>
            </w:pPr>
            <w:r w:rsidRPr="0030133E">
              <w:rPr>
                <w:bCs/>
                <w:sz w:val="22"/>
                <w:szCs w:val="22"/>
              </w:rPr>
              <w:t>Домашнее задание: Чтение и анализ литературы [1] стр. 207-209</w:t>
            </w:r>
          </w:p>
        </w:tc>
        <w:tc>
          <w:tcPr>
            <w:tcW w:w="1966" w:type="dxa"/>
            <w:vMerge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4632FF" w:rsidTr="0030133E">
        <w:tc>
          <w:tcPr>
            <w:tcW w:w="15990" w:type="dxa"/>
            <w:gridSpan w:val="6"/>
          </w:tcPr>
          <w:p w:rsidR="0030133E" w:rsidRPr="0030133E" w:rsidRDefault="0030133E" w:rsidP="0030133E">
            <w:pPr>
              <w:rPr>
                <w:bCs/>
                <w:sz w:val="22"/>
                <w:szCs w:val="22"/>
              </w:rPr>
            </w:pPr>
            <w:r w:rsidRPr="0030133E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Раздел 7. Подготовка к ГТО</w:t>
            </w:r>
          </w:p>
        </w:tc>
      </w:tr>
      <w:tr w:rsidR="0030133E" w:rsidRPr="004632FF" w:rsidTr="0030133E">
        <w:tc>
          <w:tcPr>
            <w:tcW w:w="2529" w:type="dxa"/>
            <w:vMerge w:val="restart"/>
          </w:tcPr>
          <w:p w:rsidR="0030133E" w:rsidRPr="0030133E" w:rsidRDefault="0030133E" w:rsidP="00E93541">
            <w:pPr>
              <w:jc w:val="center"/>
              <w:rPr>
                <w:b/>
                <w:bCs/>
                <w:sz w:val="22"/>
                <w:szCs w:val="22"/>
              </w:rPr>
            </w:pPr>
            <w:r w:rsidRPr="0030133E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t>Тема 7.1.</w:t>
            </w:r>
            <w:r w:rsidRPr="0030133E">
              <w:rPr>
                <w:rFonts w:ascii="TimesNewRomanPS-BoldMT" w:eastAsia="Times New Roman" w:hAnsi="TimesNewRomanPS-BoldMT"/>
                <w:b/>
                <w:bCs/>
                <w:color w:val="000000"/>
                <w:sz w:val="22"/>
                <w:szCs w:val="22"/>
              </w:rPr>
              <w:br/>
              <w:t>Подготовка к ГТО</w:t>
            </w:r>
          </w:p>
        </w:tc>
        <w:tc>
          <w:tcPr>
            <w:tcW w:w="10205" w:type="dxa"/>
            <w:gridSpan w:val="3"/>
          </w:tcPr>
          <w:p w:rsidR="0030133E" w:rsidRPr="0030133E" w:rsidRDefault="0030133E" w:rsidP="0055137F">
            <w:pP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</w:pPr>
            <w:r w:rsidRPr="0030133E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90" w:type="dxa"/>
          </w:tcPr>
          <w:p w:rsidR="0030133E" w:rsidRPr="00FE182D" w:rsidRDefault="0030133E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87639">
              <w:rPr>
                <w:bCs/>
                <w:sz w:val="24"/>
                <w:szCs w:val="24"/>
              </w:rPr>
              <w:t>ОК</w:t>
            </w:r>
            <w:proofErr w:type="gramEnd"/>
            <w:r w:rsidRPr="00187639">
              <w:rPr>
                <w:bCs/>
                <w:sz w:val="24"/>
                <w:szCs w:val="24"/>
              </w:rPr>
              <w:t xml:space="preserve"> 8</w:t>
            </w:r>
          </w:p>
        </w:tc>
      </w:tr>
      <w:tr w:rsidR="0030133E" w:rsidRPr="004632FF" w:rsidTr="0030133E">
        <w:tc>
          <w:tcPr>
            <w:tcW w:w="2529" w:type="dxa"/>
            <w:vMerge/>
          </w:tcPr>
          <w:p w:rsidR="0030133E" w:rsidRPr="0030133E" w:rsidRDefault="0030133E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5" w:type="dxa"/>
            <w:gridSpan w:val="3"/>
          </w:tcPr>
          <w:p w:rsidR="0030133E" w:rsidRPr="0030133E" w:rsidRDefault="0030133E" w:rsidP="00E93541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30133E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Прыжок в</w:t>
            </w:r>
            <w:r w:rsidRPr="0030133E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 </w:t>
            </w:r>
            <w:r w:rsidRPr="0030133E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длину с разбега (</w:t>
            </w:r>
            <w:proofErr w:type="gramStart"/>
            <w:r w:rsidRPr="0030133E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см</w:t>
            </w:r>
            <w:proofErr w:type="gramEnd"/>
            <w:r w:rsidRPr="0030133E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)</w:t>
            </w:r>
            <w:r w:rsidRPr="0030133E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 </w:t>
            </w:r>
            <w:r w:rsidRPr="0030133E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или прыжок в длину с места толчком двумя ногами (см)</w:t>
            </w:r>
          </w:p>
        </w:tc>
        <w:tc>
          <w:tcPr>
            <w:tcW w:w="1290" w:type="dxa"/>
          </w:tcPr>
          <w:p w:rsidR="0030133E" w:rsidRPr="00E93541" w:rsidRDefault="0030133E" w:rsidP="00FE182D">
            <w:pPr>
              <w:jc w:val="center"/>
              <w:rPr>
                <w:bCs/>
                <w:sz w:val="24"/>
                <w:szCs w:val="24"/>
              </w:rPr>
            </w:pPr>
            <w:r w:rsidRPr="00E9354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4632FF" w:rsidTr="0030133E">
        <w:tc>
          <w:tcPr>
            <w:tcW w:w="2529" w:type="dxa"/>
            <w:vMerge/>
          </w:tcPr>
          <w:p w:rsidR="0030133E" w:rsidRPr="0030133E" w:rsidRDefault="0030133E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5" w:type="dxa"/>
            <w:gridSpan w:val="3"/>
          </w:tcPr>
          <w:p w:rsidR="0030133E" w:rsidRPr="0030133E" w:rsidRDefault="0030133E" w:rsidP="00E93541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30133E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 xml:space="preserve">Поднимание туловища из </w:t>
            </w:r>
            <w:proofErr w:type="gramStart"/>
            <w:r w:rsidRPr="0030133E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положения</w:t>
            </w:r>
            <w:proofErr w:type="gramEnd"/>
            <w:r w:rsidRPr="0030133E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 xml:space="preserve"> лежа на спине (число раз за 1 мин.)</w:t>
            </w:r>
          </w:p>
        </w:tc>
        <w:tc>
          <w:tcPr>
            <w:tcW w:w="1290" w:type="dxa"/>
          </w:tcPr>
          <w:p w:rsidR="0030133E" w:rsidRPr="00E93541" w:rsidRDefault="0030133E" w:rsidP="00FE182D">
            <w:pPr>
              <w:jc w:val="center"/>
              <w:rPr>
                <w:bCs/>
                <w:sz w:val="24"/>
                <w:szCs w:val="24"/>
              </w:rPr>
            </w:pPr>
            <w:r w:rsidRPr="00E9354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4632FF" w:rsidTr="0030133E">
        <w:tc>
          <w:tcPr>
            <w:tcW w:w="2529" w:type="dxa"/>
            <w:vMerge/>
          </w:tcPr>
          <w:p w:rsidR="0030133E" w:rsidRPr="0030133E" w:rsidRDefault="0030133E" w:rsidP="00FE18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5" w:type="dxa"/>
            <w:gridSpan w:val="3"/>
          </w:tcPr>
          <w:p w:rsidR="0030133E" w:rsidRPr="0030133E" w:rsidRDefault="0030133E" w:rsidP="0055137F">
            <w:pPr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</w:pPr>
            <w:r w:rsidRPr="0030133E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Кроссовая подготовка.</w:t>
            </w:r>
            <w:r w:rsidRPr="0030133E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 </w:t>
            </w:r>
            <w:r w:rsidRPr="0030133E">
              <w:rPr>
                <w:rFonts w:ascii="TimesNewRomanPSMT" w:eastAsia="Times New Roman" w:hAnsi="TimesNewRomanPSMT"/>
                <w:color w:val="000000"/>
                <w:sz w:val="22"/>
                <w:szCs w:val="22"/>
              </w:rPr>
              <w:t>Бег по стадиону. Бег по пересечённой местности до 3 км.</w:t>
            </w:r>
          </w:p>
        </w:tc>
        <w:tc>
          <w:tcPr>
            <w:tcW w:w="1290" w:type="dxa"/>
          </w:tcPr>
          <w:p w:rsidR="0030133E" w:rsidRPr="00E93541" w:rsidRDefault="0030133E" w:rsidP="00FE182D">
            <w:pPr>
              <w:jc w:val="center"/>
              <w:rPr>
                <w:bCs/>
                <w:sz w:val="24"/>
                <w:szCs w:val="24"/>
              </w:rPr>
            </w:pPr>
            <w:r w:rsidRPr="00E9354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4632FF" w:rsidTr="0030133E">
        <w:tc>
          <w:tcPr>
            <w:tcW w:w="2529" w:type="dxa"/>
            <w:vMerge/>
          </w:tcPr>
          <w:p w:rsidR="0030133E" w:rsidRPr="00FE182D" w:rsidRDefault="0030133E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30133E" w:rsidRPr="0030133E" w:rsidRDefault="0030133E" w:rsidP="0030133E">
            <w:pPr>
              <w:rPr>
                <w:b/>
                <w:bCs/>
                <w:sz w:val="24"/>
                <w:szCs w:val="24"/>
              </w:rPr>
            </w:pPr>
            <w:r w:rsidRPr="0030133E">
              <w:rPr>
                <w:bCs/>
                <w:sz w:val="24"/>
                <w:szCs w:val="24"/>
              </w:rPr>
              <w:t xml:space="preserve">Домашнее задание: подготовка </w:t>
            </w:r>
            <w:proofErr w:type="gramStart"/>
            <w:r w:rsidRPr="0030133E">
              <w:rPr>
                <w:bCs/>
                <w:sz w:val="24"/>
                <w:szCs w:val="24"/>
              </w:rPr>
              <w:t>к</w:t>
            </w:r>
            <w:proofErr w:type="gramEnd"/>
            <w:r w:rsidRPr="0030133E">
              <w:rPr>
                <w:bCs/>
                <w:sz w:val="24"/>
                <w:szCs w:val="24"/>
              </w:rPr>
              <w:t xml:space="preserve"> сдачи  ГТО</w:t>
            </w:r>
          </w:p>
        </w:tc>
        <w:tc>
          <w:tcPr>
            <w:tcW w:w="1290" w:type="dxa"/>
          </w:tcPr>
          <w:p w:rsidR="0030133E" w:rsidRPr="00FE182D" w:rsidRDefault="0030133E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4632FF" w:rsidTr="0030133E">
        <w:tc>
          <w:tcPr>
            <w:tcW w:w="2529" w:type="dxa"/>
            <w:vMerge/>
          </w:tcPr>
          <w:p w:rsidR="0030133E" w:rsidRPr="00FE182D" w:rsidRDefault="0030133E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30133E" w:rsidRPr="0030133E" w:rsidRDefault="0030133E" w:rsidP="0030133E">
            <w:pPr>
              <w:rPr>
                <w:b/>
                <w:bCs/>
                <w:sz w:val="24"/>
                <w:szCs w:val="24"/>
              </w:rPr>
            </w:pPr>
            <w:r w:rsidRPr="0030133E">
              <w:rPr>
                <w:bCs/>
                <w:sz w:val="24"/>
                <w:szCs w:val="24"/>
              </w:rPr>
              <w:t xml:space="preserve">Домашнее задание: подготовка </w:t>
            </w:r>
            <w:proofErr w:type="gramStart"/>
            <w:r w:rsidRPr="0030133E">
              <w:rPr>
                <w:bCs/>
                <w:sz w:val="24"/>
                <w:szCs w:val="24"/>
              </w:rPr>
              <w:t>к</w:t>
            </w:r>
            <w:proofErr w:type="gramEnd"/>
            <w:r w:rsidRPr="0030133E">
              <w:rPr>
                <w:bCs/>
                <w:sz w:val="24"/>
                <w:szCs w:val="24"/>
              </w:rPr>
              <w:t xml:space="preserve"> сдачи  ГТО</w:t>
            </w:r>
          </w:p>
        </w:tc>
        <w:tc>
          <w:tcPr>
            <w:tcW w:w="1290" w:type="dxa"/>
          </w:tcPr>
          <w:p w:rsidR="0030133E" w:rsidRPr="00FE182D" w:rsidRDefault="0030133E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133E" w:rsidRPr="004632FF" w:rsidTr="0030133E">
        <w:tc>
          <w:tcPr>
            <w:tcW w:w="2529" w:type="dxa"/>
            <w:vMerge/>
          </w:tcPr>
          <w:p w:rsidR="0030133E" w:rsidRPr="00FE182D" w:rsidRDefault="0030133E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30133E" w:rsidRPr="0030133E" w:rsidRDefault="0030133E" w:rsidP="0030133E">
            <w:pPr>
              <w:rPr>
                <w:b/>
                <w:bCs/>
                <w:sz w:val="24"/>
                <w:szCs w:val="24"/>
              </w:rPr>
            </w:pPr>
            <w:r w:rsidRPr="0030133E">
              <w:rPr>
                <w:bCs/>
                <w:sz w:val="24"/>
                <w:szCs w:val="24"/>
              </w:rPr>
              <w:t xml:space="preserve">Домашнее задание: подготовка </w:t>
            </w:r>
            <w:proofErr w:type="gramStart"/>
            <w:r w:rsidRPr="0030133E">
              <w:rPr>
                <w:bCs/>
                <w:sz w:val="24"/>
                <w:szCs w:val="24"/>
              </w:rPr>
              <w:t>к</w:t>
            </w:r>
            <w:proofErr w:type="gramEnd"/>
            <w:r w:rsidRPr="0030133E">
              <w:rPr>
                <w:bCs/>
                <w:sz w:val="24"/>
                <w:szCs w:val="24"/>
              </w:rPr>
              <w:t xml:space="preserve"> сдачи  ГТО</w:t>
            </w:r>
          </w:p>
        </w:tc>
        <w:tc>
          <w:tcPr>
            <w:tcW w:w="1290" w:type="dxa"/>
          </w:tcPr>
          <w:p w:rsidR="0030133E" w:rsidRPr="00FE182D" w:rsidRDefault="0030133E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30133E" w:rsidRPr="004632FF" w:rsidRDefault="003013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c>
          <w:tcPr>
            <w:tcW w:w="12734" w:type="dxa"/>
            <w:gridSpan w:val="4"/>
          </w:tcPr>
          <w:p w:rsidR="00015182" w:rsidRPr="00E93541" w:rsidRDefault="00015182" w:rsidP="00E93541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E93541">
              <w:rPr>
                <w:b/>
                <w:bCs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290" w:type="dxa"/>
          </w:tcPr>
          <w:p w:rsidR="00015182" w:rsidRPr="00E93541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015182" w:rsidRPr="004632F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4632FF" w:rsidTr="0030133E">
        <w:tc>
          <w:tcPr>
            <w:tcW w:w="12734" w:type="dxa"/>
            <w:gridSpan w:val="4"/>
          </w:tcPr>
          <w:p w:rsidR="00015182" w:rsidRPr="00E93541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E93541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290" w:type="dxa"/>
          </w:tcPr>
          <w:p w:rsidR="00015182" w:rsidRPr="00E93541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93541">
              <w:rPr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1966" w:type="dxa"/>
          </w:tcPr>
          <w:p w:rsidR="00015182" w:rsidRPr="004632F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D0E6F" w:rsidRDefault="002D0E6F" w:rsidP="00381156">
      <w:pPr>
        <w:shd w:val="clear" w:color="auto" w:fill="FFFFFF"/>
        <w:rPr>
          <w:rFonts w:eastAsia="Times New Roman"/>
          <w:color w:val="000000"/>
          <w:sz w:val="28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6A6C90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6A6C90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6A6C90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6A6C90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6A6C90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6A6C90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6A6C90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6A6C90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57247A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  <w:highlight w:val="green"/>
        </w:rPr>
      </w:pPr>
    </w:p>
    <w:p w:rsidR="006A6C90" w:rsidRPr="006A6C90" w:rsidRDefault="006A6C90" w:rsidP="006A6C90">
      <w:pPr>
        <w:ind w:firstLine="708"/>
        <w:rPr>
          <w:rFonts w:eastAsia="Calibri"/>
          <w:color w:val="000000"/>
          <w:sz w:val="24"/>
          <w:szCs w:val="24"/>
          <w:lang w:eastAsia="en-US" w:bidi="en-US"/>
        </w:rPr>
      </w:pPr>
      <w:r w:rsidRPr="006A6C90">
        <w:rPr>
          <w:rFonts w:eastAsia="Times New Roman"/>
          <w:color w:val="000000"/>
          <w:sz w:val="28"/>
          <w:szCs w:val="28"/>
        </w:rPr>
        <w:t xml:space="preserve">Реализация программы дисциплины требует наличия </w:t>
      </w:r>
      <w:r w:rsidRPr="006A6C90">
        <w:rPr>
          <w:rFonts w:eastAsia="Calibri"/>
          <w:color w:val="000000"/>
          <w:sz w:val="28"/>
          <w:szCs w:val="28"/>
          <w:lang w:eastAsia="en-US" w:bidi="en-US"/>
        </w:rPr>
        <w:t>спортивного зала.</w:t>
      </w:r>
    </w:p>
    <w:p w:rsidR="006A6C90" w:rsidRPr="006A6C90" w:rsidRDefault="006A6C90" w:rsidP="006A6C90">
      <w:pPr>
        <w:ind w:firstLine="708"/>
        <w:rPr>
          <w:rFonts w:eastAsia="Calibri"/>
          <w:color w:val="000000"/>
          <w:sz w:val="24"/>
          <w:szCs w:val="24"/>
          <w:lang w:eastAsia="en-US" w:bidi="en-US"/>
        </w:rPr>
      </w:pPr>
    </w:p>
    <w:p w:rsidR="006A6C90" w:rsidRPr="006A6C90" w:rsidRDefault="006A6C90" w:rsidP="006A6C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 xml:space="preserve">Оборудование: </w:t>
      </w:r>
    </w:p>
    <w:p w:rsidR="006A6C90" w:rsidRPr="006A6C90" w:rsidRDefault="006A6C90" w:rsidP="006A6C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6A6C90" w:rsidRPr="006A6C90" w:rsidRDefault="006A6C90" w:rsidP="006A6C90">
      <w:pPr>
        <w:shd w:val="clear" w:color="auto" w:fill="FFFFFF"/>
        <w:tabs>
          <w:tab w:val="left" w:leader="underscore" w:pos="7502"/>
        </w:tabs>
        <w:rPr>
          <w:rFonts w:eastAsia="Times New Roman"/>
          <w:sz w:val="28"/>
          <w:szCs w:val="28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 xml:space="preserve"> - Столы теннисные – 4 шт.</w:t>
      </w:r>
    </w:p>
    <w:p w:rsidR="006A6C90" w:rsidRPr="006A6C90" w:rsidRDefault="006A6C90" w:rsidP="006A6C90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Инвентарь спортивный.</w:t>
      </w:r>
    </w:p>
    <w:p w:rsidR="006A6C90" w:rsidRPr="006A6C90" w:rsidRDefault="006A6C90" w:rsidP="006A6C90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Площадка футбольная.</w:t>
      </w:r>
    </w:p>
    <w:p w:rsidR="006A6C90" w:rsidRPr="006A6C90" w:rsidRDefault="006A6C90" w:rsidP="006A6C90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Площадка баскетбольная.</w:t>
      </w:r>
    </w:p>
    <w:p w:rsidR="006A6C90" w:rsidRPr="006A6C90" w:rsidRDefault="006A6C90" w:rsidP="006A6C90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 xml:space="preserve">- </w:t>
      </w:r>
      <w:proofErr w:type="spellStart"/>
      <w:r w:rsidRPr="006A6C90">
        <w:rPr>
          <w:rFonts w:eastAsia="Calibri"/>
          <w:color w:val="000000"/>
          <w:sz w:val="28"/>
          <w:szCs w:val="28"/>
          <w:lang w:eastAsia="en-US" w:bidi="en-US"/>
        </w:rPr>
        <w:t>Массажер</w:t>
      </w:r>
      <w:proofErr w:type="spellEnd"/>
      <w:r w:rsidRPr="006A6C90">
        <w:rPr>
          <w:rFonts w:eastAsia="Calibri"/>
          <w:color w:val="000000"/>
          <w:sz w:val="28"/>
          <w:szCs w:val="28"/>
          <w:lang w:eastAsia="en-US" w:bidi="en-US"/>
        </w:rPr>
        <w:t xml:space="preserve"> -1 шт.</w:t>
      </w:r>
    </w:p>
    <w:p w:rsidR="006A6C90" w:rsidRPr="006A6C90" w:rsidRDefault="006A6C90" w:rsidP="006A6C90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Тир.</w:t>
      </w:r>
    </w:p>
    <w:p w:rsidR="0030133E" w:rsidRPr="0057247A" w:rsidRDefault="0030133E" w:rsidP="0030133E">
      <w:pPr>
        <w:jc w:val="both"/>
        <w:rPr>
          <w:sz w:val="28"/>
          <w:szCs w:val="28"/>
          <w:highlight w:val="green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6A6C90" w:rsidRDefault="0026595E" w:rsidP="006A6C90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6A6C90" w:rsidRPr="006A6C90" w:rsidRDefault="006A6C90" w:rsidP="006A6C90">
      <w:pPr>
        <w:shd w:val="clear" w:color="auto" w:fill="FFFFFF"/>
        <w:ind w:firstLine="709"/>
        <w:rPr>
          <w:sz w:val="28"/>
          <w:szCs w:val="24"/>
        </w:rPr>
      </w:pPr>
      <w:r w:rsidRPr="006A6C90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4"/>
        </w:rPr>
      </w:pPr>
      <w:r w:rsidRPr="006A6C90">
        <w:rPr>
          <w:rFonts w:eastAsia="Times New Roman"/>
          <w:sz w:val="28"/>
          <w:szCs w:val="28"/>
        </w:rPr>
        <w:t xml:space="preserve">1. </w:t>
      </w:r>
      <w:proofErr w:type="spellStart"/>
      <w:r w:rsidRPr="006A6C90">
        <w:rPr>
          <w:rFonts w:eastAsia="Times New Roman"/>
          <w:sz w:val="28"/>
          <w:szCs w:val="24"/>
        </w:rPr>
        <w:t>Виленский</w:t>
      </w:r>
      <w:proofErr w:type="spellEnd"/>
      <w:r w:rsidRPr="006A6C90">
        <w:rPr>
          <w:rFonts w:eastAsia="Times New Roman"/>
          <w:sz w:val="28"/>
          <w:szCs w:val="24"/>
        </w:rPr>
        <w:t xml:space="preserve"> М.Я, Горшков А.Г. Физическая культура: уче</w:t>
      </w:r>
      <w:r w:rsidR="0030133E">
        <w:rPr>
          <w:rFonts w:eastAsia="Times New Roman"/>
          <w:sz w:val="28"/>
          <w:szCs w:val="24"/>
        </w:rPr>
        <w:t xml:space="preserve">бник для СПО. – М.: </w:t>
      </w:r>
      <w:proofErr w:type="spellStart"/>
      <w:r w:rsidR="0030133E">
        <w:rPr>
          <w:rFonts w:eastAsia="Times New Roman"/>
          <w:sz w:val="28"/>
          <w:szCs w:val="24"/>
        </w:rPr>
        <w:t>Кнорус</w:t>
      </w:r>
      <w:proofErr w:type="spellEnd"/>
      <w:r w:rsidR="0030133E">
        <w:rPr>
          <w:rFonts w:eastAsia="Times New Roman"/>
          <w:sz w:val="28"/>
          <w:szCs w:val="24"/>
        </w:rPr>
        <w:t>, 2018</w:t>
      </w: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 xml:space="preserve">Дополнительные источники: </w:t>
      </w: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</w:t>
      </w:r>
      <w:r w:rsidRPr="006A6C90">
        <w:rPr>
          <w:rFonts w:eastAsia="Times New Roman"/>
          <w:bCs/>
          <w:sz w:val="28"/>
          <w:szCs w:val="28"/>
        </w:rPr>
        <w:t>.Физическая культура: учебное пособие для студ. сред</w:t>
      </w:r>
      <w:proofErr w:type="gramStart"/>
      <w:r w:rsidRPr="006A6C90">
        <w:rPr>
          <w:rFonts w:eastAsia="Times New Roman"/>
          <w:bCs/>
          <w:sz w:val="28"/>
          <w:szCs w:val="28"/>
        </w:rPr>
        <w:t>.</w:t>
      </w:r>
      <w:proofErr w:type="gramEnd"/>
      <w:r w:rsidRPr="006A6C90">
        <w:rPr>
          <w:rFonts w:eastAsia="Times New Roman"/>
          <w:bCs/>
          <w:sz w:val="28"/>
          <w:szCs w:val="28"/>
        </w:rPr>
        <w:t xml:space="preserve"> </w:t>
      </w:r>
      <w:proofErr w:type="gramStart"/>
      <w:r w:rsidRPr="006A6C90">
        <w:rPr>
          <w:rFonts w:eastAsia="Times New Roman"/>
          <w:bCs/>
          <w:sz w:val="28"/>
          <w:szCs w:val="28"/>
        </w:rPr>
        <w:t>п</w:t>
      </w:r>
      <w:proofErr w:type="gramEnd"/>
      <w:r w:rsidRPr="006A6C90">
        <w:rPr>
          <w:rFonts w:eastAsia="Times New Roman"/>
          <w:bCs/>
          <w:sz w:val="28"/>
          <w:szCs w:val="28"/>
        </w:rPr>
        <w:t xml:space="preserve">роф. учеб. заведений/ </w:t>
      </w:r>
      <w:proofErr w:type="spellStart"/>
      <w:r w:rsidRPr="006A6C90">
        <w:rPr>
          <w:rFonts w:eastAsia="Times New Roman"/>
          <w:bCs/>
          <w:sz w:val="28"/>
          <w:szCs w:val="28"/>
        </w:rPr>
        <w:t>Н.В.Решетников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, Ю.Л. </w:t>
      </w:r>
      <w:proofErr w:type="spellStart"/>
      <w:r w:rsidRPr="006A6C90">
        <w:rPr>
          <w:rFonts w:eastAsia="Times New Roman"/>
          <w:bCs/>
          <w:sz w:val="28"/>
          <w:szCs w:val="28"/>
        </w:rPr>
        <w:t>Кислицин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, Р.Л. </w:t>
      </w:r>
      <w:proofErr w:type="spellStart"/>
      <w:r w:rsidRPr="006A6C90">
        <w:rPr>
          <w:rFonts w:eastAsia="Times New Roman"/>
          <w:bCs/>
          <w:sz w:val="28"/>
          <w:szCs w:val="28"/>
        </w:rPr>
        <w:t>Палтиевич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 [и др.] – 6-е изд., </w:t>
      </w:r>
      <w:proofErr w:type="spellStart"/>
      <w:r w:rsidRPr="006A6C90">
        <w:rPr>
          <w:rFonts w:eastAsia="Times New Roman"/>
          <w:bCs/>
          <w:sz w:val="28"/>
          <w:szCs w:val="28"/>
        </w:rPr>
        <w:t>испр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. – М.: </w:t>
      </w:r>
      <w:r w:rsidRPr="006A6C90">
        <w:rPr>
          <w:rFonts w:eastAsia="Times New Roman"/>
          <w:bCs/>
          <w:sz w:val="28"/>
          <w:szCs w:val="28"/>
          <w:lang w:val="en-US"/>
        </w:rPr>
        <w:t>Academia</w:t>
      </w:r>
      <w:r w:rsidRPr="006A6C90">
        <w:rPr>
          <w:rFonts w:eastAsia="Times New Roman"/>
          <w:bCs/>
          <w:sz w:val="28"/>
          <w:szCs w:val="28"/>
        </w:rPr>
        <w:t>, 2015 – 176с.</w:t>
      </w: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>Интернет ресурсы:</w:t>
      </w:r>
    </w:p>
    <w:p w:rsidR="006A6C90" w:rsidRPr="006A6C90" w:rsidRDefault="006A6C90" w:rsidP="006A6C90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680"/>
        <w:jc w:val="both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>Физическая культура в профессиональной подготовке студентов</w:t>
      </w:r>
      <w:proofErr w:type="gramStart"/>
      <w:r w:rsidRPr="006A6C90">
        <w:rPr>
          <w:rFonts w:eastAsia="Times New Roman"/>
          <w:sz w:val="28"/>
          <w:szCs w:val="28"/>
        </w:rPr>
        <w:t>.</w:t>
      </w:r>
      <w:proofErr w:type="gramEnd"/>
      <w:r w:rsidRPr="006A6C90">
        <w:rPr>
          <w:rFonts w:eastAsia="Times New Roman"/>
          <w:sz w:val="28"/>
          <w:szCs w:val="28"/>
        </w:rPr>
        <w:t xml:space="preserve"> - </w:t>
      </w:r>
      <w:proofErr w:type="gramStart"/>
      <w:r w:rsidRPr="006A6C90">
        <w:rPr>
          <w:rFonts w:eastAsia="Times New Roman"/>
          <w:sz w:val="28"/>
          <w:szCs w:val="28"/>
        </w:rPr>
        <w:t>р</w:t>
      </w:r>
      <w:proofErr w:type="gramEnd"/>
      <w:r w:rsidRPr="006A6C90">
        <w:rPr>
          <w:rFonts w:eastAsia="Times New Roman"/>
          <w:sz w:val="28"/>
          <w:szCs w:val="28"/>
        </w:rPr>
        <w:t xml:space="preserve">ежим доступа: </w:t>
      </w:r>
      <w:hyperlink r:id="rId10" w:history="1">
        <w:r w:rsidRPr="006A6C90">
          <w:rPr>
            <w:rFonts w:eastAsia="Times New Roman"/>
            <w:color w:val="0000FF"/>
            <w:sz w:val="28"/>
            <w:szCs w:val="28"/>
            <w:u w:val="single"/>
          </w:rPr>
          <w:t>http://studystuff.ru/articles/fizraforstudents.html</w:t>
        </w:r>
      </w:hyperlink>
      <w:r w:rsidRPr="006A6C90">
        <w:rPr>
          <w:rFonts w:eastAsia="Times New Roman"/>
          <w:sz w:val="28"/>
          <w:szCs w:val="28"/>
        </w:rPr>
        <w:t xml:space="preserve"> (2011-2019).</w:t>
      </w:r>
    </w:p>
    <w:p w:rsidR="00381156" w:rsidRPr="006A6C90" w:rsidRDefault="00381156" w:rsidP="006A6C90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680"/>
        <w:jc w:val="both"/>
        <w:rPr>
          <w:rFonts w:eastAsia="Times New Roman"/>
          <w:sz w:val="28"/>
          <w:szCs w:val="28"/>
        </w:rPr>
      </w:pPr>
      <w:r w:rsidRPr="006A6C90">
        <w:rPr>
          <w:bCs/>
          <w:sz w:val="28"/>
          <w:szCs w:val="28"/>
        </w:rPr>
        <w:t>Электронно-библиотечная система. [Электронный ресурс] – режим доступа</w:t>
      </w:r>
      <w:r w:rsidR="0030133E">
        <w:rPr>
          <w:bCs/>
          <w:sz w:val="28"/>
          <w:szCs w:val="28"/>
        </w:rPr>
        <w:t>: http://znanium.com/ (2002-2019</w:t>
      </w:r>
      <w:r w:rsidRPr="006A6C90">
        <w:rPr>
          <w:bCs/>
          <w:sz w:val="28"/>
          <w:szCs w:val="28"/>
        </w:rPr>
        <w:t>)</w:t>
      </w:r>
    </w:p>
    <w:p w:rsidR="009E2F89" w:rsidRDefault="009E2F89" w:rsidP="009E2F89">
      <w:pPr>
        <w:pStyle w:val="Default"/>
      </w:pPr>
    </w:p>
    <w:p w:rsidR="006A6C90" w:rsidRPr="006A6C90" w:rsidRDefault="006A6C90" w:rsidP="006A6C90">
      <w:pPr>
        <w:jc w:val="both"/>
        <w:rPr>
          <w:rFonts w:eastAsia="Times New Roman"/>
          <w:sz w:val="28"/>
          <w:szCs w:val="28"/>
        </w:rPr>
      </w:pPr>
    </w:p>
    <w:p w:rsidR="006A6C90" w:rsidRPr="006A6C90" w:rsidRDefault="006A6C90" w:rsidP="006A6C90">
      <w:pPr>
        <w:shd w:val="clear" w:color="auto" w:fill="FFFFFF"/>
        <w:ind w:firstLine="709"/>
        <w:rPr>
          <w:rFonts w:eastAsia="Times New Roman"/>
          <w:sz w:val="16"/>
          <w:szCs w:val="16"/>
        </w:rPr>
      </w:pPr>
    </w:p>
    <w:p w:rsidR="006A6C90" w:rsidRPr="006A6C90" w:rsidRDefault="006A6C90" w:rsidP="006A6C90">
      <w:pPr>
        <w:shd w:val="clear" w:color="auto" w:fill="FFFFFF"/>
        <w:spacing w:before="470" w:line="360" w:lineRule="auto"/>
        <w:ind w:left="993"/>
        <w:rPr>
          <w:rFonts w:eastAsia="Times New Roman"/>
          <w:b/>
          <w:bCs/>
          <w:color w:val="000000"/>
          <w:sz w:val="24"/>
          <w:szCs w:val="24"/>
        </w:rPr>
      </w:pPr>
    </w:p>
    <w:p w:rsidR="00F24E24" w:rsidRDefault="00F24E24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A14869" w:rsidRDefault="00A14869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="0030133E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0133E" w:rsidRDefault="0026595E" w:rsidP="0030133E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0133E" w:rsidRDefault="0030133E" w:rsidP="0030133E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3461"/>
        <w:gridCol w:w="3076"/>
        <w:gridCol w:w="3600"/>
      </w:tblGrid>
      <w:tr w:rsidR="003F3138" w:rsidRPr="00F24E24" w:rsidTr="001C618A">
        <w:tc>
          <w:tcPr>
            <w:tcW w:w="3461" w:type="dxa"/>
          </w:tcPr>
          <w:p w:rsidR="003F3138" w:rsidRPr="0030133E" w:rsidRDefault="003F3138" w:rsidP="00B278A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0133E">
              <w:rPr>
                <w:rFonts w:eastAsia="Times New Roman"/>
                <w:b/>
                <w:color w:val="000000"/>
                <w:sz w:val="22"/>
                <w:szCs w:val="22"/>
              </w:rPr>
              <w:t>Результаты обучения (освоенные умения, усвоенные знания)</w:t>
            </w:r>
          </w:p>
        </w:tc>
        <w:tc>
          <w:tcPr>
            <w:tcW w:w="3076" w:type="dxa"/>
          </w:tcPr>
          <w:p w:rsidR="003F3138" w:rsidRPr="0030133E" w:rsidRDefault="003F3138" w:rsidP="00B278A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0133E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3600" w:type="dxa"/>
          </w:tcPr>
          <w:p w:rsidR="003F3138" w:rsidRPr="0030133E" w:rsidRDefault="003F3138" w:rsidP="00B278A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0133E">
              <w:rPr>
                <w:rFonts w:eastAsia="Times New Roman"/>
                <w:b/>
                <w:color w:val="000000"/>
                <w:sz w:val="22"/>
                <w:szCs w:val="22"/>
              </w:rPr>
              <w:t>Формы и методы контроля и оценки результатов обучения</w:t>
            </w:r>
          </w:p>
        </w:tc>
      </w:tr>
      <w:tr w:rsidR="003F3138" w:rsidRPr="00B278A6" w:rsidTr="00C30AF7">
        <w:tc>
          <w:tcPr>
            <w:tcW w:w="10137" w:type="dxa"/>
            <w:gridSpan w:val="3"/>
          </w:tcPr>
          <w:p w:rsidR="003F3138" w:rsidRPr="0030133E" w:rsidRDefault="003F3138" w:rsidP="00B278A6">
            <w:pPr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0133E">
              <w:rPr>
                <w:rFonts w:eastAsia="Times New Roman"/>
                <w:b/>
                <w:color w:val="000000"/>
                <w:sz w:val="22"/>
                <w:szCs w:val="22"/>
              </w:rPr>
              <w:t>Умения:</w:t>
            </w:r>
          </w:p>
        </w:tc>
      </w:tr>
      <w:tr w:rsidR="003F3138" w:rsidRPr="00F24E24" w:rsidTr="001C618A">
        <w:tc>
          <w:tcPr>
            <w:tcW w:w="3461" w:type="dxa"/>
          </w:tcPr>
          <w:p w:rsidR="001C618A" w:rsidRPr="0030133E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2"/>
                <w:szCs w:val="22"/>
              </w:rPr>
            </w:pPr>
            <w:r w:rsidRPr="0030133E">
              <w:rPr>
                <w:rFonts w:eastAsia="Times New Roman"/>
                <w:iCs/>
                <w:sz w:val="22"/>
                <w:szCs w:val="22"/>
              </w:rPr>
              <w:t>– использовать физкультурно</w:t>
            </w:r>
            <w:r w:rsidR="0030133E" w:rsidRPr="0030133E">
              <w:rPr>
                <w:rFonts w:eastAsia="Times New Roman"/>
                <w:iCs/>
                <w:sz w:val="22"/>
                <w:szCs w:val="22"/>
              </w:rPr>
              <w:t>-</w:t>
            </w:r>
            <w:r w:rsidRPr="0030133E">
              <w:rPr>
                <w:rFonts w:eastAsia="Times New Roman"/>
                <w:iCs/>
                <w:sz w:val="22"/>
                <w:szCs w:val="22"/>
              </w:rPr>
              <w:t xml:space="preserve">оздоровительную деятельность </w:t>
            </w:r>
            <w:proofErr w:type="gramStart"/>
            <w:r w:rsidRPr="0030133E">
              <w:rPr>
                <w:rFonts w:eastAsia="Times New Roman"/>
                <w:iCs/>
                <w:sz w:val="22"/>
                <w:szCs w:val="22"/>
              </w:rPr>
              <w:t>для</w:t>
            </w:r>
            <w:proofErr w:type="gramEnd"/>
          </w:p>
          <w:p w:rsidR="001C618A" w:rsidRPr="0030133E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2"/>
                <w:szCs w:val="22"/>
              </w:rPr>
            </w:pPr>
            <w:r w:rsidRPr="0030133E">
              <w:rPr>
                <w:rFonts w:eastAsia="Times New Roman"/>
                <w:iCs/>
                <w:sz w:val="22"/>
                <w:szCs w:val="22"/>
              </w:rPr>
              <w:t>укрепления здоровья, достижения</w:t>
            </w:r>
          </w:p>
          <w:p w:rsidR="001C618A" w:rsidRPr="0030133E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2"/>
                <w:szCs w:val="22"/>
              </w:rPr>
            </w:pPr>
            <w:r w:rsidRPr="0030133E">
              <w:rPr>
                <w:rFonts w:eastAsia="Times New Roman"/>
                <w:iCs/>
                <w:sz w:val="22"/>
                <w:szCs w:val="22"/>
              </w:rPr>
              <w:t>жизненных и профессиональных</w:t>
            </w:r>
          </w:p>
          <w:p w:rsidR="003F3138" w:rsidRPr="0030133E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2"/>
                <w:szCs w:val="22"/>
              </w:rPr>
            </w:pPr>
            <w:r w:rsidRPr="0030133E">
              <w:rPr>
                <w:rFonts w:eastAsia="Times New Roman"/>
                <w:iCs/>
                <w:sz w:val="22"/>
                <w:szCs w:val="22"/>
              </w:rPr>
              <w:t>целей;</w:t>
            </w:r>
          </w:p>
        </w:tc>
        <w:tc>
          <w:tcPr>
            <w:tcW w:w="3076" w:type="dxa"/>
            <w:vMerge w:val="restart"/>
          </w:tcPr>
          <w:p w:rsidR="003F3138" w:rsidRPr="0030133E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30133E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F3138" w:rsidRPr="0030133E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30133E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3F3138" w:rsidRPr="0030133E" w:rsidRDefault="003F3138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30133E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</w:t>
            </w:r>
            <w:r w:rsidR="001C618A" w:rsidRPr="0030133E">
              <w:rPr>
                <w:rFonts w:eastAsia="PMingLiU"/>
                <w:sz w:val="22"/>
                <w:szCs w:val="22"/>
                <w:lang w:eastAsia="nl-NL"/>
              </w:rPr>
              <w:t>ненных заданий содержат ошибки.</w:t>
            </w:r>
          </w:p>
          <w:p w:rsidR="003F3138" w:rsidRPr="0030133E" w:rsidRDefault="003F3138" w:rsidP="003F3138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0133E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 w:rsidRPr="0030133E">
              <w:rPr>
                <w:rFonts w:eastAsia="PMingLiU"/>
                <w:color w:val="FF0000"/>
                <w:sz w:val="22"/>
                <w:szCs w:val="22"/>
              </w:rPr>
              <w:t xml:space="preserve"> </w:t>
            </w:r>
            <w:r w:rsidRPr="0030133E">
              <w:rPr>
                <w:rFonts w:eastAsia="PMingLiU"/>
                <w:sz w:val="22"/>
                <w:szCs w:val="22"/>
              </w:rPr>
              <w:t>содержат грубые ошибки.</w:t>
            </w:r>
          </w:p>
        </w:tc>
        <w:tc>
          <w:tcPr>
            <w:tcW w:w="3600" w:type="dxa"/>
          </w:tcPr>
          <w:p w:rsidR="0030133E" w:rsidRPr="0030133E" w:rsidRDefault="001C618A" w:rsidP="001C618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0133E">
              <w:rPr>
                <w:rFonts w:eastAsia="Times New Roman"/>
                <w:bCs/>
                <w:sz w:val="22"/>
                <w:szCs w:val="22"/>
              </w:rPr>
              <w:t xml:space="preserve">Оценивание практических умений по выполнению физических упражнений. </w:t>
            </w:r>
          </w:p>
          <w:p w:rsidR="001C618A" w:rsidRPr="0030133E" w:rsidRDefault="001C618A" w:rsidP="001C618A">
            <w:pPr>
              <w:widowControl/>
              <w:rPr>
                <w:rFonts w:eastAsia="Times New Roman"/>
                <w:bCs/>
                <w:sz w:val="22"/>
                <w:szCs w:val="22"/>
              </w:rPr>
            </w:pPr>
            <w:r w:rsidRPr="0030133E">
              <w:rPr>
                <w:rFonts w:eastAsia="Times New Roman"/>
                <w:bCs/>
                <w:sz w:val="22"/>
                <w:szCs w:val="22"/>
              </w:rPr>
              <w:t>Сдача контрольных нормативов.</w:t>
            </w:r>
          </w:p>
          <w:p w:rsidR="003F3138" w:rsidRPr="0030133E" w:rsidRDefault="001C618A" w:rsidP="0030133E">
            <w:pPr>
              <w:widowControl/>
              <w:rPr>
                <w:rFonts w:eastAsia="Times New Roman"/>
                <w:sz w:val="22"/>
                <w:szCs w:val="22"/>
              </w:rPr>
            </w:pPr>
            <w:r w:rsidRPr="0030133E">
              <w:rPr>
                <w:rFonts w:eastAsia="Times New Roman"/>
                <w:sz w:val="22"/>
                <w:szCs w:val="22"/>
              </w:rPr>
              <w:t xml:space="preserve">Анализ результатов </w:t>
            </w:r>
            <w:r w:rsidR="0030133E">
              <w:rPr>
                <w:rFonts w:eastAsia="Times New Roman"/>
                <w:sz w:val="22"/>
                <w:szCs w:val="22"/>
              </w:rPr>
              <w:t>выступления на соревнованиях.</w:t>
            </w:r>
          </w:p>
        </w:tc>
      </w:tr>
      <w:tr w:rsidR="003F3138" w:rsidRPr="00F24E24" w:rsidTr="001C618A">
        <w:tc>
          <w:tcPr>
            <w:tcW w:w="3461" w:type="dxa"/>
          </w:tcPr>
          <w:p w:rsidR="001C618A" w:rsidRPr="0030133E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2"/>
                <w:szCs w:val="22"/>
              </w:rPr>
            </w:pPr>
            <w:bookmarkStart w:id="24" w:name="_Hlk477810892"/>
            <w:r w:rsidRPr="0030133E">
              <w:rPr>
                <w:rFonts w:eastAsia="Times New Roman"/>
                <w:iCs/>
                <w:sz w:val="22"/>
                <w:szCs w:val="22"/>
              </w:rPr>
              <w:t>– применять рациональные приемы</w:t>
            </w:r>
          </w:p>
          <w:p w:rsidR="001C618A" w:rsidRPr="0030133E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2"/>
                <w:szCs w:val="22"/>
              </w:rPr>
            </w:pPr>
            <w:r w:rsidRPr="0030133E">
              <w:rPr>
                <w:rFonts w:eastAsia="Times New Roman"/>
                <w:iCs/>
                <w:sz w:val="22"/>
                <w:szCs w:val="22"/>
              </w:rPr>
              <w:t xml:space="preserve">двигательных функций </w:t>
            </w:r>
            <w:proofErr w:type="gramStart"/>
            <w:r w:rsidRPr="0030133E">
              <w:rPr>
                <w:rFonts w:eastAsia="Times New Roman"/>
                <w:iCs/>
                <w:sz w:val="22"/>
                <w:szCs w:val="22"/>
              </w:rPr>
              <w:t>в</w:t>
            </w:r>
            <w:proofErr w:type="gramEnd"/>
          </w:p>
          <w:p w:rsidR="003F3138" w:rsidRPr="0030133E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2"/>
                <w:szCs w:val="22"/>
              </w:rPr>
            </w:pPr>
            <w:r w:rsidRPr="0030133E">
              <w:rPr>
                <w:rFonts w:eastAsia="Times New Roman"/>
                <w:iCs/>
                <w:sz w:val="22"/>
                <w:szCs w:val="22"/>
              </w:rPr>
              <w:t>профессиональной деятельности;</w:t>
            </w:r>
          </w:p>
        </w:tc>
        <w:tc>
          <w:tcPr>
            <w:tcW w:w="3076" w:type="dxa"/>
            <w:vMerge/>
          </w:tcPr>
          <w:p w:rsidR="003F3138" w:rsidRPr="0030133E" w:rsidRDefault="003F3138" w:rsidP="00786CA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133E" w:rsidRPr="0030133E" w:rsidRDefault="0030133E" w:rsidP="0030133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0133E">
              <w:rPr>
                <w:rFonts w:eastAsia="Times New Roman"/>
                <w:bCs/>
                <w:sz w:val="22"/>
                <w:szCs w:val="22"/>
              </w:rPr>
              <w:t xml:space="preserve">Оценивание практических умений по выполнению физических упражнений. </w:t>
            </w:r>
          </w:p>
          <w:p w:rsidR="0030133E" w:rsidRPr="0030133E" w:rsidRDefault="0030133E" w:rsidP="0030133E">
            <w:pPr>
              <w:widowControl/>
              <w:rPr>
                <w:rFonts w:eastAsia="Times New Roman"/>
                <w:bCs/>
                <w:sz w:val="22"/>
                <w:szCs w:val="22"/>
              </w:rPr>
            </w:pPr>
            <w:r w:rsidRPr="0030133E">
              <w:rPr>
                <w:rFonts w:eastAsia="Times New Roman"/>
                <w:bCs/>
                <w:sz w:val="22"/>
                <w:szCs w:val="22"/>
              </w:rPr>
              <w:t>Сдача контрольных нормативов.</w:t>
            </w:r>
          </w:p>
          <w:p w:rsidR="003F3138" w:rsidRPr="0030133E" w:rsidRDefault="0030133E" w:rsidP="0030133E">
            <w:pPr>
              <w:widowControl/>
              <w:rPr>
                <w:rFonts w:eastAsia="Times New Roman"/>
                <w:sz w:val="22"/>
                <w:szCs w:val="22"/>
              </w:rPr>
            </w:pPr>
            <w:r w:rsidRPr="0030133E">
              <w:rPr>
                <w:rFonts w:eastAsia="Times New Roman"/>
                <w:sz w:val="22"/>
                <w:szCs w:val="22"/>
              </w:rPr>
              <w:t xml:space="preserve">Анализ результатов </w:t>
            </w:r>
            <w:r>
              <w:rPr>
                <w:rFonts w:eastAsia="Times New Roman"/>
                <w:sz w:val="22"/>
                <w:szCs w:val="22"/>
              </w:rPr>
              <w:t>выступления на соревнованиях.</w:t>
            </w:r>
          </w:p>
        </w:tc>
      </w:tr>
      <w:tr w:rsidR="003F3138" w:rsidRPr="00F24E24" w:rsidTr="001C618A">
        <w:tc>
          <w:tcPr>
            <w:tcW w:w="3461" w:type="dxa"/>
          </w:tcPr>
          <w:p w:rsidR="001C618A" w:rsidRPr="0030133E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2"/>
                <w:szCs w:val="22"/>
              </w:rPr>
            </w:pPr>
            <w:r w:rsidRPr="0030133E">
              <w:rPr>
                <w:rFonts w:eastAsia="Times New Roman"/>
                <w:iCs/>
                <w:sz w:val="22"/>
                <w:szCs w:val="22"/>
              </w:rPr>
              <w:t>– пользоваться средствами</w:t>
            </w:r>
          </w:p>
          <w:p w:rsidR="001C618A" w:rsidRPr="0030133E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2"/>
                <w:szCs w:val="22"/>
              </w:rPr>
            </w:pPr>
            <w:r w:rsidRPr="0030133E">
              <w:rPr>
                <w:rFonts w:eastAsia="Times New Roman"/>
                <w:iCs/>
                <w:sz w:val="22"/>
                <w:szCs w:val="22"/>
              </w:rPr>
              <w:t>профилактики перенапряжения</w:t>
            </w:r>
          </w:p>
          <w:p w:rsidR="001C618A" w:rsidRPr="0030133E" w:rsidRDefault="001C618A" w:rsidP="001C618A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2"/>
                <w:szCs w:val="22"/>
              </w:rPr>
            </w:pPr>
            <w:proofErr w:type="gramStart"/>
            <w:r w:rsidRPr="0030133E">
              <w:rPr>
                <w:rFonts w:eastAsia="Times New Roman"/>
                <w:iCs/>
                <w:sz w:val="22"/>
                <w:szCs w:val="22"/>
              </w:rPr>
              <w:t>характерными</w:t>
            </w:r>
            <w:proofErr w:type="gramEnd"/>
            <w:r w:rsidRPr="0030133E">
              <w:rPr>
                <w:rFonts w:eastAsia="Times New Roman"/>
                <w:iCs/>
                <w:sz w:val="22"/>
                <w:szCs w:val="22"/>
              </w:rPr>
              <w:t xml:space="preserve"> для данной профессии</w:t>
            </w:r>
          </w:p>
          <w:p w:rsidR="003F3138" w:rsidRPr="0030133E" w:rsidRDefault="001C618A" w:rsidP="001C618A">
            <w:pPr>
              <w:pStyle w:val="Default"/>
              <w:rPr>
                <w:sz w:val="22"/>
                <w:szCs w:val="22"/>
              </w:rPr>
            </w:pPr>
            <w:r w:rsidRPr="0030133E">
              <w:rPr>
                <w:rFonts w:eastAsia="Times New Roman"/>
                <w:iCs/>
                <w:sz w:val="22"/>
                <w:szCs w:val="22"/>
              </w:rPr>
              <w:t>(специальности)</w:t>
            </w:r>
          </w:p>
        </w:tc>
        <w:tc>
          <w:tcPr>
            <w:tcW w:w="3076" w:type="dxa"/>
            <w:vMerge/>
          </w:tcPr>
          <w:p w:rsidR="003F3138" w:rsidRPr="0030133E" w:rsidRDefault="003F3138" w:rsidP="00786CA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</w:tcPr>
          <w:p w:rsidR="003F3138" w:rsidRPr="0030133E" w:rsidRDefault="0030133E" w:rsidP="0030133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0133E">
              <w:rPr>
                <w:rFonts w:eastAsia="Times New Roman"/>
                <w:bCs/>
                <w:sz w:val="22"/>
                <w:szCs w:val="22"/>
              </w:rPr>
              <w:t xml:space="preserve">Оценивание практических умений по выполнению физических упражнений. </w:t>
            </w:r>
          </w:p>
        </w:tc>
      </w:tr>
      <w:bookmarkEnd w:id="24"/>
      <w:tr w:rsidR="003F3138" w:rsidRPr="00B278A6" w:rsidTr="001C618A">
        <w:tc>
          <w:tcPr>
            <w:tcW w:w="3461" w:type="dxa"/>
          </w:tcPr>
          <w:p w:rsidR="003F3138" w:rsidRPr="0030133E" w:rsidRDefault="003F3138" w:rsidP="00B278A6">
            <w:pPr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0133E">
              <w:rPr>
                <w:rFonts w:eastAsia="Times New Roman"/>
                <w:b/>
                <w:color w:val="000000"/>
                <w:sz w:val="22"/>
                <w:szCs w:val="22"/>
              </w:rPr>
              <w:t>Знания:</w:t>
            </w:r>
          </w:p>
        </w:tc>
        <w:tc>
          <w:tcPr>
            <w:tcW w:w="3076" w:type="dxa"/>
            <w:vMerge/>
          </w:tcPr>
          <w:p w:rsidR="003F3138" w:rsidRPr="0030133E" w:rsidRDefault="003F3138" w:rsidP="00B278A6">
            <w:pPr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</w:tcPr>
          <w:p w:rsidR="003F3138" w:rsidRPr="0030133E" w:rsidRDefault="003F3138" w:rsidP="00B278A6">
            <w:pPr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3F3138" w:rsidRPr="00F24E24" w:rsidTr="001C618A">
        <w:tc>
          <w:tcPr>
            <w:tcW w:w="3461" w:type="dxa"/>
          </w:tcPr>
          <w:p w:rsidR="001C618A" w:rsidRPr="0030133E" w:rsidRDefault="001C618A" w:rsidP="001C618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30133E">
              <w:rPr>
                <w:rFonts w:eastAsia="Times New Roman"/>
                <w:iCs/>
                <w:sz w:val="22"/>
                <w:szCs w:val="22"/>
              </w:rPr>
              <w:t xml:space="preserve">– о роли физической культуры в </w:t>
            </w:r>
            <w:proofErr w:type="gramStart"/>
            <w:r w:rsidRPr="0030133E">
              <w:rPr>
                <w:rFonts w:eastAsia="Times New Roman"/>
                <w:iCs/>
                <w:sz w:val="22"/>
                <w:szCs w:val="22"/>
              </w:rPr>
              <w:t>общекультурном</w:t>
            </w:r>
            <w:proofErr w:type="gramEnd"/>
            <w:r w:rsidRPr="0030133E">
              <w:rPr>
                <w:rFonts w:eastAsia="Times New Roman"/>
                <w:iCs/>
                <w:sz w:val="22"/>
                <w:szCs w:val="22"/>
              </w:rPr>
              <w:t>,</w:t>
            </w:r>
          </w:p>
          <w:p w:rsidR="001C618A" w:rsidRPr="0030133E" w:rsidRDefault="001C618A" w:rsidP="001C618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30133E">
              <w:rPr>
                <w:rFonts w:eastAsia="Times New Roman"/>
                <w:iCs/>
                <w:sz w:val="22"/>
                <w:szCs w:val="22"/>
              </w:rPr>
              <w:t xml:space="preserve">профессиональном и социальном </w:t>
            </w:r>
            <w:proofErr w:type="gramStart"/>
            <w:r w:rsidRPr="0030133E">
              <w:rPr>
                <w:rFonts w:eastAsia="Times New Roman"/>
                <w:iCs/>
                <w:sz w:val="22"/>
                <w:szCs w:val="22"/>
              </w:rPr>
              <w:t>развитии</w:t>
            </w:r>
            <w:proofErr w:type="gramEnd"/>
          </w:p>
          <w:p w:rsidR="003F3138" w:rsidRPr="0030133E" w:rsidRDefault="001C618A" w:rsidP="001C618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30133E">
              <w:rPr>
                <w:rFonts w:eastAsia="Times New Roman"/>
                <w:iCs/>
                <w:sz w:val="22"/>
                <w:szCs w:val="22"/>
              </w:rPr>
              <w:t>человека</w:t>
            </w:r>
          </w:p>
        </w:tc>
        <w:tc>
          <w:tcPr>
            <w:tcW w:w="3076" w:type="dxa"/>
            <w:vMerge/>
          </w:tcPr>
          <w:p w:rsidR="003F3138" w:rsidRPr="0030133E" w:rsidRDefault="003F3138" w:rsidP="00B278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3F3138" w:rsidRPr="0030133E" w:rsidRDefault="0030133E" w:rsidP="00B278A6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0133E">
              <w:rPr>
                <w:rFonts w:eastAsia="Times New Roman"/>
                <w:bCs/>
                <w:sz w:val="22"/>
                <w:szCs w:val="22"/>
              </w:rPr>
              <w:t>Тест по теме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6.1</w:t>
            </w:r>
          </w:p>
        </w:tc>
      </w:tr>
      <w:tr w:rsidR="003F3138" w:rsidRPr="00F24E24" w:rsidTr="001C618A">
        <w:tc>
          <w:tcPr>
            <w:tcW w:w="3461" w:type="dxa"/>
          </w:tcPr>
          <w:p w:rsidR="003F3138" w:rsidRPr="0030133E" w:rsidRDefault="001C618A" w:rsidP="001C618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30133E">
              <w:rPr>
                <w:rFonts w:eastAsia="Times New Roman"/>
                <w:iCs/>
                <w:sz w:val="22"/>
                <w:szCs w:val="22"/>
              </w:rPr>
              <w:t>− основы здорового образа жизни</w:t>
            </w:r>
          </w:p>
        </w:tc>
        <w:tc>
          <w:tcPr>
            <w:tcW w:w="3076" w:type="dxa"/>
            <w:vMerge/>
          </w:tcPr>
          <w:p w:rsidR="003F3138" w:rsidRPr="0030133E" w:rsidRDefault="003F3138" w:rsidP="00B278A6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</w:tcPr>
          <w:p w:rsidR="003F3138" w:rsidRPr="0030133E" w:rsidRDefault="0030133E" w:rsidP="0030133E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0133E">
              <w:rPr>
                <w:rFonts w:eastAsia="Times New Roman"/>
                <w:bCs/>
                <w:sz w:val="22"/>
                <w:szCs w:val="22"/>
              </w:rPr>
              <w:t xml:space="preserve">Тест по </w:t>
            </w:r>
            <w:r>
              <w:rPr>
                <w:rFonts w:eastAsia="Times New Roman"/>
                <w:bCs/>
                <w:sz w:val="22"/>
                <w:szCs w:val="22"/>
              </w:rPr>
              <w:t>разделу 6</w:t>
            </w:r>
          </w:p>
        </w:tc>
      </w:tr>
      <w:tr w:rsidR="003F3138" w:rsidRPr="00F24E24" w:rsidTr="001C618A">
        <w:tc>
          <w:tcPr>
            <w:tcW w:w="3461" w:type="dxa"/>
          </w:tcPr>
          <w:p w:rsidR="001C618A" w:rsidRPr="0030133E" w:rsidRDefault="001C618A" w:rsidP="001C618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30133E">
              <w:rPr>
                <w:rFonts w:eastAsia="Times New Roman"/>
                <w:iCs/>
                <w:sz w:val="22"/>
                <w:szCs w:val="22"/>
              </w:rPr>
              <w:t>− условия профессиональной деятельности и</w:t>
            </w:r>
          </w:p>
          <w:p w:rsidR="001C618A" w:rsidRPr="0030133E" w:rsidRDefault="001C618A" w:rsidP="001C618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30133E">
              <w:rPr>
                <w:rFonts w:eastAsia="Times New Roman"/>
                <w:iCs/>
                <w:sz w:val="22"/>
                <w:szCs w:val="22"/>
              </w:rPr>
              <w:t>зоны риска физического здоровья для профессии</w:t>
            </w:r>
          </w:p>
          <w:p w:rsidR="003F3138" w:rsidRPr="0030133E" w:rsidRDefault="001C618A" w:rsidP="001C618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30133E">
              <w:rPr>
                <w:rFonts w:eastAsia="Times New Roman"/>
                <w:iCs/>
                <w:sz w:val="22"/>
                <w:szCs w:val="22"/>
              </w:rPr>
              <w:t>(специальности)</w:t>
            </w:r>
          </w:p>
        </w:tc>
        <w:tc>
          <w:tcPr>
            <w:tcW w:w="3076" w:type="dxa"/>
            <w:vMerge/>
          </w:tcPr>
          <w:p w:rsidR="003F3138" w:rsidRPr="0030133E" w:rsidRDefault="003F3138" w:rsidP="00B278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3F3138" w:rsidRPr="0030133E" w:rsidRDefault="0030133E" w:rsidP="0030133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Защита рефератов</w:t>
            </w:r>
          </w:p>
        </w:tc>
      </w:tr>
      <w:tr w:rsidR="003F3138" w:rsidRPr="00F24E24" w:rsidTr="001C618A">
        <w:tc>
          <w:tcPr>
            <w:tcW w:w="3461" w:type="dxa"/>
          </w:tcPr>
          <w:p w:rsidR="003F3138" w:rsidRPr="0030133E" w:rsidRDefault="001C618A" w:rsidP="00CA5078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30133E">
              <w:rPr>
                <w:rFonts w:eastAsia="Times New Roman"/>
                <w:iCs/>
                <w:sz w:val="22"/>
                <w:szCs w:val="22"/>
              </w:rPr>
              <w:t>− средства профилактики перенапряжения</w:t>
            </w:r>
          </w:p>
        </w:tc>
        <w:tc>
          <w:tcPr>
            <w:tcW w:w="3076" w:type="dxa"/>
            <w:vMerge/>
          </w:tcPr>
          <w:p w:rsidR="003F3138" w:rsidRPr="0030133E" w:rsidRDefault="003F3138" w:rsidP="009E2F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3F3138" w:rsidRPr="0030133E" w:rsidRDefault="0030133E" w:rsidP="009E2F89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0133E">
              <w:rPr>
                <w:rFonts w:eastAsia="Times New Roman"/>
                <w:bCs/>
                <w:sz w:val="22"/>
                <w:szCs w:val="22"/>
              </w:rPr>
              <w:t>Защита рефератов</w:t>
            </w:r>
          </w:p>
        </w:tc>
      </w:tr>
    </w:tbl>
    <w:p w:rsidR="00F0319B" w:rsidRDefault="00F0319B" w:rsidP="0030133E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9FF" w:rsidRDefault="000039FF" w:rsidP="006E118D">
      <w:r>
        <w:separator/>
      </w:r>
    </w:p>
  </w:endnote>
  <w:endnote w:type="continuationSeparator" w:id="0">
    <w:p w:rsidR="000039FF" w:rsidRDefault="000039FF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?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Bold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39" w:rsidRPr="006E118D" w:rsidRDefault="00187639">
    <w:pPr>
      <w:pStyle w:val="a8"/>
      <w:jc w:val="right"/>
      <w:rPr>
        <w:sz w:val="24"/>
      </w:rPr>
    </w:pPr>
  </w:p>
  <w:p w:rsidR="00187639" w:rsidRDefault="001876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9FF" w:rsidRDefault="000039FF" w:rsidP="006E118D">
      <w:r>
        <w:separator/>
      </w:r>
    </w:p>
  </w:footnote>
  <w:footnote w:type="continuationSeparator" w:id="0">
    <w:p w:rsidR="000039FF" w:rsidRDefault="000039FF" w:rsidP="006E118D">
      <w:r>
        <w:continuationSeparator/>
      </w:r>
    </w:p>
  </w:footnote>
  <w:footnote w:id="1">
    <w:p w:rsidR="00187639" w:rsidRPr="00601C58" w:rsidRDefault="00187639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31CC3"/>
    <w:multiLevelType w:val="hybridMultilevel"/>
    <w:tmpl w:val="ACB09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12"/>
  </w:num>
  <w:num w:numId="11">
    <w:abstractNumId w:val="4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39FF"/>
    <w:rsid w:val="00012C93"/>
    <w:rsid w:val="00015182"/>
    <w:rsid w:val="00023161"/>
    <w:rsid w:val="00037D10"/>
    <w:rsid w:val="00045FB9"/>
    <w:rsid w:val="00052539"/>
    <w:rsid w:val="00054F8B"/>
    <w:rsid w:val="00061610"/>
    <w:rsid w:val="000826D3"/>
    <w:rsid w:val="000948F4"/>
    <w:rsid w:val="000A71FB"/>
    <w:rsid w:val="000C2FB4"/>
    <w:rsid w:val="000C7C50"/>
    <w:rsid w:val="000D0A7F"/>
    <w:rsid w:val="000E67E0"/>
    <w:rsid w:val="001168DD"/>
    <w:rsid w:val="00122B2D"/>
    <w:rsid w:val="00127B42"/>
    <w:rsid w:val="001304CB"/>
    <w:rsid w:val="00141F02"/>
    <w:rsid w:val="001550BF"/>
    <w:rsid w:val="00180703"/>
    <w:rsid w:val="00187639"/>
    <w:rsid w:val="00196944"/>
    <w:rsid w:val="001B77B0"/>
    <w:rsid w:val="001C27A1"/>
    <w:rsid w:val="001C5147"/>
    <w:rsid w:val="001C618A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46B1A"/>
    <w:rsid w:val="0026075B"/>
    <w:rsid w:val="0026595E"/>
    <w:rsid w:val="002753FC"/>
    <w:rsid w:val="002A2757"/>
    <w:rsid w:val="002A40B1"/>
    <w:rsid w:val="002B626F"/>
    <w:rsid w:val="002D0E6F"/>
    <w:rsid w:val="002D5262"/>
    <w:rsid w:val="002E22CE"/>
    <w:rsid w:val="00300572"/>
    <w:rsid w:val="0030133E"/>
    <w:rsid w:val="0030682E"/>
    <w:rsid w:val="00310EFB"/>
    <w:rsid w:val="00336E29"/>
    <w:rsid w:val="00344CE3"/>
    <w:rsid w:val="00374DC6"/>
    <w:rsid w:val="00380509"/>
    <w:rsid w:val="00381156"/>
    <w:rsid w:val="003856D9"/>
    <w:rsid w:val="00391EC0"/>
    <w:rsid w:val="003B763A"/>
    <w:rsid w:val="003C0B02"/>
    <w:rsid w:val="003C0BF9"/>
    <w:rsid w:val="003C3C27"/>
    <w:rsid w:val="003C5379"/>
    <w:rsid w:val="003E7ECB"/>
    <w:rsid w:val="003F3138"/>
    <w:rsid w:val="003F669E"/>
    <w:rsid w:val="00404C62"/>
    <w:rsid w:val="00413380"/>
    <w:rsid w:val="004222A2"/>
    <w:rsid w:val="0042302F"/>
    <w:rsid w:val="00423AC8"/>
    <w:rsid w:val="00452DBD"/>
    <w:rsid w:val="00456F75"/>
    <w:rsid w:val="00462A5A"/>
    <w:rsid w:val="004632FF"/>
    <w:rsid w:val="00477AAD"/>
    <w:rsid w:val="00480CE8"/>
    <w:rsid w:val="00485BE3"/>
    <w:rsid w:val="004B016A"/>
    <w:rsid w:val="004C7D21"/>
    <w:rsid w:val="00504B32"/>
    <w:rsid w:val="00534D90"/>
    <w:rsid w:val="00537C57"/>
    <w:rsid w:val="005405A4"/>
    <w:rsid w:val="00541519"/>
    <w:rsid w:val="005467E1"/>
    <w:rsid w:val="005508EB"/>
    <w:rsid w:val="0055137F"/>
    <w:rsid w:val="0055661C"/>
    <w:rsid w:val="0057247A"/>
    <w:rsid w:val="005A4FAB"/>
    <w:rsid w:val="005D029D"/>
    <w:rsid w:val="005E15AB"/>
    <w:rsid w:val="005E2125"/>
    <w:rsid w:val="00601542"/>
    <w:rsid w:val="00601C58"/>
    <w:rsid w:val="006034E8"/>
    <w:rsid w:val="006071A5"/>
    <w:rsid w:val="00616C10"/>
    <w:rsid w:val="00624698"/>
    <w:rsid w:val="00630825"/>
    <w:rsid w:val="006419EE"/>
    <w:rsid w:val="0065750B"/>
    <w:rsid w:val="00666393"/>
    <w:rsid w:val="00667EE2"/>
    <w:rsid w:val="00692305"/>
    <w:rsid w:val="006A3EF4"/>
    <w:rsid w:val="006A6C90"/>
    <w:rsid w:val="006A6F66"/>
    <w:rsid w:val="006B1BD0"/>
    <w:rsid w:val="006B3360"/>
    <w:rsid w:val="006B3CA2"/>
    <w:rsid w:val="006B72CD"/>
    <w:rsid w:val="006B7499"/>
    <w:rsid w:val="006D1280"/>
    <w:rsid w:val="006D5509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60881"/>
    <w:rsid w:val="00761D0F"/>
    <w:rsid w:val="00763B27"/>
    <w:rsid w:val="007729B8"/>
    <w:rsid w:val="00786CAD"/>
    <w:rsid w:val="00787B71"/>
    <w:rsid w:val="00794928"/>
    <w:rsid w:val="007A378B"/>
    <w:rsid w:val="007B58DD"/>
    <w:rsid w:val="007D0A5C"/>
    <w:rsid w:val="007D5385"/>
    <w:rsid w:val="007E2C3C"/>
    <w:rsid w:val="008150C9"/>
    <w:rsid w:val="00815261"/>
    <w:rsid w:val="00831138"/>
    <w:rsid w:val="0083134A"/>
    <w:rsid w:val="008549EE"/>
    <w:rsid w:val="008575C6"/>
    <w:rsid w:val="00867BA3"/>
    <w:rsid w:val="00873E08"/>
    <w:rsid w:val="00887408"/>
    <w:rsid w:val="00891AB8"/>
    <w:rsid w:val="008B0A39"/>
    <w:rsid w:val="008B6226"/>
    <w:rsid w:val="008D2759"/>
    <w:rsid w:val="008F1BA0"/>
    <w:rsid w:val="009466F7"/>
    <w:rsid w:val="0095485D"/>
    <w:rsid w:val="0096080B"/>
    <w:rsid w:val="00971E9A"/>
    <w:rsid w:val="009730E7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D62CB"/>
    <w:rsid w:val="009E2F89"/>
    <w:rsid w:val="009E3F98"/>
    <w:rsid w:val="00A01DED"/>
    <w:rsid w:val="00A04A1A"/>
    <w:rsid w:val="00A05BE6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707A"/>
    <w:rsid w:val="00B278A6"/>
    <w:rsid w:val="00B30E10"/>
    <w:rsid w:val="00B34169"/>
    <w:rsid w:val="00B42893"/>
    <w:rsid w:val="00B54DB4"/>
    <w:rsid w:val="00B5505C"/>
    <w:rsid w:val="00B60F26"/>
    <w:rsid w:val="00B77A14"/>
    <w:rsid w:val="00B82641"/>
    <w:rsid w:val="00B8715C"/>
    <w:rsid w:val="00B93952"/>
    <w:rsid w:val="00BA054D"/>
    <w:rsid w:val="00BE5381"/>
    <w:rsid w:val="00BE65A5"/>
    <w:rsid w:val="00BF43FD"/>
    <w:rsid w:val="00C27838"/>
    <w:rsid w:val="00C30AF7"/>
    <w:rsid w:val="00C35D8B"/>
    <w:rsid w:val="00C4354E"/>
    <w:rsid w:val="00C54D8B"/>
    <w:rsid w:val="00C7028D"/>
    <w:rsid w:val="00C73090"/>
    <w:rsid w:val="00C859E2"/>
    <w:rsid w:val="00C8687F"/>
    <w:rsid w:val="00CA5078"/>
    <w:rsid w:val="00CA6DC7"/>
    <w:rsid w:val="00CA7C45"/>
    <w:rsid w:val="00CD3035"/>
    <w:rsid w:val="00CD60B8"/>
    <w:rsid w:val="00CE2656"/>
    <w:rsid w:val="00CE5806"/>
    <w:rsid w:val="00D015F1"/>
    <w:rsid w:val="00D06089"/>
    <w:rsid w:val="00D24EC6"/>
    <w:rsid w:val="00D43735"/>
    <w:rsid w:val="00D45309"/>
    <w:rsid w:val="00D868AA"/>
    <w:rsid w:val="00D91F81"/>
    <w:rsid w:val="00D94536"/>
    <w:rsid w:val="00D95ED4"/>
    <w:rsid w:val="00D96C11"/>
    <w:rsid w:val="00DB4C12"/>
    <w:rsid w:val="00DB7809"/>
    <w:rsid w:val="00DC5651"/>
    <w:rsid w:val="00DF3F3E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4B8C"/>
    <w:rsid w:val="00E860E5"/>
    <w:rsid w:val="00E93541"/>
    <w:rsid w:val="00EC135D"/>
    <w:rsid w:val="00EC4E22"/>
    <w:rsid w:val="00EE5130"/>
    <w:rsid w:val="00EF4808"/>
    <w:rsid w:val="00F0319B"/>
    <w:rsid w:val="00F24E24"/>
    <w:rsid w:val="00F43D73"/>
    <w:rsid w:val="00F4650B"/>
    <w:rsid w:val="00F47FDF"/>
    <w:rsid w:val="00F5145C"/>
    <w:rsid w:val="00F54F5D"/>
    <w:rsid w:val="00F56B4F"/>
    <w:rsid w:val="00F57121"/>
    <w:rsid w:val="00F83665"/>
    <w:rsid w:val="00F93E8F"/>
    <w:rsid w:val="00FA42CE"/>
    <w:rsid w:val="00FA7547"/>
    <w:rsid w:val="00FB1714"/>
    <w:rsid w:val="00FB6182"/>
    <w:rsid w:val="00FE08BB"/>
    <w:rsid w:val="00FE182D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70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270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5">
    <w:name w:val="Placeholder Text"/>
    <w:basedOn w:val="a0"/>
    <w:uiPriority w:val="99"/>
    <w:semiHidden/>
    <w:rsid w:val="00B270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tudystuff.ru/articles/fizraforstudents.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6949E-B6CF-4CF8-9CA0-05DFEB16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16</Pages>
  <Words>3320</Words>
  <Characters>18927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Никонова Д.С.</cp:lastModifiedBy>
  <cp:revision>35</cp:revision>
  <cp:lastPrinted>2019-04-11T05:34:00Z</cp:lastPrinted>
  <dcterms:created xsi:type="dcterms:W3CDTF">2018-09-04T08:12:00Z</dcterms:created>
  <dcterms:modified xsi:type="dcterms:W3CDTF">2019-04-22T12:06:00Z</dcterms:modified>
</cp:coreProperties>
</file>