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3D6EB2" w:rsidTr="003D6EB2">
        <w:tc>
          <w:tcPr>
            <w:tcW w:w="1129" w:type="dxa"/>
            <w:hideMark/>
          </w:tcPr>
          <w:p w:rsidR="003D6EB2" w:rsidRDefault="003D6EB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4670" cy="700405"/>
                  <wp:effectExtent l="0" t="0" r="0" b="0"/>
                  <wp:docPr id="1" name="Рисунок 1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hideMark/>
          </w:tcPr>
          <w:p w:rsidR="003D6EB2" w:rsidRDefault="003D6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3D6EB2" w:rsidRDefault="003D6E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3D6EB2" w:rsidRDefault="003D6E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3D6EB2" w:rsidRDefault="003D6EB2" w:rsidP="003D6EB2">
      <w:pPr>
        <w:ind w:firstLine="720"/>
        <w:jc w:val="right"/>
        <w:rPr>
          <w:sz w:val="28"/>
          <w:szCs w:val="28"/>
        </w:rPr>
      </w:pPr>
    </w:p>
    <w:p w:rsidR="003D6EB2" w:rsidRDefault="003D6EB2" w:rsidP="003D6EB2">
      <w:pPr>
        <w:ind w:firstLine="720"/>
        <w:rPr>
          <w:sz w:val="28"/>
          <w:szCs w:val="28"/>
        </w:rPr>
      </w:pPr>
    </w:p>
    <w:p w:rsidR="003D6EB2" w:rsidRDefault="003D6EB2" w:rsidP="003D6EB2">
      <w:pPr>
        <w:ind w:firstLine="720"/>
        <w:rPr>
          <w:sz w:val="28"/>
          <w:szCs w:val="28"/>
        </w:rPr>
      </w:pPr>
    </w:p>
    <w:p w:rsidR="003D6EB2" w:rsidRDefault="003D6EB2" w:rsidP="003D6EB2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3D6EB2" w:rsidTr="003D6EB2">
        <w:trPr>
          <w:trHeight w:val="1164"/>
          <w:jc w:val="right"/>
        </w:trPr>
        <w:tc>
          <w:tcPr>
            <w:tcW w:w="5226" w:type="dxa"/>
          </w:tcPr>
          <w:p w:rsidR="003D6EB2" w:rsidRDefault="003D6EB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  <w:hideMark/>
          </w:tcPr>
          <w:p w:rsidR="003D6EB2" w:rsidRDefault="003D6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D6EB2" w:rsidRDefault="003D6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</w:p>
          <w:p w:rsidR="003D6EB2" w:rsidRDefault="003D6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Л.Р. </w:t>
            </w:r>
            <w:proofErr w:type="spellStart"/>
            <w:r>
              <w:rPr>
                <w:sz w:val="28"/>
                <w:szCs w:val="28"/>
              </w:rPr>
              <w:t>Туктарова</w:t>
            </w:r>
            <w:proofErr w:type="spellEnd"/>
          </w:p>
          <w:p w:rsidR="003D6EB2" w:rsidRDefault="003D6EB2">
            <w:r>
              <w:rPr>
                <w:sz w:val="28"/>
                <w:szCs w:val="28"/>
              </w:rPr>
              <w:t>«29»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августа 2017 г.</w:t>
            </w:r>
          </w:p>
        </w:tc>
      </w:tr>
    </w:tbl>
    <w:p w:rsidR="00EB4C3B" w:rsidRPr="002F7963" w:rsidRDefault="00EB4C3B" w:rsidP="00EB4C3B">
      <w:pPr>
        <w:ind w:firstLine="720"/>
        <w:rPr>
          <w:sz w:val="28"/>
          <w:szCs w:val="28"/>
          <w:lang w:val="en-US"/>
        </w:rPr>
      </w:pPr>
    </w:p>
    <w:p w:rsidR="00EB4C3B" w:rsidRPr="002F7963" w:rsidRDefault="00EB4C3B" w:rsidP="00EB4C3B">
      <w:pPr>
        <w:ind w:firstLine="720"/>
        <w:rPr>
          <w:sz w:val="28"/>
          <w:szCs w:val="28"/>
        </w:rPr>
      </w:pPr>
    </w:p>
    <w:p w:rsidR="00EB4C3B" w:rsidRPr="002F7963" w:rsidRDefault="00EB4C3B" w:rsidP="00EB4C3B">
      <w:pPr>
        <w:ind w:firstLine="720"/>
        <w:rPr>
          <w:sz w:val="28"/>
          <w:szCs w:val="28"/>
        </w:rPr>
      </w:pPr>
    </w:p>
    <w:p w:rsidR="00EB4C3B" w:rsidRPr="002F7963" w:rsidRDefault="00EB4C3B" w:rsidP="00EB4C3B">
      <w:pPr>
        <w:ind w:firstLine="720"/>
        <w:rPr>
          <w:sz w:val="28"/>
          <w:szCs w:val="28"/>
        </w:rPr>
      </w:pPr>
    </w:p>
    <w:p w:rsidR="00EB4C3B" w:rsidRPr="002F7963" w:rsidRDefault="00EB4C3B" w:rsidP="00EB4C3B">
      <w:pPr>
        <w:ind w:firstLine="720"/>
        <w:rPr>
          <w:sz w:val="28"/>
          <w:szCs w:val="28"/>
        </w:rPr>
      </w:pPr>
    </w:p>
    <w:p w:rsidR="00EB4C3B" w:rsidRPr="002F7963" w:rsidRDefault="00EB4C3B" w:rsidP="00EB4C3B">
      <w:pPr>
        <w:jc w:val="center"/>
        <w:rPr>
          <w:b/>
          <w:bCs/>
          <w:sz w:val="28"/>
          <w:szCs w:val="28"/>
        </w:rPr>
      </w:pPr>
      <w:r w:rsidRPr="002F7963">
        <w:rPr>
          <w:b/>
          <w:bCs/>
          <w:sz w:val="28"/>
          <w:szCs w:val="28"/>
        </w:rPr>
        <w:t>РАБОЧАЯ ПРОГРАММА УЧЕБНОЙ ДИСЦИПЛИНЫ</w:t>
      </w:r>
    </w:p>
    <w:p w:rsidR="00EB4C3B" w:rsidRPr="002F7963" w:rsidRDefault="00EB4C3B" w:rsidP="00EB4C3B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B4C3B" w:rsidRPr="002F7963" w:rsidTr="00286725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4C3B" w:rsidRPr="002F7963" w:rsidRDefault="00EB4C3B" w:rsidP="00286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Численные методы в программировании</w:t>
            </w:r>
          </w:p>
        </w:tc>
      </w:tr>
    </w:tbl>
    <w:p w:rsidR="00EB4C3B" w:rsidRPr="002F7963" w:rsidRDefault="00EB4C3B" w:rsidP="00EB4C3B">
      <w:pPr>
        <w:jc w:val="center"/>
        <w:rPr>
          <w:i/>
          <w:sz w:val="28"/>
          <w:szCs w:val="28"/>
        </w:rPr>
      </w:pPr>
      <w:r w:rsidRPr="002F7963">
        <w:rPr>
          <w:i/>
          <w:sz w:val="28"/>
          <w:szCs w:val="28"/>
        </w:rPr>
        <w:t>название учебной дисциплины</w:t>
      </w:r>
    </w:p>
    <w:p w:rsidR="00EB4C3B" w:rsidRPr="002F7963" w:rsidRDefault="00EB4C3B" w:rsidP="00EB4C3B">
      <w:pPr>
        <w:ind w:firstLine="720"/>
        <w:rPr>
          <w:sz w:val="28"/>
          <w:szCs w:val="28"/>
        </w:rPr>
      </w:pPr>
    </w:p>
    <w:p w:rsidR="00EB4C3B" w:rsidRPr="002F7963" w:rsidRDefault="00EB4C3B" w:rsidP="00EB4C3B">
      <w:pPr>
        <w:ind w:firstLine="720"/>
        <w:rPr>
          <w:b/>
          <w:sz w:val="28"/>
          <w:szCs w:val="28"/>
        </w:rPr>
      </w:pPr>
      <w:r w:rsidRPr="002F7963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459"/>
      </w:tblGrid>
      <w:tr w:rsidR="00EB4C3B" w:rsidRPr="002F7963" w:rsidTr="00286725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4C3B" w:rsidRPr="002F7963" w:rsidRDefault="00EB4C3B" w:rsidP="00286725">
            <w:pPr>
              <w:jc w:val="both"/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09.02.03 Программирование в компьютерных системах</w:t>
            </w:r>
          </w:p>
        </w:tc>
      </w:tr>
    </w:tbl>
    <w:p w:rsidR="00EB4C3B" w:rsidRPr="002F7963" w:rsidRDefault="00EB4C3B" w:rsidP="00EB4C3B">
      <w:pPr>
        <w:ind w:firstLine="720"/>
        <w:jc w:val="both"/>
        <w:rPr>
          <w:i/>
          <w:sz w:val="28"/>
          <w:szCs w:val="28"/>
        </w:rPr>
      </w:pPr>
      <w:r w:rsidRPr="002F7963">
        <w:rPr>
          <w:sz w:val="28"/>
          <w:szCs w:val="28"/>
        </w:rPr>
        <w:t xml:space="preserve">     </w:t>
      </w:r>
      <w:r w:rsidRPr="002F7963">
        <w:rPr>
          <w:i/>
          <w:sz w:val="28"/>
          <w:szCs w:val="28"/>
        </w:rPr>
        <w:tab/>
      </w:r>
    </w:p>
    <w:p w:rsidR="00EB4C3B" w:rsidRPr="002F7963" w:rsidRDefault="00EB4C3B" w:rsidP="00EB4C3B">
      <w:pPr>
        <w:ind w:firstLine="720"/>
        <w:rPr>
          <w:sz w:val="28"/>
          <w:szCs w:val="28"/>
        </w:rPr>
      </w:pPr>
      <w:r w:rsidRPr="002F7963">
        <w:rPr>
          <w:b/>
          <w:sz w:val="28"/>
          <w:szCs w:val="28"/>
        </w:rPr>
        <w:t>Уровень подготовки:</w:t>
      </w:r>
      <w:r w:rsidRPr="002F7963">
        <w:rPr>
          <w:sz w:val="28"/>
          <w:szCs w:val="28"/>
        </w:rPr>
        <w:t xml:space="preserve"> углубленный</w:t>
      </w:r>
    </w:p>
    <w:p w:rsidR="00EB4C3B" w:rsidRPr="002F7963" w:rsidRDefault="00EB4C3B" w:rsidP="00EB4C3B">
      <w:pPr>
        <w:ind w:left="1416" w:firstLine="708"/>
        <w:rPr>
          <w:i/>
          <w:iCs/>
          <w:sz w:val="28"/>
          <w:szCs w:val="28"/>
        </w:rPr>
      </w:pPr>
    </w:p>
    <w:p w:rsidR="00EB4C3B" w:rsidRPr="002F7963" w:rsidRDefault="00EB4C3B" w:rsidP="00EB4C3B">
      <w:pPr>
        <w:ind w:left="1416" w:firstLine="708"/>
        <w:rPr>
          <w:i/>
          <w:iCs/>
          <w:sz w:val="28"/>
          <w:szCs w:val="28"/>
        </w:rPr>
      </w:pPr>
    </w:p>
    <w:p w:rsidR="00EB4C3B" w:rsidRPr="002F7963" w:rsidRDefault="00EB4C3B" w:rsidP="00EB4C3B">
      <w:pPr>
        <w:ind w:left="1416" w:firstLine="708"/>
        <w:rPr>
          <w:i/>
          <w:iCs/>
          <w:sz w:val="28"/>
          <w:szCs w:val="28"/>
        </w:rPr>
      </w:pPr>
    </w:p>
    <w:p w:rsidR="00EB4C3B" w:rsidRPr="002F7963" w:rsidRDefault="00EB4C3B" w:rsidP="00EB4C3B">
      <w:pPr>
        <w:ind w:left="1416" w:firstLine="708"/>
        <w:rPr>
          <w:i/>
          <w:iCs/>
          <w:sz w:val="28"/>
          <w:szCs w:val="28"/>
        </w:rPr>
      </w:pPr>
    </w:p>
    <w:p w:rsidR="00EB4C3B" w:rsidRPr="002F7963" w:rsidRDefault="00EB4C3B" w:rsidP="00EB4C3B">
      <w:pPr>
        <w:ind w:left="1416" w:firstLine="708"/>
        <w:rPr>
          <w:i/>
          <w:iCs/>
          <w:sz w:val="28"/>
          <w:szCs w:val="28"/>
        </w:rPr>
      </w:pPr>
    </w:p>
    <w:p w:rsidR="00EB4C3B" w:rsidRPr="002F7963" w:rsidRDefault="00EB4C3B" w:rsidP="00EB4C3B">
      <w:pPr>
        <w:ind w:left="1416" w:firstLine="708"/>
        <w:rPr>
          <w:i/>
          <w:iCs/>
          <w:sz w:val="28"/>
          <w:szCs w:val="28"/>
        </w:rPr>
      </w:pPr>
    </w:p>
    <w:tbl>
      <w:tblPr>
        <w:tblW w:w="4350" w:type="dxa"/>
        <w:jc w:val="right"/>
        <w:tblLayout w:type="fixed"/>
        <w:tblLook w:val="01E0"/>
      </w:tblPr>
      <w:tblGrid>
        <w:gridCol w:w="4350"/>
      </w:tblGrid>
      <w:tr w:rsidR="00EB4C3B" w:rsidRPr="002F7963" w:rsidTr="00EB4C3B">
        <w:trPr>
          <w:trHeight w:val="1164"/>
          <w:jc w:val="right"/>
        </w:trPr>
        <w:tc>
          <w:tcPr>
            <w:tcW w:w="4350" w:type="dxa"/>
            <w:hideMark/>
          </w:tcPr>
          <w:p w:rsidR="00EB4C3B" w:rsidRPr="002F7963" w:rsidRDefault="00EB4C3B" w:rsidP="00286725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СОГЛАСОВАНО</w:t>
            </w:r>
          </w:p>
          <w:p w:rsidR="00EB4C3B" w:rsidRPr="002F7963" w:rsidRDefault="00EB4C3B" w:rsidP="00286725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Зав. кафедрой</w:t>
            </w:r>
          </w:p>
          <w:p w:rsidR="00EB4C3B" w:rsidRPr="002F7963" w:rsidRDefault="00EB4C3B" w:rsidP="00286725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_____________ В.Ф.Султанова</w:t>
            </w:r>
          </w:p>
        </w:tc>
      </w:tr>
      <w:tr w:rsidR="00EB4C3B" w:rsidRPr="002F7963" w:rsidTr="00EB4C3B">
        <w:trPr>
          <w:trHeight w:val="1164"/>
          <w:jc w:val="right"/>
        </w:trPr>
        <w:tc>
          <w:tcPr>
            <w:tcW w:w="4350" w:type="dxa"/>
            <w:hideMark/>
          </w:tcPr>
          <w:p w:rsidR="00EB4C3B" w:rsidRPr="002F7963" w:rsidRDefault="00EB4C3B" w:rsidP="00286725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РАЗРАБОТАЛ:</w:t>
            </w:r>
          </w:p>
          <w:p w:rsidR="00EB4C3B" w:rsidRPr="002F7963" w:rsidRDefault="00EB4C3B" w:rsidP="00286725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Преподаватель</w:t>
            </w:r>
          </w:p>
          <w:p w:rsidR="00EB4C3B" w:rsidRDefault="00EB4C3B" w:rsidP="00286725">
            <w:pPr>
              <w:rPr>
                <w:sz w:val="28"/>
                <w:szCs w:val="28"/>
              </w:rPr>
            </w:pPr>
            <w:r w:rsidRPr="002F7963">
              <w:rPr>
                <w:sz w:val="28"/>
                <w:szCs w:val="28"/>
              </w:rPr>
              <w:t>_____________ Г.Р.Идрисова</w:t>
            </w:r>
          </w:p>
          <w:p w:rsidR="00EB4C3B" w:rsidRDefault="00EB4C3B" w:rsidP="00286725">
            <w:pPr>
              <w:rPr>
                <w:sz w:val="28"/>
                <w:szCs w:val="28"/>
              </w:rPr>
            </w:pPr>
          </w:p>
          <w:p w:rsidR="00EB4C3B" w:rsidRDefault="00EB4C3B" w:rsidP="00286725">
            <w:pPr>
              <w:rPr>
                <w:sz w:val="28"/>
                <w:szCs w:val="28"/>
              </w:rPr>
            </w:pPr>
          </w:p>
          <w:p w:rsidR="00EB4C3B" w:rsidRDefault="00EB4C3B" w:rsidP="00286725">
            <w:pPr>
              <w:rPr>
                <w:sz w:val="28"/>
                <w:szCs w:val="28"/>
              </w:rPr>
            </w:pPr>
          </w:p>
          <w:p w:rsidR="00EB4C3B" w:rsidRDefault="00EB4C3B" w:rsidP="00286725">
            <w:pPr>
              <w:rPr>
                <w:sz w:val="28"/>
                <w:szCs w:val="28"/>
              </w:rPr>
            </w:pPr>
          </w:p>
          <w:p w:rsidR="00EB4C3B" w:rsidRPr="002F7963" w:rsidRDefault="00EB4C3B" w:rsidP="0028672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B4C3B" w:rsidRPr="00554ECF" w:rsidRDefault="00572132" w:rsidP="00EB4C3B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</w:t>
      </w:r>
      <w:r w:rsidR="00EB4C3B" w:rsidRPr="00554ECF">
        <w:rPr>
          <w:sz w:val="28"/>
          <w:szCs w:val="28"/>
        </w:rPr>
        <w:t xml:space="preserve"> г.</w:t>
      </w:r>
    </w:p>
    <w:p w:rsidR="00892647" w:rsidRDefault="00892647" w:rsidP="00BD41AE">
      <w:pPr>
        <w:jc w:val="center"/>
        <w:rPr>
          <w:b/>
          <w:sz w:val="28"/>
          <w:szCs w:val="28"/>
        </w:rPr>
      </w:pPr>
    </w:p>
    <w:p w:rsidR="00892647" w:rsidRDefault="00892647" w:rsidP="00BD41AE">
      <w:pPr>
        <w:jc w:val="center"/>
        <w:rPr>
          <w:b/>
          <w:sz w:val="28"/>
          <w:szCs w:val="28"/>
        </w:rPr>
      </w:pPr>
    </w:p>
    <w:p w:rsidR="00892647" w:rsidRDefault="00892647" w:rsidP="00BD41AE">
      <w:pPr>
        <w:jc w:val="center"/>
        <w:rPr>
          <w:b/>
          <w:sz w:val="28"/>
          <w:szCs w:val="28"/>
        </w:rPr>
      </w:pPr>
    </w:p>
    <w:p w:rsidR="00BD41AE" w:rsidRDefault="00BD41AE" w:rsidP="00BD4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BD41AE" w:rsidRDefault="00BD41AE" w:rsidP="00BD41AE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8614"/>
        <w:gridCol w:w="673"/>
      </w:tblGrid>
      <w:tr w:rsidR="00BD41AE" w:rsidRPr="006F7E87" w:rsidTr="00752108">
        <w:tc>
          <w:tcPr>
            <w:tcW w:w="8897" w:type="dxa"/>
          </w:tcPr>
          <w:p w:rsidR="00BD41AE" w:rsidRPr="006F7E87" w:rsidRDefault="00BD41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hideMark/>
          </w:tcPr>
          <w:p w:rsidR="00BD41AE" w:rsidRPr="006F7E87" w:rsidRDefault="00BD41AE">
            <w:pPr>
              <w:rPr>
                <w:sz w:val="28"/>
                <w:szCs w:val="28"/>
              </w:rPr>
            </w:pPr>
            <w:r w:rsidRPr="006F7E87">
              <w:rPr>
                <w:sz w:val="28"/>
                <w:szCs w:val="28"/>
              </w:rPr>
              <w:t>стр.</w:t>
            </w:r>
          </w:p>
        </w:tc>
      </w:tr>
      <w:tr w:rsidR="00BD41AE" w:rsidRPr="006F7E87" w:rsidTr="00752108">
        <w:tc>
          <w:tcPr>
            <w:tcW w:w="8897" w:type="dxa"/>
          </w:tcPr>
          <w:p w:rsidR="00BD41AE" w:rsidRPr="006F7E87" w:rsidRDefault="00BD41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D41AE" w:rsidRPr="006F7E87" w:rsidRDefault="00BD41AE">
            <w:pPr>
              <w:rPr>
                <w:sz w:val="28"/>
                <w:szCs w:val="28"/>
              </w:rPr>
            </w:pPr>
          </w:p>
        </w:tc>
      </w:tr>
      <w:tr w:rsidR="00BD41AE" w:rsidRPr="006F7E87" w:rsidTr="00752108">
        <w:tc>
          <w:tcPr>
            <w:tcW w:w="8897" w:type="dxa"/>
            <w:hideMark/>
          </w:tcPr>
          <w:p w:rsidR="00BD41AE" w:rsidRPr="006F7E87" w:rsidRDefault="00BD41AE">
            <w:r w:rsidRPr="006F7E87">
              <w:t>1. Паспорт рабочей программы учебной дисциплины</w:t>
            </w:r>
          </w:p>
        </w:tc>
        <w:tc>
          <w:tcPr>
            <w:tcW w:w="673" w:type="dxa"/>
            <w:hideMark/>
          </w:tcPr>
          <w:p w:rsidR="00BD41AE" w:rsidRPr="006F7E87" w:rsidRDefault="00286725">
            <w:pPr>
              <w:jc w:val="center"/>
            </w:pPr>
            <w:r>
              <w:t>3</w:t>
            </w:r>
          </w:p>
        </w:tc>
      </w:tr>
      <w:tr w:rsidR="00BD41AE" w:rsidRPr="006F7E87" w:rsidTr="00752108">
        <w:tc>
          <w:tcPr>
            <w:tcW w:w="8897" w:type="dxa"/>
          </w:tcPr>
          <w:p w:rsidR="00BD41AE" w:rsidRPr="006F7E87" w:rsidRDefault="00BD41AE"/>
        </w:tc>
        <w:tc>
          <w:tcPr>
            <w:tcW w:w="673" w:type="dxa"/>
          </w:tcPr>
          <w:p w:rsidR="00BD41AE" w:rsidRPr="006F7E87" w:rsidRDefault="00BD41AE">
            <w:pPr>
              <w:jc w:val="center"/>
            </w:pPr>
          </w:p>
        </w:tc>
      </w:tr>
      <w:tr w:rsidR="00BD41AE" w:rsidRPr="006F7E87" w:rsidTr="00752108">
        <w:tc>
          <w:tcPr>
            <w:tcW w:w="8897" w:type="dxa"/>
            <w:hideMark/>
          </w:tcPr>
          <w:p w:rsidR="00BD41AE" w:rsidRPr="006F7E87" w:rsidRDefault="00BD41AE">
            <w:r w:rsidRPr="006F7E87">
              <w:t>2. Структура и содержание учебной дисциплины</w:t>
            </w:r>
          </w:p>
        </w:tc>
        <w:tc>
          <w:tcPr>
            <w:tcW w:w="673" w:type="dxa"/>
            <w:hideMark/>
          </w:tcPr>
          <w:p w:rsidR="00BD41AE" w:rsidRPr="006F7E87" w:rsidRDefault="00286725" w:rsidP="00EF41AA">
            <w:pPr>
              <w:jc w:val="center"/>
              <w:rPr>
                <w:lang w:val="en-US"/>
              </w:rPr>
            </w:pPr>
            <w:r>
              <w:t>6</w:t>
            </w:r>
          </w:p>
        </w:tc>
      </w:tr>
      <w:tr w:rsidR="00BD41AE" w:rsidRPr="006F7E87" w:rsidTr="00752108">
        <w:tc>
          <w:tcPr>
            <w:tcW w:w="8897" w:type="dxa"/>
          </w:tcPr>
          <w:p w:rsidR="00BD41AE" w:rsidRPr="006F7E87" w:rsidRDefault="00BD41AE"/>
        </w:tc>
        <w:tc>
          <w:tcPr>
            <w:tcW w:w="673" w:type="dxa"/>
          </w:tcPr>
          <w:p w:rsidR="00BD41AE" w:rsidRPr="006F7E87" w:rsidRDefault="00BD41AE">
            <w:pPr>
              <w:jc w:val="center"/>
            </w:pPr>
          </w:p>
        </w:tc>
      </w:tr>
      <w:tr w:rsidR="00BD41AE" w:rsidRPr="006F7E87" w:rsidTr="00752108">
        <w:tc>
          <w:tcPr>
            <w:tcW w:w="8897" w:type="dxa"/>
            <w:hideMark/>
          </w:tcPr>
          <w:p w:rsidR="00BD41AE" w:rsidRPr="006F7E87" w:rsidRDefault="00BD41AE">
            <w:r w:rsidRPr="006F7E87">
              <w:t>3. Условия реализации учебной дисциплины</w:t>
            </w:r>
          </w:p>
        </w:tc>
        <w:tc>
          <w:tcPr>
            <w:tcW w:w="673" w:type="dxa"/>
            <w:hideMark/>
          </w:tcPr>
          <w:p w:rsidR="00BD41AE" w:rsidRPr="006854E0" w:rsidRDefault="00BD41AE" w:rsidP="00EF41AA">
            <w:pPr>
              <w:jc w:val="center"/>
            </w:pPr>
            <w:r w:rsidRPr="006F7E87">
              <w:t>1</w:t>
            </w:r>
            <w:r w:rsidR="00286725">
              <w:t>0</w:t>
            </w:r>
          </w:p>
        </w:tc>
      </w:tr>
      <w:tr w:rsidR="00BD41AE" w:rsidRPr="006F7E87" w:rsidTr="00752108">
        <w:tc>
          <w:tcPr>
            <w:tcW w:w="8897" w:type="dxa"/>
          </w:tcPr>
          <w:p w:rsidR="00BD41AE" w:rsidRPr="006F7E87" w:rsidRDefault="00BD41AE"/>
        </w:tc>
        <w:tc>
          <w:tcPr>
            <w:tcW w:w="673" w:type="dxa"/>
          </w:tcPr>
          <w:p w:rsidR="00BD41AE" w:rsidRPr="006F7E87" w:rsidRDefault="00BD41AE">
            <w:pPr>
              <w:jc w:val="center"/>
            </w:pPr>
          </w:p>
        </w:tc>
      </w:tr>
      <w:tr w:rsidR="00BD41AE" w:rsidRPr="006F7E87" w:rsidTr="00752108">
        <w:tc>
          <w:tcPr>
            <w:tcW w:w="8897" w:type="dxa"/>
            <w:hideMark/>
          </w:tcPr>
          <w:p w:rsidR="00BD41AE" w:rsidRPr="006F7E87" w:rsidRDefault="00BD41AE">
            <w:r w:rsidRPr="006F7E87">
              <w:t>4. Контроль и оценка результатов освоения учебной дисциплины</w:t>
            </w:r>
          </w:p>
        </w:tc>
        <w:tc>
          <w:tcPr>
            <w:tcW w:w="673" w:type="dxa"/>
            <w:hideMark/>
          </w:tcPr>
          <w:p w:rsidR="0051406D" w:rsidRPr="006854E0" w:rsidRDefault="00BD41AE" w:rsidP="00EF41AA">
            <w:pPr>
              <w:jc w:val="center"/>
            </w:pPr>
            <w:r w:rsidRPr="006F7E87">
              <w:t>1</w:t>
            </w:r>
            <w:r w:rsidR="00286725">
              <w:t>1</w:t>
            </w:r>
          </w:p>
        </w:tc>
      </w:tr>
      <w:tr w:rsidR="0051406D" w:rsidRPr="006F7E87" w:rsidTr="00752108">
        <w:tc>
          <w:tcPr>
            <w:tcW w:w="8897" w:type="dxa"/>
          </w:tcPr>
          <w:p w:rsidR="0051406D" w:rsidRPr="006F7E87" w:rsidRDefault="0051406D"/>
        </w:tc>
        <w:tc>
          <w:tcPr>
            <w:tcW w:w="673" w:type="dxa"/>
          </w:tcPr>
          <w:p w:rsidR="0051406D" w:rsidRPr="006F7E87" w:rsidRDefault="0051406D">
            <w:pPr>
              <w:jc w:val="center"/>
            </w:pPr>
          </w:p>
        </w:tc>
      </w:tr>
      <w:tr w:rsidR="0051406D" w:rsidRPr="006F7E87" w:rsidTr="00752108">
        <w:tc>
          <w:tcPr>
            <w:tcW w:w="8897" w:type="dxa"/>
          </w:tcPr>
          <w:p w:rsidR="0051406D" w:rsidRPr="006F7E87" w:rsidRDefault="0051406D">
            <w:r>
              <w:t>Приложение 1</w:t>
            </w:r>
          </w:p>
        </w:tc>
        <w:tc>
          <w:tcPr>
            <w:tcW w:w="673" w:type="dxa"/>
          </w:tcPr>
          <w:p w:rsidR="0051406D" w:rsidRPr="006F7E87" w:rsidRDefault="00985F86" w:rsidP="00EF41AA">
            <w:pPr>
              <w:jc w:val="center"/>
            </w:pPr>
            <w:r>
              <w:t>1</w:t>
            </w:r>
            <w:r w:rsidR="00DC701E">
              <w:t>4</w:t>
            </w:r>
          </w:p>
        </w:tc>
      </w:tr>
      <w:tr w:rsidR="0051406D" w:rsidRPr="006F7E87" w:rsidTr="00752108">
        <w:tc>
          <w:tcPr>
            <w:tcW w:w="8897" w:type="dxa"/>
          </w:tcPr>
          <w:p w:rsidR="0051406D" w:rsidRDefault="0051406D"/>
        </w:tc>
        <w:tc>
          <w:tcPr>
            <w:tcW w:w="673" w:type="dxa"/>
          </w:tcPr>
          <w:p w:rsidR="0051406D" w:rsidRPr="006F7E87" w:rsidRDefault="0051406D">
            <w:pPr>
              <w:jc w:val="center"/>
            </w:pPr>
          </w:p>
        </w:tc>
      </w:tr>
      <w:tr w:rsidR="0051406D" w:rsidRPr="006F7E87" w:rsidTr="00752108">
        <w:tc>
          <w:tcPr>
            <w:tcW w:w="8897" w:type="dxa"/>
          </w:tcPr>
          <w:p w:rsidR="0051406D" w:rsidRPr="006F7E87" w:rsidRDefault="0051406D" w:rsidP="0051406D">
            <w:r>
              <w:t>Приложение 2</w:t>
            </w:r>
          </w:p>
        </w:tc>
        <w:tc>
          <w:tcPr>
            <w:tcW w:w="673" w:type="dxa"/>
          </w:tcPr>
          <w:p w:rsidR="0051406D" w:rsidRPr="006F7E87" w:rsidRDefault="00985F86" w:rsidP="00EF41AA">
            <w:pPr>
              <w:jc w:val="center"/>
            </w:pPr>
            <w:r>
              <w:t>1</w:t>
            </w:r>
            <w:r w:rsidR="00840F3A">
              <w:t>6</w:t>
            </w:r>
          </w:p>
        </w:tc>
      </w:tr>
    </w:tbl>
    <w:p w:rsidR="006F7E87" w:rsidRPr="006F7E87" w:rsidRDefault="006F7E87" w:rsidP="00514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6F7E87">
        <w:br w:type="page"/>
      </w:r>
    </w:p>
    <w:p w:rsidR="006F7E87" w:rsidRPr="00085E1A" w:rsidRDefault="006F7E87" w:rsidP="006F7E87">
      <w:pPr>
        <w:numPr>
          <w:ilvl w:val="0"/>
          <w:numId w:val="2"/>
        </w:numPr>
        <w:tabs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085E1A">
        <w:rPr>
          <w:b/>
          <w:sz w:val="28"/>
          <w:szCs w:val="28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6F7E87" w:rsidRPr="00085E1A" w:rsidTr="006F7E87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7E87" w:rsidRPr="00085E1A" w:rsidRDefault="006F7E87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085E1A">
              <w:rPr>
                <w:sz w:val="28"/>
                <w:szCs w:val="28"/>
              </w:rPr>
              <w:t>Численные методы в программировании</w:t>
            </w:r>
          </w:p>
        </w:tc>
      </w:tr>
    </w:tbl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085E1A">
        <w:rPr>
          <w:b/>
          <w:sz w:val="28"/>
          <w:szCs w:val="28"/>
        </w:rPr>
        <w:t>1.1 Область применения программы</w:t>
      </w: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5042D1" w:rsidRPr="005042D1" w:rsidRDefault="005042D1" w:rsidP="0050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5042D1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r w:rsidRPr="005042D1">
        <w:rPr>
          <w:b/>
          <w:sz w:val="28"/>
          <w:szCs w:val="28"/>
        </w:rPr>
        <w:t>09.02.03 Программирование в компьютерных системах</w:t>
      </w:r>
      <w:r w:rsidRPr="005042D1">
        <w:rPr>
          <w:sz w:val="28"/>
          <w:szCs w:val="28"/>
        </w:rPr>
        <w:t xml:space="preserve">, входящей в укрупненную группу специальностей </w:t>
      </w:r>
      <w:r w:rsidRPr="005042D1">
        <w:rPr>
          <w:b/>
          <w:sz w:val="28"/>
          <w:szCs w:val="28"/>
        </w:rPr>
        <w:t xml:space="preserve">09.00.00 Информатика и вычислительная техника. </w:t>
      </w:r>
    </w:p>
    <w:p w:rsidR="006F7E87" w:rsidRPr="00085E1A" w:rsidRDefault="006F7E87" w:rsidP="0050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  <w:r w:rsidRPr="00085E1A">
        <w:rPr>
          <w:b/>
          <w:sz w:val="28"/>
          <w:szCs w:val="28"/>
        </w:rPr>
        <w:t>1.2 Место дисциплины в структуре основной профессиональной образовательной программы</w:t>
      </w:r>
      <w:r w:rsidRPr="00085E1A">
        <w:rPr>
          <w:sz w:val="28"/>
          <w:szCs w:val="28"/>
        </w:rPr>
        <w:t>:</w:t>
      </w: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F7E87" w:rsidRPr="00085E1A" w:rsidRDefault="006F7E87" w:rsidP="0013023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85E1A">
        <w:rPr>
          <w:sz w:val="28"/>
          <w:szCs w:val="28"/>
        </w:rPr>
        <w:tab/>
        <w:t>Дисциплина входит в состав дисциплин математического и общего естественнонаучного  цикла</w:t>
      </w:r>
      <w:r w:rsidR="00352E97">
        <w:rPr>
          <w:sz w:val="28"/>
          <w:szCs w:val="28"/>
        </w:rPr>
        <w:t>.</w:t>
      </w: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3023A" w:rsidRDefault="006F7E87" w:rsidP="001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85E1A">
        <w:rPr>
          <w:b/>
          <w:sz w:val="28"/>
          <w:szCs w:val="28"/>
        </w:rPr>
        <w:t>1.3 Цели и задачи учебной дисциплины – требования к результатам освоения</w:t>
      </w:r>
      <w:r w:rsidR="0013023A">
        <w:rPr>
          <w:b/>
          <w:sz w:val="28"/>
          <w:szCs w:val="28"/>
        </w:rPr>
        <w:t xml:space="preserve"> </w:t>
      </w:r>
      <w:r w:rsidRPr="00085E1A">
        <w:rPr>
          <w:b/>
          <w:sz w:val="28"/>
          <w:szCs w:val="28"/>
        </w:rPr>
        <w:t>дисциплины:</w:t>
      </w:r>
      <w:r w:rsidRPr="00085E1A">
        <w:rPr>
          <w:b/>
          <w:sz w:val="28"/>
          <w:szCs w:val="28"/>
        </w:rPr>
        <w:br/>
      </w:r>
    </w:p>
    <w:p w:rsidR="0013023A" w:rsidRDefault="0013023A" w:rsidP="0013023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85E1A">
        <w:rPr>
          <w:sz w:val="28"/>
          <w:szCs w:val="28"/>
        </w:rPr>
        <w:t>В результате освоения дисциплины обучающийся должен уметь:</w:t>
      </w:r>
    </w:p>
    <w:p w:rsidR="00DC701E" w:rsidRPr="00085E1A" w:rsidRDefault="00DC701E" w:rsidP="0013023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3023A" w:rsidRPr="0013023A" w:rsidRDefault="0013023A" w:rsidP="0013023A">
      <w:pPr>
        <w:pStyle w:val="aa"/>
        <w:numPr>
          <w:ilvl w:val="0"/>
          <w:numId w:val="7"/>
        </w:numPr>
        <w:spacing w:line="257" w:lineRule="auto"/>
        <w:jc w:val="both"/>
        <w:rPr>
          <w:sz w:val="28"/>
          <w:szCs w:val="28"/>
        </w:rPr>
      </w:pPr>
      <w:r w:rsidRPr="0013023A">
        <w:rPr>
          <w:sz w:val="28"/>
          <w:szCs w:val="28"/>
        </w:rPr>
        <w:t>использовать основные численные методы решения математических задач;</w:t>
      </w:r>
    </w:p>
    <w:p w:rsidR="0013023A" w:rsidRPr="0013023A" w:rsidRDefault="0013023A" w:rsidP="0013023A">
      <w:pPr>
        <w:pStyle w:val="aa"/>
        <w:numPr>
          <w:ilvl w:val="0"/>
          <w:numId w:val="7"/>
        </w:numPr>
        <w:spacing w:line="257" w:lineRule="auto"/>
        <w:jc w:val="both"/>
        <w:rPr>
          <w:sz w:val="28"/>
          <w:szCs w:val="28"/>
        </w:rPr>
      </w:pPr>
      <w:r w:rsidRPr="0013023A">
        <w:rPr>
          <w:rFonts w:eastAsia="Symbol"/>
          <w:sz w:val="28"/>
          <w:szCs w:val="28"/>
        </w:rPr>
        <w:t>в</w:t>
      </w:r>
      <w:r w:rsidRPr="0013023A">
        <w:rPr>
          <w:sz w:val="28"/>
          <w:szCs w:val="28"/>
        </w:rPr>
        <w:t>ыбирать оптимальный численный метод для решения поставленной задачи;</w:t>
      </w:r>
    </w:p>
    <w:p w:rsidR="0013023A" w:rsidRPr="0013023A" w:rsidRDefault="0013023A" w:rsidP="0013023A">
      <w:pPr>
        <w:pStyle w:val="aa"/>
        <w:numPr>
          <w:ilvl w:val="0"/>
          <w:numId w:val="7"/>
        </w:numPr>
        <w:spacing w:line="257" w:lineRule="auto"/>
        <w:jc w:val="both"/>
        <w:rPr>
          <w:sz w:val="28"/>
          <w:szCs w:val="28"/>
        </w:rPr>
      </w:pPr>
      <w:r w:rsidRPr="0013023A">
        <w:rPr>
          <w:sz w:val="28"/>
          <w:szCs w:val="28"/>
        </w:rPr>
        <w:t>давать математические характеристики точности исходной информации и оценивать точность полученного численного решения;</w:t>
      </w:r>
    </w:p>
    <w:p w:rsidR="0013023A" w:rsidRPr="0013023A" w:rsidRDefault="0013023A" w:rsidP="0013023A">
      <w:pPr>
        <w:pStyle w:val="aa"/>
        <w:numPr>
          <w:ilvl w:val="0"/>
          <w:numId w:val="7"/>
        </w:numPr>
        <w:spacing w:line="257" w:lineRule="auto"/>
        <w:jc w:val="both"/>
        <w:rPr>
          <w:sz w:val="28"/>
          <w:szCs w:val="28"/>
        </w:rPr>
      </w:pPr>
      <w:r w:rsidRPr="0013023A">
        <w:rPr>
          <w:rFonts w:eastAsia="Symbol"/>
          <w:sz w:val="28"/>
          <w:szCs w:val="28"/>
        </w:rPr>
        <w:t>р</w:t>
      </w:r>
      <w:r w:rsidRPr="0013023A">
        <w:rPr>
          <w:sz w:val="28"/>
          <w:szCs w:val="28"/>
        </w:rPr>
        <w:t>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13023A" w:rsidRPr="00085E1A" w:rsidRDefault="0013023A" w:rsidP="00130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13023A" w:rsidRDefault="0013023A" w:rsidP="0013023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85E1A">
        <w:rPr>
          <w:sz w:val="28"/>
          <w:szCs w:val="28"/>
        </w:rPr>
        <w:t>В результате освоения дисциплины обучающийся должен знать:</w:t>
      </w:r>
    </w:p>
    <w:p w:rsidR="00DC701E" w:rsidRPr="00085E1A" w:rsidRDefault="00DC701E" w:rsidP="0013023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3023A" w:rsidRPr="0013023A" w:rsidRDefault="0013023A" w:rsidP="0013023A">
      <w:pPr>
        <w:pStyle w:val="aa"/>
        <w:numPr>
          <w:ilvl w:val="0"/>
          <w:numId w:val="8"/>
        </w:numPr>
        <w:spacing w:line="257" w:lineRule="auto"/>
        <w:rPr>
          <w:b/>
          <w:sz w:val="28"/>
          <w:szCs w:val="28"/>
        </w:rPr>
      </w:pPr>
      <w:r w:rsidRPr="0013023A">
        <w:rPr>
          <w:sz w:val="28"/>
          <w:szCs w:val="28"/>
        </w:rPr>
        <w:t>методы хранения чисел в памяти электронно-вычислительных машин (ЭВМ) и действия над ними, оценку точности вычислений;</w:t>
      </w:r>
    </w:p>
    <w:p w:rsidR="0013023A" w:rsidRPr="0013023A" w:rsidRDefault="0013023A" w:rsidP="0013023A">
      <w:pPr>
        <w:pStyle w:val="aa"/>
        <w:numPr>
          <w:ilvl w:val="0"/>
          <w:numId w:val="8"/>
        </w:numPr>
        <w:spacing w:line="257" w:lineRule="auto"/>
        <w:rPr>
          <w:sz w:val="28"/>
          <w:szCs w:val="28"/>
        </w:rPr>
      </w:pPr>
      <w:r w:rsidRPr="0013023A">
        <w:rPr>
          <w:sz w:val="28"/>
          <w:szCs w:val="28"/>
        </w:rPr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</w:r>
    </w:p>
    <w:p w:rsidR="00FD6946" w:rsidRDefault="00FD6946" w:rsidP="00FD6946">
      <w:pPr>
        <w:pStyle w:val="aa"/>
        <w:ind w:left="1068" w:firstLine="348"/>
        <w:jc w:val="both"/>
        <w:rPr>
          <w:sz w:val="28"/>
          <w:szCs w:val="28"/>
        </w:rPr>
      </w:pPr>
      <w:r w:rsidRPr="00FD6946">
        <w:rPr>
          <w:sz w:val="28"/>
          <w:szCs w:val="28"/>
        </w:rPr>
        <w:t>Содержание дисципли</w:t>
      </w:r>
      <w:r>
        <w:rPr>
          <w:sz w:val="28"/>
          <w:szCs w:val="28"/>
        </w:rPr>
        <w:t xml:space="preserve">ны должно быть ориентировано </w:t>
      </w:r>
      <w:proofErr w:type="gramStart"/>
      <w:r>
        <w:rPr>
          <w:sz w:val="28"/>
          <w:szCs w:val="28"/>
        </w:rPr>
        <w:t>на</w:t>
      </w:r>
      <w:proofErr w:type="gramEnd"/>
    </w:p>
    <w:p w:rsidR="00FD6946" w:rsidRPr="00FD6946" w:rsidRDefault="00FD6946" w:rsidP="00FD6946">
      <w:pPr>
        <w:jc w:val="both"/>
        <w:rPr>
          <w:sz w:val="28"/>
          <w:szCs w:val="28"/>
        </w:rPr>
      </w:pPr>
      <w:r w:rsidRPr="00FD6946">
        <w:rPr>
          <w:sz w:val="28"/>
          <w:szCs w:val="28"/>
        </w:rPr>
        <w:lastRenderedPageBreak/>
        <w:t xml:space="preserve"> подготовку обучающихся к освоению профессиональных модулей ППССЗ и овладению профессиональными компетенциями (ПК): </w:t>
      </w:r>
    </w:p>
    <w:p w:rsidR="00756AD3" w:rsidRPr="00085E1A" w:rsidRDefault="00756AD3" w:rsidP="00756AD3">
      <w:pPr>
        <w:pStyle w:val="a9"/>
        <w:widowControl w:val="0"/>
        <w:numPr>
          <w:ilvl w:val="0"/>
          <w:numId w:val="8"/>
        </w:numPr>
        <w:spacing w:line="228" w:lineRule="auto"/>
        <w:jc w:val="both"/>
        <w:rPr>
          <w:sz w:val="28"/>
          <w:szCs w:val="28"/>
        </w:rPr>
      </w:pPr>
      <w:r w:rsidRPr="00085E1A">
        <w:rPr>
          <w:sz w:val="28"/>
          <w:szCs w:val="28"/>
        </w:rPr>
        <w:t>ПК 1.1. Выполнять разработку спецификаций отдельных компонент.</w:t>
      </w:r>
    </w:p>
    <w:p w:rsidR="00756AD3" w:rsidRPr="00085E1A" w:rsidRDefault="00756AD3" w:rsidP="00756AD3">
      <w:pPr>
        <w:pStyle w:val="a9"/>
        <w:widowControl w:val="0"/>
        <w:numPr>
          <w:ilvl w:val="0"/>
          <w:numId w:val="8"/>
        </w:numPr>
        <w:spacing w:line="228" w:lineRule="auto"/>
        <w:jc w:val="both"/>
        <w:rPr>
          <w:sz w:val="28"/>
          <w:szCs w:val="28"/>
        </w:rPr>
      </w:pPr>
      <w:r w:rsidRPr="00085E1A">
        <w:rPr>
          <w:sz w:val="28"/>
          <w:szCs w:val="28"/>
        </w:rPr>
        <w:t>ПК 1.2. </w:t>
      </w:r>
      <w:r w:rsidRPr="00085E1A">
        <w:rPr>
          <w:bCs/>
          <w:sz w:val="28"/>
          <w:szCs w:val="28"/>
        </w:rPr>
        <w:t>Осуществлять разработку кода программного продукта на основе готовых спецификаций на уровне модуля</w:t>
      </w:r>
      <w:r w:rsidRPr="00085E1A">
        <w:rPr>
          <w:sz w:val="28"/>
          <w:szCs w:val="28"/>
        </w:rPr>
        <w:t>.</w:t>
      </w:r>
    </w:p>
    <w:p w:rsidR="00756AD3" w:rsidRPr="00085E1A" w:rsidRDefault="00756AD3" w:rsidP="00756AD3">
      <w:pPr>
        <w:pStyle w:val="a9"/>
        <w:widowControl w:val="0"/>
        <w:numPr>
          <w:ilvl w:val="0"/>
          <w:numId w:val="8"/>
        </w:numPr>
        <w:spacing w:line="228" w:lineRule="auto"/>
        <w:jc w:val="both"/>
        <w:rPr>
          <w:sz w:val="28"/>
          <w:szCs w:val="28"/>
        </w:rPr>
      </w:pPr>
      <w:r w:rsidRPr="00085E1A">
        <w:rPr>
          <w:sz w:val="28"/>
          <w:szCs w:val="28"/>
        </w:rPr>
        <w:t>ПК 2.4. Реализовывать методы и технологии защиты информации в базах данных. </w:t>
      </w:r>
    </w:p>
    <w:p w:rsidR="00756AD3" w:rsidRPr="00085E1A" w:rsidRDefault="00756AD3" w:rsidP="00756AD3">
      <w:pPr>
        <w:pStyle w:val="a9"/>
        <w:widowControl w:val="0"/>
        <w:numPr>
          <w:ilvl w:val="0"/>
          <w:numId w:val="8"/>
        </w:numPr>
        <w:spacing w:line="228" w:lineRule="auto"/>
        <w:jc w:val="both"/>
        <w:rPr>
          <w:bCs/>
          <w:sz w:val="28"/>
          <w:szCs w:val="28"/>
        </w:rPr>
      </w:pPr>
      <w:r w:rsidRPr="00085E1A">
        <w:rPr>
          <w:sz w:val="28"/>
          <w:szCs w:val="28"/>
        </w:rPr>
        <w:t xml:space="preserve">ПК 3.4. Осуществлять разработку </w:t>
      </w:r>
      <w:r w:rsidRPr="00085E1A">
        <w:rPr>
          <w:bCs/>
          <w:sz w:val="28"/>
          <w:szCs w:val="28"/>
        </w:rPr>
        <w:t>тестовых наборов и тестовых сценариев.</w:t>
      </w: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D6946" w:rsidRDefault="00FD6946" w:rsidP="00FD694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9336B">
        <w:rPr>
          <w:sz w:val="28"/>
          <w:szCs w:val="28"/>
        </w:rPr>
        <w:t xml:space="preserve">В результате освоения дисциплины у </w:t>
      </w:r>
      <w:proofErr w:type="gramStart"/>
      <w:r w:rsidRPr="0039336B">
        <w:rPr>
          <w:sz w:val="28"/>
          <w:szCs w:val="28"/>
        </w:rPr>
        <w:t>обучающихся</w:t>
      </w:r>
      <w:proofErr w:type="gramEnd"/>
      <w:r w:rsidRPr="0039336B">
        <w:rPr>
          <w:sz w:val="28"/>
          <w:szCs w:val="28"/>
        </w:rPr>
        <w:t xml:space="preserve"> формируются общие компетенции (ОК):</w:t>
      </w:r>
    </w:p>
    <w:p w:rsidR="006F7E87" w:rsidRPr="00085E1A" w:rsidRDefault="006F7E87" w:rsidP="006F7E8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85E1A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85E1A"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85E1A"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85E1A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6F7E87" w:rsidRPr="00085E1A" w:rsidRDefault="004C47C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85E1A">
        <w:rPr>
          <w:sz w:val="28"/>
          <w:szCs w:val="28"/>
        </w:rPr>
        <w:t xml:space="preserve">ОК </w:t>
      </w:r>
      <w:r w:rsidR="006F7E87" w:rsidRPr="00085E1A">
        <w:rPr>
          <w:sz w:val="28"/>
          <w:szCs w:val="28"/>
        </w:rPr>
        <w:t>5. Использовать информационно-коммуникационные технологии для совершенствования профессиональной деятельности.</w:t>
      </w:r>
    </w:p>
    <w:p w:rsidR="006F7E87" w:rsidRPr="00085E1A" w:rsidRDefault="00CA5C4C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OK 6. Работать в коллективе и</w:t>
      </w:r>
      <w:r w:rsidR="006F7E87" w:rsidRPr="00085E1A">
        <w:rPr>
          <w:sz w:val="28"/>
          <w:szCs w:val="28"/>
        </w:rPr>
        <w:t xml:space="preserve"> команде, обеспечивать ее сплочение, эффективно общаться с коллегами, руководством, потребителями.</w:t>
      </w: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85E1A">
        <w:rPr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85E1A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F7E87" w:rsidRPr="00085E1A" w:rsidRDefault="006F7E87" w:rsidP="006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85E1A">
        <w:rPr>
          <w:sz w:val="28"/>
          <w:szCs w:val="28"/>
        </w:rPr>
        <w:t>ОК 9. Быть готовым к смене технологий в профессиональной деятельности.</w:t>
      </w:r>
    </w:p>
    <w:p w:rsidR="00286725" w:rsidRPr="00085E1A" w:rsidRDefault="00286725" w:rsidP="00A2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21C50" w:rsidRPr="00085E1A" w:rsidRDefault="00122942" w:rsidP="002F6F16">
      <w:pPr>
        <w:pStyle w:val="aa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085E1A">
        <w:rPr>
          <w:b/>
          <w:sz w:val="28"/>
          <w:szCs w:val="28"/>
        </w:rPr>
        <w:t xml:space="preserve"> </w:t>
      </w:r>
      <w:r w:rsidR="00A21C50" w:rsidRPr="00085E1A">
        <w:rPr>
          <w:b/>
          <w:sz w:val="28"/>
          <w:szCs w:val="28"/>
        </w:rPr>
        <w:t>Количество часов на освоение программы дисциплины:</w:t>
      </w:r>
    </w:p>
    <w:p w:rsidR="00A21C50" w:rsidRPr="00554ECF" w:rsidRDefault="0013023A" w:rsidP="00F36EA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F6F16" w:rsidRPr="00554ECF">
        <w:rPr>
          <w:sz w:val="28"/>
          <w:szCs w:val="28"/>
        </w:rPr>
        <w:t>М</w:t>
      </w:r>
      <w:r w:rsidR="00A21C50" w:rsidRPr="00554ECF">
        <w:rPr>
          <w:sz w:val="28"/>
          <w:szCs w:val="28"/>
        </w:rPr>
        <w:t>аксимальной у</w:t>
      </w:r>
      <w:r w:rsidR="00554ECF" w:rsidRPr="00554ECF">
        <w:rPr>
          <w:sz w:val="28"/>
          <w:szCs w:val="28"/>
        </w:rPr>
        <w:t xml:space="preserve">чебной нагрузки </w:t>
      </w:r>
      <w:proofErr w:type="gramStart"/>
      <w:r w:rsidR="00554ECF" w:rsidRPr="00554ECF">
        <w:rPr>
          <w:sz w:val="28"/>
          <w:szCs w:val="28"/>
        </w:rPr>
        <w:t>обучающегося</w:t>
      </w:r>
      <w:proofErr w:type="gramEnd"/>
      <w:r w:rsidR="00554ECF" w:rsidRPr="00554ECF">
        <w:rPr>
          <w:sz w:val="28"/>
          <w:szCs w:val="28"/>
        </w:rPr>
        <w:t xml:space="preserve">  78</w:t>
      </w:r>
      <w:r w:rsidR="00A21C50" w:rsidRPr="00554ECF">
        <w:rPr>
          <w:sz w:val="28"/>
          <w:szCs w:val="28"/>
        </w:rPr>
        <w:t xml:space="preserve">  часов, в том числе:</w:t>
      </w:r>
    </w:p>
    <w:p w:rsidR="00A21C50" w:rsidRPr="00554ECF" w:rsidRDefault="00A21C50" w:rsidP="00A21C50">
      <w:pPr>
        <w:pStyle w:val="a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554ECF">
        <w:rPr>
          <w:sz w:val="28"/>
          <w:szCs w:val="28"/>
        </w:rPr>
        <w:t xml:space="preserve">  обязательной аудиторной </w:t>
      </w:r>
      <w:r w:rsidR="00644853" w:rsidRPr="00554ECF">
        <w:rPr>
          <w:sz w:val="28"/>
          <w:szCs w:val="28"/>
        </w:rPr>
        <w:t>учебной нагрузки обучающегося 52</w:t>
      </w:r>
      <w:r w:rsidRPr="00554ECF">
        <w:rPr>
          <w:sz w:val="28"/>
          <w:szCs w:val="28"/>
        </w:rPr>
        <w:t xml:space="preserve"> час</w:t>
      </w:r>
      <w:r w:rsidR="0013023A" w:rsidRPr="00554ECF">
        <w:rPr>
          <w:sz w:val="28"/>
          <w:szCs w:val="28"/>
        </w:rPr>
        <w:t>а</w:t>
      </w:r>
      <w:r w:rsidRPr="00554ECF">
        <w:rPr>
          <w:sz w:val="28"/>
          <w:szCs w:val="28"/>
        </w:rPr>
        <w:t>;</w:t>
      </w:r>
    </w:p>
    <w:p w:rsidR="002F6F16" w:rsidRPr="00554ECF" w:rsidRDefault="00FD6946" w:rsidP="00FD6946">
      <w:pPr>
        <w:pStyle w:val="aa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left="850"/>
        <w:jc w:val="both"/>
        <w:rPr>
          <w:sz w:val="28"/>
          <w:szCs w:val="28"/>
        </w:rPr>
      </w:pPr>
      <w:r w:rsidRPr="00554ECF">
        <w:rPr>
          <w:sz w:val="28"/>
          <w:szCs w:val="28"/>
        </w:rPr>
        <w:t xml:space="preserve">- </w:t>
      </w:r>
      <w:r w:rsidR="00A21C50" w:rsidRPr="00554ECF">
        <w:rPr>
          <w:sz w:val="28"/>
          <w:szCs w:val="28"/>
        </w:rPr>
        <w:t>самост</w:t>
      </w:r>
      <w:r w:rsidR="00D31D24" w:rsidRPr="00554ECF">
        <w:rPr>
          <w:sz w:val="28"/>
          <w:szCs w:val="28"/>
        </w:rPr>
        <w:t xml:space="preserve">оятельной работы </w:t>
      </w:r>
      <w:proofErr w:type="gramStart"/>
      <w:r w:rsidR="00554ECF" w:rsidRPr="00554ECF">
        <w:rPr>
          <w:sz w:val="28"/>
          <w:szCs w:val="28"/>
        </w:rPr>
        <w:t>обучающегося</w:t>
      </w:r>
      <w:proofErr w:type="gramEnd"/>
      <w:r w:rsidR="00554ECF" w:rsidRPr="00554ECF">
        <w:rPr>
          <w:sz w:val="28"/>
          <w:szCs w:val="28"/>
        </w:rPr>
        <w:t xml:space="preserve"> 26</w:t>
      </w:r>
      <w:r w:rsidR="00A21C50" w:rsidRPr="00554ECF">
        <w:rPr>
          <w:sz w:val="28"/>
          <w:szCs w:val="28"/>
        </w:rPr>
        <w:t xml:space="preserve"> часов.</w:t>
      </w:r>
    </w:p>
    <w:p w:rsidR="001C123E" w:rsidRPr="001C123E" w:rsidRDefault="001C123E" w:rsidP="00FD6946">
      <w:pPr>
        <w:pStyle w:val="aa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left="850"/>
        <w:jc w:val="both"/>
        <w:rPr>
          <w:color w:val="FF0000"/>
          <w:sz w:val="28"/>
          <w:szCs w:val="28"/>
        </w:rPr>
      </w:pPr>
    </w:p>
    <w:p w:rsidR="00554ECF" w:rsidRDefault="00554ECF" w:rsidP="00FD6946">
      <w:pPr>
        <w:spacing w:after="160" w:line="259" w:lineRule="auto"/>
        <w:rPr>
          <w:b/>
          <w:sz w:val="28"/>
          <w:szCs w:val="28"/>
        </w:rPr>
      </w:pPr>
    </w:p>
    <w:p w:rsidR="002F6F16" w:rsidRDefault="002F6F16" w:rsidP="00FD694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F6F16" w:rsidRDefault="002F6F16" w:rsidP="007A4A1B">
      <w:pPr>
        <w:ind w:left="142" w:firstLine="720"/>
        <w:rPr>
          <w:sz w:val="28"/>
          <w:szCs w:val="28"/>
        </w:rPr>
      </w:pPr>
    </w:p>
    <w:p w:rsidR="002F6F16" w:rsidRDefault="002F6F16" w:rsidP="007A4A1B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2F6F16" w:rsidRDefault="002F6F16" w:rsidP="007A4A1B">
      <w:pPr>
        <w:ind w:left="142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469"/>
      </w:tblGrid>
      <w:tr w:rsidR="002F6F16" w:rsidTr="007A4A1B"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Вид учебной деятельности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2F6F16" w:rsidTr="007A4A1B"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Pr="00554ECF" w:rsidRDefault="00554ECF" w:rsidP="007A4A1B">
            <w:pPr>
              <w:ind w:left="142"/>
              <w:jc w:val="center"/>
            </w:pPr>
            <w:r w:rsidRPr="00554ECF">
              <w:t>78</w:t>
            </w:r>
          </w:p>
        </w:tc>
      </w:tr>
      <w:tr w:rsidR="002F6F16" w:rsidTr="007A4A1B"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  <w:rPr>
                <w:b/>
              </w:rPr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644853" w:rsidP="007A4A1B">
            <w:pPr>
              <w:ind w:left="142"/>
              <w:jc w:val="center"/>
            </w:pPr>
            <w:r>
              <w:t>52</w:t>
            </w:r>
          </w:p>
        </w:tc>
      </w:tr>
      <w:tr w:rsidR="002F6F16" w:rsidTr="007A4A1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</w:pPr>
            <w:r>
              <w:t xml:space="preserve">   в том числе:</w:t>
            </w:r>
          </w:p>
        </w:tc>
      </w:tr>
      <w:tr w:rsidR="002F6F16" w:rsidTr="007A4A1B"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</w:pPr>
            <w:r>
              <w:t xml:space="preserve">   лабораторные работы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  <w:jc w:val="center"/>
            </w:pPr>
            <w:r>
              <w:t>не предусмотрено</w:t>
            </w:r>
          </w:p>
        </w:tc>
      </w:tr>
      <w:tr w:rsidR="002F6F16" w:rsidTr="007A4A1B"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</w:pPr>
            <w:r>
              <w:t xml:space="preserve">   практические занятия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  <w:jc w:val="center"/>
            </w:pPr>
            <w:r>
              <w:t>20</w:t>
            </w:r>
          </w:p>
        </w:tc>
      </w:tr>
      <w:tr w:rsidR="002F6F16" w:rsidTr="007A4A1B"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</w:pPr>
            <w:r>
              <w:t xml:space="preserve">   курсовая работа (проект)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  <w:jc w:val="center"/>
            </w:pPr>
            <w:r>
              <w:t>не предусмотрено</w:t>
            </w:r>
          </w:p>
        </w:tc>
      </w:tr>
      <w:tr w:rsidR="002F6F16" w:rsidTr="007A4A1B"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обучающего</w:t>
            </w:r>
            <w:proofErr w:type="gramEnd"/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Pr="005E03D8" w:rsidRDefault="005E03D8" w:rsidP="007A4A1B">
            <w:pPr>
              <w:ind w:left="142"/>
              <w:jc w:val="center"/>
              <w:rPr>
                <w:color w:val="FF0000"/>
                <w:lang w:val="en-US"/>
              </w:rPr>
            </w:pPr>
            <w:r w:rsidRPr="005E03D8">
              <w:rPr>
                <w:lang w:val="en-US"/>
              </w:rPr>
              <w:t>26</w:t>
            </w:r>
          </w:p>
        </w:tc>
      </w:tr>
      <w:tr w:rsidR="002F6F16" w:rsidTr="007A4A1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</w:pPr>
            <w:r>
              <w:t xml:space="preserve">   в том числе:</w:t>
            </w:r>
          </w:p>
        </w:tc>
      </w:tr>
      <w:tr w:rsidR="002F6F16" w:rsidTr="007A4A1B"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</w:pPr>
            <w:r>
              <w:t xml:space="preserve">   - самостоятельная работа над курсовой работой (проектом)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  <w:jc w:val="center"/>
            </w:pPr>
            <w:r>
              <w:t>не предусмотрено</w:t>
            </w:r>
          </w:p>
        </w:tc>
      </w:tr>
      <w:tr w:rsidR="002F6F16" w:rsidTr="007A4A1B"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</w:pPr>
            <w:r>
              <w:t xml:space="preserve">   - решение задач;</w:t>
            </w:r>
          </w:p>
          <w:p w:rsidR="002F6F16" w:rsidRDefault="002F6F16" w:rsidP="007A4A1B">
            <w:pPr>
              <w:ind w:left="142"/>
              <w:rPr>
                <w:iCs/>
              </w:rPr>
            </w:pPr>
            <w:r>
              <w:rPr>
                <w:iCs/>
                <w:color w:val="FF0000"/>
              </w:rPr>
              <w:t xml:space="preserve">  </w:t>
            </w:r>
            <w:r>
              <w:rPr>
                <w:iCs/>
              </w:rPr>
              <w:t xml:space="preserve"> - работа с учебником;</w:t>
            </w:r>
          </w:p>
          <w:p w:rsidR="002F6F16" w:rsidRDefault="002F6F16" w:rsidP="007A4A1B">
            <w:pPr>
              <w:ind w:left="142"/>
              <w:rPr>
                <w:iCs/>
              </w:rPr>
            </w:pPr>
            <w:r>
              <w:rPr>
                <w:iCs/>
              </w:rPr>
              <w:t xml:space="preserve">   - составление конспекта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Pr="00B762A3" w:rsidRDefault="00B762A3" w:rsidP="007A4A1B">
            <w:pPr>
              <w:ind w:left="142"/>
              <w:jc w:val="center"/>
              <w:rPr>
                <w:lang w:val="en-US"/>
              </w:rPr>
            </w:pPr>
            <w:r w:rsidRPr="00B762A3">
              <w:rPr>
                <w:lang w:val="en-US"/>
              </w:rPr>
              <w:t>2</w:t>
            </w:r>
          </w:p>
          <w:p w:rsidR="002F6F16" w:rsidRPr="00B762A3" w:rsidRDefault="00B762A3" w:rsidP="007A4A1B">
            <w:pPr>
              <w:ind w:left="142"/>
              <w:jc w:val="center"/>
              <w:rPr>
                <w:lang w:val="en-US"/>
              </w:rPr>
            </w:pPr>
            <w:r w:rsidRPr="00B762A3">
              <w:rPr>
                <w:lang w:val="en-US"/>
              </w:rPr>
              <w:t>15</w:t>
            </w:r>
          </w:p>
          <w:p w:rsidR="002F6F16" w:rsidRPr="00B762A3" w:rsidRDefault="00B762A3" w:rsidP="007A4A1B">
            <w:pPr>
              <w:ind w:left="142"/>
              <w:jc w:val="center"/>
              <w:rPr>
                <w:lang w:val="en-US"/>
              </w:rPr>
            </w:pPr>
            <w:r w:rsidRPr="00B762A3">
              <w:rPr>
                <w:lang w:val="en-US"/>
              </w:rPr>
              <w:t>9</w:t>
            </w:r>
          </w:p>
          <w:p w:rsidR="002F6F16" w:rsidRDefault="002F6F16" w:rsidP="007A4A1B">
            <w:pPr>
              <w:ind w:left="142"/>
              <w:jc w:val="center"/>
            </w:pPr>
          </w:p>
        </w:tc>
      </w:tr>
      <w:tr w:rsidR="002F6F16" w:rsidTr="007A4A1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16" w:rsidRDefault="002F6F16" w:rsidP="007A4A1B">
            <w:pPr>
              <w:ind w:left="142"/>
            </w:pPr>
            <w:r>
              <w:t>Итоговая аттестация в форме экзамена.</w:t>
            </w:r>
          </w:p>
        </w:tc>
      </w:tr>
    </w:tbl>
    <w:p w:rsidR="002F6F16" w:rsidRDefault="002F6F16" w:rsidP="007A4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</w:pPr>
    </w:p>
    <w:p w:rsidR="002F6F16" w:rsidRDefault="002F6F16" w:rsidP="00A2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950DB0" w:rsidRDefault="00950DB0" w:rsidP="00A2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  <w:sectPr w:rsidR="00950DB0" w:rsidSect="005042D1">
          <w:footerReference w:type="default" r:id="rId9"/>
          <w:footerReference w:type="firs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15519" w:type="dxa"/>
        <w:tblInd w:w="-2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"/>
        <w:gridCol w:w="2092"/>
        <w:gridCol w:w="709"/>
        <w:gridCol w:w="5325"/>
        <w:gridCol w:w="4801"/>
        <w:gridCol w:w="933"/>
        <w:gridCol w:w="748"/>
        <w:gridCol w:w="622"/>
      </w:tblGrid>
      <w:tr w:rsidR="00950DB0" w:rsidTr="00570F5E">
        <w:trPr>
          <w:gridBefore w:val="1"/>
          <w:gridAfter w:val="1"/>
          <w:wBefore w:w="289" w:type="dxa"/>
          <w:wAfter w:w="624" w:type="dxa"/>
          <w:trHeight w:val="455"/>
        </w:trPr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0DB0" w:rsidRPr="00F36EA1" w:rsidRDefault="00950DB0" w:rsidP="00F36EA1">
            <w:pPr>
              <w:rPr>
                <w:b/>
                <w:sz w:val="28"/>
                <w:szCs w:val="28"/>
              </w:rPr>
            </w:pPr>
            <w:r w:rsidRPr="00F36EA1">
              <w:rPr>
                <w:b/>
                <w:sz w:val="28"/>
                <w:szCs w:val="28"/>
              </w:rPr>
              <w:lastRenderedPageBreak/>
              <w:t xml:space="preserve">2.2. </w:t>
            </w:r>
            <w:proofErr w:type="gramStart"/>
            <w:r w:rsidRPr="00F36EA1">
              <w:rPr>
                <w:b/>
                <w:sz w:val="28"/>
                <w:szCs w:val="28"/>
              </w:rPr>
              <w:t xml:space="preserve">Тематические план и содержание учебной дисциплины </w:t>
            </w:r>
            <w:r w:rsidR="00286725">
              <w:rPr>
                <w:b/>
                <w:sz w:val="28"/>
                <w:szCs w:val="28"/>
              </w:rPr>
              <w:t xml:space="preserve">    </w:t>
            </w:r>
            <w:proofErr w:type="gramEnd"/>
          </w:p>
        </w:tc>
        <w:tc>
          <w:tcPr>
            <w:tcW w:w="64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DB0" w:rsidRDefault="00950DB0" w:rsidP="00950DB0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A21C50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6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50" w:rsidRPr="00694B5D" w:rsidRDefault="00A21C50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4B5D">
              <w:rPr>
                <w:b/>
              </w:rPr>
              <w:t>Наименование разделов и тем</w:t>
            </w:r>
          </w:p>
        </w:tc>
        <w:tc>
          <w:tcPr>
            <w:tcW w:w="10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50" w:rsidRPr="00694B5D" w:rsidRDefault="00A21C50" w:rsidP="002D4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4B5D">
              <w:rPr>
                <w:b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694B5D">
              <w:rPr>
                <w:b/>
              </w:rPr>
              <w:t>обучающихся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50" w:rsidRPr="00694B5D" w:rsidRDefault="00A21C50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4B5D">
              <w:rPr>
                <w:b/>
              </w:rPr>
              <w:t>Объем часов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50" w:rsidRPr="00694B5D" w:rsidRDefault="00A21C50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4B5D">
              <w:rPr>
                <w:b/>
              </w:rPr>
              <w:t>Уровень освоения</w:t>
            </w:r>
          </w:p>
        </w:tc>
      </w:tr>
      <w:tr w:rsidR="00950DB0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323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B0" w:rsidRPr="00694B5D" w:rsidRDefault="00950DB0" w:rsidP="00694B5D">
            <w:pPr>
              <w:rPr>
                <w:b/>
              </w:rPr>
            </w:pPr>
          </w:p>
        </w:tc>
        <w:tc>
          <w:tcPr>
            <w:tcW w:w="10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B0" w:rsidRPr="00694B5D" w:rsidRDefault="00950DB0" w:rsidP="00694B5D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B0" w:rsidRPr="00694B5D" w:rsidRDefault="00950DB0" w:rsidP="00694B5D">
            <w:pPr>
              <w:rPr>
                <w:b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0DB0" w:rsidRPr="00694B5D" w:rsidRDefault="00950DB0" w:rsidP="00950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 w:rsidRPr="00694B5D">
              <w:rPr>
                <w:b/>
              </w:rPr>
              <w:t>Углублен</w:t>
            </w:r>
            <w:r>
              <w:rPr>
                <w:b/>
              </w:rPr>
              <w:t>ной</w:t>
            </w:r>
            <w:r w:rsidRPr="00694B5D">
              <w:rPr>
                <w:b/>
              </w:rPr>
              <w:t xml:space="preserve"> подготовки</w:t>
            </w:r>
          </w:p>
        </w:tc>
      </w:tr>
      <w:tr w:rsidR="00A21C50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87"/>
        </w:trPr>
        <w:tc>
          <w:tcPr>
            <w:tcW w:w="15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50" w:rsidRPr="00694B5D" w:rsidRDefault="002F6F16" w:rsidP="00F36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Курс </w:t>
            </w:r>
            <w:r w:rsidR="00F36EA1">
              <w:rPr>
                <w:b/>
              </w:rPr>
              <w:t>4</w:t>
            </w:r>
            <w:r w:rsidR="00950DB0">
              <w:rPr>
                <w:b/>
              </w:rPr>
              <w:t xml:space="preserve"> </w:t>
            </w:r>
            <w:r w:rsidR="00F36EA1">
              <w:rPr>
                <w:b/>
              </w:rPr>
              <w:t>Семестр 8</w:t>
            </w: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128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4B5D">
              <w:rPr>
                <w:b/>
              </w:rPr>
              <w:t>Тема 1</w:t>
            </w:r>
          </w:p>
          <w:p w:rsidR="00705FBB" w:rsidRPr="00694B5D" w:rsidRDefault="00705FBB" w:rsidP="00694B5D">
            <w:r w:rsidRPr="00694B5D">
              <w:t xml:space="preserve">Методы хранения чисел в памяти электронно-вычислительных машин </w:t>
            </w:r>
          </w:p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4B5D">
              <w:t xml:space="preserve"> (ЭВМ) и  действия над ними, оценка точности вычислений</w:t>
            </w:r>
            <w:r w:rsidRPr="00694B5D">
              <w:rPr>
                <w:b/>
              </w:rPr>
              <w:t xml:space="preserve"> 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950DB0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50DB0"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B762A3" w:rsidRDefault="00644853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B762A3">
              <w:rPr>
                <w:b/>
                <w:lang w:val="en-US"/>
              </w:rPr>
              <w:t>8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61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694B5D"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F36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694B5D">
              <w:t>Причины появления вычислительной математики. Место ЭВМ в разви</w:t>
            </w:r>
            <w:r w:rsidRPr="00694B5D">
              <w:softHyphen/>
              <w:t>тии вычислительной математики. Проблемы, связанные с применением ме</w:t>
            </w:r>
            <w:r w:rsidRPr="00694B5D">
              <w:softHyphen/>
              <w:t>тодов вычислительной математики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61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694B5D">
              <w:t>2</w:t>
            </w:r>
          </w:p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FF0000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694B5D">
              <w:t>Приближенное значение величины. Абсолютная погрешность, относи</w:t>
            </w:r>
            <w:r w:rsidRPr="00694B5D">
              <w:softHyphen/>
              <w:t>тельная погрешность. Верные, сомнительные, значащие цифры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45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pStyle w:val="af2"/>
              <w:spacing w:after="0"/>
              <w:contextualSpacing/>
              <w:jc w:val="center"/>
            </w:pPr>
            <w:r w:rsidRPr="00694B5D">
              <w:t>3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pStyle w:val="af2"/>
              <w:spacing w:after="0"/>
              <w:contextualSpacing/>
            </w:pPr>
            <w:r w:rsidRPr="00694B5D">
              <w:t>Способы хранения цифр в памяти ЭВМ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384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pStyle w:val="af2"/>
              <w:spacing w:after="0"/>
              <w:contextualSpacing/>
              <w:jc w:val="center"/>
            </w:pPr>
            <w:r w:rsidRPr="00694B5D">
              <w:t>4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pStyle w:val="af2"/>
              <w:spacing w:after="0"/>
              <w:contextualSpacing/>
            </w:pPr>
            <w:r w:rsidRPr="00694B5D">
              <w:t>Погрешности арифметических действий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9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950DB0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50DB0">
              <w:t>Практические занятия: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4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7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Вычисление погрешностей результатов ариф</w:t>
            </w:r>
            <w:r w:rsidRPr="00694B5D">
              <w:softHyphen/>
              <w:t>метических действий.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7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2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 xml:space="preserve">Приближенные вычисления с помощью программных пакетов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0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122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 w:rsidRPr="00705FBB">
              <w:t xml:space="preserve">Самостоятельная работа </w:t>
            </w:r>
            <w:proofErr w:type="gramStart"/>
            <w:r w:rsidRPr="00705FBB">
              <w:t>обучающихся</w:t>
            </w:r>
            <w:proofErr w:type="gramEnd"/>
            <w:r w:rsidRPr="00705FBB"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5E03D8" w:rsidRDefault="005E03D8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D4FFF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F37D82" w:rsidRDefault="00F36EA1" w:rsidP="00F36EA1">
            <w:pPr>
              <w:rPr>
                <w:iCs/>
              </w:rPr>
            </w:pPr>
            <w:r>
              <w:rPr>
                <w:iCs/>
              </w:rPr>
              <w:t>Р</w:t>
            </w:r>
            <w:r w:rsidR="005275DD">
              <w:rPr>
                <w:iCs/>
              </w:rPr>
              <w:t>абота с учебником</w:t>
            </w:r>
            <w:r>
              <w:rPr>
                <w:iCs/>
              </w:rPr>
              <w:t>:</w:t>
            </w:r>
            <w:r w:rsidR="005275DD">
              <w:rPr>
                <w:iCs/>
              </w:rPr>
              <w:t xml:space="preserve">  </w:t>
            </w:r>
            <w:r w:rsidR="005275DD">
              <w:t>[1]  глава 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122942" w:rsidRPr="00694B5D" w:rsidRDefault="00122942" w:rsidP="00694B5D"/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50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D4FFF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F36EA1" w:rsidP="00F37D82">
            <w:r>
              <w:t>Решение задач:</w:t>
            </w:r>
            <w:r w:rsidR="005275DD">
              <w:t xml:space="preserve"> [1]  глава 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122942" w:rsidRPr="00694B5D" w:rsidRDefault="00122942" w:rsidP="00694B5D"/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50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D4FFF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F36EA1" w:rsidP="00F3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Cs/>
              </w:rPr>
              <w:t>Работа с учебником:</w:t>
            </w:r>
            <w:r w:rsidR="005275DD">
              <w:t xml:space="preserve"> [1]  глава 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122942" w:rsidRPr="00694B5D" w:rsidRDefault="00122942" w:rsidP="00694B5D"/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50"/>
        </w:trPr>
        <w:tc>
          <w:tcPr>
            <w:tcW w:w="2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D4FFF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F36EA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Cs/>
              </w:rPr>
              <w:t>С</w:t>
            </w:r>
            <w:r w:rsidR="00F37D82">
              <w:rPr>
                <w:iCs/>
              </w:rPr>
              <w:t>оставление конспекта</w:t>
            </w:r>
            <w:r>
              <w:rPr>
                <w:iCs/>
              </w:rPr>
              <w:t xml:space="preserve">: </w:t>
            </w:r>
            <w:r w:rsidR="005275DD">
              <w:t>[1]  глава 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122942" w:rsidRPr="00694B5D" w:rsidRDefault="00122942" w:rsidP="00694B5D"/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853" w:rsidRDefault="00644853" w:rsidP="00694B5D">
            <w:pPr>
              <w:jc w:val="both"/>
              <w:rPr>
                <w:b/>
              </w:rPr>
            </w:pPr>
          </w:p>
          <w:p w:rsidR="00705FBB" w:rsidRPr="00694B5D" w:rsidRDefault="00705FBB" w:rsidP="00694B5D">
            <w:pPr>
              <w:jc w:val="both"/>
              <w:rPr>
                <w:rFonts w:eastAsia="Calibri"/>
              </w:rPr>
            </w:pPr>
            <w:r w:rsidRPr="00694B5D">
              <w:rPr>
                <w:b/>
              </w:rPr>
              <w:t xml:space="preserve">Тема 2 </w:t>
            </w:r>
          </w:p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94B5D">
              <w:t>Методы решения линейных и трансцендентных уравнений и систем  уравнений с помощью ЭВМ</w:t>
            </w:r>
          </w:p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4B5D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AA2A08" w:rsidRDefault="00AA2A08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F36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Метод половинного деления. Метод хорд. Метод касательных</w:t>
            </w:r>
            <w:r w:rsidR="00F36EA1"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</w:p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2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Комбинированный метод хорд и касательных. Метод итераций. Сравнение мето</w:t>
            </w:r>
            <w:r w:rsidRPr="00694B5D">
              <w:softHyphen/>
              <w:t>дов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3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Способы решения системы линейных алгебраических уравнений мет</w:t>
            </w:r>
            <w:r w:rsidR="00F36EA1">
              <w:t>одами Гаусса, итераций, Зейделя.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4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rPr>
                <w:rFonts w:eastAsia="Symbol"/>
              </w:rPr>
              <w:t>Р</w:t>
            </w:r>
            <w:r w:rsidRPr="00694B5D">
              <w:t>азработка алгоритмов и программ для нахождения решения линейных и трансцендентных уравнений  и сис</w:t>
            </w:r>
            <w:r w:rsidRPr="00694B5D">
              <w:softHyphen/>
              <w:t>тем линейных уравнений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</w:p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705FBB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05FBB">
              <w:t>Практические занятия: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6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3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490"/>
              </w:tabs>
            </w:pPr>
            <w:r w:rsidRPr="00694B5D">
              <w:t>Решение алгебраических</w:t>
            </w:r>
            <w:r w:rsidRPr="00694B5D">
              <w:rPr>
                <w:rStyle w:val="af4"/>
                <w:sz w:val="24"/>
                <w:szCs w:val="24"/>
              </w:rPr>
              <w:t xml:space="preserve"> </w:t>
            </w:r>
            <w:r w:rsidRPr="00F36EA1">
              <w:rPr>
                <w:rStyle w:val="af4"/>
                <w:b w:val="0"/>
                <w:sz w:val="24"/>
                <w:szCs w:val="24"/>
              </w:rPr>
              <w:t>и</w:t>
            </w:r>
            <w:r w:rsidRPr="00F36EA1">
              <w:rPr>
                <w:b/>
              </w:rPr>
              <w:t xml:space="preserve"> </w:t>
            </w:r>
            <w:r w:rsidRPr="00694B5D">
              <w:t>трансцендентных уравнений приближенными методами (методы половинного деления, хорд, касательных</w:t>
            </w:r>
            <w:proofErr w:type="gramStart"/>
            <w:r w:rsidRPr="00694B5D">
              <w:t>).,</w:t>
            </w:r>
            <w:proofErr w:type="gramEnd"/>
            <w:r w:rsidRPr="00694B5D">
              <w:t>оценить точность полученного численного решения.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4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Решение алгебраических и трансцендентных уравнений приближенными методами (комбинированный метод хорд и ка</w:t>
            </w:r>
            <w:r w:rsidRPr="00694B5D">
              <w:softHyphen/>
              <w:t>сательных, метод итераций).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5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286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Решения линейных систем  уравнений с помощью ЭВМ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0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705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05FBB">
              <w:t xml:space="preserve">Самостоятельная работа </w:t>
            </w:r>
            <w:proofErr w:type="gramStart"/>
            <w:r w:rsidRPr="00705FBB">
              <w:t>обучающихся</w:t>
            </w:r>
            <w:proofErr w:type="gramEnd"/>
            <w:r w:rsidRPr="00705FBB">
              <w:t>:</w:t>
            </w:r>
            <w:r w:rsidRPr="00694B5D">
              <w:rPr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5E03D8" w:rsidRDefault="005E03D8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D4FFF" w:rsidP="00651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F37D82" w:rsidP="00F36EA1">
            <w:pPr>
              <w:rPr>
                <w:b/>
              </w:rPr>
            </w:pPr>
            <w:r>
              <w:rPr>
                <w:iCs/>
              </w:rPr>
              <w:t xml:space="preserve">- </w:t>
            </w:r>
            <w:r w:rsidR="00F36EA1">
              <w:rPr>
                <w:iCs/>
              </w:rPr>
              <w:t>С</w:t>
            </w:r>
            <w:r>
              <w:rPr>
                <w:iCs/>
              </w:rPr>
              <w:t>оставление конспекта</w:t>
            </w:r>
            <w:r w:rsidR="00F36EA1">
              <w:rPr>
                <w:iCs/>
              </w:rPr>
              <w:t xml:space="preserve">: </w:t>
            </w:r>
            <w:r w:rsidR="005275DD">
              <w:t xml:space="preserve">[1] глава 2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76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D4FFF" w:rsidP="00651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F36EA1" w:rsidP="005275DD">
            <w:r>
              <w:rPr>
                <w:iCs/>
              </w:rPr>
              <w:t>- Р</w:t>
            </w:r>
            <w:r w:rsidR="005275DD">
              <w:rPr>
                <w:iCs/>
              </w:rPr>
              <w:t>абота с учебником</w:t>
            </w:r>
            <w:r>
              <w:rPr>
                <w:iCs/>
              </w:rPr>
              <w:t xml:space="preserve">: </w:t>
            </w:r>
            <w:r w:rsidR="005275DD">
              <w:t xml:space="preserve">[1] глава 2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76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D4FFF" w:rsidP="00651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F36EA1" w:rsidP="005275DD">
            <w:r>
              <w:rPr>
                <w:iCs/>
              </w:rPr>
              <w:t>- С</w:t>
            </w:r>
            <w:r w:rsidR="00F37D82">
              <w:rPr>
                <w:iCs/>
              </w:rPr>
              <w:t>оставление конспекта</w:t>
            </w:r>
            <w:r>
              <w:rPr>
                <w:iCs/>
              </w:rPr>
              <w:t xml:space="preserve">: </w:t>
            </w:r>
            <w:r w:rsidR="009E6F34">
              <w:t>[1] глава 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76"/>
        </w:trPr>
        <w:tc>
          <w:tcPr>
            <w:tcW w:w="2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D4FFF" w:rsidP="00651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F36EA1" w:rsidP="005275DD">
            <w:r>
              <w:rPr>
                <w:iCs/>
              </w:rPr>
              <w:t>- Р</w:t>
            </w:r>
            <w:r w:rsidR="005275DD">
              <w:rPr>
                <w:iCs/>
              </w:rPr>
              <w:t>абота с учебником</w:t>
            </w:r>
            <w:r>
              <w:rPr>
                <w:iCs/>
              </w:rPr>
              <w:t>:</w:t>
            </w:r>
            <w:r w:rsidR="005275DD">
              <w:rPr>
                <w:iCs/>
              </w:rPr>
              <w:t xml:space="preserve"> </w:t>
            </w:r>
            <w:r w:rsidR="009E6F34">
              <w:t>[1] глава 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  <w:r w:rsidRPr="00694B5D">
              <w:rPr>
                <w:b/>
              </w:rPr>
              <w:t>Тема</w:t>
            </w:r>
            <w:r w:rsidR="00F36EA1">
              <w:rPr>
                <w:b/>
              </w:rPr>
              <w:t xml:space="preserve"> </w:t>
            </w:r>
            <w:r w:rsidRPr="00694B5D">
              <w:rPr>
                <w:b/>
              </w:rPr>
              <w:t xml:space="preserve">3 </w:t>
            </w:r>
            <w:r w:rsidRPr="00694B5D">
              <w:t>Интерполирование и экстраполирование функций</w:t>
            </w:r>
          </w:p>
          <w:p w:rsidR="00705FBB" w:rsidRPr="00694B5D" w:rsidRDefault="00705FBB" w:rsidP="00694B5D">
            <w:pPr>
              <w:rPr>
                <w:b/>
              </w:rPr>
            </w:pPr>
            <w:r w:rsidRPr="00694B5D">
              <w:br w:type="page"/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705FBB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05FBB"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8244EB" w:rsidRDefault="00B762A3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3083">
              <w:rPr>
                <w:b/>
              </w:rPr>
              <w:t>4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1380"/>
              </w:tabs>
              <w:jc w:val="center"/>
            </w:pPr>
            <w:r w:rsidRPr="00694B5D"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1380"/>
              </w:tabs>
            </w:pPr>
            <w:r w:rsidRPr="00694B5D">
              <w:t>Интерполяция и экстраполяция. Интерполяционный многочлен Ла</w:t>
            </w:r>
            <w:r w:rsidRPr="00694B5D">
              <w:softHyphen/>
              <w:t>гранжа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2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77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 xml:space="preserve">Интерполяционные формулы Ньютона.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77749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1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2" w:rsidRPr="00694B5D" w:rsidRDefault="00777492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2" w:rsidRPr="00694B5D" w:rsidRDefault="00777492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2" w:rsidRPr="00694B5D" w:rsidRDefault="00777492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Интерполирование сплайнами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2" w:rsidRPr="00694B5D" w:rsidRDefault="00777492" w:rsidP="00694B5D">
            <w:pPr>
              <w:jc w:val="center"/>
            </w:pPr>
            <w: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2" w:rsidRPr="00694B5D" w:rsidRDefault="00777492" w:rsidP="00694B5D">
            <w:pPr>
              <w:jc w:val="center"/>
            </w:pP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74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705FBB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705FBB">
              <w:t>Практические занятия: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4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6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6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Составление интерполяционных формул Лагранжа и Ньютона.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5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7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Интерполяция сплайнами , оценить точность полученного численного решения.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0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rPr>
                <w:b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705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05FBB">
              <w:t xml:space="preserve">Самостоятельная работа </w:t>
            </w:r>
            <w:proofErr w:type="gramStart"/>
            <w:r w:rsidRPr="00705FBB">
              <w:t>обучающихся</w:t>
            </w:r>
            <w:proofErr w:type="gramEnd"/>
            <w:r w:rsidRPr="00694B5D">
              <w:rPr>
                <w:b/>
              </w:rPr>
              <w:t xml:space="preserve">: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5E03D8" w:rsidRDefault="005E03D8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26679A" w:rsidRDefault="002D4FFF" w:rsidP="00651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6679A"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6679A" w:rsidP="009E6F34">
            <w:pPr>
              <w:rPr>
                <w:b/>
              </w:rPr>
            </w:pPr>
            <w:r>
              <w:rPr>
                <w:iCs/>
              </w:rPr>
              <w:t>С</w:t>
            </w:r>
            <w:r w:rsidR="00F37D82">
              <w:rPr>
                <w:iCs/>
              </w:rPr>
              <w:t>оставление конспекта</w:t>
            </w:r>
            <w:r>
              <w:rPr>
                <w:iCs/>
              </w:rPr>
              <w:t xml:space="preserve">: </w:t>
            </w:r>
            <w:r w:rsidR="009E6F34">
              <w:t xml:space="preserve">[1] </w:t>
            </w:r>
            <w:r w:rsidR="00FA5175" w:rsidRPr="00D05F4F">
              <w:t>глава 3§1,2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222"/>
        </w:trPr>
        <w:tc>
          <w:tcPr>
            <w:tcW w:w="2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D4FFF" w:rsidP="00651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6679A" w:rsidP="0026679A">
            <w:r>
              <w:rPr>
                <w:iCs/>
              </w:rPr>
              <w:t>Р</w:t>
            </w:r>
            <w:r w:rsidR="009E6F34">
              <w:rPr>
                <w:iCs/>
              </w:rPr>
              <w:t>абота с учебником</w:t>
            </w:r>
            <w:r>
              <w:rPr>
                <w:iCs/>
              </w:rPr>
              <w:t xml:space="preserve">: </w:t>
            </w:r>
            <w:r w:rsidR="009E6F34">
              <w:t xml:space="preserve">[1] </w:t>
            </w:r>
            <w:r w:rsidR="00FA5175">
              <w:t xml:space="preserve">глава </w:t>
            </w:r>
            <w:r w:rsidR="00FA5175" w:rsidRPr="00D05F4F">
              <w:t>3</w:t>
            </w:r>
            <w:r w:rsidR="00FA5175">
              <w:t xml:space="preserve"> §</w:t>
            </w:r>
            <w:r w:rsidR="00FA5175" w:rsidRPr="00D05F4F">
              <w:t>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56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both"/>
              <w:rPr>
                <w:rFonts w:eastAsia="Calibri"/>
                <w:b/>
              </w:rPr>
            </w:pPr>
            <w:r w:rsidRPr="00694B5D">
              <w:rPr>
                <w:rFonts w:eastAsia="Calibri"/>
                <w:b/>
              </w:rPr>
              <w:t>Тема</w:t>
            </w:r>
            <w:r w:rsidR="00F36EA1">
              <w:rPr>
                <w:rFonts w:eastAsia="Calibri"/>
                <w:b/>
              </w:rPr>
              <w:t xml:space="preserve"> </w:t>
            </w:r>
            <w:r w:rsidRPr="00694B5D">
              <w:rPr>
                <w:rFonts w:eastAsia="Calibri"/>
                <w:b/>
              </w:rPr>
              <w:t>4</w:t>
            </w:r>
          </w:p>
          <w:p w:rsidR="00705FBB" w:rsidRPr="00694B5D" w:rsidRDefault="00F36EA1" w:rsidP="00694B5D">
            <w:pPr>
              <w:jc w:val="both"/>
              <w:rPr>
                <w:rFonts w:eastAsia="Calibri"/>
                <w:b/>
              </w:rPr>
            </w:pPr>
            <w:r>
              <w:t>Численное интегрирование</w:t>
            </w:r>
          </w:p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C35DB1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35DB1"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B762A3" w:rsidRDefault="00B762A3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54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 xml:space="preserve">Методы интегрирования с использованием формул </w:t>
            </w:r>
            <w:proofErr w:type="spellStart"/>
            <w:r w:rsidRPr="00694B5D">
              <w:t>Ньютона-Котеса</w:t>
            </w:r>
            <w:proofErr w:type="spellEnd"/>
            <w:r w:rsidRPr="00694B5D">
              <w:t xml:space="preserve"> и Гаусса;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705FBB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54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2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Разработка алгоритмов и программ, позволяющие вычислять значения интегралов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BB" w:rsidRPr="00694B5D" w:rsidRDefault="00705FBB" w:rsidP="00694B5D">
            <w:pPr>
              <w:jc w:val="center"/>
            </w:pPr>
            <w:r w:rsidRPr="00694B5D">
              <w:t>2</w:t>
            </w:r>
          </w:p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6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C35DB1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35DB1">
              <w:t>Практические занятия: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42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8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4B5D">
              <w:t xml:space="preserve">Вычисление интегралов при помощи формул </w:t>
            </w:r>
            <w:proofErr w:type="spellStart"/>
            <w:r w:rsidRPr="00694B5D">
              <w:t>Ньютона-Котеса</w:t>
            </w:r>
            <w:proofErr w:type="spellEnd"/>
            <w:r w:rsidRPr="00694B5D">
              <w:t>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0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122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 w:rsidRPr="00C35DB1">
              <w:t xml:space="preserve">Самостоятельная работа </w:t>
            </w:r>
            <w:proofErr w:type="gramStart"/>
            <w:r w:rsidRPr="00C35DB1">
              <w:t>обучающихся</w:t>
            </w:r>
            <w:proofErr w:type="gramEnd"/>
            <w:r w:rsidRPr="00694B5D">
              <w:rPr>
                <w:b/>
              </w:rPr>
              <w:t>:</w:t>
            </w:r>
            <w:r w:rsidRPr="00694B5D"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B762A3" w:rsidRDefault="00B762A3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44853" w:rsidRDefault="002D4FFF" w:rsidP="00266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44853"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F36EA1" w:rsidP="009E6F34">
            <w:pPr>
              <w:rPr>
                <w:b/>
              </w:rPr>
            </w:pPr>
            <w:r>
              <w:rPr>
                <w:iCs/>
              </w:rPr>
              <w:t>Р</w:t>
            </w:r>
            <w:r w:rsidR="009E6F34">
              <w:rPr>
                <w:iCs/>
              </w:rPr>
              <w:t>абота с учебником</w:t>
            </w:r>
            <w:r>
              <w:rPr>
                <w:iCs/>
              </w:rPr>
              <w:t xml:space="preserve">: </w:t>
            </w:r>
            <w:r w:rsidR="00E2218C">
              <w:t xml:space="preserve">[1] </w:t>
            </w:r>
            <w:r w:rsidR="005E03D8" w:rsidRPr="00D05F4F">
              <w:t>глава 4§1-2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D4FFF" w:rsidP="00266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F36EA1" w:rsidP="009E6F34">
            <w:r>
              <w:rPr>
                <w:iCs/>
              </w:rPr>
              <w:t>С</w:t>
            </w:r>
            <w:r w:rsidR="00F37D82">
              <w:rPr>
                <w:iCs/>
              </w:rPr>
              <w:t>оставление конспекта</w:t>
            </w:r>
            <w:r>
              <w:rPr>
                <w:iCs/>
              </w:rPr>
              <w:t xml:space="preserve">: </w:t>
            </w:r>
            <w:r w:rsidR="00E2218C">
              <w:t xml:space="preserve">[1] </w:t>
            </w:r>
            <w:r w:rsidR="005E03D8" w:rsidRPr="00D05F4F">
              <w:t>глава 4§3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pStyle w:val="161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4B5D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="00F36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4B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9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5DB1" w:rsidRPr="00694B5D" w:rsidRDefault="00C35DB1" w:rsidP="00694B5D">
            <w:pPr>
              <w:pStyle w:val="161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4B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Численное решение обыкновенных </w:t>
            </w:r>
            <w:r w:rsidRPr="00694B5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дифференциальных уравнений</w:t>
            </w:r>
          </w:p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rPr>
                <w:rFonts w:eastAsia="Calibri"/>
                <w:b/>
              </w:rPr>
              <w:t xml:space="preserve"> </w:t>
            </w:r>
          </w:p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C35DB1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35DB1">
              <w:lastRenderedPageBreak/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B762A3" w:rsidRDefault="00644853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B762A3">
              <w:rPr>
                <w:b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 xml:space="preserve">Методы дифференцирования </w:t>
            </w:r>
            <w:proofErr w:type="gramStart"/>
            <w:r w:rsidRPr="00694B5D">
              <w:t>-с</w:t>
            </w:r>
            <w:proofErr w:type="gramEnd"/>
            <w:r w:rsidRPr="00694B5D">
              <w:t>пособы решения обыкновенных дифференциальных уравнений с использовани</w:t>
            </w:r>
            <w:r w:rsidR="0026679A">
              <w:t>ем методов Эйлера, Рунге-Кутта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B1" w:rsidRPr="00694B5D" w:rsidRDefault="00C35DB1" w:rsidP="00694B5D">
            <w:pPr>
              <w:jc w:val="center"/>
            </w:pPr>
            <w:r w:rsidRPr="00694B5D">
              <w:t>2</w:t>
            </w:r>
          </w:p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2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Уточненная схема Эйлера. Метод Рунге-Кутта. Сравнение методов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B1" w:rsidRPr="00694B5D" w:rsidRDefault="00C35DB1" w:rsidP="00694B5D">
            <w:pPr>
              <w:jc w:val="center"/>
            </w:pPr>
            <w:r w:rsidRPr="00694B5D">
              <w:t>2</w:t>
            </w:r>
          </w:p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69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3</w:t>
            </w:r>
          </w:p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Разработка алгоритмов и программ, позволяющие определять приближенное решение обыкновенных дифференциальных уравнений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jc w:val="center"/>
            </w:pPr>
            <w:r w:rsidRPr="00694B5D"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B1" w:rsidRPr="00694B5D" w:rsidRDefault="00C35DB1" w:rsidP="00694B5D">
            <w:pPr>
              <w:jc w:val="center"/>
            </w:pPr>
            <w:r w:rsidRPr="00694B5D">
              <w:t>2</w:t>
            </w:r>
          </w:p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C35DB1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35DB1">
              <w:t>Практические занятия: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94B5D">
              <w:t>4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26679A" w:rsidP="00266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9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266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Нахождение решений обыкновенных дифференциальных уравнений при помощи формул Эйлера,</w:t>
            </w:r>
            <w:r w:rsidR="0026679A">
              <w:t xml:space="preserve"> </w:t>
            </w:r>
            <w:r w:rsidRPr="00694B5D">
              <w:t>оценить точность полученного численного решения.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26679A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Выбор оптимального  численного метода для решения поставленной задачи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/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122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35DB1">
              <w:t xml:space="preserve">Самостоятельная работа </w:t>
            </w:r>
            <w:proofErr w:type="gramStart"/>
            <w:r w:rsidRPr="00C35DB1">
              <w:t>обучающихся</w:t>
            </w:r>
            <w:proofErr w:type="gramEnd"/>
            <w:r w:rsidRPr="00694B5D">
              <w:rPr>
                <w:b/>
              </w:rPr>
              <w:t xml:space="preserve">: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B762A3" w:rsidRDefault="00B762A3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2D4FFF" w:rsidRDefault="002D4FFF" w:rsidP="00266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D4FFF">
              <w:t>1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6679A" w:rsidP="009E6F34">
            <w:pPr>
              <w:rPr>
                <w:b/>
              </w:rPr>
            </w:pPr>
            <w:r>
              <w:rPr>
                <w:iCs/>
              </w:rPr>
              <w:t>Р</w:t>
            </w:r>
            <w:r w:rsidR="009E6F34">
              <w:rPr>
                <w:iCs/>
              </w:rPr>
              <w:t>абота с учебником</w:t>
            </w:r>
            <w:r>
              <w:rPr>
                <w:iCs/>
              </w:rPr>
              <w:t xml:space="preserve">: </w:t>
            </w:r>
            <w:r w:rsidR="009E6F34">
              <w:t xml:space="preserve">[1] </w:t>
            </w:r>
            <w:r w:rsidR="005E03D8" w:rsidRPr="00D05F4F">
              <w:t>глава5§1-2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2D4FFF" w:rsidRDefault="002D4FFF" w:rsidP="00266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D4FFF">
              <w:t>2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6679A" w:rsidP="009E6F34">
            <w:pPr>
              <w:rPr>
                <w:b/>
              </w:rPr>
            </w:pPr>
            <w:r>
              <w:rPr>
                <w:iCs/>
              </w:rPr>
              <w:t>С</w:t>
            </w:r>
            <w:r w:rsidR="00F37D82">
              <w:rPr>
                <w:iCs/>
              </w:rPr>
              <w:t>оставление конспекта</w:t>
            </w:r>
            <w:r>
              <w:rPr>
                <w:iCs/>
              </w:rPr>
              <w:t xml:space="preserve">: </w:t>
            </w:r>
            <w:r w:rsidR="009E6F34">
              <w:t xml:space="preserve">[1] </w:t>
            </w:r>
            <w:r w:rsidR="005E03D8" w:rsidRPr="00D05F4F">
              <w:t>глава5§1-2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</w:tr>
      <w:tr w:rsidR="00122942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09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2D4FFF" w:rsidRDefault="002D4FFF" w:rsidP="00266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D4FFF">
              <w:t>3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26679A" w:rsidP="009E6F34">
            <w:pPr>
              <w:rPr>
                <w:b/>
              </w:rPr>
            </w:pPr>
            <w:r>
              <w:rPr>
                <w:iCs/>
              </w:rPr>
              <w:t>Р</w:t>
            </w:r>
            <w:r w:rsidR="009E6F34">
              <w:rPr>
                <w:iCs/>
              </w:rPr>
              <w:t>абота с учебником</w:t>
            </w:r>
            <w:r>
              <w:rPr>
                <w:iCs/>
              </w:rPr>
              <w:t xml:space="preserve">: </w:t>
            </w:r>
            <w:r w:rsidR="009E6F34">
              <w:t xml:space="preserve">[1] </w:t>
            </w:r>
            <w:r w:rsidR="005E03D8" w:rsidRPr="00D05F4F">
              <w:t>глава5§1-2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  <w:tc>
          <w:tcPr>
            <w:tcW w:w="13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942" w:rsidRPr="00694B5D" w:rsidRDefault="00122942" w:rsidP="00694B5D"/>
        </w:tc>
      </w:tr>
      <w:tr w:rsidR="00C35DB1" w:rsidRPr="00694B5D" w:rsidTr="00570F5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21"/>
        </w:trPr>
        <w:tc>
          <w:tcPr>
            <w:tcW w:w="13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B1" w:rsidRPr="00262DC9" w:rsidRDefault="00B762A3" w:rsidP="00B762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 </w:t>
            </w:r>
            <w:r w:rsidR="005E03D8" w:rsidRPr="00262DC9">
              <w:rPr>
                <w:b/>
                <w:lang w:val="en-US"/>
              </w:rPr>
              <w:t xml:space="preserve"> 78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5DB1" w:rsidRPr="00694B5D" w:rsidRDefault="00C35DB1" w:rsidP="00694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F91F59" w:rsidRPr="00605EE0" w:rsidRDefault="00605EE0" w:rsidP="00605EE0">
      <w:pPr>
        <w:pStyle w:val="2"/>
        <w:widowControl w:val="0"/>
        <w:spacing w:line="228" w:lineRule="auto"/>
        <w:ind w:left="0" w:firstLine="708"/>
        <w:jc w:val="right"/>
        <w:rPr>
          <w:color w:val="FF0000"/>
        </w:rPr>
        <w:sectPr w:rsidR="00F91F59" w:rsidRPr="00605EE0" w:rsidSect="00950DB0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>
        <w:t xml:space="preserve"> </w:t>
      </w:r>
    </w:p>
    <w:p w:rsidR="00F91F59" w:rsidRPr="007A4A1B" w:rsidRDefault="00F91F59" w:rsidP="00F91F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7A4A1B">
        <w:rPr>
          <w:b/>
          <w:sz w:val="28"/>
          <w:szCs w:val="28"/>
        </w:rPr>
        <w:lastRenderedPageBreak/>
        <w:t>3 УСЛОВИЯ РЕАЛИЗАЦИИ ПРОГРАММЫ ДИСЦИПЛИНЫ</w:t>
      </w:r>
    </w:p>
    <w:p w:rsidR="00F91F59" w:rsidRPr="007A4A1B" w:rsidRDefault="00F91F59" w:rsidP="00F91F59">
      <w:pPr>
        <w:rPr>
          <w:sz w:val="28"/>
          <w:szCs w:val="28"/>
        </w:rPr>
      </w:pPr>
    </w:p>
    <w:p w:rsidR="00F91F59" w:rsidRPr="007A4A1B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7A4A1B">
        <w:rPr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F91F59" w:rsidRPr="007A4A1B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91F59" w:rsidRPr="007A4A1B" w:rsidRDefault="007A4A1B" w:rsidP="007A4A1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F91F59" w:rsidRPr="007A4A1B">
        <w:rPr>
          <w:sz w:val="28"/>
          <w:szCs w:val="28"/>
        </w:rPr>
        <w:t>Реализация программы дисциплины требует наличия кабинета</w:t>
      </w:r>
      <w:r w:rsidR="008A42ED">
        <w:rPr>
          <w:sz w:val="28"/>
          <w:szCs w:val="28"/>
        </w:rPr>
        <w:t xml:space="preserve"> математических дисциплин</w:t>
      </w:r>
      <w:r w:rsidR="00F91F59" w:rsidRPr="007A4A1B">
        <w:rPr>
          <w:sz w:val="28"/>
          <w:szCs w:val="28"/>
        </w:rPr>
        <w:t>.</w:t>
      </w:r>
    </w:p>
    <w:p w:rsidR="00F91F59" w:rsidRPr="007A4A1B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A4A1B">
        <w:rPr>
          <w:sz w:val="28"/>
          <w:szCs w:val="28"/>
        </w:rPr>
        <w:t>Оборудование учебного кабинета:</w:t>
      </w:r>
    </w:p>
    <w:p w:rsidR="00F91F59" w:rsidRPr="007A4A1B" w:rsidRDefault="00F91F59" w:rsidP="007A4A1B">
      <w:pPr>
        <w:pStyle w:val="aa"/>
        <w:numPr>
          <w:ilvl w:val="0"/>
          <w:numId w:val="8"/>
        </w:numPr>
        <w:spacing w:line="257" w:lineRule="auto"/>
        <w:rPr>
          <w:sz w:val="28"/>
          <w:szCs w:val="28"/>
        </w:rPr>
      </w:pPr>
      <w:r w:rsidRPr="007A4A1B">
        <w:rPr>
          <w:sz w:val="28"/>
          <w:szCs w:val="28"/>
        </w:rPr>
        <w:t xml:space="preserve">посадочные места по количеству </w:t>
      </w:r>
      <w:proofErr w:type="gramStart"/>
      <w:r w:rsidRPr="007A4A1B">
        <w:rPr>
          <w:sz w:val="28"/>
          <w:szCs w:val="28"/>
        </w:rPr>
        <w:t>обучающихся</w:t>
      </w:r>
      <w:proofErr w:type="gramEnd"/>
      <w:r w:rsidRPr="007A4A1B">
        <w:rPr>
          <w:sz w:val="28"/>
          <w:szCs w:val="28"/>
        </w:rPr>
        <w:t>;</w:t>
      </w:r>
    </w:p>
    <w:p w:rsidR="00F91F59" w:rsidRPr="007A4A1B" w:rsidRDefault="00F91F59" w:rsidP="007A4A1B">
      <w:pPr>
        <w:pStyle w:val="aa"/>
        <w:numPr>
          <w:ilvl w:val="0"/>
          <w:numId w:val="8"/>
        </w:numPr>
        <w:spacing w:line="257" w:lineRule="auto"/>
        <w:rPr>
          <w:sz w:val="28"/>
          <w:szCs w:val="28"/>
        </w:rPr>
      </w:pPr>
      <w:r w:rsidRPr="007A4A1B">
        <w:rPr>
          <w:sz w:val="28"/>
          <w:szCs w:val="28"/>
        </w:rPr>
        <w:t>рабочее место преподавателя;</w:t>
      </w:r>
    </w:p>
    <w:p w:rsidR="00F91F59" w:rsidRPr="007A4A1B" w:rsidRDefault="00F91F59" w:rsidP="007A4A1B">
      <w:pPr>
        <w:pStyle w:val="aa"/>
        <w:numPr>
          <w:ilvl w:val="0"/>
          <w:numId w:val="8"/>
        </w:numPr>
        <w:spacing w:line="257" w:lineRule="auto"/>
        <w:rPr>
          <w:sz w:val="28"/>
          <w:szCs w:val="28"/>
        </w:rPr>
      </w:pPr>
      <w:r w:rsidRPr="007A4A1B">
        <w:rPr>
          <w:sz w:val="28"/>
          <w:szCs w:val="28"/>
        </w:rPr>
        <w:t xml:space="preserve">комплект  </w:t>
      </w:r>
      <w:proofErr w:type="gramStart"/>
      <w:r w:rsidRPr="007A4A1B">
        <w:rPr>
          <w:sz w:val="28"/>
          <w:szCs w:val="28"/>
        </w:rPr>
        <w:t>учебно-методических</w:t>
      </w:r>
      <w:proofErr w:type="gramEnd"/>
      <w:r w:rsidRPr="007A4A1B">
        <w:rPr>
          <w:sz w:val="28"/>
          <w:szCs w:val="28"/>
        </w:rPr>
        <w:t xml:space="preserve"> документации;</w:t>
      </w:r>
    </w:p>
    <w:p w:rsidR="00F91F59" w:rsidRPr="007A4A1B" w:rsidRDefault="00F91F59" w:rsidP="007A4A1B">
      <w:pPr>
        <w:pStyle w:val="aa"/>
        <w:numPr>
          <w:ilvl w:val="0"/>
          <w:numId w:val="8"/>
        </w:numPr>
        <w:spacing w:line="257" w:lineRule="auto"/>
        <w:rPr>
          <w:sz w:val="28"/>
          <w:szCs w:val="28"/>
        </w:rPr>
      </w:pPr>
      <w:r w:rsidRPr="007A4A1B">
        <w:rPr>
          <w:sz w:val="28"/>
          <w:szCs w:val="28"/>
        </w:rPr>
        <w:t>дидактические материалы.</w:t>
      </w:r>
    </w:p>
    <w:p w:rsidR="00F91F59" w:rsidRPr="007A4A1B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91F59" w:rsidRPr="007A4A1B" w:rsidRDefault="007A4A1B" w:rsidP="007A4A1B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1F59" w:rsidRPr="007A4A1B">
        <w:rPr>
          <w:sz w:val="28"/>
          <w:szCs w:val="28"/>
        </w:rPr>
        <w:t xml:space="preserve">Технические средства обучения: </w:t>
      </w:r>
    </w:p>
    <w:p w:rsidR="00F91F59" w:rsidRPr="007A4A1B" w:rsidRDefault="00F91F59" w:rsidP="007A4A1B">
      <w:pPr>
        <w:pStyle w:val="aa"/>
        <w:numPr>
          <w:ilvl w:val="0"/>
          <w:numId w:val="8"/>
        </w:numPr>
        <w:spacing w:line="257" w:lineRule="auto"/>
        <w:rPr>
          <w:sz w:val="28"/>
          <w:szCs w:val="28"/>
        </w:rPr>
      </w:pPr>
      <w:r w:rsidRPr="007A4A1B">
        <w:rPr>
          <w:sz w:val="28"/>
          <w:szCs w:val="28"/>
        </w:rPr>
        <w:t xml:space="preserve">компьютер по количеству </w:t>
      </w:r>
      <w:proofErr w:type="gramStart"/>
      <w:r w:rsidRPr="007A4A1B">
        <w:rPr>
          <w:sz w:val="28"/>
          <w:szCs w:val="28"/>
        </w:rPr>
        <w:t>обучающихся</w:t>
      </w:r>
      <w:proofErr w:type="gramEnd"/>
      <w:r w:rsidRPr="007A4A1B">
        <w:rPr>
          <w:sz w:val="28"/>
          <w:szCs w:val="28"/>
        </w:rPr>
        <w:t xml:space="preserve"> с лицензионным программным обеспечением: </w:t>
      </w:r>
      <w:proofErr w:type="spellStart"/>
      <w:r w:rsidRPr="007A4A1B">
        <w:rPr>
          <w:sz w:val="28"/>
          <w:szCs w:val="28"/>
        </w:rPr>
        <w:t>Microsoft</w:t>
      </w:r>
      <w:proofErr w:type="spellEnd"/>
      <w:r w:rsidRPr="007A4A1B">
        <w:rPr>
          <w:sz w:val="28"/>
          <w:szCs w:val="28"/>
        </w:rPr>
        <w:t xml:space="preserve"> </w:t>
      </w:r>
      <w:proofErr w:type="spellStart"/>
      <w:r w:rsidRPr="007A4A1B">
        <w:rPr>
          <w:sz w:val="28"/>
          <w:szCs w:val="28"/>
        </w:rPr>
        <w:t>Office</w:t>
      </w:r>
      <w:proofErr w:type="spellEnd"/>
      <w:r w:rsidRPr="007A4A1B">
        <w:rPr>
          <w:sz w:val="28"/>
          <w:szCs w:val="28"/>
        </w:rPr>
        <w:t xml:space="preserve"> 2003, MS </w:t>
      </w:r>
      <w:proofErr w:type="spellStart"/>
      <w:r w:rsidRPr="007A4A1B">
        <w:rPr>
          <w:sz w:val="28"/>
          <w:szCs w:val="28"/>
        </w:rPr>
        <w:t>Ex</w:t>
      </w:r>
      <w:proofErr w:type="gramStart"/>
      <w:r w:rsidR="00777492" w:rsidRPr="007A4A1B">
        <w:rPr>
          <w:sz w:val="28"/>
          <w:szCs w:val="28"/>
        </w:rPr>
        <w:t>с</w:t>
      </w:r>
      <w:proofErr w:type="gramEnd"/>
      <w:r w:rsidRPr="007A4A1B">
        <w:rPr>
          <w:sz w:val="28"/>
          <w:szCs w:val="28"/>
        </w:rPr>
        <w:t>el</w:t>
      </w:r>
      <w:proofErr w:type="spellEnd"/>
      <w:r w:rsidRPr="007A4A1B">
        <w:rPr>
          <w:sz w:val="28"/>
          <w:szCs w:val="28"/>
        </w:rPr>
        <w:t xml:space="preserve">, </w:t>
      </w:r>
      <w:proofErr w:type="spellStart"/>
      <w:r w:rsidRPr="007A4A1B">
        <w:rPr>
          <w:sz w:val="28"/>
          <w:szCs w:val="28"/>
        </w:rPr>
        <w:t>MathCad</w:t>
      </w:r>
      <w:proofErr w:type="spellEnd"/>
      <w:r w:rsidRPr="007A4A1B">
        <w:rPr>
          <w:sz w:val="28"/>
          <w:szCs w:val="28"/>
        </w:rPr>
        <w:t xml:space="preserve">, </w:t>
      </w:r>
      <w:proofErr w:type="spellStart"/>
      <w:r w:rsidRPr="007A4A1B">
        <w:rPr>
          <w:sz w:val="28"/>
          <w:szCs w:val="28"/>
        </w:rPr>
        <w:t>Maple</w:t>
      </w:r>
      <w:proofErr w:type="spellEnd"/>
      <w:r w:rsidRPr="007A4A1B">
        <w:rPr>
          <w:sz w:val="28"/>
          <w:szCs w:val="28"/>
        </w:rPr>
        <w:t xml:space="preserve">,  </w:t>
      </w:r>
      <w:proofErr w:type="spellStart"/>
      <w:r w:rsidRPr="007A4A1B">
        <w:rPr>
          <w:sz w:val="28"/>
          <w:szCs w:val="28"/>
        </w:rPr>
        <w:t>MatLab</w:t>
      </w:r>
      <w:proofErr w:type="spellEnd"/>
      <w:r w:rsidRPr="007A4A1B">
        <w:rPr>
          <w:sz w:val="28"/>
          <w:szCs w:val="28"/>
        </w:rPr>
        <w:t>;</w:t>
      </w:r>
    </w:p>
    <w:p w:rsidR="00F91F59" w:rsidRPr="007A4A1B" w:rsidRDefault="00F91F59" w:rsidP="007A4A1B">
      <w:pPr>
        <w:pStyle w:val="aa"/>
        <w:numPr>
          <w:ilvl w:val="0"/>
          <w:numId w:val="8"/>
        </w:numPr>
        <w:spacing w:line="257" w:lineRule="auto"/>
        <w:rPr>
          <w:sz w:val="28"/>
          <w:szCs w:val="28"/>
        </w:rPr>
      </w:pPr>
      <w:r w:rsidRPr="007A4A1B">
        <w:rPr>
          <w:sz w:val="28"/>
          <w:szCs w:val="28"/>
        </w:rPr>
        <w:t>мультимедиа проектор;</w:t>
      </w:r>
    </w:p>
    <w:p w:rsidR="00F91F59" w:rsidRPr="007A4A1B" w:rsidRDefault="00F91F59" w:rsidP="007A4A1B">
      <w:pPr>
        <w:pStyle w:val="aa"/>
        <w:numPr>
          <w:ilvl w:val="0"/>
          <w:numId w:val="8"/>
        </w:numPr>
        <w:spacing w:line="257" w:lineRule="auto"/>
        <w:rPr>
          <w:sz w:val="28"/>
          <w:szCs w:val="28"/>
        </w:rPr>
      </w:pPr>
      <w:r w:rsidRPr="007A4A1B">
        <w:rPr>
          <w:sz w:val="28"/>
          <w:szCs w:val="28"/>
        </w:rPr>
        <w:t>принтер;</w:t>
      </w:r>
    </w:p>
    <w:p w:rsidR="00F91F59" w:rsidRPr="007A4A1B" w:rsidRDefault="007A4A1B" w:rsidP="007A4A1B">
      <w:pPr>
        <w:pStyle w:val="aa"/>
        <w:numPr>
          <w:ilvl w:val="0"/>
          <w:numId w:val="8"/>
        </w:numPr>
        <w:spacing w:line="257" w:lineRule="auto"/>
        <w:rPr>
          <w:sz w:val="28"/>
          <w:szCs w:val="28"/>
        </w:rPr>
      </w:pPr>
      <w:r>
        <w:rPr>
          <w:sz w:val="28"/>
          <w:szCs w:val="28"/>
        </w:rPr>
        <w:t>экран</w:t>
      </w:r>
      <w:r w:rsidR="00F91F59" w:rsidRPr="007A4A1B">
        <w:rPr>
          <w:sz w:val="28"/>
          <w:szCs w:val="28"/>
        </w:rPr>
        <w:t>;</w:t>
      </w:r>
    </w:p>
    <w:p w:rsidR="00F91F59" w:rsidRPr="007A4A1B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FF0000"/>
          <w:sz w:val="28"/>
          <w:szCs w:val="28"/>
        </w:rPr>
      </w:pPr>
    </w:p>
    <w:p w:rsidR="00F91F59" w:rsidRPr="007A4A1B" w:rsidRDefault="00F91F59" w:rsidP="00F91F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7A4A1B">
        <w:rPr>
          <w:b/>
          <w:sz w:val="28"/>
          <w:szCs w:val="28"/>
        </w:rPr>
        <w:t>3.2 Информационное обеспечение обучения</w:t>
      </w:r>
    </w:p>
    <w:p w:rsidR="00F91F59" w:rsidRPr="007A4A1B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A4A1B">
        <w:rPr>
          <w:sz w:val="28"/>
          <w:szCs w:val="28"/>
        </w:rPr>
        <w:t xml:space="preserve">     </w:t>
      </w:r>
    </w:p>
    <w:p w:rsidR="00F91F59" w:rsidRPr="007A4A1B" w:rsidRDefault="00F91F59" w:rsidP="007A4A1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A4A1B">
        <w:rPr>
          <w:sz w:val="28"/>
          <w:szCs w:val="28"/>
        </w:rPr>
        <w:t xml:space="preserve"> </w:t>
      </w:r>
      <w:r w:rsidR="007A4A1B">
        <w:rPr>
          <w:sz w:val="28"/>
          <w:szCs w:val="28"/>
        </w:rPr>
        <w:tab/>
      </w:r>
      <w:r w:rsidRPr="007A4A1B">
        <w:rPr>
          <w:sz w:val="28"/>
          <w:szCs w:val="28"/>
        </w:rPr>
        <w:t>Основные источники:</w:t>
      </w:r>
    </w:p>
    <w:p w:rsidR="00FA5175" w:rsidRPr="00FA5175" w:rsidRDefault="00FA5175" w:rsidP="00FA5175">
      <w:pPr>
        <w:pStyle w:val="aa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color w:val="000000"/>
          <w:sz w:val="28"/>
          <w:szCs w:val="28"/>
        </w:rPr>
      </w:pPr>
      <w:proofErr w:type="spellStart"/>
      <w:r w:rsidRPr="00FA5175">
        <w:rPr>
          <w:color w:val="000000"/>
          <w:sz w:val="28"/>
          <w:szCs w:val="28"/>
        </w:rPr>
        <w:t>Гулин</w:t>
      </w:r>
      <w:proofErr w:type="spellEnd"/>
      <w:r w:rsidRPr="00FA5175">
        <w:rPr>
          <w:color w:val="000000"/>
          <w:sz w:val="28"/>
          <w:szCs w:val="28"/>
        </w:rPr>
        <w:t xml:space="preserve"> А.В. Введение в численные методы в задачах и упражнениях</w:t>
      </w:r>
      <w:proofErr w:type="gramStart"/>
      <w:r w:rsidRPr="00FA5175">
        <w:rPr>
          <w:color w:val="000000"/>
          <w:sz w:val="28"/>
          <w:szCs w:val="28"/>
        </w:rPr>
        <w:t>:у</w:t>
      </w:r>
      <w:proofErr w:type="gramEnd"/>
      <w:r w:rsidRPr="00FA5175">
        <w:rPr>
          <w:color w:val="000000"/>
          <w:sz w:val="28"/>
          <w:szCs w:val="28"/>
        </w:rPr>
        <w:t xml:space="preserve">чеб.пособие/А.В.Гулин,О.С.Мажорова,В.А.Морозова.-М.:ИНФРА-М 2017-368с.-(Высшее </w:t>
      </w:r>
      <w:proofErr w:type="spellStart"/>
      <w:r w:rsidRPr="00FA5175">
        <w:rPr>
          <w:color w:val="000000"/>
          <w:sz w:val="28"/>
          <w:szCs w:val="28"/>
        </w:rPr>
        <w:t>образование:Бакалавриат</w:t>
      </w:r>
      <w:proofErr w:type="spellEnd"/>
      <w:r w:rsidRPr="00FA5175">
        <w:rPr>
          <w:color w:val="000000"/>
          <w:sz w:val="28"/>
          <w:szCs w:val="28"/>
        </w:rPr>
        <w:t>).</w:t>
      </w:r>
    </w:p>
    <w:p w:rsidR="00FA5175" w:rsidRPr="0059341B" w:rsidRDefault="00FA5175" w:rsidP="00FA5175">
      <w:pPr>
        <w:pStyle w:val="aa"/>
        <w:shd w:val="clear" w:color="auto" w:fill="FFFFFF"/>
        <w:tabs>
          <w:tab w:val="left" w:leader="underscore" w:pos="7502"/>
        </w:tabs>
        <w:ind w:left="2179"/>
        <w:rPr>
          <w:color w:val="000000"/>
          <w:sz w:val="28"/>
        </w:rPr>
      </w:pPr>
      <w:r>
        <w:rPr>
          <w:color w:val="000000"/>
          <w:sz w:val="28"/>
          <w:lang w:val="en-US"/>
        </w:rPr>
        <w:t>ISBN</w:t>
      </w:r>
      <w:r w:rsidRPr="0059341B">
        <w:rPr>
          <w:color w:val="000000"/>
          <w:sz w:val="28"/>
        </w:rPr>
        <w:t>978-5-16-012876-4(</w:t>
      </w:r>
      <w:r>
        <w:rPr>
          <w:color w:val="000000"/>
          <w:sz w:val="28"/>
          <w:lang w:val="en-US"/>
        </w:rPr>
        <w:t>print</w:t>
      </w:r>
      <w:r w:rsidRPr="0059341B">
        <w:rPr>
          <w:color w:val="000000"/>
          <w:sz w:val="28"/>
        </w:rPr>
        <w:t>)</w:t>
      </w:r>
    </w:p>
    <w:p w:rsidR="00FA5175" w:rsidRPr="0059341B" w:rsidRDefault="00FA5175" w:rsidP="00FA5175">
      <w:pPr>
        <w:pStyle w:val="aa"/>
        <w:shd w:val="clear" w:color="auto" w:fill="FFFFFF"/>
        <w:tabs>
          <w:tab w:val="left" w:leader="underscore" w:pos="7502"/>
        </w:tabs>
        <w:ind w:left="2179"/>
        <w:rPr>
          <w:color w:val="000000"/>
          <w:sz w:val="28"/>
        </w:rPr>
      </w:pPr>
      <w:r>
        <w:rPr>
          <w:color w:val="000000"/>
          <w:sz w:val="28"/>
          <w:lang w:val="en-US"/>
        </w:rPr>
        <w:t>ISBN</w:t>
      </w:r>
      <w:r w:rsidRPr="0059341B">
        <w:rPr>
          <w:color w:val="000000"/>
          <w:sz w:val="28"/>
        </w:rPr>
        <w:t>978-5-16-101108-9(</w:t>
      </w:r>
      <w:r>
        <w:rPr>
          <w:color w:val="000000"/>
          <w:sz w:val="28"/>
          <w:lang w:val="en-US"/>
        </w:rPr>
        <w:t>online</w:t>
      </w:r>
      <w:r w:rsidRPr="0059341B">
        <w:rPr>
          <w:color w:val="000000"/>
          <w:sz w:val="28"/>
        </w:rPr>
        <w:t>)</w:t>
      </w:r>
    </w:p>
    <w:p w:rsidR="00F91F59" w:rsidRPr="007A4A1B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91F59" w:rsidRPr="007A4A1B" w:rsidRDefault="007A4A1B" w:rsidP="007A4A1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F91F59" w:rsidRPr="007A4A1B">
        <w:rPr>
          <w:i/>
          <w:sz w:val="28"/>
          <w:szCs w:val="28"/>
        </w:rPr>
        <w:t xml:space="preserve"> </w:t>
      </w:r>
      <w:r w:rsidR="00F91F59" w:rsidRPr="007A4A1B">
        <w:rPr>
          <w:sz w:val="28"/>
          <w:szCs w:val="28"/>
        </w:rPr>
        <w:t xml:space="preserve">Дополнительные источники: </w:t>
      </w:r>
    </w:p>
    <w:p w:rsidR="00F91F59" w:rsidRDefault="00FA5175" w:rsidP="00FA5175">
      <w:pPr>
        <w:pStyle w:val="aa"/>
        <w:numPr>
          <w:ilvl w:val="0"/>
          <w:numId w:val="15"/>
        </w:numPr>
        <w:rPr>
          <w:sz w:val="28"/>
          <w:szCs w:val="28"/>
          <w:lang w:val="en-US"/>
        </w:rPr>
      </w:pPr>
      <w:proofErr w:type="spellStart"/>
      <w:r w:rsidRPr="007A4A1B">
        <w:rPr>
          <w:sz w:val="28"/>
          <w:szCs w:val="28"/>
        </w:rPr>
        <w:t>Лапчик</w:t>
      </w:r>
      <w:proofErr w:type="spellEnd"/>
      <w:r w:rsidRPr="007A4A1B">
        <w:rPr>
          <w:sz w:val="28"/>
          <w:szCs w:val="28"/>
        </w:rPr>
        <w:t xml:space="preserve"> М.</w:t>
      </w:r>
      <w:proofErr w:type="gramStart"/>
      <w:r w:rsidRPr="007A4A1B">
        <w:rPr>
          <w:sz w:val="28"/>
          <w:szCs w:val="28"/>
        </w:rPr>
        <w:t>П</w:t>
      </w:r>
      <w:proofErr w:type="gramEnd"/>
      <w:r w:rsidRPr="007A4A1B">
        <w:rPr>
          <w:sz w:val="28"/>
          <w:szCs w:val="28"/>
        </w:rPr>
        <w:t xml:space="preserve">, </w:t>
      </w:r>
      <w:proofErr w:type="spellStart"/>
      <w:r w:rsidRPr="007A4A1B">
        <w:rPr>
          <w:sz w:val="28"/>
          <w:szCs w:val="28"/>
        </w:rPr>
        <w:t>Рагулина</w:t>
      </w:r>
      <w:proofErr w:type="spellEnd"/>
      <w:r w:rsidRPr="007A4A1B">
        <w:rPr>
          <w:sz w:val="28"/>
          <w:szCs w:val="28"/>
        </w:rPr>
        <w:t xml:space="preserve"> М.П, </w:t>
      </w:r>
      <w:proofErr w:type="spellStart"/>
      <w:r w:rsidRPr="007A4A1B">
        <w:rPr>
          <w:sz w:val="28"/>
          <w:szCs w:val="28"/>
        </w:rPr>
        <w:t>Хеннер</w:t>
      </w:r>
      <w:proofErr w:type="spellEnd"/>
      <w:r w:rsidRPr="007A4A1B">
        <w:rPr>
          <w:sz w:val="28"/>
          <w:szCs w:val="28"/>
        </w:rPr>
        <w:t xml:space="preserve"> Е.К. - Элементы численных методов: учебник для  </w:t>
      </w:r>
      <w:proofErr w:type="spellStart"/>
      <w:r w:rsidRPr="007A4A1B">
        <w:rPr>
          <w:sz w:val="28"/>
          <w:szCs w:val="28"/>
        </w:rPr>
        <w:t>студ.сред.проф</w:t>
      </w:r>
      <w:proofErr w:type="spellEnd"/>
      <w:r w:rsidRPr="007A4A1B">
        <w:rPr>
          <w:sz w:val="28"/>
          <w:szCs w:val="28"/>
        </w:rPr>
        <w:t>. образования /  .  М.: Изд</w:t>
      </w:r>
      <w:r>
        <w:rPr>
          <w:sz w:val="28"/>
          <w:szCs w:val="28"/>
        </w:rPr>
        <w:t>ательский центр «Академия», 201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</w:t>
      </w:r>
      <w:r w:rsidRPr="00FA5175">
        <w:rPr>
          <w:sz w:val="28"/>
          <w:szCs w:val="28"/>
          <w:lang w:val="en-US"/>
        </w:rPr>
        <w:t xml:space="preserve"> </w:t>
      </w:r>
    </w:p>
    <w:p w:rsidR="00FA5175" w:rsidRPr="00FA5175" w:rsidRDefault="00FA5175" w:rsidP="00FA5175">
      <w:pPr>
        <w:pStyle w:val="aa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59341B">
        <w:rPr>
          <w:sz w:val="28"/>
          <w:szCs w:val="28"/>
        </w:rPr>
        <w:t>Колдаев</w:t>
      </w:r>
      <w:proofErr w:type="spellEnd"/>
      <w:r w:rsidRPr="0059341B">
        <w:rPr>
          <w:sz w:val="28"/>
          <w:szCs w:val="28"/>
        </w:rPr>
        <w:t xml:space="preserve"> В.Д. Численные методы и программирование : учеб</w:t>
      </w:r>
      <w:proofErr w:type="gramStart"/>
      <w:r w:rsidRPr="0059341B">
        <w:rPr>
          <w:sz w:val="28"/>
          <w:szCs w:val="28"/>
        </w:rPr>
        <w:t>.</w:t>
      </w:r>
      <w:proofErr w:type="gramEnd"/>
      <w:r w:rsidRPr="0059341B">
        <w:rPr>
          <w:sz w:val="28"/>
          <w:szCs w:val="28"/>
        </w:rPr>
        <w:t xml:space="preserve"> </w:t>
      </w:r>
      <w:proofErr w:type="gramStart"/>
      <w:r w:rsidRPr="0059341B">
        <w:rPr>
          <w:sz w:val="28"/>
          <w:szCs w:val="28"/>
        </w:rPr>
        <w:t>п</w:t>
      </w:r>
      <w:proofErr w:type="gramEnd"/>
      <w:r w:rsidRPr="0059341B">
        <w:rPr>
          <w:sz w:val="28"/>
          <w:szCs w:val="28"/>
        </w:rPr>
        <w:t>особие / В.Д. </w:t>
      </w:r>
      <w:proofErr w:type="spellStart"/>
      <w:r w:rsidRPr="0059341B">
        <w:rPr>
          <w:sz w:val="28"/>
          <w:szCs w:val="28"/>
        </w:rPr>
        <w:t>Колдаев</w:t>
      </w:r>
      <w:proofErr w:type="spellEnd"/>
      <w:r w:rsidRPr="0059341B">
        <w:rPr>
          <w:sz w:val="28"/>
          <w:szCs w:val="28"/>
        </w:rPr>
        <w:t xml:space="preserve"> ; под ред. проф. Л.Г. Гагариной. — М.</w:t>
      </w:r>
      <w:proofErr w:type="gramStart"/>
      <w:r w:rsidRPr="0059341B">
        <w:rPr>
          <w:sz w:val="28"/>
          <w:szCs w:val="28"/>
        </w:rPr>
        <w:t> :</w:t>
      </w:r>
      <w:proofErr w:type="gramEnd"/>
      <w:r w:rsidRPr="0059341B">
        <w:rPr>
          <w:sz w:val="28"/>
          <w:szCs w:val="28"/>
        </w:rPr>
        <w:t xml:space="preserve"> ИД «ФОРУМ» : ИНФРА-М, 2017. — 336 с.</w:t>
      </w:r>
      <w:proofErr w:type="gramStart"/>
      <w:r w:rsidRPr="0059341B">
        <w:rPr>
          <w:sz w:val="28"/>
          <w:szCs w:val="28"/>
        </w:rPr>
        <w:t> :</w:t>
      </w:r>
      <w:proofErr w:type="gramEnd"/>
      <w:r w:rsidRPr="0059341B">
        <w:rPr>
          <w:sz w:val="28"/>
          <w:szCs w:val="28"/>
        </w:rPr>
        <w:t xml:space="preserve"> ил. — (Профессиональное образование).</w:t>
      </w:r>
    </w:p>
    <w:p w:rsidR="00F91F59" w:rsidRPr="007A4A1B" w:rsidRDefault="00F91F59" w:rsidP="00F91F59">
      <w:pPr>
        <w:ind w:firstLine="567"/>
        <w:jc w:val="center"/>
        <w:rPr>
          <w:b/>
          <w:sz w:val="28"/>
          <w:szCs w:val="28"/>
        </w:rPr>
      </w:pPr>
    </w:p>
    <w:p w:rsidR="00F91F59" w:rsidRPr="007A4A1B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</w:rPr>
      </w:pPr>
      <w:r w:rsidRPr="007A4A1B">
        <w:rPr>
          <w:sz w:val="28"/>
          <w:szCs w:val="28"/>
        </w:rPr>
        <w:t>Интернет-ресурсы:</w:t>
      </w:r>
    </w:p>
    <w:p w:rsidR="00F91F59" w:rsidRPr="0004729C" w:rsidRDefault="00FA5175" w:rsidP="00047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f5"/>
          <w:sz w:val="28"/>
          <w:szCs w:val="28"/>
        </w:rPr>
      </w:pPr>
      <w:r>
        <w:t xml:space="preserve">      </w:t>
      </w:r>
      <w:r w:rsidR="0004729C" w:rsidRPr="00FA5175">
        <w:rPr>
          <w:sz w:val="28"/>
          <w:szCs w:val="28"/>
        </w:rPr>
        <w:t>1.</w:t>
      </w:r>
      <w:hyperlink r:id="rId11" w:history="1">
        <w:r w:rsidR="00F91F59" w:rsidRPr="0004729C">
          <w:rPr>
            <w:rStyle w:val="af5"/>
            <w:sz w:val="28"/>
            <w:szCs w:val="28"/>
          </w:rPr>
          <w:t>http://ru.wikipedia.org</w:t>
        </w:r>
      </w:hyperlink>
    </w:p>
    <w:p w:rsidR="0004729C" w:rsidRPr="0004729C" w:rsidRDefault="0004729C" w:rsidP="0004729C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04729C">
        <w:rPr>
          <w:sz w:val="28"/>
          <w:szCs w:val="28"/>
        </w:rPr>
        <w:t>Электронно-библиотечная система [Электронный ресурс] – режим</w:t>
      </w:r>
    </w:p>
    <w:p w:rsidR="0004729C" w:rsidRPr="001E3EA8" w:rsidRDefault="0004729C" w:rsidP="0004729C">
      <w:pPr>
        <w:ind w:left="426"/>
        <w:jc w:val="both"/>
        <w:rPr>
          <w:sz w:val="28"/>
          <w:szCs w:val="28"/>
        </w:rPr>
      </w:pPr>
      <w:r w:rsidRPr="006D65B7">
        <w:rPr>
          <w:sz w:val="28"/>
          <w:szCs w:val="28"/>
        </w:rPr>
        <w:t>дос</w:t>
      </w:r>
      <w:r w:rsidR="00FA5175">
        <w:rPr>
          <w:sz w:val="28"/>
          <w:szCs w:val="28"/>
        </w:rPr>
        <w:t>тупа:  http://znanium.com/ (201</w:t>
      </w:r>
      <w:r w:rsidR="00FA5175" w:rsidRPr="00605EE0">
        <w:rPr>
          <w:sz w:val="28"/>
          <w:szCs w:val="28"/>
        </w:rPr>
        <w:t>7</w:t>
      </w:r>
      <w:r w:rsidRPr="006D65B7">
        <w:rPr>
          <w:sz w:val="28"/>
          <w:szCs w:val="28"/>
        </w:rPr>
        <w:t>).</w:t>
      </w:r>
    </w:p>
    <w:p w:rsidR="0004729C" w:rsidRPr="007A4A1B" w:rsidRDefault="0004729C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</w:rPr>
      </w:pPr>
    </w:p>
    <w:p w:rsidR="00F91F59" w:rsidRDefault="00F91F59" w:rsidP="00F91F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4 КОНТРОЛЬ И ОЦЕНКА РЕЗУЛЬТАТОВ ОСВОЕНИЯ УЧЕБНОЙ ДИСЦИПЛИНЫ</w:t>
      </w:r>
    </w:p>
    <w:p w:rsidR="00F91F59" w:rsidRPr="00907B4A" w:rsidRDefault="00F91F59" w:rsidP="00F91F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F91F59" w:rsidRPr="00907B4A" w:rsidRDefault="00F91F59" w:rsidP="00F91F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907B4A">
        <w:rPr>
          <w:sz w:val="28"/>
          <w:szCs w:val="28"/>
        </w:rPr>
        <w:t>4.1 Контроль и оценка результатов освоения дисциплины осуществляется преподавателем в процессе проведения практических занятий и тестирования.</w:t>
      </w:r>
    </w:p>
    <w:p w:rsidR="00F91F59" w:rsidRDefault="00F91F59" w:rsidP="00F91F59">
      <w:pPr>
        <w:rPr>
          <w:sz w:val="16"/>
        </w:rPr>
      </w:pP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8"/>
        <w:gridCol w:w="5002"/>
      </w:tblGrid>
      <w:tr w:rsidR="00F91F59" w:rsidTr="00892647">
        <w:trPr>
          <w:trHeight w:val="560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9" w:rsidRDefault="00F91F59" w:rsidP="0089264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Результаты обучения</w:t>
            </w:r>
          </w:p>
          <w:p w:rsidR="00F91F59" w:rsidRDefault="00F91F59" w:rsidP="0089264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(освоенные умения, усвоенные знания)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59" w:rsidRDefault="00F91F59" w:rsidP="0089264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D20E86" w:rsidTr="00122942">
        <w:trPr>
          <w:trHeight w:val="134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pPr>
              <w:rPr>
                <w:b/>
              </w:rPr>
            </w:pPr>
            <w:r>
              <w:rPr>
                <w:b/>
              </w:rPr>
              <w:t>Умения: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pPr>
              <w:jc w:val="center"/>
              <w:rPr>
                <w:b/>
              </w:rPr>
            </w:pPr>
          </w:p>
        </w:tc>
      </w:tr>
      <w:tr w:rsidR="00D20E86" w:rsidTr="00122942">
        <w:trPr>
          <w:trHeight w:val="70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</w:t>
            </w:r>
            <w:r w:rsidRPr="00064434">
              <w:t>использовать основные численные методы решения математических задач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D20E86">
            <w:pPr>
              <w:rPr>
                <w:rFonts w:eastAsia="Calibri"/>
                <w:lang w:eastAsia="en-US"/>
              </w:rPr>
            </w:pPr>
            <w:r w:rsidRPr="00C459A5">
              <w:t>Наблюдение и оценка результата выполнения практических работ №</w:t>
            </w:r>
            <w:r>
              <w:t>3-10</w:t>
            </w:r>
          </w:p>
        </w:tc>
      </w:tr>
      <w:tr w:rsidR="00D20E86" w:rsidTr="00122942">
        <w:trPr>
          <w:trHeight w:val="451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Symbol"/>
              </w:rPr>
              <w:t xml:space="preserve">- </w:t>
            </w:r>
            <w:r w:rsidRPr="00064434">
              <w:rPr>
                <w:rFonts w:eastAsia="Symbol"/>
              </w:rPr>
              <w:t>в</w:t>
            </w:r>
            <w:r w:rsidRPr="00064434">
              <w:t xml:space="preserve">ыбирать оптимальный численный метод </w:t>
            </w:r>
            <w:r w:rsidR="00907B4A">
              <w:t>для решения поставленной задачи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r w:rsidRPr="00C459A5">
              <w:t>Наблюдение и оценка ре</w:t>
            </w:r>
            <w:r w:rsidR="004C47C7">
              <w:t>зультата выполнения практической</w:t>
            </w:r>
            <w:r w:rsidRPr="00C459A5">
              <w:t xml:space="preserve"> работ</w:t>
            </w:r>
            <w:r w:rsidR="004C47C7">
              <w:t xml:space="preserve">ы </w:t>
            </w:r>
            <w:r w:rsidRPr="00C459A5">
              <w:t xml:space="preserve"> №</w:t>
            </w:r>
            <w:r>
              <w:t>10</w:t>
            </w:r>
          </w:p>
        </w:tc>
      </w:tr>
      <w:tr w:rsidR="00D20E86" w:rsidTr="00122942">
        <w:trPr>
          <w:trHeight w:val="451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</w:t>
            </w:r>
            <w:r w:rsidRPr="00064434">
              <w:t>давать математические характеристик</w:t>
            </w:r>
            <w:r>
              <w:t xml:space="preserve">и точности исходной информации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r w:rsidRPr="00C459A5">
              <w:t>Наблюдение и оценка результата выполнения практических работ №</w:t>
            </w:r>
            <w:r>
              <w:t>1-10</w:t>
            </w:r>
          </w:p>
        </w:tc>
      </w:tr>
      <w:tr w:rsidR="00D20E86" w:rsidTr="00122942">
        <w:trPr>
          <w:trHeight w:val="70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pPr>
              <w:spacing w:line="257" w:lineRule="auto"/>
              <w:jc w:val="both"/>
            </w:pPr>
            <w:r>
              <w:t xml:space="preserve">-оценивать точность </w:t>
            </w:r>
            <w:r w:rsidR="00907B4A">
              <w:t>полученного численного решения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4C47C7">
            <w:r w:rsidRPr="00C459A5">
              <w:t>Наблюдение и оценка результата выполнения практических работ №</w:t>
            </w:r>
            <w:r w:rsidR="004C47C7">
              <w:t>1</w:t>
            </w:r>
            <w:r>
              <w:t>-10</w:t>
            </w:r>
          </w:p>
        </w:tc>
      </w:tr>
      <w:tr w:rsidR="00D20E86" w:rsidTr="00907B4A">
        <w:trPr>
          <w:trHeight w:val="813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907B4A">
            <w:pPr>
              <w:spacing w:line="257" w:lineRule="auto"/>
              <w:jc w:val="both"/>
            </w:pPr>
            <w:r>
              <w:rPr>
                <w:rFonts w:eastAsia="Symbol"/>
              </w:rPr>
              <w:t>-</w:t>
            </w:r>
            <w:r w:rsidRPr="00064434">
              <w:rPr>
                <w:rFonts w:eastAsia="Symbol"/>
              </w:rPr>
              <w:t>р</w:t>
            </w:r>
            <w:r w:rsidRPr="00064434">
              <w:t>азрабатывать алгоритмы и программы для решения вычислительных задач, учитывая необходимую точность получаемого результата</w:t>
            </w:r>
            <w:r w:rsidR="00907B4A">
              <w:t>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r w:rsidRPr="00C459A5">
              <w:t>Наблюдение и оценка результата выполнения практических работ №</w:t>
            </w:r>
            <w:r w:rsidR="004C47C7">
              <w:t>3</w:t>
            </w:r>
            <w:r>
              <w:t>-10</w:t>
            </w:r>
          </w:p>
        </w:tc>
      </w:tr>
      <w:tr w:rsidR="00D20E86" w:rsidTr="00122942">
        <w:trPr>
          <w:trHeight w:val="245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pPr>
              <w:rPr>
                <w:b/>
              </w:rPr>
            </w:pPr>
            <w:r>
              <w:rPr>
                <w:b/>
              </w:rPr>
              <w:t>Знания: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pPr>
              <w:jc w:val="center"/>
              <w:rPr>
                <w:b/>
              </w:rPr>
            </w:pPr>
          </w:p>
        </w:tc>
      </w:tr>
      <w:tr w:rsidR="00D20E86" w:rsidTr="00122942">
        <w:trPr>
          <w:trHeight w:val="349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892647">
            <w:pPr>
              <w:spacing w:line="257" w:lineRule="auto"/>
            </w:pPr>
            <w:r>
              <w:t>-</w:t>
            </w:r>
            <w:r w:rsidRPr="00064434">
              <w:t xml:space="preserve">методы хранения чисел в памяти </w:t>
            </w:r>
            <w:r>
              <w:t xml:space="preserve">электронно-вычислительных машин </w:t>
            </w:r>
          </w:p>
          <w:p w:rsidR="00D20E86" w:rsidRPr="00064434" w:rsidRDefault="00D20E86" w:rsidP="00892647">
            <w:pPr>
              <w:spacing w:line="257" w:lineRule="auto"/>
              <w:rPr>
                <w:b/>
              </w:rPr>
            </w:pPr>
            <w:r>
              <w:t xml:space="preserve"> (</w:t>
            </w:r>
            <w:r w:rsidRPr="00064434">
              <w:t>ЭВМ</w:t>
            </w:r>
            <w:r>
              <w:t>)</w:t>
            </w:r>
            <w:r w:rsidRPr="00064434">
              <w:t xml:space="preserve"> и </w:t>
            </w:r>
            <w:r>
              <w:t xml:space="preserve"> </w:t>
            </w:r>
            <w:r w:rsidRPr="00064434">
              <w:t>действия над ними, оценку точности вычислений;</w:t>
            </w:r>
          </w:p>
          <w:p w:rsidR="00D20E86" w:rsidRDefault="00D20E86" w:rsidP="0089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86" w:rsidRDefault="00D20E86" w:rsidP="00D20E86">
            <w:pPr>
              <w:jc w:val="both"/>
            </w:pPr>
            <w:r w:rsidRPr="00C459A5">
              <w:t>Оценка выполнения тестовых заданий</w:t>
            </w:r>
            <w:r>
              <w:t xml:space="preserve"> по темам</w:t>
            </w:r>
            <w:r w:rsidR="00122942">
              <w:t>:</w:t>
            </w:r>
          </w:p>
          <w:p w:rsidR="00D20E86" w:rsidRPr="00694B5D" w:rsidRDefault="00D20E86" w:rsidP="00D20E86">
            <w:r w:rsidRPr="00694B5D">
              <w:t xml:space="preserve">Методы хранения чисел в памяти электронно-вычислительных машин </w:t>
            </w:r>
          </w:p>
          <w:p w:rsidR="00D20E86" w:rsidRDefault="00D20E86" w:rsidP="00D20E86">
            <w:r w:rsidRPr="00694B5D">
              <w:t xml:space="preserve"> (ЭВМ) и  действия над ними, оценка точности вычислений</w:t>
            </w:r>
          </w:p>
        </w:tc>
      </w:tr>
      <w:tr w:rsidR="004C47C7" w:rsidTr="00122942">
        <w:trPr>
          <w:trHeight w:val="1754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7C7" w:rsidRPr="00400622" w:rsidRDefault="004C47C7" w:rsidP="004C47C7">
            <w:pPr>
              <w:spacing w:line="257" w:lineRule="auto"/>
            </w:pPr>
            <w:r>
              <w:t>-</w:t>
            </w:r>
            <w:r w:rsidRPr="00064434"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  <w:r>
              <w:t>.</w:t>
            </w:r>
          </w:p>
          <w:p w:rsidR="004C47C7" w:rsidRDefault="004C47C7" w:rsidP="0089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7C7" w:rsidRDefault="004C47C7" w:rsidP="004C47C7">
            <w:pPr>
              <w:jc w:val="both"/>
            </w:pPr>
            <w:r w:rsidRPr="00C459A5">
              <w:t>Оценка выполнения тестовых заданий</w:t>
            </w:r>
            <w:r>
              <w:t xml:space="preserve"> по темам</w:t>
            </w:r>
            <w:r w:rsidR="00122942">
              <w:t>:</w:t>
            </w:r>
          </w:p>
          <w:p w:rsidR="004C47C7" w:rsidRDefault="004C47C7" w:rsidP="004C4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94B5D">
              <w:t>Методы решения линейных и трансцендентных уравнений и систем  уравнений с помощью ЭВМ</w:t>
            </w:r>
          </w:p>
          <w:p w:rsidR="004C47C7" w:rsidRDefault="004C47C7" w:rsidP="004C47C7">
            <w:r w:rsidRPr="00694B5D">
              <w:t>Интерполирование и экстраполирование функций</w:t>
            </w:r>
          </w:p>
          <w:p w:rsidR="004C47C7" w:rsidRPr="00694B5D" w:rsidRDefault="004C47C7" w:rsidP="004C47C7">
            <w:pPr>
              <w:rPr>
                <w:b/>
              </w:rPr>
            </w:pPr>
            <w:r w:rsidRPr="00694B5D">
              <w:t>Численное интегрирование</w:t>
            </w:r>
          </w:p>
          <w:p w:rsidR="004C47C7" w:rsidRPr="00907B4A" w:rsidRDefault="004C47C7" w:rsidP="00907B4A">
            <w:pPr>
              <w:pStyle w:val="161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4B5D">
              <w:br w:type="page"/>
            </w:r>
            <w:r w:rsidRPr="00694B5D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Численное решение обыкновенных дифференциальных уравнений</w:t>
            </w:r>
          </w:p>
          <w:p w:rsidR="004C47C7" w:rsidRDefault="004C47C7" w:rsidP="00892647"/>
        </w:tc>
      </w:tr>
    </w:tbl>
    <w:p w:rsidR="00F91F59" w:rsidRPr="00907B4A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91F59" w:rsidRPr="00907B4A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07B4A">
        <w:t>4.2 Итоговый контроль</w:t>
      </w:r>
      <w:r w:rsidRPr="00907B4A">
        <w:rPr>
          <w:i/>
        </w:rPr>
        <w:t xml:space="preserve"> </w:t>
      </w:r>
      <w:r w:rsidRPr="00907B4A">
        <w:t>в форме экзамена</w:t>
      </w:r>
    </w:p>
    <w:p w:rsidR="00F91F59" w:rsidRPr="00907B4A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</w:rPr>
      </w:pPr>
    </w:p>
    <w:p w:rsidR="00F91F59" w:rsidRPr="00907B4A" w:rsidRDefault="00F91F59" w:rsidP="00F91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07B4A">
        <w:t xml:space="preserve">4.3 Вводный контроль проводится в виде тестирования </w:t>
      </w:r>
    </w:p>
    <w:p w:rsidR="00F91F59" w:rsidRDefault="00F91F59" w:rsidP="00A21C50">
      <w:pPr>
        <w:pStyle w:val="2"/>
        <w:widowControl w:val="0"/>
        <w:spacing w:line="228" w:lineRule="auto"/>
        <w:ind w:left="0" w:firstLine="708"/>
        <w:jc w:val="both"/>
      </w:pPr>
      <w:r>
        <w:br w:type="page"/>
      </w:r>
    </w:p>
    <w:p w:rsidR="00122942" w:rsidRDefault="004722C1" w:rsidP="00122942">
      <w:pPr>
        <w:ind w:firstLine="720"/>
        <w:jc w:val="center"/>
        <w:rPr>
          <w:sz w:val="28"/>
          <w:szCs w:val="28"/>
        </w:rPr>
      </w:pPr>
      <w:r w:rsidRPr="004722C1">
        <w:rPr>
          <w:noProof/>
        </w:rPr>
        <w:lastRenderedPageBreak/>
        <w:pict>
          <v:rect id="Прямоугольник 3" o:spid="_x0000_s1035" style="position:absolute;left:0;text-align:left;margin-left:462.6pt;margin-top:311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" o:allowincell="f" stroked="f"/>
        </w:pict>
      </w:r>
      <w:r w:rsidR="00122942" w:rsidRPr="00122942">
        <w:rPr>
          <w:sz w:val="28"/>
          <w:szCs w:val="28"/>
        </w:rPr>
        <w:t xml:space="preserve"> </w:t>
      </w:r>
      <w:r w:rsidR="00907B4A">
        <w:rPr>
          <w:sz w:val="28"/>
          <w:szCs w:val="28"/>
        </w:rPr>
        <w:tab/>
      </w:r>
      <w:r w:rsidR="00907B4A">
        <w:rPr>
          <w:sz w:val="28"/>
          <w:szCs w:val="28"/>
        </w:rPr>
        <w:tab/>
      </w:r>
      <w:r w:rsidR="00907B4A">
        <w:rPr>
          <w:sz w:val="28"/>
          <w:szCs w:val="28"/>
        </w:rPr>
        <w:tab/>
      </w:r>
      <w:r w:rsidR="00907B4A">
        <w:rPr>
          <w:sz w:val="28"/>
          <w:szCs w:val="28"/>
        </w:rPr>
        <w:tab/>
      </w:r>
      <w:r w:rsidR="00907B4A">
        <w:rPr>
          <w:sz w:val="28"/>
          <w:szCs w:val="28"/>
        </w:rPr>
        <w:tab/>
      </w:r>
      <w:r w:rsidR="00907B4A">
        <w:rPr>
          <w:sz w:val="28"/>
          <w:szCs w:val="28"/>
        </w:rPr>
        <w:tab/>
      </w:r>
      <w:r w:rsidR="00907B4A">
        <w:rPr>
          <w:sz w:val="28"/>
          <w:szCs w:val="28"/>
        </w:rPr>
        <w:tab/>
      </w:r>
      <w:r w:rsidR="00122942">
        <w:rPr>
          <w:sz w:val="28"/>
          <w:szCs w:val="28"/>
        </w:rPr>
        <w:t>Приложение 1</w:t>
      </w:r>
    </w:p>
    <w:p w:rsidR="00122942" w:rsidRDefault="00122942" w:rsidP="00907B4A">
      <w:pPr>
        <w:ind w:left="4944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122942" w:rsidRDefault="00122942" w:rsidP="00122942">
      <w:pPr>
        <w:ind w:firstLine="720"/>
        <w:jc w:val="center"/>
        <w:rPr>
          <w:sz w:val="28"/>
          <w:szCs w:val="28"/>
        </w:rPr>
      </w:pPr>
    </w:p>
    <w:p w:rsidR="00122942" w:rsidRDefault="00122942" w:rsidP="001229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КОНКРЕТИЗАЦИЯ РЕЗУЛЬТАТОВ ОСВОЕНИЯ ДИСЦИПЛИНЫ</w:t>
      </w:r>
    </w:p>
    <w:p w:rsidR="00122942" w:rsidRDefault="00122942" w:rsidP="00122942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1"/>
        <w:gridCol w:w="6442"/>
      </w:tblGrid>
      <w:tr w:rsidR="00122942" w:rsidRPr="00C459A5" w:rsidTr="0012294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2" w:rsidRPr="00C459A5" w:rsidRDefault="00122942" w:rsidP="00122942">
            <w:pPr>
              <w:autoSpaceDE w:val="0"/>
              <w:autoSpaceDN w:val="0"/>
              <w:adjustRightInd w:val="0"/>
              <w:ind w:firstLine="708"/>
              <w:jc w:val="both"/>
            </w:pPr>
            <w:r w:rsidRPr="00C459A5">
              <w:t>ПК 1.1. Выполнять разработку спецификаций отдельных компонент.</w:t>
            </w:r>
          </w:p>
          <w:p w:rsidR="00122942" w:rsidRPr="00C459A5" w:rsidRDefault="00122942" w:rsidP="00122942">
            <w:pPr>
              <w:autoSpaceDE w:val="0"/>
              <w:autoSpaceDN w:val="0"/>
              <w:adjustRightInd w:val="0"/>
              <w:ind w:firstLine="708"/>
              <w:jc w:val="both"/>
            </w:pPr>
            <w:r w:rsidRPr="00C459A5">
              <w:t>ПК 1.2. Осуществлять разработку кода программного продукта на основе готовых спецификаций на уровне модуля.</w:t>
            </w:r>
          </w:p>
        </w:tc>
      </w:tr>
      <w:tr w:rsidR="00122942" w:rsidRPr="00C459A5" w:rsidTr="0012294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2" w:rsidRPr="00C459A5" w:rsidRDefault="00122942" w:rsidP="00EB49F0">
            <w:pPr>
              <w:tabs>
                <w:tab w:val="left" w:pos="266"/>
                <w:tab w:val="num" w:pos="337"/>
              </w:tabs>
            </w:pPr>
            <w:r w:rsidRPr="00C459A5">
              <w:t xml:space="preserve">Уметь: </w:t>
            </w:r>
          </w:p>
          <w:p w:rsidR="007A090A" w:rsidRPr="00064434" w:rsidRDefault="007A090A" w:rsidP="00EB49F0">
            <w:pPr>
              <w:pStyle w:val="aa"/>
              <w:numPr>
                <w:ilvl w:val="0"/>
                <w:numId w:val="12"/>
              </w:numPr>
              <w:tabs>
                <w:tab w:val="left" w:pos="266"/>
                <w:tab w:val="num" w:pos="337"/>
              </w:tabs>
              <w:ind w:left="176" w:hanging="176"/>
            </w:pPr>
            <w:r w:rsidRPr="00064434">
              <w:t>использовать основные численные методы решения математических задач;</w:t>
            </w:r>
          </w:p>
          <w:p w:rsidR="007A090A" w:rsidRPr="00064434" w:rsidRDefault="007A090A" w:rsidP="00EB49F0">
            <w:pPr>
              <w:pStyle w:val="aa"/>
              <w:numPr>
                <w:ilvl w:val="0"/>
                <w:numId w:val="12"/>
              </w:numPr>
              <w:tabs>
                <w:tab w:val="left" w:pos="266"/>
              </w:tabs>
              <w:spacing w:line="257" w:lineRule="auto"/>
              <w:ind w:left="176" w:hanging="176"/>
            </w:pPr>
            <w:r w:rsidRPr="00EB49F0">
              <w:rPr>
                <w:rFonts w:eastAsia="Symbol"/>
              </w:rPr>
              <w:t>в</w:t>
            </w:r>
            <w:r w:rsidRPr="00064434">
              <w:t>ыбирать оптимальный численный метод для решения поставленной задачи;</w:t>
            </w:r>
          </w:p>
          <w:p w:rsidR="007A090A" w:rsidRPr="00064434" w:rsidRDefault="007A090A" w:rsidP="00EB49F0">
            <w:pPr>
              <w:pStyle w:val="aa"/>
              <w:numPr>
                <w:ilvl w:val="0"/>
                <w:numId w:val="12"/>
              </w:numPr>
              <w:tabs>
                <w:tab w:val="left" w:pos="266"/>
              </w:tabs>
              <w:spacing w:line="257" w:lineRule="auto"/>
              <w:ind w:left="176" w:hanging="176"/>
            </w:pPr>
            <w:r w:rsidRPr="00064434"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7A090A" w:rsidRPr="00064434" w:rsidRDefault="007A090A" w:rsidP="00EB49F0">
            <w:pPr>
              <w:pStyle w:val="aa"/>
              <w:numPr>
                <w:ilvl w:val="0"/>
                <w:numId w:val="12"/>
              </w:numPr>
              <w:tabs>
                <w:tab w:val="left" w:pos="266"/>
              </w:tabs>
              <w:spacing w:line="257" w:lineRule="auto"/>
              <w:ind w:left="176" w:hanging="176"/>
            </w:pPr>
            <w:r w:rsidRPr="00EB49F0">
              <w:rPr>
                <w:rFonts w:eastAsia="Symbol"/>
              </w:rPr>
              <w:t>р</w:t>
            </w:r>
            <w:r w:rsidRPr="00064434">
              <w:t>азрабатывать алгоритмы и программы для решения вычислительных задач, учитывая необходимую точность получаемого рез</w:t>
            </w:r>
            <w:r w:rsidR="00EB49F0">
              <w:t>ультата.</w:t>
            </w:r>
          </w:p>
          <w:p w:rsidR="00122942" w:rsidRPr="00C459A5" w:rsidRDefault="00122942" w:rsidP="00EB49F0"/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42" w:rsidRPr="00907B4A" w:rsidRDefault="00122942" w:rsidP="00122942">
            <w:pPr>
              <w:jc w:val="both"/>
            </w:pPr>
            <w:r w:rsidRPr="00907B4A">
              <w:t xml:space="preserve">Тематика практических занятий </w:t>
            </w:r>
          </w:p>
          <w:p w:rsidR="007A090A" w:rsidRDefault="00551C09" w:rsidP="00907B4A">
            <w:pPr>
              <w:spacing w:line="257" w:lineRule="auto"/>
            </w:pPr>
            <w:r w:rsidRPr="00694B5D">
              <w:t>Вычисление погрешностей результатов ариф</w:t>
            </w:r>
            <w:r w:rsidRPr="00694B5D">
              <w:softHyphen/>
              <w:t>метических действий.</w:t>
            </w:r>
          </w:p>
          <w:p w:rsidR="00F37D82" w:rsidRDefault="00F37D82" w:rsidP="00907B4A">
            <w:pPr>
              <w:spacing w:line="257" w:lineRule="auto"/>
            </w:pPr>
            <w:r w:rsidRPr="00694B5D">
              <w:t>Приближенные вычисления с помощью программных пакетов</w:t>
            </w:r>
            <w:r w:rsidR="00907B4A">
              <w:t>.</w:t>
            </w:r>
          </w:p>
          <w:p w:rsidR="00F37D82" w:rsidRDefault="00F37D82" w:rsidP="00F3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Решение алгебраических и трансцендентных уравнений приближенными методами (комбинированный метод хорд и ка</w:t>
            </w:r>
            <w:r w:rsidRPr="00694B5D">
              <w:softHyphen/>
              <w:t>сательных, метод итераций).</w:t>
            </w:r>
          </w:p>
          <w:p w:rsidR="00F37D82" w:rsidRDefault="00F37D82" w:rsidP="00F3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 xml:space="preserve"> Решения линейных и трансцендентных уравнений и систем  уравнений с помощью ЭВМ</w:t>
            </w:r>
            <w:r w:rsidR="00907B4A">
              <w:t>.</w:t>
            </w:r>
          </w:p>
          <w:p w:rsidR="007A090A" w:rsidRPr="00400622" w:rsidRDefault="00551C09" w:rsidP="007A090A">
            <w:pPr>
              <w:spacing w:line="257" w:lineRule="auto"/>
            </w:pPr>
            <w:r w:rsidRPr="00694B5D">
              <w:t xml:space="preserve"> Составление интерполяционных формул Лагранжа и Ньютона.</w:t>
            </w:r>
          </w:p>
          <w:p w:rsidR="00122942" w:rsidRDefault="007A090A" w:rsidP="00122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 xml:space="preserve">Вычисление интегралов при помощи формул </w:t>
            </w:r>
            <w:proofErr w:type="spellStart"/>
            <w:r w:rsidRPr="00694B5D">
              <w:t>Ньютона-Котеса</w:t>
            </w:r>
            <w:proofErr w:type="spellEnd"/>
            <w:r w:rsidRPr="00694B5D">
              <w:t>.</w:t>
            </w:r>
          </w:p>
          <w:p w:rsidR="007A090A" w:rsidRPr="002D1E6D" w:rsidRDefault="007A090A" w:rsidP="00122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122942" w:rsidRPr="00C459A5" w:rsidTr="0012294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2" w:rsidRPr="00C459A5" w:rsidRDefault="00122942" w:rsidP="00122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459A5">
              <w:t xml:space="preserve">Знать         </w:t>
            </w:r>
          </w:p>
          <w:p w:rsidR="007A090A" w:rsidRPr="006D683B" w:rsidRDefault="00122942" w:rsidP="006D683B">
            <w:pPr>
              <w:pStyle w:val="aa"/>
              <w:numPr>
                <w:ilvl w:val="0"/>
                <w:numId w:val="12"/>
              </w:numPr>
              <w:tabs>
                <w:tab w:val="left" w:pos="266"/>
              </w:tabs>
              <w:spacing w:line="257" w:lineRule="auto"/>
              <w:ind w:left="176" w:hanging="176"/>
            </w:pPr>
            <w:r w:rsidRPr="00C459A5">
              <w:t xml:space="preserve"> </w:t>
            </w:r>
            <w:r w:rsidR="007A090A" w:rsidRPr="00064434">
              <w:t xml:space="preserve">методы хранения чисел в памяти </w:t>
            </w:r>
            <w:r w:rsidR="007A090A">
              <w:t>электронно-вычислительных машин (</w:t>
            </w:r>
            <w:r w:rsidR="007A090A" w:rsidRPr="00064434">
              <w:t>ЭВМ</w:t>
            </w:r>
            <w:r w:rsidR="007A090A">
              <w:t>)</w:t>
            </w:r>
            <w:r w:rsidR="007A090A" w:rsidRPr="00064434">
              <w:t xml:space="preserve"> и действия над ними, оценку точности вычислений;</w:t>
            </w:r>
          </w:p>
          <w:p w:rsidR="00122942" w:rsidRPr="00C459A5" w:rsidRDefault="007A090A" w:rsidP="006D683B">
            <w:pPr>
              <w:pStyle w:val="aa"/>
              <w:numPr>
                <w:ilvl w:val="0"/>
                <w:numId w:val="12"/>
              </w:numPr>
              <w:tabs>
                <w:tab w:val="left" w:pos="266"/>
              </w:tabs>
              <w:spacing w:line="257" w:lineRule="auto"/>
              <w:ind w:left="176" w:hanging="176"/>
            </w:pPr>
            <w:r w:rsidRPr="00064434"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42" w:rsidRPr="006D683B" w:rsidRDefault="00122942" w:rsidP="006D683B">
            <w:pPr>
              <w:jc w:val="both"/>
            </w:pPr>
            <w:r w:rsidRPr="006D683B">
              <w:t>Перечень тем:</w:t>
            </w:r>
          </w:p>
          <w:p w:rsidR="00551C09" w:rsidRDefault="00551C09" w:rsidP="006D683B">
            <w:r w:rsidRPr="00694B5D">
              <w:t>Вычисление погрешностей результатов ариф</w:t>
            </w:r>
            <w:r w:rsidRPr="00694B5D">
              <w:softHyphen/>
              <w:t>метических действий.</w:t>
            </w:r>
          </w:p>
          <w:p w:rsidR="00551C09" w:rsidRDefault="00551C09" w:rsidP="006D683B">
            <w:r w:rsidRPr="00694B5D">
              <w:t>Приближенные вычисления с помощью программных пакетов</w:t>
            </w:r>
            <w:r w:rsidR="006D683B">
              <w:t>.</w:t>
            </w:r>
          </w:p>
          <w:p w:rsidR="00F37D82" w:rsidRDefault="00F37D82" w:rsidP="006D683B">
            <w:r w:rsidRPr="00694B5D">
              <w:t xml:space="preserve">Решение </w:t>
            </w:r>
            <w:r w:rsidRPr="006D683B">
              <w:t>алгебраических</w:t>
            </w:r>
            <w:r w:rsidRPr="006D683B">
              <w:rPr>
                <w:rStyle w:val="af4"/>
                <w:sz w:val="24"/>
                <w:szCs w:val="24"/>
              </w:rPr>
              <w:t xml:space="preserve"> </w:t>
            </w:r>
            <w:r w:rsidRPr="006D683B">
              <w:rPr>
                <w:rStyle w:val="af4"/>
                <w:b w:val="0"/>
                <w:sz w:val="24"/>
                <w:szCs w:val="24"/>
              </w:rPr>
              <w:t>и</w:t>
            </w:r>
            <w:r w:rsidRPr="006D683B">
              <w:t xml:space="preserve"> трансцендентных</w:t>
            </w:r>
            <w:r w:rsidRPr="00694B5D">
              <w:t xml:space="preserve"> уравнений приближенными методами (методы половинного деления, хорд, касательных),</w:t>
            </w:r>
            <w:r w:rsidR="006D683B">
              <w:t xml:space="preserve"> </w:t>
            </w:r>
            <w:r w:rsidRPr="00694B5D">
              <w:t>оценить точность полученного численного решения</w:t>
            </w:r>
            <w:r w:rsidR="006D683B">
              <w:t>.</w:t>
            </w:r>
          </w:p>
          <w:p w:rsidR="00F37D82" w:rsidRDefault="00F37D82" w:rsidP="006D6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Решение алгебраических и трансцендентных уравнений приближенными методами (комбинированный метод хорд и ка</w:t>
            </w:r>
            <w:r w:rsidRPr="00694B5D">
              <w:softHyphen/>
              <w:t>сательных, метод итераций).</w:t>
            </w:r>
          </w:p>
          <w:p w:rsidR="00F37D82" w:rsidRDefault="00F37D82" w:rsidP="006D6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 xml:space="preserve"> Решения линейных и трансцендентных уравнений и систем  уравнений с помощью ЭВМ</w:t>
            </w:r>
            <w:r w:rsidR="006D683B">
              <w:t>.</w:t>
            </w:r>
          </w:p>
          <w:p w:rsidR="00122942" w:rsidRPr="00C459A5" w:rsidRDefault="00551C09" w:rsidP="006D683B">
            <w:r w:rsidRPr="00694B5D">
              <w:t>Составление интерполяционных формул Лагранжа и Ньютона.</w:t>
            </w:r>
          </w:p>
        </w:tc>
      </w:tr>
      <w:tr w:rsidR="00122942" w:rsidRPr="00C459A5" w:rsidTr="0012294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2" w:rsidRPr="00C459A5" w:rsidRDefault="00122942" w:rsidP="00122942">
            <w:r w:rsidRPr="00C459A5">
              <w:lastRenderedPageBreak/>
              <w:t>Самостоятельна работа студента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2" w:rsidRPr="006D683B" w:rsidRDefault="00122942" w:rsidP="006D683B">
            <w:pPr>
              <w:jc w:val="both"/>
            </w:pPr>
            <w:r w:rsidRPr="006D683B">
              <w:t>Тематика самостоятельной работы:</w:t>
            </w:r>
          </w:p>
          <w:p w:rsidR="00122942" w:rsidRPr="00C459A5" w:rsidRDefault="00122942" w:rsidP="00122942">
            <w:pPr>
              <w:jc w:val="both"/>
            </w:pPr>
            <w:r w:rsidRPr="00C459A5">
              <w:t>Решение задач</w:t>
            </w:r>
            <w:r w:rsidR="006D683B">
              <w:t>.</w:t>
            </w:r>
          </w:p>
          <w:p w:rsidR="00122942" w:rsidRPr="00C459A5" w:rsidRDefault="00122942" w:rsidP="00122942">
            <w:pPr>
              <w:jc w:val="both"/>
            </w:pPr>
            <w:r w:rsidRPr="00C459A5">
              <w:t>Работа с учебником</w:t>
            </w:r>
            <w:r w:rsidR="006D683B">
              <w:t>.</w:t>
            </w:r>
          </w:p>
        </w:tc>
      </w:tr>
      <w:tr w:rsidR="00122942" w:rsidRPr="00C459A5" w:rsidTr="0012294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2" w:rsidRPr="00C459A5" w:rsidRDefault="00122942" w:rsidP="006D683B">
            <w:pPr>
              <w:autoSpaceDE w:val="0"/>
              <w:autoSpaceDN w:val="0"/>
              <w:adjustRightInd w:val="0"/>
              <w:ind w:firstLine="708"/>
              <w:jc w:val="both"/>
            </w:pPr>
            <w:r w:rsidRPr="00C459A5">
              <w:t>ПК 2.4. Реализовывать методы и технологии защиты информации в базах данных.</w:t>
            </w:r>
          </w:p>
        </w:tc>
      </w:tr>
      <w:tr w:rsidR="007A090A" w:rsidRPr="00C459A5" w:rsidTr="00644853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0A" w:rsidRPr="00C459A5" w:rsidRDefault="007A090A" w:rsidP="00122942">
            <w:pPr>
              <w:tabs>
                <w:tab w:val="left" w:pos="266"/>
                <w:tab w:val="num" w:pos="337"/>
              </w:tabs>
              <w:jc w:val="both"/>
            </w:pPr>
            <w:r w:rsidRPr="00C459A5">
              <w:t xml:space="preserve">Уметь: </w:t>
            </w:r>
          </w:p>
          <w:p w:rsidR="007A090A" w:rsidRPr="00064434" w:rsidRDefault="007A090A" w:rsidP="006D683B">
            <w:pPr>
              <w:pStyle w:val="aa"/>
              <w:numPr>
                <w:ilvl w:val="0"/>
                <w:numId w:val="12"/>
              </w:numPr>
              <w:tabs>
                <w:tab w:val="left" w:pos="266"/>
              </w:tabs>
              <w:spacing w:line="257" w:lineRule="auto"/>
              <w:ind w:left="176" w:hanging="176"/>
            </w:pPr>
            <w:r w:rsidRPr="006D683B">
              <w:t>р</w:t>
            </w:r>
            <w:r w:rsidRPr="00064434">
              <w:t xml:space="preserve">азрабатывать алгоритмы и программы для решения вычислительных задач, учитывая необходимую </w:t>
            </w:r>
            <w:r w:rsidR="00383A27">
              <w:t>точность получаемого результата.</w:t>
            </w:r>
          </w:p>
          <w:p w:rsidR="007A090A" w:rsidRPr="00C459A5" w:rsidRDefault="007A090A" w:rsidP="007A090A">
            <w:pPr>
              <w:tabs>
                <w:tab w:val="left" w:pos="266"/>
                <w:tab w:val="num" w:pos="337"/>
              </w:tabs>
              <w:jc w:val="both"/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B" w:rsidRDefault="006D683B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Тематика практических занятий:</w:t>
            </w:r>
          </w:p>
          <w:p w:rsidR="00551C09" w:rsidRDefault="00551C09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Вычисление погрешностей результатов ариф</w:t>
            </w:r>
            <w:r w:rsidRPr="00694B5D">
              <w:softHyphen/>
              <w:t>метических действий.</w:t>
            </w:r>
          </w:p>
          <w:p w:rsidR="00551C09" w:rsidRDefault="00551C09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Приближенные вычисления с помощью программных пакетов</w:t>
            </w:r>
            <w:r w:rsidR="006D683B">
              <w:t>.</w:t>
            </w:r>
          </w:p>
          <w:p w:rsidR="00F37D82" w:rsidRDefault="00F37D82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Решение алгебраических</w:t>
            </w:r>
            <w:r w:rsidRPr="00511F81">
              <w:rPr>
                <w:rStyle w:val="af4"/>
                <w:b w:val="0"/>
                <w:sz w:val="24"/>
                <w:szCs w:val="24"/>
              </w:rPr>
              <w:t xml:space="preserve"> и</w:t>
            </w:r>
            <w:r w:rsidRPr="00694B5D">
              <w:t xml:space="preserve"> трансцендентных уравнений приближенными методами (методы половинного деления, хорд, касательных),</w:t>
            </w:r>
            <w:r w:rsidR="006D683B">
              <w:t xml:space="preserve"> </w:t>
            </w:r>
            <w:r w:rsidRPr="00694B5D">
              <w:t>оценить точность полученного численного решения</w:t>
            </w:r>
            <w:r w:rsidR="006D683B">
              <w:t>.</w:t>
            </w:r>
          </w:p>
          <w:p w:rsidR="00551C09" w:rsidRDefault="00551C09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Составление интерполяционных формул Лагранжа и Ньютона.</w:t>
            </w:r>
            <w:r w:rsidR="006D683B">
              <w:t xml:space="preserve"> </w:t>
            </w:r>
            <w:r w:rsidRPr="00694B5D">
              <w:t>Интерполяция сплайнами, оцен</w:t>
            </w:r>
            <w:r w:rsidR="006D683B">
              <w:t>ка</w:t>
            </w:r>
            <w:r w:rsidRPr="00694B5D">
              <w:t xml:space="preserve"> точност</w:t>
            </w:r>
            <w:r w:rsidR="006D683B">
              <w:t>и</w:t>
            </w:r>
            <w:r w:rsidRPr="00694B5D">
              <w:t xml:space="preserve"> полученного численного решения.</w:t>
            </w:r>
          </w:p>
          <w:p w:rsidR="007A090A" w:rsidRPr="00694B5D" w:rsidRDefault="007A090A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Составление интерполяционных формул Лагранжа и Ньютона.</w:t>
            </w:r>
          </w:p>
        </w:tc>
      </w:tr>
      <w:tr w:rsidR="007A090A" w:rsidRPr="00C459A5" w:rsidTr="00644853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0A" w:rsidRDefault="007A090A" w:rsidP="00122942">
            <w:r w:rsidRPr="00C459A5">
              <w:t>Знать:</w:t>
            </w:r>
          </w:p>
          <w:p w:rsidR="007A090A" w:rsidRPr="00C459A5" w:rsidRDefault="007A090A" w:rsidP="00122942">
            <w:pPr>
              <w:pStyle w:val="aa"/>
              <w:numPr>
                <w:ilvl w:val="0"/>
                <w:numId w:val="12"/>
              </w:numPr>
              <w:tabs>
                <w:tab w:val="left" w:pos="266"/>
              </w:tabs>
              <w:spacing w:line="257" w:lineRule="auto"/>
              <w:ind w:left="176" w:hanging="176"/>
            </w:pPr>
            <w:r w:rsidRPr="00064434">
              <w:t>методы решения основных математических задач – интегрирования, дифференцирования, решения линейных и трансцендентных уравнений и систем</w:t>
            </w:r>
            <w:r w:rsidR="00383A27">
              <w:t>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27" w:rsidRDefault="00383A27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Перечень тем:</w:t>
            </w:r>
          </w:p>
          <w:p w:rsidR="00F37D82" w:rsidRDefault="00F37D82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Решение алгебраических</w:t>
            </w:r>
            <w:r w:rsidRPr="00694B5D">
              <w:rPr>
                <w:rStyle w:val="af4"/>
                <w:sz w:val="24"/>
                <w:szCs w:val="24"/>
              </w:rPr>
              <w:t xml:space="preserve"> </w:t>
            </w:r>
            <w:r w:rsidRPr="00383A27">
              <w:rPr>
                <w:rStyle w:val="af4"/>
                <w:b w:val="0"/>
                <w:sz w:val="24"/>
                <w:szCs w:val="24"/>
              </w:rPr>
              <w:t>и</w:t>
            </w:r>
            <w:r w:rsidRPr="00383A27">
              <w:rPr>
                <w:b/>
              </w:rPr>
              <w:t xml:space="preserve"> </w:t>
            </w:r>
            <w:r w:rsidRPr="00694B5D">
              <w:t>трансцендентных уравнений приближенными методами (методы половинного деления, хорд, касательных),</w:t>
            </w:r>
            <w:r w:rsidR="00383A27">
              <w:t xml:space="preserve"> </w:t>
            </w:r>
            <w:r w:rsidRPr="00694B5D">
              <w:t>оценить точность</w:t>
            </w:r>
            <w:r w:rsidR="00383A27">
              <w:t xml:space="preserve"> полученного численного решения.</w:t>
            </w:r>
          </w:p>
          <w:p w:rsidR="00F37D82" w:rsidRDefault="00F37D82" w:rsidP="00F3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Решение алгебраических и трансцендентных уравнений приближенными методами (комбинированный метод хорд и ка</w:t>
            </w:r>
            <w:r w:rsidRPr="00694B5D">
              <w:softHyphen/>
              <w:t>сательных, метод итераций).</w:t>
            </w:r>
          </w:p>
          <w:p w:rsidR="00F37D82" w:rsidRDefault="00F37D82" w:rsidP="00F3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 xml:space="preserve"> Решения линейных и трансцендентных уравнений и систем  уравнений с помощью ЭВМ</w:t>
            </w:r>
            <w:r w:rsidR="00383A27">
              <w:t>.</w:t>
            </w:r>
          </w:p>
          <w:p w:rsidR="007A090A" w:rsidRPr="00694B5D" w:rsidRDefault="00551C09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Составление интерполяционных формул Лагранжа и Ньютона.</w:t>
            </w:r>
          </w:p>
        </w:tc>
      </w:tr>
      <w:tr w:rsidR="007A090A" w:rsidRPr="00C459A5" w:rsidTr="0012294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0A" w:rsidRPr="00C459A5" w:rsidRDefault="007A090A" w:rsidP="00122942">
            <w:r w:rsidRPr="00C459A5">
              <w:t>Самостоятельна работа студента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0A" w:rsidRPr="00C459A5" w:rsidRDefault="007A090A" w:rsidP="00122942">
            <w:pPr>
              <w:jc w:val="both"/>
            </w:pPr>
            <w:r w:rsidRPr="00C459A5">
              <w:t>Тематика самостоятельной работы:</w:t>
            </w:r>
          </w:p>
          <w:p w:rsidR="007A090A" w:rsidRPr="00C459A5" w:rsidRDefault="007A090A" w:rsidP="00122942">
            <w:pPr>
              <w:jc w:val="both"/>
            </w:pPr>
            <w:r w:rsidRPr="00C459A5">
              <w:t>Решение задач</w:t>
            </w:r>
            <w:r w:rsidR="00383A27">
              <w:t>.</w:t>
            </w:r>
          </w:p>
          <w:p w:rsidR="007A090A" w:rsidRPr="00C459A5" w:rsidRDefault="007A090A" w:rsidP="00122942">
            <w:pPr>
              <w:jc w:val="both"/>
            </w:pPr>
            <w:r w:rsidRPr="00C459A5">
              <w:t>Работа с учебником</w:t>
            </w:r>
            <w:r w:rsidR="00383A27">
              <w:t>.</w:t>
            </w:r>
          </w:p>
        </w:tc>
      </w:tr>
      <w:tr w:rsidR="007A090A" w:rsidRPr="00C459A5" w:rsidTr="00122942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0A" w:rsidRPr="00C459A5" w:rsidRDefault="007A090A" w:rsidP="00122942">
            <w:pPr>
              <w:pStyle w:val="a9"/>
              <w:widowControl w:val="0"/>
              <w:ind w:left="0"/>
              <w:jc w:val="both"/>
              <w:rPr>
                <w:bCs/>
              </w:rPr>
            </w:pPr>
            <w:r w:rsidRPr="00C459A5">
              <w:t xml:space="preserve">          ПК 3.4. Осуществлять разработку </w:t>
            </w:r>
            <w:r w:rsidRPr="00C459A5">
              <w:rPr>
                <w:bCs/>
              </w:rPr>
              <w:t>тестовых наборов и тестовых сценариев.</w:t>
            </w:r>
          </w:p>
        </w:tc>
      </w:tr>
      <w:tr w:rsidR="007A090A" w:rsidRPr="00C459A5" w:rsidTr="0012294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0A" w:rsidRPr="00C459A5" w:rsidRDefault="007A090A" w:rsidP="00122942">
            <w:r w:rsidRPr="00C459A5">
              <w:t>Уметь:</w:t>
            </w:r>
          </w:p>
          <w:p w:rsidR="007A090A" w:rsidRPr="00064434" w:rsidRDefault="007A090A" w:rsidP="00383A27">
            <w:pPr>
              <w:pStyle w:val="aa"/>
              <w:numPr>
                <w:ilvl w:val="0"/>
                <w:numId w:val="12"/>
              </w:numPr>
              <w:tabs>
                <w:tab w:val="left" w:pos="266"/>
              </w:tabs>
              <w:spacing w:line="257" w:lineRule="auto"/>
              <w:ind w:left="176" w:hanging="176"/>
            </w:pPr>
            <w:r w:rsidRPr="00064434">
              <w:t>использовать основные численные методы решения математических задач;</w:t>
            </w:r>
          </w:p>
          <w:p w:rsidR="007A090A" w:rsidRPr="00064434" w:rsidRDefault="007A090A" w:rsidP="00383A27">
            <w:pPr>
              <w:pStyle w:val="aa"/>
              <w:numPr>
                <w:ilvl w:val="0"/>
                <w:numId w:val="12"/>
              </w:numPr>
              <w:tabs>
                <w:tab w:val="left" w:pos="266"/>
              </w:tabs>
              <w:spacing w:line="257" w:lineRule="auto"/>
              <w:ind w:left="176" w:hanging="176"/>
            </w:pPr>
            <w:r w:rsidRPr="00383A27">
              <w:t>в</w:t>
            </w:r>
            <w:r w:rsidRPr="00064434">
              <w:t xml:space="preserve">ыбирать оптимальный численный метод </w:t>
            </w:r>
            <w:r w:rsidR="00383A27">
              <w:t>для решения поставленной задачи.</w:t>
            </w:r>
          </w:p>
          <w:p w:rsidR="007A090A" w:rsidRPr="00C459A5" w:rsidRDefault="007A090A" w:rsidP="007A090A">
            <w:pPr>
              <w:tabs>
                <w:tab w:val="left" w:pos="266"/>
                <w:tab w:val="num" w:pos="337"/>
              </w:tabs>
              <w:jc w:val="both"/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0A" w:rsidRPr="00383A27" w:rsidRDefault="007A090A" w:rsidP="00122942">
            <w:pPr>
              <w:jc w:val="both"/>
            </w:pPr>
            <w:r w:rsidRPr="00383A27">
              <w:t>Тематика практических занятий</w:t>
            </w:r>
            <w:r w:rsidR="00383A27">
              <w:t>:</w:t>
            </w:r>
            <w:r w:rsidRPr="00383A27">
              <w:t xml:space="preserve"> </w:t>
            </w:r>
          </w:p>
          <w:p w:rsidR="007A090A" w:rsidRDefault="00551C09" w:rsidP="00383A27">
            <w:r w:rsidRPr="00694B5D">
              <w:t>Составление интерполяционных формул Лагранжа и Ньютона.</w:t>
            </w:r>
          </w:p>
          <w:p w:rsidR="00F37D82" w:rsidRPr="00C459A5" w:rsidRDefault="00F37D82" w:rsidP="00383A27">
            <w:r w:rsidRPr="00694B5D">
              <w:t>Решение алгебраических</w:t>
            </w:r>
            <w:r w:rsidRPr="00694B5D">
              <w:rPr>
                <w:rStyle w:val="af4"/>
                <w:sz w:val="24"/>
                <w:szCs w:val="24"/>
              </w:rPr>
              <w:t xml:space="preserve"> </w:t>
            </w:r>
            <w:r w:rsidRPr="00511F81">
              <w:rPr>
                <w:rStyle w:val="af4"/>
                <w:b w:val="0"/>
                <w:sz w:val="24"/>
                <w:szCs w:val="24"/>
              </w:rPr>
              <w:t>и</w:t>
            </w:r>
            <w:r w:rsidRPr="00511F81">
              <w:rPr>
                <w:b/>
              </w:rPr>
              <w:t xml:space="preserve"> </w:t>
            </w:r>
            <w:r w:rsidRPr="00694B5D">
              <w:t>трансцендентных уравнений приближенными методами (методы половинного деления, хорд, касательных),</w:t>
            </w:r>
            <w:r w:rsidR="00383A27">
              <w:t xml:space="preserve"> </w:t>
            </w:r>
            <w:r w:rsidRPr="00694B5D">
              <w:t>оценить точность полученного численного решения</w:t>
            </w:r>
            <w:r w:rsidR="00383A27">
              <w:t>.</w:t>
            </w:r>
          </w:p>
          <w:p w:rsidR="007A090A" w:rsidRPr="00C459A5" w:rsidRDefault="007A090A" w:rsidP="00383A27">
            <w:r w:rsidRPr="00694B5D">
              <w:t xml:space="preserve">Вычисление интегралов при помощи формул </w:t>
            </w:r>
            <w:proofErr w:type="spellStart"/>
            <w:r w:rsidRPr="00694B5D">
              <w:t>Ньютона-Котеса</w:t>
            </w:r>
            <w:proofErr w:type="spellEnd"/>
            <w:r w:rsidRPr="00694B5D">
              <w:t>.</w:t>
            </w:r>
          </w:p>
        </w:tc>
      </w:tr>
    </w:tbl>
    <w:p w:rsidR="00122942" w:rsidRPr="00C459A5" w:rsidRDefault="00122942" w:rsidP="00122942">
      <w:pPr>
        <w:jc w:val="right"/>
      </w:pPr>
    </w:p>
    <w:p w:rsidR="00122942" w:rsidRPr="00C459A5" w:rsidRDefault="00122942" w:rsidP="00122942">
      <w:pPr>
        <w:jc w:val="right"/>
      </w:pPr>
      <w:r w:rsidRPr="00C459A5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1"/>
        <w:gridCol w:w="6442"/>
      </w:tblGrid>
      <w:tr w:rsidR="007A090A" w:rsidRPr="00C459A5" w:rsidTr="00644853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0A" w:rsidRPr="00C459A5" w:rsidRDefault="007A090A" w:rsidP="00122942">
            <w:r w:rsidRPr="00C459A5">
              <w:lastRenderedPageBreak/>
              <w:t>Знать:</w:t>
            </w:r>
          </w:p>
          <w:p w:rsidR="007A090A" w:rsidRPr="00C459A5" w:rsidRDefault="007A090A" w:rsidP="0054626A">
            <w:pPr>
              <w:pStyle w:val="aa"/>
              <w:numPr>
                <w:ilvl w:val="0"/>
                <w:numId w:val="12"/>
              </w:numPr>
              <w:tabs>
                <w:tab w:val="left" w:pos="266"/>
              </w:tabs>
              <w:spacing w:line="257" w:lineRule="auto"/>
              <w:ind w:left="176" w:hanging="176"/>
            </w:pPr>
            <w:r w:rsidRPr="00064434">
              <w:t>методы решения основных математических задач – интегрирования, дифференцирования, решения линейных и трансцендентных уравнений и систем</w:t>
            </w:r>
            <w:r w:rsidR="0054626A">
              <w:t>.</w:t>
            </w:r>
          </w:p>
          <w:p w:rsidR="007A090A" w:rsidRPr="00C459A5" w:rsidRDefault="007A090A" w:rsidP="007A090A"/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2" w:rsidRDefault="007A090A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 xml:space="preserve">Вычисление интегралов при помощи формул </w:t>
            </w:r>
            <w:proofErr w:type="spellStart"/>
            <w:r w:rsidRPr="00694B5D">
              <w:t>Ньютона-Котеса</w:t>
            </w:r>
            <w:proofErr w:type="spellEnd"/>
            <w:r w:rsidR="0054626A">
              <w:t>.</w:t>
            </w:r>
          </w:p>
          <w:p w:rsidR="00F37D82" w:rsidRDefault="00F37D82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 xml:space="preserve"> Решение алгебраических и трансцендентных уравнений приближенными методами (комбинированный метод хорд и ка</w:t>
            </w:r>
            <w:r w:rsidRPr="00694B5D">
              <w:softHyphen/>
              <w:t>сательных, метод итераций).</w:t>
            </w:r>
          </w:p>
          <w:p w:rsidR="00551C09" w:rsidRDefault="00F37D82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 xml:space="preserve"> Решения линейных и трансцендентных уравнений и систем  уравнений с помощью ЭВМ</w:t>
            </w:r>
            <w:r w:rsidR="0054626A">
              <w:t>.</w:t>
            </w:r>
          </w:p>
          <w:p w:rsidR="00551C09" w:rsidRDefault="007A090A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Нахождение решений обыкновенных дифференциальных уравнений при помощи формул Эйлера</w:t>
            </w:r>
            <w:proofErr w:type="gramStart"/>
            <w:r w:rsidRPr="00694B5D">
              <w:t xml:space="preserve"> ,</w:t>
            </w:r>
            <w:proofErr w:type="gramEnd"/>
            <w:r w:rsidRPr="00694B5D">
              <w:t>оценить точность полученного численного решения.</w:t>
            </w:r>
            <w:r w:rsidR="00551C09" w:rsidRPr="00694B5D">
              <w:t xml:space="preserve"> </w:t>
            </w:r>
          </w:p>
          <w:p w:rsidR="007A090A" w:rsidRPr="00694B5D" w:rsidRDefault="00551C09" w:rsidP="00644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4B5D">
              <w:t>Выбор оптимального  численного метода для решения поставленной задачи</w:t>
            </w:r>
            <w:r w:rsidR="0054626A">
              <w:t>.</w:t>
            </w:r>
          </w:p>
        </w:tc>
      </w:tr>
      <w:tr w:rsidR="007A090A" w:rsidRPr="00C459A5" w:rsidTr="00644853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0A" w:rsidRPr="00C459A5" w:rsidRDefault="007A090A" w:rsidP="00122942">
            <w:r w:rsidRPr="00C459A5">
              <w:t>Самостоятельна работа студента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82" w:rsidRPr="00C459A5" w:rsidRDefault="00F37D82" w:rsidP="00F37D82">
            <w:pPr>
              <w:jc w:val="both"/>
            </w:pPr>
            <w:r w:rsidRPr="00C459A5">
              <w:t>Тематика самостоятельной работы:</w:t>
            </w:r>
          </w:p>
          <w:p w:rsidR="00F37D82" w:rsidRPr="00C459A5" w:rsidRDefault="00F37D82" w:rsidP="00F37D82">
            <w:pPr>
              <w:jc w:val="both"/>
            </w:pPr>
            <w:r w:rsidRPr="00C459A5">
              <w:t>Решение задач</w:t>
            </w:r>
            <w:r w:rsidR="0054626A">
              <w:t>.</w:t>
            </w:r>
          </w:p>
          <w:p w:rsidR="007A090A" w:rsidRPr="00694B5D" w:rsidRDefault="00F37D82" w:rsidP="00F37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459A5">
              <w:t>Работа с учебником</w:t>
            </w:r>
            <w:r w:rsidR="0054626A">
              <w:t>.</w:t>
            </w:r>
          </w:p>
        </w:tc>
      </w:tr>
    </w:tbl>
    <w:p w:rsidR="00122942" w:rsidRPr="00C459A5" w:rsidRDefault="00122942" w:rsidP="00122942">
      <w:pPr>
        <w:ind w:firstLine="720"/>
        <w:jc w:val="both"/>
      </w:pPr>
    </w:p>
    <w:p w:rsidR="00122942" w:rsidRPr="00C459A5" w:rsidRDefault="00122942" w:rsidP="00122942">
      <w:pPr>
        <w:ind w:firstLine="720"/>
        <w:jc w:val="both"/>
      </w:pPr>
    </w:p>
    <w:p w:rsidR="00122942" w:rsidRDefault="00122942" w:rsidP="00122942">
      <w:pPr>
        <w:jc w:val="right"/>
      </w:pPr>
    </w:p>
    <w:p w:rsidR="00EF41AA" w:rsidRDefault="00EF41A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2942" w:rsidRDefault="00122942" w:rsidP="0004729C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22942" w:rsidRDefault="00122942" w:rsidP="0004729C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AD5838" w:rsidRDefault="00AD5838" w:rsidP="00AD5838">
      <w:pPr>
        <w:ind w:left="4248" w:firstLine="708"/>
        <w:jc w:val="center"/>
        <w:rPr>
          <w:sz w:val="28"/>
          <w:szCs w:val="28"/>
        </w:rPr>
      </w:pPr>
    </w:p>
    <w:p w:rsidR="00122942" w:rsidRDefault="00122942" w:rsidP="001229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ТЕХНОЛОГИИ ФОРМИРОВАНИЯ ОК </w:t>
      </w:r>
    </w:p>
    <w:p w:rsidR="00122942" w:rsidRDefault="00122942" w:rsidP="0012294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068"/>
      </w:tblGrid>
      <w:tr w:rsidR="00122942" w:rsidRPr="007B5280" w:rsidTr="00122942">
        <w:tc>
          <w:tcPr>
            <w:tcW w:w="4503" w:type="dxa"/>
          </w:tcPr>
          <w:p w:rsidR="00122942" w:rsidRPr="007B5280" w:rsidRDefault="00122942" w:rsidP="00122942">
            <w:pPr>
              <w:jc w:val="center"/>
              <w:rPr>
                <w:b/>
              </w:rPr>
            </w:pPr>
            <w:r w:rsidRPr="007B5280">
              <w:rPr>
                <w:b/>
              </w:rPr>
              <w:t>Название ОК</w:t>
            </w:r>
          </w:p>
        </w:tc>
        <w:tc>
          <w:tcPr>
            <w:tcW w:w="5068" w:type="dxa"/>
          </w:tcPr>
          <w:p w:rsidR="00122942" w:rsidRPr="007B5280" w:rsidRDefault="00122942" w:rsidP="00122942">
            <w:pPr>
              <w:jc w:val="center"/>
              <w:rPr>
                <w:b/>
              </w:rPr>
            </w:pPr>
            <w:r w:rsidRPr="007B5280">
              <w:rPr>
                <w:b/>
              </w:rPr>
              <w:t>Технология формирования ОК</w:t>
            </w:r>
          </w:p>
          <w:p w:rsidR="00122942" w:rsidRPr="007B5280" w:rsidRDefault="00122942" w:rsidP="00122942">
            <w:pPr>
              <w:jc w:val="center"/>
              <w:rPr>
                <w:b/>
              </w:rPr>
            </w:pPr>
            <w:r w:rsidRPr="007B5280">
              <w:rPr>
                <w:b/>
              </w:rPr>
              <w:t>(на учебных занятиях)</w:t>
            </w:r>
          </w:p>
        </w:tc>
      </w:tr>
      <w:tr w:rsidR="00CA5C4C" w:rsidRPr="00865A42" w:rsidTr="00112113">
        <w:trPr>
          <w:trHeight w:val="1223"/>
        </w:trPr>
        <w:tc>
          <w:tcPr>
            <w:tcW w:w="4503" w:type="dxa"/>
          </w:tcPr>
          <w:p w:rsidR="00CA5C4C" w:rsidRPr="009D47BD" w:rsidRDefault="00CA5C4C" w:rsidP="00FA5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CA5C4C" w:rsidRPr="001736EF" w:rsidRDefault="00CA5C4C" w:rsidP="00FA5175">
            <w:pPr>
              <w:jc w:val="both"/>
            </w:pPr>
          </w:p>
        </w:tc>
        <w:tc>
          <w:tcPr>
            <w:tcW w:w="5068" w:type="dxa"/>
          </w:tcPr>
          <w:p w:rsidR="00CA5C4C" w:rsidRDefault="00CA5C4C" w:rsidP="00911C5E">
            <w:r>
              <w:rPr>
                <w:b/>
              </w:rPr>
              <w:t xml:space="preserve">- </w:t>
            </w:r>
            <w:r w:rsidRPr="004B511A">
              <w:t>проявляет творческую инициативу, д</w:t>
            </w:r>
            <w:r>
              <w:t>емонстрирует профессиональную подготовку</w:t>
            </w:r>
            <w:r w:rsidRPr="004B511A">
              <w:t xml:space="preserve"> </w:t>
            </w:r>
          </w:p>
          <w:p w:rsidR="00CA5C4C" w:rsidRDefault="00CA5C4C" w:rsidP="00911C5E"/>
        </w:tc>
      </w:tr>
      <w:tr w:rsidR="00CA5C4C" w:rsidRPr="00865A42" w:rsidTr="00112113">
        <w:trPr>
          <w:trHeight w:val="1223"/>
        </w:trPr>
        <w:tc>
          <w:tcPr>
            <w:tcW w:w="4503" w:type="dxa"/>
          </w:tcPr>
          <w:p w:rsidR="00CA5C4C" w:rsidRPr="009D47BD" w:rsidRDefault="00CA5C4C" w:rsidP="00FA5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CA5C4C" w:rsidRPr="009D47BD" w:rsidRDefault="00CA5C4C" w:rsidP="00FA517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CA5C4C" w:rsidRDefault="00CA5C4C" w:rsidP="00911C5E">
            <w:r>
              <w:t xml:space="preserve">- </w:t>
            </w:r>
            <w:r w:rsidRPr="004B511A">
              <w:t>планирует деятельность, применяя технологию с учетом изменения параметров объекта, к объекту того же класса, сложному объекту (комбинирует несколько алгоритмов последовательно или параллельно)</w:t>
            </w:r>
          </w:p>
          <w:p w:rsidR="00CA5C4C" w:rsidRDefault="00CA5C4C" w:rsidP="00911C5E">
            <w:r>
              <w:t xml:space="preserve">- </w:t>
            </w:r>
            <w:r w:rsidRPr="004B511A">
              <w:t>выбирает способ достижения цели в соответствии с заданными критериями качества и эффективности</w:t>
            </w:r>
          </w:p>
          <w:p w:rsidR="00CA5C4C" w:rsidRPr="00865A42" w:rsidRDefault="00CA5C4C" w:rsidP="00911C5E">
            <w:pPr>
              <w:pStyle w:val="aa"/>
              <w:tabs>
                <w:tab w:val="left" w:pos="266"/>
              </w:tabs>
              <w:spacing w:line="257" w:lineRule="auto"/>
              <w:ind w:left="176"/>
            </w:pPr>
          </w:p>
        </w:tc>
      </w:tr>
      <w:tr w:rsidR="00CA5C4C" w:rsidRPr="00865A42" w:rsidTr="00122942">
        <w:tc>
          <w:tcPr>
            <w:tcW w:w="4503" w:type="dxa"/>
          </w:tcPr>
          <w:p w:rsidR="00CA5C4C" w:rsidRPr="009D47BD" w:rsidRDefault="00CA5C4C" w:rsidP="00FA5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CA5C4C" w:rsidRPr="001736EF" w:rsidRDefault="00CA5C4C" w:rsidP="00FA5175">
            <w:pPr>
              <w:jc w:val="both"/>
            </w:pPr>
          </w:p>
        </w:tc>
        <w:tc>
          <w:tcPr>
            <w:tcW w:w="5068" w:type="dxa"/>
          </w:tcPr>
          <w:p w:rsidR="00CA5C4C" w:rsidRDefault="00CA5C4C" w:rsidP="00DC701E">
            <w:pPr>
              <w:tabs>
                <w:tab w:val="left" w:pos="266"/>
              </w:tabs>
              <w:spacing w:line="257" w:lineRule="auto"/>
            </w:pPr>
            <w:r>
              <w:t xml:space="preserve">- </w:t>
            </w:r>
            <w:r w:rsidRPr="004B511A">
              <w:t>проводит анализ причин существования проблемы</w:t>
            </w:r>
          </w:p>
          <w:p w:rsidR="00CA5C4C" w:rsidRDefault="00CA5C4C" w:rsidP="00DC701E">
            <w:r>
              <w:t xml:space="preserve">- </w:t>
            </w:r>
            <w:r w:rsidRPr="004B511A">
              <w:t xml:space="preserve">определяет </w:t>
            </w:r>
            <w:r>
              <w:t xml:space="preserve">эффективные </w:t>
            </w:r>
            <w:r w:rsidRPr="004B511A">
              <w:t xml:space="preserve">показатели результативности деятельности в соответствии с поставленной </w:t>
            </w:r>
            <w:r>
              <w:t xml:space="preserve">профессиональной </w:t>
            </w:r>
            <w:r w:rsidRPr="004B511A">
              <w:t xml:space="preserve">задачей </w:t>
            </w:r>
          </w:p>
          <w:p w:rsidR="00CA5C4C" w:rsidRPr="00865A42" w:rsidRDefault="00CA5C4C" w:rsidP="00DC701E">
            <w:pPr>
              <w:pStyle w:val="aa"/>
              <w:tabs>
                <w:tab w:val="left" w:pos="266"/>
              </w:tabs>
              <w:spacing w:line="257" w:lineRule="auto"/>
              <w:ind w:left="176"/>
            </w:pPr>
          </w:p>
        </w:tc>
      </w:tr>
      <w:tr w:rsidR="00CA5C4C" w:rsidRPr="00865A42" w:rsidTr="00122942">
        <w:tc>
          <w:tcPr>
            <w:tcW w:w="4503" w:type="dxa"/>
          </w:tcPr>
          <w:p w:rsidR="00CA5C4C" w:rsidRPr="009D47BD" w:rsidRDefault="00CA5C4C" w:rsidP="00FA5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A5C4C" w:rsidRPr="001736EF" w:rsidRDefault="00CA5C4C" w:rsidP="00FA5175">
            <w:pPr>
              <w:jc w:val="both"/>
            </w:pPr>
          </w:p>
        </w:tc>
        <w:tc>
          <w:tcPr>
            <w:tcW w:w="5068" w:type="dxa"/>
          </w:tcPr>
          <w:p w:rsidR="00CA5C4C" w:rsidRDefault="00CA5C4C" w:rsidP="00DC701E">
            <w:r>
              <w:t>-п</w:t>
            </w:r>
            <w:r w:rsidRPr="004B511A">
              <w:t>редлагает</w:t>
            </w:r>
            <w:r>
              <w:t xml:space="preserve"> и анализирует</w:t>
            </w:r>
            <w:r w:rsidRPr="004B511A">
              <w:t xml:space="preserve"> источник информации определенного типа / конкретный источник для получения недостающей информации и обосновывает свое предложение</w:t>
            </w:r>
          </w:p>
          <w:p w:rsidR="00CA5C4C" w:rsidRPr="00865A42" w:rsidRDefault="00CA5C4C" w:rsidP="00DC701E">
            <w:pPr>
              <w:pStyle w:val="aa"/>
              <w:tabs>
                <w:tab w:val="left" w:pos="266"/>
              </w:tabs>
              <w:spacing w:line="257" w:lineRule="auto"/>
              <w:ind w:left="176"/>
            </w:pPr>
          </w:p>
        </w:tc>
      </w:tr>
      <w:tr w:rsidR="00CA5C4C" w:rsidRPr="00865A42" w:rsidTr="00112113">
        <w:tc>
          <w:tcPr>
            <w:tcW w:w="4503" w:type="dxa"/>
          </w:tcPr>
          <w:p w:rsidR="00CA5C4C" w:rsidRPr="009D47BD" w:rsidRDefault="00CA5C4C" w:rsidP="00FA5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CA5C4C" w:rsidRPr="001736EF" w:rsidRDefault="00CA5C4C" w:rsidP="00FA51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CA5C4C" w:rsidRDefault="00CA5C4C" w:rsidP="00DC701E">
            <w:r>
              <w:t>-</w:t>
            </w:r>
            <w:r w:rsidRPr="004B511A">
              <w:t xml:space="preserve">применяет ИКТ при выполнении профессиональных задач </w:t>
            </w:r>
          </w:p>
          <w:p w:rsidR="00CA5C4C" w:rsidRPr="00865A42" w:rsidRDefault="00CA5C4C" w:rsidP="00DC701E">
            <w:pPr>
              <w:pStyle w:val="aa"/>
              <w:tabs>
                <w:tab w:val="left" w:pos="266"/>
              </w:tabs>
              <w:spacing w:line="257" w:lineRule="auto"/>
              <w:ind w:left="176"/>
            </w:pPr>
          </w:p>
        </w:tc>
      </w:tr>
      <w:tr w:rsidR="00CA5C4C" w:rsidRPr="00865A42" w:rsidTr="00112113">
        <w:tc>
          <w:tcPr>
            <w:tcW w:w="4503" w:type="dxa"/>
          </w:tcPr>
          <w:p w:rsidR="00CA5C4C" w:rsidRPr="009D47BD" w:rsidRDefault="00CA5C4C" w:rsidP="00FA5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CA5C4C" w:rsidRPr="001736EF" w:rsidRDefault="00CA5C4C" w:rsidP="00FA51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CA5C4C" w:rsidRPr="004B511A" w:rsidRDefault="00CA5C4C" w:rsidP="00DC701E">
            <w:r>
              <w:t xml:space="preserve">- </w:t>
            </w:r>
            <w:r w:rsidRPr="004B511A">
              <w:t>фиксирует особые мнения;</w:t>
            </w:r>
          </w:p>
          <w:p w:rsidR="00CA5C4C" w:rsidRDefault="00CA5C4C" w:rsidP="00DC701E">
            <w:r w:rsidRPr="004B511A">
              <w:t>использует приемы выхода из ситуации, когда дискуссия зашла в тупик, или резюмирует причины, по которым группа не смогла добиться результатов обсуждения</w:t>
            </w:r>
          </w:p>
          <w:p w:rsidR="00CA5C4C" w:rsidRDefault="00CA5C4C" w:rsidP="00DC701E">
            <w:r>
              <w:t>-</w:t>
            </w:r>
            <w:r w:rsidRPr="004B511A">
              <w:t xml:space="preserve"> дает сравнительную оценку идей, высказанных участниками группы, относительно цели групповой работы</w:t>
            </w:r>
          </w:p>
          <w:p w:rsidR="00CA5C4C" w:rsidRPr="004B511A" w:rsidRDefault="00CA5C4C" w:rsidP="00DC701E">
            <w:r>
              <w:t>-</w:t>
            </w:r>
            <w:r w:rsidRPr="004B511A">
              <w:t xml:space="preserve"> самостоятельно готовит средства наглядности;</w:t>
            </w:r>
          </w:p>
          <w:p w:rsidR="00CA5C4C" w:rsidRDefault="00CA5C4C" w:rsidP="00DC701E">
            <w:r w:rsidRPr="004B511A">
              <w:t xml:space="preserve">самостоятельно выбирает жанр монологического высказывания в зависимости </w:t>
            </w:r>
            <w:r w:rsidRPr="004B511A">
              <w:lastRenderedPageBreak/>
              <w:t>от его цели и целевой аудитории</w:t>
            </w:r>
          </w:p>
          <w:p w:rsidR="00CA5C4C" w:rsidRDefault="00CA5C4C" w:rsidP="00DC701E">
            <w:r>
              <w:t>-</w:t>
            </w:r>
            <w:r w:rsidRPr="004B511A">
              <w:t xml:space="preserve"> работает с вопросами в развитие темы и \ или на дискредитацию позиции</w:t>
            </w:r>
          </w:p>
          <w:p w:rsidR="00CA5C4C" w:rsidRDefault="00CA5C4C" w:rsidP="00DC701E">
            <w:r>
              <w:t>-</w:t>
            </w:r>
            <w:r w:rsidRPr="004B511A">
              <w:t xml:space="preserve"> выделяет и соотносит точки зрения, представленные в диалоге или дискуссии</w:t>
            </w:r>
          </w:p>
          <w:p w:rsidR="00CA5C4C" w:rsidRDefault="00CA5C4C" w:rsidP="00DC701E">
            <w:r>
              <w:t>-</w:t>
            </w:r>
            <w:r w:rsidRPr="004B511A">
              <w:t xml:space="preserve"> самостоятельно определяет жанр продукта письменной коммуникации в зависимости от цели, содержания и адресата</w:t>
            </w:r>
          </w:p>
          <w:p w:rsidR="00CA5C4C" w:rsidRDefault="00CA5C4C" w:rsidP="00DC701E"/>
          <w:p w:rsidR="00CA5C4C" w:rsidRDefault="00CA5C4C" w:rsidP="00DC701E"/>
          <w:p w:rsidR="00CA5C4C" w:rsidRPr="00865A42" w:rsidRDefault="00CA5C4C" w:rsidP="00DC701E">
            <w:pPr>
              <w:pStyle w:val="aa"/>
              <w:tabs>
                <w:tab w:val="left" w:pos="266"/>
              </w:tabs>
              <w:spacing w:line="257" w:lineRule="auto"/>
              <w:ind w:left="176"/>
            </w:pPr>
          </w:p>
        </w:tc>
      </w:tr>
      <w:tr w:rsidR="00CA5C4C" w:rsidRPr="00865A42" w:rsidTr="00911C5E">
        <w:tc>
          <w:tcPr>
            <w:tcW w:w="4503" w:type="dxa"/>
            <w:shd w:val="clear" w:color="auto" w:fill="auto"/>
          </w:tcPr>
          <w:p w:rsidR="00CA5C4C" w:rsidRPr="009D47BD" w:rsidRDefault="00CA5C4C" w:rsidP="00FA5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CA5C4C" w:rsidRPr="001736EF" w:rsidRDefault="00CA5C4C" w:rsidP="00FA5175">
            <w:pPr>
              <w:jc w:val="both"/>
            </w:pPr>
          </w:p>
        </w:tc>
        <w:tc>
          <w:tcPr>
            <w:tcW w:w="5068" w:type="dxa"/>
            <w:shd w:val="clear" w:color="auto" w:fill="auto"/>
          </w:tcPr>
          <w:p w:rsidR="00CA5C4C" w:rsidRDefault="00CA5C4C" w:rsidP="00DC701E">
            <w:r>
              <w:t>-мотивирует членов команды с целью организации эффективной работы</w:t>
            </w:r>
          </w:p>
          <w:p w:rsidR="00CA5C4C" w:rsidRDefault="00CA5C4C" w:rsidP="00DC701E">
            <w:r>
              <w:t>-</w:t>
            </w:r>
            <w:r w:rsidRPr="004B511A">
              <w:t xml:space="preserve"> отвечает за результат выполнения заданий</w:t>
            </w:r>
          </w:p>
          <w:p w:rsidR="00CA5C4C" w:rsidRDefault="00CA5C4C" w:rsidP="00DC701E"/>
          <w:p w:rsidR="00CA5C4C" w:rsidRPr="00911C5E" w:rsidRDefault="00CA5C4C" w:rsidP="00DC701E">
            <w:pPr>
              <w:pStyle w:val="aa"/>
              <w:tabs>
                <w:tab w:val="left" w:pos="266"/>
              </w:tabs>
              <w:spacing w:line="257" w:lineRule="auto"/>
              <w:ind w:left="176"/>
            </w:pPr>
          </w:p>
        </w:tc>
      </w:tr>
      <w:tr w:rsidR="00CA5C4C" w:rsidRPr="00865A42" w:rsidTr="008815EF">
        <w:trPr>
          <w:trHeight w:val="144"/>
        </w:trPr>
        <w:tc>
          <w:tcPr>
            <w:tcW w:w="4503" w:type="dxa"/>
          </w:tcPr>
          <w:p w:rsidR="00CA5C4C" w:rsidRPr="009D47BD" w:rsidRDefault="00CA5C4C" w:rsidP="00FA5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BD">
              <w:rPr>
                <w:rFonts w:ascii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A5C4C" w:rsidRPr="001736EF" w:rsidRDefault="00CA5C4C" w:rsidP="00FA5175">
            <w:pPr>
              <w:jc w:val="both"/>
            </w:pPr>
          </w:p>
        </w:tc>
        <w:tc>
          <w:tcPr>
            <w:tcW w:w="5068" w:type="dxa"/>
          </w:tcPr>
          <w:p w:rsidR="00CA5C4C" w:rsidRDefault="00CA5C4C" w:rsidP="00DC701E">
            <w:r>
              <w:t>-</w:t>
            </w:r>
            <w:r w:rsidRPr="004B511A">
              <w:t xml:space="preserve"> анализирует собственные мотивы и внешнюю ситуацию при принятии решений, касающихся своего продвижения</w:t>
            </w:r>
          </w:p>
          <w:p w:rsidR="00CA5C4C" w:rsidRPr="00865A42" w:rsidRDefault="00CA5C4C" w:rsidP="00DC701E">
            <w:pPr>
              <w:pStyle w:val="aa"/>
              <w:tabs>
                <w:tab w:val="left" w:pos="266"/>
              </w:tabs>
              <w:spacing w:line="257" w:lineRule="auto"/>
              <w:ind w:left="176"/>
            </w:pPr>
          </w:p>
        </w:tc>
      </w:tr>
      <w:tr w:rsidR="00CA5C4C" w:rsidRPr="00865A42" w:rsidTr="00112113">
        <w:tc>
          <w:tcPr>
            <w:tcW w:w="4503" w:type="dxa"/>
          </w:tcPr>
          <w:p w:rsidR="00CA5C4C" w:rsidRPr="006D00E9" w:rsidRDefault="00CA5C4C" w:rsidP="00FA5175">
            <w:pPr>
              <w:autoSpaceDE w:val="0"/>
              <w:autoSpaceDN w:val="0"/>
              <w:adjustRightInd w:val="0"/>
              <w:jc w:val="both"/>
            </w:pPr>
            <w:r>
              <w:t>ОК 9. Быть готовым к смене технологий в профессиональной деятельности.</w:t>
            </w:r>
            <w:r>
              <w:tab/>
            </w:r>
          </w:p>
        </w:tc>
        <w:tc>
          <w:tcPr>
            <w:tcW w:w="5068" w:type="dxa"/>
          </w:tcPr>
          <w:p w:rsidR="00CA5C4C" w:rsidRDefault="00CA5C4C" w:rsidP="00DC701E">
            <w:r>
              <w:t>-</w:t>
            </w:r>
            <w:r w:rsidRPr="004B511A">
              <w:t xml:space="preserve"> применяет совр</w:t>
            </w:r>
            <w:r>
              <w:t>е</w:t>
            </w:r>
            <w:r w:rsidRPr="004B511A">
              <w:t>менные технол</w:t>
            </w:r>
            <w:r>
              <w:t>огии в профессиональной деятель</w:t>
            </w:r>
            <w:r w:rsidRPr="004B511A">
              <w:t>ности</w:t>
            </w:r>
          </w:p>
          <w:p w:rsidR="00CA5C4C" w:rsidRPr="00865A42" w:rsidRDefault="00CA5C4C" w:rsidP="00DC701E">
            <w:pPr>
              <w:pStyle w:val="aa"/>
              <w:tabs>
                <w:tab w:val="left" w:pos="266"/>
              </w:tabs>
              <w:spacing w:line="257" w:lineRule="auto"/>
              <w:ind w:left="176"/>
            </w:pPr>
          </w:p>
        </w:tc>
      </w:tr>
    </w:tbl>
    <w:p w:rsidR="00122942" w:rsidRDefault="00122942" w:rsidP="00122942">
      <w:pPr>
        <w:jc w:val="center"/>
        <w:rPr>
          <w:b/>
          <w:sz w:val="28"/>
          <w:szCs w:val="28"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122942" w:rsidRDefault="001229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F37D82" w:rsidRDefault="00F37D8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F37D82" w:rsidRDefault="00F37D8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65A42" w:rsidRDefault="00865A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65A42" w:rsidRDefault="00865A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65A42" w:rsidRDefault="00865A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65A42" w:rsidRDefault="00865A42" w:rsidP="0012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122942" w:rsidRPr="002D1E6D" w:rsidRDefault="008815EF" w:rsidP="0004729C">
      <w:pPr>
        <w:spacing w:after="160" w:line="259" w:lineRule="auto"/>
        <w:rPr>
          <w:bCs/>
          <w:sz w:val="28"/>
          <w:szCs w:val="28"/>
        </w:rPr>
        <w:sectPr w:rsidR="00122942" w:rsidRPr="002D1E6D" w:rsidSect="00122942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</w:rPr>
        <w:br w:type="page"/>
      </w:r>
    </w:p>
    <w:p w:rsidR="00A21C50" w:rsidRDefault="00A21C50" w:rsidP="00A21C50">
      <w:pPr>
        <w:pStyle w:val="2"/>
        <w:widowControl w:val="0"/>
        <w:spacing w:line="228" w:lineRule="auto"/>
        <w:ind w:left="0" w:firstLine="708"/>
        <w:jc w:val="both"/>
      </w:pPr>
    </w:p>
    <w:sectPr w:rsidR="00A21C50" w:rsidSect="00F37D8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6D" w:rsidRDefault="008A556D" w:rsidP="00BD41AE">
      <w:r>
        <w:separator/>
      </w:r>
    </w:p>
  </w:endnote>
  <w:endnote w:type="continuationSeparator" w:id="0">
    <w:p w:rsidR="008A556D" w:rsidRDefault="008A556D" w:rsidP="00BD4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888709"/>
      <w:docPartObj>
        <w:docPartGallery w:val="Page Numbers (Bottom of Page)"/>
        <w:docPartUnique/>
      </w:docPartObj>
    </w:sdtPr>
    <w:sdtContent>
      <w:p w:rsidR="00554ECF" w:rsidRDefault="004722C1">
        <w:pPr>
          <w:pStyle w:val="a7"/>
          <w:jc w:val="right"/>
        </w:pPr>
        <w:r>
          <w:fldChar w:fldCharType="begin"/>
        </w:r>
        <w:r w:rsidR="00554ECF">
          <w:instrText>PAGE   \* MERGEFORMAT</w:instrText>
        </w:r>
        <w:r>
          <w:fldChar w:fldCharType="separate"/>
        </w:r>
        <w:r w:rsidR="00F33F1F">
          <w:rPr>
            <w:noProof/>
          </w:rPr>
          <w:t>11</w:t>
        </w:r>
        <w:r>
          <w:fldChar w:fldCharType="end"/>
        </w:r>
      </w:p>
    </w:sdtContent>
  </w:sdt>
  <w:p w:rsidR="00554ECF" w:rsidRDefault="00554EC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CF" w:rsidRDefault="00554ECF">
    <w:pPr>
      <w:pStyle w:val="a7"/>
      <w:jc w:val="right"/>
    </w:pPr>
  </w:p>
  <w:p w:rsidR="00554ECF" w:rsidRDefault="00554E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6D" w:rsidRDefault="008A556D" w:rsidP="00BD41AE">
      <w:r>
        <w:separator/>
      </w:r>
    </w:p>
  </w:footnote>
  <w:footnote w:type="continuationSeparator" w:id="0">
    <w:p w:rsidR="008A556D" w:rsidRDefault="008A556D" w:rsidP="00BD4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2A40"/>
    <w:multiLevelType w:val="hybridMultilevel"/>
    <w:tmpl w:val="83CE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E308C"/>
    <w:multiLevelType w:val="hybridMultilevel"/>
    <w:tmpl w:val="B58C34AA"/>
    <w:lvl w:ilvl="0" w:tplc="19D460B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2E6007"/>
    <w:multiLevelType w:val="hybridMultilevel"/>
    <w:tmpl w:val="8EEA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C1988"/>
    <w:multiLevelType w:val="hybridMultilevel"/>
    <w:tmpl w:val="9598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A7C22"/>
    <w:multiLevelType w:val="hybridMultilevel"/>
    <w:tmpl w:val="07D02A7E"/>
    <w:lvl w:ilvl="0" w:tplc="667ADC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18060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FCAD4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3CC35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0476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8AA9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44D5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24BF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12538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A9F3658"/>
    <w:multiLevelType w:val="hybridMultilevel"/>
    <w:tmpl w:val="2FC86EF6"/>
    <w:lvl w:ilvl="0" w:tplc="667ADC0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8">
    <w:nsid w:val="3CE25B73"/>
    <w:multiLevelType w:val="hybridMultilevel"/>
    <w:tmpl w:val="1D92DCA6"/>
    <w:lvl w:ilvl="0" w:tplc="667AD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11234"/>
    <w:multiLevelType w:val="hybridMultilevel"/>
    <w:tmpl w:val="33ACB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277E0"/>
    <w:multiLevelType w:val="hybridMultilevel"/>
    <w:tmpl w:val="F0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F3C45"/>
    <w:multiLevelType w:val="hybridMultilevel"/>
    <w:tmpl w:val="ADF65BFE"/>
    <w:lvl w:ilvl="0" w:tplc="667ADC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D0C7CBF"/>
    <w:multiLevelType w:val="hybridMultilevel"/>
    <w:tmpl w:val="222EAF0C"/>
    <w:lvl w:ilvl="0" w:tplc="667AD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2657A"/>
    <w:multiLevelType w:val="multilevel"/>
    <w:tmpl w:val="79D676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ABD4B35"/>
    <w:multiLevelType w:val="hybridMultilevel"/>
    <w:tmpl w:val="FB4AF9CC"/>
    <w:lvl w:ilvl="0" w:tplc="041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5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73DA0"/>
    <w:multiLevelType w:val="hybridMultilevel"/>
    <w:tmpl w:val="C96814EA"/>
    <w:lvl w:ilvl="0" w:tplc="544EB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5"/>
  </w:num>
  <w:num w:numId="5">
    <w:abstractNumId w:val="15"/>
  </w:num>
  <w:num w:numId="6">
    <w:abstractNumId w:val="14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16"/>
  </w:num>
  <w:num w:numId="12">
    <w:abstractNumId w:val="8"/>
  </w:num>
  <w:num w:numId="13">
    <w:abstractNumId w:val="12"/>
  </w:num>
  <w:num w:numId="14">
    <w:abstractNumId w:val="1"/>
  </w:num>
  <w:num w:numId="15">
    <w:abstractNumId w:val="2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04FA6"/>
    <w:rsid w:val="0004729C"/>
    <w:rsid w:val="00085E1A"/>
    <w:rsid w:val="00105357"/>
    <w:rsid w:val="00112113"/>
    <w:rsid w:val="00122942"/>
    <w:rsid w:val="0013023A"/>
    <w:rsid w:val="00171A91"/>
    <w:rsid w:val="001A31B3"/>
    <w:rsid w:val="001C123E"/>
    <w:rsid w:val="00262DC9"/>
    <w:rsid w:val="0026679A"/>
    <w:rsid w:val="00286725"/>
    <w:rsid w:val="002A1D01"/>
    <w:rsid w:val="002D4FFF"/>
    <w:rsid w:val="002F6F16"/>
    <w:rsid w:val="003407E2"/>
    <w:rsid w:val="00352E97"/>
    <w:rsid w:val="00383A27"/>
    <w:rsid w:val="003B255F"/>
    <w:rsid w:val="003D6EB2"/>
    <w:rsid w:val="00400800"/>
    <w:rsid w:val="004722C1"/>
    <w:rsid w:val="004C47C7"/>
    <w:rsid w:val="004E2774"/>
    <w:rsid w:val="004F794F"/>
    <w:rsid w:val="005042D1"/>
    <w:rsid w:val="00511F81"/>
    <w:rsid w:val="0051406D"/>
    <w:rsid w:val="005275DD"/>
    <w:rsid w:val="0054626A"/>
    <w:rsid w:val="00551C09"/>
    <w:rsid w:val="00554ECF"/>
    <w:rsid w:val="00570F5E"/>
    <w:rsid w:val="00572132"/>
    <w:rsid w:val="005E03D8"/>
    <w:rsid w:val="00605EE0"/>
    <w:rsid w:val="00644853"/>
    <w:rsid w:val="0065196A"/>
    <w:rsid w:val="006854E0"/>
    <w:rsid w:val="00694B5D"/>
    <w:rsid w:val="006D683B"/>
    <w:rsid w:val="006F7E87"/>
    <w:rsid w:val="00705FBB"/>
    <w:rsid w:val="00752108"/>
    <w:rsid w:val="00756AD3"/>
    <w:rsid w:val="00777492"/>
    <w:rsid w:val="00793ED0"/>
    <w:rsid w:val="007A090A"/>
    <w:rsid w:val="007A4A1B"/>
    <w:rsid w:val="00812A91"/>
    <w:rsid w:val="008160A1"/>
    <w:rsid w:val="008244EB"/>
    <w:rsid w:val="00840F3A"/>
    <w:rsid w:val="00865A42"/>
    <w:rsid w:val="008815EF"/>
    <w:rsid w:val="00892647"/>
    <w:rsid w:val="008A42ED"/>
    <w:rsid w:val="008A556D"/>
    <w:rsid w:val="00907B4A"/>
    <w:rsid w:val="00911C5E"/>
    <w:rsid w:val="00950DB0"/>
    <w:rsid w:val="00954983"/>
    <w:rsid w:val="00985F86"/>
    <w:rsid w:val="009A31CD"/>
    <w:rsid w:val="009E6F34"/>
    <w:rsid w:val="00A15552"/>
    <w:rsid w:val="00A171E6"/>
    <w:rsid w:val="00A21C50"/>
    <w:rsid w:val="00AA2A08"/>
    <w:rsid w:val="00AD5838"/>
    <w:rsid w:val="00B02CD2"/>
    <w:rsid w:val="00B71087"/>
    <w:rsid w:val="00B762A3"/>
    <w:rsid w:val="00B91A52"/>
    <w:rsid w:val="00BB5404"/>
    <w:rsid w:val="00BD41AE"/>
    <w:rsid w:val="00BE481A"/>
    <w:rsid w:val="00C04FA6"/>
    <w:rsid w:val="00C35DB1"/>
    <w:rsid w:val="00CA5C4C"/>
    <w:rsid w:val="00D20E86"/>
    <w:rsid w:val="00D31D24"/>
    <w:rsid w:val="00D55644"/>
    <w:rsid w:val="00DA1276"/>
    <w:rsid w:val="00DC701E"/>
    <w:rsid w:val="00DE3653"/>
    <w:rsid w:val="00E1450A"/>
    <w:rsid w:val="00E2218C"/>
    <w:rsid w:val="00EA71E6"/>
    <w:rsid w:val="00EB49F0"/>
    <w:rsid w:val="00EB4C3B"/>
    <w:rsid w:val="00EF41AA"/>
    <w:rsid w:val="00F23083"/>
    <w:rsid w:val="00F33F1F"/>
    <w:rsid w:val="00F36EA1"/>
    <w:rsid w:val="00F37D82"/>
    <w:rsid w:val="00F91F59"/>
    <w:rsid w:val="00FA5175"/>
    <w:rsid w:val="00FD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1F5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41AE"/>
    <w:pPr>
      <w:ind w:firstLine="708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D41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D41AE"/>
  </w:style>
  <w:style w:type="paragraph" w:styleId="a5">
    <w:name w:val="header"/>
    <w:basedOn w:val="a"/>
    <w:link w:val="a6"/>
    <w:uiPriority w:val="99"/>
    <w:unhideWhenUsed/>
    <w:rsid w:val="00BD41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41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D41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41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rsid w:val="006F7E87"/>
    <w:pPr>
      <w:ind w:left="283" w:hanging="283"/>
    </w:pPr>
  </w:style>
  <w:style w:type="paragraph" w:styleId="2">
    <w:name w:val="List 2"/>
    <w:basedOn w:val="a"/>
    <w:rsid w:val="006F7E87"/>
    <w:pPr>
      <w:ind w:left="566" w:hanging="283"/>
    </w:pPr>
  </w:style>
  <w:style w:type="paragraph" w:styleId="aa">
    <w:name w:val="List Paragraph"/>
    <w:basedOn w:val="a"/>
    <w:qFormat/>
    <w:rsid w:val="00A21C5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A21C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21C5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21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1C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21C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21C5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21C50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Body Text"/>
    <w:basedOn w:val="a"/>
    <w:link w:val="af3"/>
    <w:rsid w:val="00A21C50"/>
    <w:pPr>
      <w:spacing w:after="120"/>
    </w:pPr>
  </w:style>
  <w:style w:type="character" w:customStyle="1" w:styleId="af3">
    <w:name w:val="Основной текст Знак"/>
    <w:basedOn w:val="a0"/>
    <w:link w:val="af2"/>
    <w:rsid w:val="00A21C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+ Полужирный"/>
    <w:rsid w:val="00A21C50"/>
    <w:rPr>
      <w:rFonts w:ascii="Times New Roman" w:hAnsi="Times New Roman" w:cs="Times New Roman"/>
      <w:b/>
      <w:bCs/>
      <w:sz w:val="20"/>
      <w:szCs w:val="20"/>
    </w:rPr>
  </w:style>
  <w:style w:type="character" w:customStyle="1" w:styleId="16">
    <w:name w:val="Основной текст (16)"/>
    <w:link w:val="161"/>
    <w:rsid w:val="00A21C50"/>
    <w:rPr>
      <w:b/>
      <w:bCs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A21C50"/>
    <w:pPr>
      <w:shd w:val="clear" w:color="auto" w:fill="FFFFFF"/>
      <w:spacing w:before="180" w:after="180" w:line="23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styleId="20">
    <w:name w:val="Body Text 2"/>
    <w:basedOn w:val="a"/>
    <w:link w:val="21"/>
    <w:rsid w:val="00F91F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91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F91F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1F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t">
    <w:name w:val="txt"/>
    <w:basedOn w:val="a0"/>
    <w:rsid w:val="00F91F59"/>
  </w:style>
  <w:style w:type="character" w:customStyle="1" w:styleId="10">
    <w:name w:val="Заголовок 1 Знак"/>
    <w:basedOn w:val="a0"/>
    <w:link w:val="1"/>
    <w:rsid w:val="00F91F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rsid w:val="00F91F59"/>
    <w:rPr>
      <w:color w:val="0000FF"/>
      <w:u w:val="single"/>
    </w:rPr>
  </w:style>
  <w:style w:type="character" w:customStyle="1" w:styleId="7">
    <w:name w:val="Основной текст (7)"/>
    <w:link w:val="71"/>
    <w:rsid w:val="00F91F59"/>
    <w:rPr>
      <w:shd w:val="clear" w:color="auto" w:fill="FFFFFF"/>
    </w:rPr>
  </w:style>
  <w:style w:type="paragraph" w:customStyle="1" w:styleId="71">
    <w:name w:val="Основной текст (7)1"/>
    <w:basedOn w:val="a"/>
    <w:link w:val="7"/>
    <w:rsid w:val="00F91F59"/>
    <w:pPr>
      <w:shd w:val="clear" w:color="auto" w:fill="FFFFFF"/>
      <w:spacing w:before="1680"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CA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1F5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41AE"/>
    <w:pPr>
      <w:ind w:firstLine="708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D41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D41AE"/>
  </w:style>
  <w:style w:type="paragraph" w:styleId="a5">
    <w:name w:val="header"/>
    <w:basedOn w:val="a"/>
    <w:link w:val="a6"/>
    <w:uiPriority w:val="99"/>
    <w:unhideWhenUsed/>
    <w:rsid w:val="00BD41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41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D41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41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rsid w:val="006F7E87"/>
    <w:pPr>
      <w:ind w:left="283" w:hanging="283"/>
    </w:pPr>
  </w:style>
  <w:style w:type="paragraph" w:styleId="2">
    <w:name w:val="List 2"/>
    <w:basedOn w:val="a"/>
    <w:rsid w:val="006F7E87"/>
    <w:pPr>
      <w:ind w:left="566" w:hanging="283"/>
    </w:pPr>
  </w:style>
  <w:style w:type="paragraph" w:styleId="aa">
    <w:name w:val="List Paragraph"/>
    <w:basedOn w:val="a"/>
    <w:qFormat/>
    <w:rsid w:val="00A21C5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A21C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21C5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21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1C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21C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21C5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21C50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Body Text"/>
    <w:basedOn w:val="a"/>
    <w:link w:val="af3"/>
    <w:rsid w:val="00A21C50"/>
    <w:pPr>
      <w:spacing w:after="120"/>
    </w:pPr>
  </w:style>
  <w:style w:type="character" w:customStyle="1" w:styleId="af3">
    <w:name w:val="Основной текст Знак"/>
    <w:basedOn w:val="a0"/>
    <w:link w:val="af2"/>
    <w:rsid w:val="00A21C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+ Полужирный"/>
    <w:rsid w:val="00A21C50"/>
    <w:rPr>
      <w:rFonts w:ascii="Times New Roman" w:hAnsi="Times New Roman" w:cs="Times New Roman"/>
      <w:b/>
      <w:bCs/>
      <w:sz w:val="20"/>
      <w:szCs w:val="20"/>
    </w:rPr>
  </w:style>
  <w:style w:type="character" w:customStyle="1" w:styleId="16">
    <w:name w:val="Основной текст (16)"/>
    <w:link w:val="161"/>
    <w:rsid w:val="00A21C50"/>
    <w:rPr>
      <w:b/>
      <w:bCs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A21C50"/>
    <w:pPr>
      <w:shd w:val="clear" w:color="auto" w:fill="FFFFFF"/>
      <w:spacing w:before="180" w:after="180" w:line="23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styleId="20">
    <w:name w:val="Body Text 2"/>
    <w:basedOn w:val="a"/>
    <w:link w:val="21"/>
    <w:rsid w:val="00F91F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91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F91F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1F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t">
    <w:name w:val="txt"/>
    <w:basedOn w:val="a0"/>
    <w:rsid w:val="00F91F59"/>
  </w:style>
  <w:style w:type="character" w:customStyle="1" w:styleId="10">
    <w:name w:val="Заголовок 1 Знак"/>
    <w:basedOn w:val="a0"/>
    <w:link w:val="1"/>
    <w:rsid w:val="00F91F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rsid w:val="00F91F59"/>
    <w:rPr>
      <w:color w:val="0000FF"/>
      <w:u w:val="single"/>
    </w:rPr>
  </w:style>
  <w:style w:type="character" w:customStyle="1" w:styleId="7">
    <w:name w:val="Основной текст (7)"/>
    <w:link w:val="71"/>
    <w:rsid w:val="00F91F59"/>
    <w:rPr>
      <w:shd w:val="clear" w:color="auto" w:fill="FFFFFF"/>
    </w:rPr>
  </w:style>
  <w:style w:type="paragraph" w:customStyle="1" w:styleId="71">
    <w:name w:val="Основной текст (7)1"/>
    <w:basedOn w:val="a"/>
    <w:link w:val="7"/>
    <w:rsid w:val="00F91F59"/>
    <w:pPr>
      <w:shd w:val="clear" w:color="auto" w:fill="FFFFFF"/>
      <w:spacing w:before="1680"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445F9-9A6E-4E20-B3F6-C8B7A7C9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Гайсин</dc:creator>
  <cp:lastModifiedBy>309</cp:lastModifiedBy>
  <cp:revision>8</cp:revision>
  <cp:lastPrinted>2015-01-27T06:19:00Z</cp:lastPrinted>
  <dcterms:created xsi:type="dcterms:W3CDTF">2017-09-13T06:27:00Z</dcterms:created>
  <dcterms:modified xsi:type="dcterms:W3CDTF">2017-10-02T06:34:00Z</dcterms:modified>
</cp:coreProperties>
</file>