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D802" w14:textId="34532121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Pr="000213F7">
        <w:rPr>
          <w:rFonts w:eastAsia="PMingLiU"/>
          <w:b/>
          <w:i/>
          <w:color w:val="FF0000"/>
          <w:sz w:val="24"/>
          <w:szCs w:val="24"/>
        </w:rPr>
        <w:t>1</w:t>
      </w:r>
    </w:p>
    <w:p w14:paraId="5BADBB43" w14:textId="486B9B76" w:rsidR="0042302F" w:rsidRPr="00281D45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F36BCE">
        <w:rPr>
          <w:rFonts w:eastAsia="Times New Roman"/>
          <w:b/>
          <w:i/>
          <w:sz w:val="22"/>
          <w:szCs w:val="22"/>
        </w:rPr>
        <w:t>10.02.04 «</w:t>
      </w:r>
      <w:r w:rsidR="00F36BCE" w:rsidRPr="00F51777">
        <w:rPr>
          <w:rFonts w:eastAsia="Times New Roman"/>
          <w:b/>
          <w:i/>
          <w:sz w:val="22"/>
          <w:szCs w:val="22"/>
        </w:rPr>
        <w:t>Обеспечение информационной безопасности телекоммуникационных систем</w:t>
      </w:r>
      <w:r w:rsidR="00F36BCE">
        <w:rPr>
          <w:rFonts w:eastAsia="Times New Roman"/>
          <w:b/>
          <w:i/>
          <w:sz w:val="22"/>
          <w:szCs w:val="22"/>
        </w:rPr>
        <w:t>»</w:t>
      </w:r>
    </w:p>
    <w:p w14:paraId="32F5E0D1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165669" w14:textId="77777777"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411383B8" w14:textId="0B0A45E4" w:rsidR="0042302F" w:rsidRPr="00F36BCE" w:rsidRDefault="00F36BCE" w:rsidP="0042302F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 w:rsidRPr="00F36BCE">
        <w:rPr>
          <w:rFonts w:eastAsia="Calibri"/>
          <w:b/>
          <w:sz w:val="28"/>
          <w:szCs w:val="28"/>
          <w:lang w:eastAsia="en-US"/>
        </w:rPr>
        <w:t>ЕН.2 ИНФОРМАТИКА</w:t>
      </w:r>
    </w:p>
    <w:p w14:paraId="24B10C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913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A695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F2D3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FEB6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E73199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6B098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73FAF99C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49F5386E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F82B7FD" w14:textId="1AA93B9E" w:rsidR="00666393" w:rsidRPr="00666393" w:rsidRDefault="00F36BCE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F36BCE">
        <w:rPr>
          <w:rFonts w:eastAsia="Times New Roman"/>
          <w:b/>
          <w:bCs/>
          <w:sz w:val="24"/>
          <w:szCs w:val="24"/>
        </w:rPr>
        <w:t>Павленко Наталья Сергеевна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34D9518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307AA05" w14:textId="77777777" w:rsidTr="00B8715C">
        <w:tc>
          <w:tcPr>
            <w:tcW w:w="9495" w:type="dxa"/>
          </w:tcPr>
          <w:p w14:paraId="75EF2913" w14:textId="4AEE3B13" w:rsidR="00787B71" w:rsidRPr="007B7752" w:rsidRDefault="00F36BCE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3CCF21C1" w14:textId="25761CD8" w:rsidR="00C7028D" w:rsidRPr="00C7028D" w:rsidRDefault="00F36BCE" w:rsidP="00381156">
      <w:pPr>
        <w:shd w:val="clear" w:color="auto" w:fill="FFFFFF"/>
        <w:ind w:firstLine="709"/>
        <w:jc w:val="both"/>
        <w:rPr>
          <w:rFonts w:eastAsia="Times New Roman"/>
          <w:iCs/>
          <w:color w:val="FF0000"/>
          <w:sz w:val="28"/>
          <w:szCs w:val="28"/>
        </w:rPr>
      </w:pPr>
      <w:r w:rsidRPr="00923BFF">
        <w:rPr>
          <w:sz w:val="28"/>
          <w:szCs w:val="28"/>
        </w:rPr>
        <w:t>Учебная дисциплина «Информатика» принадлежит к математическому и общему естественнонаучному циклу</w:t>
      </w:r>
      <w:r>
        <w:rPr>
          <w:sz w:val="28"/>
          <w:szCs w:val="28"/>
        </w:rPr>
        <w:t>.</w:t>
      </w:r>
    </w:p>
    <w:p w14:paraId="714EC2F3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99DC4F" w14:textId="2FE8DCB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AA5C29A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0213F7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F36BCE" w:rsidRPr="004B016A" w14:paraId="4060C283" w14:textId="77777777" w:rsidTr="004B016A">
        <w:trPr>
          <w:trHeight w:val="212"/>
        </w:trPr>
        <w:tc>
          <w:tcPr>
            <w:tcW w:w="1129" w:type="dxa"/>
          </w:tcPr>
          <w:p w14:paraId="7B1287E4" w14:textId="77777777" w:rsidR="00F36BCE" w:rsidRPr="00F36BCE" w:rsidRDefault="00F36BCE" w:rsidP="00F36BCE">
            <w:pPr>
              <w:rPr>
                <w:rStyle w:val="ab"/>
                <w:rFonts w:eastAsia="Calibri"/>
                <w:i w:val="0"/>
                <w:iCs w:val="0"/>
                <w:szCs w:val="24"/>
              </w:rPr>
            </w:pPr>
            <w:r w:rsidRPr="00F36BCE">
              <w:rPr>
                <w:rStyle w:val="ab"/>
                <w:rFonts w:eastAsia="Calibri"/>
                <w:i w:val="0"/>
                <w:szCs w:val="24"/>
              </w:rPr>
              <w:t>ОК 2,</w:t>
            </w:r>
          </w:p>
          <w:p w14:paraId="10F41F8E" w14:textId="77777777" w:rsidR="00F36BCE" w:rsidRPr="00F36BCE" w:rsidRDefault="00F36BCE" w:rsidP="00F36BCE">
            <w:pPr>
              <w:rPr>
                <w:rStyle w:val="ab"/>
                <w:rFonts w:eastAsia="Calibri"/>
                <w:i w:val="0"/>
                <w:iCs w:val="0"/>
                <w:szCs w:val="24"/>
              </w:rPr>
            </w:pPr>
            <w:r w:rsidRPr="00F36BCE">
              <w:rPr>
                <w:rStyle w:val="ab"/>
                <w:rFonts w:eastAsia="Calibri"/>
                <w:i w:val="0"/>
                <w:szCs w:val="24"/>
              </w:rPr>
              <w:t>ОК 4,</w:t>
            </w:r>
          </w:p>
          <w:p w14:paraId="006B4974" w14:textId="77777777" w:rsidR="00F36BCE" w:rsidRPr="00F36BCE" w:rsidRDefault="00F36BCE" w:rsidP="00F36BCE">
            <w:pPr>
              <w:rPr>
                <w:rStyle w:val="ab"/>
                <w:rFonts w:eastAsia="Calibri"/>
                <w:i w:val="0"/>
                <w:szCs w:val="24"/>
              </w:rPr>
            </w:pPr>
            <w:r w:rsidRPr="00F36BCE">
              <w:rPr>
                <w:rStyle w:val="ab"/>
                <w:rFonts w:eastAsia="Calibri"/>
                <w:i w:val="0"/>
                <w:szCs w:val="24"/>
              </w:rPr>
              <w:t>ОК 9;</w:t>
            </w:r>
          </w:p>
          <w:p w14:paraId="2EEDA9D4" w14:textId="77777777" w:rsidR="00F36BCE" w:rsidRPr="00F36BCE" w:rsidRDefault="00F36BCE" w:rsidP="00F36BCE">
            <w:pPr>
              <w:rPr>
                <w:rStyle w:val="ab"/>
                <w:rFonts w:eastAsia="Calibri"/>
                <w:i w:val="0"/>
                <w:szCs w:val="24"/>
              </w:rPr>
            </w:pPr>
            <w:r w:rsidRPr="00F36BCE">
              <w:rPr>
                <w:rStyle w:val="ab"/>
                <w:rFonts w:eastAsia="Calibri"/>
                <w:i w:val="0"/>
                <w:szCs w:val="24"/>
              </w:rPr>
              <w:t>ПК 1.2.;</w:t>
            </w:r>
          </w:p>
          <w:p w14:paraId="6E98F6D1" w14:textId="77777777" w:rsidR="00F36BCE" w:rsidRPr="009C7485" w:rsidRDefault="00F36BCE" w:rsidP="00F36BCE">
            <w:pPr>
              <w:rPr>
                <w:lang w:eastAsia="x-none"/>
              </w:rPr>
            </w:pPr>
            <w:r w:rsidRPr="009C7485">
              <w:rPr>
                <w:lang w:eastAsia="x-none"/>
              </w:rPr>
              <w:t>ЛР 5,</w:t>
            </w:r>
          </w:p>
          <w:p w14:paraId="7D419C3B" w14:textId="77777777" w:rsidR="00F36BCE" w:rsidRPr="009C7485" w:rsidRDefault="00F36BCE" w:rsidP="00F36BCE">
            <w:pPr>
              <w:rPr>
                <w:lang w:eastAsia="x-none"/>
              </w:rPr>
            </w:pPr>
            <w:r w:rsidRPr="009C7485">
              <w:rPr>
                <w:lang w:eastAsia="x-none"/>
              </w:rPr>
              <w:t>ЛР 8,</w:t>
            </w:r>
          </w:p>
          <w:p w14:paraId="59138608" w14:textId="77777777" w:rsidR="00F36BCE" w:rsidRPr="009C7485" w:rsidRDefault="00F36BCE" w:rsidP="00F36BCE">
            <w:pPr>
              <w:rPr>
                <w:lang w:eastAsia="x-none"/>
              </w:rPr>
            </w:pPr>
            <w:r w:rsidRPr="009C7485">
              <w:rPr>
                <w:lang w:eastAsia="x-none"/>
              </w:rPr>
              <w:t>ЛР 9,</w:t>
            </w:r>
          </w:p>
          <w:p w14:paraId="5D09D1D2" w14:textId="77777777" w:rsidR="00F36BCE" w:rsidRPr="009C7485" w:rsidRDefault="00F36BCE" w:rsidP="00F36BCE">
            <w:pPr>
              <w:rPr>
                <w:lang w:eastAsia="x-none"/>
              </w:rPr>
            </w:pPr>
            <w:r w:rsidRPr="009C7485">
              <w:rPr>
                <w:lang w:eastAsia="x-none"/>
              </w:rPr>
              <w:t>ЛР 11</w:t>
            </w:r>
          </w:p>
          <w:p w14:paraId="36750318" w14:textId="718AF629" w:rsidR="00F36BCE" w:rsidRPr="000213F7" w:rsidRDefault="00F36BCE" w:rsidP="00F36BC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F3A6F6E" w14:textId="6BA69B35" w:rsidR="00F36BCE" w:rsidRDefault="00F36BCE" w:rsidP="00F36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t>проводить установку и настройку программных и программно-аппаратных, в том числе криптографических средств защиты информации</w:t>
            </w:r>
            <w:r w:rsidR="001C3394">
              <w:t>;</w:t>
            </w:r>
            <w:r w:rsidRPr="000213F7">
              <w:rPr>
                <w:rFonts w:eastAsia="Times New Roman"/>
                <w:color w:val="FF0000"/>
                <w:sz w:val="24"/>
                <w:szCs w:val="24"/>
              </w:rPr>
              <w:t xml:space="preserve"> </w:t>
            </w:r>
          </w:p>
          <w:p w14:paraId="46F188AB" w14:textId="719D252E" w:rsidR="00F36BCE" w:rsidRDefault="00F36BCE" w:rsidP="00F36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</w:pPr>
            <w:r>
              <w:t>выявлять и оценивать угрозы безопасности информации в ИТКС</w:t>
            </w:r>
            <w:r w:rsidR="001C3394">
              <w:t>;</w:t>
            </w:r>
          </w:p>
          <w:p w14:paraId="3310C100" w14:textId="336BB50E" w:rsidR="00F36BCE" w:rsidRPr="000213F7" w:rsidRDefault="00F36BCE" w:rsidP="00F36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7" w:type="dxa"/>
          </w:tcPr>
          <w:p w14:paraId="19B05E00" w14:textId="3711D97B" w:rsidR="00F36BCE" w:rsidRDefault="00F36BCE" w:rsidP="00F36BCE">
            <w:r>
              <w:t>типовые программные и программно-аппаратные средства защиты информации в информационно-телекоммуникационных системах и сетях</w:t>
            </w:r>
            <w:r w:rsidR="001C3394">
              <w:t>;</w:t>
            </w:r>
          </w:p>
          <w:p w14:paraId="72083832" w14:textId="0EDC45BA" w:rsidR="00F36BCE" w:rsidRPr="000213F7" w:rsidRDefault="00F36BCE" w:rsidP="00F36BCE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t>порядок тестирования функций программных и программно-аппаратных, в том числе криптографических средств защиты информации</w:t>
            </w:r>
            <w:r w:rsidR="001C3394">
              <w:t>;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BCBE6E" w14:textId="77777777" w:rsidR="0026595E" w:rsidRPr="00FE57F4" w:rsidRDefault="00CE635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1344B526" w14:textId="77777777" w:rsidR="00F36BCE" w:rsidRPr="003B7D8C" w:rsidRDefault="00F36BCE" w:rsidP="00F36BCE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3B7D8C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3B7D8C">
        <w:rPr>
          <w:rFonts w:eastAsia="Times New Roman"/>
          <w:spacing w:val="-2"/>
          <w:sz w:val="28"/>
          <w:szCs w:val="28"/>
        </w:rPr>
        <w:t xml:space="preserve">56 </w:t>
      </w:r>
      <w:r w:rsidRPr="003B7D8C">
        <w:rPr>
          <w:rFonts w:eastAsia="Times New Roman"/>
          <w:sz w:val="28"/>
          <w:szCs w:val="28"/>
        </w:rPr>
        <w:t>часов.</w:t>
      </w:r>
    </w:p>
    <w:p w14:paraId="6D153655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1D24098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5A04E40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03BCC" w:rsidRPr="000213F7" w14:paraId="0DA3DA18" w14:textId="77777777" w:rsidTr="007E1783">
        <w:tc>
          <w:tcPr>
            <w:tcW w:w="7560" w:type="dxa"/>
          </w:tcPr>
          <w:p w14:paraId="424D571D" w14:textId="77777777" w:rsidR="00203BCC" w:rsidRPr="000213F7" w:rsidRDefault="00203BCC" w:rsidP="007E1783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2C13C61C" w14:textId="77777777" w:rsidR="00203BCC" w:rsidRPr="000213F7" w:rsidRDefault="00203BCC" w:rsidP="007E1783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03BCC" w:rsidRPr="000213F7" w14:paraId="6D2EFF47" w14:textId="77777777" w:rsidTr="007E1783">
        <w:trPr>
          <w:trHeight w:val="122"/>
        </w:trPr>
        <w:tc>
          <w:tcPr>
            <w:tcW w:w="7560" w:type="dxa"/>
          </w:tcPr>
          <w:p w14:paraId="61F28DDA" w14:textId="77777777" w:rsidR="00203BCC" w:rsidRPr="00203BCC" w:rsidRDefault="00203BCC" w:rsidP="007E1783">
            <w:pPr>
              <w:rPr>
                <w:b/>
                <w:sz w:val="24"/>
                <w:szCs w:val="24"/>
              </w:rPr>
            </w:pPr>
            <w:r w:rsidRPr="00203BCC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3138DACF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56</w:t>
            </w:r>
          </w:p>
        </w:tc>
      </w:tr>
      <w:tr w:rsidR="00203BCC" w:rsidRPr="000213F7" w14:paraId="3303009D" w14:textId="77777777" w:rsidTr="007E1783">
        <w:tc>
          <w:tcPr>
            <w:tcW w:w="7560" w:type="dxa"/>
          </w:tcPr>
          <w:p w14:paraId="3F043CF5" w14:textId="77777777" w:rsidR="00203BCC" w:rsidRPr="00203BCC" w:rsidRDefault="00203BCC" w:rsidP="007E1783">
            <w:pPr>
              <w:rPr>
                <w:b/>
                <w:sz w:val="24"/>
                <w:szCs w:val="24"/>
              </w:rPr>
            </w:pPr>
            <w:r w:rsidRPr="00203BCC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20A347B7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56</w:t>
            </w:r>
          </w:p>
        </w:tc>
      </w:tr>
      <w:tr w:rsidR="00203BCC" w:rsidRPr="000213F7" w14:paraId="1DDE72A4" w14:textId="77777777" w:rsidTr="007E1783">
        <w:tc>
          <w:tcPr>
            <w:tcW w:w="9745" w:type="dxa"/>
            <w:gridSpan w:val="2"/>
          </w:tcPr>
          <w:p w14:paraId="153B454E" w14:textId="77777777" w:rsidR="00203BCC" w:rsidRPr="00203BCC" w:rsidRDefault="00203BCC" w:rsidP="007E1783">
            <w:pPr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в том числе:</w:t>
            </w:r>
          </w:p>
        </w:tc>
      </w:tr>
      <w:tr w:rsidR="00203BCC" w:rsidRPr="000213F7" w14:paraId="5E92EDC8" w14:textId="77777777" w:rsidTr="007E1783">
        <w:tc>
          <w:tcPr>
            <w:tcW w:w="7560" w:type="dxa"/>
          </w:tcPr>
          <w:p w14:paraId="79E0C4FB" w14:textId="77777777" w:rsidR="00203BCC" w:rsidRPr="00203BCC" w:rsidRDefault="00203BCC" w:rsidP="007E1783">
            <w:pPr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 xml:space="preserve">- </w:t>
            </w:r>
            <w:r w:rsidRPr="00203BCC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EF1D55C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16</w:t>
            </w:r>
          </w:p>
        </w:tc>
      </w:tr>
      <w:tr w:rsidR="00203BCC" w:rsidRPr="000213F7" w14:paraId="542BAC14" w14:textId="77777777" w:rsidTr="007E1783">
        <w:tc>
          <w:tcPr>
            <w:tcW w:w="7560" w:type="dxa"/>
          </w:tcPr>
          <w:p w14:paraId="45B8F6CF" w14:textId="77777777" w:rsidR="00203BCC" w:rsidRPr="00203BCC" w:rsidRDefault="00203BCC" w:rsidP="007E1783">
            <w:pPr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 xml:space="preserve">- лабораторные работы </w:t>
            </w:r>
            <w:r w:rsidRPr="00203BCC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3E14547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-</w:t>
            </w:r>
          </w:p>
        </w:tc>
      </w:tr>
      <w:tr w:rsidR="00203BCC" w:rsidRPr="000213F7" w14:paraId="3A22B474" w14:textId="77777777" w:rsidTr="007E1783">
        <w:tc>
          <w:tcPr>
            <w:tcW w:w="7560" w:type="dxa"/>
          </w:tcPr>
          <w:p w14:paraId="2A755BB3" w14:textId="77777777" w:rsidR="00203BCC" w:rsidRPr="00203BCC" w:rsidRDefault="00203BCC" w:rsidP="007E1783">
            <w:pPr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 xml:space="preserve">- практические занятия </w:t>
            </w:r>
            <w:r w:rsidRPr="00203BCC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734BB319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30</w:t>
            </w:r>
          </w:p>
        </w:tc>
      </w:tr>
      <w:tr w:rsidR="00203BCC" w:rsidRPr="000213F7" w14:paraId="5B42FCA8" w14:textId="77777777" w:rsidTr="007E1783">
        <w:tc>
          <w:tcPr>
            <w:tcW w:w="7560" w:type="dxa"/>
          </w:tcPr>
          <w:p w14:paraId="60718F0B" w14:textId="77777777" w:rsidR="00203BCC" w:rsidRPr="00203BCC" w:rsidRDefault="00203BCC" w:rsidP="007E1783">
            <w:pPr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- курсовая работа (проект)</w:t>
            </w:r>
            <w:r w:rsidRPr="00203BCC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F898F14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-</w:t>
            </w:r>
          </w:p>
        </w:tc>
      </w:tr>
      <w:tr w:rsidR="00203BCC" w:rsidRPr="000213F7" w14:paraId="13A2BD6A" w14:textId="77777777" w:rsidTr="007E1783">
        <w:tc>
          <w:tcPr>
            <w:tcW w:w="7560" w:type="dxa"/>
          </w:tcPr>
          <w:p w14:paraId="33E3A5C1" w14:textId="77777777" w:rsidR="00203BCC" w:rsidRPr="00203BCC" w:rsidRDefault="00203BCC" w:rsidP="007E1783">
            <w:pPr>
              <w:rPr>
                <w:sz w:val="24"/>
                <w:szCs w:val="24"/>
                <w:vertAlign w:val="superscript"/>
              </w:rPr>
            </w:pPr>
            <w:r w:rsidRPr="00203BCC">
              <w:rPr>
                <w:sz w:val="24"/>
                <w:szCs w:val="24"/>
              </w:rPr>
              <w:t xml:space="preserve">- </w:t>
            </w:r>
            <w:r w:rsidRPr="00203BCC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203BCC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3F5AA618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2</w:t>
            </w:r>
          </w:p>
        </w:tc>
      </w:tr>
      <w:tr w:rsidR="00203BCC" w:rsidRPr="000213F7" w14:paraId="3E228DE1" w14:textId="77777777" w:rsidTr="007E1783">
        <w:tc>
          <w:tcPr>
            <w:tcW w:w="7560" w:type="dxa"/>
          </w:tcPr>
          <w:p w14:paraId="6549450D" w14:textId="77777777" w:rsidR="00203BCC" w:rsidRPr="00203BCC" w:rsidRDefault="00203BCC" w:rsidP="007E1783">
            <w:pPr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 xml:space="preserve">- </w:t>
            </w:r>
            <w:r w:rsidRPr="00203BCC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экзамен </w:t>
            </w:r>
          </w:p>
        </w:tc>
        <w:tc>
          <w:tcPr>
            <w:tcW w:w="2185" w:type="dxa"/>
          </w:tcPr>
          <w:p w14:paraId="46EAF0BE" w14:textId="77777777" w:rsidR="00203BCC" w:rsidRPr="00203BCC" w:rsidRDefault="00203BCC" w:rsidP="007E1783">
            <w:pPr>
              <w:jc w:val="center"/>
              <w:rPr>
                <w:sz w:val="24"/>
                <w:szCs w:val="24"/>
              </w:rPr>
            </w:pPr>
            <w:r w:rsidRPr="00203BCC">
              <w:rPr>
                <w:sz w:val="24"/>
                <w:szCs w:val="24"/>
              </w:rPr>
              <w:t>8</w:t>
            </w:r>
          </w:p>
        </w:tc>
      </w:tr>
    </w:tbl>
    <w:p w14:paraId="689C0659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4AC7D6B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85439BB" w14:textId="0F162C8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E0D43" w:rsidRPr="00DF141E">
        <w:rPr>
          <w:b/>
          <w:bCs/>
          <w:spacing w:val="-10"/>
          <w:sz w:val="28"/>
          <w:szCs w:val="28"/>
        </w:rPr>
        <w:t>«</w:t>
      </w:r>
      <w:r w:rsidR="00DF141E" w:rsidRPr="00DF141E">
        <w:rPr>
          <w:b/>
          <w:bCs/>
          <w:spacing w:val="-10"/>
          <w:sz w:val="28"/>
          <w:szCs w:val="28"/>
        </w:rPr>
        <w:t>Информатика</w:t>
      </w:r>
      <w:r w:rsidR="00AE0D43" w:rsidRPr="00DF141E">
        <w:rPr>
          <w:b/>
          <w:bCs/>
          <w:spacing w:val="-10"/>
          <w:sz w:val="28"/>
          <w:szCs w:val="28"/>
        </w:rPr>
        <w:t>»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821"/>
        <w:gridCol w:w="29"/>
        <w:gridCol w:w="9185"/>
        <w:gridCol w:w="1276"/>
        <w:gridCol w:w="1795"/>
      </w:tblGrid>
      <w:tr w:rsidR="00DF141E" w:rsidRPr="00517E59" w14:paraId="35501F6F" w14:textId="77777777" w:rsidTr="00EF2803">
        <w:trPr>
          <w:trHeight w:val="2346"/>
        </w:trPr>
        <w:tc>
          <w:tcPr>
            <w:tcW w:w="2194" w:type="dxa"/>
          </w:tcPr>
          <w:p w14:paraId="04A00542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35" w:type="dxa"/>
            <w:gridSpan w:val="3"/>
          </w:tcPr>
          <w:p w14:paraId="09F677D1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276" w:type="dxa"/>
            <w:shd w:val="clear" w:color="auto" w:fill="auto"/>
          </w:tcPr>
          <w:p w14:paraId="4F5F414D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Объем часов</w:t>
            </w:r>
          </w:p>
        </w:tc>
        <w:tc>
          <w:tcPr>
            <w:tcW w:w="1795" w:type="dxa"/>
            <w:shd w:val="clear" w:color="auto" w:fill="auto"/>
          </w:tcPr>
          <w:p w14:paraId="1458FF8A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0D43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DF141E" w:rsidRPr="00517E59" w14:paraId="1DA35B3D" w14:textId="77777777" w:rsidTr="00EF2803">
        <w:trPr>
          <w:trHeight w:val="257"/>
        </w:trPr>
        <w:tc>
          <w:tcPr>
            <w:tcW w:w="2194" w:type="dxa"/>
          </w:tcPr>
          <w:p w14:paraId="5DD2B80B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3106" w:type="dxa"/>
            <w:gridSpan w:val="5"/>
          </w:tcPr>
          <w:p w14:paraId="77EB6C36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B3448">
              <w:rPr>
                <w:b/>
                <w:bCs/>
                <w:color w:val="000000"/>
              </w:rPr>
              <w:t>3 семестр</w:t>
            </w:r>
          </w:p>
        </w:tc>
      </w:tr>
      <w:tr w:rsidR="00DF141E" w:rsidRPr="00517E59" w14:paraId="3AB98B88" w14:textId="77777777" w:rsidTr="00EF2803">
        <w:trPr>
          <w:trHeight w:val="20"/>
        </w:trPr>
        <w:tc>
          <w:tcPr>
            <w:tcW w:w="2194" w:type="dxa"/>
            <w:vMerge w:val="restart"/>
          </w:tcPr>
          <w:p w14:paraId="1EF0044F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517E59">
              <w:rPr>
                <w:b/>
                <w:bCs/>
              </w:rPr>
              <w:t>Тема 1</w:t>
            </w:r>
          </w:p>
          <w:p w14:paraId="78E219AC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17E59">
              <w:t>Понятие об информации</w:t>
            </w:r>
            <w:r w:rsidRPr="00DF4C36">
              <w:t>,</w:t>
            </w:r>
            <w:r w:rsidRPr="00517E59">
              <w:t xml:space="preserve"> свойства</w:t>
            </w:r>
            <w:r w:rsidRPr="00DF4C36">
              <w:t xml:space="preserve"> </w:t>
            </w:r>
            <w:r w:rsidRPr="00517E59">
              <w:t>информации</w:t>
            </w:r>
          </w:p>
          <w:p w14:paraId="14FFC68F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33712528" w14:textId="77777777" w:rsidR="00DF141E" w:rsidRPr="00517E59" w:rsidRDefault="00DF141E" w:rsidP="007E1783">
            <w:pPr>
              <w:tabs>
                <w:tab w:val="left" w:pos="1804"/>
              </w:tabs>
              <w:rPr>
                <w:bCs/>
              </w:rPr>
            </w:pPr>
            <w:r w:rsidRPr="00517E59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16AB34C5" w14:textId="77777777" w:rsidR="00DF141E" w:rsidRPr="006B3448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14:paraId="411416C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41E" w:rsidRPr="00517E59" w14:paraId="0CE836C5" w14:textId="77777777" w:rsidTr="00EF2803">
        <w:trPr>
          <w:trHeight w:val="20"/>
        </w:trPr>
        <w:tc>
          <w:tcPr>
            <w:tcW w:w="2194" w:type="dxa"/>
            <w:vMerge/>
          </w:tcPr>
          <w:p w14:paraId="7B2ABAB1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14913C9" w14:textId="77777777" w:rsidR="00DF141E" w:rsidRPr="00517E59" w:rsidRDefault="00DF141E" w:rsidP="007E1783">
            <w:pPr>
              <w:tabs>
                <w:tab w:val="left" w:pos="1804"/>
              </w:tabs>
              <w:rPr>
                <w:bCs/>
              </w:rPr>
            </w:pPr>
            <w:r w:rsidRPr="00517E59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5B88C6AE" w14:textId="77777777" w:rsidR="00DF141E" w:rsidRPr="00517E59" w:rsidRDefault="00DF141E" w:rsidP="007E1783">
            <w:pPr>
              <w:tabs>
                <w:tab w:val="left" w:pos="1804"/>
              </w:tabs>
            </w:pPr>
            <w:r w:rsidRPr="00517E59">
              <w:t>Цели и задачи дисциплины. Общее ознакомление с разделами программы и методикой их изучения. Понятие об информации</w:t>
            </w:r>
            <w:r>
              <w:t>,</w:t>
            </w:r>
            <w:r w:rsidRPr="00517E59">
              <w:t xml:space="preserve"> и её свойствах. История возникновения и развития информационных технологий. Назначение электронно-вычислительной техники и ИТ в современном мире. </w:t>
            </w:r>
          </w:p>
        </w:tc>
        <w:tc>
          <w:tcPr>
            <w:tcW w:w="1276" w:type="dxa"/>
            <w:shd w:val="clear" w:color="auto" w:fill="auto"/>
          </w:tcPr>
          <w:p w14:paraId="293AF80D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53A8D">
              <w:rPr>
                <w:bCs/>
              </w:rPr>
              <w:t>2</w:t>
            </w:r>
          </w:p>
        </w:tc>
        <w:tc>
          <w:tcPr>
            <w:tcW w:w="1795" w:type="dxa"/>
            <w:shd w:val="clear" w:color="auto" w:fill="FFFFFF"/>
          </w:tcPr>
          <w:p w14:paraId="564AC158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</w:t>
            </w:r>
          </w:p>
        </w:tc>
      </w:tr>
      <w:tr w:rsidR="00DF141E" w:rsidRPr="00517E59" w14:paraId="798F91B6" w14:textId="77777777" w:rsidTr="00EF2803">
        <w:trPr>
          <w:trHeight w:val="259"/>
        </w:trPr>
        <w:tc>
          <w:tcPr>
            <w:tcW w:w="2194" w:type="dxa"/>
            <w:vMerge/>
          </w:tcPr>
          <w:p w14:paraId="4389E953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1CC8F31D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642370D5" w14:textId="77777777" w:rsidR="00DF141E" w:rsidRPr="006B3448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 w:val="restart"/>
            <w:shd w:val="clear" w:color="auto" w:fill="BFBFBF"/>
          </w:tcPr>
          <w:p w14:paraId="3EAC784A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5D067395" w14:textId="77777777" w:rsidTr="00EF2803">
        <w:trPr>
          <w:trHeight w:val="226"/>
        </w:trPr>
        <w:tc>
          <w:tcPr>
            <w:tcW w:w="2194" w:type="dxa"/>
            <w:vMerge/>
          </w:tcPr>
          <w:p w14:paraId="13D5E35D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F801E29" w14:textId="77777777" w:rsidR="00DF141E" w:rsidRPr="00C50D83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C50D83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4111C749" w14:textId="77777777" w:rsidR="00DF141E" w:rsidRPr="00C50D83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50D83">
              <w:t>Чтение и анализ литературы</w:t>
            </w:r>
            <w:r>
              <w:rPr>
                <w:snapToGrid w:val="0"/>
              </w:rPr>
              <w:t xml:space="preserve"> [1</w:t>
            </w:r>
            <w:r w:rsidRPr="00C50D83">
              <w:rPr>
                <w:snapToGrid w:val="0"/>
              </w:rPr>
              <w:t xml:space="preserve">] стр. 5-41 </w:t>
            </w:r>
          </w:p>
        </w:tc>
        <w:tc>
          <w:tcPr>
            <w:tcW w:w="1276" w:type="dxa"/>
            <w:vMerge/>
            <w:shd w:val="clear" w:color="auto" w:fill="BFBFBF"/>
          </w:tcPr>
          <w:p w14:paraId="621724CB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BFBFBF"/>
          </w:tcPr>
          <w:p w14:paraId="2CEB6174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4451BDC9" w14:textId="77777777" w:rsidTr="00EF2803">
        <w:trPr>
          <w:trHeight w:val="226"/>
        </w:trPr>
        <w:tc>
          <w:tcPr>
            <w:tcW w:w="2194" w:type="dxa"/>
            <w:vMerge/>
            <w:tcBorders>
              <w:bottom w:val="single" w:sz="4" w:space="0" w:color="auto"/>
            </w:tcBorders>
          </w:tcPr>
          <w:p w14:paraId="5B8D102A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DB210D2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E59">
              <w:rPr>
                <w:bCs/>
              </w:rPr>
              <w:t>2</w:t>
            </w:r>
          </w:p>
        </w:tc>
        <w:tc>
          <w:tcPr>
            <w:tcW w:w="9214" w:type="dxa"/>
            <w:gridSpan w:val="2"/>
          </w:tcPr>
          <w:p w14:paraId="433C21E7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7E59">
              <w:t>Подготовка к тестированию по теме 1</w:t>
            </w:r>
          </w:p>
        </w:tc>
        <w:tc>
          <w:tcPr>
            <w:tcW w:w="1276" w:type="dxa"/>
            <w:vMerge/>
            <w:shd w:val="clear" w:color="auto" w:fill="BFBFBF"/>
          </w:tcPr>
          <w:p w14:paraId="74ED7E0C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BFBFBF"/>
          </w:tcPr>
          <w:p w14:paraId="5609781C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2A7FB1D3" w14:textId="77777777" w:rsidTr="00EF2803">
        <w:trPr>
          <w:trHeight w:val="221"/>
        </w:trPr>
        <w:tc>
          <w:tcPr>
            <w:tcW w:w="2194" w:type="dxa"/>
            <w:vMerge w:val="restart"/>
          </w:tcPr>
          <w:p w14:paraId="0EEAAC47" w14:textId="77777777" w:rsidR="00DF141E" w:rsidRPr="00E841E1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 xml:space="preserve">Тема </w:t>
            </w:r>
            <w:r w:rsidRPr="00517E59">
              <w:rPr>
                <w:b/>
                <w:bCs/>
              </w:rPr>
              <w:t>2</w:t>
            </w:r>
          </w:p>
          <w:p w14:paraId="5BDFD49E" w14:textId="77777777" w:rsidR="00DF141E" w:rsidRPr="00FF162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Общий состав и структура</w:t>
            </w:r>
            <w:r w:rsidRPr="000F058A">
              <w:t xml:space="preserve"> персональных ЭВМ и вычислительных систем</w:t>
            </w:r>
          </w:p>
        </w:tc>
        <w:tc>
          <w:tcPr>
            <w:tcW w:w="10035" w:type="dxa"/>
            <w:gridSpan w:val="3"/>
          </w:tcPr>
          <w:p w14:paraId="34EC8D69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517E59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71F9D114" w14:textId="77777777" w:rsidR="00DF141E" w:rsidRPr="00B93793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95" w:type="dxa"/>
            <w:vMerge/>
            <w:shd w:val="clear" w:color="auto" w:fill="BFBFBF"/>
          </w:tcPr>
          <w:p w14:paraId="17D6E79A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000583C4" w14:textId="77777777" w:rsidTr="00EF2803">
        <w:trPr>
          <w:trHeight w:val="70"/>
        </w:trPr>
        <w:tc>
          <w:tcPr>
            <w:tcW w:w="2194" w:type="dxa"/>
            <w:vMerge/>
          </w:tcPr>
          <w:p w14:paraId="7FD5ABF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332108C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E59">
              <w:rPr>
                <w:bCs/>
              </w:rPr>
              <w:t>1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72B19629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517E59">
              <w:t>История развития компьютерной техники. Функциональное устройство компьютера Архитектура ПК.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1DA91CA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53A8D">
              <w:rPr>
                <w:bCs/>
              </w:rPr>
              <w:t>2</w:t>
            </w:r>
          </w:p>
        </w:tc>
        <w:tc>
          <w:tcPr>
            <w:tcW w:w="1795" w:type="dxa"/>
            <w:shd w:val="clear" w:color="auto" w:fill="FFFFFF"/>
          </w:tcPr>
          <w:p w14:paraId="5917C5A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</w:t>
            </w:r>
          </w:p>
        </w:tc>
      </w:tr>
      <w:tr w:rsidR="00DF141E" w:rsidRPr="00517E59" w14:paraId="0AB82BE3" w14:textId="77777777" w:rsidTr="00EF2803">
        <w:trPr>
          <w:trHeight w:val="278"/>
        </w:trPr>
        <w:tc>
          <w:tcPr>
            <w:tcW w:w="2194" w:type="dxa"/>
            <w:vMerge/>
          </w:tcPr>
          <w:p w14:paraId="6E9C943F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07F02EE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14:paraId="2442FDB3" w14:textId="77777777" w:rsidR="00DF141E" w:rsidRPr="00B93793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 w:val="restart"/>
            <w:shd w:val="clear" w:color="auto" w:fill="BFBFBF"/>
          </w:tcPr>
          <w:p w14:paraId="390B89F4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796693FD" w14:textId="77777777" w:rsidTr="00EF2803">
        <w:trPr>
          <w:trHeight w:val="88"/>
        </w:trPr>
        <w:tc>
          <w:tcPr>
            <w:tcW w:w="2194" w:type="dxa"/>
            <w:vMerge/>
          </w:tcPr>
          <w:p w14:paraId="5678599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6210C8B2" w14:textId="77777777" w:rsidR="00DF141E" w:rsidRPr="00447678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7678">
              <w:rPr>
                <w:bCs/>
              </w:rPr>
              <w:t>1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38F03745" w14:textId="77777777" w:rsidR="00DF141E" w:rsidRPr="00447678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7678">
              <w:t>Чтение и анализ литературы</w:t>
            </w:r>
            <w:r>
              <w:rPr>
                <w:snapToGrid w:val="0"/>
              </w:rPr>
              <w:t xml:space="preserve"> [1</w:t>
            </w:r>
            <w:r w:rsidRPr="00447678">
              <w:rPr>
                <w:snapToGrid w:val="0"/>
              </w:rPr>
              <w:t>] стр. 42-68</w:t>
            </w:r>
          </w:p>
        </w:tc>
        <w:tc>
          <w:tcPr>
            <w:tcW w:w="1276" w:type="dxa"/>
            <w:vMerge/>
            <w:shd w:val="clear" w:color="auto" w:fill="BFBFBF"/>
          </w:tcPr>
          <w:p w14:paraId="72852D67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BFBFBF"/>
          </w:tcPr>
          <w:p w14:paraId="7A2BB25D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5C3E0013" w14:textId="77777777" w:rsidTr="00EF2803">
        <w:trPr>
          <w:trHeight w:val="70"/>
        </w:trPr>
        <w:tc>
          <w:tcPr>
            <w:tcW w:w="2194" w:type="dxa"/>
            <w:vMerge/>
          </w:tcPr>
          <w:p w14:paraId="6F485B0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5D80636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E59">
              <w:rPr>
                <w:bCs/>
              </w:rPr>
              <w:t>2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B731F29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7E59">
              <w:t>Подго</w:t>
            </w:r>
            <w:r>
              <w:t>товка к тестированию по теме 2</w:t>
            </w:r>
          </w:p>
        </w:tc>
        <w:tc>
          <w:tcPr>
            <w:tcW w:w="1276" w:type="dxa"/>
            <w:vMerge/>
            <w:shd w:val="clear" w:color="auto" w:fill="BFBFBF"/>
          </w:tcPr>
          <w:p w14:paraId="5A7F1DB1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BFBFBF"/>
          </w:tcPr>
          <w:p w14:paraId="59A2F92C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7AF496E4" w14:textId="77777777" w:rsidTr="00EF2803">
        <w:trPr>
          <w:trHeight w:val="174"/>
        </w:trPr>
        <w:tc>
          <w:tcPr>
            <w:tcW w:w="2194" w:type="dxa"/>
            <w:vMerge w:val="restart"/>
          </w:tcPr>
          <w:p w14:paraId="5195B2BE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Pr="00517E59">
              <w:rPr>
                <w:b/>
                <w:bCs/>
              </w:rPr>
              <w:t>3</w:t>
            </w:r>
          </w:p>
          <w:p w14:paraId="76F6F4B1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Программное обеспечение вычислительной техники</w:t>
            </w:r>
          </w:p>
          <w:p w14:paraId="7B162A0D" w14:textId="77777777" w:rsidR="00DF141E" w:rsidRPr="00DF4C36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1C582963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7E59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D388DC2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7DA340A9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0071B9F8" w14:textId="77777777" w:rsidTr="00EF2803">
        <w:trPr>
          <w:trHeight w:val="20"/>
        </w:trPr>
        <w:tc>
          <w:tcPr>
            <w:tcW w:w="2194" w:type="dxa"/>
            <w:vMerge/>
          </w:tcPr>
          <w:p w14:paraId="144DA0A4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21" w:type="dxa"/>
          </w:tcPr>
          <w:p w14:paraId="01187824" w14:textId="77777777" w:rsidR="00DF141E" w:rsidRPr="00517E59" w:rsidRDefault="00DF141E" w:rsidP="007E1783">
            <w:pPr>
              <w:jc w:val="both"/>
            </w:pPr>
            <w:r w:rsidRPr="00517E59">
              <w:t>1</w:t>
            </w:r>
          </w:p>
        </w:tc>
        <w:tc>
          <w:tcPr>
            <w:tcW w:w="9214" w:type="dxa"/>
            <w:gridSpan w:val="2"/>
          </w:tcPr>
          <w:p w14:paraId="22C5B846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E59">
              <w:t>Программное обеспечение вычислительной техники. Виды программного обеспечения. Программные продукты (ПП) и их характеристики. Классификация программных продуктов</w:t>
            </w:r>
          </w:p>
        </w:tc>
        <w:tc>
          <w:tcPr>
            <w:tcW w:w="1276" w:type="dxa"/>
            <w:shd w:val="clear" w:color="auto" w:fill="auto"/>
          </w:tcPr>
          <w:p w14:paraId="163B1BF1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53A8D">
              <w:rPr>
                <w:bCs/>
              </w:rPr>
              <w:t>2</w:t>
            </w:r>
          </w:p>
        </w:tc>
        <w:tc>
          <w:tcPr>
            <w:tcW w:w="1795" w:type="dxa"/>
            <w:shd w:val="clear" w:color="auto" w:fill="FFFFFF"/>
          </w:tcPr>
          <w:p w14:paraId="74ABA89A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9</w:t>
            </w:r>
          </w:p>
          <w:p w14:paraId="78701F67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034D9D51" w14:textId="77777777" w:rsidTr="00EF2803">
        <w:trPr>
          <w:trHeight w:val="20"/>
        </w:trPr>
        <w:tc>
          <w:tcPr>
            <w:tcW w:w="2194" w:type="dxa"/>
            <w:vMerge/>
          </w:tcPr>
          <w:p w14:paraId="4451C40E" w14:textId="77777777" w:rsidR="00EF2803" w:rsidRPr="00517E59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35" w:type="dxa"/>
            <w:gridSpan w:val="3"/>
          </w:tcPr>
          <w:p w14:paraId="63CD76A6" w14:textId="3664131D" w:rsidR="00EF2803" w:rsidRPr="00517E59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5C4DB1EB" w14:textId="77777777" w:rsidR="00EF2803" w:rsidRPr="00F53A8D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2BAF68A0" w14:textId="77777777" w:rsidR="00EF2803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0A81BD70" w14:textId="77777777" w:rsidTr="00EF2803">
        <w:trPr>
          <w:trHeight w:val="20"/>
        </w:trPr>
        <w:tc>
          <w:tcPr>
            <w:tcW w:w="2194" w:type="dxa"/>
            <w:vMerge/>
          </w:tcPr>
          <w:p w14:paraId="046CA466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21" w:type="dxa"/>
          </w:tcPr>
          <w:p w14:paraId="56EBA0B7" w14:textId="5AAC49F3" w:rsidR="00EF2803" w:rsidRPr="00517E59" w:rsidRDefault="00EF2803" w:rsidP="00EF2803">
            <w:pPr>
              <w:jc w:val="both"/>
            </w:pPr>
            <w:r w:rsidRPr="00447678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28816725" w14:textId="1E9DDA94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7678">
              <w:t>Чтение и анализ литературы</w:t>
            </w:r>
            <w:r w:rsidRPr="00447678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[1</w:t>
            </w:r>
            <w:r w:rsidRPr="00447678">
              <w:rPr>
                <w:snapToGrid w:val="0"/>
              </w:rPr>
              <w:t>] стр. 69-101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075EC80B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5A2CFA0D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1DC84CE1" w14:textId="77777777" w:rsidTr="00EF2803">
        <w:trPr>
          <w:trHeight w:val="20"/>
        </w:trPr>
        <w:tc>
          <w:tcPr>
            <w:tcW w:w="2194" w:type="dxa"/>
            <w:vMerge/>
          </w:tcPr>
          <w:p w14:paraId="3985C3F2" w14:textId="77777777" w:rsidR="00EF2803" w:rsidRP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5BBAEB89" w14:textId="28D71770" w:rsidR="00EF2803" w:rsidRPr="00517E59" w:rsidRDefault="00EF2803" w:rsidP="00EF2803">
            <w:pPr>
              <w:jc w:val="both"/>
            </w:pPr>
            <w:r w:rsidRPr="00517E59">
              <w:rPr>
                <w:bCs/>
              </w:rPr>
              <w:t>2</w:t>
            </w:r>
          </w:p>
        </w:tc>
        <w:tc>
          <w:tcPr>
            <w:tcW w:w="9214" w:type="dxa"/>
            <w:gridSpan w:val="2"/>
          </w:tcPr>
          <w:p w14:paraId="2CEAD1B2" w14:textId="5EAAFBF4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17E59">
              <w:t xml:space="preserve">Подготовка к </w:t>
            </w:r>
            <w:r>
              <w:t>контрольной работе по теме 3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477B54DB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6173426D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41E" w:rsidRPr="00517E59" w14:paraId="69DD788E" w14:textId="77777777" w:rsidTr="00EF2803">
        <w:trPr>
          <w:trHeight w:val="20"/>
        </w:trPr>
        <w:tc>
          <w:tcPr>
            <w:tcW w:w="2194" w:type="dxa"/>
            <w:vMerge/>
          </w:tcPr>
          <w:p w14:paraId="25F802D6" w14:textId="77777777" w:rsidR="00DF141E" w:rsidRPr="00EF2803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369197DF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7C19F9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55FD1A0E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9</w:t>
            </w:r>
          </w:p>
        </w:tc>
      </w:tr>
      <w:tr w:rsidR="00DF141E" w:rsidRPr="00517E59" w14:paraId="2A1C6C10" w14:textId="77777777" w:rsidTr="00EF2803">
        <w:trPr>
          <w:trHeight w:val="20"/>
        </w:trPr>
        <w:tc>
          <w:tcPr>
            <w:tcW w:w="2194" w:type="dxa"/>
            <w:vMerge/>
          </w:tcPr>
          <w:p w14:paraId="7066C7E2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21" w:type="dxa"/>
          </w:tcPr>
          <w:p w14:paraId="320F2350" w14:textId="77777777" w:rsidR="00DF141E" w:rsidRPr="00517E59" w:rsidRDefault="00DF141E" w:rsidP="007E1783">
            <w:pPr>
              <w:jc w:val="both"/>
            </w:pPr>
            <w:r>
              <w:t>1</w:t>
            </w:r>
          </w:p>
        </w:tc>
        <w:tc>
          <w:tcPr>
            <w:tcW w:w="9214" w:type="dxa"/>
            <w:gridSpan w:val="2"/>
          </w:tcPr>
          <w:p w14:paraId="09CA716F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служебного и прикладного программного обеспечения для решения учебных задач</w:t>
            </w:r>
          </w:p>
        </w:tc>
        <w:tc>
          <w:tcPr>
            <w:tcW w:w="1276" w:type="dxa"/>
            <w:vMerge/>
            <w:shd w:val="clear" w:color="auto" w:fill="auto"/>
          </w:tcPr>
          <w:p w14:paraId="366E59BC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427553CB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41E" w:rsidRPr="00517E59" w14:paraId="1C7D85EE" w14:textId="77777777" w:rsidTr="00EF2803">
        <w:trPr>
          <w:trHeight w:val="20"/>
        </w:trPr>
        <w:tc>
          <w:tcPr>
            <w:tcW w:w="2194" w:type="dxa"/>
            <w:vMerge w:val="restart"/>
          </w:tcPr>
          <w:p w14:paraId="6E984014" w14:textId="77777777" w:rsidR="00DF141E" w:rsidRPr="00FF162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Тема 4</w:t>
            </w:r>
          </w:p>
          <w:p w14:paraId="61DF35F3" w14:textId="77777777" w:rsidR="00DF141E" w:rsidRPr="00B97181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Основные функции</w:t>
            </w:r>
            <w:r w:rsidRPr="00B97181">
              <w:t xml:space="preserve">, </w:t>
            </w:r>
            <w:r w:rsidRPr="000F058A">
              <w:t xml:space="preserve">назначение и </w:t>
            </w:r>
            <w:r w:rsidRPr="000F058A">
              <w:lastRenderedPageBreak/>
              <w:t>принципы работы распространенных операционных систем</w:t>
            </w:r>
          </w:p>
          <w:p w14:paraId="4B25A0B1" w14:textId="77777777" w:rsidR="00DF141E" w:rsidRPr="00FF162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7D9271FA" w14:textId="77777777" w:rsidR="00DF141E" w:rsidRPr="00447678" w:rsidRDefault="00DF141E" w:rsidP="007E1783">
            <w:pPr>
              <w:rPr>
                <w:highlight w:val="yellow"/>
              </w:rPr>
            </w:pPr>
            <w:r w:rsidRPr="0044767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762B6F31" w14:textId="2B1BF47A" w:rsidR="00DF141E" w:rsidRPr="00F53A8D" w:rsidRDefault="007E178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95" w:type="dxa"/>
            <w:shd w:val="clear" w:color="auto" w:fill="BFBFBF"/>
          </w:tcPr>
          <w:p w14:paraId="7B558FE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2FA0F285" w14:textId="77777777" w:rsidTr="00EF2803">
        <w:trPr>
          <w:trHeight w:val="20"/>
        </w:trPr>
        <w:tc>
          <w:tcPr>
            <w:tcW w:w="2194" w:type="dxa"/>
            <w:vMerge/>
          </w:tcPr>
          <w:p w14:paraId="1687B130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EA53AFA" w14:textId="77777777" w:rsidR="00DF141E" w:rsidRPr="00447678" w:rsidRDefault="00DF141E" w:rsidP="007E1783">
            <w:pPr>
              <w:tabs>
                <w:tab w:val="left" w:pos="3780"/>
              </w:tabs>
              <w:jc w:val="both"/>
              <w:rPr>
                <w:bCs/>
              </w:rPr>
            </w:pPr>
            <w:r w:rsidRPr="00447678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53D48008" w14:textId="77777777" w:rsidR="00DF141E" w:rsidRPr="001B1D37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7678">
              <w:t xml:space="preserve">Основные функции, назначение ОС. Принципы работы операционной системы </w:t>
            </w:r>
            <w:r w:rsidRPr="00447678">
              <w:rPr>
                <w:lang w:val="en-US"/>
              </w:rPr>
              <w:t>Windows</w:t>
            </w:r>
            <w:r w:rsidRPr="00447678">
              <w:t xml:space="preserve">, </w:t>
            </w:r>
            <w:r w:rsidRPr="00447678">
              <w:rPr>
                <w:lang w:val="en-US"/>
              </w:rPr>
              <w:t>Unix</w:t>
            </w:r>
            <w:r>
              <w:t>. Понятие диагностики компьютерных систем. Сложные и простые запросы в браузерах</w:t>
            </w:r>
          </w:p>
        </w:tc>
        <w:tc>
          <w:tcPr>
            <w:tcW w:w="1276" w:type="dxa"/>
            <w:shd w:val="clear" w:color="auto" w:fill="auto"/>
          </w:tcPr>
          <w:p w14:paraId="1A408C73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53A8D">
              <w:rPr>
                <w:bCs/>
              </w:rPr>
              <w:t>2</w:t>
            </w:r>
          </w:p>
        </w:tc>
        <w:tc>
          <w:tcPr>
            <w:tcW w:w="1795" w:type="dxa"/>
            <w:shd w:val="clear" w:color="auto" w:fill="FFFFFF"/>
          </w:tcPr>
          <w:p w14:paraId="3958CD94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</w:t>
            </w:r>
          </w:p>
          <w:p w14:paraId="1ED36A47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5.4.</w:t>
            </w:r>
          </w:p>
        </w:tc>
      </w:tr>
      <w:tr w:rsidR="00EF2803" w:rsidRPr="00517E59" w14:paraId="22DB2134" w14:textId="77777777" w:rsidTr="00EF2803">
        <w:trPr>
          <w:trHeight w:val="20"/>
        </w:trPr>
        <w:tc>
          <w:tcPr>
            <w:tcW w:w="2194" w:type="dxa"/>
            <w:vMerge/>
          </w:tcPr>
          <w:p w14:paraId="0AF2B730" w14:textId="77777777" w:rsidR="00EF2803" w:rsidRPr="00517E59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3ACE4493" w14:textId="46B69F2C" w:rsidR="00EF2803" w:rsidRPr="00447678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1629819D" w14:textId="77777777" w:rsidR="00EF2803" w:rsidRPr="00F53A8D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515E1F14" w14:textId="77777777" w:rsidR="00EF2803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7EBC57A6" w14:textId="77777777" w:rsidTr="00EF2803">
        <w:trPr>
          <w:trHeight w:val="20"/>
        </w:trPr>
        <w:tc>
          <w:tcPr>
            <w:tcW w:w="2194" w:type="dxa"/>
            <w:vMerge/>
          </w:tcPr>
          <w:p w14:paraId="6998CCE2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25F8FB94" w14:textId="0616C7B3" w:rsidR="00EF2803" w:rsidRPr="00447678" w:rsidRDefault="00EF2803" w:rsidP="00EF2803">
            <w:pPr>
              <w:tabs>
                <w:tab w:val="left" w:pos="3780"/>
              </w:tabs>
              <w:jc w:val="both"/>
              <w:rPr>
                <w:bCs/>
              </w:rPr>
            </w:pPr>
            <w:r w:rsidRPr="00447678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5BD831CF" w14:textId="32F7D5ED" w:rsidR="00EF2803" w:rsidRPr="00447678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7678">
              <w:t xml:space="preserve">Чтение и анализ </w:t>
            </w:r>
            <w:r w:rsidRPr="00583392">
              <w:rPr>
                <w:color w:val="000000"/>
              </w:rPr>
              <w:t>литературы</w:t>
            </w:r>
            <w:r w:rsidRPr="00583392">
              <w:rPr>
                <w:snapToGrid w:val="0"/>
                <w:color w:val="000000"/>
              </w:rPr>
              <w:t xml:space="preserve"> [2] стр.19-54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0FFBB243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45F26292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41E" w:rsidRPr="00837CB1" w14:paraId="6450EE26" w14:textId="77777777" w:rsidTr="00EF2803">
        <w:trPr>
          <w:trHeight w:val="20"/>
        </w:trPr>
        <w:tc>
          <w:tcPr>
            <w:tcW w:w="2194" w:type="dxa"/>
            <w:vMerge/>
          </w:tcPr>
          <w:p w14:paraId="4C84B228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19B37A35" w14:textId="77777777" w:rsidR="00DF141E" w:rsidRPr="00447678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563F648" w14:textId="7060A032" w:rsidR="00DF141E" w:rsidRPr="00F53A8D" w:rsidRDefault="007E178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36EBF662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</w:t>
            </w:r>
          </w:p>
          <w:p w14:paraId="1557D95B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9</w:t>
            </w:r>
          </w:p>
          <w:p w14:paraId="663A4409" w14:textId="77777777" w:rsidR="00DF141E" w:rsidRPr="00837CB1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5.4.</w:t>
            </w:r>
          </w:p>
        </w:tc>
      </w:tr>
      <w:tr w:rsidR="00DF141E" w:rsidRPr="00837CB1" w14:paraId="46AAFF80" w14:textId="77777777" w:rsidTr="00EF2803">
        <w:trPr>
          <w:trHeight w:val="20"/>
        </w:trPr>
        <w:tc>
          <w:tcPr>
            <w:tcW w:w="2194" w:type="dxa"/>
            <w:vMerge/>
          </w:tcPr>
          <w:p w14:paraId="0FCD22B1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BB88F95" w14:textId="77777777" w:rsidR="00DF141E" w:rsidRPr="00447678" w:rsidRDefault="00DF141E" w:rsidP="007E1783">
            <w:pPr>
              <w:tabs>
                <w:tab w:val="left" w:pos="3780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14" w:type="dxa"/>
            <w:gridSpan w:val="2"/>
          </w:tcPr>
          <w:p w14:paraId="02691236" w14:textId="77777777" w:rsidR="00DF141E" w:rsidRPr="001B1D37" w:rsidRDefault="00DF141E" w:rsidP="007E1783">
            <w:pPr>
              <w:jc w:val="both"/>
            </w:pPr>
            <w:r w:rsidRPr="001B1D37">
              <w:t>Диагностика аппаратного обеспечения</w:t>
            </w:r>
          </w:p>
        </w:tc>
        <w:tc>
          <w:tcPr>
            <w:tcW w:w="1276" w:type="dxa"/>
            <w:vMerge/>
            <w:shd w:val="clear" w:color="auto" w:fill="auto"/>
          </w:tcPr>
          <w:p w14:paraId="13EC553F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6C8F0B22" w14:textId="77777777" w:rsidR="00DF141E" w:rsidRPr="00837CB1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41E" w:rsidRPr="00837CB1" w14:paraId="4EBF9A0C" w14:textId="77777777" w:rsidTr="00EF2803">
        <w:trPr>
          <w:trHeight w:val="20"/>
        </w:trPr>
        <w:tc>
          <w:tcPr>
            <w:tcW w:w="2194" w:type="dxa"/>
            <w:vMerge/>
          </w:tcPr>
          <w:p w14:paraId="2918BDEC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353ADA35" w14:textId="77777777" w:rsidR="00DF141E" w:rsidRPr="007501C4" w:rsidRDefault="00DF141E" w:rsidP="007E1783">
            <w:pPr>
              <w:tabs>
                <w:tab w:val="left" w:pos="3780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214" w:type="dxa"/>
            <w:gridSpan w:val="2"/>
          </w:tcPr>
          <w:p w14:paraId="2DD1E411" w14:textId="77777777" w:rsidR="00DF141E" w:rsidRPr="00447678" w:rsidRDefault="00DF141E" w:rsidP="007E1783">
            <w:pPr>
              <w:jc w:val="both"/>
            </w:pPr>
            <w:r w:rsidRPr="001B1D37">
              <w:t>Операционные системы. Сравнение, анализ</w:t>
            </w:r>
          </w:p>
        </w:tc>
        <w:tc>
          <w:tcPr>
            <w:tcW w:w="1276" w:type="dxa"/>
            <w:vMerge/>
            <w:shd w:val="clear" w:color="auto" w:fill="auto"/>
          </w:tcPr>
          <w:p w14:paraId="68273E95" w14:textId="77777777" w:rsidR="00DF141E" w:rsidRPr="00FF162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auto"/>
          </w:tcPr>
          <w:p w14:paraId="4498D53C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</w:t>
            </w:r>
          </w:p>
          <w:p w14:paraId="36394959" w14:textId="77777777" w:rsidR="00DF141E" w:rsidRPr="00837CB1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9</w:t>
            </w:r>
          </w:p>
        </w:tc>
      </w:tr>
      <w:tr w:rsidR="00DF141E" w:rsidRPr="00837CB1" w14:paraId="24A7311B" w14:textId="77777777" w:rsidTr="00EF2803">
        <w:trPr>
          <w:trHeight w:val="20"/>
        </w:trPr>
        <w:tc>
          <w:tcPr>
            <w:tcW w:w="2194" w:type="dxa"/>
            <w:vMerge/>
          </w:tcPr>
          <w:p w14:paraId="27859979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B5D8C00" w14:textId="77777777" w:rsidR="00DF141E" w:rsidRPr="007501C4" w:rsidRDefault="00DF141E" w:rsidP="007E1783">
            <w:pPr>
              <w:tabs>
                <w:tab w:val="left" w:pos="3780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14" w:type="dxa"/>
            <w:gridSpan w:val="2"/>
          </w:tcPr>
          <w:p w14:paraId="5ED0BC0E" w14:textId="77777777" w:rsidR="00DF141E" w:rsidRPr="00F860FD" w:rsidRDefault="00DF141E" w:rsidP="007E1783">
            <w:pPr>
              <w:jc w:val="both"/>
            </w:pPr>
            <w:r w:rsidRPr="001B1D37">
              <w:t>Работа с браузерами, создание сложных запросов</w:t>
            </w:r>
            <w:r>
              <w:t xml:space="preserve">. Проектная работа в </w:t>
            </w:r>
            <w:r>
              <w:rPr>
                <w:lang w:val="en-US"/>
              </w:rPr>
              <w:t>MS</w:t>
            </w:r>
            <w:r w:rsidRPr="00F860FD">
              <w:t xml:space="preserve"> </w:t>
            </w:r>
            <w:r>
              <w:rPr>
                <w:lang w:val="en-US"/>
              </w:rPr>
              <w:t>Power</w:t>
            </w:r>
            <w:r w:rsidRPr="00F860FD">
              <w:t xml:space="preserve"> </w:t>
            </w:r>
            <w:r>
              <w:rPr>
                <w:lang w:val="en-US"/>
              </w:rPr>
              <w:t>Point</w:t>
            </w:r>
            <w:r w:rsidRPr="00F860FD">
              <w:t xml:space="preserve"> </w:t>
            </w:r>
            <w:r>
              <w:t>на тему: «</w:t>
            </w:r>
            <w:r w:rsidRPr="00F860FD">
              <w:t>Эстетика здоровья и правильного питания</w:t>
            </w:r>
            <w: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14:paraId="08CB600C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auto"/>
          </w:tcPr>
          <w:p w14:paraId="7D30629B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</w:t>
            </w:r>
          </w:p>
          <w:p w14:paraId="4443C1A1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9</w:t>
            </w:r>
          </w:p>
          <w:p w14:paraId="766817EC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9</w:t>
            </w:r>
          </w:p>
          <w:p w14:paraId="126AC228" w14:textId="77777777" w:rsidR="00DF141E" w:rsidRPr="00837CB1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11</w:t>
            </w:r>
          </w:p>
        </w:tc>
      </w:tr>
      <w:tr w:rsidR="00DF141E" w:rsidRPr="00517E59" w14:paraId="4145FD0F" w14:textId="77777777" w:rsidTr="00EF2803">
        <w:trPr>
          <w:trHeight w:val="275"/>
        </w:trPr>
        <w:tc>
          <w:tcPr>
            <w:tcW w:w="2194" w:type="dxa"/>
            <w:vMerge w:val="restart"/>
          </w:tcPr>
          <w:p w14:paraId="7028426D" w14:textId="77777777" w:rsidR="00DF141E" w:rsidRPr="00BF0CC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/>
                <w:bCs/>
              </w:rPr>
              <w:t>Тема 5</w:t>
            </w:r>
          </w:p>
          <w:p w14:paraId="53893A72" w14:textId="77777777" w:rsidR="00DF141E" w:rsidRPr="00BF0CC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Файловые менеджеры</w:t>
            </w:r>
            <w:r w:rsidRPr="00131535">
              <w:t>,</w:t>
            </w:r>
            <w:r>
              <w:t xml:space="preserve"> драйверы</w:t>
            </w:r>
            <w:r w:rsidRPr="00131535">
              <w:t>,</w:t>
            </w:r>
            <w:r>
              <w:t xml:space="preserve"> утилиты</w:t>
            </w:r>
            <w:r w:rsidRPr="00BF0CCA">
              <w:t>.</w:t>
            </w:r>
          </w:p>
          <w:p w14:paraId="52940227" w14:textId="77777777" w:rsidR="00DF141E" w:rsidRPr="00BF0CC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B91C17">
              <w:rPr>
                <w:color w:val="000000"/>
              </w:rPr>
              <w:t>Антивирусные средства защиты информации</w:t>
            </w:r>
          </w:p>
          <w:p w14:paraId="13236ABC" w14:textId="77777777" w:rsidR="00DF141E" w:rsidRPr="002839D0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50C27C99" w14:textId="77777777" w:rsidR="00DF141E" w:rsidRPr="00517E59" w:rsidRDefault="00DF141E" w:rsidP="007E1783">
            <w:pPr>
              <w:rPr>
                <w:bCs/>
              </w:rPr>
            </w:pPr>
            <w:r w:rsidRPr="00517E59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5032CC4D" w14:textId="77777777" w:rsidR="00DF141E" w:rsidRPr="002839D0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95" w:type="dxa"/>
            <w:shd w:val="clear" w:color="auto" w:fill="BFBFBF"/>
          </w:tcPr>
          <w:p w14:paraId="47D49431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303D7E8D" w14:textId="77777777" w:rsidTr="00EF2803">
        <w:trPr>
          <w:trHeight w:val="669"/>
        </w:trPr>
        <w:tc>
          <w:tcPr>
            <w:tcW w:w="2194" w:type="dxa"/>
            <w:vMerge/>
          </w:tcPr>
          <w:p w14:paraId="3509F973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AB371D0" w14:textId="77777777" w:rsidR="00DF141E" w:rsidRPr="00517E59" w:rsidRDefault="00DF141E" w:rsidP="007E1783">
            <w:pPr>
              <w:shd w:val="clear" w:color="auto" w:fill="FFFFFF"/>
              <w:jc w:val="both"/>
              <w:rPr>
                <w:bCs/>
              </w:rPr>
            </w:pPr>
            <w:r w:rsidRPr="00517E59">
              <w:rPr>
                <w:bCs/>
              </w:rPr>
              <w:t>1</w:t>
            </w:r>
          </w:p>
          <w:p w14:paraId="31222BE1" w14:textId="77777777" w:rsidR="00DF141E" w:rsidRPr="00517E59" w:rsidRDefault="00DF141E" w:rsidP="007E1783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9214" w:type="dxa"/>
            <w:gridSpan w:val="2"/>
          </w:tcPr>
          <w:p w14:paraId="06FA1F1F" w14:textId="77777777" w:rsidR="00DF141E" w:rsidRPr="00F20CFE" w:rsidRDefault="00DF141E" w:rsidP="007E1783">
            <w:pPr>
              <w:jc w:val="both"/>
            </w:pPr>
            <w:r>
              <w:t>Файловые менеджеры – назначение и возможности</w:t>
            </w:r>
            <w:r w:rsidRPr="00F20CFE">
              <w:t>.</w:t>
            </w:r>
            <w:r>
              <w:t xml:space="preserve"> Программы</w:t>
            </w:r>
            <w:r w:rsidRPr="00F20CFE">
              <w:t>.</w:t>
            </w:r>
            <w:r>
              <w:t xml:space="preserve"> Утилиты</w:t>
            </w:r>
            <w:r w:rsidRPr="00F20CFE">
              <w:t>.</w:t>
            </w:r>
          </w:p>
          <w:p w14:paraId="4488AD92" w14:textId="77777777" w:rsidR="00DF141E" w:rsidRPr="001B1D37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color w:val="000000"/>
              </w:rPr>
              <w:t xml:space="preserve">Архиваторы. </w:t>
            </w:r>
            <w:r w:rsidRPr="001B34BE">
              <w:t>Защита инфор</w:t>
            </w:r>
            <w:r>
              <w:t xml:space="preserve">мации от компьютерных вирусов. </w:t>
            </w:r>
          </w:p>
        </w:tc>
        <w:tc>
          <w:tcPr>
            <w:tcW w:w="1276" w:type="dxa"/>
            <w:shd w:val="clear" w:color="auto" w:fill="auto"/>
          </w:tcPr>
          <w:p w14:paraId="4A77948D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F53A8D">
              <w:rPr>
                <w:bCs/>
                <w:lang w:val="en-US"/>
              </w:rPr>
              <w:t>2</w:t>
            </w:r>
          </w:p>
        </w:tc>
        <w:tc>
          <w:tcPr>
            <w:tcW w:w="1795" w:type="dxa"/>
            <w:shd w:val="clear" w:color="auto" w:fill="FFFFFF"/>
          </w:tcPr>
          <w:p w14:paraId="688ACF3E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9</w:t>
            </w:r>
          </w:p>
        </w:tc>
      </w:tr>
      <w:tr w:rsidR="00EF2803" w:rsidRPr="00517E59" w14:paraId="679D1715" w14:textId="77777777" w:rsidTr="00EF2803">
        <w:trPr>
          <w:trHeight w:val="138"/>
        </w:trPr>
        <w:tc>
          <w:tcPr>
            <w:tcW w:w="2194" w:type="dxa"/>
            <w:vMerge/>
          </w:tcPr>
          <w:p w14:paraId="680E2598" w14:textId="77777777" w:rsidR="00EF2803" w:rsidRPr="00517E59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35" w:type="dxa"/>
            <w:gridSpan w:val="3"/>
          </w:tcPr>
          <w:p w14:paraId="03F0317B" w14:textId="12EADFA7" w:rsidR="00EF2803" w:rsidRDefault="00EF2803" w:rsidP="007E1783">
            <w:pPr>
              <w:jc w:val="both"/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30A6FE73" w14:textId="77777777" w:rsidR="00EF2803" w:rsidRPr="00F53A8D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117C462E" w14:textId="77777777" w:rsidR="00EF2803" w:rsidRDefault="00EF2803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6D611157" w14:textId="77777777" w:rsidTr="00EF2803">
        <w:trPr>
          <w:trHeight w:val="113"/>
        </w:trPr>
        <w:tc>
          <w:tcPr>
            <w:tcW w:w="2194" w:type="dxa"/>
            <w:vMerge/>
          </w:tcPr>
          <w:p w14:paraId="3D967A14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0D6300D" w14:textId="6713EF69" w:rsidR="00EF2803" w:rsidRPr="00517E59" w:rsidRDefault="00EF2803" w:rsidP="00EF2803">
            <w:pPr>
              <w:shd w:val="clear" w:color="auto" w:fill="FFFFFF"/>
              <w:jc w:val="both"/>
              <w:rPr>
                <w:bCs/>
              </w:rPr>
            </w:pPr>
            <w:r w:rsidRPr="00447678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43FE4AF3" w14:textId="02D46A09" w:rsidR="00EF2803" w:rsidRDefault="00EF2803" w:rsidP="00EF2803">
            <w:pPr>
              <w:jc w:val="both"/>
            </w:pPr>
            <w:r w:rsidRPr="00447678">
              <w:t>Чтение и анализ литературы</w:t>
            </w:r>
            <w:r w:rsidRPr="00447678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[1</w:t>
            </w:r>
            <w:r w:rsidRPr="00447678">
              <w:rPr>
                <w:snapToGrid w:val="0"/>
              </w:rPr>
              <w:t>] стр. 102-113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0D8E1928" w14:textId="77777777" w:rsidR="00EF2803" w:rsidRP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1F67D4F2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141E" w:rsidRPr="005C6CFA" w14:paraId="2B81B11C" w14:textId="77777777" w:rsidTr="00EF2803">
        <w:trPr>
          <w:trHeight w:val="135"/>
        </w:trPr>
        <w:tc>
          <w:tcPr>
            <w:tcW w:w="2194" w:type="dxa"/>
            <w:vMerge/>
          </w:tcPr>
          <w:p w14:paraId="422CB8D2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48BB22B6" w14:textId="77777777" w:rsidR="00DF141E" w:rsidRPr="00447678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E2F7276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F53A8D">
              <w:rPr>
                <w:bCs/>
                <w:lang w:val="en-US"/>
              </w:rPr>
              <w:t>2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0D470A9D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4</w:t>
            </w:r>
          </w:p>
          <w:p w14:paraId="796ED22B" w14:textId="77777777" w:rsidR="00DF141E" w:rsidRPr="005C6CFA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5</w:t>
            </w:r>
          </w:p>
        </w:tc>
      </w:tr>
      <w:tr w:rsidR="00DF141E" w:rsidRPr="00517E59" w14:paraId="3A67E3A8" w14:textId="77777777" w:rsidTr="00EF2803">
        <w:trPr>
          <w:trHeight w:val="135"/>
        </w:trPr>
        <w:tc>
          <w:tcPr>
            <w:tcW w:w="2194" w:type="dxa"/>
            <w:vMerge/>
          </w:tcPr>
          <w:p w14:paraId="297451D2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E73A62D" w14:textId="77777777" w:rsidR="00DF141E" w:rsidRPr="007501C4" w:rsidRDefault="00DF141E" w:rsidP="007E178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14" w:type="dxa"/>
            <w:gridSpan w:val="2"/>
          </w:tcPr>
          <w:p w14:paraId="65BAF1B9" w14:textId="77777777" w:rsidR="00DF141E" w:rsidRPr="00F20CFE" w:rsidRDefault="00DF141E" w:rsidP="007E1783">
            <w:pPr>
              <w:jc w:val="both"/>
              <w:rPr>
                <w:lang w:val="en-US"/>
              </w:rPr>
            </w:pPr>
            <w:r w:rsidRPr="00517E59">
              <w:rPr>
                <w:color w:val="000000"/>
              </w:rPr>
              <w:t xml:space="preserve"> </w:t>
            </w:r>
            <w:r w:rsidRPr="005D3C1E">
              <w:rPr>
                <w:color w:val="000000"/>
              </w:rPr>
              <w:t xml:space="preserve">Архивирование информации. Архиваторы: </w:t>
            </w:r>
            <w:r w:rsidRPr="005D3C1E">
              <w:rPr>
                <w:color w:val="000000"/>
                <w:lang w:val="en-US"/>
              </w:rPr>
              <w:t>RAR</w:t>
            </w:r>
            <w:r w:rsidRPr="005D3C1E">
              <w:rPr>
                <w:color w:val="000000"/>
              </w:rPr>
              <w:t xml:space="preserve">, </w:t>
            </w:r>
            <w:r w:rsidRPr="005D3C1E">
              <w:rPr>
                <w:color w:val="000000"/>
                <w:lang w:val="en-US"/>
              </w:rPr>
              <w:t>ZIP</w:t>
            </w:r>
            <w:r w:rsidRPr="005D3C1E">
              <w:rPr>
                <w:color w:val="000000"/>
              </w:rPr>
              <w:t>. Сравнение</w:t>
            </w:r>
          </w:p>
        </w:tc>
        <w:tc>
          <w:tcPr>
            <w:tcW w:w="1276" w:type="dxa"/>
            <w:vMerge/>
            <w:shd w:val="clear" w:color="auto" w:fill="auto"/>
          </w:tcPr>
          <w:p w14:paraId="4FD83D44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35B34B98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765D50F2" w14:textId="77777777" w:rsidTr="00EF2803">
        <w:trPr>
          <w:trHeight w:val="285"/>
        </w:trPr>
        <w:tc>
          <w:tcPr>
            <w:tcW w:w="2194" w:type="dxa"/>
            <w:vMerge w:val="restart"/>
          </w:tcPr>
          <w:p w14:paraId="63A5044F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</w:p>
          <w:p w14:paraId="4CA3486E" w14:textId="77777777" w:rsidR="00DF141E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F1235">
              <w:rPr>
                <w:bCs/>
              </w:rPr>
              <w:t>Технология обработки текстовой и</w:t>
            </w:r>
            <w:r>
              <w:rPr>
                <w:bCs/>
              </w:rPr>
              <w:t>нформации. Текстовые процессоры</w:t>
            </w:r>
          </w:p>
          <w:p w14:paraId="2F1E75DC" w14:textId="77777777" w:rsidR="00DF141E" w:rsidRPr="00132E04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3E9C40DA" w14:textId="77777777" w:rsidR="00DF141E" w:rsidRPr="00517E59" w:rsidRDefault="00DF141E" w:rsidP="007E1783">
            <w:pPr>
              <w:rPr>
                <w:bCs/>
              </w:rPr>
            </w:pPr>
            <w:r w:rsidRPr="00517E59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B70D36D" w14:textId="77777777" w:rsidR="00DF141E" w:rsidRPr="008B0B4B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/>
          </w:tcPr>
          <w:p w14:paraId="026BA31D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F141E" w:rsidRPr="00517E59" w14:paraId="1FD30E33" w14:textId="77777777" w:rsidTr="00EF2803">
        <w:trPr>
          <w:trHeight w:val="229"/>
        </w:trPr>
        <w:tc>
          <w:tcPr>
            <w:tcW w:w="2194" w:type="dxa"/>
            <w:vMerge/>
          </w:tcPr>
          <w:p w14:paraId="74F743B5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4CED67F8" w14:textId="77777777" w:rsidR="00DF141E" w:rsidRPr="00517E59" w:rsidRDefault="00DF141E" w:rsidP="007E1783">
            <w:pPr>
              <w:shd w:val="clear" w:color="auto" w:fill="FFFFFF"/>
              <w:jc w:val="both"/>
            </w:pPr>
            <w:r w:rsidRPr="00517E59">
              <w:t>1</w:t>
            </w:r>
          </w:p>
        </w:tc>
        <w:tc>
          <w:tcPr>
            <w:tcW w:w="9214" w:type="dxa"/>
            <w:gridSpan w:val="2"/>
          </w:tcPr>
          <w:p w14:paraId="4ABA809E" w14:textId="77777777" w:rsidR="00DF141E" w:rsidRPr="007D5E37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D5E37">
              <w:t>Возможности текстового процессора</w:t>
            </w:r>
            <w:r w:rsidRPr="007D5E37">
              <w:rPr>
                <w:spacing w:val="-13"/>
              </w:rPr>
              <w:t xml:space="preserve">. Интерфейс текстового процессора </w:t>
            </w:r>
            <w:r w:rsidRPr="007D5E37">
              <w:rPr>
                <w:spacing w:val="-13"/>
                <w:lang w:val="en-US"/>
              </w:rPr>
              <w:t>Microsoft</w:t>
            </w:r>
            <w:r w:rsidRPr="007D5E37">
              <w:rPr>
                <w:spacing w:val="-13"/>
              </w:rPr>
              <w:t xml:space="preserve"> </w:t>
            </w:r>
            <w:r w:rsidRPr="007D5E37">
              <w:rPr>
                <w:spacing w:val="-13"/>
                <w:lang w:val="en-US"/>
              </w:rPr>
              <w:t>Word</w:t>
            </w:r>
            <w:r w:rsidRPr="007D5E37">
              <w:rPr>
                <w:spacing w:val="-13"/>
              </w:rPr>
              <w:t xml:space="preserve">. Основные операции по работе с документом. Виды форматирования правила набора текста.  Преставление информации в табличной форме. Автоматизация форматирования. Стили. Шаблоны. Математические формулы.  Работа с графикой и типы графических объектов. </w:t>
            </w:r>
            <w:r w:rsidRPr="007D5E37">
              <w:t>Колонтитулы. Подготовка документа к печати</w:t>
            </w:r>
          </w:p>
        </w:tc>
        <w:tc>
          <w:tcPr>
            <w:tcW w:w="1276" w:type="dxa"/>
            <w:shd w:val="clear" w:color="auto" w:fill="auto"/>
          </w:tcPr>
          <w:p w14:paraId="6FE4F9F9" w14:textId="77777777" w:rsidR="00DF141E" w:rsidRPr="00F53A8D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53A8D">
              <w:rPr>
                <w:bCs/>
              </w:rPr>
              <w:t>2</w:t>
            </w:r>
          </w:p>
        </w:tc>
        <w:tc>
          <w:tcPr>
            <w:tcW w:w="1795" w:type="dxa"/>
            <w:shd w:val="clear" w:color="auto" w:fill="FFFFFF"/>
          </w:tcPr>
          <w:p w14:paraId="3E56B7B9" w14:textId="77777777" w:rsidR="00DF141E" w:rsidRPr="00517E59" w:rsidRDefault="00DF141E" w:rsidP="007E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2</w:t>
            </w:r>
          </w:p>
        </w:tc>
      </w:tr>
      <w:tr w:rsidR="00EF2803" w:rsidRPr="00517E59" w14:paraId="18267A27" w14:textId="77777777" w:rsidTr="00EF2803">
        <w:trPr>
          <w:trHeight w:val="229"/>
        </w:trPr>
        <w:tc>
          <w:tcPr>
            <w:tcW w:w="2194" w:type="dxa"/>
            <w:vMerge/>
          </w:tcPr>
          <w:p w14:paraId="1270B945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1988385C" w14:textId="78803A15" w:rsidR="00EF2803" w:rsidRPr="007D5E37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19E6D5CD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47A4CBAD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1F844975" w14:textId="77777777" w:rsidTr="00EF2803">
        <w:trPr>
          <w:trHeight w:val="229"/>
        </w:trPr>
        <w:tc>
          <w:tcPr>
            <w:tcW w:w="2194" w:type="dxa"/>
            <w:vMerge/>
          </w:tcPr>
          <w:p w14:paraId="7E297EA5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18EC6EB1" w14:textId="6A412D44" w:rsidR="00EF2803" w:rsidRPr="00517E59" w:rsidRDefault="00EF2803" w:rsidP="00EF2803">
            <w:pPr>
              <w:shd w:val="clear" w:color="auto" w:fill="FFFFFF"/>
              <w:jc w:val="both"/>
            </w:pPr>
            <w:r w:rsidRPr="00447678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415F3253" w14:textId="61726A6F" w:rsidR="00EF2803" w:rsidRPr="007D5E37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7678">
              <w:t xml:space="preserve">Чтение и анализ </w:t>
            </w:r>
            <w:r w:rsidRPr="00583392">
              <w:rPr>
                <w:color w:val="000000"/>
              </w:rPr>
              <w:t>литературы</w:t>
            </w:r>
            <w:r w:rsidRPr="00583392">
              <w:rPr>
                <w:snapToGrid w:val="0"/>
                <w:color w:val="000000"/>
              </w:rPr>
              <w:t xml:space="preserve"> [1] стр. 193-234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7C1A7290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1DAA0B68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29C8B1E7" w14:textId="77777777" w:rsidTr="00EF2803">
        <w:trPr>
          <w:trHeight w:val="283"/>
        </w:trPr>
        <w:tc>
          <w:tcPr>
            <w:tcW w:w="2194" w:type="dxa"/>
            <w:vMerge/>
          </w:tcPr>
          <w:p w14:paraId="7ED473C5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376A4414" w14:textId="77777777" w:rsidR="00EF2803" w:rsidRPr="00447678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2C28252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7B0E291A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4</w:t>
            </w:r>
          </w:p>
          <w:p w14:paraId="694BB5D1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5</w:t>
            </w:r>
          </w:p>
          <w:p w14:paraId="188B0EEF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8</w:t>
            </w:r>
          </w:p>
        </w:tc>
      </w:tr>
      <w:tr w:rsidR="00EF2803" w:rsidRPr="00132E04" w14:paraId="36521A6C" w14:textId="77777777" w:rsidTr="00EF2803">
        <w:trPr>
          <w:trHeight w:val="135"/>
        </w:trPr>
        <w:tc>
          <w:tcPr>
            <w:tcW w:w="2194" w:type="dxa"/>
            <w:vMerge/>
          </w:tcPr>
          <w:p w14:paraId="135DC4E9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0F57D7E5" w14:textId="77777777" w:rsidR="00EF2803" w:rsidRPr="007501C4" w:rsidRDefault="00EF2803" w:rsidP="00EF280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214" w:type="dxa"/>
            <w:gridSpan w:val="2"/>
          </w:tcPr>
          <w:p w14:paraId="380216FA" w14:textId="77777777" w:rsidR="00EF2803" w:rsidRPr="00234CC5" w:rsidRDefault="00EF2803" w:rsidP="00EF2803">
            <w:pPr>
              <w:jc w:val="both"/>
            </w:pPr>
            <w:r w:rsidRPr="00BF1180">
              <w:t>С</w:t>
            </w:r>
            <w:r>
              <w:t xml:space="preserve">оздание документов </w:t>
            </w:r>
            <w:r w:rsidRPr="00BF1180">
              <w:t>с формулами, колонтитулами</w:t>
            </w:r>
            <w:r w:rsidRPr="002837D2">
              <w:t xml:space="preserve">, </w:t>
            </w:r>
            <w:r>
              <w:t>гиперссылками</w:t>
            </w:r>
            <w:r w:rsidRPr="00BF1180">
              <w:t xml:space="preserve"> в </w:t>
            </w:r>
            <w:proofErr w:type="spellStart"/>
            <w:r w:rsidRPr="00BF1180">
              <w:t>Microsoft</w:t>
            </w:r>
            <w:proofErr w:type="spellEnd"/>
            <w:r w:rsidRPr="00BF1180">
              <w:t xml:space="preserve"> </w:t>
            </w:r>
            <w:proofErr w:type="spellStart"/>
            <w:r w:rsidRPr="00BF1180">
              <w:t>Office</w:t>
            </w:r>
            <w:proofErr w:type="spellEnd"/>
            <w:r w:rsidRPr="00BF1180">
              <w:t xml:space="preserve"> </w:t>
            </w:r>
            <w:proofErr w:type="spellStart"/>
            <w:r w:rsidRPr="00BF1180">
              <w:t>Word</w:t>
            </w:r>
            <w:proofErr w:type="spellEnd"/>
            <w:r w:rsidRPr="00BF1180">
              <w:t>.</w:t>
            </w:r>
            <w:r w:rsidRPr="00F86250">
              <w:t xml:space="preserve"> </w:t>
            </w:r>
            <w:r>
              <w:t xml:space="preserve">Проектная работа в </w:t>
            </w:r>
            <w:r>
              <w:rPr>
                <w:lang w:val="en-US"/>
              </w:rPr>
              <w:t>MS</w:t>
            </w:r>
            <w:r w:rsidRPr="00234CC5">
              <w:t xml:space="preserve"> </w:t>
            </w:r>
            <w:r>
              <w:rPr>
                <w:lang w:val="en-US"/>
              </w:rPr>
              <w:t>Word</w:t>
            </w:r>
            <w:r w:rsidRPr="00234CC5">
              <w:t xml:space="preserve"> </w:t>
            </w:r>
            <w:r>
              <w:t>на тему: «</w:t>
            </w:r>
            <w:r w:rsidRPr="00234CC5">
              <w:rPr>
                <w:rFonts w:eastAsia="Arial Unicode MS"/>
                <w:szCs w:val="24"/>
              </w:rPr>
              <w:t>Многонациональный народ России</w:t>
            </w:r>
            <w:r>
              <w:t>»</w:t>
            </w:r>
          </w:p>
        </w:tc>
        <w:tc>
          <w:tcPr>
            <w:tcW w:w="1276" w:type="dxa"/>
            <w:vMerge/>
            <w:shd w:val="clear" w:color="auto" w:fill="auto"/>
          </w:tcPr>
          <w:p w14:paraId="433843CB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608DADD1" w14:textId="77777777" w:rsidR="00EF2803" w:rsidRPr="00132E04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F2803" w:rsidRPr="00517E59" w14:paraId="5EAF000C" w14:textId="77777777" w:rsidTr="00EF2803">
        <w:trPr>
          <w:trHeight w:val="68"/>
        </w:trPr>
        <w:tc>
          <w:tcPr>
            <w:tcW w:w="2194" w:type="dxa"/>
            <w:vMerge w:val="restart"/>
          </w:tcPr>
          <w:p w14:paraId="072EF159" w14:textId="77777777" w:rsidR="00EF2803" w:rsidRPr="00FF162A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</w:p>
          <w:p w14:paraId="2EED85BA" w14:textId="77777777" w:rsidR="00EF2803" w:rsidRPr="00FF1235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F1235">
              <w:rPr>
                <w:bCs/>
              </w:rPr>
              <w:t xml:space="preserve">Технология </w:t>
            </w:r>
            <w:r>
              <w:rPr>
                <w:bCs/>
              </w:rPr>
              <w:t>обработки числовой информации. Табличные процессоры</w:t>
            </w:r>
          </w:p>
          <w:p w14:paraId="692FF25B" w14:textId="77777777" w:rsidR="00EF2803" w:rsidRPr="00DF4C36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035" w:type="dxa"/>
            <w:gridSpan w:val="3"/>
          </w:tcPr>
          <w:p w14:paraId="6F717954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17E59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14:paraId="6F487769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95" w:type="dxa"/>
            <w:shd w:val="clear" w:color="auto" w:fill="BFBFBF"/>
          </w:tcPr>
          <w:p w14:paraId="4A19E690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F2803" w:rsidRPr="00517E59" w14:paraId="2F8FB05D" w14:textId="77777777" w:rsidTr="00EF2803">
        <w:trPr>
          <w:trHeight w:val="68"/>
        </w:trPr>
        <w:tc>
          <w:tcPr>
            <w:tcW w:w="2194" w:type="dxa"/>
            <w:vMerge/>
          </w:tcPr>
          <w:p w14:paraId="7AA1AF1D" w14:textId="77777777" w:rsidR="00EF2803" w:rsidRPr="006D1011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7C7D4D0" w14:textId="77777777" w:rsidR="00EF2803" w:rsidRPr="00517E59" w:rsidRDefault="00EF2803" w:rsidP="00EF2803">
            <w:r w:rsidRPr="00517E59">
              <w:t>1</w:t>
            </w:r>
          </w:p>
        </w:tc>
        <w:tc>
          <w:tcPr>
            <w:tcW w:w="9214" w:type="dxa"/>
            <w:gridSpan w:val="2"/>
          </w:tcPr>
          <w:p w14:paraId="383BEAFB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05ACE">
              <w:t>Возможности табличного процессора</w:t>
            </w:r>
            <w:r w:rsidRPr="00005ACE">
              <w:rPr>
                <w:spacing w:val="-13"/>
              </w:rPr>
              <w:t xml:space="preserve">. Интерфейс табличного процессора </w:t>
            </w:r>
            <w:r w:rsidRPr="00005ACE">
              <w:rPr>
                <w:spacing w:val="-13"/>
                <w:lang w:val="en-US"/>
              </w:rPr>
              <w:t>Microsoft</w:t>
            </w:r>
            <w:r w:rsidRPr="00005ACE">
              <w:rPr>
                <w:spacing w:val="-13"/>
              </w:rPr>
              <w:t xml:space="preserve"> </w:t>
            </w:r>
            <w:r w:rsidRPr="00005ACE">
              <w:rPr>
                <w:spacing w:val="-13"/>
                <w:lang w:val="en-US"/>
              </w:rPr>
              <w:t>Excel</w:t>
            </w:r>
            <w:r w:rsidRPr="00005ACE">
              <w:rPr>
                <w:spacing w:val="-13"/>
              </w:rPr>
              <w:t xml:space="preserve">. </w:t>
            </w:r>
            <w:r w:rsidRPr="00005ACE">
              <w:t>Структура электронных таблиц.  Адреса ячеек. Ввод данных в таблицу. Типы и формат данных. Расчеты с использованием формул и стандартных функций. Построение диаграмм и графиков.</w:t>
            </w:r>
          </w:p>
        </w:tc>
        <w:tc>
          <w:tcPr>
            <w:tcW w:w="1276" w:type="dxa"/>
            <w:shd w:val="clear" w:color="auto" w:fill="auto"/>
          </w:tcPr>
          <w:p w14:paraId="6DB27A98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53A8D">
              <w:rPr>
                <w:bCs/>
              </w:rPr>
              <w:t>2</w:t>
            </w:r>
          </w:p>
        </w:tc>
        <w:tc>
          <w:tcPr>
            <w:tcW w:w="1795" w:type="dxa"/>
            <w:shd w:val="clear" w:color="auto" w:fill="FFFFFF"/>
          </w:tcPr>
          <w:p w14:paraId="73160A22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9</w:t>
            </w:r>
          </w:p>
        </w:tc>
      </w:tr>
      <w:tr w:rsidR="00EF2803" w:rsidRPr="00517E59" w14:paraId="0A12A52B" w14:textId="77777777" w:rsidTr="008C6AC6">
        <w:trPr>
          <w:trHeight w:val="68"/>
        </w:trPr>
        <w:tc>
          <w:tcPr>
            <w:tcW w:w="2194" w:type="dxa"/>
            <w:vMerge/>
          </w:tcPr>
          <w:p w14:paraId="5AD80F3B" w14:textId="77777777" w:rsidR="00EF2803" w:rsidRPr="006D1011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35" w:type="dxa"/>
            <w:gridSpan w:val="3"/>
          </w:tcPr>
          <w:p w14:paraId="351A3EE4" w14:textId="0D9BDBB2" w:rsidR="00EF2803" w:rsidRPr="00005ACE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4AEB8738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48AF59BE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62A63DF2" w14:textId="77777777" w:rsidTr="00EF2803">
        <w:trPr>
          <w:trHeight w:val="68"/>
        </w:trPr>
        <w:tc>
          <w:tcPr>
            <w:tcW w:w="2194" w:type="dxa"/>
            <w:vMerge/>
          </w:tcPr>
          <w:p w14:paraId="52EEF744" w14:textId="77777777" w:rsidR="00EF2803" w:rsidRPr="006D1011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490D44E" w14:textId="2F47ED0B" w:rsidR="00EF2803" w:rsidRPr="00517E59" w:rsidRDefault="00EF2803" w:rsidP="00EF2803">
            <w:r w:rsidRPr="00517E59">
              <w:rPr>
                <w:bCs/>
              </w:rPr>
              <w:t>1</w:t>
            </w:r>
          </w:p>
        </w:tc>
        <w:tc>
          <w:tcPr>
            <w:tcW w:w="9214" w:type="dxa"/>
            <w:gridSpan w:val="2"/>
          </w:tcPr>
          <w:p w14:paraId="332D7DB1" w14:textId="755D8D5E" w:rsidR="00EF2803" w:rsidRPr="00005ACE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47678">
              <w:t>Чтение и анализ литературы</w:t>
            </w:r>
            <w:r w:rsidRPr="00447678">
              <w:rPr>
                <w:snapToGrid w:val="0"/>
              </w:rPr>
              <w:t xml:space="preserve"> </w:t>
            </w:r>
            <w:r w:rsidRPr="00583392">
              <w:rPr>
                <w:snapToGrid w:val="0"/>
                <w:color w:val="000000"/>
              </w:rPr>
              <w:t>[1]  стр. 235-279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733BC278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shd w:val="clear" w:color="auto" w:fill="BFBFBF" w:themeFill="background1" w:themeFillShade="BF"/>
          </w:tcPr>
          <w:p w14:paraId="56A06742" w14:textId="7777777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517E59" w14:paraId="5D3D3E8F" w14:textId="77777777" w:rsidTr="00EF2803">
        <w:trPr>
          <w:trHeight w:val="68"/>
        </w:trPr>
        <w:tc>
          <w:tcPr>
            <w:tcW w:w="2194" w:type="dxa"/>
            <w:vMerge/>
          </w:tcPr>
          <w:p w14:paraId="366DBCEC" w14:textId="77777777" w:rsidR="00EF2803" w:rsidRPr="009E65F2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035" w:type="dxa"/>
            <w:gridSpan w:val="3"/>
          </w:tcPr>
          <w:p w14:paraId="2AF57B1C" w14:textId="77777777" w:rsidR="00EF2803" w:rsidRPr="00447678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6809EB1" w14:textId="6E160FB4" w:rsidR="00EF2803" w:rsidRPr="008B0B4B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2F54A4A6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4</w:t>
            </w:r>
          </w:p>
        </w:tc>
      </w:tr>
      <w:tr w:rsidR="00EF2803" w:rsidRPr="00517E59" w14:paraId="2AAA99BC" w14:textId="77777777" w:rsidTr="00EF2803">
        <w:trPr>
          <w:trHeight w:val="68"/>
        </w:trPr>
        <w:tc>
          <w:tcPr>
            <w:tcW w:w="2194" w:type="dxa"/>
            <w:vMerge/>
          </w:tcPr>
          <w:p w14:paraId="1195CE04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0D2FAB" w14:textId="77777777" w:rsidR="00EF2803" w:rsidRPr="007501C4" w:rsidRDefault="00EF2803" w:rsidP="00EF2803">
            <w:r>
              <w:t>7</w:t>
            </w:r>
          </w:p>
        </w:tc>
        <w:tc>
          <w:tcPr>
            <w:tcW w:w="9214" w:type="dxa"/>
            <w:gridSpan w:val="2"/>
          </w:tcPr>
          <w:p w14:paraId="03EA8027" w14:textId="77777777" w:rsidR="00EF2803" w:rsidRPr="009E65F2" w:rsidRDefault="00EF2803" w:rsidP="00EF2803">
            <w:pPr>
              <w:jc w:val="both"/>
              <w:rPr>
                <w:color w:val="000000"/>
              </w:rPr>
            </w:pPr>
            <w:r w:rsidRPr="005D3C1E">
              <w:rPr>
                <w:color w:val="000000"/>
              </w:rPr>
              <w:t>Выполнение р</w:t>
            </w:r>
            <w:r>
              <w:rPr>
                <w:color w:val="000000"/>
              </w:rPr>
              <w:t xml:space="preserve">аботы </w:t>
            </w:r>
            <w:r>
              <w:rPr>
                <w:color w:val="000000"/>
                <w:lang w:val="en-US"/>
              </w:rPr>
              <w:t>c</w:t>
            </w:r>
            <w:r w:rsidRPr="00376043">
              <w:rPr>
                <w:color w:val="000000"/>
              </w:rPr>
              <w:t xml:space="preserve"> </w:t>
            </w:r>
            <w:r w:rsidRPr="005D3C1E">
              <w:rPr>
                <w:color w:val="000000"/>
              </w:rPr>
              <w:t xml:space="preserve">формулами, </w:t>
            </w:r>
            <w:r>
              <w:rPr>
                <w:color w:val="000000"/>
              </w:rPr>
              <w:t>функциями</w:t>
            </w:r>
            <w:r w:rsidRPr="00376043">
              <w:rPr>
                <w:color w:val="000000"/>
              </w:rPr>
              <w:t xml:space="preserve"> </w:t>
            </w:r>
            <w:r w:rsidRPr="005D3C1E">
              <w:rPr>
                <w:color w:val="000000"/>
              </w:rPr>
              <w:t xml:space="preserve">в </w:t>
            </w:r>
            <w:r w:rsidRPr="005D3C1E">
              <w:rPr>
                <w:color w:val="000000"/>
                <w:lang w:val="en-US"/>
              </w:rPr>
              <w:t>Microsoft</w:t>
            </w:r>
            <w:r w:rsidRPr="005D3C1E">
              <w:rPr>
                <w:color w:val="000000"/>
              </w:rPr>
              <w:t xml:space="preserve"> </w:t>
            </w:r>
            <w:r w:rsidRPr="005D3C1E">
              <w:rPr>
                <w:color w:val="000000"/>
                <w:lang w:val="en-US"/>
              </w:rPr>
              <w:t>Office</w:t>
            </w:r>
            <w:r w:rsidRPr="005D3C1E">
              <w:rPr>
                <w:color w:val="000000"/>
              </w:rPr>
              <w:t xml:space="preserve"> </w:t>
            </w:r>
            <w:r w:rsidRPr="005D3C1E">
              <w:rPr>
                <w:color w:val="000000"/>
                <w:lang w:val="en-US"/>
              </w:rPr>
              <w:t>Excel</w:t>
            </w:r>
            <w:r w:rsidRPr="00376043">
              <w:rPr>
                <w:color w:val="000000"/>
              </w:rPr>
              <w:t xml:space="preserve">. </w:t>
            </w:r>
            <w:r>
              <w:t>Построение графиков и диаграмм</w:t>
            </w:r>
            <w:r w:rsidRPr="00376043">
              <w:t>.</w:t>
            </w:r>
            <w:r w:rsidRPr="001B1D37">
              <w:tab/>
            </w:r>
          </w:p>
        </w:tc>
        <w:tc>
          <w:tcPr>
            <w:tcW w:w="1276" w:type="dxa"/>
            <w:vMerge/>
            <w:shd w:val="clear" w:color="auto" w:fill="auto"/>
          </w:tcPr>
          <w:p w14:paraId="56430127" w14:textId="77777777" w:rsidR="00EF2803" w:rsidRPr="00F53A8D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14:paraId="63901CB8" w14:textId="77777777" w:rsidR="00EF2803" w:rsidRPr="00517E59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F2803" w:rsidRPr="004A535A" w14:paraId="25019121" w14:textId="77777777" w:rsidTr="00EF2803">
        <w:trPr>
          <w:cantSplit/>
          <w:trHeight w:val="20"/>
        </w:trPr>
        <w:tc>
          <w:tcPr>
            <w:tcW w:w="2194" w:type="dxa"/>
            <w:vMerge w:val="restart"/>
          </w:tcPr>
          <w:p w14:paraId="7ADBE8A1" w14:textId="77777777" w:rsidR="00EF2803" w:rsidRPr="00FF162A" w:rsidRDefault="00EF2803" w:rsidP="00EF2803">
            <w:pPr>
              <w:jc w:val="center"/>
              <w:rPr>
                <w:b/>
                <w:bCs/>
              </w:rPr>
            </w:pPr>
            <w:bookmarkStart w:id="7" w:name="_GoBack"/>
            <w:bookmarkEnd w:id="7"/>
            <w:r>
              <w:rPr>
                <w:b/>
                <w:bCs/>
              </w:rPr>
              <w:lastRenderedPageBreak/>
              <w:t>Тема 8</w:t>
            </w:r>
          </w:p>
          <w:p w14:paraId="61786E62" w14:textId="77777777" w:rsidR="00EF2803" w:rsidRPr="00662CAC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Алгоритмы. Основные алгоритмические конструкции</w:t>
            </w:r>
            <w:r w:rsidRPr="0096181C">
              <w:t>,</w:t>
            </w:r>
            <w:r>
              <w:t xml:space="preserve"> стандартные типы данных</w:t>
            </w:r>
          </w:p>
          <w:p w14:paraId="642F9638" w14:textId="77777777" w:rsidR="00EF2803" w:rsidRPr="000917B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10A2BC69" w14:textId="77777777" w:rsidR="00EF2803" w:rsidRPr="004A535A" w:rsidRDefault="00EF2803" w:rsidP="00EF2803">
            <w:pPr>
              <w:jc w:val="both"/>
              <w:rPr>
                <w:bCs/>
              </w:rPr>
            </w:pPr>
            <w:r w:rsidRPr="004A535A">
              <w:rPr>
                <w:rFonts w:eastAsia="Calibri"/>
                <w:bCs/>
              </w:rPr>
              <w:t>Содержание</w:t>
            </w:r>
            <w:r>
              <w:rPr>
                <w:rFonts w:eastAsia="Calibri"/>
                <w:bCs/>
              </w:rPr>
              <w:t xml:space="preserve"> </w:t>
            </w:r>
            <w:r w:rsidRPr="00517E59">
              <w:rPr>
                <w:bCs/>
              </w:rPr>
              <w:t>учебного материала</w:t>
            </w:r>
          </w:p>
        </w:tc>
        <w:tc>
          <w:tcPr>
            <w:tcW w:w="1276" w:type="dxa"/>
          </w:tcPr>
          <w:p w14:paraId="4E22C85C" w14:textId="76A323F0" w:rsidR="00EF2803" w:rsidRPr="00F53A8D" w:rsidRDefault="00EF2803" w:rsidP="00EF280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276D3E73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</w:tr>
      <w:tr w:rsidR="00EF2803" w:rsidRPr="00D5066E" w14:paraId="728AE1DF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4829602D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793C" w14:textId="77777777" w:rsidR="00EF2803" w:rsidRPr="00A36893" w:rsidRDefault="00EF2803" w:rsidP="00EF2803">
            <w:pPr>
              <w:pStyle w:val="a4"/>
              <w:spacing w:after="0"/>
              <w:jc w:val="left"/>
              <w:rPr>
                <w:rFonts w:ascii="Times New Roman" w:eastAsia="Calibri" w:hAnsi="Times New Roman"/>
                <w:b/>
                <w:sz w:val="20"/>
              </w:rPr>
            </w:pPr>
            <w:r w:rsidRPr="00A368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D94D" w14:textId="14D62EF2" w:rsidR="00EF2803" w:rsidRPr="00FA21E2" w:rsidRDefault="00EF2803" w:rsidP="00EF2803">
            <w:pPr>
              <w:jc w:val="both"/>
              <w:rPr>
                <w:bCs/>
              </w:rPr>
            </w:pPr>
            <w:r>
              <w:rPr>
                <w:bCs/>
              </w:rPr>
              <w:t>Алгоритмы и способы их описания. Основные алгоритмические конструкции. Линейные программы. Ветвление. Условный оператор. Оператор цикла. Алгебра логики. Таблицы истинности. Законы Де Моргана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F0B2507" w14:textId="77777777" w:rsidR="00EF2803" w:rsidRPr="00F53A8D" w:rsidRDefault="00EF2803" w:rsidP="00EF2803">
            <w:pPr>
              <w:jc w:val="center"/>
            </w:pPr>
            <w:r w:rsidRPr="00F53A8D">
              <w:t>2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19987761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2</w:t>
            </w:r>
          </w:p>
          <w:p w14:paraId="09288534" w14:textId="77777777" w:rsidR="00EF2803" w:rsidRPr="00D5066E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4</w:t>
            </w:r>
          </w:p>
        </w:tc>
      </w:tr>
      <w:tr w:rsidR="00EF2803" w:rsidRPr="00D5066E" w14:paraId="554DB3D9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3BD9B057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0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DFEF" w14:textId="6855CD20" w:rsidR="00EF2803" w:rsidRDefault="00EF2803" w:rsidP="00EF2803">
            <w:pPr>
              <w:jc w:val="both"/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0ECA679" w14:textId="77777777" w:rsidR="00EF2803" w:rsidRPr="00F53A8D" w:rsidRDefault="00EF2803" w:rsidP="00EF2803">
            <w:pPr>
              <w:jc w:val="center"/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BB30D9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</w:p>
        </w:tc>
      </w:tr>
      <w:tr w:rsidR="00EF2803" w:rsidRPr="00D5066E" w14:paraId="3BD330ED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6EAFF233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94C" w14:textId="3EAB340B" w:rsidR="00EF2803" w:rsidRPr="00A36893" w:rsidRDefault="00EF2803" w:rsidP="00EF2803">
            <w:pPr>
              <w:pStyle w:val="a4"/>
              <w:spacing w:after="0"/>
              <w:jc w:val="left"/>
              <w:rPr>
                <w:rFonts w:ascii="Times New Roman" w:hAnsi="Times New Roman"/>
                <w:sz w:val="20"/>
              </w:rPr>
            </w:pPr>
            <w:r w:rsidRPr="00B6622D">
              <w:rPr>
                <w:rFonts w:eastAsia="Calibri"/>
                <w:bCs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52AB" w14:textId="48F867A8" w:rsidR="00EF2803" w:rsidRDefault="00EF2803" w:rsidP="00EF2803">
            <w:pPr>
              <w:jc w:val="both"/>
              <w:rPr>
                <w:bCs/>
              </w:rPr>
            </w:pPr>
            <w:r w:rsidRPr="00583392">
              <w:rPr>
                <w:color w:val="000000"/>
              </w:rPr>
              <w:t>Чтение и анализ литературы</w:t>
            </w:r>
            <w:r w:rsidRPr="00583392">
              <w:rPr>
                <w:snapToGrid w:val="0"/>
                <w:color w:val="000000"/>
              </w:rPr>
              <w:t xml:space="preserve"> [3] стр. 148-161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7053FEA" w14:textId="77777777" w:rsidR="00EF2803" w:rsidRPr="00F53A8D" w:rsidRDefault="00EF2803" w:rsidP="00EF2803">
            <w:pPr>
              <w:jc w:val="center"/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71CD06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</w:p>
        </w:tc>
      </w:tr>
      <w:tr w:rsidR="00EF2803" w:rsidRPr="00D5066E" w14:paraId="0601D520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55081AE0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035" w:type="dxa"/>
            <w:gridSpan w:val="3"/>
            <w:tcBorders>
              <w:top w:val="single" w:sz="4" w:space="0" w:color="auto"/>
            </w:tcBorders>
          </w:tcPr>
          <w:p w14:paraId="32FBEEC0" w14:textId="77777777" w:rsidR="00EF2803" w:rsidRPr="00447678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</w:tcPr>
          <w:p w14:paraId="0602FA65" w14:textId="569B7859" w:rsidR="00EF2803" w:rsidRPr="00F53A8D" w:rsidRDefault="00EF2803" w:rsidP="00EF2803">
            <w:pPr>
              <w:jc w:val="center"/>
            </w:pPr>
            <w:r>
              <w:t>12</w:t>
            </w:r>
          </w:p>
        </w:tc>
        <w:tc>
          <w:tcPr>
            <w:tcW w:w="1795" w:type="dxa"/>
            <w:vMerge w:val="restart"/>
            <w:shd w:val="clear" w:color="auto" w:fill="auto"/>
          </w:tcPr>
          <w:p w14:paraId="7B872BCA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9</w:t>
            </w:r>
          </w:p>
          <w:p w14:paraId="3B4CA279" w14:textId="0BA7D7B3" w:rsidR="00EF2803" w:rsidRPr="00D5066E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4</w:t>
            </w:r>
          </w:p>
        </w:tc>
      </w:tr>
      <w:tr w:rsidR="00EF2803" w:rsidRPr="00D5066E" w14:paraId="0FE944D1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551FBB34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gridSpan w:val="2"/>
          </w:tcPr>
          <w:p w14:paraId="76519B6F" w14:textId="39F3042B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185" w:type="dxa"/>
          </w:tcPr>
          <w:p w14:paraId="3D5D8D49" w14:textId="7BF1E3D2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Составление блок-схем алгоритмов и их построение в draw.io</w:t>
            </w:r>
          </w:p>
        </w:tc>
        <w:tc>
          <w:tcPr>
            <w:tcW w:w="1276" w:type="dxa"/>
            <w:vMerge/>
          </w:tcPr>
          <w:p w14:paraId="490209BA" w14:textId="77777777" w:rsidR="00EF2803" w:rsidRDefault="00EF2803" w:rsidP="00EF2803">
            <w:pPr>
              <w:jc w:val="center"/>
            </w:pPr>
          </w:p>
        </w:tc>
        <w:tc>
          <w:tcPr>
            <w:tcW w:w="1795" w:type="dxa"/>
            <w:vMerge/>
            <w:shd w:val="clear" w:color="auto" w:fill="auto"/>
          </w:tcPr>
          <w:p w14:paraId="6E3C0719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</w:p>
        </w:tc>
      </w:tr>
      <w:tr w:rsidR="00EF2803" w:rsidRPr="00D5066E" w14:paraId="705582DB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5D0C6986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gridSpan w:val="2"/>
          </w:tcPr>
          <w:p w14:paraId="76840E46" w14:textId="3AF3BC64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185" w:type="dxa"/>
          </w:tcPr>
          <w:p w14:paraId="40393037" w14:textId="21729AE6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Составление линейной программы</w:t>
            </w:r>
          </w:p>
        </w:tc>
        <w:tc>
          <w:tcPr>
            <w:tcW w:w="1276" w:type="dxa"/>
            <w:vMerge/>
          </w:tcPr>
          <w:p w14:paraId="6CFB9574" w14:textId="77777777" w:rsidR="00EF2803" w:rsidRDefault="00EF2803" w:rsidP="00EF2803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14:paraId="2E59E3E5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9</w:t>
            </w:r>
          </w:p>
          <w:p w14:paraId="0AA17D6D" w14:textId="49889F55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4</w:t>
            </w:r>
          </w:p>
        </w:tc>
      </w:tr>
      <w:tr w:rsidR="00EF2803" w:rsidRPr="00D5066E" w14:paraId="6A15944A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5839B00B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gridSpan w:val="2"/>
          </w:tcPr>
          <w:p w14:paraId="78A84C5A" w14:textId="11530902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185" w:type="dxa"/>
          </w:tcPr>
          <w:p w14:paraId="38236D70" w14:textId="2DA8AA42" w:rsidR="00EF2803" w:rsidRDefault="00EF2803" w:rsidP="00EF2803">
            <w:pPr>
              <w:tabs>
                <w:tab w:val="left" w:pos="708"/>
                <w:tab w:val="left" w:pos="1416"/>
              </w:tabs>
              <w:rPr>
                <w:bCs/>
              </w:rPr>
            </w:pPr>
            <w:r>
              <w:rPr>
                <w:color w:val="000000"/>
              </w:rPr>
              <w:t>Применение условного оператора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</w:p>
        </w:tc>
        <w:tc>
          <w:tcPr>
            <w:tcW w:w="1276" w:type="dxa"/>
            <w:vMerge/>
          </w:tcPr>
          <w:p w14:paraId="422A3A8D" w14:textId="77777777" w:rsidR="00EF2803" w:rsidRDefault="00EF2803" w:rsidP="00EF2803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14:paraId="1955633D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9</w:t>
            </w:r>
          </w:p>
          <w:p w14:paraId="69151D65" w14:textId="7BCCC916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4</w:t>
            </w:r>
          </w:p>
        </w:tc>
      </w:tr>
      <w:tr w:rsidR="00EF2803" w:rsidRPr="00D5066E" w14:paraId="04E8819D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6279F07A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gridSpan w:val="2"/>
          </w:tcPr>
          <w:p w14:paraId="1DE60723" w14:textId="7D5999E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185" w:type="dxa"/>
          </w:tcPr>
          <w:p w14:paraId="7B0B70F4" w14:textId="2B0DC9F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Применение оператора цикла с предусловием, цикла с постусловием, с параметром</w:t>
            </w:r>
          </w:p>
        </w:tc>
        <w:tc>
          <w:tcPr>
            <w:tcW w:w="1276" w:type="dxa"/>
            <w:vMerge/>
          </w:tcPr>
          <w:p w14:paraId="00F92B6B" w14:textId="77777777" w:rsidR="00EF2803" w:rsidRDefault="00EF2803" w:rsidP="00EF2803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14:paraId="72035533" w14:textId="3326FE5F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9</w:t>
            </w:r>
          </w:p>
        </w:tc>
      </w:tr>
      <w:tr w:rsidR="00EF2803" w:rsidRPr="00D5066E" w14:paraId="3A7C237E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246F174D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gridSpan w:val="2"/>
          </w:tcPr>
          <w:p w14:paraId="54DDB5AB" w14:textId="4F7577AE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185" w:type="dxa"/>
          </w:tcPr>
          <w:p w14:paraId="588F5303" w14:textId="3EC39775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Применение логических операций, формул логики. Построение логических схем в электронном виде</w:t>
            </w:r>
          </w:p>
        </w:tc>
        <w:tc>
          <w:tcPr>
            <w:tcW w:w="1276" w:type="dxa"/>
            <w:vMerge/>
          </w:tcPr>
          <w:p w14:paraId="0D707787" w14:textId="77777777" w:rsidR="00EF2803" w:rsidRDefault="00EF2803" w:rsidP="00EF2803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14:paraId="2EA63CED" w14:textId="4EC0CB5B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9</w:t>
            </w:r>
          </w:p>
        </w:tc>
      </w:tr>
      <w:tr w:rsidR="00EF2803" w:rsidRPr="00D5066E" w14:paraId="04FA41E7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74BD9366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gridSpan w:val="2"/>
          </w:tcPr>
          <w:p w14:paraId="27CC96B5" w14:textId="267BB51E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185" w:type="dxa"/>
          </w:tcPr>
          <w:p w14:paraId="6EBE71E5" w14:textId="6CC825AE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Представление функций в совершенной нормальной форме</w:t>
            </w:r>
          </w:p>
        </w:tc>
        <w:tc>
          <w:tcPr>
            <w:tcW w:w="1276" w:type="dxa"/>
            <w:vMerge/>
          </w:tcPr>
          <w:p w14:paraId="1B245DB9" w14:textId="77777777" w:rsidR="00EF2803" w:rsidRDefault="00EF2803" w:rsidP="00EF2803">
            <w:pPr>
              <w:jc w:val="center"/>
            </w:pPr>
          </w:p>
        </w:tc>
        <w:tc>
          <w:tcPr>
            <w:tcW w:w="1795" w:type="dxa"/>
            <w:shd w:val="clear" w:color="auto" w:fill="auto"/>
          </w:tcPr>
          <w:p w14:paraId="5D2C3BAD" w14:textId="7F9CA763" w:rsidR="00EF2803" w:rsidRDefault="00EF2803" w:rsidP="00EF280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ОК 9</w:t>
            </w:r>
          </w:p>
        </w:tc>
      </w:tr>
      <w:tr w:rsidR="00EF2803" w:rsidRPr="00D5066E" w14:paraId="41D313B1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7B8419B5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035" w:type="dxa"/>
            <w:gridSpan w:val="3"/>
          </w:tcPr>
          <w:p w14:paraId="132A082C" w14:textId="2F1A5A96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Самостоятельная работа студента</w:t>
            </w:r>
          </w:p>
        </w:tc>
        <w:tc>
          <w:tcPr>
            <w:tcW w:w="1276" w:type="dxa"/>
            <w:vMerge w:val="restart"/>
          </w:tcPr>
          <w:p w14:paraId="4E883149" w14:textId="7B13BC31" w:rsidR="00EF2803" w:rsidRDefault="00EF2803" w:rsidP="00EF2803">
            <w:pPr>
              <w:jc w:val="center"/>
            </w:pPr>
            <w:r>
              <w:t>2</w:t>
            </w:r>
          </w:p>
        </w:tc>
        <w:tc>
          <w:tcPr>
            <w:tcW w:w="1795" w:type="dxa"/>
            <w:vMerge w:val="restart"/>
            <w:shd w:val="clear" w:color="auto" w:fill="BFBFBF" w:themeFill="background1" w:themeFillShade="BF"/>
          </w:tcPr>
          <w:p w14:paraId="59D7AB4A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</w:p>
        </w:tc>
      </w:tr>
      <w:tr w:rsidR="00EF2803" w:rsidRPr="00D5066E" w14:paraId="67EE08A4" w14:textId="77777777" w:rsidTr="00EF2803">
        <w:trPr>
          <w:cantSplit/>
          <w:trHeight w:val="77"/>
        </w:trPr>
        <w:tc>
          <w:tcPr>
            <w:tcW w:w="2194" w:type="dxa"/>
            <w:vMerge/>
          </w:tcPr>
          <w:p w14:paraId="289EA980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0" w:type="dxa"/>
            <w:gridSpan w:val="2"/>
          </w:tcPr>
          <w:p w14:paraId="69D95BA7" w14:textId="4815A59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85" w:type="dxa"/>
          </w:tcPr>
          <w:p w14:paraId="529E12CC" w14:textId="017E694D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Подготовить доклад на тему</w:t>
            </w:r>
            <w:r w:rsidRPr="00837CB1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«Алгебра логики – взаимосвязь с компьютерной системой»</w:t>
            </w:r>
          </w:p>
        </w:tc>
        <w:tc>
          <w:tcPr>
            <w:tcW w:w="1276" w:type="dxa"/>
            <w:vMerge/>
          </w:tcPr>
          <w:p w14:paraId="154402FD" w14:textId="77777777" w:rsidR="00EF2803" w:rsidRDefault="00EF2803" w:rsidP="00EF2803">
            <w:pPr>
              <w:jc w:val="center"/>
            </w:pPr>
          </w:p>
        </w:tc>
        <w:tc>
          <w:tcPr>
            <w:tcW w:w="1795" w:type="dxa"/>
            <w:vMerge/>
            <w:shd w:val="clear" w:color="auto" w:fill="BFBFBF" w:themeFill="background1" w:themeFillShade="BF"/>
          </w:tcPr>
          <w:p w14:paraId="6D336672" w14:textId="77777777" w:rsidR="00EF2803" w:rsidRDefault="00EF2803" w:rsidP="00EF2803">
            <w:pPr>
              <w:jc w:val="center"/>
              <w:rPr>
                <w:rFonts w:eastAsia="Calibri"/>
                <w:bCs/>
              </w:rPr>
            </w:pPr>
          </w:p>
        </w:tc>
      </w:tr>
      <w:tr w:rsidR="00EF2803" w:rsidRPr="00D20EFA" w14:paraId="4500F7B4" w14:textId="77777777" w:rsidTr="00EF2803">
        <w:trPr>
          <w:cantSplit/>
          <w:trHeight w:val="77"/>
        </w:trPr>
        <w:tc>
          <w:tcPr>
            <w:tcW w:w="2194" w:type="dxa"/>
          </w:tcPr>
          <w:p w14:paraId="79B84618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035" w:type="dxa"/>
            <w:gridSpan w:val="3"/>
          </w:tcPr>
          <w:p w14:paraId="2D65FE9B" w14:textId="204822BA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</w:rPr>
              <w:t>Промежуточная аттестация (экзамен)</w:t>
            </w:r>
          </w:p>
        </w:tc>
        <w:tc>
          <w:tcPr>
            <w:tcW w:w="1276" w:type="dxa"/>
          </w:tcPr>
          <w:p w14:paraId="3CE54BC3" w14:textId="3C3DE963" w:rsidR="00EF2803" w:rsidRPr="00D20EFA" w:rsidRDefault="00EF2803" w:rsidP="00EF2803">
            <w:pPr>
              <w:jc w:val="center"/>
              <w:rPr>
                <w:b/>
              </w:rPr>
            </w:pPr>
            <w:r w:rsidRPr="00D20EFA">
              <w:rPr>
                <w:b/>
              </w:rPr>
              <w:t>8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43984E4F" w14:textId="77777777" w:rsidR="00EF2803" w:rsidRPr="00D20EFA" w:rsidRDefault="00EF2803" w:rsidP="00EF2803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F2803" w:rsidRPr="00D20EFA" w14:paraId="6BD86F6D" w14:textId="77777777" w:rsidTr="00EF2803">
        <w:trPr>
          <w:cantSplit/>
          <w:trHeight w:val="77"/>
        </w:trPr>
        <w:tc>
          <w:tcPr>
            <w:tcW w:w="2194" w:type="dxa"/>
          </w:tcPr>
          <w:p w14:paraId="0131B755" w14:textId="77777777" w:rsidR="00EF2803" w:rsidRPr="004A535A" w:rsidRDefault="00EF2803" w:rsidP="00EF2803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6B52EDFA" w14:textId="0A68EBC7" w:rsidR="00EF2803" w:rsidRDefault="00EF2803" w:rsidP="00EF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</w:tcPr>
          <w:p w14:paraId="67806F34" w14:textId="3E7F7F28" w:rsidR="00EF2803" w:rsidRPr="00D20EFA" w:rsidRDefault="00EF2803" w:rsidP="00EF2803">
            <w:pPr>
              <w:jc w:val="center"/>
              <w:rPr>
                <w:b/>
              </w:rPr>
            </w:pPr>
            <w:r w:rsidRPr="00D20EFA">
              <w:rPr>
                <w:b/>
              </w:rPr>
              <w:t>56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14:paraId="45370C1C" w14:textId="77777777" w:rsidR="00EF2803" w:rsidRPr="00D20EFA" w:rsidRDefault="00EF2803" w:rsidP="00EF2803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71AC8108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D20EFA">
          <w:pgSz w:w="16838" w:h="11899" w:orient="landscape"/>
          <w:pgMar w:top="1134" w:right="567" w:bottom="1560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7380234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AB95CDC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242C20D7" w14:textId="633372C8" w:rsidR="0026595E" w:rsidRPr="00874288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874288">
        <w:rPr>
          <w:rFonts w:eastAsia="Times New Roman"/>
          <w:color w:val="000000"/>
          <w:sz w:val="24"/>
          <w:szCs w:val="24"/>
        </w:rPr>
        <w:t xml:space="preserve"> наличия </w:t>
      </w:r>
      <w:r w:rsidR="007324AB">
        <w:rPr>
          <w:rFonts w:eastAsia="Times New Roman"/>
          <w:color w:val="000000"/>
          <w:sz w:val="24"/>
          <w:szCs w:val="24"/>
        </w:rPr>
        <w:t>кабинета информатики</w:t>
      </w:r>
    </w:p>
    <w:p w14:paraId="4BF4A56E" w14:textId="77777777" w:rsidR="00381156" w:rsidRPr="00874288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0E0D9481" w14:textId="77777777" w:rsidR="00DF141E" w:rsidRPr="0024304C" w:rsidRDefault="00DF141E" w:rsidP="00DF141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24304C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3A06CD50" w14:textId="77777777" w:rsidR="00DF141E" w:rsidRPr="0024304C" w:rsidRDefault="00DF141E" w:rsidP="00DF141E">
      <w:pPr>
        <w:ind w:firstLine="709"/>
        <w:jc w:val="both"/>
        <w:rPr>
          <w:sz w:val="24"/>
          <w:szCs w:val="24"/>
        </w:rPr>
      </w:pPr>
      <w:r w:rsidRPr="0024304C">
        <w:rPr>
          <w:sz w:val="24"/>
          <w:szCs w:val="24"/>
        </w:rPr>
        <w:t>Стол учительский – 1 шт.</w:t>
      </w:r>
    </w:p>
    <w:p w14:paraId="31FF5599" w14:textId="77777777" w:rsidR="00DF141E" w:rsidRPr="0024304C" w:rsidRDefault="00DF141E" w:rsidP="00DF141E">
      <w:pPr>
        <w:ind w:firstLine="709"/>
        <w:jc w:val="both"/>
        <w:rPr>
          <w:sz w:val="24"/>
          <w:szCs w:val="24"/>
        </w:rPr>
      </w:pPr>
      <w:r w:rsidRPr="0024304C">
        <w:rPr>
          <w:sz w:val="24"/>
          <w:szCs w:val="24"/>
        </w:rPr>
        <w:t xml:space="preserve">Кресло – 20 </w:t>
      </w:r>
      <w:proofErr w:type="spellStart"/>
      <w:r w:rsidRPr="0024304C">
        <w:rPr>
          <w:sz w:val="24"/>
          <w:szCs w:val="24"/>
        </w:rPr>
        <w:t>шт</w:t>
      </w:r>
      <w:proofErr w:type="spellEnd"/>
    </w:p>
    <w:p w14:paraId="2B8398C3" w14:textId="77777777" w:rsidR="00DF141E" w:rsidRPr="0024304C" w:rsidRDefault="00DF141E" w:rsidP="00DF141E">
      <w:pPr>
        <w:ind w:firstLine="709"/>
        <w:jc w:val="both"/>
        <w:rPr>
          <w:sz w:val="24"/>
          <w:szCs w:val="24"/>
        </w:rPr>
      </w:pPr>
      <w:r w:rsidRPr="0024304C">
        <w:rPr>
          <w:sz w:val="24"/>
          <w:szCs w:val="24"/>
        </w:rPr>
        <w:t>Стол компьютерный – 20 шт.</w:t>
      </w:r>
    </w:p>
    <w:p w14:paraId="728843EF" w14:textId="77777777" w:rsidR="00DF141E" w:rsidRPr="0024304C" w:rsidRDefault="00DF141E" w:rsidP="00DF141E">
      <w:pPr>
        <w:ind w:firstLine="709"/>
        <w:jc w:val="both"/>
        <w:rPr>
          <w:sz w:val="24"/>
          <w:szCs w:val="24"/>
          <w:lang w:val="en-US"/>
        </w:rPr>
      </w:pPr>
      <w:r w:rsidRPr="0024304C">
        <w:rPr>
          <w:sz w:val="24"/>
          <w:szCs w:val="24"/>
        </w:rPr>
        <w:t>Компьютер</w:t>
      </w:r>
      <w:r w:rsidRPr="0024304C">
        <w:rPr>
          <w:sz w:val="24"/>
          <w:szCs w:val="24"/>
          <w:lang w:val="en-US"/>
        </w:rPr>
        <w:t xml:space="preserve"> SIS 650 GX </w:t>
      </w:r>
      <w:proofErr w:type="spellStart"/>
      <w:r w:rsidRPr="0024304C">
        <w:rPr>
          <w:sz w:val="24"/>
          <w:szCs w:val="24"/>
          <w:lang w:val="en-US"/>
        </w:rPr>
        <w:t>iC</w:t>
      </w:r>
      <w:proofErr w:type="spellEnd"/>
      <w:r w:rsidRPr="0024304C">
        <w:rPr>
          <w:sz w:val="24"/>
          <w:szCs w:val="24"/>
          <w:lang w:val="en-US"/>
        </w:rPr>
        <w:t xml:space="preserve"> 1700 128DR/20Gb/</w:t>
      </w:r>
      <w:proofErr w:type="spellStart"/>
      <w:r w:rsidRPr="0024304C">
        <w:rPr>
          <w:sz w:val="24"/>
          <w:szCs w:val="24"/>
          <w:lang w:val="en-US"/>
        </w:rPr>
        <w:t>int</w:t>
      </w:r>
      <w:proofErr w:type="spellEnd"/>
      <w:r w:rsidRPr="0024304C">
        <w:rPr>
          <w:sz w:val="24"/>
          <w:szCs w:val="24"/>
          <w:lang w:val="en-US"/>
        </w:rPr>
        <w:t xml:space="preserve"> vid </w:t>
      </w:r>
      <w:proofErr w:type="spellStart"/>
      <w:r w:rsidRPr="0024304C">
        <w:rPr>
          <w:sz w:val="24"/>
          <w:szCs w:val="24"/>
          <w:lang w:val="en-US"/>
        </w:rPr>
        <w:t>aud</w:t>
      </w:r>
      <w:proofErr w:type="spellEnd"/>
      <w:r w:rsidRPr="0024304C">
        <w:rPr>
          <w:sz w:val="24"/>
          <w:szCs w:val="24"/>
          <w:lang w:val="en-US"/>
        </w:rPr>
        <w:t>/CD52x/</w:t>
      </w:r>
      <w:proofErr w:type="spellStart"/>
      <w:r w:rsidRPr="0024304C">
        <w:rPr>
          <w:sz w:val="24"/>
          <w:szCs w:val="24"/>
          <w:lang w:val="en-US"/>
        </w:rPr>
        <w:t>lan</w:t>
      </w:r>
      <w:proofErr w:type="spellEnd"/>
      <w:r w:rsidRPr="0024304C">
        <w:rPr>
          <w:sz w:val="24"/>
          <w:szCs w:val="24"/>
          <w:lang w:val="en-US"/>
        </w:rPr>
        <w:t>/key/</w:t>
      </w:r>
      <w:proofErr w:type="spellStart"/>
      <w:r w:rsidRPr="0024304C">
        <w:rPr>
          <w:sz w:val="24"/>
          <w:szCs w:val="24"/>
          <w:lang w:val="en-US"/>
        </w:rPr>
        <w:t>mousNet</w:t>
      </w:r>
      <w:proofErr w:type="spellEnd"/>
      <w:r w:rsidRPr="0024304C">
        <w:rPr>
          <w:sz w:val="24"/>
          <w:szCs w:val="24"/>
          <w:lang w:val="en-US"/>
        </w:rPr>
        <w:t xml:space="preserve">/CM570/G06 -20 </w:t>
      </w:r>
      <w:proofErr w:type="spellStart"/>
      <w:r w:rsidRPr="0024304C">
        <w:rPr>
          <w:sz w:val="24"/>
          <w:szCs w:val="24"/>
        </w:rPr>
        <w:t>шт</w:t>
      </w:r>
      <w:proofErr w:type="spellEnd"/>
    </w:p>
    <w:p w14:paraId="70A31285" w14:textId="77777777" w:rsidR="00DF141E" w:rsidRPr="0024304C" w:rsidRDefault="00DF141E" w:rsidP="00DF141E">
      <w:pPr>
        <w:ind w:firstLine="709"/>
        <w:jc w:val="both"/>
        <w:rPr>
          <w:sz w:val="24"/>
          <w:szCs w:val="24"/>
        </w:rPr>
      </w:pPr>
      <w:r w:rsidRPr="0024304C">
        <w:rPr>
          <w:sz w:val="24"/>
          <w:szCs w:val="24"/>
        </w:rPr>
        <w:t>Доска-смарт/маркерная 1 шт.</w:t>
      </w:r>
    </w:p>
    <w:p w14:paraId="3B0A6B55" w14:textId="77777777" w:rsidR="00DF141E" w:rsidRPr="0024304C" w:rsidRDefault="00DF141E" w:rsidP="00DF141E">
      <w:pPr>
        <w:ind w:firstLine="709"/>
        <w:jc w:val="both"/>
        <w:rPr>
          <w:sz w:val="24"/>
          <w:szCs w:val="24"/>
        </w:rPr>
      </w:pPr>
      <w:r w:rsidRPr="0024304C">
        <w:rPr>
          <w:sz w:val="24"/>
          <w:szCs w:val="24"/>
        </w:rPr>
        <w:t xml:space="preserve">Проектор BENQ – 1 </w:t>
      </w:r>
      <w:proofErr w:type="spellStart"/>
      <w:r w:rsidRPr="0024304C">
        <w:rPr>
          <w:sz w:val="24"/>
          <w:szCs w:val="24"/>
        </w:rPr>
        <w:t>шт</w:t>
      </w:r>
      <w:proofErr w:type="spellEnd"/>
    </w:p>
    <w:p w14:paraId="19C46ED4" w14:textId="77777777" w:rsidR="00DF141E" w:rsidRPr="0024304C" w:rsidRDefault="00DF141E" w:rsidP="00DF141E">
      <w:pPr>
        <w:shd w:val="clear" w:color="auto" w:fill="FFFFFF"/>
        <w:tabs>
          <w:tab w:val="left" w:leader="underscore" w:pos="7502"/>
        </w:tabs>
        <w:ind w:firstLine="709"/>
        <w:rPr>
          <w:sz w:val="24"/>
          <w:szCs w:val="24"/>
        </w:rPr>
      </w:pPr>
    </w:p>
    <w:p w14:paraId="1FDC716A" w14:textId="77777777" w:rsidR="00DF141E" w:rsidRPr="0024304C" w:rsidRDefault="00DF141E" w:rsidP="00DF141E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24304C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66F7C466" w14:textId="77777777" w:rsidR="00DF141E" w:rsidRPr="0024304C" w:rsidRDefault="00DF141E" w:rsidP="00DF141E">
      <w:pPr>
        <w:ind w:firstLine="709"/>
        <w:jc w:val="both"/>
        <w:rPr>
          <w:sz w:val="24"/>
          <w:szCs w:val="24"/>
        </w:rPr>
      </w:pPr>
      <w:r w:rsidRPr="0024304C">
        <w:rPr>
          <w:sz w:val="24"/>
          <w:szCs w:val="24"/>
        </w:rPr>
        <w:t xml:space="preserve">- Компьютерный терминальный класс -1 </w:t>
      </w:r>
      <w:proofErr w:type="spellStart"/>
      <w:r w:rsidRPr="0024304C">
        <w:rPr>
          <w:sz w:val="24"/>
          <w:szCs w:val="24"/>
        </w:rPr>
        <w:t>компл</w:t>
      </w:r>
      <w:proofErr w:type="spellEnd"/>
      <w:r w:rsidRPr="0024304C">
        <w:rPr>
          <w:sz w:val="24"/>
          <w:szCs w:val="24"/>
        </w:rPr>
        <w:t xml:space="preserve">. (10 </w:t>
      </w:r>
      <w:proofErr w:type="spellStart"/>
      <w:proofErr w:type="gramStart"/>
      <w:r w:rsidRPr="0024304C">
        <w:rPr>
          <w:sz w:val="24"/>
          <w:szCs w:val="24"/>
        </w:rPr>
        <w:t>раб.мест</w:t>
      </w:r>
      <w:proofErr w:type="spellEnd"/>
      <w:proofErr w:type="gramEnd"/>
      <w:r w:rsidRPr="0024304C">
        <w:rPr>
          <w:sz w:val="24"/>
          <w:szCs w:val="24"/>
        </w:rPr>
        <w:t>)</w:t>
      </w:r>
    </w:p>
    <w:p w14:paraId="4A36758A" w14:textId="77777777" w:rsidR="00DF141E" w:rsidRPr="0024304C" w:rsidRDefault="00DF141E" w:rsidP="00DF14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 w:rsidRPr="0024304C">
        <w:rPr>
          <w:bCs/>
          <w:sz w:val="24"/>
          <w:szCs w:val="24"/>
        </w:rPr>
        <w:t xml:space="preserve">- Программное обеспечение: </w:t>
      </w:r>
      <w:r w:rsidRPr="0024304C">
        <w:rPr>
          <w:bCs/>
          <w:sz w:val="24"/>
          <w:szCs w:val="24"/>
          <w:lang w:val="en-US"/>
        </w:rPr>
        <w:t>Pascal</w:t>
      </w:r>
      <w:r w:rsidRPr="0024304C">
        <w:rPr>
          <w:bCs/>
          <w:sz w:val="24"/>
          <w:szCs w:val="24"/>
        </w:rPr>
        <w:t xml:space="preserve"> </w:t>
      </w:r>
      <w:r w:rsidRPr="0024304C">
        <w:rPr>
          <w:bCs/>
          <w:sz w:val="24"/>
          <w:szCs w:val="24"/>
          <w:lang w:val="en-US"/>
        </w:rPr>
        <w:t>ABC</w:t>
      </w:r>
      <w:r w:rsidRPr="0024304C">
        <w:rPr>
          <w:bCs/>
          <w:sz w:val="24"/>
          <w:szCs w:val="24"/>
        </w:rPr>
        <w:t xml:space="preserve">, </w:t>
      </w:r>
      <w:r w:rsidRPr="0024304C">
        <w:rPr>
          <w:bCs/>
          <w:sz w:val="24"/>
          <w:szCs w:val="24"/>
          <w:lang w:val="en-US"/>
        </w:rPr>
        <w:t>Google</w:t>
      </w:r>
      <w:r w:rsidRPr="0024304C">
        <w:rPr>
          <w:bCs/>
          <w:sz w:val="24"/>
          <w:szCs w:val="24"/>
        </w:rPr>
        <w:t xml:space="preserve"> </w:t>
      </w:r>
      <w:r w:rsidRPr="0024304C">
        <w:rPr>
          <w:bCs/>
          <w:sz w:val="24"/>
          <w:szCs w:val="24"/>
          <w:lang w:val="en-US"/>
        </w:rPr>
        <w:t>Chrome</w:t>
      </w:r>
      <w:r w:rsidRPr="0024304C">
        <w:rPr>
          <w:bCs/>
          <w:sz w:val="24"/>
          <w:szCs w:val="24"/>
        </w:rPr>
        <w:t xml:space="preserve">, </w:t>
      </w:r>
      <w:proofErr w:type="spellStart"/>
      <w:r w:rsidRPr="0024304C">
        <w:rPr>
          <w:bCs/>
          <w:sz w:val="24"/>
          <w:szCs w:val="24"/>
          <w:lang w:val="en-US"/>
        </w:rPr>
        <w:t>Furmark</w:t>
      </w:r>
      <w:proofErr w:type="spellEnd"/>
      <w:r w:rsidRPr="0024304C">
        <w:rPr>
          <w:bCs/>
          <w:sz w:val="24"/>
          <w:szCs w:val="24"/>
        </w:rPr>
        <w:t>, 7</w:t>
      </w:r>
      <w:r w:rsidRPr="0024304C">
        <w:rPr>
          <w:bCs/>
          <w:sz w:val="24"/>
          <w:szCs w:val="24"/>
          <w:lang w:val="en-US"/>
        </w:rPr>
        <w:t>Byte</w:t>
      </w:r>
      <w:r w:rsidRPr="0024304C">
        <w:rPr>
          <w:bCs/>
          <w:sz w:val="24"/>
          <w:szCs w:val="24"/>
        </w:rPr>
        <w:t xml:space="preserve"> </w:t>
      </w:r>
      <w:r w:rsidRPr="0024304C">
        <w:rPr>
          <w:bCs/>
          <w:sz w:val="24"/>
          <w:szCs w:val="24"/>
          <w:lang w:val="en-US"/>
        </w:rPr>
        <w:t>Hot</w:t>
      </w:r>
      <w:r w:rsidRPr="0024304C">
        <w:rPr>
          <w:bCs/>
          <w:sz w:val="24"/>
          <w:szCs w:val="24"/>
        </w:rPr>
        <w:t xml:space="preserve"> </w:t>
      </w:r>
      <w:r w:rsidRPr="0024304C">
        <w:rPr>
          <w:bCs/>
          <w:sz w:val="24"/>
          <w:szCs w:val="24"/>
          <w:lang w:val="en-US"/>
        </w:rPr>
        <w:t>CPU</w:t>
      </w:r>
      <w:r w:rsidRPr="0024304C">
        <w:rPr>
          <w:bCs/>
          <w:sz w:val="24"/>
          <w:szCs w:val="24"/>
        </w:rPr>
        <w:t xml:space="preserve"> </w:t>
      </w:r>
      <w:r w:rsidRPr="0024304C">
        <w:rPr>
          <w:bCs/>
          <w:sz w:val="24"/>
          <w:szCs w:val="24"/>
          <w:lang w:val="en-US"/>
        </w:rPr>
        <w:t>Tester</w:t>
      </w:r>
      <w:r w:rsidRPr="0024304C">
        <w:rPr>
          <w:bCs/>
          <w:sz w:val="24"/>
          <w:szCs w:val="24"/>
        </w:rPr>
        <w:t xml:space="preserve">, </w:t>
      </w:r>
      <w:r w:rsidRPr="0024304C">
        <w:rPr>
          <w:bCs/>
          <w:sz w:val="24"/>
          <w:szCs w:val="24"/>
          <w:lang w:val="en-US"/>
        </w:rPr>
        <w:t>HC</w:t>
      </w:r>
      <w:r w:rsidRPr="0024304C">
        <w:rPr>
          <w:bCs/>
          <w:sz w:val="24"/>
          <w:szCs w:val="24"/>
        </w:rPr>
        <w:t>3000</w:t>
      </w:r>
      <w:proofErr w:type="spellStart"/>
      <w:r w:rsidRPr="0024304C">
        <w:rPr>
          <w:bCs/>
          <w:sz w:val="24"/>
          <w:szCs w:val="24"/>
          <w:lang w:val="en-US"/>
        </w:rPr>
        <w:t>DiskAnalyzer</w:t>
      </w:r>
      <w:proofErr w:type="spellEnd"/>
      <w:r w:rsidRPr="0024304C">
        <w:rPr>
          <w:bCs/>
          <w:sz w:val="24"/>
          <w:szCs w:val="24"/>
        </w:rPr>
        <w:t xml:space="preserve">, </w:t>
      </w:r>
      <w:proofErr w:type="spellStart"/>
      <w:r w:rsidRPr="0024304C">
        <w:rPr>
          <w:bCs/>
          <w:sz w:val="24"/>
          <w:szCs w:val="24"/>
          <w:lang w:val="en-US"/>
        </w:rPr>
        <w:t>IsMyLcdOK</w:t>
      </w:r>
      <w:proofErr w:type="spellEnd"/>
      <w:r w:rsidRPr="0024304C">
        <w:rPr>
          <w:bCs/>
          <w:sz w:val="24"/>
          <w:szCs w:val="24"/>
        </w:rPr>
        <w:t xml:space="preserve">, </w:t>
      </w:r>
      <w:r w:rsidRPr="0024304C">
        <w:rPr>
          <w:bCs/>
          <w:sz w:val="24"/>
          <w:szCs w:val="24"/>
          <w:lang w:val="en-US"/>
        </w:rPr>
        <w:t>Virtual</w:t>
      </w:r>
      <w:r w:rsidRPr="0024304C">
        <w:rPr>
          <w:bCs/>
          <w:sz w:val="24"/>
          <w:szCs w:val="24"/>
        </w:rPr>
        <w:t xml:space="preserve"> </w:t>
      </w:r>
      <w:r w:rsidRPr="0024304C">
        <w:rPr>
          <w:bCs/>
          <w:sz w:val="24"/>
          <w:szCs w:val="24"/>
          <w:lang w:val="en-US"/>
        </w:rPr>
        <w:t>Box</w:t>
      </w:r>
      <w:r w:rsidRPr="0024304C">
        <w:rPr>
          <w:bCs/>
          <w:sz w:val="24"/>
          <w:szCs w:val="24"/>
        </w:rPr>
        <w:t xml:space="preserve">, </w:t>
      </w:r>
      <w:proofErr w:type="spellStart"/>
      <w:r w:rsidRPr="0024304C">
        <w:rPr>
          <w:bCs/>
          <w:sz w:val="24"/>
          <w:szCs w:val="24"/>
          <w:lang w:val="en-US"/>
        </w:rPr>
        <w:t>WinRar</w:t>
      </w:r>
      <w:proofErr w:type="spellEnd"/>
      <w:r w:rsidRPr="0024304C">
        <w:rPr>
          <w:bCs/>
          <w:sz w:val="24"/>
          <w:szCs w:val="24"/>
        </w:rPr>
        <w:t xml:space="preserve">, </w:t>
      </w:r>
      <w:r w:rsidRPr="0024304C">
        <w:rPr>
          <w:bCs/>
          <w:sz w:val="24"/>
          <w:szCs w:val="24"/>
          <w:lang w:val="en-US"/>
        </w:rPr>
        <w:t>WinZip</w:t>
      </w:r>
      <w:r w:rsidRPr="0024304C">
        <w:rPr>
          <w:bCs/>
          <w:sz w:val="24"/>
          <w:szCs w:val="24"/>
        </w:rPr>
        <w:t xml:space="preserve">, </w:t>
      </w:r>
      <w:r w:rsidRPr="0024304C">
        <w:rPr>
          <w:bCs/>
          <w:sz w:val="24"/>
          <w:szCs w:val="24"/>
          <w:lang w:val="en-US"/>
        </w:rPr>
        <w:t>MS</w:t>
      </w:r>
      <w:r w:rsidRPr="0024304C">
        <w:rPr>
          <w:bCs/>
          <w:sz w:val="24"/>
          <w:szCs w:val="24"/>
        </w:rPr>
        <w:t xml:space="preserve"> </w:t>
      </w:r>
      <w:r w:rsidRPr="0024304C">
        <w:rPr>
          <w:bCs/>
          <w:sz w:val="24"/>
          <w:szCs w:val="24"/>
          <w:lang w:val="en-US"/>
        </w:rPr>
        <w:t>Office</w:t>
      </w:r>
    </w:p>
    <w:p w14:paraId="26480BF9" w14:textId="77777777" w:rsidR="00DF141E" w:rsidRPr="0024304C" w:rsidRDefault="00DF141E" w:rsidP="00DF14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</w:rPr>
      </w:pPr>
    </w:p>
    <w:p w14:paraId="06771DFC" w14:textId="598177BE" w:rsidR="005A4FAB" w:rsidRPr="00975EF1" w:rsidRDefault="00DF141E" w:rsidP="00DF141E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FF0000"/>
          <w:sz w:val="24"/>
          <w:szCs w:val="24"/>
        </w:rPr>
      </w:pPr>
      <w:r w:rsidRPr="0024304C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</w:t>
      </w:r>
      <w:r>
        <w:rPr>
          <w:rFonts w:eastAsia="Times New Roman"/>
          <w:color w:val="FF0000"/>
          <w:sz w:val="24"/>
          <w:szCs w:val="24"/>
        </w:rPr>
        <w:t>.</w:t>
      </w:r>
    </w:p>
    <w:p w14:paraId="22C60AAA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2293E57D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49D604F3" w14:textId="77777777" w:rsidR="00765EAF" w:rsidRPr="00F24E24" w:rsidRDefault="00765EAF" w:rsidP="00765EAF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0FA5F676" w14:textId="77777777" w:rsidR="00765EAF" w:rsidRPr="00765EAF" w:rsidRDefault="00765EAF" w:rsidP="00765EAF">
      <w:pPr>
        <w:pStyle w:val="ae"/>
        <w:numPr>
          <w:ilvl w:val="0"/>
          <w:numId w:val="13"/>
        </w:numPr>
        <w:ind w:left="0"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24304C">
        <w:rPr>
          <w:sz w:val="24"/>
          <w:szCs w:val="24"/>
        </w:rPr>
        <w:t>Информатика и информационно-коммуникационные технологии (ИКТ</w:t>
      </w:r>
      <w:proofErr w:type="gramStart"/>
      <w:r w:rsidRPr="0024304C">
        <w:rPr>
          <w:sz w:val="24"/>
          <w:szCs w:val="24"/>
        </w:rPr>
        <w:t>) :</w:t>
      </w:r>
      <w:proofErr w:type="gramEnd"/>
      <w:r w:rsidRPr="0024304C">
        <w:rPr>
          <w:sz w:val="24"/>
          <w:szCs w:val="24"/>
        </w:rPr>
        <w:t xml:space="preserve"> </w:t>
      </w:r>
      <w:proofErr w:type="spellStart"/>
      <w:r w:rsidRPr="0024304C">
        <w:rPr>
          <w:sz w:val="24"/>
          <w:szCs w:val="24"/>
        </w:rPr>
        <w:t>учеб.пособие</w:t>
      </w:r>
      <w:proofErr w:type="spellEnd"/>
      <w:r w:rsidRPr="0024304C">
        <w:rPr>
          <w:sz w:val="24"/>
          <w:szCs w:val="24"/>
        </w:rPr>
        <w:t xml:space="preserve"> / Н.Г. Плотникова. — </w:t>
      </w:r>
      <w:proofErr w:type="gramStart"/>
      <w:r w:rsidRPr="0024304C">
        <w:rPr>
          <w:sz w:val="24"/>
          <w:szCs w:val="24"/>
        </w:rPr>
        <w:t>М. :</w:t>
      </w:r>
      <w:proofErr w:type="gramEnd"/>
      <w:r w:rsidRPr="0024304C">
        <w:rPr>
          <w:sz w:val="24"/>
          <w:szCs w:val="24"/>
        </w:rPr>
        <w:t xml:space="preserve"> РИОР : ИНФРА-М, 2019. — 124 с. — (Среднее профессиональное образование). — https://doi.org/10.12737/11561. </w:t>
      </w:r>
      <w:hyperlink r:id="rId9" w:history="1">
        <w:r w:rsidRPr="0024304C">
          <w:rPr>
            <w:rStyle w:val="af0"/>
            <w:color w:val="auto"/>
            <w:sz w:val="24"/>
            <w:szCs w:val="24"/>
          </w:rPr>
          <w:t>http://znanium.com/catalog/product/994603</w:t>
        </w:r>
      </w:hyperlink>
    </w:p>
    <w:p w14:paraId="5585721B" w14:textId="65A54070" w:rsidR="00765EAF" w:rsidRPr="00765EAF" w:rsidRDefault="00765EAF" w:rsidP="00765EAF">
      <w:pPr>
        <w:pStyle w:val="ae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765EAF">
        <w:rPr>
          <w:rFonts w:eastAsia="Times New Roman"/>
          <w:sz w:val="24"/>
          <w:szCs w:val="24"/>
        </w:rPr>
        <w:t xml:space="preserve">Гвоздева, В. А. Информатика, автоматизированные информационные технологии и </w:t>
      </w:r>
      <w:proofErr w:type="gramStart"/>
      <w:r w:rsidRPr="00765EAF">
        <w:rPr>
          <w:rFonts w:eastAsia="Times New Roman"/>
          <w:sz w:val="24"/>
          <w:szCs w:val="24"/>
        </w:rPr>
        <w:t>системы :</w:t>
      </w:r>
      <w:proofErr w:type="gramEnd"/>
      <w:r w:rsidRPr="00765EAF">
        <w:rPr>
          <w:rFonts w:eastAsia="Times New Roman"/>
          <w:sz w:val="24"/>
          <w:szCs w:val="24"/>
        </w:rPr>
        <w:t xml:space="preserve"> учебник / В.А. Гвоздева. — </w:t>
      </w:r>
      <w:proofErr w:type="gramStart"/>
      <w:r w:rsidRPr="00765EAF">
        <w:rPr>
          <w:rFonts w:eastAsia="Times New Roman"/>
          <w:sz w:val="24"/>
          <w:szCs w:val="24"/>
        </w:rPr>
        <w:t>Москва :</w:t>
      </w:r>
      <w:proofErr w:type="gramEnd"/>
      <w:r w:rsidRPr="00765EAF">
        <w:rPr>
          <w:rFonts w:eastAsia="Times New Roman"/>
          <w:sz w:val="24"/>
          <w:szCs w:val="24"/>
        </w:rPr>
        <w:t xml:space="preserve"> ФОРУМ : ИНФРА-М, 2021. — 542 с. — (Среднее профессиональное образование).: https://znanium.com/catalog/product/1190684</w:t>
      </w:r>
    </w:p>
    <w:p w14:paraId="52341AC9" w14:textId="77777777" w:rsidR="00765EAF" w:rsidRDefault="00765EAF" w:rsidP="00765EAF">
      <w:pPr>
        <w:ind w:firstLine="708"/>
        <w:rPr>
          <w:sz w:val="28"/>
          <w:szCs w:val="28"/>
        </w:rPr>
      </w:pPr>
    </w:p>
    <w:p w14:paraId="7B774EBF" w14:textId="6CECC450" w:rsidR="00765EAF" w:rsidRPr="00122B2D" w:rsidRDefault="00765EAF" w:rsidP="00765EAF">
      <w:pPr>
        <w:ind w:firstLine="708"/>
        <w:rPr>
          <w:sz w:val="28"/>
          <w:szCs w:val="28"/>
        </w:rPr>
      </w:pPr>
      <w:r w:rsidRPr="00122B2D">
        <w:rPr>
          <w:sz w:val="28"/>
          <w:szCs w:val="28"/>
        </w:rPr>
        <w:t>Дополнительные источники:</w:t>
      </w:r>
      <w:r>
        <w:rPr>
          <w:sz w:val="28"/>
          <w:szCs w:val="28"/>
        </w:rPr>
        <w:t xml:space="preserve"> </w:t>
      </w:r>
    </w:p>
    <w:p w14:paraId="2C74A6A8" w14:textId="77777777" w:rsidR="00765EAF" w:rsidRPr="00765EAF" w:rsidRDefault="00765EAF" w:rsidP="00765EAF">
      <w:pPr>
        <w:pStyle w:val="ae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eastAsia="Times New Roman"/>
          <w:sz w:val="32"/>
          <w:szCs w:val="24"/>
        </w:rPr>
      </w:pPr>
      <w:r w:rsidRPr="00765EAF">
        <w:rPr>
          <w:color w:val="001329"/>
          <w:sz w:val="24"/>
          <w:shd w:val="clear" w:color="auto" w:fill="FFFFFF"/>
        </w:rPr>
        <w:t xml:space="preserve">Информационные </w:t>
      </w:r>
      <w:proofErr w:type="gramStart"/>
      <w:r w:rsidRPr="00765EAF">
        <w:rPr>
          <w:color w:val="001329"/>
          <w:sz w:val="24"/>
          <w:shd w:val="clear" w:color="auto" w:fill="FFFFFF"/>
        </w:rPr>
        <w:t>технологии :</w:t>
      </w:r>
      <w:proofErr w:type="gramEnd"/>
      <w:r w:rsidRPr="00765EAF">
        <w:rPr>
          <w:color w:val="001329"/>
          <w:sz w:val="24"/>
          <w:shd w:val="clear" w:color="auto" w:fill="FFFFFF"/>
        </w:rPr>
        <w:t xml:space="preserve"> учебное пособие / Л.Г. Гагарина, Я.О. Теплова, Е.Л. Румянцева, А.М. </w:t>
      </w:r>
      <w:proofErr w:type="spellStart"/>
      <w:r w:rsidRPr="00765EAF">
        <w:rPr>
          <w:color w:val="001329"/>
          <w:sz w:val="24"/>
          <w:shd w:val="clear" w:color="auto" w:fill="FFFFFF"/>
        </w:rPr>
        <w:t>Баин</w:t>
      </w:r>
      <w:proofErr w:type="spellEnd"/>
      <w:r w:rsidRPr="00765EAF">
        <w:rPr>
          <w:color w:val="001329"/>
          <w:sz w:val="24"/>
          <w:shd w:val="clear" w:color="auto" w:fill="FFFFFF"/>
        </w:rPr>
        <w:t xml:space="preserve"> / под ред. Л.Г. Гагариной. — </w:t>
      </w:r>
      <w:proofErr w:type="gramStart"/>
      <w:r w:rsidRPr="00765EAF">
        <w:rPr>
          <w:color w:val="001329"/>
          <w:sz w:val="24"/>
          <w:shd w:val="clear" w:color="auto" w:fill="FFFFFF"/>
        </w:rPr>
        <w:t>М. :</w:t>
      </w:r>
      <w:proofErr w:type="gramEnd"/>
      <w:r w:rsidRPr="00765EAF">
        <w:rPr>
          <w:color w:val="001329"/>
          <w:sz w:val="24"/>
          <w:shd w:val="clear" w:color="auto" w:fill="FFFFFF"/>
        </w:rPr>
        <w:t xml:space="preserve"> ИД «ФОРУМ» : ИНФРА-М, 2019. — 320 с. — (Профессиональное образование): </w:t>
      </w:r>
      <w:hyperlink r:id="rId10" w:history="1">
        <w:r w:rsidRPr="00765EAF">
          <w:rPr>
            <w:rStyle w:val="af0"/>
            <w:sz w:val="24"/>
            <w:shd w:val="clear" w:color="auto" w:fill="FFFFFF"/>
          </w:rPr>
          <w:t>https://znanium.com/catalog/product</w:t>
        </w:r>
      </w:hyperlink>
    </w:p>
    <w:p w14:paraId="052103B1" w14:textId="02101671" w:rsidR="00765EAF" w:rsidRPr="00765EAF" w:rsidRDefault="00765EAF" w:rsidP="00765EAF">
      <w:pPr>
        <w:pStyle w:val="ae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rFonts w:eastAsia="Times New Roman"/>
          <w:sz w:val="32"/>
          <w:szCs w:val="24"/>
        </w:rPr>
      </w:pPr>
      <w:r w:rsidRPr="00765EAF">
        <w:rPr>
          <w:sz w:val="24"/>
        </w:rPr>
        <w:t xml:space="preserve">Голицына, О. Л. Информационные системы и </w:t>
      </w:r>
      <w:proofErr w:type="gramStart"/>
      <w:r w:rsidRPr="00765EAF">
        <w:rPr>
          <w:sz w:val="24"/>
        </w:rPr>
        <w:t>технологии :</w:t>
      </w:r>
      <w:proofErr w:type="gramEnd"/>
      <w:r w:rsidRPr="00765EAF">
        <w:rPr>
          <w:sz w:val="24"/>
        </w:rPr>
        <w:t xml:space="preserve"> учебное пособие / О.Л. Голицына, Н.В. Максимов, И.И. Попов. — </w:t>
      </w:r>
      <w:proofErr w:type="gramStart"/>
      <w:r w:rsidRPr="00765EAF">
        <w:rPr>
          <w:sz w:val="24"/>
        </w:rPr>
        <w:t>Москва :</w:t>
      </w:r>
      <w:proofErr w:type="gramEnd"/>
      <w:r w:rsidRPr="00765EAF">
        <w:rPr>
          <w:sz w:val="24"/>
        </w:rPr>
        <w:t xml:space="preserve"> ФОРУМ: ИНФРА-М, 2021. — 400 с. — (СПО): https://znanium.com/catalog/product/1138895 </w:t>
      </w:r>
    </w:p>
    <w:p w14:paraId="5BDCADAC" w14:textId="77777777" w:rsidR="00765EAF" w:rsidRPr="00874288" w:rsidRDefault="00765EAF" w:rsidP="00765EAF">
      <w:pPr>
        <w:ind w:firstLine="720"/>
        <w:jc w:val="both"/>
        <w:rPr>
          <w:sz w:val="24"/>
          <w:szCs w:val="24"/>
        </w:rPr>
      </w:pPr>
    </w:p>
    <w:p w14:paraId="3BFF7727" w14:textId="77777777" w:rsidR="00765EAF" w:rsidRPr="00122B2D" w:rsidRDefault="00765EAF" w:rsidP="00765EAF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14:paraId="528ADA93" w14:textId="77777777" w:rsidR="00765EAF" w:rsidRPr="0024304C" w:rsidRDefault="00765EAF" w:rsidP="00765EAF">
      <w:pPr>
        <w:pStyle w:val="ae"/>
        <w:numPr>
          <w:ilvl w:val="0"/>
          <w:numId w:val="15"/>
        </w:numPr>
        <w:ind w:left="0" w:firstLine="709"/>
        <w:jc w:val="both"/>
        <w:rPr>
          <w:bCs/>
          <w:sz w:val="24"/>
          <w:szCs w:val="28"/>
        </w:rPr>
      </w:pPr>
      <w:r w:rsidRPr="0024304C">
        <w:rPr>
          <w:bCs/>
          <w:sz w:val="24"/>
          <w:szCs w:val="28"/>
        </w:rPr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1" w:history="1">
        <w:r w:rsidRPr="0024304C">
          <w:rPr>
            <w:rStyle w:val="af0"/>
            <w:bCs/>
            <w:sz w:val="24"/>
            <w:szCs w:val="28"/>
            <w:lang w:val="en-US"/>
          </w:rPr>
          <w:t>http</w:t>
        </w:r>
        <w:r w:rsidRPr="0024304C">
          <w:rPr>
            <w:rStyle w:val="af0"/>
            <w:bCs/>
            <w:sz w:val="24"/>
            <w:szCs w:val="28"/>
          </w:rPr>
          <w:t>://</w:t>
        </w:r>
        <w:r w:rsidRPr="0024304C">
          <w:rPr>
            <w:rStyle w:val="af0"/>
            <w:bCs/>
            <w:sz w:val="24"/>
            <w:szCs w:val="28"/>
            <w:lang w:val="en-US"/>
          </w:rPr>
          <w:t>www</w:t>
        </w:r>
        <w:r w:rsidRPr="0024304C">
          <w:rPr>
            <w:rStyle w:val="af0"/>
            <w:bCs/>
            <w:sz w:val="24"/>
            <w:szCs w:val="28"/>
          </w:rPr>
          <w:t>.</w:t>
        </w:r>
        <w:proofErr w:type="spellStart"/>
        <w:r w:rsidRPr="0024304C">
          <w:rPr>
            <w:rStyle w:val="af0"/>
            <w:bCs/>
            <w:sz w:val="24"/>
            <w:szCs w:val="28"/>
            <w:lang w:val="en-US"/>
          </w:rPr>
          <w:t>ict</w:t>
        </w:r>
        <w:proofErr w:type="spellEnd"/>
        <w:r w:rsidRPr="0024304C">
          <w:rPr>
            <w:rStyle w:val="af0"/>
            <w:bCs/>
            <w:sz w:val="24"/>
            <w:szCs w:val="28"/>
          </w:rPr>
          <w:t>.</w:t>
        </w:r>
        <w:proofErr w:type="spellStart"/>
        <w:r w:rsidRPr="0024304C">
          <w:rPr>
            <w:rStyle w:val="af0"/>
            <w:bCs/>
            <w:sz w:val="24"/>
            <w:szCs w:val="28"/>
            <w:lang w:val="en-US"/>
          </w:rPr>
          <w:t>edu</w:t>
        </w:r>
        <w:proofErr w:type="spellEnd"/>
        <w:r w:rsidRPr="0024304C">
          <w:rPr>
            <w:rStyle w:val="af0"/>
            <w:bCs/>
            <w:sz w:val="24"/>
            <w:szCs w:val="28"/>
          </w:rPr>
          <w:t>.</w:t>
        </w:r>
        <w:proofErr w:type="spellStart"/>
        <w:r w:rsidRPr="0024304C">
          <w:rPr>
            <w:rStyle w:val="af0"/>
            <w:bCs/>
            <w:sz w:val="24"/>
            <w:szCs w:val="28"/>
            <w:lang w:val="en-US"/>
          </w:rPr>
          <w:t>ru</w:t>
        </w:r>
        <w:proofErr w:type="spellEnd"/>
      </w:hyperlink>
      <w:r w:rsidRPr="0024304C">
        <w:rPr>
          <w:bCs/>
          <w:sz w:val="24"/>
          <w:szCs w:val="28"/>
        </w:rPr>
        <w:t xml:space="preserve"> (2003-20</w:t>
      </w:r>
      <w:r>
        <w:rPr>
          <w:bCs/>
          <w:sz w:val="24"/>
          <w:szCs w:val="28"/>
        </w:rPr>
        <w:t>22</w:t>
      </w:r>
      <w:r w:rsidRPr="0024304C">
        <w:rPr>
          <w:bCs/>
          <w:sz w:val="24"/>
          <w:szCs w:val="28"/>
        </w:rPr>
        <w:t>)</w:t>
      </w:r>
    </w:p>
    <w:p w14:paraId="1CB75C58" w14:textId="77777777" w:rsidR="00765EAF" w:rsidRPr="0024304C" w:rsidRDefault="00765EAF" w:rsidP="00765EAF">
      <w:pPr>
        <w:pStyle w:val="ae"/>
        <w:numPr>
          <w:ilvl w:val="0"/>
          <w:numId w:val="15"/>
        </w:numPr>
        <w:ind w:left="0" w:firstLine="709"/>
        <w:jc w:val="both"/>
        <w:rPr>
          <w:bCs/>
          <w:sz w:val="24"/>
          <w:szCs w:val="28"/>
        </w:rPr>
      </w:pPr>
      <w:r w:rsidRPr="0024304C">
        <w:rPr>
          <w:bCs/>
          <w:sz w:val="24"/>
          <w:szCs w:val="28"/>
        </w:rPr>
        <w:t xml:space="preserve">Электронно-библиотечная система [Электронный ресурс] – режим </w:t>
      </w:r>
      <w:proofErr w:type="gramStart"/>
      <w:r w:rsidRPr="0024304C">
        <w:rPr>
          <w:bCs/>
          <w:sz w:val="24"/>
          <w:szCs w:val="28"/>
        </w:rPr>
        <w:t>доступа:  http</w:t>
      </w:r>
      <w:proofErr w:type="gramEnd"/>
      <w:r w:rsidRPr="0024304C">
        <w:rPr>
          <w:bCs/>
          <w:sz w:val="24"/>
          <w:szCs w:val="28"/>
        </w:rPr>
        <w:t>:// www.znanium.com/ (20</w:t>
      </w:r>
      <w:r>
        <w:rPr>
          <w:bCs/>
          <w:sz w:val="24"/>
          <w:szCs w:val="28"/>
        </w:rPr>
        <w:t>22</w:t>
      </w:r>
      <w:r w:rsidRPr="0024304C">
        <w:rPr>
          <w:bCs/>
          <w:sz w:val="24"/>
          <w:szCs w:val="28"/>
        </w:rPr>
        <w:t>)</w:t>
      </w:r>
    </w:p>
    <w:p w14:paraId="087D6DEF" w14:textId="100F2773" w:rsidR="00874288" w:rsidRDefault="00874288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</w:p>
    <w:p w14:paraId="5B781FC4" w14:textId="7A6ED20E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678E07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C064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14:paraId="189A98BD" w14:textId="77777777" w:rsidTr="003F3138">
        <w:tc>
          <w:tcPr>
            <w:tcW w:w="2785" w:type="dxa"/>
          </w:tcPr>
          <w:p w14:paraId="2CE15645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5BB7707A" w14:textId="77777777"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2762E93D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14:paraId="6AE6DCDA" w14:textId="77777777" w:rsidTr="00C30AF7">
        <w:tc>
          <w:tcPr>
            <w:tcW w:w="10137" w:type="dxa"/>
            <w:gridSpan w:val="3"/>
          </w:tcPr>
          <w:p w14:paraId="7DE23A63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3F3138" w:rsidRPr="00F24E24" w14:paraId="1B44CF81" w14:textId="77777777" w:rsidTr="003F3138">
        <w:tc>
          <w:tcPr>
            <w:tcW w:w="2785" w:type="dxa"/>
          </w:tcPr>
          <w:p w14:paraId="739EAD7F" w14:textId="64829C04" w:rsidR="003A75ED" w:rsidRPr="003A75ED" w:rsidRDefault="003A75ED" w:rsidP="003A7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32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3A75ED">
              <w:rPr>
                <w:sz w:val="24"/>
              </w:rPr>
              <w:t>проводить установку и настройку программных и программно-аппаратных, в том числе криптографических средств защиты информации</w:t>
            </w:r>
          </w:p>
          <w:p w14:paraId="35B37ED2" w14:textId="23F11AD2" w:rsidR="003F3138" w:rsidRPr="00077165" w:rsidRDefault="003F3138" w:rsidP="00B60F26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 w:val="restart"/>
          </w:tcPr>
          <w:p w14:paraId="42152038" w14:textId="77777777" w:rsidR="003F3138" w:rsidRPr="00077165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F81EDB1" w14:textId="77777777" w:rsidR="003F3138" w:rsidRPr="00077165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ED55224" w14:textId="7A2F877B" w:rsidR="003F3138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</w:t>
            </w:r>
            <w:r w:rsidR="003A75ED">
              <w:rPr>
                <w:rFonts w:eastAsia="PMingLiU"/>
                <w:sz w:val="22"/>
                <w:szCs w:val="22"/>
                <w:lang w:eastAsia="nl-NL"/>
              </w:rPr>
              <w:t>ненных заданий содержат ошибки</w:t>
            </w:r>
          </w:p>
          <w:p w14:paraId="0C6D6249" w14:textId="77777777" w:rsidR="003A75ED" w:rsidRPr="00077165" w:rsidRDefault="003A75ED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08BD247F" w14:textId="77777777" w:rsidR="003F3138" w:rsidRPr="00077165" w:rsidRDefault="003F3138" w:rsidP="003F313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77165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14:paraId="5B2DC186" w14:textId="1FB624CA" w:rsidR="003F3138" w:rsidRPr="003A75ED" w:rsidRDefault="003F3138" w:rsidP="00786CA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3A75ED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</w:t>
            </w:r>
            <w:r w:rsidR="003A75ED" w:rsidRPr="003A75ED">
              <w:rPr>
                <w:rFonts w:eastAsia="Times New Roman"/>
                <w:sz w:val="24"/>
                <w:szCs w:val="28"/>
              </w:rPr>
              <w:t>-13</w:t>
            </w:r>
          </w:p>
          <w:p w14:paraId="05662406" w14:textId="005831E0" w:rsidR="003F3138" w:rsidRPr="003A75ED" w:rsidRDefault="003F3138" w:rsidP="00786CA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3A75ED">
              <w:rPr>
                <w:rFonts w:eastAsia="Times New Roman"/>
                <w:sz w:val="24"/>
                <w:szCs w:val="28"/>
              </w:rPr>
              <w:t>Оценка выполнения практических заданий № 1</w:t>
            </w:r>
            <w:r w:rsidR="003A75ED" w:rsidRPr="003A75ED">
              <w:rPr>
                <w:rFonts w:eastAsia="Times New Roman"/>
                <w:sz w:val="24"/>
                <w:szCs w:val="28"/>
              </w:rPr>
              <w:t>-13</w:t>
            </w:r>
          </w:p>
          <w:p w14:paraId="3A80B4B3" w14:textId="77777777" w:rsidR="003F3138" w:rsidRPr="003A75ED" w:rsidRDefault="003F3138" w:rsidP="00786CA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3A75ED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14:paraId="76A10B8B" w14:textId="77777777" w:rsidR="003F3138" w:rsidRPr="00077165" w:rsidRDefault="003F3138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3A75ED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3F3138" w:rsidRPr="00F24E24" w14:paraId="3D685EFC" w14:textId="77777777" w:rsidTr="003F3138">
        <w:tc>
          <w:tcPr>
            <w:tcW w:w="2785" w:type="dxa"/>
          </w:tcPr>
          <w:p w14:paraId="39D95304" w14:textId="29ED901C" w:rsidR="003F3138" w:rsidRPr="00077165" w:rsidRDefault="003A75ED" w:rsidP="00B60F26">
            <w:pPr>
              <w:pStyle w:val="Default"/>
              <w:rPr>
                <w:color w:val="FF0000"/>
              </w:rPr>
            </w:pPr>
            <w:bookmarkStart w:id="8" w:name="_Hlk477810892"/>
            <w:r>
              <w:t>- выявлять и оценивать угрозы безопасности информации в ИТКС</w:t>
            </w:r>
          </w:p>
        </w:tc>
        <w:tc>
          <w:tcPr>
            <w:tcW w:w="3223" w:type="dxa"/>
            <w:vMerge/>
          </w:tcPr>
          <w:p w14:paraId="6152A169" w14:textId="77777777" w:rsidR="003F3138" w:rsidRPr="00E71F6F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A0714A2" w14:textId="04DB53CD" w:rsidR="003F3138" w:rsidRPr="003A75ED" w:rsidRDefault="003F3138" w:rsidP="00786CA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3A75ED">
              <w:rPr>
                <w:rFonts w:eastAsia="Times New Roman"/>
                <w:sz w:val="24"/>
                <w:szCs w:val="28"/>
              </w:rPr>
              <w:t xml:space="preserve">Наблюдение за выполнением практических заданий № </w:t>
            </w:r>
            <w:r w:rsidR="003A75ED" w:rsidRPr="003A75ED">
              <w:rPr>
                <w:rFonts w:eastAsia="Times New Roman"/>
                <w:sz w:val="24"/>
                <w:szCs w:val="28"/>
              </w:rPr>
              <w:t>2, 3</w:t>
            </w:r>
          </w:p>
          <w:p w14:paraId="3CAF5C60" w14:textId="6BE278D3" w:rsidR="003F3138" w:rsidRPr="003A75ED" w:rsidRDefault="003F3138" w:rsidP="00786CA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3A75ED">
              <w:rPr>
                <w:rFonts w:eastAsia="Times New Roman"/>
                <w:sz w:val="24"/>
                <w:szCs w:val="28"/>
              </w:rPr>
              <w:t xml:space="preserve">Оценка выполнения практических заданий № </w:t>
            </w:r>
            <w:r w:rsidR="003A75ED" w:rsidRPr="003A75ED">
              <w:rPr>
                <w:rFonts w:eastAsia="Times New Roman"/>
                <w:sz w:val="24"/>
                <w:szCs w:val="28"/>
              </w:rPr>
              <w:t>2, 3</w:t>
            </w:r>
          </w:p>
          <w:p w14:paraId="2E779A54" w14:textId="77777777" w:rsidR="003F3138" w:rsidRPr="00077165" w:rsidRDefault="003F3138" w:rsidP="00B278A6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bookmarkEnd w:id="8"/>
      <w:tr w:rsidR="003F3138" w:rsidRPr="00B278A6" w14:paraId="4287F3DE" w14:textId="77777777" w:rsidTr="003F3138">
        <w:tc>
          <w:tcPr>
            <w:tcW w:w="2785" w:type="dxa"/>
          </w:tcPr>
          <w:p w14:paraId="3D2CF572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00D0F7D3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BC01239" w14:textId="77777777" w:rsidR="003F3138" w:rsidRPr="00077165" w:rsidRDefault="003F3138" w:rsidP="00B278A6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3F3138" w:rsidRPr="00F24E24" w14:paraId="65358D93" w14:textId="77777777" w:rsidTr="003F3138">
        <w:tc>
          <w:tcPr>
            <w:tcW w:w="2785" w:type="dxa"/>
          </w:tcPr>
          <w:p w14:paraId="74A364E3" w14:textId="33E5DE68" w:rsidR="003F3138" w:rsidRPr="00077165" w:rsidRDefault="003A75ED" w:rsidP="00CA5078">
            <w:pPr>
              <w:pStyle w:val="Default"/>
              <w:rPr>
                <w:rFonts w:eastAsia="Times New Roman"/>
                <w:color w:val="FF0000"/>
              </w:rPr>
            </w:pPr>
            <w:r>
              <w:t>- типовые программные и программно-аппаратные средства защиты информации в информационно-телекоммуникационных системах и сетях</w:t>
            </w:r>
          </w:p>
        </w:tc>
        <w:tc>
          <w:tcPr>
            <w:tcW w:w="3223" w:type="dxa"/>
            <w:vMerge/>
          </w:tcPr>
          <w:p w14:paraId="3B623F1E" w14:textId="77777777"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4E384121" w14:textId="1812C731" w:rsidR="003A75ED" w:rsidRPr="003A75ED" w:rsidRDefault="003F3138" w:rsidP="00B278A6">
            <w:pPr>
              <w:jc w:val="both"/>
              <w:rPr>
                <w:sz w:val="24"/>
                <w:szCs w:val="24"/>
              </w:rPr>
            </w:pPr>
            <w:r w:rsidRPr="003A75ED">
              <w:rPr>
                <w:sz w:val="24"/>
                <w:szCs w:val="24"/>
              </w:rPr>
              <w:t>Оценка отчетов по выполнению практических работ № 1-</w:t>
            </w:r>
            <w:r w:rsidR="003A75ED" w:rsidRPr="003A75ED">
              <w:rPr>
                <w:sz w:val="24"/>
                <w:szCs w:val="24"/>
              </w:rPr>
              <w:t>13</w:t>
            </w:r>
          </w:p>
          <w:p w14:paraId="2C521D2A" w14:textId="77777777" w:rsidR="003F3138" w:rsidRPr="00077165" w:rsidRDefault="003F3138" w:rsidP="00B278A6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3A75ED">
              <w:rPr>
                <w:sz w:val="24"/>
                <w:szCs w:val="24"/>
              </w:rPr>
              <w:t>Экзамен</w:t>
            </w:r>
          </w:p>
        </w:tc>
      </w:tr>
      <w:tr w:rsidR="003F3138" w:rsidRPr="00F24E24" w14:paraId="452661F7" w14:textId="77777777" w:rsidTr="003F3138">
        <w:tc>
          <w:tcPr>
            <w:tcW w:w="2785" w:type="dxa"/>
          </w:tcPr>
          <w:p w14:paraId="52853EE1" w14:textId="41C62858" w:rsidR="003F3138" w:rsidRPr="00077165" w:rsidRDefault="003A75ED" w:rsidP="00CA5078">
            <w:pPr>
              <w:pStyle w:val="Default"/>
              <w:rPr>
                <w:rFonts w:eastAsia="Times New Roman"/>
                <w:color w:val="FF0000"/>
              </w:rPr>
            </w:pPr>
            <w:r>
              <w:t>- порядок тестирования функций программных и программно-аппаратных, в том числе криптографических средств защиты информации</w:t>
            </w:r>
          </w:p>
        </w:tc>
        <w:tc>
          <w:tcPr>
            <w:tcW w:w="3223" w:type="dxa"/>
            <w:vMerge/>
          </w:tcPr>
          <w:p w14:paraId="5CCA2EF4" w14:textId="77777777"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3783216" w14:textId="27BBF2B1" w:rsidR="003F3138" w:rsidRPr="00077165" w:rsidRDefault="003F3138" w:rsidP="003A75E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3A75ED">
              <w:rPr>
                <w:rFonts w:eastAsia="Times New Roman"/>
                <w:sz w:val="24"/>
                <w:szCs w:val="28"/>
              </w:rPr>
              <w:t xml:space="preserve">Опрос по теме </w:t>
            </w:r>
            <w:r w:rsidR="003A75ED" w:rsidRPr="003A75ED">
              <w:rPr>
                <w:rFonts w:eastAsia="Times New Roman"/>
                <w:sz w:val="24"/>
                <w:szCs w:val="28"/>
              </w:rPr>
              <w:t>4</w:t>
            </w:r>
          </w:p>
        </w:tc>
      </w:tr>
    </w:tbl>
    <w:p w14:paraId="317A9792" w14:textId="68184F5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1B11097" w14:textId="77777777" w:rsidR="00DF141E" w:rsidRDefault="00DF141E" w:rsidP="00DF14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0D66B36" w14:textId="77777777" w:rsidR="00DF141E" w:rsidRDefault="00DF141E" w:rsidP="00DF141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1CDBE836" w14:textId="77777777" w:rsidR="00DF141E" w:rsidRPr="00174DFB" w:rsidRDefault="00DF141E" w:rsidP="00DF141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3B68212E" w14:textId="77777777" w:rsidR="00DF141E" w:rsidRDefault="00DF141E" w:rsidP="00DF141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749" w:type="dxa"/>
        <w:tblInd w:w="108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DF141E" w:rsidRPr="00E81C1B" w14:paraId="7AA7FAEC" w14:textId="77777777" w:rsidTr="007E1783">
        <w:trPr>
          <w:trHeight w:val="652"/>
        </w:trPr>
        <w:tc>
          <w:tcPr>
            <w:tcW w:w="3282" w:type="dxa"/>
          </w:tcPr>
          <w:p w14:paraId="24CDB914" w14:textId="77777777" w:rsidR="00DF141E" w:rsidRPr="00E81C1B" w:rsidRDefault="00DF141E" w:rsidP="007E178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0342062B" w14:textId="77777777" w:rsidR="00DF141E" w:rsidRPr="00E81C1B" w:rsidRDefault="00DF141E" w:rsidP="007E178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16F34131" w14:textId="77777777" w:rsidR="00DF141E" w:rsidRPr="00E81C1B" w:rsidRDefault="00DF141E" w:rsidP="007E178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0D18B6AB" w14:textId="77777777" w:rsidR="00DF141E" w:rsidRPr="00E81C1B" w:rsidRDefault="00DF141E" w:rsidP="007E178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08247BA4" w14:textId="77777777" w:rsidR="00DF141E" w:rsidRPr="00E81C1B" w:rsidRDefault="00DF141E" w:rsidP="007E178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DF141E" w:rsidRPr="00E81C1B" w14:paraId="435E65D8" w14:textId="77777777" w:rsidTr="007E1783">
        <w:tc>
          <w:tcPr>
            <w:tcW w:w="3282" w:type="dxa"/>
          </w:tcPr>
          <w:p w14:paraId="1952205B" w14:textId="77777777" w:rsidR="00DF141E" w:rsidRPr="00234CC5" w:rsidRDefault="00DF141E" w:rsidP="007E1783">
            <w:pPr>
              <w:rPr>
                <w:sz w:val="22"/>
                <w:szCs w:val="24"/>
              </w:rPr>
            </w:pPr>
            <w:r w:rsidRPr="00234CC5">
              <w:rPr>
                <w:b/>
                <w:bCs/>
                <w:sz w:val="22"/>
                <w:szCs w:val="24"/>
              </w:rPr>
              <w:t xml:space="preserve">ЛР 5 </w:t>
            </w:r>
            <w:r w:rsidRPr="00234CC5">
              <w:rPr>
                <w:sz w:val="22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14:paraId="7EAFF6D5" w14:textId="77777777" w:rsidR="00DF141E" w:rsidRPr="00234CC5" w:rsidRDefault="00DF141E" w:rsidP="007E1783">
            <w:pPr>
              <w:rPr>
                <w:b/>
                <w:bCs/>
                <w:sz w:val="22"/>
                <w:szCs w:val="24"/>
              </w:rPr>
            </w:pPr>
          </w:p>
          <w:p w14:paraId="3F9D36ED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  <w:r w:rsidRPr="00234CC5">
              <w:rPr>
                <w:b/>
                <w:bCs/>
                <w:sz w:val="22"/>
                <w:szCs w:val="24"/>
              </w:rPr>
              <w:t xml:space="preserve">ЛР 8 </w:t>
            </w:r>
            <w:r w:rsidRPr="00234CC5">
              <w:rPr>
                <w:sz w:val="22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3806" w:type="dxa"/>
          </w:tcPr>
          <w:p w14:paraId="0D50EB28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b/>
                <w:bCs/>
                <w:sz w:val="22"/>
                <w:szCs w:val="24"/>
              </w:rPr>
              <w:t xml:space="preserve">Тема: </w:t>
            </w:r>
            <w:r w:rsidRPr="00234CC5">
              <w:rPr>
                <w:rFonts w:eastAsia="Arial Unicode MS"/>
                <w:sz w:val="22"/>
                <w:szCs w:val="24"/>
              </w:rPr>
              <w:t>«Многонациональный народ России» (</w:t>
            </w:r>
            <w:r>
              <w:rPr>
                <w:rFonts w:eastAsia="Arial Unicode MS"/>
                <w:sz w:val="22"/>
                <w:szCs w:val="24"/>
              </w:rPr>
              <w:t>2</w:t>
            </w:r>
            <w:r w:rsidRPr="00234CC5">
              <w:rPr>
                <w:rFonts w:eastAsia="Arial Unicode MS"/>
                <w:sz w:val="22"/>
                <w:szCs w:val="24"/>
              </w:rPr>
              <w:t xml:space="preserve"> ч.)</w:t>
            </w:r>
          </w:p>
          <w:p w14:paraId="745A14D3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sz w:val="22"/>
                <w:szCs w:val="24"/>
              </w:rPr>
            </w:pPr>
          </w:p>
          <w:p w14:paraId="3EDDE4CE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sz w:val="22"/>
                <w:szCs w:val="24"/>
              </w:rPr>
            </w:pPr>
            <w:r w:rsidRPr="00234CC5">
              <w:rPr>
                <w:rFonts w:eastAsia="Arial Unicode MS"/>
                <w:b/>
                <w:sz w:val="22"/>
                <w:szCs w:val="24"/>
              </w:rPr>
              <w:t xml:space="preserve">Тип урока: </w:t>
            </w:r>
            <w:r w:rsidRPr="00234CC5">
              <w:rPr>
                <w:rFonts w:eastAsia="Arial Unicode MS"/>
                <w:bCs/>
                <w:iCs/>
                <w:sz w:val="22"/>
                <w:szCs w:val="24"/>
              </w:rPr>
              <w:t>закрепления знаний и способов деятельности</w:t>
            </w:r>
          </w:p>
          <w:p w14:paraId="619F79F1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i/>
                <w:color w:val="FF0000"/>
                <w:sz w:val="22"/>
                <w:szCs w:val="24"/>
              </w:rPr>
            </w:pPr>
          </w:p>
          <w:p w14:paraId="3E15FADA" w14:textId="77777777" w:rsidR="00DF141E" w:rsidRPr="00234CC5" w:rsidRDefault="00DF141E" w:rsidP="007E1783">
            <w:pPr>
              <w:suppressAutoHyphens/>
              <w:rPr>
                <w:rFonts w:eastAsia="Arial Unicode MS"/>
                <w:b/>
                <w:iCs/>
                <w:sz w:val="22"/>
                <w:szCs w:val="24"/>
              </w:rPr>
            </w:pPr>
            <w:r w:rsidRPr="00234CC5">
              <w:rPr>
                <w:rFonts w:eastAsia="Arial Unicode MS"/>
                <w:b/>
                <w:iCs/>
                <w:sz w:val="22"/>
                <w:szCs w:val="24"/>
              </w:rPr>
              <w:t>Воспитательная задача:</w:t>
            </w:r>
          </w:p>
          <w:p w14:paraId="6C45510A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iCs/>
                <w:sz w:val="22"/>
                <w:szCs w:val="24"/>
              </w:rPr>
            </w:pPr>
            <w:r w:rsidRPr="00234CC5">
              <w:rPr>
                <w:rFonts w:eastAsia="Arial Unicode MS"/>
                <w:bCs/>
                <w:iCs/>
                <w:sz w:val="22"/>
                <w:szCs w:val="24"/>
              </w:rPr>
              <w:t>- формирование уважения к народам России</w:t>
            </w:r>
          </w:p>
          <w:p w14:paraId="3A42D04A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iCs/>
                <w:sz w:val="22"/>
                <w:szCs w:val="24"/>
              </w:rPr>
            </w:pPr>
            <w:r w:rsidRPr="00234CC5">
              <w:rPr>
                <w:rFonts w:eastAsia="Arial Unicode MS"/>
                <w:bCs/>
                <w:iCs/>
                <w:sz w:val="22"/>
                <w:szCs w:val="24"/>
              </w:rPr>
              <w:t>- формирование</w:t>
            </w:r>
            <w:r w:rsidRPr="00234CC5">
              <w:rPr>
                <w:rFonts w:eastAsia="Arial Unicode MS" w:cs="Tahoma"/>
                <w:bCs/>
                <w:sz w:val="22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303D70D7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  <w:r w:rsidRPr="00234CC5">
              <w:rPr>
                <w:rFonts w:eastAsia="Arial Unicode MS"/>
                <w:bCs/>
                <w:iCs/>
                <w:sz w:val="22"/>
                <w:szCs w:val="24"/>
              </w:rPr>
              <w:t>- формирование навыков эмоциональной презентации и умений интерактивной подачи информации</w:t>
            </w:r>
          </w:p>
        </w:tc>
        <w:tc>
          <w:tcPr>
            <w:tcW w:w="2491" w:type="dxa"/>
          </w:tcPr>
          <w:p w14:paraId="401EA64C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Изучение материалов в малых группах и разделение функционала по теме национального состава России, выбор нации, описание традиционных ценностей и культуры нации</w:t>
            </w:r>
          </w:p>
          <w:p w14:paraId="72DE824E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</w:p>
          <w:p w14:paraId="5D39DC3A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Создание интерактивной презентации с описанием категорий:</w:t>
            </w:r>
          </w:p>
          <w:p w14:paraId="0FC27A82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Соотношение численности народа на территории РФ за 5 лет</w:t>
            </w:r>
          </w:p>
          <w:p w14:paraId="32E2941C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Культура народа. Одежда</w:t>
            </w:r>
          </w:p>
          <w:p w14:paraId="3958C991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Культура народа. Еда</w:t>
            </w:r>
          </w:p>
          <w:p w14:paraId="1E399FE3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Народные ценности и религия</w:t>
            </w:r>
          </w:p>
          <w:p w14:paraId="23B783A2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</w:p>
          <w:p w14:paraId="5241B238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Оформление итоговой схемы с описанием народов России</w:t>
            </w:r>
          </w:p>
          <w:p w14:paraId="3D5EFC6A" w14:textId="77777777" w:rsidR="00DF141E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  <w:p w14:paraId="000641D5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</w:tc>
        <w:tc>
          <w:tcPr>
            <w:tcW w:w="2042" w:type="dxa"/>
          </w:tcPr>
          <w:p w14:paraId="0B183B42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Интерактивная презентация о культуре народов России</w:t>
            </w:r>
          </w:p>
          <w:p w14:paraId="3BA61344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</w:tc>
        <w:tc>
          <w:tcPr>
            <w:tcW w:w="3128" w:type="dxa"/>
          </w:tcPr>
          <w:p w14:paraId="6D3DF95A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понимание многообразия народов на территории РФ</w:t>
            </w:r>
          </w:p>
          <w:p w14:paraId="7D93DDAA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трансляция ценностей и традиций народов России</w:t>
            </w:r>
          </w:p>
          <w:p w14:paraId="2CABB939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sz w:val="22"/>
                <w:szCs w:val="24"/>
              </w:rPr>
            </w:pPr>
            <w:r w:rsidRPr="00234CC5">
              <w:rPr>
                <w:rFonts w:eastAsia="Arial Unicode MS"/>
                <w:bCs/>
                <w:sz w:val="22"/>
                <w:szCs w:val="24"/>
              </w:rPr>
              <w:t>- навыки анализа и интерпретации информации из различных источников</w:t>
            </w:r>
          </w:p>
          <w:p w14:paraId="52ED79ED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sz w:val="22"/>
                <w:szCs w:val="24"/>
              </w:rPr>
            </w:pPr>
            <w:r w:rsidRPr="00234CC5">
              <w:rPr>
                <w:rFonts w:eastAsia="Arial Unicode MS"/>
                <w:bCs/>
                <w:sz w:val="22"/>
                <w:szCs w:val="24"/>
              </w:rPr>
              <w:t>- умение работать в команде</w:t>
            </w:r>
          </w:p>
          <w:p w14:paraId="7B6B581A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sz w:val="22"/>
                <w:szCs w:val="24"/>
              </w:rPr>
            </w:pPr>
          </w:p>
          <w:p w14:paraId="601FE9EF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</w:tc>
      </w:tr>
      <w:tr w:rsidR="00DF141E" w:rsidRPr="00E81C1B" w14:paraId="16737338" w14:textId="77777777" w:rsidTr="007E1783">
        <w:tc>
          <w:tcPr>
            <w:tcW w:w="3282" w:type="dxa"/>
          </w:tcPr>
          <w:p w14:paraId="1775D827" w14:textId="77777777" w:rsidR="00DF141E" w:rsidRPr="00234CC5" w:rsidRDefault="00DF141E" w:rsidP="007E1783">
            <w:pPr>
              <w:rPr>
                <w:b/>
                <w:bCs/>
                <w:sz w:val="22"/>
                <w:szCs w:val="24"/>
              </w:rPr>
            </w:pPr>
            <w:r w:rsidRPr="00234CC5">
              <w:rPr>
                <w:b/>
                <w:bCs/>
                <w:sz w:val="22"/>
                <w:szCs w:val="24"/>
              </w:rPr>
              <w:lastRenderedPageBreak/>
              <w:t xml:space="preserve">ЛР 9 </w:t>
            </w:r>
            <w:r w:rsidRPr="00234CC5">
              <w:rPr>
                <w:sz w:val="22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34CC5">
              <w:rPr>
                <w:sz w:val="22"/>
                <w:szCs w:val="24"/>
              </w:rPr>
              <w:t>психоактивных</w:t>
            </w:r>
            <w:proofErr w:type="spellEnd"/>
            <w:r w:rsidRPr="00234CC5">
              <w:rPr>
                <w:sz w:val="22"/>
                <w:szCs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  <w:p w14:paraId="1EF20AFD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  <w:r w:rsidRPr="00234CC5">
              <w:rPr>
                <w:b/>
                <w:bCs/>
                <w:sz w:val="22"/>
                <w:szCs w:val="24"/>
              </w:rPr>
              <w:t xml:space="preserve">ЛР 11 </w:t>
            </w:r>
            <w:r w:rsidRPr="00234CC5">
              <w:rPr>
                <w:sz w:val="22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3806" w:type="dxa"/>
          </w:tcPr>
          <w:p w14:paraId="469C55F0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b/>
                <w:bCs/>
                <w:sz w:val="22"/>
                <w:szCs w:val="24"/>
              </w:rPr>
              <w:t>Тема</w:t>
            </w:r>
            <w:r w:rsidRPr="00234CC5">
              <w:rPr>
                <w:rFonts w:eastAsia="Arial Unicode MS"/>
                <w:sz w:val="22"/>
                <w:szCs w:val="24"/>
              </w:rPr>
              <w:t xml:space="preserve"> «Эстетика здоровья и правильного питания» (</w:t>
            </w:r>
            <w:r>
              <w:rPr>
                <w:rFonts w:eastAsia="Arial Unicode MS"/>
                <w:sz w:val="22"/>
                <w:szCs w:val="24"/>
              </w:rPr>
              <w:t>2</w:t>
            </w:r>
            <w:r w:rsidRPr="00234CC5">
              <w:rPr>
                <w:rFonts w:eastAsia="Arial Unicode MS"/>
                <w:sz w:val="22"/>
                <w:szCs w:val="24"/>
              </w:rPr>
              <w:t xml:space="preserve"> ч.)</w:t>
            </w:r>
          </w:p>
          <w:p w14:paraId="7699C3B5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</w:p>
          <w:p w14:paraId="03F5E9B3" w14:textId="77777777" w:rsidR="00DF141E" w:rsidRPr="00234CC5" w:rsidRDefault="00DF141E" w:rsidP="007E1783">
            <w:pPr>
              <w:suppressAutoHyphens/>
              <w:rPr>
                <w:rFonts w:eastAsia="Arial Unicode MS"/>
                <w:b/>
                <w:sz w:val="22"/>
                <w:szCs w:val="24"/>
              </w:rPr>
            </w:pPr>
            <w:r w:rsidRPr="00234CC5">
              <w:rPr>
                <w:rFonts w:eastAsia="Arial Unicode MS"/>
                <w:b/>
                <w:sz w:val="22"/>
                <w:szCs w:val="24"/>
              </w:rPr>
              <w:t>Тип урока:</w:t>
            </w:r>
            <w:r w:rsidRPr="00234CC5">
              <w:rPr>
                <w:rFonts w:eastAsia="Arial Unicode MS"/>
                <w:bCs/>
                <w:i/>
                <w:iCs/>
                <w:sz w:val="22"/>
                <w:szCs w:val="24"/>
              </w:rPr>
              <w:t xml:space="preserve"> </w:t>
            </w:r>
            <w:r w:rsidRPr="00234CC5">
              <w:rPr>
                <w:rFonts w:eastAsia="Arial Unicode MS"/>
                <w:bCs/>
                <w:iCs/>
                <w:sz w:val="22"/>
                <w:szCs w:val="24"/>
              </w:rPr>
              <w:t>комплексного применения знаний и способов деятельности</w:t>
            </w:r>
          </w:p>
          <w:p w14:paraId="0C131DB8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i/>
                <w:sz w:val="22"/>
                <w:szCs w:val="24"/>
              </w:rPr>
            </w:pPr>
          </w:p>
          <w:p w14:paraId="5467DD55" w14:textId="77777777" w:rsidR="00DF141E" w:rsidRPr="00234CC5" w:rsidRDefault="00DF141E" w:rsidP="007E1783">
            <w:pPr>
              <w:suppressAutoHyphens/>
              <w:rPr>
                <w:rFonts w:eastAsia="Arial Unicode MS"/>
                <w:b/>
                <w:iCs/>
                <w:sz w:val="22"/>
                <w:szCs w:val="24"/>
              </w:rPr>
            </w:pPr>
            <w:r w:rsidRPr="00234CC5">
              <w:rPr>
                <w:rFonts w:eastAsia="Arial Unicode MS"/>
                <w:b/>
                <w:iCs/>
                <w:sz w:val="22"/>
                <w:szCs w:val="24"/>
              </w:rPr>
              <w:t>Воспитательная задача:</w:t>
            </w:r>
          </w:p>
          <w:p w14:paraId="2FA2D647" w14:textId="77777777" w:rsidR="00DF141E" w:rsidRPr="00234CC5" w:rsidRDefault="00DF141E" w:rsidP="007E1783">
            <w:pPr>
              <w:suppressAutoHyphens/>
              <w:rPr>
                <w:rFonts w:eastAsia="Arial Unicode MS"/>
                <w:bCs/>
                <w:iCs/>
                <w:sz w:val="22"/>
                <w:szCs w:val="24"/>
              </w:rPr>
            </w:pPr>
            <w:r w:rsidRPr="00234CC5">
              <w:rPr>
                <w:rFonts w:eastAsia="Arial Unicode MS"/>
                <w:bCs/>
                <w:iCs/>
                <w:sz w:val="22"/>
                <w:szCs w:val="24"/>
              </w:rPr>
              <w:t>- формирование</w:t>
            </w:r>
            <w:r w:rsidRPr="00234CC5">
              <w:rPr>
                <w:rFonts w:eastAsia="Arial Unicode MS" w:cs="Tahoma"/>
                <w:bCs/>
                <w:sz w:val="22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150337D0" w14:textId="77777777" w:rsidR="00DF141E" w:rsidRPr="00234CC5" w:rsidRDefault="00DF141E" w:rsidP="007E1783">
            <w:pPr>
              <w:suppressAutoHyphens/>
              <w:rPr>
                <w:rFonts w:eastAsia="Arial Unicode MS" w:cs="Tahoma"/>
                <w:bCs/>
                <w:sz w:val="22"/>
                <w:szCs w:val="24"/>
              </w:rPr>
            </w:pPr>
            <w:r w:rsidRPr="00234CC5">
              <w:rPr>
                <w:rFonts w:eastAsia="Arial Unicode MS" w:cs="Tahoma"/>
                <w:bCs/>
                <w:sz w:val="22"/>
                <w:szCs w:val="24"/>
              </w:rPr>
              <w:t>- формирование эстетической культуры</w:t>
            </w:r>
          </w:p>
          <w:p w14:paraId="3780EE1F" w14:textId="77777777" w:rsidR="00DF141E" w:rsidRPr="00234CC5" w:rsidRDefault="00DF141E" w:rsidP="007E1783">
            <w:pPr>
              <w:suppressAutoHyphens/>
              <w:rPr>
                <w:rFonts w:eastAsia="Arial Unicode MS" w:cs="Tahoma"/>
                <w:bCs/>
                <w:sz w:val="22"/>
                <w:szCs w:val="24"/>
              </w:rPr>
            </w:pPr>
            <w:r w:rsidRPr="00234CC5">
              <w:rPr>
                <w:rFonts w:eastAsia="Arial Unicode MS" w:cs="Tahoma"/>
                <w:bCs/>
                <w:sz w:val="22"/>
                <w:szCs w:val="24"/>
              </w:rPr>
              <w:t>- формирование навыков о ЗОЖ</w:t>
            </w:r>
          </w:p>
          <w:p w14:paraId="683BE0A5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</w:tc>
        <w:tc>
          <w:tcPr>
            <w:tcW w:w="2491" w:type="dxa"/>
          </w:tcPr>
          <w:p w14:paraId="5C25FB6C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Изучение электронных материалов и аккаунтов социальных сетей о стандартах здорового образа жизни и правильного питания</w:t>
            </w:r>
          </w:p>
          <w:p w14:paraId="382B4423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</w:p>
          <w:p w14:paraId="6EE1CDC0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 xml:space="preserve">Подбор </w:t>
            </w:r>
            <w:proofErr w:type="spellStart"/>
            <w:r w:rsidRPr="00234CC5">
              <w:rPr>
                <w:rFonts w:eastAsia="Arial Unicode MS"/>
                <w:sz w:val="22"/>
                <w:szCs w:val="24"/>
              </w:rPr>
              <w:t>мудборда</w:t>
            </w:r>
            <w:proofErr w:type="spellEnd"/>
            <w:r w:rsidRPr="00234CC5">
              <w:rPr>
                <w:rFonts w:eastAsia="Arial Unicode MS"/>
                <w:sz w:val="22"/>
                <w:szCs w:val="24"/>
              </w:rPr>
              <w:t xml:space="preserve"> для стиля буклета/</w:t>
            </w:r>
            <w:proofErr w:type="spellStart"/>
            <w:r w:rsidRPr="00234CC5">
              <w:rPr>
                <w:rFonts w:eastAsia="Arial Unicode MS"/>
                <w:sz w:val="22"/>
                <w:szCs w:val="24"/>
              </w:rPr>
              <w:t>лифлета</w:t>
            </w:r>
            <w:proofErr w:type="spellEnd"/>
            <w:r w:rsidRPr="00234CC5">
              <w:rPr>
                <w:rFonts w:eastAsia="Arial Unicode MS"/>
                <w:sz w:val="22"/>
                <w:szCs w:val="24"/>
              </w:rPr>
              <w:t>, оформление фотографий</w:t>
            </w:r>
          </w:p>
          <w:p w14:paraId="679F3330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  <w:p w14:paraId="617B9CC4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 xml:space="preserve">Разработка буклетов и </w:t>
            </w:r>
            <w:proofErr w:type="spellStart"/>
            <w:r w:rsidRPr="00234CC5">
              <w:rPr>
                <w:rFonts w:eastAsia="Arial Unicode MS"/>
                <w:sz w:val="22"/>
                <w:szCs w:val="24"/>
              </w:rPr>
              <w:t>лифлетов</w:t>
            </w:r>
            <w:proofErr w:type="spellEnd"/>
            <w:r w:rsidRPr="00234CC5">
              <w:rPr>
                <w:rFonts w:eastAsia="Arial Unicode MS"/>
                <w:sz w:val="22"/>
                <w:szCs w:val="24"/>
              </w:rPr>
              <w:t xml:space="preserve"> по выбранной теме:</w:t>
            </w:r>
          </w:p>
          <w:p w14:paraId="5E39ED5C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Спорт. Как выбрать ту активность, которая нравится тебе?</w:t>
            </w:r>
          </w:p>
          <w:p w14:paraId="6F53BA4F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Правильное питание. Меню с рецептами на 3 дня</w:t>
            </w:r>
          </w:p>
          <w:p w14:paraId="7A1F6B5F" w14:textId="77777777" w:rsidR="00DF141E" w:rsidRPr="00234CC5" w:rsidRDefault="00DF141E" w:rsidP="007E1783">
            <w:pPr>
              <w:suppressAutoHyphens/>
              <w:rPr>
                <w:rFonts w:eastAsia="Arial Unicode MS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- До/после. История человека, который сделал выбор в пользу ЗОЖ</w:t>
            </w:r>
          </w:p>
          <w:p w14:paraId="22671353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</w:tc>
        <w:tc>
          <w:tcPr>
            <w:tcW w:w="2042" w:type="dxa"/>
          </w:tcPr>
          <w:p w14:paraId="675D1BB6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  <w:r w:rsidRPr="00234CC5">
              <w:rPr>
                <w:rFonts w:eastAsia="Arial Unicode MS"/>
                <w:sz w:val="22"/>
                <w:szCs w:val="24"/>
              </w:rPr>
              <w:t>Буклет/</w:t>
            </w:r>
            <w:proofErr w:type="spellStart"/>
            <w:r w:rsidRPr="00234CC5">
              <w:rPr>
                <w:rFonts w:eastAsia="Arial Unicode MS"/>
                <w:sz w:val="22"/>
                <w:szCs w:val="24"/>
              </w:rPr>
              <w:t>лифлет</w:t>
            </w:r>
            <w:proofErr w:type="spellEnd"/>
            <w:r w:rsidRPr="00234CC5">
              <w:rPr>
                <w:rFonts w:eastAsia="Arial Unicode MS"/>
                <w:sz w:val="22"/>
                <w:szCs w:val="24"/>
              </w:rPr>
              <w:t xml:space="preserve"> на тему здорового образа жизни</w:t>
            </w:r>
          </w:p>
        </w:tc>
        <w:tc>
          <w:tcPr>
            <w:tcW w:w="3128" w:type="dxa"/>
          </w:tcPr>
          <w:p w14:paraId="79FCF6AC" w14:textId="77777777" w:rsidR="00DF141E" w:rsidRPr="00234CC5" w:rsidRDefault="00DF141E" w:rsidP="007E1783">
            <w:pPr>
              <w:suppressAutoHyphens/>
              <w:rPr>
                <w:rFonts w:eastAsia="Arial Unicode MS" w:cs="Tahoma"/>
                <w:bCs/>
                <w:sz w:val="22"/>
                <w:szCs w:val="24"/>
              </w:rPr>
            </w:pPr>
            <w:r w:rsidRPr="00234CC5">
              <w:rPr>
                <w:rFonts w:eastAsia="Arial Unicode MS" w:cs="Tahoma"/>
                <w:bCs/>
                <w:sz w:val="22"/>
                <w:szCs w:val="24"/>
              </w:rPr>
              <w:t>- стремление к принятию здорового образа жизни</w:t>
            </w:r>
          </w:p>
          <w:p w14:paraId="7890115A" w14:textId="77777777" w:rsidR="00DF141E" w:rsidRPr="00234CC5" w:rsidRDefault="00DF141E" w:rsidP="007E1783">
            <w:pPr>
              <w:suppressAutoHyphens/>
              <w:rPr>
                <w:rFonts w:eastAsia="Arial Unicode MS" w:cs="Tahoma"/>
                <w:bCs/>
                <w:sz w:val="22"/>
                <w:szCs w:val="24"/>
              </w:rPr>
            </w:pPr>
            <w:r w:rsidRPr="00234CC5">
              <w:rPr>
                <w:rFonts w:eastAsia="Arial Unicode MS" w:cs="Tahoma"/>
                <w:bCs/>
                <w:sz w:val="22"/>
                <w:szCs w:val="24"/>
              </w:rPr>
              <w:t>- умение эмоционально и эстетично довести информацию в визуальных образах</w:t>
            </w:r>
          </w:p>
          <w:p w14:paraId="49F6A70D" w14:textId="77777777" w:rsidR="00DF141E" w:rsidRPr="00234CC5" w:rsidRDefault="00DF141E" w:rsidP="007E1783">
            <w:pPr>
              <w:suppressAutoHyphens/>
              <w:rPr>
                <w:rFonts w:eastAsia="Arial Unicode MS"/>
                <w:color w:val="FF0000"/>
                <w:sz w:val="22"/>
                <w:szCs w:val="24"/>
              </w:rPr>
            </w:pPr>
          </w:p>
        </w:tc>
      </w:tr>
    </w:tbl>
    <w:p w14:paraId="2DB58A57" w14:textId="77777777" w:rsidR="00975EF1" w:rsidRDefault="00975E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6D748F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3D0BC" w14:textId="77777777" w:rsidR="00730882" w:rsidRDefault="00730882" w:rsidP="006E118D">
      <w:r>
        <w:separator/>
      </w:r>
    </w:p>
  </w:endnote>
  <w:endnote w:type="continuationSeparator" w:id="0">
    <w:p w14:paraId="7D07CA8F" w14:textId="77777777" w:rsidR="00730882" w:rsidRDefault="00730882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11328" w14:textId="77777777" w:rsidR="007E1783" w:rsidRPr="006E118D" w:rsidRDefault="007E1783">
    <w:pPr>
      <w:pStyle w:val="a8"/>
      <w:jc w:val="right"/>
      <w:rPr>
        <w:sz w:val="24"/>
      </w:rPr>
    </w:pPr>
  </w:p>
  <w:p w14:paraId="1108C6B7" w14:textId="77777777" w:rsidR="007E1783" w:rsidRDefault="007E17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BAFD" w14:textId="77777777" w:rsidR="00730882" w:rsidRDefault="00730882" w:rsidP="006E118D">
      <w:r>
        <w:separator/>
      </w:r>
    </w:p>
  </w:footnote>
  <w:footnote w:type="continuationSeparator" w:id="0">
    <w:p w14:paraId="31BC9A82" w14:textId="77777777" w:rsidR="00730882" w:rsidRDefault="00730882" w:rsidP="006E118D">
      <w:r>
        <w:continuationSeparator/>
      </w:r>
    </w:p>
  </w:footnote>
  <w:footnote w:id="1">
    <w:p w14:paraId="4EA9B6F2" w14:textId="77777777" w:rsidR="007E1783" w:rsidRPr="00601C58" w:rsidRDefault="007E1783" w:rsidP="00203BCC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</w:t>
      </w:r>
      <w:r>
        <w:rPr>
          <w:iCs/>
        </w:rPr>
        <w:t xml:space="preserve"> в</w:t>
      </w:r>
      <w:r w:rsidRPr="00601C58">
        <w:rPr>
          <w:iCs/>
        </w:rPr>
        <w:t xml:space="preserve">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05B4B"/>
    <w:multiLevelType w:val="hybridMultilevel"/>
    <w:tmpl w:val="C0BA1832"/>
    <w:lvl w:ilvl="0" w:tplc="7E2CDFA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85DCE"/>
    <w:multiLevelType w:val="hybridMultilevel"/>
    <w:tmpl w:val="EFA89018"/>
    <w:lvl w:ilvl="0" w:tplc="EC088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67D5F"/>
    <w:multiLevelType w:val="hybridMultilevel"/>
    <w:tmpl w:val="0B9CE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5E"/>
    <w:rsid w:val="000213F7"/>
    <w:rsid w:val="00023161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68DD"/>
    <w:rsid w:val="00122B2D"/>
    <w:rsid w:val="001304CB"/>
    <w:rsid w:val="0015265F"/>
    <w:rsid w:val="001550BF"/>
    <w:rsid w:val="00174DFB"/>
    <w:rsid w:val="00180703"/>
    <w:rsid w:val="00196944"/>
    <w:rsid w:val="001B77B0"/>
    <w:rsid w:val="001C27A1"/>
    <w:rsid w:val="001C3394"/>
    <w:rsid w:val="001C5147"/>
    <w:rsid w:val="001D293A"/>
    <w:rsid w:val="001D4774"/>
    <w:rsid w:val="00200E69"/>
    <w:rsid w:val="00201898"/>
    <w:rsid w:val="00203BCC"/>
    <w:rsid w:val="002045D1"/>
    <w:rsid w:val="00211825"/>
    <w:rsid w:val="002131BD"/>
    <w:rsid w:val="00216A5F"/>
    <w:rsid w:val="0022775D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A5D53"/>
    <w:rsid w:val="003A75ED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E6E"/>
    <w:rsid w:val="004C7D21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5D664D"/>
    <w:rsid w:val="00601542"/>
    <w:rsid w:val="00601C58"/>
    <w:rsid w:val="006034E8"/>
    <w:rsid w:val="00616C10"/>
    <w:rsid w:val="00624698"/>
    <w:rsid w:val="00630825"/>
    <w:rsid w:val="00633CCB"/>
    <w:rsid w:val="006419EE"/>
    <w:rsid w:val="0065750B"/>
    <w:rsid w:val="00666393"/>
    <w:rsid w:val="00667EE2"/>
    <w:rsid w:val="0067346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0882"/>
    <w:rsid w:val="00731AD4"/>
    <w:rsid w:val="007324AB"/>
    <w:rsid w:val="00760881"/>
    <w:rsid w:val="00761D0F"/>
    <w:rsid w:val="00765EAF"/>
    <w:rsid w:val="007729B8"/>
    <w:rsid w:val="00786CAD"/>
    <w:rsid w:val="00787B71"/>
    <w:rsid w:val="00794928"/>
    <w:rsid w:val="007A378B"/>
    <w:rsid w:val="007B58DD"/>
    <w:rsid w:val="007D0A5C"/>
    <w:rsid w:val="007D5385"/>
    <w:rsid w:val="007E1783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466F7"/>
    <w:rsid w:val="0095485D"/>
    <w:rsid w:val="0096080B"/>
    <w:rsid w:val="00971E9A"/>
    <w:rsid w:val="00975EF1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C65E7"/>
    <w:rsid w:val="00BE5381"/>
    <w:rsid w:val="00BE65A5"/>
    <w:rsid w:val="00BF43FD"/>
    <w:rsid w:val="00C067F0"/>
    <w:rsid w:val="00C21AA1"/>
    <w:rsid w:val="00C30AF7"/>
    <w:rsid w:val="00C35D8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CE635F"/>
    <w:rsid w:val="00D06089"/>
    <w:rsid w:val="00D20EFA"/>
    <w:rsid w:val="00D24EC6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F141E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2803"/>
    <w:rsid w:val="00EF4808"/>
    <w:rsid w:val="00F0319B"/>
    <w:rsid w:val="00F24E24"/>
    <w:rsid w:val="00F36BCE"/>
    <w:rsid w:val="00F43D73"/>
    <w:rsid w:val="00F4650B"/>
    <w:rsid w:val="00F47FDF"/>
    <w:rsid w:val="00F56B4F"/>
    <w:rsid w:val="00F57121"/>
    <w:rsid w:val="00F63A80"/>
    <w:rsid w:val="00F83665"/>
    <w:rsid w:val="00F93E8F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A5788"/>
  <w15:docId w15:val="{815CA753-28F7-49C3-BE7D-73B53D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/product/994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DEB2B-34B0-4CF6-82EE-2BFA7E9C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Павленко</cp:lastModifiedBy>
  <cp:revision>9</cp:revision>
  <dcterms:created xsi:type="dcterms:W3CDTF">2022-05-18T15:40:00Z</dcterms:created>
  <dcterms:modified xsi:type="dcterms:W3CDTF">2022-06-06T14:12:00Z</dcterms:modified>
</cp:coreProperties>
</file>