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59702" w14:textId="77777777" w:rsidR="009F01CE" w:rsidRPr="00B54F84" w:rsidRDefault="009F01CE" w:rsidP="009F01CE">
      <w:pPr>
        <w:jc w:val="center"/>
        <w:rPr>
          <w:b/>
          <w:caps/>
        </w:rPr>
      </w:pPr>
      <w:bookmarkStart w:id="0" w:name="_GoBack"/>
      <w:bookmarkEnd w:id="0"/>
      <w:r w:rsidRPr="00B54F84">
        <w:rPr>
          <w:b/>
          <w:caps/>
        </w:rPr>
        <w:t>Аннотация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9F01CE" w:rsidRPr="00B54F84" w14:paraId="45FDE104" w14:textId="77777777" w:rsidTr="00453BA8">
        <w:tc>
          <w:tcPr>
            <w:tcW w:w="10008" w:type="dxa"/>
          </w:tcPr>
          <w:p w14:paraId="2D9EF3DB" w14:textId="77777777" w:rsidR="009F01CE" w:rsidRPr="00B54F84" w:rsidRDefault="009F01CE" w:rsidP="00453BA8">
            <w:pPr>
              <w:tabs>
                <w:tab w:val="num" w:pos="0"/>
              </w:tabs>
              <w:jc w:val="center"/>
            </w:pPr>
            <w:r w:rsidRPr="00B54F84">
              <w:t>Физическая культура</w:t>
            </w:r>
          </w:p>
        </w:tc>
      </w:tr>
    </w:tbl>
    <w:p w14:paraId="37AE22BB" w14:textId="77777777" w:rsidR="009F01CE" w:rsidRPr="00B54F84" w:rsidRDefault="009F01CE" w:rsidP="009F01CE">
      <w:pPr>
        <w:tabs>
          <w:tab w:val="num" w:pos="0"/>
        </w:tabs>
        <w:jc w:val="center"/>
        <w:rPr>
          <w:i/>
          <w:sz w:val="16"/>
          <w:szCs w:val="16"/>
        </w:rPr>
      </w:pPr>
      <w:r w:rsidRPr="00B54F84">
        <w:rPr>
          <w:i/>
          <w:sz w:val="16"/>
          <w:szCs w:val="16"/>
        </w:rPr>
        <w:t>название учебной дисциплины</w:t>
      </w:r>
    </w:p>
    <w:p w14:paraId="2E773654" w14:textId="77777777" w:rsidR="009F01CE" w:rsidRPr="00B54F84" w:rsidRDefault="009F01CE" w:rsidP="009F01CE">
      <w:pPr>
        <w:ind w:firstLine="709"/>
        <w:jc w:val="both"/>
      </w:pPr>
    </w:p>
    <w:p w14:paraId="2E6BF88D" w14:textId="77777777" w:rsidR="009F01CE" w:rsidRPr="00B54F84" w:rsidRDefault="009F01CE" w:rsidP="009F01CE">
      <w:pPr>
        <w:ind w:firstLine="708"/>
        <w:jc w:val="both"/>
        <w:rPr>
          <w:b/>
        </w:rPr>
      </w:pPr>
      <w:r w:rsidRPr="00B54F84">
        <w:rPr>
          <w:b/>
        </w:rPr>
        <w:t>1. Место дисциплины в структуре основной профессиональной образовательной программы</w:t>
      </w:r>
    </w:p>
    <w:p w14:paraId="7F2B105C" w14:textId="64E72F65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Учебная дисциплина </w:t>
      </w:r>
      <w:r w:rsidRPr="00B54F84">
        <w:rPr>
          <w:b/>
        </w:rPr>
        <w:t>«Физическая культура»</w:t>
      </w:r>
      <w:r w:rsidRPr="00B54F84">
        <w:rPr>
          <w:bCs/>
        </w:rPr>
        <w:t xml:space="preserve">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B55225" w:rsidRPr="00B55225">
        <w:rPr>
          <w:b/>
          <w:bCs/>
          <w:spacing w:val="-1"/>
        </w:rPr>
        <w:t>08.01.30 «Электромонтажник слаботочных систем»</w:t>
      </w:r>
      <w:r w:rsidR="00B55225">
        <w:rPr>
          <w:b/>
          <w:bCs/>
          <w:spacing w:val="-1"/>
        </w:rPr>
        <w:t>.</w:t>
      </w:r>
    </w:p>
    <w:p w14:paraId="321FA324" w14:textId="77777777" w:rsidR="009F01CE" w:rsidRPr="00B54F84" w:rsidRDefault="009F01CE" w:rsidP="009F01CE">
      <w:pPr>
        <w:ind w:firstLine="709"/>
        <w:jc w:val="both"/>
      </w:pPr>
    </w:p>
    <w:p w14:paraId="02C27087" w14:textId="77777777" w:rsidR="009F01CE" w:rsidRPr="00B54F84" w:rsidRDefault="009F01CE" w:rsidP="009F01CE">
      <w:pPr>
        <w:ind w:firstLine="720"/>
        <w:jc w:val="both"/>
        <w:rPr>
          <w:b/>
        </w:rPr>
      </w:pPr>
      <w:r w:rsidRPr="00B54F84">
        <w:rPr>
          <w:b/>
        </w:rPr>
        <w:t xml:space="preserve">2 Цель дисциплины </w:t>
      </w:r>
    </w:p>
    <w:p w14:paraId="7863935A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Содержание программы общеобразовательной дисциплины </w:t>
      </w:r>
      <w:r w:rsidRPr="00B54F84">
        <w:rPr>
          <w:b/>
        </w:rPr>
        <w:t>«Физическая культура»</w:t>
      </w:r>
      <w:r w:rsidRPr="00B54F84">
        <w:rPr>
          <w:bCs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1F18D943" w14:textId="77777777" w:rsidR="009F01CE" w:rsidRPr="00B54F84" w:rsidRDefault="009F01CE" w:rsidP="009F01CE">
      <w:pPr>
        <w:ind w:firstLine="720"/>
        <w:rPr>
          <w:bCs/>
        </w:rPr>
      </w:pPr>
    </w:p>
    <w:p w14:paraId="1753A999" w14:textId="77777777" w:rsidR="009F01CE" w:rsidRPr="00B54F84" w:rsidRDefault="009F01CE" w:rsidP="009F01CE">
      <w:pPr>
        <w:ind w:firstLine="720"/>
        <w:rPr>
          <w:b/>
        </w:rPr>
      </w:pPr>
      <w:r w:rsidRPr="00B54F84">
        <w:rPr>
          <w:b/>
        </w:rPr>
        <w:t>3 Планируемые результаты освоения дисциплины</w:t>
      </w:r>
    </w:p>
    <w:p w14:paraId="7F9E0647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3.1 В рамках программы общеобразовательной дисциплины «Физическая культура» обучающимися осваиваются личностные результаты в части:</w:t>
      </w:r>
    </w:p>
    <w:p w14:paraId="6C63DEBB" w14:textId="77777777" w:rsidR="009F01CE" w:rsidRPr="00B54F84" w:rsidRDefault="009F01CE" w:rsidP="009F01CE">
      <w:pPr>
        <w:ind w:firstLine="720"/>
        <w:jc w:val="both"/>
      </w:pPr>
      <w:r w:rsidRPr="00B54F84">
        <w:t>1) гражданского воспитания:</w:t>
      </w:r>
    </w:p>
    <w:p w14:paraId="4E649F66" w14:textId="77777777" w:rsidR="009F01CE" w:rsidRPr="00B54F84" w:rsidRDefault="009F01CE" w:rsidP="009F01CE">
      <w:pPr>
        <w:ind w:firstLine="720"/>
        <w:jc w:val="both"/>
      </w:pPr>
      <w:r w:rsidRPr="00B54F84">
        <w:t>- готовность к гуманитарной и волонтерской деятельности;</w:t>
      </w:r>
    </w:p>
    <w:p w14:paraId="0543E273" w14:textId="77777777" w:rsidR="009F01CE" w:rsidRPr="00B54F84" w:rsidRDefault="009F01CE" w:rsidP="009F01CE">
      <w:pPr>
        <w:ind w:firstLine="720"/>
        <w:jc w:val="both"/>
      </w:pPr>
      <w:r w:rsidRPr="00B54F84">
        <w:t>2) патриотического воспитания:</w:t>
      </w:r>
    </w:p>
    <w:p w14:paraId="185319D1" w14:textId="77777777" w:rsidR="009F01CE" w:rsidRPr="00B54F84" w:rsidRDefault="009F01CE" w:rsidP="009F01CE">
      <w:pPr>
        <w:ind w:firstLine="720"/>
        <w:jc w:val="both"/>
      </w:pPr>
      <w:r w:rsidRPr="00B54F84">
        <w:t>- идейная убежденность, готовность к служению и защите Отечества, ответственность за его судьбу;</w:t>
      </w:r>
    </w:p>
    <w:p w14:paraId="471217B4" w14:textId="77777777" w:rsidR="009F01CE" w:rsidRPr="00B54F84" w:rsidRDefault="009F01CE" w:rsidP="009F01CE">
      <w:pPr>
        <w:ind w:firstLine="720"/>
        <w:jc w:val="both"/>
      </w:pPr>
      <w:r w:rsidRPr="00B54F84">
        <w:t>3) духовно-нравственного воспитания:</w:t>
      </w:r>
    </w:p>
    <w:p w14:paraId="1C2437C0" w14:textId="77777777" w:rsidR="009F01CE" w:rsidRPr="00B54F84" w:rsidRDefault="009F01CE" w:rsidP="009F01CE">
      <w:pPr>
        <w:ind w:firstLine="720"/>
        <w:jc w:val="both"/>
      </w:pPr>
      <w:r w:rsidRPr="00B54F84">
        <w:t>- способность оценивать ситуацию и принимать осознанные решения, ориентируясь на морально-нравственные нормы и ценности;</w:t>
      </w:r>
    </w:p>
    <w:p w14:paraId="347B6EAF" w14:textId="77777777" w:rsidR="009F01CE" w:rsidRPr="00B54F84" w:rsidRDefault="009F01CE" w:rsidP="009F01CE">
      <w:pPr>
        <w:ind w:firstLine="720"/>
        <w:jc w:val="both"/>
      </w:pPr>
      <w:r w:rsidRPr="00B54F84">
        <w:t>4) эстетического воспитания:</w:t>
      </w:r>
    </w:p>
    <w:p w14:paraId="7E51F04F" w14:textId="77777777" w:rsidR="009F01CE" w:rsidRPr="00B54F84" w:rsidRDefault="009F01CE" w:rsidP="009F01CE">
      <w:pPr>
        <w:ind w:firstLine="720"/>
        <w:jc w:val="both"/>
      </w:pPr>
      <w:r w:rsidRPr="00B54F84">
        <w:t>- эстетическое отношение к миру, включая эстетику быта, научного и технического творчества, спорта, труда и общественных отношений;</w:t>
      </w:r>
    </w:p>
    <w:p w14:paraId="287D0481" w14:textId="77777777" w:rsidR="009F01CE" w:rsidRPr="00B54F84" w:rsidRDefault="009F01CE" w:rsidP="009F01CE">
      <w:pPr>
        <w:ind w:firstLine="720"/>
        <w:jc w:val="both"/>
      </w:pPr>
      <w:r w:rsidRPr="00B54F84">
        <w:t>5) физического воспитания:</w:t>
      </w:r>
    </w:p>
    <w:p w14:paraId="5F22A1CD" w14:textId="77777777" w:rsidR="009F01CE" w:rsidRPr="00B54F84" w:rsidRDefault="009F01CE" w:rsidP="009F01CE">
      <w:pPr>
        <w:ind w:firstLine="720"/>
        <w:jc w:val="both"/>
      </w:pPr>
      <w:r w:rsidRPr="00B54F84">
        <w:t>- потребность в физическом совершенствовании, занятиях спортивно-оздоровительной деятельностью;</w:t>
      </w:r>
    </w:p>
    <w:p w14:paraId="4EA6269D" w14:textId="77777777" w:rsidR="009F01CE" w:rsidRPr="00B54F84" w:rsidRDefault="009F01CE" w:rsidP="009F01CE">
      <w:pPr>
        <w:ind w:firstLine="720"/>
        <w:jc w:val="both"/>
      </w:pPr>
      <w:r w:rsidRPr="00B54F84">
        <w:t>6) трудового воспитания:</w:t>
      </w:r>
    </w:p>
    <w:p w14:paraId="57243983" w14:textId="77777777" w:rsidR="009F01CE" w:rsidRPr="00B54F84" w:rsidRDefault="009F01CE" w:rsidP="009F01CE">
      <w:pPr>
        <w:ind w:firstLine="720"/>
        <w:jc w:val="both"/>
      </w:pPr>
      <w:r w:rsidRPr="00B54F84">
        <w:t>- готовность к труду, осознание ценности мастерства, трудолюбие;</w:t>
      </w:r>
    </w:p>
    <w:p w14:paraId="23BF46AF" w14:textId="77777777" w:rsidR="009F01CE" w:rsidRPr="00B54F84" w:rsidRDefault="009F01CE" w:rsidP="009F01CE">
      <w:pPr>
        <w:ind w:firstLine="720"/>
        <w:jc w:val="both"/>
      </w:pPr>
      <w:r w:rsidRPr="00B54F84">
        <w:t>7) экологического воспитания:</w:t>
      </w:r>
    </w:p>
    <w:p w14:paraId="7C077738" w14:textId="77777777" w:rsidR="009F01CE" w:rsidRPr="00B54F84" w:rsidRDefault="009F01CE" w:rsidP="009F01CE">
      <w:pPr>
        <w:ind w:firstLine="720"/>
        <w:jc w:val="both"/>
      </w:pPr>
      <w:r w:rsidRPr="00B54F84">
        <w:t>- активное неприятие действий, приносящих вред окружающей среде;</w:t>
      </w:r>
    </w:p>
    <w:p w14:paraId="4575A2C5" w14:textId="77777777" w:rsidR="009F01CE" w:rsidRPr="00B54F84" w:rsidRDefault="009F01CE" w:rsidP="009F01CE">
      <w:pPr>
        <w:ind w:firstLine="720"/>
        <w:jc w:val="both"/>
      </w:pPr>
      <w:r w:rsidRPr="00B54F84">
        <w:t>8) ценности научного познания:</w:t>
      </w:r>
    </w:p>
    <w:p w14:paraId="4CF22A1F" w14:textId="77777777" w:rsidR="009F01CE" w:rsidRPr="00B54F84" w:rsidRDefault="009F01CE" w:rsidP="009F01CE">
      <w:pPr>
        <w:ind w:firstLine="720"/>
        <w:jc w:val="both"/>
      </w:pPr>
      <w:r w:rsidRPr="00B54F84">
        <w:t>- осознание ценности научной деятельности, готовность осуществлять проектную и исследовательскую деятельность индивидуально и в группе.</w:t>
      </w:r>
    </w:p>
    <w:p w14:paraId="0146B6D7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3.2 В рамках программы общеобразовательной дисциплины «Физическая культура» обучающимися осваиваются метапредметные результаты:</w:t>
      </w:r>
    </w:p>
    <w:p w14:paraId="10E105D7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1) овладение универсальными учебными познавательными действиями:</w:t>
      </w:r>
    </w:p>
    <w:p w14:paraId="23A9B145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а) базовые логические действия:</w:t>
      </w:r>
    </w:p>
    <w:p w14:paraId="400270D5" w14:textId="77777777" w:rsidR="009F01CE" w:rsidRPr="00B54F84" w:rsidRDefault="009F01CE" w:rsidP="009F01CE">
      <w:pPr>
        <w:ind w:firstLine="708"/>
      </w:pPr>
      <w:r w:rsidRPr="00B54F84">
        <w:rPr>
          <w:bCs/>
        </w:rPr>
        <w:t xml:space="preserve">- </w:t>
      </w:r>
      <w:r w:rsidRPr="00B54F84">
        <w:t>вносить коррективы в деятельность, оценивать соответствие результатов целям, оценивать риски последствий деятельности;</w:t>
      </w:r>
    </w:p>
    <w:p w14:paraId="38AF6585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базовые исследовательские действия:</w:t>
      </w:r>
    </w:p>
    <w:p w14:paraId="3BD68213" w14:textId="77777777" w:rsidR="009F01CE" w:rsidRPr="00B54F84" w:rsidRDefault="009F01CE" w:rsidP="009F01CE">
      <w:pPr>
        <w:ind w:firstLine="708"/>
      </w:pPr>
      <w:r w:rsidRPr="00B54F84">
        <w:t>-способность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F48D5D1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в) работа с информацией:</w:t>
      </w:r>
    </w:p>
    <w:p w14:paraId="183F6E46" w14:textId="77777777" w:rsidR="009F01CE" w:rsidRPr="00B54F84" w:rsidRDefault="009F01CE" w:rsidP="009F01CE">
      <w:pPr>
        <w:ind w:firstLine="708"/>
      </w:pPr>
      <w:r w:rsidRPr="00B54F84">
        <w:rPr>
          <w:bCs/>
        </w:rPr>
        <w:t xml:space="preserve">- </w:t>
      </w:r>
      <w:r w:rsidRPr="00B54F84"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54762182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2) овладение универсальными коммуникативными действиями:</w:t>
      </w:r>
    </w:p>
    <w:p w14:paraId="52F06D44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lastRenderedPageBreak/>
        <w:t>а) общение:</w:t>
      </w:r>
    </w:p>
    <w:p w14:paraId="6C9C98E6" w14:textId="77777777" w:rsidR="009F01CE" w:rsidRPr="00B54F84" w:rsidRDefault="009F01CE" w:rsidP="009F01CE">
      <w:pPr>
        <w:ind w:firstLine="708"/>
      </w:pPr>
      <w:r w:rsidRPr="00B54F84">
        <w:t>- осуществлять коммуникации во всех сферах жизни;</w:t>
      </w:r>
    </w:p>
    <w:p w14:paraId="4EA2AF88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совместная деятельность:</w:t>
      </w:r>
    </w:p>
    <w:p w14:paraId="5234D789" w14:textId="77777777" w:rsidR="009F01CE" w:rsidRPr="00B54F84" w:rsidRDefault="009F01CE" w:rsidP="009F01CE">
      <w:pPr>
        <w:ind w:firstLine="708"/>
      </w:pPr>
      <w:r w:rsidRPr="00B54F84">
        <w:rPr>
          <w:bCs/>
        </w:rPr>
        <w:t>-</w:t>
      </w:r>
      <w:r w:rsidRPr="00B54F84">
        <w:t xml:space="preserve"> 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совместной: работы;</w:t>
      </w:r>
    </w:p>
    <w:p w14:paraId="503D8886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3) овладение универсальными регулятивными действиями:</w:t>
      </w:r>
    </w:p>
    <w:p w14:paraId="63AB49C7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а) самоорганизация:</w:t>
      </w:r>
    </w:p>
    <w:p w14:paraId="3D3A53F9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- </w:t>
      </w:r>
      <w:r w:rsidRPr="00B54F84">
        <w:t>расширять рамки учебного предмета на основе личных предпочтений;</w:t>
      </w:r>
    </w:p>
    <w:p w14:paraId="01B45AE4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б) самоконтроль:</w:t>
      </w:r>
    </w:p>
    <w:p w14:paraId="7F0F91B9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- уметь оценивать риски и своевременно принимать решения по их снижению;</w:t>
      </w:r>
    </w:p>
    <w:p w14:paraId="13566F8E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в) эмоциональный интеллект, предполагающий сформированность:</w:t>
      </w:r>
    </w:p>
    <w:p w14:paraId="7602630A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- 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14:paraId="549E6946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>г) принятие себя и других людей:</w:t>
      </w:r>
    </w:p>
    <w:p w14:paraId="5C3978F8" w14:textId="77777777" w:rsidR="009F01CE" w:rsidRPr="00B54F84" w:rsidRDefault="009F01CE" w:rsidP="009F01CE">
      <w:pPr>
        <w:ind w:firstLine="720"/>
        <w:jc w:val="both"/>
        <w:rPr>
          <w:bCs/>
        </w:rPr>
      </w:pPr>
      <w:r w:rsidRPr="00B54F84">
        <w:rPr>
          <w:bCs/>
        </w:rPr>
        <w:t xml:space="preserve">- </w:t>
      </w:r>
      <w:r w:rsidRPr="00B54F84">
        <w:t>признавать свое право и право других людей на ошибки;</w:t>
      </w:r>
    </w:p>
    <w:p w14:paraId="23E2BA6E" w14:textId="77777777" w:rsidR="009F01CE" w:rsidRPr="00B54F84" w:rsidRDefault="009F01CE" w:rsidP="009F01CE">
      <w:pPr>
        <w:ind w:firstLine="720"/>
        <w:jc w:val="both"/>
        <w:rPr>
          <w:b/>
          <w:bCs/>
        </w:rPr>
      </w:pPr>
      <w:r w:rsidRPr="00B54F84">
        <w:rPr>
          <w:b/>
          <w:bCs/>
        </w:rPr>
        <w:t>3.3 В рамках программы общеобразовательной дисциплины «Физическая культура» обучающимися осваиваются предметные результаты:</w:t>
      </w:r>
    </w:p>
    <w:p w14:paraId="4C16DCDC" w14:textId="77777777" w:rsidR="009F01CE" w:rsidRPr="00B54F84" w:rsidRDefault="009F01CE" w:rsidP="009F01CE">
      <w:pPr>
        <w:ind w:firstLine="709"/>
      </w:pPr>
      <w:bookmarkStart w:id="1" w:name="sub_19151"/>
      <w:r w:rsidRPr="00B54F84"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2423C807" w14:textId="77777777" w:rsidR="009F01CE" w:rsidRPr="00B54F84" w:rsidRDefault="009F01CE" w:rsidP="009F01CE">
      <w:pPr>
        <w:ind w:firstLine="709"/>
      </w:pPr>
      <w:bookmarkStart w:id="2" w:name="sub_19152"/>
      <w:bookmarkEnd w:id="1"/>
      <w:r w:rsidRPr="00B54F84">
        <w:t>2) владение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деятельностью;</w:t>
      </w:r>
    </w:p>
    <w:p w14:paraId="0BBD81CC" w14:textId="77777777" w:rsidR="009F01CE" w:rsidRPr="00B54F84" w:rsidRDefault="009F01CE" w:rsidP="009F01CE">
      <w:pPr>
        <w:ind w:firstLine="709"/>
      </w:pPr>
      <w:bookmarkStart w:id="3" w:name="sub_19153"/>
      <w:bookmarkEnd w:id="2"/>
      <w:r w:rsidRPr="00B54F84">
        <w:t>3) владение основными способами самоконтроля индивидуальных показателей здоровья, умственной и физической работоспособности, динамики физического развития и физических качеств;</w:t>
      </w:r>
    </w:p>
    <w:p w14:paraId="00292D01" w14:textId="77777777" w:rsidR="009F01CE" w:rsidRPr="00B54F84" w:rsidRDefault="009F01CE" w:rsidP="009F01CE">
      <w:pPr>
        <w:ind w:firstLine="709"/>
      </w:pPr>
      <w:bookmarkStart w:id="4" w:name="sub_19154"/>
      <w:bookmarkEnd w:id="3"/>
      <w:r w:rsidRPr="00B54F84"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46B03430" w14:textId="77777777" w:rsidR="009F01CE" w:rsidRPr="00B54F84" w:rsidRDefault="009F01CE" w:rsidP="009F01CE">
      <w:pPr>
        <w:ind w:firstLine="709"/>
      </w:pPr>
      <w:bookmarkStart w:id="5" w:name="sub_19155"/>
      <w:bookmarkEnd w:id="4"/>
      <w:r w:rsidRPr="00B54F84">
        <w:t>5) владение техническими приемами и двигательными действиями базовых видов спорта, активное применение их в физкультурно-оздоровительной и соревновательной деятельности, в сфере досуга, в профессионально-прикладной сфере;</w:t>
      </w:r>
    </w:p>
    <w:p w14:paraId="70CEF173" w14:textId="77777777" w:rsidR="009F01CE" w:rsidRPr="00B54F84" w:rsidRDefault="009F01CE" w:rsidP="009F01CE">
      <w:pPr>
        <w:ind w:firstLine="709"/>
      </w:pPr>
      <w:bookmarkStart w:id="6" w:name="sub_19156"/>
      <w:bookmarkEnd w:id="5"/>
      <w:r w:rsidRPr="00B54F84">
        <w:t>6) положительную динамику в развитии основных физических качеств (силы, быстроты, выносливости, гибкости и ловкости).</w:t>
      </w:r>
      <w:bookmarkEnd w:id="6"/>
    </w:p>
    <w:p w14:paraId="4E11B31A" w14:textId="77777777" w:rsidR="009F01CE" w:rsidRDefault="009F01CE" w:rsidP="009F01CE">
      <w:pPr>
        <w:ind w:firstLine="720"/>
        <w:jc w:val="both"/>
        <w:rPr>
          <w:color w:val="FF0000"/>
        </w:rPr>
      </w:pPr>
    </w:p>
    <w:p w14:paraId="1810BCB2" w14:textId="70789773" w:rsidR="009F01CE" w:rsidRPr="00E60CCC" w:rsidRDefault="009F01CE" w:rsidP="009F01CE">
      <w:pPr>
        <w:ind w:firstLine="720"/>
        <w:jc w:val="both"/>
        <w:rPr>
          <w:b/>
        </w:rPr>
      </w:pPr>
      <w:r w:rsidRPr="00E60CCC">
        <w:rPr>
          <w:b/>
        </w:rPr>
        <w:t xml:space="preserve">3.4 В рамках программы учебной дисциплины обучающимися осваиваются личностные результаты (ЛР) в соответствии с требованиями ФГОС СПО по специальности </w:t>
      </w:r>
      <w:r w:rsidR="00B55225" w:rsidRPr="00B55225">
        <w:rPr>
          <w:b/>
          <w:bCs/>
          <w:spacing w:val="-1"/>
        </w:rPr>
        <w:t>08.01.30 «Электромонтажник слаботочных систем»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9"/>
        <w:gridCol w:w="2126"/>
      </w:tblGrid>
      <w:tr w:rsidR="009F01CE" w14:paraId="11FDAE91" w14:textId="77777777" w:rsidTr="00453BA8">
        <w:tc>
          <w:tcPr>
            <w:tcW w:w="7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3C0BE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Личностные результаты </w:t>
            </w:r>
          </w:p>
          <w:p w14:paraId="57A62F2F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b/>
              </w:rPr>
              <w:t xml:space="preserve">реализации программы воспитания </w:t>
            </w:r>
          </w:p>
          <w:p w14:paraId="1D6D0913" w14:textId="77777777" w:rsidR="009F01CE" w:rsidRDefault="009F01CE" w:rsidP="00453BA8">
            <w:pPr>
              <w:ind w:firstLine="34"/>
              <w:jc w:val="center"/>
              <w:rPr>
                <w:b/>
              </w:rPr>
            </w:pPr>
            <w:r>
              <w:rPr>
                <w:i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1E010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 xml:space="preserve">Код личностных результатов </w:t>
            </w:r>
            <w:r>
              <w:rPr>
                <w:b/>
              </w:rPr>
              <w:br/>
              <w:t xml:space="preserve">реализации </w:t>
            </w:r>
            <w:r>
              <w:rPr>
                <w:b/>
              </w:rPr>
              <w:br/>
              <w:t xml:space="preserve">программы </w:t>
            </w:r>
            <w:r>
              <w:rPr>
                <w:b/>
              </w:rPr>
              <w:br/>
              <w:t>воспитания</w:t>
            </w:r>
          </w:p>
        </w:tc>
      </w:tr>
      <w:tr w:rsidR="009F01CE" w14:paraId="2C5FFDFF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1EA1C1" w14:textId="77777777" w:rsidR="009F01CE" w:rsidRDefault="009F01CE" w:rsidP="00453BA8">
            <w:pPr>
              <w:jc w:val="both"/>
              <w:rPr>
                <w:b/>
                <w:i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41FA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</w:t>
            </w:r>
          </w:p>
        </w:tc>
      </w:tr>
      <w:tr w:rsidR="009F01CE" w14:paraId="4300342E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9FE1DF" w14:textId="77777777" w:rsidR="009F01CE" w:rsidRDefault="009F01CE" w:rsidP="00453BA8">
            <w:pPr>
              <w:ind w:firstLine="33"/>
              <w:jc w:val="both"/>
              <w:rPr>
                <w:b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917BC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9</w:t>
            </w:r>
          </w:p>
        </w:tc>
      </w:tr>
      <w:tr w:rsidR="009F01CE" w14:paraId="6A0F7FB2" w14:textId="77777777" w:rsidTr="00453BA8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E9AFB" w14:textId="77777777" w:rsidR="009F01CE" w:rsidRDefault="009F01CE" w:rsidP="00453BA8">
            <w:pPr>
              <w:jc w:val="both"/>
              <w:rPr>
                <w:b/>
              </w:rPr>
            </w:pPr>
            <w:r>
              <w:lastRenderedPageBreak/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C79F4" w14:textId="77777777" w:rsidR="009F01CE" w:rsidRDefault="009F01CE" w:rsidP="00453BA8">
            <w:pPr>
              <w:ind w:firstLine="33"/>
              <w:jc w:val="center"/>
              <w:rPr>
                <w:b/>
              </w:rPr>
            </w:pPr>
            <w:r>
              <w:rPr>
                <w:b/>
              </w:rPr>
              <w:t>ЛР 10</w:t>
            </w:r>
          </w:p>
        </w:tc>
      </w:tr>
    </w:tbl>
    <w:p w14:paraId="6FA2CBD1" w14:textId="77777777" w:rsidR="009F01CE" w:rsidRPr="00427D74" w:rsidRDefault="009F01CE" w:rsidP="009F01CE">
      <w:pPr>
        <w:ind w:firstLine="720"/>
        <w:rPr>
          <w:bCs/>
        </w:rPr>
      </w:pPr>
    </w:p>
    <w:p w14:paraId="5372104E" w14:textId="77777777" w:rsidR="009F01CE" w:rsidRDefault="009F01CE" w:rsidP="009F01CE">
      <w:pPr>
        <w:ind w:firstLine="720"/>
        <w:rPr>
          <w:lang w:val="en-US"/>
        </w:rPr>
      </w:pPr>
    </w:p>
    <w:p w14:paraId="59E85215" w14:textId="3B26A078" w:rsidR="009F01CE" w:rsidRPr="00A807EA" w:rsidRDefault="009F01CE" w:rsidP="009F01CE">
      <w:pPr>
        <w:ind w:firstLine="720"/>
        <w:jc w:val="both"/>
        <w:rPr>
          <w:b/>
          <w:bCs/>
        </w:rPr>
      </w:pPr>
      <w:r w:rsidRPr="00A807EA">
        <w:rPr>
          <w:b/>
          <w:bCs/>
        </w:rPr>
        <w:t>3.5 Содержание дисциплины</w:t>
      </w:r>
      <w:r>
        <w:rPr>
          <w:b/>
          <w:bCs/>
        </w:rPr>
        <w:t xml:space="preserve"> </w:t>
      </w:r>
      <w:r w:rsidRPr="00B54F84">
        <w:rPr>
          <w:b/>
          <w:bCs/>
        </w:rPr>
        <w:t>«Физическая культура» ориентировано на подготовку обучающихся к освоению профессиональных модулей</w:t>
      </w:r>
      <w:r w:rsidRPr="00A807EA">
        <w:rPr>
          <w:b/>
          <w:bCs/>
        </w:rPr>
        <w:t xml:space="preserve"> </w:t>
      </w:r>
      <w:r>
        <w:rPr>
          <w:b/>
          <w:bCs/>
        </w:rPr>
        <w:t xml:space="preserve">по специальности </w:t>
      </w:r>
      <w:r w:rsidR="00B55225" w:rsidRPr="00B55225">
        <w:rPr>
          <w:b/>
          <w:bCs/>
          <w:spacing w:val="-1"/>
        </w:rPr>
        <w:t>08.01.30 «Электромонтажник слаботочных систем»</w:t>
      </w:r>
      <w:r w:rsidR="00B55225">
        <w:rPr>
          <w:b/>
          <w:bCs/>
          <w:spacing w:val="-1"/>
        </w:rPr>
        <w:t xml:space="preserve"> </w:t>
      </w:r>
      <w:r w:rsidRPr="00A807EA">
        <w:rPr>
          <w:b/>
          <w:bCs/>
        </w:rPr>
        <w:t xml:space="preserve">и овладению профессиональными компетенциями (ПК): </w:t>
      </w:r>
    </w:p>
    <w:p w14:paraId="13106BCF" w14:textId="77777777" w:rsidR="00B55225" w:rsidRPr="00B55225" w:rsidRDefault="00B55225" w:rsidP="00B55225">
      <w:pPr>
        <w:ind w:firstLine="709"/>
        <w:jc w:val="both"/>
        <w:rPr>
          <w:rFonts w:ascii="Times New Roman CYR" w:hAnsi="Times New Roman CYR" w:cs="Times New Roman CYR"/>
        </w:rPr>
      </w:pPr>
      <w:r w:rsidRPr="00B55225">
        <w:rPr>
          <w:rFonts w:ascii="Times New Roman CYR" w:hAnsi="Times New Roman CYR" w:cs="Times New Roman CYR"/>
        </w:rPr>
        <w:t>ПК 1.2. Выполнять работы по установке и монтажу линейных сооружений, оборудования, аппаратуры и приборов систем сигнализации, тревожной и охранно-пожарной сигнализаций в соответствии с заданием.</w:t>
      </w:r>
    </w:p>
    <w:p w14:paraId="78049C05" w14:textId="77777777" w:rsidR="00B55225" w:rsidRPr="00B55225" w:rsidRDefault="00B55225" w:rsidP="00B55225">
      <w:pPr>
        <w:ind w:firstLine="709"/>
        <w:jc w:val="both"/>
        <w:rPr>
          <w:rFonts w:ascii="Times New Roman CYR" w:hAnsi="Times New Roman CYR" w:cs="Times New Roman CYR"/>
        </w:rPr>
      </w:pPr>
      <w:r w:rsidRPr="00B55225">
        <w:rPr>
          <w:rFonts w:ascii="Times New Roman CYR" w:hAnsi="Times New Roman CYR" w:cs="Times New Roman CYR"/>
        </w:rPr>
        <w:t>ПК 2.1. Осуществлять техническую эксплуатацию оборудования, аппаратуры и приборов систем сигнализации, тревожной и охранно-пожарной сигнализаций.</w:t>
      </w:r>
    </w:p>
    <w:p w14:paraId="4B932C96" w14:textId="7C715A5C" w:rsidR="009F01CE" w:rsidRDefault="00B55225" w:rsidP="00B55225">
      <w:pPr>
        <w:ind w:firstLine="709"/>
        <w:jc w:val="both"/>
        <w:rPr>
          <w:rFonts w:ascii="Times New Roman CYR" w:hAnsi="Times New Roman CYR" w:cs="Times New Roman CYR"/>
        </w:rPr>
      </w:pPr>
      <w:r w:rsidRPr="00B55225">
        <w:rPr>
          <w:rFonts w:ascii="Times New Roman CYR" w:hAnsi="Times New Roman CYR" w:cs="Times New Roman CYR"/>
        </w:rPr>
        <w:t>ПК 2.3. Выполнять работы по плановому и неплановому текущему ремонту систем сигнализации, тревожной и охранно-пожарной сигнализаций.</w:t>
      </w:r>
    </w:p>
    <w:p w14:paraId="23A485BE" w14:textId="77777777" w:rsidR="00B55225" w:rsidRDefault="00B55225" w:rsidP="00B55225">
      <w:pPr>
        <w:ind w:firstLine="709"/>
        <w:jc w:val="both"/>
        <w:rPr>
          <w:b/>
        </w:rPr>
      </w:pPr>
    </w:p>
    <w:p w14:paraId="682242C4" w14:textId="77777777" w:rsidR="009F01CE" w:rsidRDefault="009F01CE" w:rsidP="009F01CE">
      <w:pPr>
        <w:ind w:firstLine="709"/>
        <w:jc w:val="both"/>
        <w:rPr>
          <w:b/>
        </w:rPr>
      </w:pPr>
      <w:r>
        <w:rPr>
          <w:b/>
        </w:rPr>
        <w:t>4</w:t>
      </w:r>
      <w:r w:rsidRPr="00753A94">
        <w:rPr>
          <w:b/>
        </w:rPr>
        <w:t>. Объем учебной дисциплины и виды учебной работы</w:t>
      </w:r>
    </w:p>
    <w:p w14:paraId="056855F6" w14:textId="77777777" w:rsidR="009F01CE" w:rsidRPr="00557267" w:rsidRDefault="009F01CE" w:rsidP="009F01CE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517"/>
      </w:tblGrid>
      <w:tr w:rsidR="009F01CE" w:rsidRPr="00075CFC" w14:paraId="7011D14D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0EB68268" w14:textId="77777777" w:rsidR="009F01CE" w:rsidRPr="00075CFC" w:rsidRDefault="009F01CE" w:rsidP="00453BA8">
            <w:pPr>
              <w:suppressAutoHyphens/>
              <w:jc w:val="center"/>
              <w:rPr>
                <w:b/>
              </w:rPr>
            </w:pPr>
            <w:r w:rsidRPr="00075CFC">
              <w:rPr>
                <w:b/>
              </w:rPr>
              <w:t>Вид учебной работы</w:t>
            </w:r>
          </w:p>
        </w:tc>
        <w:tc>
          <w:tcPr>
            <w:tcW w:w="1315" w:type="pct"/>
            <w:vAlign w:val="center"/>
          </w:tcPr>
          <w:p w14:paraId="0AB58090" w14:textId="77777777" w:rsidR="009F01CE" w:rsidRPr="009F26AD" w:rsidRDefault="009F01CE" w:rsidP="00453BA8">
            <w:pPr>
              <w:suppressAutoHyphens/>
              <w:jc w:val="center"/>
              <w:rPr>
                <w:b/>
                <w:iCs/>
              </w:rPr>
            </w:pPr>
            <w:r w:rsidRPr="009F26AD">
              <w:rPr>
                <w:b/>
                <w:iCs/>
              </w:rPr>
              <w:t>Объем в часах</w:t>
            </w:r>
          </w:p>
        </w:tc>
      </w:tr>
      <w:tr w:rsidR="009F01CE" w:rsidRPr="00075CFC" w14:paraId="30F89C3E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769771A1" w14:textId="77777777" w:rsidR="009F01CE" w:rsidRPr="00075CFC" w:rsidRDefault="009F01CE" w:rsidP="00453BA8">
            <w:pPr>
              <w:suppressAutoHyphens/>
              <w:rPr>
                <w:b/>
              </w:rPr>
            </w:pPr>
            <w:r w:rsidRPr="00075CFC">
              <w:rPr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1315" w:type="pct"/>
            <w:vAlign w:val="center"/>
          </w:tcPr>
          <w:p w14:paraId="2AEF14AB" w14:textId="07A3C509" w:rsidR="009F01CE" w:rsidRPr="009F26AD" w:rsidRDefault="00B55225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50</w:t>
            </w:r>
          </w:p>
        </w:tc>
      </w:tr>
      <w:tr w:rsidR="009F01CE" w:rsidRPr="00075CFC" w14:paraId="1E242E3A" w14:textId="77777777" w:rsidTr="00453BA8">
        <w:trPr>
          <w:trHeight w:val="336"/>
        </w:trPr>
        <w:tc>
          <w:tcPr>
            <w:tcW w:w="5000" w:type="pct"/>
            <w:gridSpan w:val="2"/>
            <w:vAlign w:val="center"/>
          </w:tcPr>
          <w:p w14:paraId="4C8ED23C" w14:textId="77777777" w:rsidR="009F01CE" w:rsidRPr="00075CFC" w:rsidRDefault="009F01CE" w:rsidP="00453BA8">
            <w:pPr>
              <w:suppressAutoHyphens/>
              <w:rPr>
                <w:iCs/>
              </w:rPr>
            </w:pPr>
            <w:r w:rsidRPr="00075CFC">
              <w:t>в т. ч.:</w:t>
            </w:r>
          </w:p>
        </w:tc>
      </w:tr>
      <w:tr w:rsidR="009F01CE" w:rsidRPr="00075CFC" w14:paraId="2E96DDED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6D0E2628" w14:textId="77777777" w:rsidR="009F01CE" w:rsidRPr="00075CFC" w:rsidRDefault="009F01CE" w:rsidP="00453BA8">
            <w:pPr>
              <w:suppressAutoHyphens/>
            </w:pPr>
            <w:r>
              <w:t xml:space="preserve">- </w:t>
            </w:r>
            <w:r w:rsidRPr="00075CFC">
              <w:t>теоретические занятия</w:t>
            </w:r>
          </w:p>
        </w:tc>
        <w:tc>
          <w:tcPr>
            <w:tcW w:w="1315" w:type="pct"/>
            <w:vAlign w:val="center"/>
          </w:tcPr>
          <w:p w14:paraId="52DACA7C" w14:textId="77777777" w:rsidR="009F01CE" w:rsidRPr="00E07E83" w:rsidRDefault="009F01CE" w:rsidP="00453BA8">
            <w:pPr>
              <w:suppressAutoHyphens/>
              <w:jc w:val="center"/>
              <w:rPr>
                <w:iCs/>
                <w:color w:val="FF0000"/>
              </w:rPr>
            </w:pPr>
          </w:p>
        </w:tc>
      </w:tr>
      <w:tr w:rsidR="009F01CE" w:rsidRPr="00075CFC" w14:paraId="1F482B64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6CCC8FA2" w14:textId="77777777" w:rsidR="009F01CE" w:rsidRPr="00BC7BEF" w:rsidRDefault="009F01CE" w:rsidP="00453BA8">
            <w:pPr>
              <w:suppressAutoHyphens/>
            </w:pPr>
            <w:r>
              <w:t xml:space="preserve">в том числе </w:t>
            </w:r>
            <w:r w:rsidRPr="00075CFC">
              <w:t xml:space="preserve">профессионально ориентированные </w:t>
            </w:r>
            <w:r>
              <w:t xml:space="preserve">теоретические </w:t>
            </w:r>
            <w:r w:rsidRPr="00075CFC">
              <w:t>занятия</w:t>
            </w:r>
          </w:p>
        </w:tc>
        <w:tc>
          <w:tcPr>
            <w:tcW w:w="1315" w:type="pct"/>
            <w:vAlign w:val="center"/>
          </w:tcPr>
          <w:p w14:paraId="7EAF1F14" w14:textId="77777777" w:rsidR="009F01CE" w:rsidRPr="00E07E83" w:rsidRDefault="009F01CE" w:rsidP="00453BA8">
            <w:pPr>
              <w:suppressAutoHyphens/>
              <w:jc w:val="center"/>
              <w:rPr>
                <w:iCs/>
                <w:color w:val="FF0000"/>
              </w:rPr>
            </w:pPr>
          </w:p>
        </w:tc>
      </w:tr>
      <w:tr w:rsidR="009F01CE" w:rsidRPr="00075CFC" w14:paraId="45E23362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2EB56F2D" w14:textId="77777777" w:rsidR="009F01CE" w:rsidRPr="00075CFC" w:rsidRDefault="009F01CE" w:rsidP="00453BA8">
            <w:pPr>
              <w:suppressAutoHyphens/>
            </w:pPr>
            <w:r>
              <w:t>- практические занятия (если предусмотрено)</w:t>
            </w:r>
          </w:p>
        </w:tc>
        <w:tc>
          <w:tcPr>
            <w:tcW w:w="1315" w:type="pct"/>
            <w:vAlign w:val="center"/>
          </w:tcPr>
          <w:p w14:paraId="0176CEA5" w14:textId="7B549269" w:rsidR="009F01CE" w:rsidRPr="009A1BC3" w:rsidRDefault="00B55225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26</w:t>
            </w:r>
          </w:p>
        </w:tc>
      </w:tr>
      <w:tr w:rsidR="009F01CE" w:rsidRPr="00075CFC" w14:paraId="4D61E583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11DA0D39" w14:textId="77777777" w:rsidR="009F01CE" w:rsidRPr="00075CFC" w:rsidRDefault="009F01CE" w:rsidP="00453BA8">
            <w:pPr>
              <w:suppressAutoHyphens/>
            </w:pPr>
            <w:r>
              <w:t xml:space="preserve">в том числе </w:t>
            </w:r>
            <w:r w:rsidRPr="00075CFC">
              <w:t xml:space="preserve">профессионально ориентированные </w:t>
            </w:r>
            <w:r>
              <w:t xml:space="preserve">практические </w:t>
            </w:r>
            <w:r w:rsidRPr="00075CFC">
              <w:t>занятия</w:t>
            </w:r>
          </w:p>
        </w:tc>
        <w:tc>
          <w:tcPr>
            <w:tcW w:w="1315" w:type="pct"/>
            <w:vAlign w:val="center"/>
          </w:tcPr>
          <w:p w14:paraId="753A01BF" w14:textId="1B382C67" w:rsidR="009F01CE" w:rsidRPr="009A1BC3" w:rsidRDefault="00B55225" w:rsidP="00453BA8">
            <w:pPr>
              <w:suppressAutoHyphens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  <w:tr w:rsidR="009F01CE" w:rsidRPr="00075CFC" w14:paraId="21580DFD" w14:textId="77777777" w:rsidTr="00453BA8">
        <w:trPr>
          <w:trHeight w:val="490"/>
        </w:trPr>
        <w:tc>
          <w:tcPr>
            <w:tcW w:w="3685" w:type="pct"/>
            <w:vAlign w:val="center"/>
          </w:tcPr>
          <w:p w14:paraId="3FAEA66F" w14:textId="77777777" w:rsidR="009F01CE" w:rsidRPr="00075CFC" w:rsidRDefault="009F01CE" w:rsidP="00453BA8">
            <w:pPr>
              <w:suppressAutoHyphens/>
            </w:pPr>
            <w:r>
              <w:t>- самостоятельная работа</w:t>
            </w:r>
          </w:p>
        </w:tc>
        <w:tc>
          <w:tcPr>
            <w:tcW w:w="1315" w:type="pct"/>
            <w:vAlign w:val="center"/>
          </w:tcPr>
          <w:p w14:paraId="2A33D3FB" w14:textId="65E7B304" w:rsidR="009F01CE" w:rsidRPr="00E07E83" w:rsidRDefault="00B55225" w:rsidP="00453BA8">
            <w:pPr>
              <w:suppressAutoHyphens/>
              <w:jc w:val="center"/>
              <w:rPr>
                <w:iCs/>
                <w:color w:val="FF0000"/>
              </w:rPr>
            </w:pPr>
            <w:r>
              <w:rPr>
                <w:iCs/>
              </w:rPr>
              <w:t>4</w:t>
            </w:r>
          </w:p>
        </w:tc>
      </w:tr>
      <w:tr w:rsidR="009F01CE" w:rsidRPr="009F26AD" w14:paraId="19817654" w14:textId="77777777" w:rsidTr="00453BA8">
        <w:trPr>
          <w:trHeight w:val="331"/>
        </w:trPr>
        <w:tc>
          <w:tcPr>
            <w:tcW w:w="3685" w:type="pct"/>
            <w:vAlign w:val="center"/>
          </w:tcPr>
          <w:p w14:paraId="4A1D7987" w14:textId="77777777" w:rsidR="009F01CE" w:rsidRPr="009F26AD" w:rsidRDefault="009F01CE" w:rsidP="00453BA8">
            <w:pPr>
              <w:suppressAutoHyphens/>
              <w:rPr>
                <w:i/>
              </w:rPr>
            </w:pPr>
            <w:r w:rsidRPr="009F26AD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1315" w:type="pct"/>
            <w:vAlign w:val="center"/>
          </w:tcPr>
          <w:p w14:paraId="67CC08FB" w14:textId="77777777" w:rsidR="009F01CE" w:rsidRPr="009F26AD" w:rsidRDefault="009F01CE" w:rsidP="00453BA8">
            <w:pPr>
              <w:suppressAutoHyphens/>
              <w:jc w:val="center"/>
              <w:rPr>
                <w:iCs/>
              </w:rPr>
            </w:pPr>
          </w:p>
        </w:tc>
      </w:tr>
    </w:tbl>
    <w:p w14:paraId="16A532A2" w14:textId="77777777" w:rsidR="009F01CE" w:rsidRPr="009F26AD" w:rsidRDefault="009F01CE" w:rsidP="009F01CE">
      <w:pPr>
        <w:suppressAutoHyphens/>
        <w:ind w:firstLine="709"/>
        <w:rPr>
          <w:bCs/>
        </w:rPr>
      </w:pPr>
    </w:p>
    <w:p w14:paraId="5A943A94" w14:textId="77777777" w:rsidR="009F01CE" w:rsidRDefault="009F01CE" w:rsidP="009F01CE">
      <w:pPr>
        <w:rPr>
          <w:b/>
          <w:caps/>
        </w:rPr>
      </w:pPr>
    </w:p>
    <w:p w14:paraId="039835C8" w14:textId="77777777" w:rsidR="009F01CE" w:rsidRDefault="009F01CE" w:rsidP="009F01CE">
      <w:pPr>
        <w:ind w:firstLine="709"/>
        <w:jc w:val="both"/>
        <w:rPr>
          <w:b/>
        </w:rPr>
      </w:pPr>
    </w:p>
    <w:p w14:paraId="0153F05C" w14:textId="77777777" w:rsidR="009F01CE" w:rsidRDefault="009F01CE" w:rsidP="009F01CE">
      <w:pPr>
        <w:ind w:firstLine="709"/>
        <w:jc w:val="both"/>
        <w:rPr>
          <w:b/>
        </w:rPr>
      </w:pPr>
      <w:r>
        <w:rPr>
          <w:b/>
        </w:rPr>
        <w:t>5</w:t>
      </w:r>
      <w:r w:rsidRPr="00B42EF2">
        <w:rPr>
          <w:b/>
        </w:rPr>
        <w:t>. Содержание дисциплины</w:t>
      </w:r>
    </w:p>
    <w:p w14:paraId="3264A1EA" w14:textId="19B13DB9" w:rsidR="00B55225" w:rsidRDefault="00B55225" w:rsidP="00B55225">
      <w:r>
        <w:t>Тема 1.1 Теоретические сведения на занятиях физической культуры в учебном заведении.</w:t>
      </w:r>
    </w:p>
    <w:p w14:paraId="0F3CEF08" w14:textId="7376D631" w:rsidR="00B55225" w:rsidRDefault="00B55225" w:rsidP="00B55225">
      <w:r w:rsidRPr="00B55225">
        <w:rPr>
          <w:b/>
          <w:bCs/>
        </w:rPr>
        <w:t>Роль ЗОЖ для электромонтажников.</w:t>
      </w:r>
      <w:r>
        <w:t xml:space="preserve"> Разминка</w:t>
      </w:r>
    </w:p>
    <w:p w14:paraId="10E27BAF" w14:textId="3104078B" w:rsidR="00B55225" w:rsidRDefault="00B55225" w:rsidP="00B55225">
      <w:r>
        <w:t>Тема 1.2 Бег на короткие дистанции (30 м, 60м, 100 м, 250 м и 500м)</w:t>
      </w:r>
    </w:p>
    <w:p w14:paraId="37533A97" w14:textId="6F96C605" w:rsidR="00B55225" w:rsidRPr="00B55225" w:rsidRDefault="00B55225" w:rsidP="00B55225">
      <w:pPr>
        <w:rPr>
          <w:b/>
          <w:bCs/>
        </w:rPr>
      </w:pPr>
      <w:r>
        <w:t xml:space="preserve">Тема 1.3 Бег на длинные дистанции (1000 м и 1500 м, 2000м и 3000м). </w:t>
      </w:r>
      <w:r w:rsidRPr="00B55225">
        <w:rPr>
          <w:b/>
          <w:bCs/>
        </w:rPr>
        <w:t>Значимость бега на длинные дистанции для электромонтажников</w:t>
      </w:r>
    </w:p>
    <w:p w14:paraId="404F40AC" w14:textId="1EE5F52D" w:rsidR="00B55225" w:rsidRDefault="00B55225" w:rsidP="00B55225">
      <w:r>
        <w:t xml:space="preserve">Тема 1.4  Бег по пересеченной местности. </w:t>
      </w:r>
      <w:r w:rsidRPr="00B55225">
        <w:rPr>
          <w:b/>
          <w:bCs/>
        </w:rPr>
        <w:t>Роль бега по пересеченной местности для специалистов -электромонтажников</w:t>
      </w:r>
    </w:p>
    <w:p w14:paraId="6E0FD3A9" w14:textId="5A9D4C60" w:rsidR="00B55225" w:rsidRDefault="00B55225" w:rsidP="00B55225">
      <w:r>
        <w:t xml:space="preserve">Тема 1.5  Прыжки  в длину. Техника разбега, отталкивания, полёта   и   приземления </w:t>
      </w:r>
    </w:p>
    <w:p w14:paraId="01AEC731" w14:textId="0FD17F79" w:rsidR="00B55225" w:rsidRDefault="00B55225" w:rsidP="00B55225">
      <w:r>
        <w:t xml:space="preserve">Тема 1.6  Спортивные игры. Баскетбол. </w:t>
      </w:r>
    </w:p>
    <w:p w14:paraId="6340639C" w14:textId="474DC46C" w:rsidR="00B55225" w:rsidRDefault="00B55225" w:rsidP="00B55225">
      <w:r>
        <w:t xml:space="preserve">Тема 1.7 Спортивные игры. Волейбол. </w:t>
      </w:r>
    </w:p>
    <w:p w14:paraId="2D396CDD" w14:textId="64E5DCE2" w:rsidR="00B55225" w:rsidRDefault="00B55225" w:rsidP="00B55225">
      <w:r>
        <w:t>Тема 1.8 Настольный теннис. Подача. Передвижения. Тактика игры</w:t>
      </w:r>
    </w:p>
    <w:p w14:paraId="1CF81F84" w14:textId="08C4D465" w:rsidR="00B55225" w:rsidRDefault="00B55225" w:rsidP="00B55225">
      <w:r>
        <w:t xml:space="preserve">Тема 2.1 Футбол. Ведение мяча. </w:t>
      </w:r>
      <w:r w:rsidRPr="00B55225">
        <w:rPr>
          <w:b/>
          <w:bCs/>
        </w:rPr>
        <w:t>Футбол для электромонтажников</w:t>
      </w:r>
    </w:p>
    <w:p w14:paraId="2AA0AC17" w14:textId="4ED70964" w:rsidR="00B55225" w:rsidRDefault="00B55225" w:rsidP="00B55225">
      <w:r>
        <w:t>Тема 2.2 Гимнастика. Развитие гибкости и координации. Парная акробатика.</w:t>
      </w:r>
      <w:r w:rsidRPr="00B55225">
        <w:rPr>
          <w:b/>
          <w:bCs/>
        </w:rPr>
        <w:t xml:space="preserve"> Гимнастика для спины и шеи при работе на высотных работах.</w:t>
      </w:r>
      <w:r>
        <w:t xml:space="preserve"> </w:t>
      </w:r>
    </w:p>
    <w:p w14:paraId="34C163F6" w14:textId="6DF92518" w:rsidR="00B55225" w:rsidRDefault="00B55225" w:rsidP="00B55225">
      <w:r>
        <w:lastRenderedPageBreak/>
        <w:t xml:space="preserve">Тема 2.3 Развитие силовых способностей. </w:t>
      </w:r>
      <w:r w:rsidRPr="00B55225">
        <w:rPr>
          <w:b/>
          <w:bCs/>
        </w:rPr>
        <w:t>Развитие силовых качеств для</w:t>
      </w:r>
      <w:r>
        <w:rPr>
          <w:b/>
          <w:bCs/>
        </w:rPr>
        <w:t xml:space="preserve"> </w:t>
      </w:r>
      <w:r w:rsidRPr="00B55225">
        <w:rPr>
          <w:b/>
          <w:bCs/>
        </w:rPr>
        <w:t>электромонтажников слаботочных систем.</w:t>
      </w:r>
    </w:p>
    <w:p w14:paraId="562E4676" w14:textId="48E7A961" w:rsidR="00B55225" w:rsidRDefault="00B55225" w:rsidP="00B55225">
      <w:r>
        <w:t>Тема 2.4 Гимнастические упражнения прикладного характера.</w:t>
      </w:r>
    </w:p>
    <w:p w14:paraId="5FAE26C6" w14:textId="61C7EF29" w:rsidR="00B55225" w:rsidRDefault="00B55225" w:rsidP="00B55225">
      <w:r>
        <w:t>Тема 2.5 Метание в цель и на дальность</w:t>
      </w:r>
    </w:p>
    <w:p w14:paraId="34E391E5" w14:textId="75FFE1A7" w:rsidR="00B55225" w:rsidRDefault="00B55225" w:rsidP="00B55225">
      <w:r>
        <w:t>Тема 2.6 Прыжок в длину</w:t>
      </w:r>
    </w:p>
    <w:p w14:paraId="5B1D382E" w14:textId="185667CA" w:rsidR="00B55225" w:rsidRDefault="00B55225" w:rsidP="00B55225">
      <w:r>
        <w:t xml:space="preserve">Тема 2.7 Роль физической культуры в общекультурном, профессиональном и социальном развитии человека. </w:t>
      </w:r>
      <w:r w:rsidRPr="00B55225">
        <w:rPr>
          <w:b/>
          <w:bCs/>
        </w:rPr>
        <w:t>Роль физической культуры для специалистов</w:t>
      </w:r>
      <w:r>
        <w:rPr>
          <w:b/>
          <w:bCs/>
        </w:rPr>
        <w:t xml:space="preserve"> электромонтажников. </w:t>
      </w:r>
    </w:p>
    <w:p w14:paraId="0B011175" w14:textId="77777777" w:rsidR="00B55225" w:rsidRDefault="00B55225" w:rsidP="00B55225"/>
    <w:p w14:paraId="430779B0" w14:textId="77777777" w:rsidR="00B55225" w:rsidRDefault="00B55225" w:rsidP="00B55225"/>
    <w:p w14:paraId="10D43A05" w14:textId="77777777" w:rsidR="00B55225" w:rsidRDefault="00B55225" w:rsidP="00B55225"/>
    <w:p w14:paraId="7B141922" w14:textId="77777777" w:rsidR="009F01CE" w:rsidRPr="009F01CE" w:rsidRDefault="009F01CE" w:rsidP="009F01CE"/>
    <w:p w14:paraId="4D152E3A" w14:textId="77777777" w:rsidR="009F01CE" w:rsidRPr="009F01CE" w:rsidRDefault="009F01CE">
      <w:pPr>
        <w:rPr>
          <w:b/>
          <w:bCs/>
        </w:rPr>
      </w:pPr>
    </w:p>
    <w:sectPr w:rsidR="009F01CE" w:rsidRPr="009F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CE"/>
    <w:rsid w:val="0020157F"/>
    <w:rsid w:val="003F3AAD"/>
    <w:rsid w:val="009F01CE"/>
    <w:rsid w:val="00B55225"/>
    <w:rsid w:val="00B92B47"/>
    <w:rsid w:val="00B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E0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CB84E-8EC9-49F7-9E43-2F316CF52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Р.Р. Хасанова</dc:creator>
  <cp:lastModifiedBy>В В. Гордеева</cp:lastModifiedBy>
  <cp:revision>2</cp:revision>
  <dcterms:created xsi:type="dcterms:W3CDTF">2023-06-21T04:49:00Z</dcterms:created>
  <dcterms:modified xsi:type="dcterms:W3CDTF">2023-06-21T04:49:00Z</dcterms:modified>
</cp:coreProperties>
</file>