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82" w:rsidRDefault="00096582" w:rsidP="00096582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096582" w:rsidRDefault="00096582" w:rsidP="00096582">
      <w:pPr>
        <w:pStyle w:val="1"/>
        <w:spacing w:before="247" w:line="278" w:lineRule="auto"/>
        <w:ind w:right="1136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096582" w:rsidRDefault="00096582" w:rsidP="00096582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spacing w:before="2"/>
        <w:rPr>
          <w:b/>
          <w:sz w:val="23"/>
        </w:rPr>
      </w:pPr>
    </w:p>
    <w:p w:rsidR="00096582" w:rsidRDefault="00096582" w:rsidP="00096582">
      <w:pPr>
        <w:rPr>
          <w:sz w:val="23"/>
        </w:rPr>
        <w:sectPr w:rsidR="00096582">
          <w:pgSz w:w="11910" w:h="16840"/>
          <w:pgMar w:top="1040" w:right="280" w:bottom="840" w:left="620" w:header="0" w:footer="651" w:gutter="0"/>
          <w:cols w:space="720"/>
        </w:sectPr>
      </w:pPr>
    </w:p>
    <w:p w:rsidR="00096582" w:rsidRDefault="00096582" w:rsidP="00096582">
      <w:pPr>
        <w:pStyle w:val="a3"/>
        <w:spacing w:before="89"/>
        <w:ind w:left="479"/>
      </w:pPr>
      <w:r>
        <w:lastRenderedPageBreak/>
        <w:t>РАССМОТРЕНО</w:t>
      </w:r>
    </w:p>
    <w:p w:rsidR="00096582" w:rsidRDefault="00096582" w:rsidP="00096582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096582" w:rsidRDefault="00096582" w:rsidP="00096582">
      <w:pPr>
        <w:pStyle w:val="a3"/>
        <w:spacing w:before="48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096582" w:rsidRDefault="00096582" w:rsidP="00096582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96582" w:rsidRDefault="00096582" w:rsidP="00096582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096582" w:rsidRDefault="00096582" w:rsidP="00096582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096582" w:rsidRDefault="00096582" w:rsidP="00096582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096582" w:rsidRDefault="00096582" w:rsidP="00096582">
      <w:pPr>
        <w:pStyle w:val="a3"/>
        <w:spacing w:before="50" w:line="276" w:lineRule="auto"/>
        <w:ind w:left="479" w:right="605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096582" w:rsidRDefault="00096582" w:rsidP="00096582">
      <w:pPr>
        <w:pStyle w:val="a3"/>
        <w:tabs>
          <w:tab w:val="left" w:pos="2158"/>
        </w:tabs>
        <w:spacing w:line="321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096582" w:rsidRDefault="00096582" w:rsidP="00096582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96582" w:rsidRDefault="00096582" w:rsidP="00096582">
      <w:pPr>
        <w:sectPr w:rsidR="00096582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15"/>
            <w:col w:w="4272"/>
          </w:cols>
        </w:sectPr>
      </w:pPr>
    </w:p>
    <w:p w:rsidR="00096582" w:rsidRDefault="00096582" w:rsidP="00096582">
      <w:pPr>
        <w:pStyle w:val="a3"/>
        <w:rPr>
          <w:sz w:val="20"/>
        </w:rPr>
      </w:pPr>
    </w:p>
    <w:p w:rsidR="00096582" w:rsidRDefault="00096582" w:rsidP="00096582">
      <w:pPr>
        <w:pStyle w:val="a3"/>
        <w:rPr>
          <w:sz w:val="20"/>
        </w:rPr>
      </w:pPr>
    </w:p>
    <w:p w:rsidR="00096582" w:rsidRDefault="00096582" w:rsidP="00096582">
      <w:pPr>
        <w:pStyle w:val="a3"/>
        <w:rPr>
          <w:sz w:val="20"/>
        </w:rPr>
      </w:pPr>
    </w:p>
    <w:p w:rsidR="00096582" w:rsidRDefault="00096582" w:rsidP="00096582">
      <w:pPr>
        <w:pStyle w:val="a3"/>
        <w:spacing w:before="3"/>
        <w:rPr>
          <w:sz w:val="18"/>
        </w:rPr>
      </w:pPr>
    </w:p>
    <w:p w:rsidR="00096582" w:rsidRDefault="00096582" w:rsidP="00096582">
      <w:pPr>
        <w:pStyle w:val="1"/>
        <w:spacing w:before="89" w:line="278" w:lineRule="auto"/>
        <w:ind w:left="4142" w:right="2650" w:hanging="965"/>
      </w:pPr>
      <w:r>
        <w:t>Программа производственной практики</w:t>
      </w:r>
      <w:r>
        <w:rPr>
          <w:spacing w:val="-67"/>
        </w:rPr>
        <w:t xml:space="preserve"> </w:t>
      </w:r>
      <w:r>
        <w:t>ПП.</w:t>
      </w:r>
      <w:r>
        <w:rPr>
          <w:spacing w:val="-2"/>
        </w:rPr>
        <w:t xml:space="preserve"> </w:t>
      </w:r>
      <w:r>
        <w:t>03; ПМ.</w:t>
      </w:r>
      <w:r>
        <w:rPr>
          <w:spacing w:val="-1"/>
        </w:rPr>
        <w:t xml:space="preserve"> </w:t>
      </w:r>
      <w:r>
        <w:t>03.Разделка</w:t>
      </w:r>
      <w:r>
        <w:rPr>
          <w:spacing w:val="-3"/>
        </w:rPr>
        <w:t xml:space="preserve"> </w:t>
      </w:r>
      <w:r>
        <w:t>теста.</w:t>
      </w:r>
    </w:p>
    <w:p w:rsidR="00096582" w:rsidRDefault="00096582" w:rsidP="00096582">
      <w:pPr>
        <w:pStyle w:val="a3"/>
        <w:spacing w:before="11"/>
        <w:rPr>
          <w:b/>
          <w:sz w:val="23"/>
        </w:rPr>
      </w:pPr>
    </w:p>
    <w:p w:rsidR="00096582" w:rsidRDefault="00096582" w:rsidP="00096582">
      <w:pPr>
        <w:ind w:left="1650" w:right="1137"/>
        <w:jc w:val="center"/>
        <w:rPr>
          <w:b/>
          <w:sz w:val="28"/>
        </w:rPr>
      </w:pP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19.01.04.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Пекарь</w:t>
      </w:r>
    </w:p>
    <w:p w:rsidR="00096582" w:rsidRDefault="00096582" w:rsidP="00096582">
      <w:pPr>
        <w:pStyle w:val="a3"/>
        <w:spacing w:before="47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096582" w:rsidRDefault="00096582" w:rsidP="00096582">
      <w:pPr>
        <w:pStyle w:val="a3"/>
        <w:spacing w:before="7"/>
      </w:pPr>
    </w:p>
    <w:p w:rsidR="00096582" w:rsidRDefault="00096582" w:rsidP="00096582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096582" w:rsidRDefault="00096582" w:rsidP="00096582">
      <w:pPr>
        <w:pStyle w:val="a3"/>
        <w:rPr>
          <w:sz w:val="30"/>
        </w:rPr>
      </w:pPr>
    </w:p>
    <w:p w:rsidR="00096582" w:rsidRDefault="00096582" w:rsidP="00096582">
      <w:pPr>
        <w:pStyle w:val="a3"/>
        <w:spacing w:before="7"/>
        <w:rPr>
          <w:sz w:val="26"/>
        </w:rPr>
      </w:pPr>
    </w:p>
    <w:p w:rsidR="00096582" w:rsidRDefault="00096582" w:rsidP="00096582">
      <w:pPr>
        <w:pStyle w:val="a3"/>
        <w:ind w:left="1082"/>
      </w:pPr>
      <w:r>
        <w:t>Разработчик:</w:t>
      </w:r>
    </w:p>
    <w:p w:rsidR="00096582" w:rsidRDefault="00096582" w:rsidP="00096582">
      <w:pPr>
        <w:pStyle w:val="2"/>
        <w:spacing w:before="47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096582" w:rsidRDefault="00096582" w:rsidP="00096582">
      <w:pPr>
        <w:pStyle w:val="a3"/>
        <w:spacing w:before="49"/>
        <w:ind w:left="1082"/>
      </w:pPr>
      <w:r>
        <w:t>СОГЛАСОВАНО</w:t>
      </w:r>
    </w:p>
    <w:p w:rsidR="00096582" w:rsidRDefault="00096582" w:rsidP="00096582">
      <w:pPr>
        <w:pStyle w:val="a3"/>
        <w:spacing w:before="47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096582" w:rsidRDefault="00096582" w:rsidP="00096582">
      <w:pPr>
        <w:pStyle w:val="a3"/>
        <w:spacing w:before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234315</wp:posOffset>
                </wp:positionV>
                <wp:extent cx="2133600" cy="1270"/>
                <wp:effectExtent l="13970" t="7620" r="5080" b="1016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4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HGDgl9wAAAAJAQAADwAAAGRy&#10;cy9kb3ducmV2LnhtbEyPwU7DMBBE70j8g7VI3KidACkNcSpaiQucKLTnbWySiHid2m4b/p7lBMeZ&#10;fZqdqZaTG8TJhth70pDNFAhLjTc9tRo+3p9vHkDEhGRw8GQ1fNsIy/ryosLS+DO92dMmtYJDKJao&#10;oUtpLKWMTWcdxpkfLfHt0weHiWVopQl45nA3yFypQjrsiT90ONp1Z5uvzdFpwJTTYrd6XY8uTHeH&#10;7UvKDiuj9fXV9PQIItkp/cHwW5+rQ82d9v5IJoqB9VzljGq4LRYgGLhXBRt7NuYZyLqS/xfUP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cYOCX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096582" w:rsidRDefault="00096582" w:rsidP="00096582">
      <w:pPr>
        <w:pStyle w:val="a3"/>
        <w:spacing w:before="2"/>
        <w:rPr>
          <w:sz w:val="11"/>
        </w:rPr>
      </w:pPr>
    </w:p>
    <w:p w:rsidR="00096582" w:rsidRDefault="00096582" w:rsidP="00096582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096582" w:rsidRDefault="00096582" w:rsidP="00096582">
      <w:pPr>
        <w:pStyle w:val="a3"/>
        <w:rPr>
          <w:sz w:val="30"/>
        </w:rPr>
      </w:pPr>
    </w:p>
    <w:p w:rsidR="00096582" w:rsidRDefault="00096582" w:rsidP="00096582">
      <w:pPr>
        <w:pStyle w:val="a3"/>
        <w:spacing w:before="3"/>
        <w:rPr>
          <w:sz w:val="41"/>
        </w:rPr>
      </w:pPr>
    </w:p>
    <w:p w:rsidR="00096582" w:rsidRDefault="00096582" w:rsidP="00096582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096582" w:rsidRDefault="00096582" w:rsidP="00096582">
      <w:pPr>
        <w:sectPr w:rsidR="00096582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096582" w:rsidRDefault="00096582" w:rsidP="00096582">
      <w:pPr>
        <w:pStyle w:val="a3"/>
        <w:spacing w:before="59" w:line="360" w:lineRule="auto"/>
        <w:ind w:left="1082" w:right="566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096582" w:rsidRDefault="00096582" w:rsidP="00096582">
      <w:pPr>
        <w:pStyle w:val="1"/>
        <w:spacing w:line="320" w:lineRule="exact"/>
        <w:ind w:left="1082"/>
      </w:pPr>
      <w:r>
        <w:t>Пекарь</w:t>
      </w:r>
    </w:p>
    <w:p w:rsidR="00096582" w:rsidRDefault="00096582" w:rsidP="00096582">
      <w:pPr>
        <w:pStyle w:val="a3"/>
        <w:rPr>
          <w:b/>
          <w:sz w:val="30"/>
        </w:rPr>
      </w:pPr>
    </w:p>
    <w:p w:rsidR="00096582" w:rsidRDefault="00096582" w:rsidP="00096582">
      <w:pPr>
        <w:pStyle w:val="a3"/>
        <w:rPr>
          <w:b/>
          <w:sz w:val="30"/>
        </w:rPr>
      </w:pPr>
    </w:p>
    <w:p w:rsidR="00096582" w:rsidRDefault="00096582" w:rsidP="00096582">
      <w:pPr>
        <w:pStyle w:val="a3"/>
        <w:rPr>
          <w:b/>
          <w:sz w:val="38"/>
        </w:rPr>
      </w:pPr>
    </w:p>
    <w:p w:rsidR="00096582" w:rsidRDefault="00096582" w:rsidP="00096582">
      <w:pPr>
        <w:pStyle w:val="a3"/>
        <w:spacing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096582" w:rsidRDefault="00096582" w:rsidP="00096582">
      <w:pPr>
        <w:pStyle w:val="a3"/>
        <w:spacing w:before="2"/>
        <w:ind w:left="1082"/>
      </w:pPr>
      <w:r>
        <w:t>Разработчики:</w:t>
      </w:r>
    </w:p>
    <w:p w:rsidR="00096582" w:rsidRDefault="00096582" w:rsidP="00096582">
      <w:pPr>
        <w:pStyle w:val="a3"/>
        <w:rPr>
          <w:sz w:val="30"/>
        </w:rPr>
      </w:pPr>
    </w:p>
    <w:p w:rsidR="00096582" w:rsidRDefault="00096582" w:rsidP="00096582">
      <w:pPr>
        <w:pStyle w:val="a3"/>
        <w:spacing w:before="10"/>
        <w:rPr>
          <w:sz w:val="25"/>
        </w:rPr>
      </w:pPr>
    </w:p>
    <w:p w:rsidR="00096582" w:rsidRDefault="00096582" w:rsidP="00096582">
      <w:pPr>
        <w:pStyle w:val="a3"/>
        <w:spacing w:before="1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096582" w:rsidRDefault="00096582" w:rsidP="00096582">
      <w:pPr>
        <w:sectPr w:rsidR="00096582">
          <w:pgSz w:w="11910" w:h="16840"/>
          <w:pgMar w:top="138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1"/>
        <w:spacing w:before="108"/>
        <w:ind w:right="1138"/>
        <w:jc w:val="center"/>
      </w:pPr>
      <w:r>
        <w:lastRenderedPageBreak/>
        <w:t>СОДЕРЖАНИЕ</w:t>
      </w: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001"/>
      </w:tblGrid>
      <w:tr w:rsidR="00096582" w:rsidTr="007D149B">
        <w:trPr>
          <w:trHeight w:val="479"/>
        </w:trPr>
        <w:tc>
          <w:tcPr>
            <w:tcW w:w="8500" w:type="dxa"/>
          </w:tcPr>
          <w:p w:rsidR="00096582" w:rsidRDefault="00096582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ПРАКТКИ</w:t>
            </w:r>
          </w:p>
        </w:tc>
        <w:tc>
          <w:tcPr>
            <w:tcW w:w="1001" w:type="dxa"/>
          </w:tcPr>
          <w:p w:rsidR="00096582" w:rsidRDefault="00096582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96582" w:rsidTr="007D149B">
        <w:trPr>
          <w:trHeight w:val="959"/>
        </w:trPr>
        <w:tc>
          <w:tcPr>
            <w:tcW w:w="8500" w:type="dxa"/>
          </w:tcPr>
          <w:p w:rsidR="00096582" w:rsidRPr="00096582" w:rsidRDefault="00096582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2.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Тематический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план</w:t>
            </w:r>
            <w:r w:rsidRPr="00096582">
              <w:rPr>
                <w:spacing w:val="6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содержание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ПРОИЗВОДСТВЕННОЙ</w:t>
            </w:r>
          </w:p>
          <w:p w:rsidR="00096582" w:rsidRPr="00096582" w:rsidRDefault="00096582" w:rsidP="007D149B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096582" w:rsidRDefault="00096582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962"/>
        </w:trPr>
        <w:tc>
          <w:tcPr>
            <w:tcW w:w="8500" w:type="dxa"/>
          </w:tcPr>
          <w:p w:rsidR="00096582" w:rsidRPr="00096582" w:rsidRDefault="00096582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3.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Условия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реализации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программ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ПРОИЗВОДСТВЕННОЙ</w:t>
            </w:r>
          </w:p>
          <w:p w:rsidR="00096582" w:rsidRPr="00096582" w:rsidRDefault="00096582" w:rsidP="007D149B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096582" w:rsidRDefault="00096582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96582" w:rsidTr="007D149B">
        <w:trPr>
          <w:trHeight w:val="957"/>
        </w:trPr>
        <w:tc>
          <w:tcPr>
            <w:tcW w:w="8500" w:type="dxa"/>
          </w:tcPr>
          <w:p w:rsidR="00096582" w:rsidRPr="00096582" w:rsidRDefault="00096582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4.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Контроль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результатов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освоения</w:t>
            </w:r>
            <w:r w:rsidRPr="00096582">
              <w:rPr>
                <w:spacing w:val="6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программы</w:t>
            </w:r>
          </w:p>
          <w:p w:rsidR="00096582" w:rsidRDefault="00096582" w:rsidP="007D149B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ПРОИЗВОДСТВЕННОЙ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096582" w:rsidRDefault="00096582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096582" w:rsidRDefault="00096582" w:rsidP="00096582">
      <w:pPr>
        <w:spacing w:line="318" w:lineRule="exact"/>
        <w:jc w:val="center"/>
        <w:rPr>
          <w:sz w:val="28"/>
        </w:rPr>
        <w:sectPr w:rsidR="00096582">
          <w:pgSz w:w="11910" w:h="16840"/>
          <w:pgMar w:top="158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spacing w:before="10"/>
        <w:rPr>
          <w:b/>
          <w:sz w:val="15"/>
        </w:rPr>
      </w:pPr>
    </w:p>
    <w:p w:rsidR="00096582" w:rsidRDefault="00096582" w:rsidP="00096582">
      <w:pPr>
        <w:pStyle w:val="a5"/>
        <w:numPr>
          <w:ilvl w:val="0"/>
          <w:numId w:val="25"/>
        </w:numPr>
        <w:tabs>
          <w:tab w:val="left" w:pos="1332"/>
        </w:tabs>
        <w:spacing w:before="89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</w:t>
      </w:r>
    </w:p>
    <w:p w:rsidR="00096582" w:rsidRDefault="00096582" w:rsidP="00096582">
      <w:pPr>
        <w:pStyle w:val="a3"/>
        <w:spacing w:before="11"/>
        <w:rPr>
          <w:b/>
          <w:sz w:val="27"/>
        </w:rPr>
      </w:pPr>
    </w:p>
    <w:p w:rsidR="00096582" w:rsidRDefault="00096582" w:rsidP="00096582">
      <w:pPr>
        <w:pStyle w:val="1"/>
        <w:numPr>
          <w:ilvl w:val="1"/>
          <w:numId w:val="24"/>
        </w:numPr>
        <w:tabs>
          <w:tab w:val="left" w:pos="2283"/>
        </w:tabs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096582" w:rsidRDefault="00096582" w:rsidP="00096582">
      <w:pPr>
        <w:pStyle w:val="a3"/>
        <w:spacing w:before="163" w:line="360" w:lineRule="auto"/>
        <w:ind w:left="1082" w:right="56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программы, разработанной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096582" w:rsidRDefault="00096582" w:rsidP="00096582">
      <w:pPr>
        <w:pStyle w:val="a3"/>
        <w:spacing w:line="360" w:lineRule="auto"/>
        <w:ind w:left="1082" w:right="570" w:firstLine="70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2"/>
        </w:rPr>
        <w:t xml:space="preserve"> </w:t>
      </w:r>
      <w:r>
        <w:t>себя способность:</w:t>
      </w:r>
    </w:p>
    <w:p w:rsidR="00096582" w:rsidRDefault="00096582" w:rsidP="00096582">
      <w:pPr>
        <w:pStyle w:val="a3"/>
        <w:spacing w:line="360" w:lineRule="auto"/>
        <w:ind w:left="1082" w:right="573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096582" w:rsidRDefault="00096582" w:rsidP="00096582">
      <w:pPr>
        <w:pStyle w:val="a3"/>
        <w:spacing w:line="360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096582" w:rsidRDefault="00096582" w:rsidP="00096582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096582" w:rsidRDefault="00096582" w:rsidP="00096582">
      <w:pPr>
        <w:pStyle w:val="a3"/>
        <w:spacing w:line="362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5"/>
        </w:rPr>
        <w:t xml:space="preserve"> </w:t>
      </w:r>
      <w:r>
        <w:t>задач.</w:t>
      </w:r>
    </w:p>
    <w:p w:rsidR="00096582" w:rsidRDefault="00096582" w:rsidP="00096582">
      <w:pPr>
        <w:pStyle w:val="a3"/>
        <w:spacing w:line="360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096582" w:rsidRDefault="00096582" w:rsidP="00096582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096582" w:rsidRDefault="00096582" w:rsidP="00096582">
      <w:pPr>
        <w:pStyle w:val="a3"/>
        <w:spacing w:line="278" w:lineRule="auto"/>
        <w:ind w:left="1082" w:right="569" w:firstLine="76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</w:t>
      </w:r>
    </w:p>
    <w:p w:rsidR="00096582" w:rsidRDefault="00096582" w:rsidP="00096582">
      <w:pPr>
        <w:pStyle w:val="a3"/>
        <w:spacing w:before="189"/>
        <w:ind w:left="1082" w:right="570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3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деятельности:</w:t>
      </w:r>
      <w:r>
        <w:rPr>
          <w:spacing w:val="3"/>
        </w:rPr>
        <w:t xml:space="preserve"> </w:t>
      </w:r>
      <w:r>
        <w:t>разделка</w:t>
      </w:r>
      <w:r>
        <w:rPr>
          <w:spacing w:val="-2"/>
        </w:rPr>
        <w:t xml:space="preserve"> </w:t>
      </w:r>
      <w:r>
        <w:t>теста</w:t>
      </w:r>
    </w:p>
    <w:p w:rsidR="00096582" w:rsidRDefault="00096582" w:rsidP="00096582">
      <w:pPr>
        <w:pStyle w:val="a3"/>
        <w:spacing w:before="10"/>
        <w:rPr>
          <w:sz w:val="27"/>
        </w:rPr>
      </w:pPr>
    </w:p>
    <w:p w:rsidR="00096582" w:rsidRDefault="00096582" w:rsidP="00096582">
      <w:pPr>
        <w:pStyle w:val="a3"/>
        <w:ind w:left="1082"/>
      </w:pPr>
      <w:r>
        <w:t>ПК</w:t>
      </w:r>
      <w:r>
        <w:rPr>
          <w:spacing w:val="24"/>
        </w:rPr>
        <w:t xml:space="preserve"> </w:t>
      </w:r>
      <w:r>
        <w:t>3.1.</w:t>
      </w:r>
      <w:r>
        <w:rPr>
          <w:spacing w:val="24"/>
        </w:rPr>
        <w:t xml:space="preserve"> </w:t>
      </w:r>
      <w:r>
        <w:t>Производить</w:t>
      </w:r>
      <w:r>
        <w:rPr>
          <w:spacing w:val="25"/>
        </w:rPr>
        <w:t xml:space="preserve"> </w:t>
      </w:r>
      <w:r>
        <w:t>деление</w:t>
      </w:r>
      <w:r>
        <w:rPr>
          <w:spacing w:val="27"/>
        </w:rPr>
        <w:t xml:space="preserve"> </w:t>
      </w:r>
      <w:r>
        <w:t>теста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куски</w:t>
      </w:r>
      <w:r>
        <w:rPr>
          <w:spacing w:val="27"/>
        </w:rPr>
        <w:t xml:space="preserve"> </w:t>
      </w:r>
      <w:r>
        <w:t>вручную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тестоделительных машин.</w:t>
      </w:r>
    </w:p>
    <w:p w:rsidR="00096582" w:rsidRDefault="00096582" w:rsidP="00096582">
      <w:pPr>
        <w:pStyle w:val="a3"/>
        <w:tabs>
          <w:tab w:val="left" w:pos="1678"/>
          <w:tab w:val="left" w:pos="2304"/>
          <w:tab w:val="left" w:pos="4066"/>
          <w:tab w:val="left" w:pos="5733"/>
          <w:tab w:val="left" w:pos="7035"/>
          <w:tab w:val="left" w:pos="8400"/>
          <w:tab w:val="left" w:pos="9661"/>
          <w:tab w:val="left" w:pos="10306"/>
        </w:tabs>
        <w:ind w:left="1082" w:right="573"/>
      </w:pPr>
      <w:r>
        <w:t>ПК</w:t>
      </w:r>
      <w:r>
        <w:tab/>
        <w:t>3.2.</w:t>
      </w:r>
      <w:r>
        <w:tab/>
        <w:t>Производить</w:t>
      </w:r>
      <w:r>
        <w:tab/>
        <w:t>формование</w:t>
      </w:r>
      <w:r>
        <w:tab/>
        <w:t>тестовых</w:t>
      </w:r>
      <w:r>
        <w:tab/>
        <w:t>заготовок</w:t>
      </w:r>
      <w:r>
        <w:tab/>
        <w:t>вручную</w:t>
      </w:r>
      <w:r>
        <w:tab/>
        <w:t>или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формующего</w:t>
      </w:r>
      <w:r>
        <w:rPr>
          <w:spacing w:val="1"/>
        </w:rPr>
        <w:t xml:space="preserve"> </w:t>
      </w:r>
      <w:r>
        <w:t>оборудования.</w:t>
      </w:r>
    </w:p>
    <w:p w:rsidR="00096582" w:rsidRDefault="00096582" w:rsidP="00096582">
      <w:pPr>
        <w:sectPr w:rsidR="00096582">
          <w:pgSz w:w="11910" w:h="16840"/>
          <w:pgMar w:top="158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a3"/>
        <w:spacing w:before="74" w:line="242" w:lineRule="auto"/>
        <w:ind w:left="1082"/>
      </w:pPr>
      <w:r>
        <w:lastRenderedPageBreak/>
        <w:t>ПК</w:t>
      </w:r>
      <w:r>
        <w:rPr>
          <w:spacing w:val="29"/>
        </w:rPr>
        <w:t xml:space="preserve"> </w:t>
      </w:r>
      <w:r>
        <w:t>3.3.</w:t>
      </w:r>
      <w:r>
        <w:rPr>
          <w:spacing w:val="29"/>
        </w:rPr>
        <w:t xml:space="preserve"> </w:t>
      </w:r>
      <w:r>
        <w:t>Производить</w:t>
      </w:r>
      <w:r>
        <w:rPr>
          <w:spacing w:val="30"/>
        </w:rPr>
        <w:t xml:space="preserve"> </w:t>
      </w:r>
      <w:r>
        <w:t>разделку</w:t>
      </w:r>
      <w:r>
        <w:rPr>
          <w:spacing w:val="30"/>
        </w:rPr>
        <w:t xml:space="preserve"> </w:t>
      </w:r>
      <w:r>
        <w:t>мучных</w:t>
      </w:r>
      <w:r>
        <w:rPr>
          <w:spacing w:val="30"/>
        </w:rPr>
        <w:t xml:space="preserve"> </w:t>
      </w:r>
      <w:r>
        <w:t>кондитерских</w:t>
      </w:r>
      <w:r>
        <w:rPr>
          <w:spacing w:val="29"/>
        </w:rPr>
        <w:t xml:space="preserve"> </w:t>
      </w:r>
      <w:r>
        <w:t>изделий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теста.</w:t>
      </w:r>
    </w:p>
    <w:p w:rsidR="00096582" w:rsidRDefault="00096582" w:rsidP="00096582">
      <w:pPr>
        <w:pStyle w:val="a3"/>
        <w:spacing w:before="195"/>
        <w:ind w:left="1082"/>
      </w:pPr>
      <w:r>
        <w:t>ПК</w:t>
      </w:r>
      <w:r>
        <w:rPr>
          <w:spacing w:val="-1"/>
        </w:rPr>
        <w:t xml:space="preserve"> </w:t>
      </w:r>
      <w:r>
        <w:t>3.4.</w:t>
      </w:r>
      <w:r>
        <w:rPr>
          <w:spacing w:val="-2"/>
        </w:rPr>
        <w:t xml:space="preserve"> </w:t>
      </w:r>
      <w:r>
        <w:t>Разделывать</w:t>
      </w:r>
      <w:r>
        <w:rPr>
          <w:spacing w:val="-5"/>
        </w:rPr>
        <w:t xml:space="preserve"> </w:t>
      </w:r>
      <w:r>
        <w:t>полуфабрикаты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мороженого</w:t>
      </w:r>
      <w:r>
        <w:rPr>
          <w:spacing w:val="3"/>
        </w:rPr>
        <w:t xml:space="preserve"> </w:t>
      </w:r>
      <w:r>
        <w:t>теста.</w:t>
      </w:r>
    </w:p>
    <w:p w:rsidR="00096582" w:rsidRDefault="00096582" w:rsidP="00096582">
      <w:pPr>
        <w:pStyle w:val="a3"/>
        <w:spacing w:before="201"/>
        <w:ind w:left="1082" w:right="571"/>
      </w:pPr>
      <w:r>
        <w:t>ПК</w:t>
      </w:r>
      <w:r>
        <w:rPr>
          <w:spacing w:val="30"/>
        </w:rPr>
        <w:t xml:space="preserve"> </w:t>
      </w:r>
      <w:r>
        <w:t>3.5.</w:t>
      </w:r>
      <w:r>
        <w:rPr>
          <w:spacing w:val="29"/>
        </w:rPr>
        <w:t xml:space="preserve"> </w:t>
      </w:r>
      <w:r>
        <w:t>Производить</w:t>
      </w:r>
      <w:r>
        <w:rPr>
          <w:spacing w:val="29"/>
        </w:rPr>
        <w:t xml:space="preserve"> </w:t>
      </w:r>
      <w:r>
        <w:t>укладку</w:t>
      </w:r>
      <w:r>
        <w:rPr>
          <w:spacing w:val="31"/>
        </w:rPr>
        <w:t xml:space="preserve"> </w:t>
      </w:r>
      <w:r>
        <w:t>сформованных</w:t>
      </w:r>
      <w:r>
        <w:rPr>
          <w:spacing w:val="29"/>
        </w:rPr>
        <w:t xml:space="preserve"> </w:t>
      </w:r>
      <w:r>
        <w:t>полуфабрикатов</w:t>
      </w:r>
      <w:r>
        <w:rPr>
          <w:spacing w:val="27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листы,</w:t>
      </w:r>
      <w:r>
        <w:rPr>
          <w:spacing w:val="-67"/>
        </w:rPr>
        <w:t xml:space="preserve"> </w:t>
      </w:r>
      <w:r>
        <w:t>платки,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формы.</w:t>
      </w:r>
    </w:p>
    <w:p w:rsidR="00096582" w:rsidRDefault="00096582" w:rsidP="00096582">
      <w:pPr>
        <w:pStyle w:val="a3"/>
        <w:tabs>
          <w:tab w:val="left" w:pos="1681"/>
          <w:tab w:val="left" w:pos="2308"/>
          <w:tab w:val="left" w:pos="4114"/>
          <w:tab w:val="left" w:pos="5989"/>
          <w:tab w:val="left" w:pos="6610"/>
          <w:tab w:val="left" w:pos="7780"/>
          <w:tab w:val="left" w:pos="8606"/>
          <w:tab w:val="left" w:pos="8965"/>
        </w:tabs>
        <w:spacing w:before="199"/>
        <w:ind w:left="1082" w:right="573"/>
      </w:pPr>
      <w:r>
        <w:t>ПК</w:t>
      </w:r>
      <w:r>
        <w:tab/>
        <w:t>3.6.</w:t>
      </w:r>
      <w:r>
        <w:tab/>
        <w:t>Обслуживать</w:t>
      </w:r>
      <w:r>
        <w:tab/>
        <w:t>оборудование</w:t>
      </w:r>
      <w:r>
        <w:tab/>
        <w:t>для</w:t>
      </w:r>
      <w:r>
        <w:tab/>
        <w:t>деления</w:t>
      </w:r>
      <w:r>
        <w:tab/>
        <w:t>теста</w:t>
      </w:r>
      <w:r>
        <w:tab/>
        <w:t>и</w:t>
      </w:r>
      <w:r>
        <w:tab/>
        <w:t>формования</w:t>
      </w:r>
      <w:r>
        <w:rPr>
          <w:spacing w:val="-67"/>
        </w:rPr>
        <w:t xml:space="preserve"> </w:t>
      </w:r>
      <w:r>
        <w:t>тестовых заготовок.</w:t>
      </w:r>
    </w:p>
    <w:p w:rsidR="00096582" w:rsidRDefault="00096582" w:rsidP="00096582">
      <w:pPr>
        <w:pStyle w:val="a3"/>
        <w:spacing w:before="201"/>
        <w:ind w:left="1082"/>
      </w:pPr>
      <w:r>
        <w:t>ПК</w:t>
      </w:r>
      <w:r>
        <w:rPr>
          <w:spacing w:val="21"/>
        </w:rPr>
        <w:t xml:space="preserve"> </w:t>
      </w:r>
      <w:r>
        <w:t>3.7.</w:t>
      </w:r>
      <w:r>
        <w:rPr>
          <w:spacing w:val="21"/>
        </w:rPr>
        <w:t xml:space="preserve"> </w:t>
      </w:r>
      <w:r>
        <w:t>Обслуживать</w:t>
      </w:r>
      <w:r>
        <w:rPr>
          <w:spacing w:val="22"/>
        </w:rPr>
        <w:t xml:space="preserve"> </w:t>
      </w:r>
      <w:r>
        <w:t>шкаф</w:t>
      </w:r>
      <w:r>
        <w:rPr>
          <w:spacing w:val="23"/>
        </w:rPr>
        <w:t xml:space="preserve"> </w:t>
      </w:r>
      <w:proofErr w:type="gramStart"/>
      <w:r>
        <w:t>окончательной</w:t>
      </w:r>
      <w:proofErr w:type="gramEnd"/>
      <w:r>
        <w:rPr>
          <w:spacing w:val="21"/>
        </w:rPr>
        <w:t xml:space="preserve"> </w:t>
      </w:r>
      <w:proofErr w:type="spellStart"/>
      <w:r>
        <w:t>расстойки</w:t>
      </w:r>
      <w:proofErr w:type="spellEnd"/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регулировать</w:t>
      </w:r>
      <w:r>
        <w:rPr>
          <w:spacing w:val="23"/>
        </w:rPr>
        <w:t xml:space="preserve"> </w:t>
      </w:r>
      <w:r>
        <w:t>режим</w:t>
      </w:r>
      <w:r>
        <w:rPr>
          <w:spacing w:val="-67"/>
        </w:rPr>
        <w:t xml:space="preserve"> </w:t>
      </w:r>
      <w:proofErr w:type="spellStart"/>
      <w:r>
        <w:t>расстойки</w:t>
      </w:r>
      <w:proofErr w:type="spellEnd"/>
      <w:r>
        <w:rPr>
          <w:spacing w:val="-3"/>
        </w:rPr>
        <w:t xml:space="preserve"> </w:t>
      </w:r>
      <w:r>
        <w:t>полуфабрикатов.</w:t>
      </w:r>
    </w:p>
    <w:p w:rsidR="00096582" w:rsidRDefault="00096582" w:rsidP="00096582">
      <w:pPr>
        <w:pStyle w:val="a3"/>
        <w:rPr>
          <w:sz w:val="30"/>
        </w:rPr>
      </w:pPr>
    </w:p>
    <w:p w:rsidR="00096582" w:rsidRDefault="00096582" w:rsidP="00096582">
      <w:pPr>
        <w:pStyle w:val="a3"/>
        <w:spacing w:before="5"/>
        <w:rPr>
          <w:sz w:val="29"/>
        </w:rPr>
      </w:pPr>
    </w:p>
    <w:p w:rsidR="00096582" w:rsidRDefault="00096582" w:rsidP="00096582">
      <w:pPr>
        <w:pStyle w:val="1"/>
        <w:numPr>
          <w:ilvl w:val="1"/>
          <w:numId w:val="24"/>
        </w:numPr>
        <w:tabs>
          <w:tab w:val="left" w:pos="2283"/>
        </w:tabs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096582" w:rsidRDefault="00096582" w:rsidP="00096582">
      <w:pPr>
        <w:pStyle w:val="a3"/>
        <w:spacing w:before="160"/>
        <w:ind w:left="1082" w:right="567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096582" w:rsidRDefault="00096582" w:rsidP="00096582">
      <w:pPr>
        <w:pStyle w:val="a3"/>
        <w:spacing w:line="276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096582" w:rsidRDefault="00096582" w:rsidP="00096582">
      <w:pPr>
        <w:pStyle w:val="1"/>
        <w:spacing w:before="3"/>
        <w:ind w:left="1082"/>
      </w:pPr>
      <w:r>
        <w:rPr>
          <w:spacing w:val="-4"/>
        </w:rPr>
        <w:t>иметь</w:t>
      </w:r>
      <w:r>
        <w:rPr>
          <w:spacing w:val="-13"/>
        </w:rPr>
        <w:t xml:space="preserve"> </w:t>
      </w:r>
      <w:r>
        <w:rPr>
          <w:spacing w:val="-3"/>
        </w:rPr>
        <w:t>практический</w:t>
      </w:r>
      <w:r>
        <w:rPr>
          <w:spacing w:val="-14"/>
        </w:rPr>
        <w:t xml:space="preserve"> </w:t>
      </w:r>
      <w:r>
        <w:rPr>
          <w:spacing w:val="-3"/>
        </w:rPr>
        <w:t>опыт:</w:t>
      </w:r>
    </w:p>
    <w:p w:rsidR="00096582" w:rsidRDefault="00096582" w:rsidP="00096582">
      <w:pPr>
        <w:pStyle w:val="a3"/>
        <w:spacing w:before="250"/>
        <w:ind w:left="1365"/>
      </w:pPr>
      <w:r>
        <w:rPr>
          <w:spacing w:val="-3"/>
        </w:rPr>
        <w:t>деления</w:t>
      </w:r>
      <w:r>
        <w:rPr>
          <w:spacing w:val="-13"/>
        </w:rPr>
        <w:t xml:space="preserve"> </w:t>
      </w:r>
      <w:r>
        <w:rPr>
          <w:spacing w:val="-3"/>
        </w:rPr>
        <w:t>теста</w:t>
      </w:r>
      <w:r>
        <w:rPr>
          <w:spacing w:val="-13"/>
        </w:rPr>
        <w:t xml:space="preserve"> </w:t>
      </w:r>
      <w:r>
        <w:rPr>
          <w:spacing w:val="-3"/>
        </w:rPr>
        <w:t>вручную;</w:t>
      </w:r>
    </w:p>
    <w:p w:rsidR="00096582" w:rsidRDefault="00096582" w:rsidP="00096582">
      <w:pPr>
        <w:pStyle w:val="a3"/>
        <w:spacing w:before="244" w:line="278" w:lineRule="auto"/>
        <w:ind w:left="1082" w:right="1224" w:firstLine="283"/>
      </w:pPr>
      <w:r>
        <w:rPr>
          <w:spacing w:val="-4"/>
        </w:rPr>
        <w:t>формования</w:t>
      </w:r>
      <w:r>
        <w:rPr>
          <w:spacing w:val="-13"/>
        </w:rPr>
        <w:t xml:space="preserve"> </w:t>
      </w:r>
      <w:r>
        <w:rPr>
          <w:spacing w:val="-4"/>
        </w:rPr>
        <w:t>полуфабрикатов</w:t>
      </w:r>
      <w:r>
        <w:rPr>
          <w:spacing w:val="-13"/>
        </w:rPr>
        <w:t xml:space="preserve"> </w:t>
      </w:r>
      <w:r>
        <w:rPr>
          <w:spacing w:val="-3"/>
        </w:rPr>
        <w:t>для</w:t>
      </w:r>
      <w:r>
        <w:rPr>
          <w:spacing w:val="-13"/>
        </w:rPr>
        <w:t xml:space="preserve"> </w:t>
      </w:r>
      <w:r>
        <w:rPr>
          <w:spacing w:val="-3"/>
        </w:rPr>
        <w:t>различных</w:t>
      </w:r>
      <w:r>
        <w:rPr>
          <w:spacing w:val="-12"/>
        </w:rPr>
        <w:t xml:space="preserve"> </w:t>
      </w:r>
      <w:r>
        <w:rPr>
          <w:spacing w:val="-3"/>
        </w:rPr>
        <w:t>хлебобулочных</w:t>
      </w:r>
      <w:r>
        <w:rPr>
          <w:spacing w:val="-12"/>
        </w:rPr>
        <w:t xml:space="preserve"> </w:t>
      </w:r>
      <w:r>
        <w:rPr>
          <w:spacing w:val="-3"/>
        </w:rPr>
        <w:t>изделий</w:t>
      </w:r>
      <w:r>
        <w:rPr>
          <w:spacing w:val="-67"/>
        </w:rPr>
        <w:t xml:space="preserve"> </w:t>
      </w:r>
      <w:r>
        <w:t>вручную;</w:t>
      </w:r>
    </w:p>
    <w:p w:rsidR="00096582" w:rsidRDefault="00096582" w:rsidP="00096582">
      <w:pPr>
        <w:pStyle w:val="a3"/>
        <w:spacing w:before="196"/>
        <w:ind w:left="1365"/>
      </w:pPr>
      <w:r>
        <w:rPr>
          <w:spacing w:val="-4"/>
        </w:rPr>
        <w:t>работы</w:t>
      </w:r>
      <w:r>
        <w:rPr>
          <w:spacing w:val="-14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3"/>
        </w:rPr>
        <w:t>тестоделительных</w:t>
      </w:r>
      <w:r>
        <w:rPr>
          <w:spacing w:val="-13"/>
        </w:rPr>
        <w:t xml:space="preserve"> </w:t>
      </w:r>
      <w:r>
        <w:rPr>
          <w:spacing w:val="-3"/>
        </w:rPr>
        <w:t>машинах;</w:t>
      </w:r>
    </w:p>
    <w:p w:rsidR="00096582" w:rsidRDefault="00096582" w:rsidP="00096582">
      <w:pPr>
        <w:pStyle w:val="a3"/>
        <w:spacing w:before="247"/>
        <w:ind w:left="1365"/>
      </w:pPr>
      <w:r>
        <w:rPr>
          <w:spacing w:val="-3"/>
        </w:rPr>
        <w:t>работы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4"/>
        </w:rPr>
        <w:t xml:space="preserve"> </w:t>
      </w:r>
      <w:r>
        <w:rPr>
          <w:spacing w:val="-3"/>
        </w:rPr>
        <w:t>машинах</w:t>
      </w:r>
      <w:r>
        <w:rPr>
          <w:spacing w:val="-13"/>
        </w:rPr>
        <w:t xml:space="preserve"> </w:t>
      </w:r>
      <w:r>
        <w:rPr>
          <w:spacing w:val="-3"/>
        </w:rPr>
        <w:t>для</w:t>
      </w:r>
      <w:r>
        <w:rPr>
          <w:spacing w:val="-14"/>
        </w:rPr>
        <w:t xml:space="preserve"> </w:t>
      </w:r>
      <w:r>
        <w:rPr>
          <w:spacing w:val="-3"/>
        </w:rPr>
        <w:t>формования</w:t>
      </w:r>
      <w:r>
        <w:rPr>
          <w:spacing w:val="-13"/>
        </w:rPr>
        <w:t xml:space="preserve"> </w:t>
      </w:r>
      <w:r>
        <w:rPr>
          <w:spacing w:val="-3"/>
        </w:rPr>
        <w:t>тестовых</w:t>
      </w:r>
      <w:r>
        <w:rPr>
          <w:spacing w:val="-13"/>
        </w:rPr>
        <w:t xml:space="preserve"> </w:t>
      </w:r>
      <w:r>
        <w:rPr>
          <w:spacing w:val="-3"/>
        </w:rPr>
        <w:t>заготовок;</w:t>
      </w:r>
    </w:p>
    <w:p w:rsidR="00096582" w:rsidRDefault="00096582" w:rsidP="00096582">
      <w:pPr>
        <w:pStyle w:val="a3"/>
        <w:spacing w:before="48" w:line="276" w:lineRule="auto"/>
        <w:ind w:left="1365" w:right="1224"/>
      </w:pPr>
      <w:r>
        <w:rPr>
          <w:spacing w:val="-4"/>
        </w:rPr>
        <w:t>разделки</w:t>
      </w:r>
      <w:r>
        <w:rPr>
          <w:spacing w:val="-13"/>
        </w:rPr>
        <w:t xml:space="preserve"> </w:t>
      </w:r>
      <w:r>
        <w:rPr>
          <w:spacing w:val="-4"/>
        </w:rPr>
        <w:t>мучных</w:t>
      </w:r>
      <w:r>
        <w:rPr>
          <w:spacing w:val="-12"/>
        </w:rPr>
        <w:t xml:space="preserve"> </w:t>
      </w:r>
      <w:r>
        <w:rPr>
          <w:spacing w:val="-3"/>
        </w:rPr>
        <w:t>кондитерских</w:t>
      </w:r>
      <w:r>
        <w:rPr>
          <w:spacing w:val="-13"/>
        </w:rPr>
        <w:t xml:space="preserve"> </w:t>
      </w:r>
      <w:r>
        <w:rPr>
          <w:spacing w:val="-3"/>
        </w:rPr>
        <w:t>изделий</w:t>
      </w:r>
      <w:r>
        <w:rPr>
          <w:spacing w:val="-13"/>
        </w:rPr>
        <w:t xml:space="preserve"> </w:t>
      </w:r>
      <w:r>
        <w:rPr>
          <w:spacing w:val="-3"/>
        </w:rPr>
        <w:t>из</w:t>
      </w:r>
      <w:r>
        <w:rPr>
          <w:spacing w:val="-12"/>
        </w:rPr>
        <w:t xml:space="preserve"> </w:t>
      </w:r>
      <w:r>
        <w:rPr>
          <w:spacing w:val="-3"/>
        </w:rPr>
        <w:t>различных</w:t>
      </w:r>
      <w:r>
        <w:rPr>
          <w:spacing w:val="-12"/>
        </w:rPr>
        <w:t xml:space="preserve"> </w:t>
      </w:r>
      <w:r>
        <w:rPr>
          <w:spacing w:val="-3"/>
        </w:rPr>
        <w:t>видов</w:t>
      </w:r>
      <w:r>
        <w:rPr>
          <w:spacing w:val="-12"/>
        </w:rPr>
        <w:t xml:space="preserve"> </w:t>
      </w:r>
      <w:r>
        <w:rPr>
          <w:spacing w:val="-3"/>
        </w:rPr>
        <w:t>теста;</w:t>
      </w:r>
      <w:r>
        <w:rPr>
          <w:spacing w:val="-67"/>
        </w:rPr>
        <w:t xml:space="preserve"> </w:t>
      </w:r>
      <w:r>
        <w:rPr>
          <w:spacing w:val="-2"/>
        </w:rPr>
        <w:t xml:space="preserve">настройки и регулирования </w:t>
      </w:r>
      <w:r>
        <w:rPr>
          <w:spacing w:val="-1"/>
        </w:rPr>
        <w:t>режимов работы оборудования;</w:t>
      </w:r>
      <w:r>
        <w:t xml:space="preserve"> устранения</w:t>
      </w:r>
      <w:r>
        <w:rPr>
          <w:spacing w:val="-14"/>
        </w:rPr>
        <w:t xml:space="preserve"> </w:t>
      </w:r>
      <w:r>
        <w:t>мелких</w:t>
      </w:r>
      <w:r>
        <w:rPr>
          <w:spacing w:val="-12"/>
        </w:rPr>
        <w:t xml:space="preserve"> </w:t>
      </w:r>
      <w:r>
        <w:t>неполадок</w:t>
      </w:r>
      <w:r>
        <w:rPr>
          <w:spacing w:val="-13"/>
        </w:rPr>
        <w:t xml:space="preserve"> </w:t>
      </w:r>
      <w:r>
        <w:t>оборудования;</w:t>
      </w:r>
    </w:p>
    <w:p w:rsidR="00096582" w:rsidRDefault="00096582" w:rsidP="00096582">
      <w:pPr>
        <w:pStyle w:val="1"/>
        <w:spacing w:before="1"/>
        <w:ind w:left="1082"/>
      </w:pPr>
      <w:r>
        <w:t>уметь:</w:t>
      </w:r>
    </w:p>
    <w:p w:rsidR="00096582" w:rsidRDefault="00096582" w:rsidP="00096582">
      <w:pPr>
        <w:pStyle w:val="a3"/>
        <w:spacing w:before="10"/>
        <w:rPr>
          <w:b/>
          <w:sz w:val="27"/>
        </w:rPr>
      </w:pPr>
    </w:p>
    <w:p w:rsidR="00096582" w:rsidRDefault="00096582" w:rsidP="00096582">
      <w:pPr>
        <w:pStyle w:val="a3"/>
        <w:spacing w:before="1" w:line="480" w:lineRule="auto"/>
        <w:ind w:left="1365"/>
      </w:pPr>
      <w:r>
        <w:rPr>
          <w:spacing w:val="-4"/>
        </w:rPr>
        <w:t>делить</w:t>
      </w:r>
      <w:r>
        <w:rPr>
          <w:spacing w:val="-12"/>
        </w:rPr>
        <w:t xml:space="preserve"> </w:t>
      </w:r>
      <w:r>
        <w:rPr>
          <w:spacing w:val="-3"/>
        </w:rPr>
        <w:t>тесто</w:t>
      </w:r>
      <w:r>
        <w:rPr>
          <w:spacing w:val="-9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куски</w:t>
      </w:r>
      <w:r>
        <w:rPr>
          <w:spacing w:val="-12"/>
        </w:rPr>
        <w:t xml:space="preserve"> </w:t>
      </w:r>
      <w:r>
        <w:rPr>
          <w:spacing w:val="-3"/>
        </w:rPr>
        <w:t>заданной</w:t>
      </w:r>
      <w:r>
        <w:rPr>
          <w:spacing w:val="-13"/>
        </w:rPr>
        <w:t xml:space="preserve"> </w:t>
      </w:r>
      <w:r>
        <w:rPr>
          <w:spacing w:val="-3"/>
        </w:rPr>
        <w:t>массы,</w:t>
      </w:r>
      <w:r>
        <w:rPr>
          <w:spacing w:val="-13"/>
        </w:rPr>
        <w:t xml:space="preserve"> </w:t>
      </w:r>
      <w:r>
        <w:rPr>
          <w:spacing w:val="-3"/>
        </w:rPr>
        <w:t>придавать</w:t>
      </w:r>
      <w:r>
        <w:rPr>
          <w:spacing w:val="-13"/>
        </w:rPr>
        <w:t xml:space="preserve"> </w:t>
      </w:r>
      <w:r>
        <w:rPr>
          <w:spacing w:val="-3"/>
        </w:rPr>
        <w:t>им</w:t>
      </w:r>
      <w:r>
        <w:rPr>
          <w:spacing w:val="-10"/>
        </w:rPr>
        <w:t xml:space="preserve"> </w:t>
      </w:r>
      <w:r>
        <w:rPr>
          <w:spacing w:val="-3"/>
        </w:rPr>
        <w:t>определенную</w:t>
      </w:r>
      <w:r>
        <w:rPr>
          <w:spacing w:val="-14"/>
        </w:rPr>
        <w:t xml:space="preserve"> </w:t>
      </w:r>
      <w:r>
        <w:rPr>
          <w:spacing w:val="-3"/>
        </w:rPr>
        <w:t>форму;</w:t>
      </w:r>
      <w:r>
        <w:rPr>
          <w:spacing w:val="-67"/>
        </w:rPr>
        <w:t xml:space="preserve"> </w:t>
      </w:r>
      <w:r>
        <w:t>проводить</w:t>
      </w:r>
      <w:r>
        <w:rPr>
          <w:spacing w:val="-17"/>
        </w:rPr>
        <w:t xml:space="preserve"> </w:t>
      </w:r>
      <w:r>
        <w:t>предварительную</w:t>
      </w:r>
      <w:r>
        <w:rPr>
          <w:spacing w:val="-17"/>
        </w:rPr>
        <w:t xml:space="preserve"> </w:t>
      </w:r>
      <w:r>
        <w:t>(промежуточную)</w:t>
      </w:r>
      <w:r>
        <w:rPr>
          <w:spacing w:val="-15"/>
        </w:rPr>
        <w:t xml:space="preserve"> </w:t>
      </w:r>
      <w:proofErr w:type="spellStart"/>
      <w:r>
        <w:t>расстойку</w:t>
      </w:r>
      <w:proofErr w:type="spellEnd"/>
      <w:r>
        <w:t>;</w:t>
      </w:r>
    </w:p>
    <w:p w:rsidR="00096582" w:rsidRDefault="00096582" w:rsidP="00096582">
      <w:pPr>
        <w:spacing w:line="480" w:lineRule="auto"/>
        <w:sectPr w:rsidR="00096582">
          <w:pgSz w:w="11910" w:h="16840"/>
          <w:pgMar w:top="104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a3"/>
        <w:spacing w:before="74" w:line="482" w:lineRule="auto"/>
        <w:ind w:left="1365" w:right="2477"/>
      </w:pPr>
      <w:r>
        <w:rPr>
          <w:spacing w:val="-4"/>
        </w:rPr>
        <w:lastRenderedPageBreak/>
        <w:t>придавать</w:t>
      </w:r>
      <w:r>
        <w:rPr>
          <w:spacing w:val="-12"/>
        </w:rPr>
        <w:t xml:space="preserve"> </w:t>
      </w:r>
      <w:r>
        <w:rPr>
          <w:spacing w:val="-4"/>
        </w:rPr>
        <w:t>окончательную</w:t>
      </w:r>
      <w:r>
        <w:rPr>
          <w:spacing w:val="-13"/>
        </w:rPr>
        <w:t xml:space="preserve"> </w:t>
      </w:r>
      <w:r>
        <w:rPr>
          <w:spacing w:val="-4"/>
        </w:rPr>
        <w:t>форму</w:t>
      </w:r>
      <w:r>
        <w:rPr>
          <w:spacing w:val="-9"/>
        </w:rPr>
        <w:t xml:space="preserve"> </w:t>
      </w:r>
      <w:r>
        <w:rPr>
          <w:spacing w:val="-4"/>
        </w:rPr>
        <w:t>тестовым</w:t>
      </w:r>
      <w:r>
        <w:rPr>
          <w:spacing w:val="-12"/>
        </w:rPr>
        <w:t xml:space="preserve"> </w:t>
      </w:r>
      <w:r>
        <w:rPr>
          <w:spacing w:val="-3"/>
        </w:rPr>
        <w:t>заготовкам;</w:t>
      </w:r>
      <w:r>
        <w:rPr>
          <w:spacing w:val="-67"/>
        </w:rPr>
        <w:t xml:space="preserve"> </w:t>
      </w:r>
      <w:r>
        <w:rPr>
          <w:spacing w:val="-4"/>
        </w:rPr>
        <w:t>работать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9"/>
        </w:rPr>
        <w:t xml:space="preserve"> </w:t>
      </w:r>
      <w:r>
        <w:rPr>
          <w:spacing w:val="-4"/>
        </w:rPr>
        <w:t>полуфабрикатами</w:t>
      </w:r>
      <w:r>
        <w:rPr>
          <w:spacing w:val="-11"/>
        </w:rPr>
        <w:t xml:space="preserve"> </w:t>
      </w:r>
      <w:r>
        <w:rPr>
          <w:spacing w:val="-3"/>
        </w:rPr>
        <w:t>из</w:t>
      </w:r>
      <w:r>
        <w:rPr>
          <w:spacing w:val="-10"/>
        </w:rPr>
        <w:t xml:space="preserve"> </w:t>
      </w:r>
      <w:r>
        <w:rPr>
          <w:spacing w:val="-3"/>
        </w:rPr>
        <w:t>замороженного</w:t>
      </w:r>
      <w:r>
        <w:rPr>
          <w:spacing w:val="-10"/>
        </w:rPr>
        <w:t xml:space="preserve"> </w:t>
      </w:r>
      <w:r>
        <w:rPr>
          <w:spacing w:val="-3"/>
        </w:rPr>
        <w:t>теста;</w:t>
      </w:r>
    </w:p>
    <w:p w:rsidR="00096582" w:rsidRDefault="00096582" w:rsidP="00096582">
      <w:pPr>
        <w:pStyle w:val="a3"/>
        <w:spacing w:line="276" w:lineRule="auto"/>
        <w:ind w:left="1365" w:right="1271"/>
      </w:pPr>
      <w:r>
        <w:rPr>
          <w:spacing w:val="-4"/>
        </w:rPr>
        <w:t>укладывать</w:t>
      </w:r>
      <w:r>
        <w:rPr>
          <w:spacing w:val="-13"/>
        </w:rPr>
        <w:t xml:space="preserve"> </w:t>
      </w:r>
      <w:r>
        <w:rPr>
          <w:spacing w:val="-3"/>
        </w:rPr>
        <w:t>сформованные</w:t>
      </w:r>
      <w:r>
        <w:rPr>
          <w:spacing w:val="-13"/>
        </w:rPr>
        <w:t xml:space="preserve"> </w:t>
      </w:r>
      <w:r>
        <w:rPr>
          <w:spacing w:val="-3"/>
        </w:rPr>
        <w:t>полуфабрикаты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листы,</w:t>
      </w:r>
      <w:r>
        <w:rPr>
          <w:spacing w:val="-14"/>
        </w:rPr>
        <w:t xml:space="preserve"> </w:t>
      </w:r>
      <w:r>
        <w:rPr>
          <w:spacing w:val="-3"/>
        </w:rPr>
        <w:t>платки,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формы;</w:t>
      </w:r>
      <w:r>
        <w:rPr>
          <w:spacing w:val="-67"/>
        </w:rPr>
        <w:t xml:space="preserve"> </w:t>
      </w:r>
      <w:r>
        <w:t>смазывать и отделывать поверхности полуфабрикатов;</w:t>
      </w:r>
      <w:r>
        <w:rPr>
          <w:spacing w:val="1"/>
        </w:rPr>
        <w:t xml:space="preserve"> </w:t>
      </w:r>
      <w:r>
        <w:rPr>
          <w:spacing w:val="-4"/>
        </w:rPr>
        <w:t>контролировать</w:t>
      </w:r>
      <w:r>
        <w:rPr>
          <w:spacing w:val="-13"/>
        </w:rPr>
        <w:t xml:space="preserve"> </w:t>
      </w:r>
      <w:r>
        <w:rPr>
          <w:spacing w:val="-4"/>
        </w:rPr>
        <w:t>качество</w:t>
      </w:r>
      <w:r>
        <w:rPr>
          <w:spacing w:val="-11"/>
        </w:rPr>
        <w:t xml:space="preserve"> </w:t>
      </w:r>
      <w:r>
        <w:rPr>
          <w:spacing w:val="-4"/>
        </w:rPr>
        <w:t>окончательной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расстойки</w:t>
      </w:r>
      <w:proofErr w:type="spellEnd"/>
      <w:r>
        <w:rPr>
          <w:spacing w:val="-12"/>
        </w:rPr>
        <w:t xml:space="preserve"> </w:t>
      </w:r>
      <w:r>
        <w:rPr>
          <w:spacing w:val="-3"/>
        </w:rPr>
        <w:t>полуфабрикатов;</w:t>
      </w:r>
    </w:p>
    <w:p w:rsidR="00096582" w:rsidRDefault="00096582" w:rsidP="00096582">
      <w:pPr>
        <w:pStyle w:val="a3"/>
        <w:spacing w:line="276" w:lineRule="auto"/>
        <w:ind w:left="1082" w:right="571" w:firstLine="283"/>
      </w:pPr>
      <w:r>
        <w:rPr>
          <w:spacing w:val="-4"/>
        </w:rPr>
        <w:t>производить</w:t>
      </w:r>
      <w:r>
        <w:rPr>
          <w:spacing w:val="-13"/>
        </w:rPr>
        <w:t xml:space="preserve"> </w:t>
      </w:r>
      <w:r>
        <w:rPr>
          <w:spacing w:val="-4"/>
        </w:rPr>
        <w:t>разделку</w:t>
      </w:r>
      <w:r>
        <w:rPr>
          <w:spacing w:val="-10"/>
        </w:rPr>
        <w:t xml:space="preserve"> </w:t>
      </w:r>
      <w:r>
        <w:rPr>
          <w:spacing w:val="-4"/>
        </w:rPr>
        <w:t>мучных</w:t>
      </w:r>
      <w:r>
        <w:rPr>
          <w:spacing w:val="-10"/>
        </w:rPr>
        <w:t xml:space="preserve"> </w:t>
      </w:r>
      <w:r>
        <w:rPr>
          <w:spacing w:val="-4"/>
        </w:rPr>
        <w:t>кондитерских</w:t>
      </w:r>
      <w:r>
        <w:rPr>
          <w:spacing w:val="-10"/>
        </w:rPr>
        <w:t xml:space="preserve"> </w:t>
      </w:r>
      <w:r>
        <w:rPr>
          <w:spacing w:val="-3"/>
        </w:rPr>
        <w:t>изделий,</w:t>
      </w:r>
      <w:r>
        <w:rPr>
          <w:spacing w:val="-10"/>
        </w:rPr>
        <w:t xml:space="preserve"> </w:t>
      </w:r>
      <w:r>
        <w:rPr>
          <w:spacing w:val="-3"/>
        </w:rPr>
        <w:t>вырабатываемых</w:t>
      </w:r>
      <w:r>
        <w:rPr>
          <w:spacing w:val="-10"/>
        </w:rPr>
        <w:t xml:space="preserve"> </w:t>
      </w:r>
      <w:r>
        <w:rPr>
          <w:spacing w:val="-3"/>
        </w:rPr>
        <w:t>без</w:t>
      </w:r>
      <w:r>
        <w:rPr>
          <w:spacing w:val="-67"/>
        </w:rPr>
        <w:t xml:space="preserve"> </w:t>
      </w:r>
      <w:r>
        <w:t>крема;</w:t>
      </w:r>
    </w:p>
    <w:p w:rsidR="00096582" w:rsidRDefault="00096582" w:rsidP="00096582">
      <w:pPr>
        <w:pStyle w:val="a3"/>
        <w:ind w:left="1365"/>
      </w:pPr>
      <w:r>
        <w:rPr>
          <w:spacing w:val="-4"/>
        </w:rPr>
        <w:t>устранять</w:t>
      </w:r>
      <w:r>
        <w:rPr>
          <w:spacing w:val="-13"/>
        </w:rPr>
        <w:t xml:space="preserve"> </w:t>
      </w:r>
      <w:r>
        <w:rPr>
          <w:spacing w:val="-4"/>
        </w:rPr>
        <w:t>дефекты</w:t>
      </w:r>
      <w:r>
        <w:rPr>
          <w:spacing w:val="-9"/>
        </w:rPr>
        <w:t xml:space="preserve"> </w:t>
      </w:r>
      <w:r>
        <w:rPr>
          <w:spacing w:val="-4"/>
        </w:rPr>
        <w:t>тестовых</w:t>
      </w:r>
      <w:r>
        <w:rPr>
          <w:spacing w:val="-11"/>
        </w:rPr>
        <w:t xml:space="preserve"> </w:t>
      </w:r>
      <w:r>
        <w:rPr>
          <w:spacing w:val="-4"/>
        </w:rPr>
        <w:t>заготовок</w:t>
      </w:r>
      <w:r>
        <w:rPr>
          <w:spacing w:val="-10"/>
        </w:rPr>
        <w:t xml:space="preserve"> </w:t>
      </w:r>
      <w:r>
        <w:rPr>
          <w:spacing w:val="-3"/>
        </w:rPr>
        <w:t>различными</w:t>
      </w:r>
      <w:r>
        <w:rPr>
          <w:spacing w:val="-12"/>
        </w:rPr>
        <w:t xml:space="preserve"> </w:t>
      </w:r>
      <w:r>
        <w:rPr>
          <w:spacing w:val="-3"/>
        </w:rPr>
        <w:t>способами;</w:t>
      </w:r>
    </w:p>
    <w:p w:rsidR="00096582" w:rsidRDefault="00096582" w:rsidP="00096582">
      <w:pPr>
        <w:pStyle w:val="a3"/>
        <w:spacing w:before="44" w:line="276" w:lineRule="auto"/>
        <w:ind w:left="1082" w:firstLine="283"/>
      </w:pPr>
      <w:r>
        <w:rPr>
          <w:spacing w:val="-4"/>
        </w:rPr>
        <w:t>обслуживать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дежеподъемники</w:t>
      </w:r>
      <w:proofErr w:type="spellEnd"/>
      <w:r>
        <w:rPr>
          <w:spacing w:val="-4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тестоделители</w:t>
      </w:r>
      <w:proofErr w:type="spellEnd"/>
      <w:r>
        <w:rPr>
          <w:spacing w:val="-4"/>
        </w:rPr>
        <w:t>,</w:t>
      </w:r>
      <w:r>
        <w:rPr>
          <w:spacing w:val="-9"/>
        </w:rPr>
        <w:t xml:space="preserve"> </w:t>
      </w:r>
      <w:r>
        <w:rPr>
          <w:spacing w:val="-4"/>
        </w:rPr>
        <w:t>оборудование</w:t>
      </w:r>
      <w:r>
        <w:rPr>
          <w:spacing w:val="-12"/>
        </w:rPr>
        <w:t xml:space="preserve"> </w:t>
      </w:r>
      <w:r>
        <w:rPr>
          <w:spacing w:val="-3"/>
        </w:rPr>
        <w:t>для</w:t>
      </w:r>
      <w:r>
        <w:rPr>
          <w:spacing w:val="-10"/>
        </w:rPr>
        <w:t xml:space="preserve"> </w:t>
      </w:r>
      <w:r>
        <w:rPr>
          <w:spacing w:val="-3"/>
        </w:rPr>
        <w:t>формования</w:t>
      </w:r>
      <w:r>
        <w:rPr>
          <w:spacing w:val="-67"/>
        </w:rPr>
        <w:t xml:space="preserve"> </w:t>
      </w:r>
      <w:r>
        <w:t>тестовых</w:t>
      </w:r>
      <w:r>
        <w:rPr>
          <w:spacing w:val="-11"/>
        </w:rPr>
        <w:t xml:space="preserve"> </w:t>
      </w:r>
      <w:r>
        <w:t>заготовок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расстойки</w:t>
      </w:r>
      <w:proofErr w:type="spellEnd"/>
      <w:r>
        <w:rPr>
          <w:spacing w:val="-11"/>
        </w:rPr>
        <w:t xml:space="preserve"> </w:t>
      </w:r>
      <w:r>
        <w:t>теста;</w:t>
      </w:r>
    </w:p>
    <w:p w:rsidR="00096582" w:rsidRDefault="00096582" w:rsidP="00096582">
      <w:pPr>
        <w:pStyle w:val="1"/>
        <w:spacing w:line="321" w:lineRule="exact"/>
        <w:ind w:left="1082"/>
      </w:pPr>
      <w:r>
        <w:t>знать:</w:t>
      </w:r>
    </w:p>
    <w:p w:rsidR="00096582" w:rsidRDefault="00096582" w:rsidP="00096582">
      <w:pPr>
        <w:pStyle w:val="a3"/>
        <w:spacing w:before="50" w:line="276" w:lineRule="auto"/>
        <w:ind w:left="1365" w:right="1224"/>
      </w:pPr>
      <w:r>
        <w:rPr>
          <w:spacing w:val="-3"/>
        </w:rPr>
        <w:t xml:space="preserve">устройство и принцип работы тесторазделочного </w:t>
      </w:r>
      <w:r>
        <w:rPr>
          <w:spacing w:val="-2"/>
        </w:rPr>
        <w:t>оборудования;</w:t>
      </w:r>
      <w:r>
        <w:rPr>
          <w:spacing w:val="-1"/>
        </w:rPr>
        <w:t xml:space="preserve"> </w:t>
      </w:r>
      <w:r>
        <w:rPr>
          <w:spacing w:val="-4"/>
        </w:rPr>
        <w:t>ассортимент</w:t>
      </w:r>
      <w:r>
        <w:rPr>
          <w:spacing w:val="-12"/>
        </w:rPr>
        <w:t xml:space="preserve"> </w:t>
      </w:r>
      <w:r>
        <w:rPr>
          <w:spacing w:val="-4"/>
        </w:rPr>
        <w:t>хлеба,</w:t>
      </w:r>
      <w:r>
        <w:rPr>
          <w:spacing w:val="-9"/>
        </w:rPr>
        <w:t xml:space="preserve"> </w:t>
      </w:r>
      <w:proofErr w:type="gramStart"/>
      <w:r>
        <w:rPr>
          <w:spacing w:val="-4"/>
        </w:rPr>
        <w:t>хлебобулочных</w:t>
      </w:r>
      <w:proofErr w:type="gramEnd"/>
      <w:r>
        <w:rPr>
          <w:spacing w:val="-4"/>
        </w:rPr>
        <w:t>,</w:t>
      </w:r>
      <w:r>
        <w:rPr>
          <w:spacing w:val="-12"/>
        </w:rPr>
        <w:t xml:space="preserve"> </w:t>
      </w:r>
      <w:r>
        <w:rPr>
          <w:spacing w:val="-3"/>
        </w:rPr>
        <w:t>бараночных,</w:t>
      </w:r>
      <w:r>
        <w:rPr>
          <w:spacing w:val="-11"/>
        </w:rPr>
        <w:t xml:space="preserve"> </w:t>
      </w:r>
      <w:r>
        <w:rPr>
          <w:spacing w:val="-3"/>
        </w:rPr>
        <w:t>сухарных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мучных</w:t>
      </w:r>
    </w:p>
    <w:p w:rsidR="00096582" w:rsidRDefault="00096582" w:rsidP="00096582">
      <w:pPr>
        <w:pStyle w:val="a3"/>
        <w:spacing w:line="321" w:lineRule="exact"/>
        <w:ind w:left="1082"/>
      </w:pPr>
      <w:r>
        <w:rPr>
          <w:spacing w:val="-4"/>
        </w:rPr>
        <w:t>кондитерских</w:t>
      </w:r>
      <w:r>
        <w:rPr>
          <w:spacing w:val="-11"/>
        </w:rPr>
        <w:t xml:space="preserve"> </w:t>
      </w:r>
      <w:r>
        <w:rPr>
          <w:spacing w:val="-3"/>
        </w:rPr>
        <w:t>изделий;</w:t>
      </w:r>
    </w:p>
    <w:p w:rsidR="00096582" w:rsidRDefault="00096582" w:rsidP="00096582">
      <w:pPr>
        <w:pStyle w:val="a3"/>
        <w:spacing w:before="48"/>
        <w:ind w:left="1365"/>
      </w:pPr>
      <w:r>
        <w:rPr>
          <w:spacing w:val="-4"/>
        </w:rPr>
        <w:t>массу</w:t>
      </w:r>
      <w:r>
        <w:rPr>
          <w:spacing w:val="-14"/>
        </w:rPr>
        <w:t xml:space="preserve"> </w:t>
      </w:r>
      <w:r>
        <w:rPr>
          <w:spacing w:val="-4"/>
        </w:rPr>
        <w:t>тестовых</w:t>
      </w:r>
      <w:r>
        <w:rPr>
          <w:spacing w:val="-13"/>
        </w:rPr>
        <w:t xml:space="preserve"> </w:t>
      </w:r>
      <w:r>
        <w:rPr>
          <w:spacing w:val="-3"/>
        </w:rPr>
        <w:t>заготовок</w:t>
      </w:r>
      <w:r>
        <w:rPr>
          <w:spacing w:val="-14"/>
        </w:rPr>
        <w:t xml:space="preserve"> </w:t>
      </w:r>
      <w:r>
        <w:rPr>
          <w:spacing w:val="-3"/>
        </w:rPr>
        <w:t>для</w:t>
      </w:r>
      <w:r>
        <w:rPr>
          <w:spacing w:val="-13"/>
        </w:rPr>
        <w:t xml:space="preserve"> </w:t>
      </w:r>
      <w:r>
        <w:rPr>
          <w:spacing w:val="-3"/>
        </w:rPr>
        <w:t>выпускаемого</w:t>
      </w:r>
      <w:r>
        <w:rPr>
          <w:spacing w:val="-13"/>
        </w:rPr>
        <w:t xml:space="preserve"> </w:t>
      </w:r>
      <w:r>
        <w:rPr>
          <w:spacing w:val="-3"/>
        </w:rPr>
        <w:t>ассортимента;</w:t>
      </w:r>
    </w:p>
    <w:p w:rsidR="00096582" w:rsidRDefault="00096582" w:rsidP="00096582">
      <w:pPr>
        <w:pStyle w:val="a3"/>
        <w:spacing w:before="50" w:line="276" w:lineRule="auto"/>
        <w:ind w:left="1082" w:firstLine="283"/>
      </w:pPr>
      <w:r>
        <w:rPr>
          <w:spacing w:val="-4"/>
        </w:rPr>
        <w:t>способы</w:t>
      </w:r>
      <w:r>
        <w:rPr>
          <w:spacing w:val="-13"/>
        </w:rPr>
        <w:t xml:space="preserve"> </w:t>
      </w:r>
      <w:r>
        <w:rPr>
          <w:spacing w:val="-4"/>
        </w:rPr>
        <w:t>разделки</w:t>
      </w:r>
      <w:r>
        <w:rPr>
          <w:spacing w:val="-13"/>
        </w:rPr>
        <w:t xml:space="preserve"> </w:t>
      </w:r>
      <w:r>
        <w:rPr>
          <w:spacing w:val="-3"/>
        </w:rPr>
        <w:t>различных</w:t>
      </w:r>
      <w:r>
        <w:rPr>
          <w:spacing w:val="-11"/>
        </w:rPr>
        <w:t xml:space="preserve"> </w:t>
      </w:r>
      <w:r>
        <w:rPr>
          <w:spacing w:val="-3"/>
        </w:rPr>
        <w:t>видов</w:t>
      </w:r>
      <w:r>
        <w:rPr>
          <w:spacing w:val="-14"/>
        </w:rPr>
        <w:t xml:space="preserve"> </w:t>
      </w:r>
      <w:r>
        <w:rPr>
          <w:spacing w:val="-3"/>
        </w:rPr>
        <w:t>теста</w:t>
      </w:r>
      <w:r>
        <w:rPr>
          <w:spacing w:val="-11"/>
        </w:rPr>
        <w:t xml:space="preserve"> </w:t>
      </w:r>
      <w:r>
        <w:rPr>
          <w:spacing w:val="-3"/>
        </w:rPr>
        <w:t>(песочного,</w:t>
      </w:r>
      <w:r>
        <w:rPr>
          <w:spacing w:val="-13"/>
        </w:rPr>
        <w:t xml:space="preserve"> </w:t>
      </w:r>
      <w:r>
        <w:rPr>
          <w:spacing w:val="-3"/>
        </w:rPr>
        <w:t>слоеного,</w:t>
      </w:r>
      <w:r>
        <w:rPr>
          <w:spacing w:val="-14"/>
        </w:rPr>
        <w:t xml:space="preserve"> </w:t>
      </w:r>
      <w:r>
        <w:rPr>
          <w:spacing w:val="-3"/>
        </w:rPr>
        <w:t>заварного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других),</w:t>
      </w:r>
      <w:r>
        <w:rPr>
          <w:spacing w:val="-13"/>
        </w:rPr>
        <w:t xml:space="preserve"> </w:t>
      </w:r>
      <w:r>
        <w:t>полуфабрикатов,</w:t>
      </w:r>
      <w:r>
        <w:rPr>
          <w:spacing w:val="-10"/>
        </w:rPr>
        <w:t xml:space="preserve"> </w:t>
      </w:r>
      <w:r>
        <w:t>кексов;</w:t>
      </w:r>
    </w:p>
    <w:p w:rsidR="00096582" w:rsidRDefault="00096582" w:rsidP="00096582">
      <w:pPr>
        <w:pStyle w:val="a3"/>
        <w:spacing w:line="278" w:lineRule="auto"/>
        <w:ind w:left="1365" w:right="1224"/>
      </w:pPr>
      <w:r>
        <w:rPr>
          <w:spacing w:val="-3"/>
        </w:rPr>
        <w:t>порядок</w:t>
      </w:r>
      <w:r>
        <w:rPr>
          <w:spacing w:val="-14"/>
        </w:rPr>
        <w:t xml:space="preserve"> </w:t>
      </w:r>
      <w:r>
        <w:rPr>
          <w:spacing w:val="-3"/>
        </w:rPr>
        <w:t>укладки</w:t>
      </w:r>
      <w:r>
        <w:rPr>
          <w:spacing w:val="-13"/>
        </w:rPr>
        <w:t xml:space="preserve"> </w:t>
      </w:r>
      <w:r>
        <w:rPr>
          <w:spacing w:val="-3"/>
        </w:rPr>
        <w:t>полуфабрикатов</w:t>
      </w:r>
      <w:r>
        <w:rPr>
          <w:spacing w:val="-14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листы,</w:t>
      </w:r>
      <w:r>
        <w:rPr>
          <w:spacing w:val="-14"/>
        </w:rPr>
        <w:t xml:space="preserve"> </w:t>
      </w:r>
      <w:r>
        <w:rPr>
          <w:spacing w:val="-3"/>
        </w:rPr>
        <w:t>платки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формы;</w:t>
      </w:r>
      <w:r>
        <w:rPr>
          <w:spacing w:val="-67"/>
        </w:rPr>
        <w:t xml:space="preserve"> </w:t>
      </w:r>
      <w:r>
        <w:t>рецептуры</w:t>
      </w:r>
      <w:r>
        <w:rPr>
          <w:spacing w:val="-12"/>
        </w:rPr>
        <w:t xml:space="preserve"> </w:t>
      </w:r>
      <w:r>
        <w:t>приготовления</w:t>
      </w:r>
      <w:r>
        <w:rPr>
          <w:spacing w:val="-12"/>
        </w:rPr>
        <w:t xml:space="preserve"> </w:t>
      </w:r>
      <w:r>
        <w:t>смазки;</w:t>
      </w:r>
    </w:p>
    <w:p w:rsidR="00096582" w:rsidRDefault="00096582" w:rsidP="00096582">
      <w:pPr>
        <w:pStyle w:val="a3"/>
        <w:spacing w:line="317" w:lineRule="exact"/>
        <w:ind w:left="1365"/>
      </w:pPr>
      <w:r>
        <w:rPr>
          <w:spacing w:val="-4"/>
        </w:rPr>
        <w:t>приемы</w:t>
      </w:r>
      <w:r>
        <w:rPr>
          <w:spacing w:val="-13"/>
        </w:rPr>
        <w:t xml:space="preserve"> </w:t>
      </w:r>
      <w:r>
        <w:rPr>
          <w:spacing w:val="-4"/>
        </w:rPr>
        <w:t>отделки</w:t>
      </w:r>
      <w:r>
        <w:rPr>
          <w:spacing w:val="-13"/>
        </w:rPr>
        <w:t xml:space="preserve"> </w:t>
      </w:r>
      <w:r>
        <w:rPr>
          <w:spacing w:val="-4"/>
        </w:rPr>
        <w:t>поверхности</w:t>
      </w:r>
      <w:r>
        <w:rPr>
          <w:spacing w:val="-13"/>
        </w:rPr>
        <w:t xml:space="preserve"> </w:t>
      </w:r>
      <w:r>
        <w:rPr>
          <w:spacing w:val="-3"/>
        </w:rPr>
        <w:t>полуфабрикатов;</w:t>
      </w:r>
    </w:p>
    <w:p w:rsidR="00096582" w:rsidRDefault="00096582" w:rsidP="00096582">
      <w:pPr>
        <w:pStyle w:val="a3"/>
        <w:spacing w:before="46" w:line="276" w:lineRule="auto"/>
        <w:ind w:left="1082" w:firstLine="283"/>
      </w:pPr>
      <w:r>
        <w:rPr>
          <w:spacing w:val="-4"/>
        </w:rPr>
        <w:t>режим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расстойки</w:t>
      </w:r>
      <w:proofErr w:type="spellEnd"/>
      <w:r>
        <w:rPr>
          <w:spacing w:val="-12"/>
        </w:rPr>
        <w:t xml:space="preserve"> </w:t>
      </w:r>
      <w:r>
        <w:rPr>
          <w:spacing w:val="-3"/>
        </w:rPr>
        <w:t>полуфабрикатов</w:t>
      </w:r>
      <w:r>
        <w:rPr>
          <w:spacing w:val="-13"/>
        </w:rPr>
        <w:t xml:space="preserve"> </w:t>
      </w:r>
      <w:r>
        <w:rPr>
          <w:spacing w:val="-3"/>
        </w:rPr>
        <w:t>для</w:t>
      </w:r>
      <w:r>
        <w:rPr>
          <w:spacing w:val="-10"/>
        </w:rPr>
        <w:t xml:space="preserve"> </w:t>
      </w:r>
      <w:r>
        <w:rPr>
          <w:spacing w:val="-3"/>
        </w:rPr>
        <w:t>различных</w:t>
      </w:r>
      <w:r>
        <w:rPr>
          <w:spacing w:val="-11"/>
        </w:rPr>
        <w:t xml:space="preserve"> </w:t>
      </w:r>
      <w:r>
        <w:rPr>
          <w:spacing w:val="-3"/>
        </w:rPr>
        <w:t>изделий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способы</w:t>
      </w:r>
      <w:r>
        <w:rPr>
          <w:spacing w:val="-67"/>
        </w:rPr>
        <w:t xml:space="preserve"> </w:t>
      </w:r>
      <w:r>
        <w:t>регулирования</w:t>
      </w:r>
      <w:r>
        <w:rPr>
          <w:spacing w:val="-14"/>
        </w:rPr>
        <w:t xml:space="preserve"> </w:t>
      </w:r>
      <w:r>
        <w:t>режима</w:t>
      </w:r>
      <w:r>
        <w:rPr>
          <w:spacing w:val="-13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влажности;</w:t>
      </w:r>
    </w:p>
    <w:p w:rsidR="00096582" w:rsidRDefault="00096582" w:rsidP="00096582">
      <w:pPr>
        <w:pStyle w:val="a3"/>
        <w:spacing w:before="1" w:line="276" w:lineRule="auto"/>
        <w:ind w:left="1082" w:right="571" w:firstLine="283"/>
      </w:pPr>
      <w:r>
        <w:rPr>
          <w:spacing w:val="-4"/>
        </w:rPr>
        <w:t>причины</w:t>
      </w:r>
      <w:r>
        <w:rPr>
          <w:spacing w:val="-13"/>
        </w:rPr>
        <w:t xml:space="preserve"> </w:t>
      </w:r>
      <w:r>
        <w:rPr>
          <w:spacing w:val="-3"/>
        </w:rPr>
        <w:t>дефектов</w:t>
      </w:r>
      <w:r>
        <w:rPr>
          <w:spacing w:val="-14"/>
        </w:rPr>
        <w:t xml:space="preserve"> </w:t>
      </w:r>
      <w:r>
        <w:rPr>
          <w:spacing w:val="-3"/>
        </w:rPr>
        <w:t>полуфабрикатов</w:t>
      </w:r>
      <w:r>
        <w:rPr>
          <w:spacing w:val="-14"/>
        </w:rPr>
        <w:t xml:space="preserve"> </w:t>
      </w:r>
      <w:r>
        <w:rPr>
          <w:spacing w:val="-3"/>
        </w:rPr>
        <w:t>от</w:t>
      </w:r>
      <w:r>
        <w:rPr>
          <w:spacing w:val="-12"/>
        </w:rPr>
        <w:t xml:space="preserve"> </w:t>
      </w:r>
      <w:r>
        <w:rPr>
          <w:spacing w:val="-3"/>
        </w:rPr>
        <w:t>неправильной</w:t>
      </w:r>
      <w:r>
        <w:rPr>
          <w:spacing w:val="-12"/>
        </w:rPr>
        <w:t xml:space="preserve"> </w:t>
      </w:r>
      <w:r>
        <w:rPr>
          <w:spacing w:val="-3"/>
        </w:rPr>
        <w:t>разделки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укладки</w:t>
      </w:r>
      <w:r>
        <w:rPr>
          <w:spacing w:val="-13"/>
        </w:rPr>
        <w:t xml:space="preserve"> </w:t>
      </w:r>
      <w:r>
        <w:rPr>
          <w:spacing w:val="-3"/>
        </w:rPr>
        <w:t>на</w:t>
      </w:r>
      <w:r>
        <w:rPr>
          <w:spacing w:val="-67"/>
        </w:rPr>
        <w:t xml:space="preserve"> </w:t>
      </w:r>
      <w:r>
        <w:t>листы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исправления;</w:t>
      </w:r>
    </w:p>
    <w:p w:rsidR="00096582" w:rsidRDefault="00096582" w:rsidP="00096582">
      <w:pPr>
        <w:pStyle w:val="a3"/>
        <w:spacing w:line="278" w:lineRule="auto"/>
        <w:ind w:left="1082" w:right="571" w:firstLine="283"/>
      </w:pPr>
      <w:proofErr w:type="gramStart"/>
      <w:r>
        <w:rPr>
          <w:spacing w:val="-4"/>
        </w:rPr>
        <w:t>устройство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3"/>
        </w:rPr>
        <w:t>принцип</w:t>
      </w:r>
      <w:r>
        <w:rPr>
          <w:spacing w:val="-14"/>
        </w:rPr>
        <w:t xml:space="preserve"> </w:t>
      </w:r>
      <w:r>
        <w:rPr>
          <w:spacing w:val="-3"/>
        </w:rPr>
        <w:t>работы</w:t>
      </w:r>
      <w:r>
        <w:rPr>
          <w:spacing w:val="-14"/>
        </w:rPr>
        <w:t xml:space="preserve"> </w:t>
      </w:r>
      <w:r>
        <w:rPr>
          <w:spacing w:val="-3"/>
        </w:rPr>
        <w:t>оборудования</w:t>
      </w:r>
      <w:r>
        <w:rPr>
          <w:spacing w:val="-15"/>
        </w:rPr>
        <w:t xml:space="preserve"> </w:t>
      </w:r>
      <w:r>
        <w:rPr>
          <w:spacing w:val="-3"/>
        </w:rPr>
        <w:t>для</w:t>
      </w:r>
      <w:r>
        <w:rPr>
          <w:spacing w:val="-12"/>
        </w:rPr>
        <w:t xml:space="preserve"> </w:t>
      </w:r>
      <w:r>
        <w:rPr>
          <w:spacing w:val="-3"/>
        </w:rPr>
        <w:t>окончательной</w:t>
      </w:r>
      <w:r>
        <w:rPr>
          <w:spacing w:val="-14"/>
        </w:rPr>
        <w:t xml:space="preserve"> </w:t>
      </w:r>
      <w:proofErr w:type="spellStart"/>
      <w:r>
        <w:rPr>
          <w:spacing w:val="-3"/>
        </w:rPr>
        <w:t>расстойки</w:t>
      </w:r>
      <w:proofErr w:type="spellEnd"/>
      <w:r>
        <w:rPr>
          <w:spacing w:val="-67"/>
        </w:rPr>
        <w:t xml:space="preserve"> </w:t>
      </w:r>
      <w:r>
        <w:t>теста;</w:t>
      </w:r>
      <w:proofErr w:type="gramEnd"/>
    </w:p>
    <w:p w:rsidR="00096582" w:rsidRDefault="00096582" w:rsidP="00096582">
      <w:pPr>
        <w:pStyle w:val="a3"/>
        <w:spacing w:line="317" w:lineRule="exact"/>
        <w:ind w:left="1082"/>
      </w:pPr>
      <w:r>
        <w:rPr>
          <w:spacing w:val="-4"/>
        </w:rPr>
        <w:t>правила</w:t>
      </w:r>
      <w:r>
        <w:rPr>
          <w:spacing w:val="-14"/>
        </w:rPr>
        <w:t xml:space="preserve"> </w:t>
      </w:r>
      <w:r>
        <w:rPr>
          <w:spacing w:val="-4"/>
        </w:rPr>
        <w:t>безопасного</w:t>
      </w:r>
      <w:r>
        <w:rPr>
          <w:spacing w:val="-12"/>
        </w:rPr>
        <w:t xml:space="preserve"> </w:t>
      </w:r>
      <w:r>
        <w:rPr>
          <w:spacing w:val="-3"/>
        </w:rPr>
        <w:t>обслуживания</w:t>
      </w:r>
      <w:r>
        <w:rPr>
          <w:spacing w:val="-13"/>
        </w:rPr>
        <w:t xml:space="preserve"> </w:t>
      </w:r>
      <w:r>
        <w:rPr>
          <w:spacing w:val="-3"/>
        </w:rPr>
        <w:t>оборудования</w:t>
      </w:r>
    </w:p>
    <w:p w:rsidR="00096582" w:rsidRDefault="00096582" w:rsidP="00096582">
      <w:pPr>
        <w:pStyle w:val="1"/>
        <w:numPr>
          <w:ilvl w:val="1"/>
          <w:numId w:val="24"/>
        </w:numPr>
        <w:tabs>
          <w:tab w:val="left" w:pos="1682"/>
        </w:tabs>
        <w:spacing w:before="47" w:line="360" w:lineRule="auto"/>
        <w:ind w:left="1082" w:right="567" w:firstLine="0"/>
        <w:jc w:val="left"/>
        <w:rPr>
          <w:b w:val="0"/>
        </w:rPr>
      </w:pPr>
      <w:r>
        <w:t>Рекомендуемое</w:t>
      </w:r>
      <w:r>
        <w:rPr>
          <w:spacing w:val="37"/>
        </w:rPr>
        <w:t xml:space="preserve"> </w:t>
      </w:r>
      <w:r>
        <w:t>количество</w:t>
      </w:r>
      <w:r>
        <w:rPr>
          <w:spacing w:val="37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освоение</w:t>
      </w:r>
      <w:r>
        <w:rPr>
          <w:spacing w:val="36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практики</w:t>
      </w: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rPr>
          <w:b w:val="0"/>
        </w:rPr>
        <w:t>-144</w:t>
      </w:r>
      <w:r>
        <w:rPr>
          <w:b w:val="0"/>
          <w:spacing w:val="1"/>
        </w:rPr>
        <w:t xml:space="preserve"> </w:t>
      </w:r>
      <w:r>
        <w:rPr>
          <w:b w:val="0"/>
        </w:rPr>
        <w:t>часов</w:t>
      </w:r>
    </w:p>
    <w:p w:rsidR="00096582" w:rsidRDefault="00096582" w:rsidP="00096582">
      <w:pPr>
        <w:spacing w:line="360" w:lineRule="auto"/>
        <w:sectPr w:rsidR="00096582">
          <w:pgSz w:w="11910" w:h="16840"/>
          <w:pgMar w:top="104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a5"/>
        <w:numPr>
          <w:ilvl w:val="0"/>
          <w:numId w:val="25"/>
        </w:numPr>
        <w:tabs>
          <w:tab w:val="left" w:pos="2152"/>
        </w:tabs>
        <w:spacing w:before="74" w:line="278" w:lineRule="auto"/>
        <w:ind w:left="4949" w:right="1277" w:hanging="3157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 план и содержание ПРОИЗВОДСВТЕННОЙ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spacing w:before="6" w:after="1"/>
        <w:rPr>
          <w:b/>
          <w:sz w:val="26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096582" w:rsidTr="007D149B">
        <w:trPr>
          <w:trHeight w:val="6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spacing w:line="322" w:lineRule="exact"/>
              <w:ind w:left="167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ПП.ПМ.03</w:t>
            </w:r>
          </w:p>
          <w:p w:rsidR="00096582" w:rsidRDefault="00096582" w:rsidP="007D149B">
            <w:pPr>
              <w:pStyle w:val="TableParagraph"/>
              <w:spacing w:line="301" w:lineRule="exact"/>
              <w:ind w:left="164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Разделка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теста</w:t>
            </w:r>
            <w:proofErr w:type="spellEnd"/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60"/>
              <w:ind w:left="223" w:right="2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144</w:t>
            </w:r>
          </w:p>
        </w:tc>
      </w:tr>
      <w:tr w:rsidR="00096582" w:rsidTr="007D149B">
        <w:trPr>
          <w:trHeight w:val="645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803" w:right="184" w:hanging="596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теста для булочных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сдобных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3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3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9" w:line="313" w:lineRule="exact"/>
              <w:ind w:left="91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сухарных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line="323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6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line="322" w:lineRule="exact"/>
              <w:ind w:left="921" w:right="458" w:hanging="437"/>
              <w:rPr>
                <w:sz w:val="28"/>
              </w:rPr>
            </w:pPr>
            <w:proofErr w:type="spellStart"/>
            <w:r>
              <w:rPr>
                <w:sz w:val="28"/>
              </w:rPr>
              <w:t>Форморование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соломки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палочек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хлебных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6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line="322" w:lineRule="exact"/>
              <w:ind w:left="493" w:right="246" w:hanging="224"/>
              <w:rPr>
                <w:sz w:val="28"/>
              </w:rPr>
            </w:pPr>
            <w:proofErr w:type="spellStart"/>
            <w:r>
              <w:rPr>
                <w:sz w:val="28"/>
              </w:rPr>
              <w:t>Форморование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диетических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хлебобулочных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643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681" w:right="223" w:hanging="444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полуфабрикатов</w:t>
            </w:r>
            <w:r w:rsidRPr="00096582">
              <w:rPr>
                <w:spacing w:val="-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замороженного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1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341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9" w:line="313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пряничного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line="322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340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9" w:line="311" w:lineRule="exact"/>
              <w:ind w:left="94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бисквитного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line="320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3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9" w:line="313" w:lineRule="exact"/>
              <w:ind w:left="93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песочного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line="323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340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9" w:line="311" w:lineRule="exact"/>
              <w:ind w:left="96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Отсаживание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line="320" w:lineRule="exact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645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line="324" w:lineRule="exact"/>
              <w:ind w:left="1041" w:right="297" w:hanging="732"/>
              <w:rPr>
                <w:sz w:val="28"/>
              </w:rPr>
            </w:pPr>
            <w:proofErr w:type="spellStart"/>
            <w:r>
              <w:rPr>
                <w:sz w:val="28"/>
              </w:rPr>
              <w:t>Форморование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воздушного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полуфабриката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0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961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172" w:right="164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теста для булочных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сдобных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  <w:p w:rsidR="00096582" w:rsidRDefault="00096582" w:rsidP="007D149B">
            <w:pPr>
              <w:pStyle w:val="TableParagraph"/>
              <w:spacing w:line="301" w:lineRule="exact"/>
              <w:ind w:left="95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Веснушка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096582" w:rsidRDefault="00096582" w:rsidP="007D149B">
            <w:pPr>
              <w:pStyle w:val="TableParagraph"/>
              <w:ind w:left="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096582" w:rsidTr="007D149B">
        <w:trPr>
          <w:trHeight w:val="966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before="2" w:line="322" w:lineRule="exact"/>
              <w:ind w:left="93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сухарных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  <w:p w:rsidR="00096582" w:rsidRPr="00096582" w:rsidRDefault="00096582" w:rsidP="007D149B">
            <w:pPr>
              <w:pStyle w:val="TableParagraph"/>
              <w:spacing w:line="322" w:lineRule="exact"/>
              <w:ind w:left="94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«Московские»</w:t>
            </w:r>
          </w:p>
          <w:p w:rsidR="00096582" w:rsidRPr="00096582" w:rsidRDefault="00096582" w:rsidP="007D149B">
            <w:pPr>
              <w:pStyle w:val="TableParagraph"/>
              <w:spacing w:line="301" w:lineRule="exact"/>
              <w:ind w:left="96" w:right="87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Инструктаж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охране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труда</w:t>
            </w:r>
          </w:p>
        </w:tc>
        <w:tc>
          <w:tcPr>
            <w:tcW w:w="2785" w:type="dxa"/>
          </w:tcPr>
          <w:p w:rsidR="00096582" w:rsidRPr="00096582" w:rsidRDefault="00096582" w:rsidP="007D149B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096582" w:rsidRDefault="00096582" w:rsidP="007D149B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45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95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Форморование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соломки,</w:t>
            </w:r>
          </w:p>
          <w:p w:rsidR="00096582" w:rsidRPr="00096582" w:rsidRDefault="00096582" w:rsidP="007D149B">
            <w:pPr>
              <w:pStyle w:val="TableParagraph"/>
              <w:spacing w:line="303" w:lineRule="exact"/>
              <w:ind w:left="94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палочек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хлебных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«Уфимские»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6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964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96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Формирование диетических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хлебобулочных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  <w:p w:rsidR="00096582" w:rsidRPr="00096582" w:rsidRDefault="00096582" w:rsidP="007D149B">
            <w:pPr>
              <w:pStyle w:val="TableParagraph"/>
              <w:spacing w:line="300" w:lineRule="exact"/>
              <w:ind w:left="96" w:right="88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«Рязанские»</w:t>
            </w:r>
          </w:p>
        </w:tc>
        <w:tc>
          <w:tcPr>
            <w:tcW w:w="2785" w:type="dxa"/>
          </w:tcPr>
          <w:p w:rsidR="00096582" w:rsidRPr="00096582" w:rsidRDefault="00096582" w:rsidP="007D149B">
            <w:pPr>
              <w:pStyle w:val="TableParagraph"/>
              <w:spacing w:before="11"/>
              <w:rPr>
                <w:b/>
                <w:sz w:val="27"/>
                <w:lang w:val="ru-RU"/>
              </w:rPr>
            </w:pPr>
          </w:p>
          <w:p w:rsidR="00096582" w:rsidRDefault="00096582" w:rsidP="007D149B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967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96" w:right="88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полуфабрикатов</w:t>
            </w:r>
            <w:r w:rsidRPr="00096582">
              <w:rPr>
                <w:spacing w:val="-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замороженного теста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</w:p>
          <w:p w:rsidR="00096582" w:rsidRDefault="00096582" w:rsidP="007D149B">
            <w:pPr>
              <w:pStyle w:val="TableParagraph"/>
              <w:spacing w:before="2" w:line="301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хлебов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rPr>
                <w:b/>
                <w:sz w:val="28"/>
              </w:rPr>
            </w:pPr>
          </w:p>
          <w:p w:rsidR="00096582" w:rsidRDefault="00096582" w:rsidP="007D149B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42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400" w:right="312" w:hanging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пряничного теста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пряников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«Заварных»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6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44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4" w:lineRule="exact"/>
              <w:ind w:left="443" w:right="264" w:hanging="156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бисквитного теста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фигурных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пирожных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6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38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443" w:right="156" w:hanging="262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Отсаживание заварного теста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фигурных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пирожных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6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40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17" w:lineRule="exact"/>
              <w:ind w:left="309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Форморование</w:t>
            </w:r>
            <w:r w:rsidRPr="00096582">
              <w:rPr>
                <w:spacing w:val="-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воздушного</w:t>
            </w:r>
          </w:p>
          <w:p w:rsidR="00096582" w:rsidRPr="00096582" w:rsidRDefault="00096582" w:rsidP="007D149B">
            <w:pPr>
              <w:pStyle w:val="TableParagraph"/>
              <w:spacing w:before="2" w:line="301" w:lineRule="exact"/>
              <w:ind w:left="16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полуфабриката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фигурных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096582" w:rsidRDefault="00096582" w:rsidP="00096582">
      <w:pPr>
        <w:jc w:val="center"/>
        <w:rPr>
          <w:sz w:val="28"/>
        </w:rPr>
        <w:sectPr w:rsidR="00096582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898"/>
        <w:gridCol w:w="2785"/>
      </w:tblGrid>
      <w:tr w:rsidR="00096582" w:rsidTr="007D149B">
        <w:trPr>
          <w:trHeight w:val="323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line="304" w:lineRule="exact"/>
              <w:ind w:left="95" w:right="8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пирожных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</w:tr>
      <w:tr w:rsidR="00096582" w:rsidTr="007D149B">
        <w:trPr>
          <w:trHeight w:val="964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172" w:right="164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теста для булочных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сдобных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  <w:p w:rsidR="00096582" w:rsidRDefault="00096582" w:rsidP="007D149B">
            <w:pPr>
              <w:pStyle w:val="TableParagraph"/>
              <w:spacing w:line="306" w:lineRule="exact"/>
              <w:ind w:left="96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Ватрушки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домашние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096582" w:rsidRDefault="00096582" w:rsidP="007D149B">
            <w:pPr>
              <w:pStyle w:val="TableParagraph"/>
              <w:spacing w:before="1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645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spacing w:line="322" w:lineRule="exact"/>
              <w:ind w:left="441" w:right="268" w:hanging="152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Разделка сухарных изделий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сухарей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«Уфимские»</w:t>
            </w:r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157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966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96" w:right="87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Форморование соломки,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палочек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хлебных</w:t>
            </w:r>
          </w:p>
          <w:p w:rsidR="00096582" w:rsidRPr="00096582" w:rsidRDefault="00096582" w:rsidP="007D149B">
            <w:pPr>
              <w:pStyle w:val="TableParagraph"/>
              <w:spacing w:line="308" w:lineRule="exact"/>
              <w:ind w:left="95" w:right="89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«Ленинградские»</w:t>
            </w:r>
          </w:p>
        </w:tc>
        <w:tc>
          <w:tcPr>
            <w:tcW w:w="2785" w:type="dxa"/>
          </w:tcPr>
          <w:p w:rsidR="00096582" w:rsidRPr="00096582" w:rsidRDefault="00096582" w:rsidP="007D149B">
            <w:pPr>
              <w:pStyle w:val="TableParagraph"/>
              <w:spacing w:before="5"/>
              <w:rPr>
                <w:b/>
                <w:sz w:val="27"/>
                <w:lang w:val="ru-RU"/>
              </w:rPr>
            </w:pPr>
          </w:p>
          <w:p w:rsidR="00096582" w:rsidRDefault="00096582" w:rsidP="007D149B">
            <w:pPr>
              <w:pStyle w:val="TableParagraph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964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898" w:type="dxa"/>
          </w:tcPr>
          <w:p w:rsidR="00096582" w:rsidRPr="00096582" w:rsidRDefault="00096582" w:rsidP="007D149B">
            <w:pPr>
              <w:pStyle w:val="TableParagraph"/>
              <w:ind w:left="96" w:right="87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Форморование диетических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хлебобулочных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</w:p>
          <w:p w:rsidR="00096582" w:rsidRPr="00096582" w:rsidRDefault="00096582" w:rsidP="007D149B">
            <w:pPr>
              <w:pStyle w:val="TableParagraph"/>
              <w:spacing w:line="306" w:lineRule="exact"/>
              <w:ind w:left="96" w:right="88"/>
              <w:jc w:val="center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«Деревенские»</w:t>
            </w:r>
          </w:p>
        </w:tc>
        <w:tc>
          <w:tcPr>
            <w:tcW w:w="2785" w:type="dxa"/>
          </w:tcPr>
          <w:p w:rsidR="00096582" w:rsidRPr="00096582" w:rsidRDefault="00096582" w:rsidP="007D149B">
            <w:pPr>
              <w:pStyle w:val="TableParagraph"/>
              <w:spacing w:before="5"/>
              <w:rPr>
                <w:b/>
                <w:sz w:val="27"/>
                <w:lang w:val="ru-RU"/>
              </w:rPr>
            </w:pPr>
          </w:p>
          <w:p w:rsidR="00096582" w:rsidRDefault="00096582" w:rsidP="007D149B">
            <w:pPr>
              <w:pStyle w:val="TableParagraph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096582" w:rsidTr="007D149B">
        <w:trPr>
          <w:trHeight w:val="343"/>
        </w:trPr>
        <w:tc>
          <w:tcPr>
            <w:tcW w:w="2792" w:type="dxa"/>
          </w:tcPr>
          <w:p w:rsidR="00096582" w:rsidRDefault="00096582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3898" w:type="dxa"/>
          </w:tcPr>
          <w:p w:rsidR="00096582" w:rsidRDefault="00096582" w:rsidP="007D149B">
            <w:pPr>
              <w:pStyle w:val="TableParagraph"/>
              <w:spacing w:before="4" w:line="319" w:lineRule="exact"/>
              <w:ind w:left="96" w:right="8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  <w:tc>
          <w:tcPr>
            <w:tcW w:w="2785" w:type="dxa"/>
          </w:tcPr>
          <w:p w:rsidR="00096582" w:rsidRDefault="00096582" w:rsidP="007D149B">
            <w:pPr>
              <w:pStyle w:val="TableParagraph"/>
              <w:spacing w:before="4" w:line="319" w:lineRule="exact"/>
              <w:ind w:left="132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096582" w:rsidRDefault="00096582" w:rsidP="00096582">
      <w:pPr>
        <w:spacing w:line="319" w:lineRule="exact"/>
        <w:rPr>
          <w:sz w:val="28"/>
        </w:rPr>
        <w:sectPr w:rsidR="00096582">
          <w:pgSz w:w="11910" w:h="16840"/>
          <w:pgMar w:top="1120" w:right="280" w:bottom="840" w:left="620" w:header="0" w:footer="651" w:gutter="0"/>
          <w:cols w:space="720"/>
        </w:sectPr>
      </w:pPr>
    </w:p>
    <w:p w:rsidR="00096582" w:rsidRDefault="00096582" w:rsidP="00096582">
      <w:pPr>
        <w:pStyle w:val="1"/>
        <w:numPr>
          <w:ilvl w:val="0"/>
          <w:numId w:val="25"/>
        </w:numPr>
        <w:tabs>
          <w:tab w:val="left" w:pos="2371"/>
        </w:tabs>
        <w:spacing w:before="74" w:line="278" w:lineRule="auto"/>
        <w:ind w:left="4915" w:right="1392" w:hanging="3013"/>
        <w:jc w:val="both"/>
      </w:pPr>
      <w:r>
        <w:lastRenderedPageBreak/>
        <w:t>Условия реализации программ ПРОИЗВОДСТВЕННОЙ</w:t>
      </w:r>
      <w:r>
        <w:rPr>
          <w:spacing w:val="-67"/>
        </w:rPr>
        <w:t xml:space="preserve"> </w:t>
      </w:r>
      <w:r>
        <w:t>ПРАКТИКИ</w:t>
      </w:r>
    </w:p>
    <w:p w:rsidR="00096582" w:rsidRDefault="00096582" w:rsidP="00096582">
      <w:pPr>
        <w:pStyle w:val="a5"/>
        <w:numPr>
          <w:ilvl w:val="1"/>
          <w:numId w:val="23"/>
        </w:numPr>
        <w:tabs>
          <w:tab w:val="left" w:pos="2336"/>
        </w:tabs>
        <w:spacing w:before="195" w:line="278" w:lineRule="auto"/>
        <w:ind w:right="1328" w:hanging="3102"/>
        <w:jc w:val="both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096582" w:rsidRDefault="00096582" w:rsidP="00096582">
      <w:pPr>
        <w:pStyle w:val="a3"/>
        <w:spacing w:before="193" w:line="362" w:lineRule="auto"/>
        <w:ind w:left="1082" w:right="56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наличие:</w:t>
      </w:r>
    </w:p>
    <w:p w:rsidR="00096582" w:rsidRDefault="00096582" w:rsidP="00096582">
      <w:pPr>
        <w:pStyle w:val="a5"/>
        <w:numPr>
          <w:ilvl w:val="0"/>
          <w:numId w:val="22"/>
        </w:numPr>
        <w:tabs>
          <w:tab w:val="left" w:pos="2026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096582" w:rsidRDefault="00096582" w:rsidP="00096582">
      <w:pPr>
        <w:pStyle w:val="a5"/>
        <w:numPr>
          <w:ilvl w:val="0"/>
          <w:numId w:val="22"/>
        </w:numPr>
        <w:tabs>
          <w:tab w:val="left" w:pos="2028"/>
        </w:tabs>
        <w:spacing w:line="360" w:lineRule="auto"/>
        <w:ind w:right="564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7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 в соответствии с учебным планом, графиком учебного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 (заявками) работодателей, а также с учетом потребностей 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096582" w:rsidRDefault="00096582" w:rsidP="00096582">
      <w:pPr>
        <w:pStyle w:val="a3"/>
        <w:spacing w:line="360" w:lineRule="auto"/>
        <w:ind w:left="1082" w:right="564" w:firstLine="707"/>
        <w:jc w:val="both"/>
      </w:pPr>
      <w:r>
        <w:t>Обязательным условием допуска производственной практике 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 «Основы</w:t>
      </w:r>
      <w:r>
        <w:rPr>
          <w:spacing w:val="-67"/>
        </w:rPr>
        <w:t xml:space="preserve"> </w:t>
      </w:r>
      <w:r>
        <w:t>микробиологии,</w:t>
      </w:r>
      <w:r>
        <w:rPr>
          <w:spacing w:val="50"/>
        </w:rPr>
        <w:t xml:space="preserve"> </w:t>
      </w:r>
      <w:r>
        <w:t>санитарии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гигиены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пищевом</w:t>
      </w:r>
      <w:r>
        <w:rPr>
          <w:spacing w:val="48"/>
        </w:rPr>
        <w:t xml:space="preserve"> </w:t>
      </w:r>
      <w:r>
        <w:t>производстве»,</w:t>
      </w:r>
    </w:p>
    <w:p w:rsidR="00096582" w:rsidRDefault="00096582" w:rsidP="00096582">
      <w:pPr>
        <w:pStyle w:val="a3"/>
        <w:ind w:left="1082"/>
        <w:jc w:val="both"/>
      </w:pPr>
      <w:r>
        <w:t>«Безопасность</w:t>
      </w:r>
      <w:r>
        <w:rPr>
          <w:spacing w:val="-7"/>
        </w:rPr>
        <w:t xml:space="preserve"> </w:t>
      </w:r>
      <w:r>
        <w:t>жизнедеятельности».</w:t>
      </w:r>
    </w:p>
    <w:p w:rsidR="00096582" w:rsidRDefault="00096582" w:rsidP="00096582">
      <w:pPr>
        <w:pStyle w:val="a3"/>
        <w:spacing w:before="157" w:line="360" w:lineRule="auto"/>
        <w:ind w:left="1082" w:right="572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096582" w:rsidRDefault="00096582" w:rsidP="00096582">
      <w:pPr>
        <w:pStyle w:val="1"/>
        <w:numPr>
          <w:ilvl w:val="1"/>
          <w:numId w:val="23"/>
        </w:numPr>
        <w:tabs>
          <w:tab w:val="left" w:pos="3762"/>
        </w:tabs>
        <w:spacing w:line="320" w:lineRule="exact"/>
        <w:ind w:left="3761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обучения:</w:t>
      </w:r>
    </w:p>
    <w:p w:rsidR="00096582" w:rsidRDefault="00096582" w:rsidP="00096582">
      <w:pPr>
        <w:pStyle w:val="2"/>
        <w:spacing w:before="164"/>
        <w:ind w:left="2001"/>
        <w:rPr>
          <w:b w:val="0"/>
          <w:i w:val="0"/>
        </w:rPr>
      </w:pPr>
      <w:r>
        <w:t>Основные</w:t>
      </w:r>
      <w:r>
        <w:rPr>
          <w:spacing w:val="-8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096582" w:rsidRDefault="00096582" w:rsidP="00096582">
      <w:pPr>
        <w:spacing w:before="160"/>
        <w:ind w:left="2001"/>
        <w:rPr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источники</w:t>
      </w:r>
      <w:r>
        <w:rPr>
          <w:sz w:val="28"/>
        </w:rPr>
        <w:t>:</w:t>
      </w:r>
    </w:p>
    <w:p w:rsidR="00096582" w:rsidRDefault="00096582" w:rsidP="00096582">
      <w:pPr>
        <w:pStyle w:val="a5"/>
        <w:numPr>
          <w:ilvl w:val="2"/>
          <w:numId w:val="24"/>
        </w:numPr>
        <w:tabs>
          <w:tab w:val="left" w:pos="1774"/>
        </w:tabs>
        <w:spacing w:before="160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6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2016г.</w:t>
      </w:r>
    </w:p>
    <w:p w:rsidR="00096582" w:rsidRDefault="00096582" w:rsidP="00096582">
      <w:pPr>
        <w:pStyle w:val="a5"/>
        <w:numPr>
          <w:ilvl w:val="2"/>
          <w:numId w:val="24"/>
        </w:numPr>
        <w:tabs>
          <w:tab w:val="left" w:pos="1925"/>
          <w:tab w:val="left" w:pos="1926"/>
        </w:tabs>
        <w:spacing w:before="161" w:line="362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2015</w:t>
      </w:r>
    </w:p>
    <w:p w:rsidR="00096582" w:rsidRDefault="00096582" w:rsidP="00096582">
      <w:pPr>
        <w:pStyle w:val="a5"/>
        <w:numPr>
          <w:ilvl w:val="2"/>
          <w:numId w:val="24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0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096582" w:rsidRDefault="00096582" w:rsidP="00096582">
      <w:pPr>
        <w:spacing w:line="360" w:lineRule="auto"/>
        <w:rPr>
          <w:sz w:val="28"/>
        </w:rPr>
        <w:sectPr w:rsidR="00096582">
          <w:pgSz w:w="11910" w:h="16840"/>
          <w:pgMar w:top="1040" w:right="280" w:bottom="840" w:left="620" w:header="0" w:footer="651" w:gutter="0"/>
          <w:cols w:space="720"/>
        </w:sectPr>
      </w:pPr>
    </w:p>
    <w:p w:rsidR="00096582" w:rsidRDefault="00096582" w:rsidP="00096582">
      <w:pPr>
        <w:pStyle w:val="a5"/>
        <w:numPr>
          <w:ilvl w:val="2"/>
          <w:numId w:val="24"/>
        </w:numPr>
        <w:tabs>
          <w:tab w:val="left" w:pos="1766"/>
          <w:tab w:val="left" w:pos="7603"/>
        </w:tabs>
        <w:spacing w:before="74" w:line="482" w:lineRule="auto"/>
        <w:ind w:left="1790" w:right="908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8"/>
          <w:sz w:val="28"/>
        </w:rPr>
        <w:t xml:space="preserve"> </w:t>
      </w:r>
      <w:r>
        <w:rPr>
          <w:sz w:val="28"/>
        </w:rPr>
        <w:t>центр</w:t>
      </w:r>
    </w:p>
    <w:p w:rsidR="00096582" w:rsidRDefault="00096582" w:rsidP="00096582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096582" w:rsidRDefault="00096582" w:rsidP="00096582">
      <w:pPr>
        <w:pStyle w:val="a3"/>
        <w:spacing w:before="11"/>
        <w:rPr>
          <w:sz w:val="27"/>
        </w:rPr>
      </w:pPr>
    </w:p>
    <w:p w:rsidR="00096582" w:rsidRDefault="00096582" w:rsidP="00096582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096582" w:rsidRDefault="00096582" w:rsidP="00096582">
      <w:pPr>
        <w:pStyle w:val="a5"/>
        <w:numPr>
          <w:ilvl w:val="0"/>
          <w:numId w:val="21"/>
        </w:numPr>
        <w:tabs>
          <w:tab w:val="left" w:pos="1704"/>
          <w:tab w:val="left" w:pos="6425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096582" w:rsidRDefault="00096582" w:rsidP="00096582">
      <w:pPr>
        <w:pStyle w:val="a5"/>
        <w:numPr>
          <w:ilvl w:val="0"/>
          <w:numId w:val="21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</w:p>
    <w:p w:rsidR="00096582" w:rsidRDefault="00096582" w:rsidP="00096582">
      <w:pPr>
        <w:pStyle w:val="a5"/>
        <w:numPr>
          <w:ilvl w:val="0"/>
          <w:numId w:val="21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2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3"/>
          <w:sz w:val="28"/>
        </w:rPr>
        <w:t xml:space="preserve"> </w:t>
      </w:r>
      <w:r>
        <w:rPr>
          <w:sz w:val="28"/>
        </w:rPr>
        <w:t>Л.Г.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096582" w:rsidRDefault="00096582" w:rsidP="00096582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2014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096582" w:rsidRDefault="00096582" w:rsidP="00096582">
      <w:pPr>
        <w:pStyle w:val="a5"/>
        <w:numPr>
          <w:ilvl w:val="0"/>
          <w:numId w:val="21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096582" w:rsidRDefault="00096582" w:rsidP="00096582">
      <w:pPr>
        <w:pStyle w:val="a3"/>
        <w:spacing w:before="9"/>
        <w:rPr>
          <w:sz w:val="41"/>
        </w:rPr>
      </w:pPr>
    </w:p>
    <w:p w:rsidR="00096582" w:rsidRDefault="00096582" w:rsidP="00096582">
      <w:pPr>
        <w:pStyle w:val="1"/>
        <w:numPr>
          <w:ilvl w:val="1"/>
          <w:numId w:val="23"/>
        </w:numPr>
        <w:tabs>
          <w:tab w:val="left" w:pos="2340"/>
        </w:tabs>
        <w:ind w:left="2339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096582" w:rsidRDefault="00096582" w:rsidP="00096582">
      <w:pPr>
        <w:pStyle w:val="a3"/>
        <w:rPr>
          <w:b/>
          <w:sz w:val="30"/>
        </w:rPr>
      </w:pPr>
    </w:p>
    <w:p w:rsidR="00096582" w:rsidRDefault="00096582" w:rsidP="00096582">
      <w:pPr>
        <w:pStyle w:val="a3"/>
        <w:spacing w:before="1"/>
        <w:rPr>
          <w:b/>
          <w:sz w:val="26"/>
        </w:rPr>
      </w:pPr>
    </w:p>
    <w:p w:rsidR="00096582" w:rsidRDefault="00096582" w:rsidP="00096582">
      <w:pPr>
        <w:pStyle w:val="a3"/>
        <w:spacing w:before="1" w:line="360" w:lineRule="auto"/>
        <w:ind w:left="1082" w:right="566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пропорционально количеству часов на каждый модуль, начиная с 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на предприятиях</w:t>
      </w:r>
      <w:r>
        <w:rPr>
          <w:spacing w:val="-2"/>
        </w:rPr>
        <w:t xml:space="preserve"> </w:t>
      </w:r>
      <w:r>
        <w:t>общественного питания.</w:t>
      </w:r>
    </w:p>
    <w:p w:rsidR="00096582" w:rsidRDefault="00096582" w:rsidP="00096582">
      <w:pPr>
        <w:pStyle w:val="a3"/>
        <w:spacing w:line="360" w:lineRule="auto"/>
        <w:ind w:left="1082" w:right="569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5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096582" w:rsidRDefault="00096582" w:rsidP="00096582">
      <w:pPr>
        <w:pStyle w:val="a3"/>
        <w:spacing w:line="360" w:lineRule="auto"/>
        <w:ind w:left="1082" w:right="571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096582" w:rsidRDefault="00096582" w:rsidP="00096582">
      <w:pPr>
        <w:spacing w:line="360" w:lineRule="auto"/>
        <w:jc w:val="both"/>
        <w:sectPr w:rsidR="00096582">
          <w:pgSz w:w="11910" w:h="16840"/>
          <w:pgMar w:top="1040" w:right="280" w:bottom="920" w:left="620" w:header="0" w:footer="651" w:gutter="0"/>
          <w:cols w:space="720"/>
        </w:sectPr>
      </w:pPr>
    </w:p>
    <w:p w:rsidR="00096582" w:rsidRDefault="00096582" w:rsidP="00096582">
      <w:pPr>
        <w:pStyle w:val="1"/>
        <w:numPr>
          <w:ilvl w:val="0"/>
          <w:numId w:val="25"/>
        </w:numPr>
        <w:tabs>
          <w:tab w:val="left" w:pos="3352"/>
        </w:tabs>
        <w:spacing w:before="74" w:line="242" w:lineRule="auto"/>
        <w:ind w:left="3348" w:right="2383" w:hanging="450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rPr>
          <w:b/>
          <w:sz w:val="20"/>
        </w:rPr>
      </w:pPr>
    </w:p>
    <w:p w:rsidR="00096582" w:rsidRDefault="00096582" w:rsidP="00096582">
      <w:pPr>
        <w:pStyle w:val="a3"/>
        <w:spacing w:before="6"/>
        <w:rPr>
          <w:b/>
          <w:sz w:val="15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096582" w:rsidTr="007D149B">
        <w:trPr>
          <w:trHeight w:val="1872"/>
        </w:trPr>
        <w:tc>
          <w:tcPr>
            <w:tcW w:w="3545" w:type="dxa"/>
            <w:tcBorders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ind w:left="102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</w:p>
          <w:p w:rsidR="00096582" w:rsidRDefault="00096582" w:rsidP="007D149B">
            <w:pPr>
              <w:pStyle w:val="TableParagraph"/>
              <w:spacing w:before="245" w:line="276" w:lineRule="auto"/>
              <w:ind w:left="551" w:right="508" w:firstLine="496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</w:p>
          <w:p w:rsidR="00096582" w:rsidRDefault="00096582" w:rsidP="007D149B">
            <w:pPr>
              <w:pStyle w:val="TableParagraph"/>
              <w:spacing w:before="3"/>
              <w:ind w:left="87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13" w:type="dxa"/>
            <w:tcBorders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6"/>
              <w:rPr>
                <w:b/>
                <w:sz w:val="40"/>
              </w:rPr>
            </w:pPr>
          </w:p>
          <w:p w:rsidR="00096582" w:rsidRDefault="00096582" w:rsidP="007D149B">
            <w:pPr>
              <w:pStyle w:val="TableParagraph"/>
              <w:spacing w:line="278" w:lineRule="auto"/>
              <w:ind w:left="628" w:right="361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spacing w:before="96" w:line="276" w:lineRule="auto"/>
              <w:ind w:left="499" w:right="445"/>
              <w:jc w:val="center"/>
              <w:rPr>
                <w:b/>
                <w:sz w:val="28"/>
                <w:lang w:val="ru-RU"/>
              </w:rPr>
            </w:pPr>
            <w:r w:rsidRPr="00096582">
              <w:rPr>
                <w:b/>
                <w:sz w:val="28"/>
                <w:lang w:val="ru-RU"/>
              </w:rPr>
              <w:t>Формы и</w:t>
            </w:r>
            <w:r w:rsidRPr="0009658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b/>
                <w:sz w:val="28"/>
                <w:lang w:val="ru-RU"/>
              </w:rPr>
              <w:t>методы</w:t>
            </w:r>
            <w:r w:rsidRPr="0009658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b/>
                <w:sz w:val="28"/>
                <w:lang w:val="ru-RU"/>
              </w:rPr>
              <w:t>контроля и</w:t>
            </w:r>
            <w:r w:rsidRPr="0009658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b/>
                <w:sz w:val="28"/>
                <w:lang w:val="ru-RU"/>
              </w:rPr>
              <w:t>оценки</w:t>
            </w:r>
          </w:p>
        </w:tc>
      </w:tr>
      <w:tr w:rsidR="00096582" w:rsidTr="007D149B">
        <w:trPr>
          <w:trHeight w:val="2200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6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ПК 3.1. Производить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деление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на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куски</w:t>
            </w:r>
          </w:p>
          <w:p w:rsidR="00096582" w:rsidRPr="00096582" w:rsidRDefault="00096582" w:rsidP="007D149B">
            <w:pPr>
              <w:pStyle w:val="TableParagraph"/>
              <w:ind w:left="104" w:right="2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вручную или с помощью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тестоделительных</w:t>
            </w:r>
            <w:r w:rsidRPr="00096582">
              <w:rPr>
                <w:spacing w:val="-1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машин.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tabs>
                <w:tab w:val="left" w:pos="2774"/>
              </w:tabs>
              <w:spacing w:line="278" w:lineRule="auto"/>
              <w:ind w:left="117" w:right="82"/>
              <w:jc w:val="both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-определение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массы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тестовой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заготовки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534"/>
              </w:tabs>
              <w:spacing w:before="192" w:line="276" w:lineRule="auto"/>
              <w:ind w:left="117" w:right="82"/>
              <w:jc w:val="both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-обоснование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подбора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оборудования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деления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20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1877"/>
                <w:tab w:val="left" w:pos="2043"/>
              </w:tabs>
              <w:spacing w:before="49" w:line="276" w:lineRule="auto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занятиях,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при</w:t>
            </w:r>
          </w:p>
          <w:p w:rsidR="00096582" w:rsidRDefault="00096582" w:rsidP="007D149B">
            <w:pPr>
              <w:pStyle w:val="TableParagraph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096582" w:rsidTr="007D149B">
        <w:trPr>
          <w:trHeight w:val="386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tabs>
                <w:tab w:val="left" w:pos="2676"/>
              </w:tabs>
              <w:spacing w:before="49"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8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096582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32"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4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1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7D149B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32"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7D149B">
        <w:trPr>
          <w:trHeight w:val="4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36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665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0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1637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774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ПК 3.2. Производить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формование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тестовых</w:t>
            </w:r>
          </w:p>
          <w:p w:rsidR="00096582" w:rsidRPr="00096582" w:rsidRDefault="00096582" w:rsidP="007D149B">
            <w:pPr>
              <w:pStyle w:val="TableParagraph"/>
              <w:ind w:left="104" w:right="122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заготовок вручную или с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применением формующего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оборудования.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tabs>
                <w:tab w:val="left" w:pos="2050"/>
              </w:tabs>
              <w:spacing w:line="276" w:lineRule="auto"/>
              <w:ind w:left="117" w:right="81"/>
              <w:jc w:val="both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-демонстрация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навыков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ручного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формования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плюшки,,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Московской”</w:t>
            </w:r>
          </w:p>
          <w:p w:rsidR="00096582" w:rsidRDefault="00096582" w:rsidP="007D149B">
            <w:pPr>
              <w:pStyle w:val="TableParagraph"/>
              <w:tabs>
                <w:tab w:val="left" w:pos="2534"/>
              </w:tabs>
              <w:spacing w:before="197" w:line="309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обоснование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подбора</w:t>
            </w:r>
            <w:proofErr w:type="spellEnd"/>
          </w:p>
        </w:tc>
        <w:tc>
          <w:tcPr>
            <w:tcW w:w="2414" w:type="dxa"/>
            <w:vMerge w:val="restart"/>
            <w:tcBorders>
              <w:lef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spacing w:line="320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1877"/>
                <w:tab w:val="left" w:pos="2043"/>
              </w:tabs>
              <w:spacing w:before="48" w:line="276" w:lineRule="auto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занятиях,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при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выполнении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работ</w:t>
            </w:r>
            <w:r w:rsidRPr="00096582">
              <w:rPr>
                <w:spacing w:val="5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</w:t>
            </w:r>
            <w:r w:rsidRPr="00096582">
              <w:rPr>
                <w:spacing w:val="5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учебной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</w:p>
          <w:p w:rsidR="00096582" w:rsidRDefault="00096582" w:rsidP="007D149B">
            <w:pPr>
              <w:pStyle w:val="TableParagraph"/>
              <w:spacing w:before="1" w:line="278" w:lineRule="auto"/>
              <w:ind w:left="120" w:right="4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производственной</w:t>
            </w:r>
            <w:proofErr w:type="spellEnd"/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  <w:r>
              <w:rPr>
                <w:sz w:val="28"/>
              </w:rPr>
              <w:t>.</w:t>
            </w:r>
          </w:p>
          <w:p w:rsidR="00096582" w:rsidRDefault="00096582" w:rsidP="007D149B">
            <w:pPr>
              <w:pStyle w:val="TableParagraph"/>
              <w:spacing w:before="197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tabs>
                <w:tab w:val="left" w:pos="3101"/>
              </w:tabs>
              <w:spacing w:line="306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для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327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tabs>
                <w:tab w:val="left" w:pos="2422"/>
              </w:tabs>
              <w:spacing w:line="30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формования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тестовых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4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заготовок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4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tabs>
                <w:tab w:val="left" w:pos="2676"/>
              </w:tabs>
              <w:spacing w:before="95"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324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pacing w:val="4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1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325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формующего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  <w:tr w:rsidR="00096582" w:rsidTr="007D149B">
        <w:trPr>
          <w:trHeight w:val="560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</w:p>
        </w:tc>
        <w:tc>
          <w:tcPr>
            <w:tcW w:w="2414" w:type="dxa"/>
            <w:vMerge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rPr>
                <w:sz w:val="2"/>
                <w:szCs w:val="2"/>
              </w:rPr>
            </w:pPr>
          </w:p>
        </w:tc>
      </w:tr>
    </w:tbl>
    <w:p w:rsidR="00096582" w:rsidRDefault="00096582" w:rsidP="00096582">
      <w:pPr>
        <w:rPr>
          <w:sz w:val="2"/>
          <w:szCs w:val="2"/>
        </w:rPr>
        <w:sectPr w:rsidR="00096582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096582" w:rsidTr="007D149B">
        <w:trPr>
          <w:trHeight w:val="2941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894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lastRenderedPageBreak/>
              <w:t>ПК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3.3.</w:t>
            </w:r>
            <w:r w:rsidRPr="00096582">
              <w:rPr>
                <w:spacing w:val="-5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Производить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разделку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мучных</w:t>
            </w:r>
          </w:p>
          <w:p w:rsidR="00096582" w:rsidRPr="00096582" w:rsidRDefault="00096582" w:rsidP="007D149B">
            <w:pPr>
              <w:pStyle w:val="TableParagraph"/>
              <w:ind w:left="104" w:right="385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кондитерских</w:t>
            </w:r>
            <w:r w:rsidRPr="00096582">
              <w:rPr>
                <w:spacing w:val="-9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  <w:r w:rsidRPr="00096582">
              <w:rPr>
                <w:spacing w:val="-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различных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видов</w:t>
            </w:r>
            <w:r w:rsidRPr="00096582">
              <w:rPr>
                <w:spacing w:val="-3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17" w:right="162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В результате изучения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профессионального модуля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обучающийся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должен:</w:t>
            </w:r>
          </w:p>
          <w:p w:rsidR="00096582" w:rsidRPr="00096582" w:rsidRDefault="00096582" w:rsidP="007D149B">
            <w:pPr>
              <w:pStyle w:val="TableParagraph"/>
              <w:spacing w:line="242" w:lineRule="auto"/>
              <w:ind w:left="117" w:right="294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иметь практический опыт: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деления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вручную;</w:t>
            </w:r>
          </w:p>
          <w:p w:rsidR="00096582" w:rsidRPr="00096582" w:rsidRDefault="00096582" w:rsidP="007D149B">
            <w:pPr>
              <w:pStyle w:val="TableParagraph"/>
              <w:spacing w:line="317" w:lineRule="exact"/>
              <w:ind w:left="117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формования</w:t>
            </w:r>
          </w:p>
          <w:p w:rsidR="00096582" w:rsidRPr="00096582" w:rsidRDefault="00096582" w:rsidP="007D149B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полуфабрикатов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</w:p>
          <w:p w:rsidR="00096582" w:rsidRPr="00096582" w:rsidRDefault="00096582" w:rsidP="007D149B">
            <w:pPr>
              <w:pStyle w:val="TableParagraph"/>
              <w:ind w:left="117" w:right="24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различных хлебобулочных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изделий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вручную;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14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8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1877"/>
                <w:tab w:val="left" w:pos="2043"/>
              </w:tabs>
              <w:spacing w:before="47" w:line="276" w:lineRule="auto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занятиях,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при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выполнении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работ</w:t>
            </w:r>
            <w:r w:rsidRPr="00096582">
              <w:rPr>
                <w:spacing w:val="5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</w:t>
            </w:r>
            <w:r w:rsidRPr="00096582">
              <w:rPr>
                <w:spacing w:val="5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учебной</w:t>
            </w:r>
          </w:p>
          <w:p w:rsidR="00096582" w:rsidRDefault="00096582" w:rsidP="007D149B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7D149B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683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2198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95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ПК 3.4. Разделывать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полуфабрикаты из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мороженого теста.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17" w:right="62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-демонстрация навыков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работы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на</w:t>
            </w:r>
          </w:p>
          <w:p w:rsidR="00096582" w:rsidRPr="00096582" w:rsidRDefault="00096582" w:rsidP="007D149B">
            <w:pPr>
              <w:pStyle w:val="TableParagraph"/>
              <w:spacing w:line="242" w:lineRule="auto"/>
              <w:ind w:left="117" w:right="128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тестоделительных машинах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при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разделке</w:t>
            </w:r>
          </w:p>
          <w:p w:rsidR="00096582" w:rsidRDefault="00096582" w:rsidP="007D149B">
            <w:pPr>
              <w:pStyle w:val="TableParagraph"/>
              <w:ind w:left="117" w:right="116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полуфабрикатов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мороженого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1877"/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занятиях,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при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выполнении</w:t>
            </w:r>
          </w:p>
        </w:tc>
      </w:tr>
      <w:tr w:rsidR="00096582" w:rsidTr="007D149B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096582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7D149B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1459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58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ПК 3.5. Производить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укладку</w:t>
            </w:r>
            <w:r w:rsidRPr="00096582">
              <w:rPr>
                <w:spacing w:val="-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сформованных</w:t>
            </w:r>
          </w:p>
          <w:p w:rsidR="00096582" w:rsidRPr="00096582" w:rsidRDefault="00096582" w:rsidP="007D149B">
            <w:pPr>
              <w:pStyle w:val="TableParagraph"/>
              <w:ind w:left="104" w:right="2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полуфабрикатов на листы,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лотки,</w:t>
            </w:r>
            <w:r w:rsidRPr="00096582">
              <w:rPr>
                <w:spacing w:val="-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в</w:t>
            </w:r>
            <w:r w:rsidRPr="00096582">
              <w:rPr>
                <w:spacing w:val="-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формы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spacing w:line="276" w:lineRule="auto"/>
              <w:ind w:left="117" w:right="30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-демонстрация навыков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укладки сформованных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полуфабрикатов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на</w:t>
            </w:r>
            <w:r w:rsidRPr="00096582">
              <w:rPr>
                <w:spacing w:val="-4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листы,</w:t>
            </w:r>
          </w:p>
          <w:p w:rsidR="00096582" w:rsidRDefault="00096582" w:rsidP="007D149B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лотки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формы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</w:p>
        </w:tc>
      </w:tr>
      <w:tr w:rsidR="00096582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tabs>
                <w:tab w:val="left" w:pos="1877"/>
              </w:tabs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096582" w:rsidTr="007D149B">
        <w:trPr>
          <w:trHeight w:val="3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096582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096582" w:rsidTr="007D149B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7D149B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7D149B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7D149B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096582" w:rsidRDefault="00096582" w:rsidP="00096582">
      <w:pPr>
        <w:rPr>
          <w:sz w:val="28"/>
        </w:rPr>
        <w:sectPr w:rsidR="00096582">
          <w:pgSz w:w="11910" w:h="16840"/>
          <w:pgMar w:top="1120" w:right="280" w:bottom="840" w:left="620" w:header="0" w:footer="651" w:gutter="0"/>
          <w:cols w:space="720"/>
        </w:sectPr>
      </w:pPr>
    </w:p>
    <w:tbl>
      <w:tblPr>
        <w:tblStyle w:val="TableNormal"/>
        <w:tblW w:w="9572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13"/>
        <w:gridCol w:w="2414"/>
      </w:tblGrid>
      <w:tr w:rsidR="00096582" w:rsidTr="00096582">
        <w:trPr>
          <w:trHeight w:val="1461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215"/>
              <w:rPr>
                <w:sz w:val="28"/>
                <w:lang w:val="ru-RU"/>
              </w:rPr>
            </w:pPr>
            <w:bookmarkStart w:id="0" w:name="_GoBack"/>
            <w:bookmarkEnd w:id="0"/>
            <w:r w:rsidRPr="00096582">
              <w:rPr>
                <w:sz w:val="28"/>
                <w:lang w:val="ru-RU"/>
              </w:rPr>
              <w:lastRenderedPageBreak/>
              <w:t>ПК 3.6. Обслуживать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оборудование для деления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теста и формования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тестовых заготовок.</w:t>
            </w:r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tabs>
                <w:tab w:val="left" w:pos="2511"/>
              </w:tabs>
              <w:spacing w:line="276" w:lineRule="auto"/>
              <w:ind w:left="117" w:right="81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-демонстрация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навыков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обслуживания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оборудования</w:t>
            </w:r>
            <w:r w:rsidRPr="00096582">
              <w:rPr>
                <w:spacing w:val="100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для</w:t>
            </w:r>
            <w:r w:rsidRPr="00096582">
              <w:rPr>
                <w:spacing w:val="10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деления</w:t>
            </w:r>
          </w:p>
          <w:p w:rsidR="00096582" w:rsidRDefault="00096582" w:rsidP="007D149B">
            <w:pPr>
              <w:pStyle w:val="TableParagraph"/>
              <w:tabs>
                <w:tab w:val="left" w:pos="1319"/>
                <w:tab w:val="left" w:pos="2050"/>
              </w:tabs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теста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формования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14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8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043"/>
              </w:tabs>
              <w:spacing w:before="11" w:line="372" w:lineRule="exact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</w:p>
        </w:tc>
      </w:tr>
      <w:tr w:rsidR="00096582" w:rsidTr="00096582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5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тестовых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заготовок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tabs>
                <w:tab w:val="left" w:pos="1877"/>
              </w:tabs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096582" w:rsidTr="00096582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096582" w:rsidTr="00096582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096582" w:rsidTr="00096582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096582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096582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096582">
        <w:trPr>
          <w:trHeight w:val="683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096582" w:rsidTr="00096582">
        <w:trPr>
          <w:trHeight w:val="1458"/>
        </w:trPr>
        <w:tc>
          <w:tcPr>
            <w:tcW w:w="3545" w:type="dxa"/>
            <w:tcBorders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ind w:left="104" w:right="120"/>
              <w:jc w:val="both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ПК 3.7. Обслуживать шкаф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окончательной расстойки и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регулировать</w:t>
            </w:r>
            <w:r w:rsidRPr="00096582">
              <w:rPr>
                <w:spacing w:val="-6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режим</w:t>
            </w:r>
          </w:p>
          <w:p w:rsidR="00096582" w:rsidRDefault="00096582" w:rsidP="007D149B">
            <w:pPr>
              <w:pStyle w:val="TableParagraph"/>
              <w:ind w:left="104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расстойки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полуфабрикатов</w:t>
            </w:r>
            <w:proofErr w:type="spellEnd"/>
          </w:p>
        </w:tc>
        <w:tc>
          <w:tcPr>
            <w:tcW w:w="3613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tabs>
                <w:tab w:val="left" w:pos="2731"/>
              </w:tabs>
              <w:spacing w:line="276" w:lineRule="auto"/>
              <w:ind w:left="117" w:right="81"/>
              <w:jc w:val="both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-демонстрация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навыков</w:t>
            </w:r>
            <w:r w:rsidRPr="00096582">
              <w:rPr>
                <w:spacing w:val="1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обслуживания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1"/>
                <w:sz w:val="28"/>
                <w:lang w:val="ru-RU"/>
              </w:rPr>
              <w:t>шкафа</w:t>
            </w:r>
            <w:r w:rsidRPr="00096582">
              <w:rPr>
                <w:spacing w:val="-68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окончательной</w:t>
            </w:r>
            <w:r w:rsidRPr="00096582">
              <w:rPr>
                <w:spacing w:val="50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расстойки</w:t>
            </w:r>
            <w:r w:rsidRPr="00096582">
              <w:rPr>
                <w:spacing w:val="52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и</w:t>
            </w:r>
          </w:p>
          <w:p w:rsidR="00096582" w:rsidRDefault="00096582" w:rsidP="007D149B">
            <w:pPr>
              <w:pStyle w:val="TableParagraph"/>
              <w:tabs>
                <w:tab w:val="left" w:pos="2729"/>
              </w:tabs>
              <w:ind w:left="11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регулировать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режим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096582" w:rsidRPr="00096582" w:rsidRDefault="00096582" w:rsidP="007D149B">
            <w:pPr>
              <w:pStyle w:val="TableParagraph"/>
              <w:spacing w:line="312" w:lineRule="exact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Экспертное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167"/>
              </w:tabs>
              <w:spacing w:before="47"/>
              <w:ind w:left="120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наблюдение</w:t>
            </w:r>
            <w:r w:rsidRPr="00096582">
              <w:rPr>
                <w:sz w:val="28"/>
                <w:lang w:val="ru-RU"/>
              </w:rPr>
              <w:tab/>
              <w:t>и</w:t>
            </w:r>
          </w:p>
          <w:p w:rsidR="00096582" w:rsidRPr="00096582" w:rsidRDefault="00096582" w:rsidP="007D149B">
            <w:pPr>
              <w:pStyle w:val="TableParagraph"/>
              <w:tabs>
                <w:tab w:val="left" w:pos="2043"/>
              </w:tabs>
              <w:spacing w:before="2" w:line="370" w:lineRule="atLeast"/>
              <w:ind w:left="120" w:right="63"/>
              <w:rPr>
                <w:sz w:val="28"/>
                <w:lang w:val="ru-RU"/>
              </w:rPr>
            </w:pPr>
            <w:r w:rsidRPr="00096582">
              <w:rPr>
                <w:sz w:val="28"/>
                <w:lang w:val="ru-RU"/>
              </w:rPr>
              <w:t>оценка</w:t>
            </w:r>
            <w:r w:rsidRPr="00096582">
              <w:rPr>
                <w:sz w:val="28"/>
                <w:lang w:val="ru-RU"/>
              </w:rPr>
              <w:tab/>
            </w:r>
            <w:r w:rsidRPr="00096582">
              <w:rPr>
                <w:spacing w:val="-2"/>
                <w:sz w:val="28"/>
                <w:lang w:val="ru-RU"/>
              </w:rPr>
              <w:t>на</w:t>
            </w:r>
            <w:r w:rsidRPr="00096582">
              <w:rPr>
                <w:spacing w:val="-67"/>
                <w:sz w:val="28"/>
                <w:lang w:val="ru-RU"/>
              </w:rPr>
              <w:t xml:space="preserve"> </w:t>
            </w:r>
            <w:r w:rsidRPr="00096582">
              <w:rPr>
                <w:sz w:val="28"/>
                <w:lang w:val="ru-RU"/>
              </w:rPr>
              <w:t>лабораторных</w:t>
            </w:r>
          </w:p>
        </w:tc>
      </w:tr>
      <w:tr w:rsidR="00096582" w:rsidTr="00096582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Pr="00096582" w:rsidRDefault="00096582" w:rsidP="007D149B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5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расстойки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полуфабрикатов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tabs>
                <w:tab w:val="left" w:pos="1877"/>
              </w:tabs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096582" w:rsidTr="00096582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1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096582" w:rsidTr="00096582">
        <w:trPr>
          <w:trHeight w:val="370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3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096582" w:rsidTr="00096582">
        <w:trPr>
          <w:trHeight w:val="369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096582" w:rsidTr="00096582">
        <w:trPr>
          <w:trHeight w:val="372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096582" w:rsidTr="00096582">
        <w:trPr>
          <w:trHeight w:val="471"/>
        </w:trPr>
        <w:tc>
          <w:tcPr>
            <w:tcW w:w="3545" w:type="dxa"/>
            <w:tcBorders>
              <w:top w:val="nil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096582" w:rsidRDefault="00096582" w:rsidP="007D149B">
            <w:pPr>
              <w:pStyle w:val="TableParagraph"/>
              <w:spacing w:before="15"/>
              <w:ind w:lef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практике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096582" w:rsidTr="00096582">
        <w:trPr>
          <w:trHeight w:val="681"/>
        </w:trPr>
        <w:tc>
          <w:tcPr>
            <w:tcW w:w="3545" w:type="dxa"/>
            <w:tcBorders>
              <w:top w:val="nil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613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096582" w:rsidRDefault="00096582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096582" w:rsidRDefault="00096582" w:rsidP="007D149B">
            <w:pPr>
              <w:pStyle w:val="TableParagraph"/>
              <w:spacing w:before="112"/>
              <w:ind w:left="120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773F64" w:rsidRDefault="00773F64"/>
    <w:sectPr w:rsidR="0077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25"/>
    <w:rsid w:val="00096582"/>
    <w:rsid w:val="00773F64"/>
    <w:rsid w:val="00A9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6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96582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96582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658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9658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965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9658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658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96582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096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6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96582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96582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658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9658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965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9658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658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96582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096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1848</Words>
  <Characters>10538</Characters>
  <Application>Microsoft Office Word</Application>
  <DocSecurity>0</DocSecurity>
  <Lines>87</Lines>
  <Paragraphs>24</Paragraphs>
  <ScaleCrop>false</ScaleCrop>
  <Company>Curnos™</Company>
  <LinksUpToDate>false</LinksUpToDate>
  <CharactersWithSpaces>12362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2023-09-25T03:17:00Z</dcterms:created>
  <dcterms:modified xsi:type="dcterms:W3CDTF">2023-09-25T03:17:00Z</dcterms:modified>
</cp:coreProperties>
</file>