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A8" w:rsidRDefault="00687BA8" w:rsidP="00687BA8">
      <w:pPr>
        <w:spacing w:before="77"/>
        <w:ind w:left="1650" w:right="1135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науки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Башкортостан</w:t>
      </w:r>
    </w:p>
    <w:p w:rsidR="00687BA8" w:rsidRDefault="00687BA8" w:rsidP="00687BA8">
      <w:pPr>
        <w:pStyle w:val="1"/>
        <w:spacing w:before="247" w:line="278" w:lineRule="auto"/>
        <w:ind w:right="1137"/>
        <w:jc w:val="center"/>
      </w:pPr>
      <w:r>
        <w:t>Государственное бюджетное профессиональное образовательное</w:t>
      </w:r>
      <w:r>
        <w:rPr>
          <w:spacing w:val="-67"/>
        </w:rPr>
        <w:t xml:space="preserve"> </w:t>
      </w:r>
      <w:r>
        <w:t>учреждение</w:t>
      </w:r>
    </w:p>
    <w:p w:rsidR="00687BA8" w:rsidRDefault="00687BA8" w:rsidP="00687BA8">
      <w:pPr>
        <w:spacing w:before="196"/>
        <w:ind w:left="1650" w:right="1135"/>
        <w:jc w:val="center"/>
        <w:rPr>
          <w:b/>
          <w:sz w:val="28"/>
        </w:rPr>
      </w:pPr>
      <w:r>
        <w:rPr>
          <w:b/>
          <w:sz w:val="28"/>
        </w:rPr>
        <w:t>Уфимский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политехнический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колледж</w:t>
      </w:r>
    </w:p>
    <w:p w:rsidR="00687BA8" w:rsidRDefault="00687BA8" w:rsidP="00687BA8">
      <w:pPr>
        <w:pStyle w:val="a3"/>
        <w:rPr>
          <w:b/>
          <w:sz w:val="20"/>
        </w:rPr>
      </w:pPr>
    </w:p>
    <w:p w:rsidR="00687BA8" w:rsidRDefault="00687BA8" w:rsidP="00687BA8">
      <w:pPr>
        <w:pStyle w:val="a3"/>
        <w:rPr>
          <w:b/>
          <w:sz w:val="20"/>
        </w:rPr>
      </w:pPr>
    </w:p>
    <w:p w:rsidR="00687BA8" w:rsidRDefault="00687BA8" w:rsidP="00687BA8">
      <w:pPr>
        <w:pStyle w:val="a3"/>
        <w:spacing w:before="2"/>
        <w:rPr>
          <w:b/>
          <w:sz w:val="23"/>
        </w:rPr>
      </w:pPr>
    </w:p>
    <w:p w:rsidR="00687BA8" w:rsidRDefault="00687BA8" w:rsidP="00687BA8">
      <w:pPr>
        <w:rPr>
          <w:sz w:val="23"/>
        </w:rPr>
        <w:sectPr w:rsidR="00687BA8">
          <w:footerReference w:type="default" r:id="rId8"/>
          <w:pgSz w:w="11910" w:h="16840"/>
          <w:pgMar w:top="1040" w:right="280" w:bottom="840" w:left="620" w:header="0" w:footer="651" w:gutter="0"/>
          <w:cols w:space="720"/>
        </w:sectPr>
      </w:pPr>
    </w:p>
    <w:p w:rsidR="00687BA8" w:rsidRDefault="00687BA8" w:rsidP="00687BA8">
      <w:pPr>
        <w:pStyle w:val="a3"/>
        <w:spacing w:before="89"/>
        <w:ind w:left="479"/>
      </w:pPr>
      <w:r>
        <w:lastRenderedPageBreak/>
        <w:t>РАССМОТРЕНО</w:t>
      </w:r>
    </w:p>
    <w:p w:rsidR="00687BA8" w:rsidRDefault="00687BA8" w:rsidP="00687BA8">
      <w:pPr>
        <w:pStyle w:val="a3"/>
        <w:spacing w:before="50"/>
        <w:ind w:left="479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687BA8" w:rsidRDefault="00687BA8" w:rsidP="00687BA8">
      <w:pPr>
        <w:pStyle w:val="a3"/>
        <w:spacing w:before="48" w:line="276" w:lineRule="auto"/>
        <w:ind w:left="479" w:right="75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687BA8" w:rsidRDefault="00687BA8" w:rsidP="00687BA8">
      <w:pPr>
        <w:pStyle w:val="a3"/>
        <w:tabs>
          <w:tab w:val="left" w:pos="3582"/>
        </w:tabs>
        <w:spacing w:line="321" w:lineRule="exact"/>
        <w:ind w:left="479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7BA8" w:rsidRDefault="00687BA8" w:rsidP="00687BA8">
      <w:pPr>
        <w:pStyle w:val="a3"/>
        <w:spacing w:before="50" w:line="276" w:lineRule="auto"/>
        <w:ind w:left="479" w:right="86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687BA8" w:rsidRDefault="00687BA8" w:rsidP="00687BA8">
      <w:pPr>
        <w:pStyle w:val="a3"/>
        <w:tabs>
          <w:tab w:val="left" w:pos="1513"/>
          <w:tab w:val="left" w:pos="2701"/>
          <w:tab w:val="left" w:pos="3403"/>
        </w:tabs>
        <w:spacing w:line="321" w:lineRule="exact"/>
        <w:ind w:left="479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687BA8" w:rsidRDefault="00687BA8" w:rsidP="00687BA8">
      <w:pPr>
        <w:pStyle w:val="a3"/>
        <w:spacing w:before="89"/>
        <w:ind w:left="3606"/>
      </w:pPr>
      <w:r>
        <w:br w:type="column"/>
      </w:r>
      <w:r>
        <w:lastRenderedPageBreak/>
        <w:t>УТВЕРЖДАЮ</w:t>
      </w:r>
    </w:p>
    <w:p w:rsidR="00687BA8" w:rsidRDefault="00687BA8" w:rsidP="00687BA8">
      <w:pPr>
        <w:pStyle w:val="a3"/>
        <w:spacing w:before="50" w:line="276" w:lineRule="auto"/>
        <w:ind w:left="3606" w:right="593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687BA8" w:rsidRDefault="00687BA8" w:rsidP="00687BA8">
      <w:pPr>
        <w:pStyle w:val="a3"/>
        <w:tabs>
          <w:tab w:val="left" w:pos="5285"/>
        </w:tabs>
        <w:spacing w:line="321" w:lineRule="exact"/>
        <w:ind w:left="360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687BA8" w:rsidRDefault="00687BA8" w:rsidP="00687BA8">
      <w:pPr>
        <w:pStyle w:val="a3"/>
        <w:tabs>
          <w:tab w:val="left" w:pos="4167"/>
          <w:tab w:val="left" w:pos="6266"/>
          <w:tab w:val="left" w:pos="6966"/>
        </w:tabs>
        <w:spacing w:before="50"/>
        <w:ind w:left="3606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687BA8" w:rsidRDefault="00687BA8" w:rsidP="00687BA8">
      <w:pPr>
        <w:pStyle w:val="a3"/>
        <w:rPr>
          <w:sz w:val="30"/>
        </w:rPr>
      </w:pPr>
    </w:p>
    <w:p w:rsidR="00687BA8" w:rsidRDefault="00687BA8" w:rsidP="00687BA8">
      <w:pPr>
        <w:pStyle w:val="a3"/>
        <w:rPr>
          <w:sz w:val="30"/>
        </w:rPr>
      </w:pPr>
    </w:p>
    <w:p w:rsidR="00687BA8" w:rsidRDefault="00687BA8" w:rsidP="00687BA8">
      <w:pPr>
        <w:pStyle w:val="a3"/>
        <w:rPr>
          <w:sz w:val="30"/>
        </w:rPr>
      </w:pPr>
    </w:p>
    <w:p w:rsidR="00687BA8" w:rsidRDefault="00687BA8" w:rsidP="00687BA8">
      <w:pPr>
        <w:pStyle w:val="a3"/>
        <w:rPr>
          <w:sz w:val="30"/>
        </w:rPr>
      </w:pPr>
    </w:p>
    <w:p w:rsidR="00687BA8" w:rsidRDefault="00687BA8" w:rsidP="00687BA8">
      <w:pPr>
        <w:pStyle w:val="a3"/>
        <w:spacing w:before="2"/>
        <w:rPr>
          <w:sz w:val="33"/>
        </w:rPr>
      </w:pPr>
    </w:p>
    <w:p w:rsidR="00687BA8" w:rsidRDefault="00687BA8" w:rsidP="00687BA8">
      <w:pPr>
        <w:pStyle w:val="1"/>
        <w:ind w:left="205"/>
      </w:pPr>
      <w:r>
        <w:t>Программа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687BA8" w:rsidRDefault="00687BA8" w:rsidP="00687BA8">
      <w:pPr>
        <w:spacing w:before="48"/>
        <w:ind w:left="118"/>
        <w:rPr>
          <w:b/>
          <w:sz w:val="28"/>
        </w:rPr>
      </w:pPr>
      <w:r>
        <w:rPr>
          <w:b/>
          <w:sz w:val="28"/>
        </w:rPr>
        <w:t>УП.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02;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ПМ.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02.Приготовление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теста.</w:t>
      </w:r>
    </w:p>
    <w:p w:rsidR="00687BA8" w:rsidRDefault="00687BA8" w:rsidP="00687BA8">
      <w:pPr>
        <w:pStyle w:val="a3"/>
        <w:spacing w:before="7"/>
        <w:rPr>
          <w:b/>
        </w:rPr>
      </w:pPr>
    </w:p>
    <w:p w:rsidR="00687BA8" w:rsidRDefault="00687BA8" w:rsidP="00687BA8">
      <w:pPr>
        <w:pStyle w:val="1"/>
        <w:ind w:left="-23" w:right="3084"/>
        <w:jc w:val="center"/>
      </w:pPr>
      <w:r>
        <w:t>Профессии</w:t>
      </w:r>
      <w:r>
        <w:rPr>
          <w:spacing w:val="-4"/>
        </w:rPr>
        <w:t xml:space="preserve"> </w:t>
      </w:r>
      <w:r>
        <w:t>СПО</w:t>
      </w:r>
      <w:r>
        <w:rPr>
          <w:spacing w:val="-2"/>
        </w:rPr>
        <w:t xml:space="preserve"> </w:t>
      </w:r>
      <w:r>
        <w:t>19.01.04.</w:t>
      </w:r>
      <w:r>
        <w:rPr>
          <w:spacing w:val="66"/>
        </w:rPr>
        <w:t xml:space="preserve"> </w:t>
      </w:r>
      <w:r>
        <w:t>Пекарь</w:t>
      </w:r>
    </w:p>
    <w:p w:rsidR="00687BA8" w:rsidRDefault="00687BA8" w:rsidP="00687BA8">
      <w:pPr>
        <w:pStyle w:val="a3"/>
        <w:spacing w:before="47"/>
        <w:ind w:left="155" w:right="3260"/>
        <w:jc w:val="center"/>
      </w:pPr>
      <w:r>
        <w:t>(профиль:</w:t>
      </w:r>
      <w:r>
        <w:rPr>
          <w:spacing w:val="-5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687BA8" w:rsidRDefault="00687BA8" w:rsidP="00687BA8">
      <w:pPr>
        <w:jc w:val="center"/>
        <w:sectPr w:rsidR="00687BA8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583" w:space="40"/>
            <w:col w:w="7387"/>
          </w:cols>
        </w:sectPr>
      </w:pPr>
    </w:p>
    <w:p w:rsidR="00687BA8" w:rsidRDefault="00687BA8" w:rsidP="00687BA8">
      <w:pPr>
        <w:pStyle w:val="a3"/>
        <w:spacing w:before="1"/>
        <w:rPr>
          <w:sz w:val="21"/>
        </w:rPr>
      </w:pPr>
    </w:p>
    <w:p w:rsidR="00687BA8" w:rsidRDefault="00687BA8" w:rsidP="00687BA8">
      <w:pPr>
        <w:pStyle w:val="a3"/>
        <w:spacing w:before="89" w:line="276" w:lineRule="auto"/>
        <w:ind w:left="108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19.01.04 Пекарь</w:t>
      </w:r>
    </w:p>
    <w:p w:rsidR="00687BA8" w:rsidRDefault="00687BA8" w:rsidP="00687BA8">
      <w:pPr>
        <w:pStyle w:val="a3"/>
        <w:rPr>
          <w:sz w:val="30"/>
        </w:rPr>
      </w:pPr>
    </w:p>
    <w:p w:rsidR="00687BA8" w:rsidRDefault="00687BA8" w:rsidP="00687BA8">
      <w:pPr>
        <w:pStyle w:val="a3"/>
        <w:spacing w:before="4"/>
        <w:rPr>
          <w:sz w:val="26"/>
        </w:rPr>
      </w:pPr>
    </w:p>
    <w:p w:rsidR="00687BA8" w:rsidRDefault="00687BA8" w:rsidP="00687BA8">
      <w:pPr>
        <w:pStyle w:val="a3"/>
        <w:ind w:left="1082"/>
      </w:pPr>
      <w:r>
        <w:t>Разработчик:</w:t>
      </w:r>
    </w:p>
    <w:p w:rsidR="00687BA8" w:rsidRDefault="00687BA8" w:rsidP="00687BA8">
      <w:pPr>
        <w:pStyle w:val="2"/>
        <w:spacing w:before="48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8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687BA8" w:rsidRDefault="00687BA8" w:rsidP="00687BA8">
      <w:pPr>
        <w:pStyle w:val="a3"/>
        <w:spacing w:before="50"/>
        <w:ind w:left="1082"/>
      </w:pPr>
      <w:r>
        <w:t>СОГЛАСОВАНО</w:t>
      </w:r>
    </w:p>
    <w:p w:rsidR="00687BA8" w:rsidRDefault="00687BA8" w:rsidP="00687BA8">
      <w:pPr>
        <w:pStyle w:val="a3"/>
        <w:spacing w:before="48"/>
        <w:ind w:left="108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687BA8" w:rsidRDefault="00687BA8" w:rsidP="00687BA8">
      <w:pPr>
        <w:pStyle w:val="a3"/>
        <w:spacing w:before="11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233045</wp:posOffset>
                </wp:positionV>
                <wp:extent cx="2133600" cy="1270"/>
                <wp:effectExtent l="13970" t="9525" r="5080" b="825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360"/>
                            <a:gd name="T2" fmla="+- 0 5062 1702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85.1pt;margin-top:18.35pt;width:16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" path="m,l3360,e" filled="f" strokeweight=".19811mm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687BA8" w:rsidRDefault="00687BA8" w:rsidP="00687BA8">
      <w:pPr>
        <w:pStyle w:val="a3"/>
        <w:spacing w:before="4"/>
        <w:rPr>
          <w:sz w:val="11"/>
        </w:rPr>
      </w:pPr>
    </w:p>
    <w:p w:rsidR="00687BA8" w:rsidRDefault="00687BA8" w:rsidP="00687BA8">
      <w:pPr>
        <w:pStyle w:val="a3"/>
        <w:tabs>
          <w:tab w:val="left" w:pos="1501"/>
          <w:tab w:val="left" w:pos="3180"/>
          <w:tab w:val="left" w:pos="3885"/>
        </w:tabs>
        <w:spacing w:before="89"/>
        <w:ind w:left="108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687BA8" w:rsidRDefault="00687BA8" w:rsidP="00687BA8">
      <w:pPr>
        <w:pStyle w:val="a3"/>
        <w:rPr>
          <w:sz w:val="30"/>
        </w:rPr>
      </w:pPr>
    </w:p>
    <w:p w:rsidR="00687BA8" w:rsidRDefault="00687BA8" w:rsidP="00687BA8">
      <w:pPr>
        <w:pStyle w:val="a3"/>
        <w:spacing w:before="1"/>
        <w:rPr>
          <w:sz w:val="41"/>
        </w:rPr>
      </w:pPr>
    </w:p>
    <w:p w:rsidR="00687BA8" w:rsidRDefault="00687BA8" w:rsidP="00687BA8">
      <w:pPr>
        <w:pStyle w:val="a3"/>
        <w:ind w:left="1082"/>
      </w:pPr>
      <w:proofErr w:type="spellStart"/>
      <w:r>
        <w:t>м.п</w:t>
      </w:r>
      <w:proofErr w:type="spellEnd"/>
      <w:r>
        <w:t>.</w:t>
      </w:r>
    </w:p>
    <w:p w:rsidR="00687BA8" w:rsidRDefault="00687BA8" w:rsidP="00687BA8">
      <w:pPr>
        <w:sectPr w:rsidR="00687BA8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687BA8" w:rsidRDefault="00687BA8" w:rsidP="00687BA8">
      <w:pPr>
        <w:pStyle w:val="a3"/>
        <w:spacing w:before="59" w:line="360" w:lineRule="auto"/>
        <w:ind w:left="1082" w:right="566"/>
        <w:jc w:val="both"/>
      </w:pPr>
      <w:r>
        <w:lastRenderedPageBreak/>
        <w:t>Рабочая программа учебной практики разработана на основе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260103.01</w:t>
      </w:r>
    </w:p>
    <w:p w:rsidR="00687BA8" w:rsidRDefault="00687BA8" w:rsidP="00687BA8">
      <w:pPr>
        <w:pStyle w:val="1"/>
        <w:spacing w:line="320" w:lineRule="exact"/>
        <w:ind w:left="1082"/>
      </w:pPr>
      <w:r>
        <w:t>Пекарь</w:t>
      </w:r>
    </w:p>
    <w:p w:rsidR="00687BA8" w:rsidRDefault="00687BA8" w:rsidP="00687BA8">
      <w:pPr>
        <w:pStyle w:val="a3"/>
        <w:rPr>
          <w:b/>
          <w:sz w:val="30"/>
        </w:rPr>
      </w:pPr>
    </w:p>
    <w:p w:rsidR="00687BA8" w:rsidRDefault="00687BA8" w:rsidP="00687BA8">
      <w:pPr>
        <w:pStyle w:val="a3"/>
        <w:rPr>
          <w:b/>
          <w:sz w:val="30"/>
        </w:rPr>
      </w:pPr>
    </w:p>
    <w:p w:rsidR="00687BA8" w:rsidRDefault="00687BA8" w:rsidP="00687BA8">
      <w:pPr>
        <w:pStyle w:val="a3"/>
        <w:rPr>
          <w:b/>
          <w:sz w:val="38"/>
        </w:rPr>
      </w:pPr>
    </w:p>
    <w:p w:rsidR="00687BA8" w:rsidRDefault="00687BA8" w:rsidP="00687BA8">
      <w:pPr>
        <w:pStyle w:val="a3"/>
        <w:spacing w:line="360" w:lineRule="auto"/>
        <w:ind w:left="1082"/>
      </w:pPr>
      <w:r>
        <w:t>Организация-разработчик:</w:t>
      </w:r>
      <w:r>
        <w:rPr>
          <w:spacing w:val="33"/>
        </w:rPr>
        <w:t xml:space="preserve"> </w:t>
      </w:r>
      <w:r>
        <w:t>Государственное</w:t>
      </w:r>
      <w:r>
        <w:rPr>
          <w:spacing w:val="32"/>
        </w:rPr>
        <w:t xml:space="preserve"> </w:t>
      </w:r>
      <w:r>
        <w:t>бюджетное</w:t>
      </w:r>
      <w:r>
        <w:rPr>
          <w:spacing w:val="32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Уфимский</w:t>
      </w:r>
      <w:r>
        <w:rPr>
          <w:spacing w:val="-1"/>
        </w:rPr>
        <w:t xml:space="preserve"> </w:t>
      </w:r>
      <w:r>
        <w:t>политехнический</w:t>
      </w:r>
      <w:r>
        <w:rPr>
          <w:spacing w:val="-4"/>
        </w:rPr>
        <w:t xml:space="preserve"> </w:t>
      </w:r>
      <w:r>
        <w:t>колледж</w:t>
      </w:r>
    </w:p>
    <w:p w:rsidR="00687BA8" w:rsidRDefault="00687BA8" w:rsidP="00687BA8">
      <w:pPr>
        <w:pStyle w:val="a3"/>
        <w:spacing w:before="2"/>
        <w:ind w:left="1082"/>
      </w:pPr>
      <w:r>
        <w:t>Разработчики:</w:t>
      </w:r>
    </w:p>
    <w:p w:rsidR="00687BA8" w:rsidRDefault="00687BA8" w:rsidP="00687BA8">
      <w:pPr>
        <w:pStyle w:val="a3"/>
        <w:rPr>
          <w:sz w:val="30"/>
        </w:rPr>
      </w:pPr>
    </w:p>
    <w:p w:rsidR="00687BA8" w:rsidRDefault="00687BA8" w:rsidP="00687BA8">
      <w:pPr>
        <w:pStyle w:val="a3"/>
        <w:spacing w:before="10"/>
        <w:rPr>
          <w:sz w:val="25"/>
        </w:rPr>
      </w:pPr>
    </w:p>
    <w:p w:rsidR="00687BA8" w:rsidRDefault="00687BA8" w:rsidP="00687BA8">
      <w:pPr>
        <w:pStyle w:val="a3"/>
        <w:spacing w:before="1"/>
        <w:ind w:left="1082"/>
      </w:pP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обучения</w:t>
      </w:r>
    </w:p>
    <w:p w:rsidR="00687BA8" w:rsidRDefault="00687BA8" w:rsidP="00687BA8">
      <w:pPr>
        <w:sectPr w:rsidR="00687BA8">
          <w:pgSz w:w="11910" w:h="16840"/>
          <w:pgMar w:top="1380" w:right="280" w:bottom="920" w:left="620" w:header="0" w:footer="651" w:gutter="0"/>
          <w:cols w:space="720"/>
        </w:sectPr>
      </w:pPr>
    </w:p>
    <w:p w:rsidR="00687BA8" w:rsidRDefault="00687BA8" w:rsidP="00687BA8">
      <w:pPr>
        <w:pStyle w:val="1"/>
        <w:spacing w:before="77"/>
        <w:ind w:right="1138"/>
        <w:jc w:val="center"/>
      </w:pPr>
      <w:r>
        <w:lastRenderedPageBreak/>
        <w:t>СОДЕРЖАНИЕ</w:t>
      </w:r>
    </w:p>
    <w:p w:rsidR="00687BA8" w:rsidRDefault="00687BA8" w:rsidP="00687BA8">
      <w:pPr>
        <w:pStyle w:val="a3"/>
        <w:rPr>
          <w:b/>
          <w:sz w:val="20"/>
        </w:rPr>
      </w:pPr>
    </w:p>
    <w:p w:rsidR="00687BA8" w:rsidRDefault="00687BA8" w:rsidP="00687BA8">
      <w:pPr>
        <w:pStyle w:val="a3"/>
        <w:rPr>
          <w:b/>
          <w:sz w:val="20"/>
        </w:rPr>
      </w:pPr>
    </w:p>
    <w:p w:rsidR="00687BA8" w:rsidRDefault="00687BA8" w:rsidP="00687BA8">
      <w:pPr>
        <w:pStyle w:val="a3"/>
        <w:rPr>
          <w:b/>
          <w:sz w:val="20"/>
        </w:rPr>
      </w:pPr>
    </w:p>
    <w:p w:rsidR="00687BA8" w:rsidRDefault="00687BA8" w:rsidP="00687BA8">
      <w:pPr>
        <w:pStyle w:val="a3"/>
        <w:spacing w:before="1"/>
        <w:rPr>
          <w:b/>
          <w:sz w:val="11"/>
        </w:rPr>
      </w:pPr>
    </w:p>
    <w:tbl>
      <w:tblPr>
        <w:tblStyle w:val="TableNormal"/>
        <w:tblW w:w="0" w:type="auto"/>
        <w:tblInd w:w="10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8"/>
        <w:gridCol w:w="1064"/>
      </w:tblGrid>
      <w:tr w:rsidR="00687BA8" w:rsidTr="007D149B">
        <w:trPr>
          <w:trHeight w:val="477"/>
        </w:trPr>
        <w:tc>
          <w:tcPr>
            <w:tcW w:w="8438" w:type="dxa"/>
          </w:tcPr>
          <w:p w:rsidR="00687BA8" w:rsidRDefault="00687BA8" w:rsidP="007D149B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z w:val="28"/>
              </w:rPr>
              <w:t xml:space="preserve"> 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64" w:type="dxa"/>
          </w:tcPr>
          <w:p w:rsidR="00687BA8" w:rsidRDefault="00687BA8" w:rsidP="007D149B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87BA8" w:rsidTr="007D149B">
        <w:trPr>
          <w:trHeight w:val="477"/>
        </w:trPr>
        <w:tc>
          <w:tcPr>
            <w:tcW w:w="8438" w:type="dxa"/>
          </w:tcPr>
          <w:p w:rsidR="00687BA8" w:rsidRPr="00687BA8" w:rsidRDefault="00687BA8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2.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Тематический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план</w:t>
            </w:r>
            <w:r w:rsidRPr="00687BA8">
              <w:rPr>
                <w:spacing w:val="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содержание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УЧЕБНОЙ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ПРАКТИКИ</w:t>
            </w:r>
          </w:p>
        </w:tc>
        <w:tc>
          <w:tcPr>
            <w:tcW w:w="1064" w:type="dxa"/>
          </w:tcPr>
          <w:p w:rsidR="00687BA8" w:rsidRDefault="00687BA8" w:rsidP="007D149B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477"/>
        </w:trPr>
        <w:tc>
          <w:tcPr>
            <w:tcW w:w="8438" w:type="dxa"/>
          </w:tcPr>
          <w:p w:rsidR="00687BA8" w:rsidRPr="00687BA8" w:rsidRDefault="00687BA8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3.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Условия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реализации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программ УЧЕБНОЙ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ПРАКТИКИ</w:t>
            </w:r>
          </w:p>
        </w:tc>
        <w:tc>
          <w:tcPr>
            <w:tcW w:w="1064" w:type="dxa"/>
          </w:tcPr>
          <w:p w:rsidR="00687BA8" w:rsidRDefault="00687BA8" w:rsidP="007D149B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687BA8" w:rsidTr="007D149B">
        <w:trPr>
          <w:trHeight w:val="959"/>
        </w:trPr>
        <w:tc>
          <w:tcPr>
            <w:tcW w:w="8438" w:type="dxa"/>
          </w:tcPr>
          <w:p w:rsidR="00687BA8" w:rsidRPr="00687BA8" w:rsidRDefault="00687BA8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4.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Контроль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оценка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результатов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освоения</w:t>
            </w:r>
            <w:r w:rsidRPr="00687BA8">
              <w:rPr>
                <w:spacing w:val="6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программы</w:t>
            </w:r>
            <w:r w:rsidRPr="00687BA8">
              <w:rPr>
                <w:spacing w:val="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УЧЕБНОЙ</w:t>
            </w:r>
          </w:p>
          <w:p w:rsidR="00687BA8" w:rsidRDefault="00687BA8" w:rsidP="007D149B">
            <w:pPr>
              <w:pStyle w:val="TableParagraph"/>
              <w:spacing w:before="163"/>
              <w:ind w:left="71"/>
              <w:rPr>
                <w:sz w:val="28"/>
              </w:rPr>
            </w:pPr>
            <w:r>
              <w:rPr>
                <w:sz w:val="28"/>
              </w:rPr>
              <w:t>ПРАКТИКИ</w:t>
            </w:r>
          </w:p>
        </w:tc>
        <w:tc>
          <w:tcPr>
            <w:tcW w:w="1064" w:type="dxa"/>
          </w:tcPr>
          <w:p w:rsidR="00687BA8" w:rsidRDefault="00687BA8" w:rsidP="007D149B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687BA8" w:rsidRDefault="00687BA8" w:rsidP="00687BA8">
      <w:pPr>
        <w:spacing w:line="318" w:lineRule="exact"/>
        <w:jc w:val="center"/>
        <w:rPr>
          <w:sz w:val="28"/>
        </w:rPr>
        <w:sectPr w:rsidR="00687BA8">
          <w:pgSz w:w="11910" w:h="16840"/>
          <w:pgMar w:top="1040" w:right="280" w:bottom="920" w:left="620" w:header="0" w:footer="651" w:gutter="0"/>
          <w:cols w:space="720"/>
        </w:sectPr>
      </w:pPr>
    </w:p>
    <w:p w:rsidR="00687BA8" w:rsidRDefault="00687BA8" w:rsidP="00687BA8">
      <w:pPr>
        <w:pStyle w:val="a5"/>
        <w:numPr>
          <w:ilvl w:val="0"/>
          <w:numId w:val="37"/>
        </w:numPr>
        <w:tabs>
          <w:tab w:val="left" w:pos="3370"/>
        </w:tabs>
        <w:spacing w:before="180" w:line="322" w:lineRule="exact"/>
        <w:jc w:val="both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687BA8" w:rsidRDefault="00687BA8" w:rsidP="00687BA8">
      <w:pPr>
        <w:pStyle w:val="1"/>
        <w:numPr>
          <w:ilvl w:val="1"/>
          <w:numId w:val="36"/>
        </w:numPr>
        <w:tabs>
          <w:tab w:val="left" w:pos="2492"/>
        </w:tabs>
        <w:ind w:hanging="494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программы</w:t>
      </w:r>
    </w:p>
    <w:p w:rsidR="00687BA8" w:rsidRDefault="00687BA8" w:rsidP="00687BA8">
      <w:pPr>
        <w:pStyle w:val="a3"/>
        <w:spacing w:before="161" w:line="360" w:lineRule="auto"/>
        <w:ind w:left="1082" w:right="566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 СПО по</w:t>
      </w:r>
      <w:r>
        <w:rPr>
          <w:spacing w:val="1"/>
        </w:rPr>
        <w:t xml:space="preserve"> </w:t>
      </w:r>
      <w:r>
        <w:t>профессии 19.01.04</w:t>
      </w:r>
      <w:r>
        <w:rPr>
          <w:spacing w:val="-4"/>
        </w:rPr>
        <w:t xml:space="preserve"> </w:t>
      </w:r>
      <w:r>
        <w:t>Пекарь</w:t>
      </w:r>
    </w:p>
    <w:p w:rsidR="00687BA8" w:rsidRDefault="00687BA8" w:rsidP="00687BA8">
      <w:pPr>
        <w:pStyle w:val="a3"/>
        <w:spacing w:line="360" w:lineRule="auto"/>
        <w:ind w:left="1082" w:right="570" w:firstLine="707"/>
        <w:jc w:val="both"/>
      </w:pPr>
      <w:r>
        <w:t>Выпускник,</w:t>
      </w:r>
      <w:r>
        <w:rPr>
          <w:spacing w:val="1"/>
        </w:rPr>
        <w:t xml:space="preserve"> </w:t>
      </w:r>
      <w:r>
        <w:t>освоивший</w:t>
      </w:r>
      <w:r>
        <w:rPr>
          <w:spacing w:val="1"/>
        </w:rPr>
        <w:t xml:space="preserve"> </w:t>
      </w:r>
      <w:r>
        <w:t>ППКРС,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включающими в</w:t>
      </w:r>
      <w:r>
        <w:rPr>
          <w:spacing w:val="-2"/>
        </w:rPr>
        <w:t xml:space="preserve"> </w:t>
      </w:r>
      <w:r>
        <w:t>себя способность:</w:t>
      </w:r>
    </w:p>
    <w:p w:rsidR="00687BA8" w:rsidRDefault="00687BA8" w:rsidP="00687BA8">
      <w:pPr>
        <w:pStyle w:val="a3"/>
        <w:spacing w:line="362" w:lineRule="auto"/>
        <w:ind w:left="1082" w:right="567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устойчивый интерес.</w:t>
      </w:r>
    </w:p>
    <w:p w:rsidR="00687BA8" w:rsidRDefault="00687BA8" w:rsidP="00687BA8">
      <w:pPr>
        <w:pStyle w:val="a3"/>
        <w:spacing w:line="360" w:lineRule="auto"/>
        <w:ind w:left="1082" w:right="575" w:firstLine="707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687BA8" w:rsidRDefault="00687BA8" w:rsidP="00687BA8">
      <w:pPr>
        <w:pStyle w:val="a3"/>
        <w:spacing w:line="360" w:lineRule="auto"/>
        <w:ind w:left="1082" w:right="569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687BA8" w:rsidRDefault="00687BA8" w:rsidP="00687BA8">
      <w:pPr>
        <w:pStyle w:val="a3"/>
        <w:spacing w:line="360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687BA8" w:rsidRDefault="00687BA8" w:rsidP="00687BA8">
      <w:pPr>
        <w:pStyle w:val="a3"/>
        <w:spacing w:line="362" w:lineRule="auto"/>
        <w:ind w:left="1082" w:right="569" w:firstLine="707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687BA8" w:rsidRDefault="00687BA8" w:rsidP="00687BA8">
      <w:pPr>
        <w:pStyle w:val="a3"/>
        <w:spacing w:line="360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687BA8" w:rsidRDefault="00687BA8" w:rsidP="00687BA8">
      <w:pPr>
        <w:pStyle w:val="a3"/>
        <w:spacing w:line="362" w:lineRule="auto"/>
        <w:ind w:left="1082" w:right="570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 профессиональных знаний</w:t>
      </w:r>
      <w:r>
        <w:rPr>
          <w:spacing w:val="-1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юношей).</w:t>
      </w:r>
    </w:p>
    <w:p w:rsidR="00687BA8" w:rsidRDefault="00687BA8" w:rsidP="00687BA8">
      <w:pPr>
        <w:pStyle w:val="a3"/>
        <w:spacing w:line="360" w:lineRule="auto"/>
        <w:ind w:left="1082" w:right="567" w:firstLine="707"/>
        <w:jc w:val="both"/>
      </w:pPr>
      <w:r>
        <w:t>Выпускник, освоивший ППКРС, должен обладать профессиональными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5"/>
        </w:rPr>
        <w:t xml:space="preserve"> </w:t>
      </w:r>
      <w:r>
        <w:t>соответствующим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деятельности:</w:t>
      </w:r>
      <w:r>
        <w:rPr>
          <w:spacing w:val="-1"/>
        </w:rPr>
        <w:t xml:space="preserve"> </w:t>
      </w:r>
      <w:r>
        <w:t>приготовление</w:t>
      </w:r>
      <w:r>
        <w:rPr>
          <w:spacing w:val="-4"/>
        </w:rPr>
        <w:t xml:space="preserve"> </w:t>
      </w:r>
      <w:r>
        <w:t>теста</w:t>
      </w:r>
    </w:p>
    <w:p w:rsidR="00687BA8" w:rsidRDefault="00687BA8" w:rsidP="00687BA8">
      <w:pPr>
        <w:pStyle w:val="a3"/>
        <w:spacing w:line="321" w:lineRule="exact"/>
        <w:ind w:left="1790"/>
        <w:jc w:val="both"/>
      </w:pPr>
      <w:r>
        <w:t>ПК</w:t>
      </w:r>
      <w:r>
        <w:rPr>
          <w:spacing w:val="-4"/>
        </w:rPr>
        <w:t xml:space="preserve"> </w:t>
      </w:r>
      <w:r>
        <w:t>2.1.</w:t>
      </w:r>
      <w:r>
        <w:rPr>
          <w:spacing w:val="-3"/>
        </w:rPr>
        <w:t xml:space="preserve"> </w:t>
      </w:r>
      <w:r>
        <w:t>Подготавливать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дозировать</w:t>
      </w:r>
      <w:r>
        <w:rPr>
          <w:spacing w:val="-4"/>
        </w:rPr>
        <w:t xml:space="preserve"> </w:t>
      </w:r>
      <w:r>
        <w:t>сырье.</w:t>
      </w:r>
    </w:p>
    <w:p w:rsidR="00687BA8" w:rsidRDefault="00687BA8" w:rsidP="00687BA8">
      <w:pPr>
        <w:pStyle w:val="a3"/>
        <w:spacing w:before="145" w:line="360" w:lineRule="auto"/>
        <w:ind w:left="1082" w:right="571" w:firstLine="707"/>
        <w:jc w:val="both"/>
      </w:pPr>
      <w:r>
        <w:t>ПК</w:t>
      </w:r>
      <w:r>
        <w:rPr>
          <w:spacing w:val="1"/>
        </w:rPr>
        <w:t xml:space="preserve"> </w:t>
      </w:r>
      <w:r>
        <w:t>2.2.</w:t>
      </w:r>
      <w:r>
        <w:rPr>
          <w:spacing w:val="1"/>
        </w:rPr>
        <w:t xml:space="preserve"> </w:t>
      </w:r>
      <w:r>
        <w:t>Приготавливать</w:t>
      </w:r>
      <w:r>
        <w:rPr>
          <w:spacing w:val="1"/>
        </w:rPr>
        <w:t xml:space="preserve"> </w:t>
      </w:r>
      <w:r>
        <w:t>тесто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производственным</w:t>
      </w:r>
      <w:r>
        <w:rPr>
          <w:spacing w:val="-4"/>
        </w:rPr>
        <w:t xml:space="preserve"> </w:t>
      </w:r>
      <w:r>
        <w:t>рецептурам.</w:t>
      </w:r>
    </w:p>
    <w:p w:rsidR="00687BA8" w:rsidRDefault="00687BA8" w:rsidP="00687BA8">
      <w:pPr>
        <w:pStyle w:val="a3"/>
        <w:spacing w:line="360" w:lineRule="auto"/>
        <w:ind w:left="1082" w:right="570" w:firstLine="707"/>
        <w:jc w:val="both"/>
      </w:pPr>
      <w:r>
        <w:t>ПК 2.3. Определять готовность опары, закваски, теста при замесе и</w:t>
      </w:r>
      <w:r>
        <w:rPr>
          <w:spacing w:val="1"/>
        </w:rPr>
        <w:t xml:space="preserve"> </w:t>
      </w:r>
      <w:r>
        <w:t>брожении.</w:t>
      </w:r>
    </w:p>
    <w:p w:rsidR="00687BA8" w:rsidRDefault="00687BA8" w:rsidP="00687BA8">
      <w:pPr>
        <w:spacing w:line="360" w:lineRule="auto"/>
        <w:jc w:val="both"/>
        <w:sectPr w:rsidR="00687BA8">
          <w:pgSz w:w="11910" w:h="16840"/>
          <w:pgMar w:top="1580" w:right="280" w:bottom="920" w:left="620" w:header="0" w:footer="651" w:gutter="0"/>
          <w:cols w:space="720"/>
        </w:sectPr>
      </w:pPr>
    </w:p>
    <w:p w:rsidR="00687BA8" w:rsidRDefault="00687BA8" w:rsidP="00687BA8">
      <w:pPr>
        <w:pStyle w:val="a3"/>
        <w:spacing w:before="74"/>
        <w:ind w:left="1790"/>
      </w:pPr>
      <w:r>
        <w:lastRenderedPageBreak/>
        <w:t>ПК</w:t>
      </w:r>
      <w:r>
        <w:rPr>
          <w:spacing w:val="-4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Обслуживать</w:t>
      </w:r>
      <w:r>
        <w:rPr>
          <w:spacing w:val="-4"/>
        </w:rPr>
        <w:t xml:space="preserve"> </w:t>
      </w:r>
      <w:r>
        <w:t>оборудование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приготовления</w:t>
      </w:r>
      <w:r>
        <w:rPr>
          <w:spacing w:val="-3"/>
        </w:rPr>
        <w:t xml:space="preserve"> </w:t>
      </w:r>
      <w:r>
        <w:t>теста.</w:t>
      </w:r>
    </w:p>
    <w:p w:rsidR="00687BA8" w:rsidRDefault="00687BA8" w:rsidP="00687BA8">
      <w:pPr>
        <w:pStyle w:val="1"/>
        <w:numPr>
          <w:ilvl w:val="1"/>
          <w:numId w:val="36"/>
        </w:numPr>
        <w:tabs>
          <w:tab w:val="left" w:pos="2283"/>
        </w:tabs>
        <w:spacing w:before="164"/>
        <w:ind w:left="2282"/>
        <w:jc w:val="both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</w:p>
    <w:p w:rsidR="00687BA8" w:rsidRDefault="00687BA8" w:rsidP="00687BA8">
      <w:pPr>
        <w:pStyle w:val="a3"/>
        <w:spacing w:before="160"/>
        <w:ind w:left="1082" w:right="571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687BA8" w:rsidRDefault="00687BA8" w:rsidP="00687BA8">
      <w:pPr>
        <w:pStyle w:val="a3"/>
        <w:spacing w:line="360" w:lineRule="auto"/>
        <w:ind w:left="1082" w:right="571" w:firstLine="707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687BA8" w:rsidRDefault="00687BA8" w:rsidP="00687BA8">
      <w:pPr>
        <w:pStyle w:val="1"/>
        <w:spacing w:before="1"/>
        <w:ind w:left="1790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687BA8" w:rsidRDefault="00687BA8" w:rsidP="00687BA8">
      <w:pPr>
        <w:pStyle w:val="a3"/>
        <w:spacing w:before="160"/>
        <w:ind w:left="1790"/>
      </w:pPr>
      <w:r>
        <w:t>Подготовки</w:t>
      </w:r>
      <w:r>
        <w:rPr>
          <w:spacing w:val="-3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производству</w:t>
      </w:r>
    </w:p>
    <w:p w:rsidR="00687BA8" w:rsidRDefault="00687BA8" w:rsidP="00687BA8">
      <w:pPr>
        <w:pStyle w:val="1"/>
        <w:spacing w:before="161"/>
        <w:ind w:left="1790"/>
      </w:pPr>
      <w:r>
        <w:t>уметь:</w:t>
      </w:r>
    </w:p>
    <w:p w:rsidR="00687BA8" w:rsidRDefault="00687BA8" w:rsidP="00687BA8">
      <w:pPr>
        <w:pStyle w:val="a3"/>
        <w:spacing w:before="160"/>
        <w:ind w:left="1790"/>
      </w:pPr>
      <w:r>
        <w:t>проверять</w:t>
      </w:r>
      <w:r>
        <w:rPr>
          <w:spacing w:val="-7"/>
        </w:rPr>
        <w:t xml:space="preserve"> </w:t>
      </w:r>
      <w:r>
        <w:t>органолептическим</w:t>
      </w:r>
      <w:r>
        <w:rPr>
          <w:spacing w:val="-5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годность</w:t>
      </w:r>
      <w:r>
        <w:rPr>
          <w:spacing w:val="-5"/>
        </w:rPr>
        <w:t xml:space="preserve"> </w:t>
      </w:r>
      <w:r>
        <w:t>сырья;</w:t>
      </w:r>
    </w:p>
    <w:p w:rsidR="00687BA8" w:rsidRDefault="00687BA8" w:rsidP="00687BA8">
      <w:pPr>
        <w:pStyle w:val="a3"/>
        <w:spacing w:before="163" w:line="360" w:lineRule="auto"/>
        <w:ind w:left="1082" w:right="571" w:firstLine="707"/>
      </w:pPr>
      <w:r>
        <w:t>выбирать</w:t>
      </w:r>
      <w:r>
        <w:rPr>
          <w:spacing w:val="22"/>
        </w:rPr>
        <w:t xml:space="preserve"> </w:t>
      </w:r>
      <w:r>
        <w:t>производственный</w:t>
      </w:r>
      <w:r>
        <w:rPr>
          <w:spacing w:val="22"/>
        </w:rPr>
        <w:t xml:space="preserve"> </w:t>
      </w:r>
      <w:r>
        <w:t>инвентарь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оборудование</w:t>
      </w:r>
      <w:r>
        <w:rPr>
          <w:spacing w:val="24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приготовления теста;</w:t>
      </w:r>
    </w:p>
    <w:p w:rsidR="00687BA8" w:rsidRDefault="00687BA8" w:rsidP="00687BA8">
      <w:pPr>
        <w:pStyle w:val="1"/>
        <w:spacing w:line="321" w:lineRule="exact"/>
        <w:ind w:left="1790"/>
      </w:pPr>
      <w:r>
        <w:t>знать:</w:t>
      </w:r>
    </w:p>
    <w:p w:rsidR="00687BA8" w:rsidRDefault="00687BA8" w:rsidP="00687BA8">
      <w:pPr>
        <w:pStyle w:val="a3"/>
        <w:spacing w:before="161" w:line="362" w:lineRule="auto"/>
        <w:ind w:left="1082" w:right="575" w:firstLine="707"/>
        <w:jc w:val="both"/>
      </w:pPr>
      <w:r>
        <w:t>ассортимент, товароведную характеристику и требования к качеству</w:t>
      </w:r>
      <w:r>
        <w:rPr>
          <w:spacing w:val="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сырья;</w:t>
      </w:r>
    </w:p>
    <w:p w:rsidR="00687BA8" w:rsidRDefault="00687BA8" w:rsidP="00687BA8">
      <w:pPr>
        <w:spacing w:line="360" w:lineRule="auto"/>
        <w:ind w:left="1082" w:right="565" w:firstLine="707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теста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температурный режим и правила приготовления различных видов теста; </w:t>
      </w:r>
      <w:r>
        <w:rPr>
          <w:b/>
          <w:sz w:val="28"/>
        </w:rPr>
        <w:t>1.3.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Рекомендуемое количество часов на освоение учебной практики</w:t>
      </w:r>
      <w:r>
        <w:rPr>
          <w:sz w:val="28"/>
        </w:rPr>
        <w:t>: - 252</w:t>
      </w:r>
      <w:r>
        <w:rPr>
          <w:spacing w:val="1"/>
          <w:sz w:val="28"/>
        </w:rPr>
        <w:t xml:space="preserve"> </w:t>
      </w:r>
      <w:r>
        <w:rPr>
          <w:sz w:val="28"/>
        </w:rPr>
        <w:t>часа</w:t>
      </w:r>
    </w:p>
    <w:p w:rsidR="00687BA8" w:rsidRDefault="00687BA8" w:rsidP="00687BA8">
      <w:pPr>
        <w:spacing w:line="360" w:lineRule="auto"/>
        <w:jc w:val="both"/>
        <w:rPr>
          <w:sz w:val="28"/>
        </w:rPr>
        <w:sectPr w:rsidR="00687BA8">
          <w:pgSz w:w="11910" w:h="16840"/>
          <w:pgMar w:top="1040" w:right="280" w:bottom="920" w:left="620" w:header="0" w:footer="651" w:gutter="0"/>
          <w:cols w:space="720"/>
        </w:sectPr>
      </w:pPr>
    </w:p>
    <w:p w:rsidR="00687BA8" w:rsidRDefault="00687BA8" w:rsidP="00687BA8">
      <w:pPr>
        <w:pStyle w:val="1"/>
        <w:numPr>
          <w:ilvl w:val="0"/>
          <w:numId w:val="37"/>
        </w:numPr>
        <w:tabs>
          <w:tab w:val="left" w:pos="2587"/>
        </w:tabs>
        <w:spacing w:before="62"/>
        <w:ind w:left="2586" w:hanging="361"/>
        <w:jc w:val="left"/>
      </w:pPr>
      <w:r>
        <w:lastRenderedPageBreak/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687BA8" w:rsidRDefault="00687BA8" w:rsidP="00687BA8">
      <w:pPr>
        <w:pStyle w:val="a3"/>
        <w:rPr>
          <w:b/>
          <w:sz w:val="20"/>
        </w:rPr>
      </w:pPr>
    </w:p>
    <w:p w:rsidR="00687BA8" w:rsidRDefault="00687BA8" w:rsidP="00687BA8">
      <w:pPr>
        <w:pStyle w:val="a3"/>
        <w:rPr>
          <w:b/>
          <w:sz w:val="20"/>
        </w:rPr>
      </w:pPr>
    </w:p>
    <w:p w:rsidR="00687BA8" w:rsidRDefault="00687BA8" w:rsidP="00687BA8">
      <w:pPr>
        <w:pStyle w:val="a3"/>
        <w:rPr>
          <w:b/>
          <w:sz w:val="20"/>
        </w:rPr>
      </w:pPr>
    </w:p>
    <w:p w:rsidR="00687BA8" w:rsidRDefault="00687BA8" w:rsidP="00687BA8">
      <w:pPr>
        <w:pStyle w:val="a3"/>
        <w:spacing w:before="10"/>
        <w:rPr>
          <w:b/>
          <w:sz w:val="10"/>
        </w:rPr>
      </w:pPr>
    </w:p>
    <w:tbl>
      <w:tblPr>
        <w:tblStyle w:val="TableNormal"/>
        <w:tblW w:w="0" w:type="auto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980"/>
        <w:gridCol w:w="2802"/>
      </w:tblGrid>
      <w:tr w:rsidR="00687BA8" w:rsidTr="007D149B">
        <w:trPr>
          <w:trHeight w:val="1288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ind w:left="168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Наименование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разделов</w:t>
            </w:r>
            <w:proofErr w:type="spellEnd"/>
          </w:p>
          <w:p w:rsidR="00687BA8" w:rsidRDefault="00687BA8" w:rsidP="007D149B">
            <w:pPr>
              <w:pStyle w:val="TableParagraph"/>
              <w:spacing w:line="324" w:lineRule="exact"/>
              <w:ind w:left="170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профессиональных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модулей</w:t>
            </w:r>
            <w:proofErr w:type="spellEnd"/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ind w:left="105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</w:p>
        </w:tc>
        <w:tc>
          <w:tcPr>
            <w:tcW w:w="2802" w:type="dxa"/>
          </w:tcPr>
          <w:p w:rsidR="00687BA8" w:rsidRPr="00687BA8" w:rsidRDefault="00687BA8" w:rsidP="007D149B">
            <w:pPr>
              <w:pStyle w:val="TableParagraph"/>
              <w:ind w:left="147" w:right="135" w:firstLine="415"/>
              <w:rPr>
                <w:b/>
                <w:sz w:val="28"/>
                <w:lang w:val="ru-RU"/>
              </w:rPr>
            </w:pPr>
            <w:r w:rsidRPr="00687BA8">
              <w:rPr>
                <w:b/>
                <w:sz w:val="28"/>
                <w:lang w:val="ru-RU"/>
              </w:rPr>
              <w:t>Кол-во часов</w:t>
            </w:r>
            <w:r w:rsidRPr="00687BA8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b/>
                <w:sz w:val="28"/>
                <w:lang w:val="ru-RU"/>
              </w:rPr>
              <w:t>производственного</w:t>
            </w:r>
            <w:r w:rsidRPr="00687BA8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b/>
                <w:sz w:val="28"/>
                <w:lang w:val="ru-RU"/>
              </w:rPr>
              <w:t>обучения</w:t>
            </w:r>
            <w:r w:rsidRPr="00687BA8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687BA8">
              <w:rPr>
                <w:b/>
                <w:sz w:val="28"/>
                <w:lang w:val="ru-RU"/>
              </w:rPr>
              <w:t>и</w:t>
            </w:r>
            <w:r w:rsidRPr="00687BA8">
              <w:rPr>
                <w:b/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b/>
                <w:sz w:val="28"/>
                <w:lang w:val="ru-RU"/>
              </w:rPr>
              <w:t>учебной</w:t>
            </w:r>
            <w:proofErr w:type="gramEnd"/>
          </w:p>
          <w:p w:rsidR="00687BA8" w:rsidRDefault="00687BA8" w:rsidP="007D149B">
            <w:pPr>
              <w:pStyle w:val="TableParagraph"/>
              <w:spacing w:before="1" w:line="301" w:lineRule="exact"/>
              <w:ind w:left="77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практики</w:t>
            </w:r>
            <w:proofErr w:type="spellEnd"/>
          </w:p>
        </w:tc>
      </w:tr>
      <w:tr w:rsidR="00687BA8" w:rsidTr="007D149B">
        <w:trPr>
          <w:trHeight w:val="679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spacing w:line="318" w:lineRule="exact"/>
              <w:ind w:left="165" w:right="1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УП.02</w:t>
            </w: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37" w:lineRule="exact"/>
              <w:ind w:left="696" w:right="687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ПМ.02.</w:t>
            </w:r>
          </w:p>
          <w:p w:rsidR="00687BA8" w:rsidRDefault="00687BA8" w:rsidP="007D149B">
            <w:pPr>
              <w:pStyle w:val="TableParagraph"/>
              <w:spacing w:line="323" w:lineRule="exact"/>
              <w:ind w:left="696" w:right="692"/>
              <w:jc w:val="center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rFonts w:ascii="Calibri" w:hAnsi="Calibri"/>
                <w:b/>
                <w:sz w:val="28"/>
              </w:rPr>
              <w:t>Приготовление</w:t>
            </w:r>
            <w:proofErr w:type="spellEnd"/>
            <w:r>
              <w:rPr>
                <w:rFonts w:ascii="Calibri" w:hAnsi="Calibri"/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8"/>
              </w:rPr>
              <w:t>теста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8" w:lineRule="exact"/>
              <w:ind w:left="1157" w:right="1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252</w:t>
            </w:r>
          </w:p>
        </w:tc>
      </w:tr>
      <w:tr w:rsidR="00687BA8" w:rsidTr="007D149B">
        <w:trPr>
          <w:trHeight w:val="1289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ind w:left="107" w:right="252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Вводное занятие. Инструктаж</w:t>
            </w:r>
            <w:r w:rsidRPr="00687BA8">
              <w:rPr>
                <w:spacing w:val="-68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по технике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безопасности,</w:t>
            </w:r>
          </w:p>
          <w:p w:rsidR="00687BA8" w:rsidRDefault="00687BA8" w:rsidP="007D149B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электробезопасности</w:t>
            </w:r>
            <w:proofErr w:type="spellEnd"/>
            <w:proofErr w:type="gram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пожаробезопасности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rPr>
                <w:b/>
                <w:sz w:val="28"/>
              </w:rPr>
            </w:pPr>
          </w:p>
          <w:p w:rsidR="00687BA8" w:rsidRDefault="00687BA8" w:rsidP="007D149B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22" w:lineRule="exact"/>
              <w:ind w:left="107" w:right="1569"/>
              <w:rPr>
                <w:sz w:val="28"/>
              </w:rPr>
            </w:pPr>
            <w:proofErr w:type="spellStart"/>
            <w:r>
              <w:rPr>
                <w:sz w:val="28"/>
              </w:rPr>
              <w:t>Подготовка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муки</w:t>
            </w:r>
            <w:proofErr w:type="spellEnd"/>
            <w:r>
              <w:rPr>
                <w:sz w:val="28"/>
              </w:rPr>
              <w:t xml:space="preserve"> к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производству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1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406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Подготовка дрожжей, солей,</w:t>
            </w:r>
            <w:r w:rsidRPr="00687BA8">
              <w:rPr>
                <w:spacing w:val="-68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воды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в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производство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2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3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22" w:lineRule="exact"/>
              <w:ind w:left="107" w:right="613"/>
              <w:rPr>
                <w:sz w:val="28"/>
              </w:rPr>
            </w:pPr>
            <w:proofErr w:type="spellStart"/>
            <w:r>
              <w:rPr>
                <w:sz w:val="28"/>
              </w:rPr>
              <w:t>Органолептическая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оценка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сырья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41" w:lineRule="exact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1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468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 пшеничного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теста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опарным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способом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40" w:lineRule="exact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3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443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 пшеничного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теста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без</w:t>
            </w:r>
            <w:proofErr w:type="gramEnd"/>
            <w:r w:rsidRPr="00687BA8">
              <w:rPr>
                <w:spacing w:val="-6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опарным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способом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1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306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Однофазные и многофазные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способы</w:t>
            </w:r>
            <w:r w:rsidRPr="00687BA8">
              <w:rPr>
                <w:spacing w:val="-6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приготовления</w:t>
            </w:r>
            <w:r w:rsidRPr="00687BA8">
              <w:rPr>
                <w:spacing w:val="-6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теста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41" w:lineRule="exact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964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ind w:left="107" w:right="740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Замес дрожжевого теста с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использованием</w:t>
            </w:r>
          </w:p>
          <w:p w:rsidR="00687BA8" w:rsidRPr="00687BA8" w:rsidRDefault="00687BA8" w:rsidP="007D149B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концентрированной</w:t>
            </w:r>
            <w:r w:rsidRPr="00687BA8">
              <w:rPr>
                <w:spacing w:val="-6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закваски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265"/>
              <w:rPr>
                <w:sz w:val="28"/>
                <w:lang w:val="ru-RU"/>
              </w:rPr>
            </w:pPr>
            <w:proofErr w:type="gramStart"/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ржаного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теста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на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кисломолочной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закваски</w:t>
            </w:r>
            <w:proofErr w:type="gram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41" w:lineRule="exact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340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заварок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20" w:lineRule="exact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Замес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 xml:space="preserve">дрожжевого теста </w:t>
            </w:r>
            <w:proofErr w:type="gramStart"/>
            <w:r w:rsidRPr="00687BA8">
              <w:rPr>
                <w:sz w:val="28"/>
                <w:lang w:val="ru-RU"/>
              </w:rPr>
              <w:t>с</w:t>
            </w:r>
            <w:proofErr w:type="gramEnd"/>
          </w:p>
          <w:p w:rsidR="00687BA8" w:rsidRPr="00687BA8" w:rsidRDefault="00687BA8" w:rsidP="007D149B">
            <w:pPr>
              <w:pStyle w:val="TableParagraph"/>
              <w:spacing w:line="304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использованием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концентрата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41" w:lineRule="exact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482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 дрожжевого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теста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 xml:space="preserve">с </w:t>
            </w:r>
            <w:proofErr w:type="spellStart"/>
            <w:r w:rsidRPr="00687BA8">
              <w:rPr>
                <w:sz w:val="28"/>
                <w:lang w:val="ru-RU"/>
              </w:rPr>
              <w:t>отсдобкой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41" w:lineRule="exact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4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126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Общие правила приготовления</w:t>
            </w:r>
            <w:r w:rsidRPr="00687BA8">
              <w:rPr>
                <w:spacing w:val="-68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куличей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 кексов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40" w:lineRule="exact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22" w:lineRule="exact"/>
              <w:ind w:left="107" w:right="482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дрожжевого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слоенного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41" w:lineRule="exact"/>
              <w:ind w:left="8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1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410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Быстрозамороженное тесто.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Инструктаж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по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охране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труда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2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340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Ореховое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тесто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20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687BA8" w:rsidRDefault="00687BA8" w:rsidP="00687BA8">
      <w:pPr>
        <w:spacing w:line="320" w:lineRule="exact"/>
        <w:jc w:val="center"/>
        <w:rPr>
          <w:sz w:val="28"/>
        </w:rPr>
        <w:sectPr w:rsidR="00687BA8">
          <w:pgSz w:w="11910" w:h="16840"/>
          <w:pgMar w:top="154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980"/>
        <w:gridCol w:w="2802"/>
      </w:tblGrid>
      <w:tr w:rsidR="00687BA8" w:rsidTr="007D149B">
        <w:trPr>
          <w:trHeight w:val="967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460"/>
              <w:jc w:val="both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 бисквитного</w:t>
            </w:r>
            <w:r w:rsidRPr="00687BA8">
              <w:rPr>
                <w:spacing w:val="-68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п</w:t>
            </w:r>
            <w:proofErr w:type="gramEnd"/>
            <w:r w:rsidRPr="00687BA8">
              <w:rPr>
                <w:sz w:val="28"/>
                <w:lang w:val="ru-RU"/>
              </w:rPr>
              <w:t>/ф холодным способом для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торта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«Мелодия»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9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966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ind w:left="107" w:right="454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1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бисквитного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п</w:t>
            </w:r>
            <w:proofErr w:type="gramEnd"/>
            <w:r w:rsidRPr="00687BA8">
              <w:rPr>
                <w:sz w:val="28"/>
                <w:lang w:val="ru-RU"/>
              </w:rPr>
              <w:t>/ф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горячим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способом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</w:p>
          <w:p w:rsid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торта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Радость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песочного</w:t>
            </w:r>
            <w:r w:rsidRPr="00687BA8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п</w:t>
            </w:r>
            <w:proofErr w:type="gramEnd"/>
            <w:r w:rsidRPr="00687BA8">
              <w:rPr>
                <w:sz w:val="28"/>
                <w:lang w:val="ru-RU"/>
              </w:rPr>
              <w:t>/ф</w:t>
            </w:r>
          </w:p>
          <w:p w:rsidR="00687BA8" w:rsidRP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кольца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орехом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воздушного</w:t>
            </w:r>
            <w:proofErr w:type="gramEnd"/>
          </w:p>
          <w:p w:rsidR="00687BA8" w:rsidRPr="00687BA8" w:rsidRDefault="00687BA8" w:rsidP="007D149B">
            <w:pPr>
              <w:pStyle w:val="TableParagraph"/>
              <w:spacing w:before="2" w:line="307" w:lineRule="exact"/>
              <w:ind w:left="107"/>
              <w:rPr>
                <w:sz w:val="28"/>
                <w:lang w:val="ru-RU"/>
              </w:rPr>
            </w:pPr>
            <w:proofErr w:type="gramStart"/>
            <w:r w:rsidRPr="00687BA8">
              <w:rPr>
                <w:sz w:val="28"/>
                <w:lang w:val="ru-RU"/>
              </w:rPr>
              <w:t>п</w:t>
            </w:r>
            <w:proofErr w:type="gramEnd"/>
            <w:r w:rsidRPr="00687BA8">
              <w:rPr>
                <w:sz w:val="28"/>
                <w:lang w:val="ru-RU"/>
              </w:rPr>
              <w:t>/ф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пирожного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«Лада»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964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ind w:left="107" w:right="614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 орех6ов</w:t>
            </w:r>
            <w:proofErr w:type="gramStart"/>
            <w:r w:rsidRPr="00687BA8">
              <w:rPr>
                <w:sz w:val="28"/>
                <w:lang w:val="ru-RU"/>
              </w:rPr>
              <w:t>о-</w:t>
            </w:r>
            <w:proofErr w:type="gramEnd"/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миндального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п/ф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торта</w:t>
            </w:r>
          </w:p>
          <w:p w:rsid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Чайка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301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заварного</w:t>
            </w:r>
            <w:r w:rsidRPr="00687BA8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п</w:t>
            </w:r>
            <w:proofErr w:type="gramEnd"/>
            <w:r w:rsidRPr="00687BA8">
              <w:rPr>
                <w:sz w:val="28"/>
                <w:lang w:val="ru-RU"/>
              </w:rPr>
              <w:t>/ф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пирожного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«Шу»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9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суфле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для</w:t>
            </w:r>
            <w:proofErr w:type="gramEnd"/>
          </w:p>
          <w:p w:rsidR="00687BA8" w:rsidRP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торта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«Уфа»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вафельного</w:t>
            </w:r>
            <w:proofErr w:type="spellEnd"/>
          </w:p>
          <w:p w:rsidR="00687BA8" w:rsidRDefault="00687BA8" w:rsidP="007D149B">
            <w:pPr>
              <w:pStyle w:val="TableParagraph"/>
              <w:spacing w:before="2" w:line="307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340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блинного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3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сдобного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9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3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23" w:lineRule="exact"/>
              <w:ind w:left="107"/>
              <w:rPr>
                <w:rFonts w:ascii="Calibri" w:hAnsi="Calibri"/>
                <w:sz w:val="28"/>
              </w:rPr>
            </w:pPr>
            <w:proofErr w:type="spellStart"/>
            <w:r>
              <w:rPr>
                <w:rFonts w:ascii="Calibri" w:hAnsi="Calibri"/>
                <w:sz w:val="28"/>
              </w:rPr>
              <w:t>Приготовление</w:t>
            </w:r>
            <w:proofErr w:type="spellEnd"/>
            <w:r>
              <w:rPr>
                <w:rFonts w:ascii="Calibri" w:hAnsi="Calibri"/>
                <w:spacing w:val="-6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слоеного</w:t>
            </w:r>
            <w:proofErr w:type="spellEnd"/>
            <w:r>
              <w:rPr>
                <w:rFonts w:ascii="Calibri" w:hAnsi="Calibri"/>
                <w:spacing w:val="-4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теста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23" w:lineRule="exact"/>
              <w:ind w:left="1329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687BA8" w:rsidTr="007D149B">
        <w:trPr>
          <w:trHeight w:val="643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бисквита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для</w:t>
            </w:r>
            <w:proofErr w:type="gramEnd"/>
          </w:p>
          <w:p w:rsidR="00687BA8" w:rsidRP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пирожных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пражских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бисквита</w:t>
            </w:r>
            <w:proofErr w:type="spellEnd"/>
          </w:p>
          <w:p w:rsid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Буше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240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 xml:space="preserve">Приготовление песочного </w:t>
            </w:r>
            <w:proofErr w:type="gramStart"/>
            <w:r w:rsidRPr="00687BA8">
              <w:rPr>
                <w:sz w:val="28"/>
                <w:lang w:val="ru-RU"/>
              </w:rPr>
              <w:t>п</w:t>
            </w:r>
            <w:proofErr w:type="gramEnd"/>
            <w:r w:rsidRPr="00687BA8">
              <w:rPr>
                <w:sz w:val="28"/>
                <w:lang w:val="ru-RU"/>
              </w:rPr>
              <w:t>/ф</w:t>
            </w:r>
            <w:r w:rsidRPr="00687BA8">
              <w:rPr>
                <w:spacing w:val="-68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кольца с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орехом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9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бисквитной</w:t>
            </w:r>
            <w:proofErr w:type="gramEnd"/>
          </w:p>
          <w:p w:rsidR="00687BA8" w:rsidRP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массы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кекса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свердловского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19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бисквитной</w:t>
            </w:r>
            <w:proofErr w:type="gramEnd"/>
          </w:p>
          <w:p w:rsidR="00687BA8" w:rsidRP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массы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кекса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шоколадного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9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Подготовка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инвентаря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для</w:t>
            </w:r>
            <w:proofErr w:type="gramEnd"/>
          </w:p>
          <w:p w:rsidR="00687BA8" w:rsidRP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заварного теста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515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 xml:space="preserve">Приготовление </w:t>
            </w:r>
            <w:proofErr w:type="gramStart"/>
            <w:r w:rsidRPr="00687BA8">
              <w:rPr>
                <w:sz w:val="28"/>
                <w:lang w:val="ru-RU"/>
              </w:rPr>
              <w:t>слоенного</w:t>
            </w:r>
            <w:proofErr w:type="gramEnd"/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теста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торта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«Наполеон»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9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бисквитного</w:t>
            </w:r>
            <w:proofErr w:type="gramEnd"/>
          </w:p>
          <w:p w:rsidR="00687BA8" w:rsidRP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proofErr w:type="gramStart"/>
            <w:r w:rsidRPr="00687BA8">
              <w:rPr>
                <w:sz w:val="28"/>
                <w:lang w:val="ru-RU"/>
              </w:rPr>
              <w:t>п</w:t>
            </w:r>
            <w:proofErr w:type="gramEnd"/>
            <w:r w:rsidRPr="00687BA8">
              <w:rPr>
                <w:sz w:val="28"/>
                <w:lang w:val="ru-RU"/>
              </w:rPr>
              <w:t>/ф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холодным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способом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690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Подготовка</w:t>
            </w:r>
            <w:r w:rsidRPr="00687BA8">
              <w:rPr>
                <w:spacing w:val="-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инвентаря</w:t>
            </w:r>
            <w:r w:rsidRPr="00687BA8">
              <w:rPr>
                <w:spacing w:val="-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пшеничного теста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9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2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Подготовка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муки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87BA8" w:rsidRDefault="00687BA8" w:rsidP="007D149B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производству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заварного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п</w:t>
            </w:r>
            <w:proofErr w:type="gramEnd"/>
            <w:r w:rsidRPr="00687BA8">
              <w:rPr>
                <w:sz w:val="28"/>
                <w:lang w:val="ru-RU"/>
              </w:rPr>
              <w:t>/ф</w:t>
            </w:r>
          </w:p>
          <w:p w:rsidR="00687BA8" w:rsidRPr="00687BA8" w:rsidRDefault="00687BA8" w:rsidP="007D149B">
            <w:pPr>
              <w:pStyle w:val="TableParagraph"/>
              <w:spacing w:before="2" w:line="307" w:lineRule="exact"/>
              <w:ind w:left="10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пирожных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«Эклеры»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687BA8" w:rsidRDefault="00687BA8" w:rsidP="00687BA8">
      <w:pPr>
        <w:spacing w:line="316" w:lineRule="exact"/>
        <w:rPr>
          <w:sz w:val="28"/>
        </w:rPr>
        <w:sectPr w:rsidR="00687BA8">
          <w:pgSz w:w="11910" w:h="16840"/>
          <w:pgMar w:top="1120" w:right="280" w:bottom="840" w:left="620" w:header="0" w:footer="651" w:gutter="0"/>
          <w:cols w:space="720"/>
        </w:sectPr>
      </w:pPr>
    </w:p>
    <w:tbl>
      <w:tblPr>
        <w:tblStyle w:val="TableNormal"/>
        <w:tblW w:w="0" w:type="auto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980"/>
        <w:gridCol w:w="2802"/>
      </w:tblGrid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980" w:type="dxa"/>
          </w:tcPr>
          <w:p w:rsidR="00687BA8" w:rsidRPr="00687BA8" w:rsidRDefault="00687BA8" w:rsidP="007D149B">
            <w:pPr>
              <w:pStyle w:val="TableParagraph"/>
              <w:spacing w:line="322" w:lineRule="exact"/>
              <w:ind w:left="107" w:right="546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Приготовление бисквитной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массы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 торта</w:t>
            </w:r>
            <w:r w:rsidRPr="00687BA8">
              <w:rPr>
                <w:spacing w:val="-4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«Колизей»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9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321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суфле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01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645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миндального</w:t>
            </w:r>
            <w:proofErr w:type="spellEnd"/>
          </w:p>
          <w:p w:rsidR="00687BA8" w:rsidRDefault="00687BA8" w:rsidP="007D149B">
            <w:pPr>
              <w:pStyle w:val="TableParagraph"/>
              <w:spacing w:before="2"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п/ф</w:t>
            </w:r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16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687BA8" w:rsidTr="007D149B">
        <w:trPr>
          <w:trHeight w:val="321"/>
        </w:trPr>
        <w:tc>
          <w:tcPr>
            <w:tcW w:w="2792" w:type="dxa"/>
          </w:tcPr>
          <w:p w:rsidR="00687BA8" w:rsidRDefault="00687BA8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980" w:type="dxa"/>
          </w:tcPr>
          <w:p w:rsidR="00687BA8" w:rsidRDefault="00687BA8" w:rsidP="007D149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Дифференцированный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зачет</w:t>
            </w:r>
            <w:proofErr w:type="spellEnd"/>
          </w:p>
        </w:tc>
        <w:tc>
          <w:tcPr>
            <w:tcW w:w="2802" w:type="dxa"/>
          </w:tcPr>
          <w:p w:rsidR="00687BA8" w:rsidRDefault="00687BA8" w:rsidP="007D149B">
            <w:pPr>
              <w:pStyle w:val="TableParagraph"/>
              <w:spacing w:line="301" w:lineRule="exact"/>
              <w:ind w:left="13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687BA8" w:rsidRDefault="00687BA8" w:rsidP="00687BA8">
      <w:pPr>
        <w:spacing w:line="301" w:lineRule="exact"/>
        <w:rPr>
          <w:sz w:val="28"/>
        </w:rPr>
        <w:sectPr w:rsidR="00687BA8">
          <w:pgSz w:w="11910" w:h="16840"/>
          <w:pgMar w:top="1120" w:right="280" w:bottom="840" w:left="620" w:header="0" w:footer="651" w:gutter="0"/>
          <w:cols w:space="720"/>
        </w:sectPr>
      </w:pPr>
    </w:p>
    <w:p w:rsidR="00687BA8" w:rsidRDefault="00687BA8" w:rsidP="00687BA8">
      <w:pPr>
        <w:pStyle w:val="a5"/>
        <w:numPr>
          <w:ilvl w:val="0"/>
          <w:numId w:val="37"/>
        </w:numPr>
        <w:tabs>
          <w:tab w:val="left" w:pos="2808"/>
        </w:tabs>
        <w:spacing w:before="77"/>
        <w:ind w:left="2807" w:hanging="469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практики</w:t>
      </w:r>
    </w:p>
    <w:p w:rsidR="00687BA8" w:rsidRDefault="00687BA8" w:rsidP="00687BA8">
      <w:pPr>
        <w:pStyle w:val="1"/>
        <w:numPr>
          <w:ilvl w:val="1"/>
          <w:numId w:val="35"/>
        </w:numPr>
        <w:tabs>
          <w:tab w:val="left" w:pos="2336"/>
        </w:tabs>
        <w:spacing w:before="247" w:line="278" w:lineRule="auto"/>
        <w:ind w:right="1328" w:hanging="3102"/>
        <w:jc w:val="both"/>
      </w:pPr>
      <w:r>
        <w:t>Требования к минимальному материально-техническому</w:t>
      </w:r>
      <w:r>
        <w:rPr>
          <w:spacing w:val="-67"/>
        </w:rPr>
        <w:t xml:space="preserve"> </w:t>
      </w:r>
      <w:r>
        <w:t>обеспечению</w:t>
      </w:r>
    </w:p>
    <w:p w:rsidR="00687BA8" w:rsidRDefault="00687BA8" w:rsidP="00687BA8">
      <w:pPr>
        <w:pStyle w:val="a3"/>
        <w:spacing w:before="194" w:line="360" w:lineRule="auto"/>
        <w:ind w:left="1082" w:right="565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наличие:</w:t>
      </w:r>
    </w:p>
    <w:p w:rsidR="00687BA8" w:rsidRDefault="00687BA8" w:rsidP="00687BA8">
      <w:pPr>
        <w:pStyle w:val="a5"/>
        <w:numPr>
          <w:ilvl w:val="2"/>
          <w:numId w:val="39"/>
        </w:numPr>
        <w:tabs>
          <w:tab w:val="left" w:pos="2026"/>
        </w:tabs>
        <w:spacing w:line="362" w:lineRule="auto"/>
        <w:ind w:right="565" w:firstLine="707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практики;</w:t>
      </w:r>
    </w:p>
    <w:p w:rsidR="00687BA8" w:rsidRDefault="00687BA8" w:rsidP="00687BA8">
      <w:pPr>
        <w:pStyle w:val="a5"/>
        <w:numPr>
          <w:ilvl w:val="2"/>
          <w:numId w:val="39"/>
        </w:numPr>
        <w:tabs>
          <w:tab w:val="left" w:pos="2028"/>
        </w:tabs>
        <w:spacing w:line="360" w:lineRule="auto"/>
        <w:ind w:right="563" w:firstLine="707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учебным планом, графиком учебного процесса и запросами</w:t>
      </w:r>
      <w:r>
        <w:rPr>
          <w:spacing w:val="1"/>
          <w:sz w:val="28"/>
        </w:rPr>
        <w:t xml:space="preserve"> </w:t>
      </w:r>
      <w:r>
        <w:rPr>
          <w:sz w:val="28"/>
        </w:rPr>
        <w:t>(заявками)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работодателей,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687BA8" w:rsidRDefault="00687BA8" w:rsidP="00687BA8">
      <w:pPr>
        <w:pStyle w:val="a3"/>
        <w:spacing w:line="360" w:lineRule="auto"/>
        <w:ind w:left="1082" w:right="567" w:firstLine="707"/>
        <w:jc w:val="both"/>
      </w:pPr>
      <w:r>
        <w:t>Обязательным условием допуска к учебной практике является освоение</w:t>
      </w:r>
      <w:r>
        <w:rPr>
          <w:spacing w:val="-67"/>
        </w:rPr>
        <w:t xml:space="preserve"> </w:t>
      </w:r>
      <w:r>
        <w:t>умений и знаний, приобретение практического опыта во время 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«Приготовление</w:t>
      </w:r>
      <w:r>
        <w:rPr>
          <w:spacing w:val="1"/>
        </w:rPr>
        <w:t xml:space="preserve"> </w:t>
      </w:r>
      <w:r>
        <w:t>теста»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дисциплин «Основы</w:t>
      </w:r>
      <w:r>
        <w:rPr>
          <w:spacing w:val="18"/>
        </w:rPr>
        <w:t xml:space="preserve"> </w:t>
      </w:r>
      <w:r>
        <w:t>микробиологии,</w:t>
      </w:r>
      <w:r>
        <w:rPr>
          <w:spacing w:val="19"/>
        </w:rPr>
        <w:t xml:space="preserve"> </w:t>
      </w:r>
      <w:r>
        <w:t>санитарии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гигиены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пищевом</w:t>
      </w:r>
      <w:r>
        <w:rPr>
          <w:spacing w:val="-1"/>
        </w:rPr>
        <w:t xml:space="preserve"> </w:t>
      </w:r>
      <w:r>
        <w:t>производстве»,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жизнедеятельности».</w:t>
      </w:r>
    </w:p>
    <w:p w:rsidR="00687BA8" w:rsidRDefault="00687BA8" w:rsidP="00687BA8">
      <w:pPr>
        <w:pStyle w:val="a3"/>
        <w:spacing w:line="360" w:lineRule="auto"/>
        <w:ind w:left="1082" w:right="567" w:firstLine="707"/>
        <w:jc w:val="both"/>
      </w:pPr>
      <w:r>
        <w:t>Аттестация по итогам производственной практики проводится с учетом</w:t>
      </w:r>
      <w:r>
        <w:rPr>
          <w:spacing w:val="-67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основании)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соответствующих организаций</w:t>
      </w:r>
      <w:r>
        <w:rPr>
          <w:spacing w:val="-1"/>
        </w:rPr>
        <w:t xml:space="preserve"> </w:t>
      </w:r>
      <w:r>
        <w:t>торгового</w:t>
      </w:r>
      <w:r>
        <w:rPr>
          <w:spacing w:val="1"/>
        </w:rPr>
        <w:t xml:space="preserve"> </w:t>
      </w:r>
      <w:r>
        <w:t>направления.</w:t>
      </w:r>
    </w:p>
    <w:p w:rsidR="00687BA8" w:rsidRDefault="00687BA8" w:rsidP="00687BA8">
      <w:pPr>
        <w:pStyle w:val="a3"/>
        <w:spacing w:before="6"/>
        <w:rPr>
          <w:sz w:val="41"/>
        </w:rPr>
      </w:pPr>
    </w:p>
    <w:p w:rsidR="00687BA8" w:rsidRDefault="00687BA8" w:rsidP="00687BA8">
      <w:pPr>
        <w:pStyle w:val="1"/>
        <w:numPr>
          <w:ilvl w:val="1"/>
          <w:numId w:val="35"/>
        </w:numPr>
        <w:tabs>
          <w:tab w:val="left" w:pos="3762"/>
        </w:tabs>
        <w:ind w:left="3761"/>
        <w:jc w:val="left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обучения:</w:t>
      </w:r>
    </w:p>
    <w:p w:rsidR="00687BA8" w:rsidRDefault="00687BA8" w:rsidP="00687BA8">
      <w:pPr>
        <w:pStyle w:val="2"/>
        <w:spacing w:before="160"/>
        <w:ind w:left="2001"/>
        <w:rPr>
          <w:b w:val="0"/>
          <w:i w:val="0"/>
        </w:rPr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687BA8" w:rsidRDefault="00687BA8" w:rsidP="00687BA8">
      <w:pPr>
        <w:pStyle w:val="a5"/>
        <w:numPr>
          <w:ilvl w:val="0"/>
          <w:numId w:val="34"/>
        </w:numPr>
        <w:tabs>
          <w:tab w:val="left" w:pos="1774"/>
        </w:tabs>
        <w:spacing w:before="161"/>
        <w:ind w:hanging="352"/>
        <w:rPr>
          <w:sz w:val="28"/>
        </w:rPr>
      </w:pP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Л.Л.</w:t>
      </w:r>
      <w:r>
        <w:rPr>
          <w:spacing w:val="-4"/>
          <w:sz w:val="28"/>
        </w:rPr>
        <w:t xml:space="preserve"> </w:t>
      </w:r>
      <w:r>
        <w:rPr>
          <w:sz w:val="28"/>
        </w:rPr>
        <w:t>Татарская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Кондитер,</w:t>
      </w:r>
      <w:r>
        <w:rPr>
          <w:spacing w:val="-4"/>
          <w:sz w:val="28"/>
        </w:rPr>
        <w:t xml:space="preserve"> </w:t>
      </w:r>
      <w:r>
        <w:rPr>
          <w:sz w:val="28"/>
        </w:rPr>
        <w:t>М: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1"/>
          <w:sz w:val="28"/>
        </w:rPr>
        <w:t xml:space="preserve"> </w:t>
      </w:r>
      <w:r>
        <w:rPr>
          <w:sz w:val="28"/>
        </w:rPr>
        <w:t>2015г.</w:t>
      </w:r>
    </w:p>
    <w:p w:rsidR="00687BA8" w:rsidRDefault="00687BA8" w:rsidP="00687BA8">
      <w:pPr>
        <w:pStyle w:val="a5"/>
        <w:numPr>
          <w:ilvl w:val="0"/>
          <w:numId w:val="34"/>
        </w:numPr>
        <w:tabs>
          <w:tab w:val="left" w:pos="1925"/>
          <w:tab w:val="left" w:pos="1926"/>
        </w:tabs>
        <w:spacing w:before="163" w:line="360" w:lineRule="auto"/>
        <w:ind w:left="1790" w:right="915" w:hanging="368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А.А.</w:t>
      </w:r>
      <w:r>
        <w:rPr>
          <w:spacing w:val="4"/>
          <w:sz w:val="28"/>
        </w:rPr>
        <w:t xml:space="preserve"> </w:t>
      </w:r>
      <w:r>
        <w:rPr>
          <w:sz w:val="28"/>
        </w:rPr>
        <w:t>Жуков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2016</w:t>
      </w:r>
    </w:p>
    <w:p w:rsidR="00687BA8" w:rsidRDefault="00687BA8" w:rsidP="00687BA8">
      <w:pPr>
        <w:pStyle w:val="a5"/>
        <w:numPr>
          <w:ilvl w:val="0"/>
          <w:numId w:val="34"/>
        </w:numPr>
        <w:tabs>
          <w:tab w:val="left" w:pos="2173"/>
          <w:tab w:val="left" w:pos="2174"/>
          <w:tab w:val="left" w:pos="2928"/>
          <w:tab w:val="left" w:pos="4465"/>
          <w:tab w:val="left" w:pos="5672"/>
          <w:tab w:val="left" w:pos="7367"/>
          <w:tab w:val="left" w:pos="8680"/>
          <w:tab w:val="left" w:pos="9939"/>
        </w:tabs>
        <w:spacing w:line="360" w:lineRule="auto"/>
        <w:ind w:left="1790" w:right="914" w:hanging="368"/>
        <w:rPr>
          <w:sz w:val="28"/>
        </w:rPr>
      </w:pPr>
      <w:r>
        <w:tab/>
      </w:r>
      <w:r>
        <w:rPr>
          <w:sz w:val="28"/>
        </w:rPr>
        <w:t>З.П.</w:t>
      </w:r>
      <w:r>
        <w:rPr>
          <w:sz w:val="28"/>
        </w:rPr>
        <w:tab/>
        <w:t>Матюхина</w:t>
      </w:r>
      <w:r>
        <w:rPr>
          <w:sz w:val="28"/>
        </w:rPr>
        <w:tab/>
        <w:t>Основы</w:t>
      </w:r>
      <w:r>
        <w:rPr>
          <w:sz w:val="28"/>
        </w:rPr>
        <w:tab/>
        <w:t>физиологии</w:t>
      </w:r>
      <w:r>
        <w:rPr>
          <w:sz w:val="28"/>
        </w:rPr>
        <w:tab/>
        <w:t>питания,</w:t>
      </w:r>
      <w:r>
        <w:rPr>
          <w:sz w:val="28"/>
        </w:rPr>
        <w:tab/>
        <w:t>гигиены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2016</w:t>
      </w:r>
    </w:p>
    <w:p w:rsidR="00687BA8" w:rsidRDefault="00687BA8" w:rsidP="00687BA8">
      <w:pPr>
        <w:spacing w:line="360" w:lineRule="auto"/>
        <w:rPr>
          <w:sz w:val="28"/>
        </w:rPr>
        <w:sectPr w:rsidR="00687BA8">
          <w:pgSz w:w="11910" w:h="16840"/>
          <w:pgMar w:top="1040" w:right="280" w:bottom="840" w:left="620" w:header="0" w:footer="651" w:gutter="0"/>
          <w:cols w:space="720"/>
        </w:sectPr>
      </w:pPr>
    </w:p>
    <w:p w:rsidR="00687BA8" w:rsidRDefault="00687BA8" w:rsidP="00687BA8">
      <w:pPr>
        <w:pStyle w:val="a5"/>
        <w:numPr>
          <w:ilvl w:val="0"/>
          <w:numId w:val="34"/>
        </w:numPr>
        <w:tabs>
          <w:tab w:val="left" w:pos="1766"/>
          <w:tab w:val="left" w:pos="7603"/>
        </w:tabs>
        <w:spacing w:before="74" w:line="482" w:lineRule="auto"/>
        <w:ind w:left="1790" w:right="907" w:hanging="368"/>
        <w:rPr>
          <w:sz w:val="28"/>
        </w:rPr>
      </w:pPr>
      <w:proofErr w:type="spellStart"/>
      <w:r>
        <w:rPr>
          <w:sz w:val="28"/>
        </w:rPr>
        <w:lastRenderedPageBreak/>
        <w:t>А.Э.Ауэрман</w:t>
      </w:r>
      <w:proofErr w:type="spellEnd"/>
      <w:r>
        <w:rPr>
          <w:spacing w:val="57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6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5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6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5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82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69"/>
          <w:sz w:val="28"/>
        </w:rPr>
        <w:t xml:space="preserve"> </w:t>
      </w:r>
      <w:r>
        <w:rPr>
          <w:sz w:val="28"/>
        </w:rPr>
        <w:t>центр</w:t>
      </w:r>
    </w:p>
    <w:p w:rsidR="00687BA8" w:rsidRDefault="00687BA8" w:rsidP="00687BA8">
      <w:pPr>
        <w:pStyle w:val="a3"/>
        <w:spacing w:line="317" w:lineRule="exact"/>
        <w:ind w:left="1790"/>
      </w:pPr>
      <w:r>
        <w:t>«Академия»,</w:t>
      </w:r>
      <w:r>
        <w:rPr>
          <w:spacing w:val="-4"/>
        </w:rPr>
        <w:t xml:space="preserve"> </w:t>
      </w:r>
      <w:r>
        <w:t>2014</w:t>
      </w:r>
    </w:p>
    <w:p w:rsidR="00687BA8" w:rsidRDefault="00687BA8" w:rsidP="00687BA8">
      <w:pPr>
        <w:pStyle w:val="a3"/>
        <w:spacing w:before="11"/>
        <w:rPr>
          <w:sz w:val="27"/>
        </w:rPr>
      </w:pPr>
    </w:p>
    <w:p w:rsidR="00687BA8" w:rsidRDefault="00687BA8" w:rsidP="00687BA8">
      <w:pPr>
        <w:pStyle w:val="2"/>
        <w:ind w:left="2130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687BA8" w:rsidRDefault="00687BA8" w:rsidP="00687BA8">
      <w:pPr>
        <w:pStyle w:val="a5"/>
        <w:numPr>
          <w:ilvl w:val="0"/>
          <w:numId w:val="33"/>
        </w:numPr>
        <w:tabs>
          <w:tab w:val="left" w:pos="1704"/>
          <w:tab w:val="left" w:pos="6429"/>
        </w:tabs>
        <w:spacing w:before="163"/>
        <w:ind w:hanging="282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«Академия».2015г.</w:t>
      </w:r>
    </w:p>
    <w:p w:rsidR="00687BA8" w:rsidRDefault="00687BA8" w:rsidP="00687BA8">
      <w:pPr>
        <w:pStyle w:val="a5"/>
        <w:numPr>
          <w:ilvl w:val="0"/>
          <w:numId w:val="33"/>
        </w:numPr>
        <w:tabs>
          <w:tab w:val="left" w:pos="1704"/>
        </w:tabs>
        <w:spacing w:before="160"/>
        <w:ind w:hanging="282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1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Шатун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4"/>
          <w:sz w:val="28"/>
        </w:rPr>
        <w:t xml:space="preserve"> </w:t>
      </w:r>
      <w:r>
        <w:rPr>
          <w:sz w:val="28"/>
        </w:rPr>
        <w:t>; Изд.7-е</w:t>
      </w:r>
      <w:r>
        <w:rPr>
          <w:spacing w:val="-1"/>
          <w:sz w:val="28"/>
        </w:rPr>
        <w:t xml:space="preserve"> </w:t>
      </w:r>
      <w:r>
        <w:rPr>
          <w:sz w:val="28"/>
        </w:rPr>
        <w:t>Ростов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2017</w:t>
      </w:r>
    </w:p>
    <w:p w:rsidR="00687BA8" w:rsidRDefault="00687BA8" w:rsidP="00687BA8">
      <w:pPr>
        <w:pStyle w:val="a5"/>
        <w:numPr>
          <w:ilvl w:val="0"/>
          <w:numId w:val="33"/>
        </w:numPr>
        <w:tabs>
          <w:tab w:val="left" w:pos="1711"/>
        </w:tabs>
        <w:spacing w:before="161"/>
        <w:ind w:left="1710" w:hanging="289"/>
        <w:rPr>
          <w:sz w:val="28"/>
        </w:rPr>
      </w:pPr>
      <w:r>
        <w:rPr>
          <w:sz w:val="28"/>
        </w:rPr>
        <w:t>Н.Э.</w:t>
      </w:r>
      <w:r>
        <w:rPr>
          <w:spacing w:val="3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4"/>
          <w:sz w:val="28"/>
        </w:rPr>
        <w:t xml:space="preserve"> </w:t>
      </w:r>
      <w:r>
        <w:rPr>
          <w:sz w:val="28"/>
        </w:rPr>
        <w:t>Л.Г.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11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теста.</w:t>
      </w:r>
      <w:r>
        <w:rPr>
          <w:spacing w:val="4"/>
          <w:sz w:val="28"/>
        </w:rPr>
        <w:t xml:space="preserve"> </w:t>
      </w:r>
      <w:r>
        <w:rPr>
          <w:sz w:val="28"/>
        </w:rPr>
        <w:t>М:</w:t>
      </w:r>
    </w:p>
    <w:p w:rsidR="00687BA8" w:rsidRDefault="00687BA8" w:rsidP="00687BA8">
      <w:pPr>
        <w:pStyle w:val="a3"/>
        <w:spacing w:before="161"/>
        <w:ind w:left="1790"/>
      </w:pPr>
      <w:r>
        <w:t>«Академия»</w:t>
      </w:r>
      <w:r>
        <w:rPr>
          <w:spacing w:val="-2"/>
        </w:rPr>
        <w:t xml:space="preserve"> </w:t>
      </w:r>
      <w:r>
        <w:t>2016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687BA8" w:rsidRDefault="00687BA8" w:rsidP="00687BA8">
      <w:pPr>
        <w:pStyle w:val="a5"/>
        <w:numPr>
          <w:ilvl w:val="0"/>
          <w:numId w:val="33"/>
        </w:numPr>
        <w:tabs>
          <w:tab w:val="left" w:pos="1747"/>
          <w:tab w:val="left" w:pos="5832"/>
        </w:tabs>
        <w:spacing w:before="163" w:line="360" w:lineRule="auto"/>
        <w:ind w:left="1790" w:right="912" w:hanging="368"/>
        <w:rPr>
          <w:sz w:val="28"/>
        </w:rPr>
      </w:pPr>
      <w:r>
        <w:rPr>
          <w:sz w:val="28"/>
        </w:rPr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2015</w:t>
      </w:r>
    </w:p>
    <w:p w:rsidR="00687BA8" w:rsidRDefault="00687BA8" w:rsidP="00687BA8">
      <w:pPr>
        <w:pStyle w:val="a3"/>
        <w:spacing w:before="9"/>
        <w:rPr>
          <w:sz w:val="41"/>
        </w:rPr>
      </w:pPr>
    </w:p>
    <w:p w:rsidR="00687BA8" w:rsidRDefault="00687BA8" w:rsidP="00687BA8">
      <w:pPr>
        <w:pStyle w:val="1"/>
        <w:numPr>
          <w:ilvl w:val="1"/>
          <w:numId w:val="35"/>
        </w:numPr>
        <w:tabs>
          <w:tab w:val="left" w:pos="2991"/>
        </w:tabs>
        <w:ind w:left="2990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687BA8" w:rsidRDefault="00687BA8" w:rsidP="00687BA8">
      <w:pPr>
        <w:pStyle w:val="a3"/>
        <w:rPr>
          <w:b/>
          <w:sz w:val="30"/>
        </w:rPr>
      </w:pPr>
    </w:p>
    <w:p w:rsidR="00687BA8" w:rsidRDefault="00687BA8" w:rsidP="00687BA8">
      <w:pPr>
        <w:pStyle w:val="a3"/>
        <w:spacing w:before="1"/>
        <w:rPr>
          <w:b/>
          <w:sz w:val="26"/>
        </w:rPr>
      </w:pPr>
    </w:p>
    <w:p w:rsidR="00687BA8" w:rsidRDefault="00687BA8" w:rsidP="00687BA8">
      <w:pPr>
        <w:pStyle w:val="a3"/>
        <w:spacing w:before="1" w:line="360" w:lineRule="auto"/>
        <w:ind w:left="1082" w:right="568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теоретической части МДК соответствующих направлений, пропорционально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 общественного</w:t>
      </w:r>
      <w:r>
        <w:rPr>
          <w:spacing w:val="1"/>
        </w:rPr>
        <w:t xml:space="preserve"> </w:t>
      </w:r>
      <w:r>
        <w:t>питания.</w:t>
      </w:r>
    </w:p>
    <w:p w:rsidR="00687BA8" w:rsidRDefault="00687BA8" w:rsidP="00687BA8">
      <w:pPr>
        <w:pStyle w:val="a3"/>
        <w:spacing w:line="360" w:lineRule="auto"/>
        <w:ind w:left="1082" w:right="566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дифференцированным</w:t>
      </w:r>
      <w:r>
        <w:rPr>
          <w:spacing w:val="1"/>
        </w:rPr>
        <w:t xml:space="preserve"> </w:t>
      </w:r>
      <w:r>
        <w:t>зачетом,</w:t>
      </w:r>
      <w:r>
        <w:rPr>
          <w:spacing w:val="-67"/>
        </w:rPr>
        <w:t xml:space="preserve"> </w:t>
      </w:r>
      <w:r>
        <w:t>отдельно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687BA8" w:rsidRDefault="00687BA8" w:rsidP="00687BA8">
      <w:pPr>
        <w:pStyle w:val="a3"/>
        <w:spacing w:line="360" w:lineRule="auto"/>
        <w:ind w:left="1082" w:right="571" w:firstLine="707"/>
        <w:jc w:val="both"/>
      </w:pPr>
      <w:r>
        <w:t>Дифференцированный зачет проводится в форме проверочной работы,</w:t>
      </w:r>
      <w:r>
        <w:rPr>
          <w:spacing w:val="1"/>
        </w:rPr>
        <w:t xml:space="preserve"> </w:t>
      </w:r>
      <w:r>
        <w:t>устанавливающей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687BA8" w:rsidRDefault="00687BA8" w:rsidP="00687BA8">
      <w:pPr>
        <w:spacing w:line="360" w:lineRule="auto"/>
        <w:jc w:val="both"/>
        <w:sectPr w:rsidR="00687BA8">
          <w:pgSz w:w="11910" w:h="16840"/>
          <w:pgMar w:top="1040" w:right="280" w:bottom="920" w:left="620" w:header="0" w:footer="651" w:gutter="0"/>
          <w:cols w:space="720"/>
        </w:sectPr>
      </w:pPr>
    </w:p>
    <w:p w:rsidR="00687BA8" w:rsidRDefault="00687BA8" w:rsidP="00687BA8">
      <w:pPr>
        <w:pStyle w:val="1"/>
        <w:numPr>
          <w:ilvl w:val="0"/>
          <w:numId w:val="37"/>
        </w:numPr>
        <w:tabs>
          <w:tab w:val="left" w:pos="3352"/>
        </w:tabs>
        <w:spacing w:before="74" w:line="242" w:lineRule="auto"/>
        <w:ind w:left="4195" w:right="2383" w:hanging="1297"/>
        <w:jc w:val="left"/>
      </w:pPr>
      <w:r>
        <w:lastRenderedPageBreak/>
        <w:t>Контроль и оценка освоения результатов</w:t>
      </w:r>
      <w:r>
        <w:rPr>
          <w:spacing w:val="-6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ПРАКТИКИ.</w:t>
      </w:r>
    </w:p>
    <w:p w:rsidR="00687BA8" w:rsidRDefault="00687BA8" w:rsidP="00687BA8">
      <w:pPr>
        <w:pStyle w:val="a3"/>
        <w:rPr>
          <w:b/>
          <w:sz w:val="20"/>
        </w:rPr>
      </w:pPr>
    </w:p>
    <w:tbl>
      <w:tblPr>
        <w:tblStyle w:val="TableNormal"/>
        <w:tblpPr w:leftFromText="180" w:rightFromText="180" w:vertAnchor="text" w:horzAnchor="page" w:tblpX="1716" w:tblpY="-64"/>
        <w:tblW w:w="0" w:type="auto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3678"/>
        <w:gridCol w:w="2415"/>
      </w:tblGrid>
      <w:tr w:rsidR="00687BA8" w:rsidTr="00687BA8">
        <w:trPr>
          <w:trHeight w:val="1279"/>
        </w:trPr>
        <w:tc>
          <w:tcPr>
            <w:tcW w:w="3382" w:type="dxa"/>
            <w:tcBorders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ind w:left="942" w:right="91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</w:p>
          <w:p w:rsidR="00687BA8" w:rsidRDefault="00687BA8" w:rsidP="00687BA8">
            <w:pPr>
              <w:pStyle w:val="TableParagraph"/>
              <w:spacing w:line="322" w:lineRule="exact"/>
              <w:ind w:left="469" w:right="44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78" w:type="dxa"/>
            <w:tcBorders>
              <w:left w:val="single" w:sz="6" w:space="0" w:color="836967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before="9"/>
              <w:rPr>
                <w:b/>
                <w:sz w:val="27"/>
              </w:rPr>
            </w:pPr>
          </w:p>
          <w:p w:rsidR="00687BA8" w:rsidRDefault="00687BA8" w:rsidP="00687BA8">
            <w:pPr>
              <w:pStyle w:val="TableParagraph"/>
              <w:ind w:left="662" w:right="392" w:hanging="21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687BA8" w:rsidRPr="00687BA8" w:rsidRDefault="00687BA8" w:rsidP="00687BA8">
            <w:pPr>
              <w:pStyle w:val="TableParagraph"/>
              <w:spacing w:line="322" w:lineRule="exact"/>
              <w:ind w:left="498" w:right="446"/>
              <w:jc w:val="center"/>
              <w:rPr>
                <w:b/>
                <w:sz w:val="28"/>
                <w:lang w:val="ru-RU"/>
              </w:rPr>
            </w:pPr>
            <w:r w:rsidRPr="00687BA8">
              <w:rPr>
                <w:b/>
                <w:sz w:val="28"/>
                <w:lang w:val="ru-RU"/>
              </w:rPr>
              <w:t>Формы и</w:t>
            </w:r>
            <w:r w:rsidRPr="00687BA8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b/>
                <w:sz w:val="28"/>
                <w:lang w:val="ru-RU"/>
              </w:rPr>
              <w:t>методы</w:t>
            </w:r>
            <w:r w:rsidRPr="00687BA8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b/>
                <w:sz w:val="28"/>
                <w:lang w:val="ru-RU"/>
              </w:rPr>
              <w:t>контроля и</w:t>
            </w:r>
            <w:r w:rsidRPr="00687BA8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b/>
                <w:sz w:val="28"/>
                <w:lang w:val="ru-RU"/>
              </w:rPr>
              <w:t>оценки</w:t>
            </w:r>
          </w:p>
        </w:tc>
      </w:tr>
      <w:tr w:rsidR="00687BA8" w:rsidTr="00687BA8">
        <w:trPr>
          <w:trHeight w:val="3525"/>
        </w:trPr>
        <w:tc>
          <w:tcPr>
            <w:tcW w:w="3382" w:type="dxa"/>
            <w:tcBorders>
              <w:right w:val="single" w:sz="6" w:space="0" w:color="836967"/>
            </w:tcBorders>
          </w:tcPr>
          <w:p w:rsidR="00687BA8" w:rsidRPr="00687BA8" w:rsidRDefault="00687BA8" w:rsidP="00687BA8">
            <w:pPr>
              <w:pStyle w:val="TableParagraph"/>
              <w:ind w:left="104" w:right="144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ПК 2.1. Подготавливать и</w:t>
            </w:r>
            <w:r w:rsidRPr="00687BA8">
              <w:rPr>
                <w:spacing w:val="-68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дозировать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сырьё.</w:t>
            </w:r>
          </w:p>
        </w:tc>
        <w:tc>
          <w:tcPr>
            <w:tcW w:w="3678" w:type="dxa"/>
            <w:tcBorders>
              <w:left w:val="single" w:sz="6" w:space="0" w:color="836967"/>
              <w:right w:val="single" w:sz="6" w:space="0" w:color="836967"/>
            </w:tcBorders>
          </w:tcPr>
          <w:p w:rsidR="00687BA8" w:rsidRPr="00687BA8" w:rsidRDefault="00687BA8" w:rsidP="00687BA8">
            <w:pPr>
              <w:pStyle w:val="TableParagraph"/>
              <w:tabs>
                <w:tab w:val="left" w:pos="2548"/>
              </w:tabs>
              <w:ind w:left="117" w:right="79"/>
              <w:jc w:val="both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-Определение</w:t>
            </w:r>
            <w:r w:rsidRPr="00687BA8">
              <w:rPr>
                <w:sz w:val="28"/>
                <w:lang w:val="ru-RU"/>
              </w:rPr>
              <w:tab/>
              <w:t>качества</w:t>
            </w:r>
            <w:r w:rsidRPr="00687BA8">
              <w:rPr>
                <w:spacing w:val="-68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сырья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органолептическим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способом.</w:t>
            </w:r>
          </w:p>
          <w:p w:rsidR="00687BA8" w:rsidRPr="00687BA8" w:rsidRDefault="00687BA8" w:rsidP="00687BA8">
            <w:pPr>
              <w:pStyle w:val="TableParagraph"/>
              <w:tabs>
                <w:tab w:val="left" w:pos="2599"/>
              </w:tabs>
              <w:ind w:left="117" w:right="80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-Обоснования</w:t>
            </w:r>
            <w:r w:rsidRPr="00687BA8">
              <w:rPr>
                <w:sz w:val="28"/>
                <w:lang w:val="ru-RU"/>
              </w:rPr>
              <w:tab/>
            </w:r>
            <w:r w:rsidRPr="00687BA8">
              <w:rPr>
                <w:spacing w:val="-1"/>
                <w:sz w:val="28"/>
                <w:lang w:val="ru-RU"/>
              </w:rPr>
              <w:t>подбора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технологического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оборудования.</w:t>
            </w:r>
          </w:p>
          <w:p w:rsidR="00687BA8" w:rsidRPr="00687BA8" w:rsidRDefault="00687BA8" w:rsidP="00687BA8">
            <w:pPr>
              <w:pStyle w:val="TableParagraph"/>
              <w:tabs>
                <w:tab w:val="left" w:pos="2744"/>
              </w:tabs>
              <w:ind w:left="117" w:right="79"/>
              <w:jc w:val="both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-Соблюдение</w:t>
            </w:r>
            <w:r w:rsidRPr="00687BA8">
              <w:rPr>
                <w:sz w:val="28"/>
                <w:lang w:val="ru-RU"/>
              </w:rPr>
              <w:tab/>
            </w:r>
            <w:r w:rsidRPr="00687BA8">
              <w:rPr>
                <w:spacing w:val="-1"/>
                <w:sz w:val="28"/>
                <w:lang w:val="ru-RU"/>
              </w:rPr>
              <w:t>правил</w:t>
            </w:r>
            <w:r w:rsidRPr="00687BA8">
              <w:rPr>
                <w:spacing w:val="-68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техники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безопасности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при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эксплуатации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оборудования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бестарного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хранения</w:t>
            </w:r>
            <w:r w:rsidRPr="00687BA8">
              <w:rPr>
                <w:spacing w:val="-2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муки</w:t>
            </w:r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480" w:lineRule="auto"/>
              <w:ind w:left="119" w:right="45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</w:tr>
      <w:tr w:rsidR="00687BA8" w:rsidTr="00687BA8">
        <w:trPr>
          <w:trHeight w:val="3212"/>
        </w:trPr>
        <w:tc>
          <w:tcPr>
            <w:tcW w:w="3382" w:type="dxa"/>
            <w:tcBorders>
              <w:right w:val="single" w:sz="6" w:space="0" w:color="836967"/>
            </w:tcBorders>
          </w:tcPr>
          <w:p w:rsidR="00687BA8" w:rsidRPr="00687BA8" w:rsidRDefault="00687BA8" w:rsidP="00687BA8">
            <w:pPr>
              <w:pStyle w:val="TableParagraph"/>
              <w:ind w:left="104" w:right="42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ПК 2.2</w:t>
            </w:r>
            <w:proofErr w:type="gramStart"/>
            <w:r w:rsidRPr="00687BA8">
              <w:rPr>
                <w:sz w:val="28"/>
                <w:lang w:val="ru-RU"/>
              </w:rPr>
              <w:t xml:space="preserve"> П</w:t>
            </w:r>
            <w:proofErr w:type="gramEnd"/>
            <w:r w:rsidRPr="00687BA8">
              <w:rPr>
                <w:sz w:val="28"/>
                <w:lang w:val="ru-RU"/>
              </w:rPr>
              <w:t>риготавливать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тесто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различными</w:t>
            </w:r>
          </w:p>
          <w:p w:rsidR="00687BA8" w:rsidRPr="00687BA8" w:rsidRDefault="00687BA8" w:rsidP="00687BA8">
            <w:pPr>
              <w:pStyle w:val="TableParagraph"/>
              <w:ind w:left="104" w:right="828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способами согласно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производственным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рецептурам</w:t>
            </w:r>
          </w:p>
        </w:tc>
        <w:tc>
          <w:tcPr>
            <w:tcW w:w="3678" w:type="dxa"/>
            <w:tcBorders>
              <w:left w:val="single" w:sz="6" w:space="0" w:color="836967"/>
              <w:right w:val="single" w:sz="6" w:space="0" w:color="836967"/>
            </w:tcBorders>
          </w:tcPr>
          <w:p w:rsidR="00687BA8" w:rsidRPr="00687BA8" w:rsidRDefault="00687BA8" w:rsidP="00687BA8">
            <w:pPr>
              <w:pStyle w:val="TableParagraph"/>
              <w:ind w:left="117" w:right="81"/>
              <w:jc w:val="both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-Демонстрация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точности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закладки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сырья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при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замесе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различными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способами</w:t>
            </w:r>
          </w:p>
          <w:p w:rsidR="00687BA8" w:rsidRPr="00687BA8" w:rsidRDefault="00687BA8" w:rsidP="00687BA8">
            <w:pPr>
              <w:pStyle w:val="TableParagraph"/>
              <w:ind w:left="117" w:right="81"/>
              <w:jc w:val="both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-Демонстрация правильного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обслуживания оборудования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для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приготовления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теста,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соблюдение правил техники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безопасности</w:t>
            </w:r>
            <w:r w:rsidRPr="00687BA8">
              <w:rPr>
                <w:spacing w:val="-3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при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этом.</w:t>
            </w:r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687BA8" w:rsidRPr="00687BA8" w:rsidRDefault="00687BA8" w:rsidP="00687BA8">
            <w:pPr>
              <w:pStyle w:val="TableParagraph"/>
              <w:spacing w:line="320" w:lineRule="exact"/>
              <w:ind w:left="119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Экспертное</w:t>
            </w:r>
          </w:p>
          <w:p w:rsidR="00687BA8" w:rsidRPr="00687BA8" w:rsidRDefault="00687BA8" w:rsidP="00687BA8">
            <w:pPr>
              <w:pStyle w:val="TableParagraph"/>
              <w:tabs>
                <w:tab w:val="left" w:pos="2167"/>
              </w:tabs>
              <w:spacing w:line="322" w:lineRule="exact"/>
              <w:ind w:left="119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наблюдение</w:t>
            </w:r>
            <w:r w:rsidRPr="00687BA8">
              <w:rPr>
                <w:sz w:val="28"/>
                <w:lang w:val="ru-RU"/>
              </w:rPr>
              <w:tab/>
              <w:t>и</w:t>
            </w:r>
          </w:p>
          <w:p w:rsidR="00687BA8" w:rsidRPr="00687BA8" w:rsidRDefault="00687BA8" w:rsidP="00687BA8">
            <w:pPr>
              <w:pStyle w:val="TableParagraph"/>
              <w:tabs>
                <w:tab w:val="left" w:pos="1877"/>
                <w:tab w:val="left" w:pos="2043"/>
              </w:tabs>
              <w:ind w:left="119" w:right="64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оценка</w:t>
            </w:r>
            <w:r w:rsidRPr="00687BA8">
              <w:rPr>
                <w:sz w:val="28"/>
                <w:lang w:val="ru-RU"/>
              </w:rPr>
              <w:tab/>
            </w:r>
            <w:r w:rsidRPr="00687BA8">
              <w:rPr>
                <w:sz w:val="28"/>
                <w:lang w:val="ru-RU"/>
              </w:rPr>
              <w:tab/>
            </w:r>
            <w:r w:rsidRPr="00687BA8">
              <w:rPr>
                <w:spacing w:val="-2"/>
                <w:sz w:val="28"/>
                <w:lang w:val="ru-RU"/>
              </w:rPr>
              <w:t>на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лабораторных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занятиях,</w:t>
            </w:r>
            <w:r w:rsidRPr="00687BA8">
              <w:rPr>
                <w:sz w:val="28"/>
                <w:lang w:val="ru-RU"/>
              </w:rPr>
              <w:tab/>
            </w:r>
            <w:r w:rsidRPr="00687BA8">
              <w:rPr>
                <w:spacing w:val="-1"/>
                <w:sz w:val="28"/>
                <w:lang w:val="ru-RU"/>
              </w:rPr>
              <w:t>при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выполнении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работ</w:t>
            </w:r>
            <w:r w:rsidRPr="00687BA8">
              <w:rPr>
                <w:spacing w:val="5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по</w:t>
            </w:r>
            <w:r w:rsidRPr="00687BA8">
              <w:rPr>
                <w:spacing w:val="52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учебной</w:t>
            </w:r>
            <w:proofErr w:type="gramEnd"/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</w:t>
            </w:r>
          </w:p>
          <w:p w:rsidR="00687BA8" w:rsidRDefault="00687BA8" w:rsidP="00687BA8">
            <w:pPr>
              <w:pStyle w:val="TableParagraph"/>
              <w:spacing w:line="322" w:lineRule="exact"/>
              <w:ind w:left="119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687BA8" w:rsidTr="00687BA8">
        <w:trPr>
          <w:trHeight w:val="3209"/>
        </w:trPr>
        <w:tc>
          <w:tcPr>
            <w:tcW w:w="3382" w:type="dxa"/>
            <w:tcBorders>
              <w:right w:val="single" w:sz="6" w:space="0" w:color="836967"/>
            </w:tcBorders>
          </w:tcPr>
          <w:p w:rsidR="00687BA8" w:rsidRPr="00687BA8" w:rsidRDefault="00687BA8" w:rsidP="00687BA8">
            <w:pPr>
              <w:pStyle w:val="TableParagraph"/>
              <w:ind w:left="104" w:right="68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ПК 2.3. Определять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готовность опоры,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закваски, теста при замесе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брожении</w:t>
            </w:r>
          </w:p>
        </w:tc>
        <w:tc>
          <w:tcPr>
            <w:tcW w:w="3678" w:type="dxa"/>
            <w:tcBorders>
              <w:left w:val="single" w:sz="6" w:space="0" w:color="836967"/>
              <w:right w:val="single" w:sz="6" w:space="0" w:color="836967"/>
            </w:tcBorders>
          </w:tcPr>
          <w:p w:rsidR="00687BA8" w:rsidRPr="00687BA8" w:rsidRDefault="00687BA8" w:rsidP="00687BA8">
            <w:pPr>
              <w:pStyle w:val="TableParagraph"/>
              <w:ind w:left="117" w:right="82"/>
              <w:jc w:val="both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-Определение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готовности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опоры,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закваски,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теста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органолептическим</w:t>
            </w:r>
            <w:proofErr w:type="gramEnd"/>
          </w:p>
          <w:p w:rsidR="00687BA8" w:rsidRPr="00687BA8" w:rsidRDefault="00687BA8" w:rsidP="00687BA8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способом.</w:t>
            </w:r>
          </w:p>
          <w:p w:rsidR="00687BA8" w:rsidRPr="00687BA8" w:rsidRDefault="00687BA8" w:rsidP="00687BA8">
            <w:pPr>
              <w:pStyle w:val="TableParagraph"/>
              <w:ind w:left="117" w:right="81"/>
              <w:jc w:val="both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-Определение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подъёмной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силы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полуфабрикатов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по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методу</w:t>
            </w:r>
            <w:r w:rsidRPr="00687BA8">
              <w:rPr>
                <w:spacing w:val="-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всплывания</w:t>
            </w:r>
            <w:r w:rsidRPr="00687BA8">
              <w:rPr>
                <w:spacing w:val="-5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шарика.</w:t>
            </w:r>
          </w:p>
          <w:p w:rsidR="00687BA8" w:rsidRDefault="00687BA8" w:rsidP="00687BA8">
            <w:pPr>
              <w:pStyle w:val="TableParagraph"/>
              <w:ind w:left="117" w:right="83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Определение</w:t>
            </w:r>
            <w:proofErr w:type="spellEnd"/>
            <w:r>
              <w:rPr>
                <w:spacing w:val="7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массовой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доли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спирта</w:t>
            </w:r>
            <w:proofErr w:type="spellEnd"/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687BA8" w:rsidRPr="00687BA8" w:rsidRDefault="00687BA8" w:rsidP="00687BA8">
            <w:pPr>
              <w:pStyle w:val="TableParagraph"/>
              <w:spacing w:line="315" w:lineRule="exact"/>
              <w:ind w:left="119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Экспертное</w:t>
            </w:r>
          </w:p>
          <w:p w:rsidR="00687BA8" w:rsidRPr="00687BA8" w:rsidRDefault="00687BA8" w:rsidP="00687BA8">
            <w:pPr>
              <w:pStyle w:val="TableParagraph"/>
              <w:tabs>
                <w:tab w:val="left" w:pos="2167"/>
              </w:tabs>
              <w:spacing w:line="322" w:lineRule="exact"/>
              <w:ind w:left="119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наблюдение</w:t>
            </w:r>
            <w:r w:rsidRPr="00687BA8">
              <w:rPr>
                <w:sz w:val="28"/>
                <w:lang w:val="ru-RU"/>
              </w:rPr>
              <w:tab/>
              <w:t>и</w:t>
            </w:r>
          </w:p>
          <w:p w:rsidR="00687BA8" w:rsidRPr="00687BA8" w:rsidRDefault="00687BA8" w:rsidP="00687BA8">
            <w:pPr>
              <w:pStyle w:val="TableParagraph"/>
              <w:tabs>
                <w:tab w:val="left" w:pos="1877"/>
                <w:tab w:val="left" w:pos="2043"/>
              </w:tabs>
              <w:ind w:left="119" w:right="64"/>
              <w:rPr>
                <w:sz w:val="28"/>
                <w:lang w:val="ru-RU"/>
              </w:rPr>
            </w:pPr>
            <w:r w:rsidRPr="00687BA8">
              <w:rPr>
                <w:sz w:val="28"/>
                <w:lang w:val="ru-RU"/>
              </w:rPr>
              <w:t>оценка</w:t>
            </w:r>
            <w:r w:rsidRPr="00687BA8">
              <w:rPr>
                <w:sz w:val="28"/>
                <w:lang w:val="ru-RU"/>
              </w:rPr>
              <w:tab/>
            </w:r>
            <w:r w:rsidRPr="00687BA8">
              <w:rPr>
                <w:sz w:val="28"/>
                <w:lang w:val="ru-RU"/>
              </w:rPr>
              <w:tab/>
            </w:r>
            <w:r w:rsidRPr="00687BA8">
              <w:rPr>
                <w:spacing w:val="-2"/>
                <w:sz w:val="28"/>
                <w:lang w:val="ru-RU"/>
              </w:rPr>
              <w:t>на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лабораторных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занятиях,</w:t>
            </w:r>
            <w:r w:rsidRPr="00687BA8">
              <w:rPr>
                <w:sz w:val="28"/>
                <w:lang w:val="ru-RU"/>
              </w:rPr>
              <w:tab/>
            </w:r>
            <w:r w:rsidRPr="00687BA8">
              <w:rPr>
                <w:spacing w:val="-1"/>
                <w:sz w:val="28"/>
                <w:lang w:val="ru-RU"/>
              </w:rPr>
              <w:t>при</w:t>
            </w:r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выполнении</w:t>
            </w:r>
            <w:r w:rsidRPr="00687BA8">
              <w:rPr>
                <w:spacing w:val="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работ</w:t>
            </w:r>
            <w:r w:rsidRPr="00687BA8">
              <w:rPr>
                <w:spacing w:val="51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по</w:t>
            </w:r>
            <w:r w:rsidRPr="00687BA8">
              <w:rPr>
                <w:spacing w:val="52"/>
                <w:sz w:val="28"/>
                <w:lang w:val="ru-RU"/>
              </w:rPr>
              <w:t xml:space="preserve"> </w:t>
            </w:r>
            <w:proofErr w:type="gramStart"/>
            <w:r w:rsidRPr="00687BA8">
              <w:rPr>
                <w:sz w:val="28"/>
                <w:lang w:val="ru-RU"/>
              </w:rPr>
              <w:t>учебной</w:t>
            </w:r>
            <w:proofErr w:type="gramEnd"/>
            <w:r w:rsidRPr="00687BA8">
              <w:rPr>
                <w:spacing w:val="-67"/>
                <w:sz w:val="28"/>
                <w:lang w:val="ru-RU"/>
              </w:rPr>
              <w:t xml:space="preserve"> </w:t>
            </w:r>
            <w:r w:rsidRPr="00687BA8">
              <w:rPr>
                <w:sz w:val="28"/>
                <w:lang w:val="ru-RU"/>
              </w:rPr>
              <w:t>и</w:t>
            </w:r>
          </w:p>
          <w:p w:rsidR="00687BA8" w:rsidRDefault="00687BA8" w:rsidP="00687BA8">
            <w:pPr>
              <w:pStyle w:val="TableParagraph"/>
              <w:spacing w:line="322" w:lineRule="exact"/>
              <w:ind w:left="119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</w:tbl>
    <w:p w:rsidR="00687BA8" w:rsidRDefault="00687BA8" w:rsidP="00687BA8">
      <w:pPr>
        <w:pStyle w:val="a3"/>
        <w:rPr>
          <w:b/>
          <w:sz w:val="20"/>
        </w:rPr>
      </w:pPr>
    </w:p>
    <w:p w:rsidR="00687BA8" w:rsidRDefault="00687BA8" w:rsidP="00687BA8">
      <w:pPr>
        <w:pStyle w:val="a3"/>
        <w:spacing w:before="6"/>
        <w:rPr>
          <w:b/>
          <w:sz w:val="15"/>
        </w:rPr>
      </w:pPr>
    </w:p>
    <w:p w:rsidR="00687BA8" w:rsidRDefault="00687BA8" w:rsidP="00687BA8">
      <w:pPr>
        <w:spacing w:line="322" w:lineRule="exact"/>
        <w:rPr>
          <w:sz w:val="28"/>
        </w:rPr>
        <w:sectPr w:rsidR="00687BA8">
          <w:pgSz w:w="11910" w:h="16840"/>
          <w:pgMar w:top="1040" w:right="280" w:bottom="920" w:left="620" w:header="0" w:footer="651" w:gutter="0"/>
          <w:cols w:space="720"/>
        </w:sectPr>
      </w:pPr>
    </w:p>
    <w:tbl>
      <w:tblPr>
        <w:tblStyle w:val="TableNormal"/>
        <w:tblpPr w:leftFromText="180" w:rightFromText="180" w:horzAnchor="margin" w:tblpY="-426"/>
        <w:tblW w:w="9475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3678"/>
        <w:gridCol w:w="2415"/>
      </w:tblGrid>
      <w:tr w:rsidR="00687BA8" w:rsidTr="00687BA8">
        <w:trPr>
          <w:trHeight w:val="325"/>
        </w:trPr>
        <w:tc>
          <w:tcPr>
            <w:tcW w:w="3382" w:type="dxa"/>
            <w:tcBorders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lastRenderedPageBreak/>
              <w:t>ПК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2.4.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Обслуживать</w:t>
            </w:r>
            <w:proofErr w:type="spellEnd"/>
          </w:p>
        </w:tc>
        <w:tc>
          <w:tcPr>
            <w:tcW w:w="3678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306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обеспечения</w:t>
            </w:r>
            <w:proofErr w:type="spellEnd"/>
          </w:p>
        </w:tc>
        <w:tc>
          <w:tcPr>
            <w:tcW w:w="2415" w:type="dxa"/>
            <w:tcBorders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spacing w:line="306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</w:tr>
      <w:tr w:rsidR="00687BA8" w:rsidTr="00687BA8">
        <w:trPr>
          <w:trHeight w:val="321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tabs>
                <w:tab w:val="left" w:pos="2516"/>
              </w:tabs>
              <w:spacing w:line="30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нормальных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внешних</w:t>
            </w:r>
            <w:proofErr w:type="spellEnd"/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</w:p>
        </w:tc>
      </w:tr>
      <w:tr w:rsidR="00687BA8" w:rsidTr="00687BA8">
        <w:trPr>
          <w:trHeight w:val="321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tabs>
                <w:tab w:val="left" w:pos="2723"/>
              </w:tabs>
              <w:spacing w:line="30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условий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Собеседование</w:t>
            </w:r>
            <w:proofErr w:type="spellEnd"/>
          </w:p>
        </w:tc>
      </w:tr>
      <w:tr w:rsidR="00687BA8" w:rsidTr="00687BA8">
        <w:trPr>
          <w:trHeight w:val="322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температура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</w:tr>
      <w:tr w:rsidR="00687BA8" w:rsidTr="00687BA8">
        <w:trPr>
          <w:trHeight w:val="322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tabs>
                <w:tab w:val="left" w:pos="2134"/>
              </w:tabs>
              <w:spacing w:line="303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влажность</w:t>
            </w:r>
            <w:proofErr w:type="spellEnd"/>
            <w:r>
              <w:rPr>
                <w:sz w:val="28"/>
              </w:rPr>
              <w:t>);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</w:tr>
      <w:tr w:rsidR="00687BA8" w:rsidTr="00687BA8">
        <w:trPr>
          <w:trHeight w:val="321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tabs>
                <w:tab w:val="left" w:pos="2521"/>
              </w:tabs>
              <w:spacing w:line="30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допустимых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режимов</w:t>
            </w:r>
            <w:proofErr w:type="spellEnd"/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</w:tr>
      <w:tr w:rsidR="00687BA8" w:rsidTr="00687BA8">
        <w:trPr>
          <w:trHeight w:val="321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</w:tr>
      <w:tr w:rsidR="00687BA8" w:rsidTr="00687BA8">
        <w:trPr>
          <w:trHeight w:val="321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механизмов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нагрузки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</w:tr>
      <w:tr w:rsidR="00687BA8" w:rsidTr="00687BA8">
        <w:trPr>
          <w:trHeight w:val="321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tabs>
                <w:tab w:val="left" w:pos="2019"/>
              </w:tabs>
              <w:spacing w:line="30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силовые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скоростные</w:t>
            </w:r>
            <w:proofErr w:type="spellEnd"/>
            <w:r>
              <w:rPr>
                <w:sz w:val="28"/>
              </w:rPr>
              <w:t>);</w:t>
            </w:r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</w:tr>
      <w:tr w:rsidR="00687BA8" w:rsidTr="00687BA8">
        <w:trPr>
          <w:trHeight w:val="321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знания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</w:tr>
      <w:tr w:rsidR="00687BA8" w:rsidTr="00687BA8">
        <w:trPr>
          <w:trHeight w:val="322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эксплуатации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</w:tr>
      <w:tr w:rsidR="00687BA8" w:rsidTr="00687BA8">
        <w:trPr>
          <w:trHeight w:val="323"/>
        </w:trPr>
        <w:tc>
          <w:tcPr>
            <w:tcW w:w="3382" w:type="dxa"/>
            <w:tcBorders>
              <w:top w:val="nil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  <w:tc>
          <w:tcPr>
            <w:tcW w:w="3678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tabs>
                <w:tab w:val="left" w:pos="2607"/>
              </w:tabs>
              <w:spacing w:line="303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соблюдения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техники</w:t>
            </w:r>
            <w:proofErr w:type="spellEnd"/>
          </w:p>
        </w:tc>
        <w:tc>
          <w:tcPr>
            <w:tcW w:w="2415" w:type="dxa"/>
            <w:tcBorders>
              <w:top w:val="nil"/>
              <w:left w:val="single" w:sz="6" w:space="0" w:color="836967"/>
              <w:bottom w:val="nil"/>
            </w:tcBorders>
          </w:tcPr>
          <w:p w:rsidR="00687BA8" w:rsidRDefault="00687BA8" w:rsidP="00687BA8">
            <w:pPr>
              <w:pStyle w:val="TableParagraph"/>
              <w:rPr>
                <w:sz w:val="24"/>
              </w:rPr>
            </w:pPr>
          </w:p>
        </w:tc>
      </w:tr>
      <w:tr w:rsidR="00687BA8" w:rsidTr="00687BA8">
        <w:trPr>
          <w:trHeight w:val="311"/>
        </w:trPr>
        <w:tc>
          <w:tcPr>
            <w:tcW w:w="3382" w:type="dxa"/>
            <w:tcBorders>
              <w:top w:val="nil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</w:pPr>
          </w:p>
        </w:tc>
        <w:tc>
          <w:tcPr>
            <w:tcW w:w="3678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687BA8" w:rsidRDefault="00687BA8" w:rsidP="00687BA8">
            <w:pPr>
              <w:pStyle w:val="TableParagraph"/>
              <w:spacing w:line="29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безопасности</w:t>
            </w:r>
            <w:proofErr w:type="spellEnd"/>
          </w:p>
        </w:tc>
        <w:tc>
          <w:tcPr>
            <w:tcW w:w="2415" w:type="dxa"/>
            <w:tcBorders>
              <w:top w:val="nil"/>
              <w:left w:val="single" w:sz="6" w:space="0" w:color="836967"/>
            </w:tcBorders>
          </w:tcPr>
          <w:p w:rsidR="00687BA8" w:rsidRDefault="00687BA8" w:rsidP="00687BA8">
            <w:pPr>
              <w:pStyle w:val="TableParagraph"/>
            </w:pPr>
          </w:p>
        </w:tc>
      </w:tr>
    </w:tbl>
    <w:p w:rsidR="00773F64" w:rsidRPr="00687BA8" w:rsidRDefault="00773F64" w:rsidP="00687BA8"/>
    <w:sectPr w:rsidR="00773F64" w:rsidRPr="00687BA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8E2" w:rsidRDefault="001808E2">
      <w:r>
        <w:separator/>
      </w:r>
    </w:p>
  </w:endnote>
  <w:endnote w:type="continuationSeparator" w:id="0">
    <w:p w:rsidR="001808E2" w:rsidRDefault="0018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BA8" w:rsidRDefault="00687BA8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6772275</wp:posOffset>
              </wp:positionH>
              <wp:positionV relativeFrom="page">
                <wp:posOffset>10088245</wp:posOffset>
              </wp:positionV>
              <wp:extent cx="289560" cy="165735"/>
              <wp:effectExtent l="0" t="1270" r="0" b="444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7BA8" w:rsidRDefault="00687BA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533.25pt;margin-top:794.35pt;width:22.8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" filled="f" stroked="f">
              <v:textbox inset="0,0,0,0">
                <w:txbxContent>
                  <w:p w:rsidR="00687BA8" w:rsidRDefault="00687BA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F8F" w:rsidRDefault="0071116B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81C6BFE" wp14:editId="1567B03D">
              <wp:simplePos x="0" y="0"/>
              <wp:positionH relativeFrom="page">
                <wp:posOffset>6772275</wp:posOffset>
              </wp:positionH>
              <wp:positionV relativeFrom="page">
                <wp:posOffset>10088245</wp:posOffset>
              </wp:positionV>
              <wp:extent cx="289560" cy="165735"/>
              <wp:effectExtent l="0" t="1270" r="0" b="444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1F8F" w:rsidRDefault="0071116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7BA8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533.25pt;margin-top:794.35pt;width:22.8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" filled="f" stroked="f">
              <v:textbox inset="0,0,0,0">
                <w:txbxContent>
                  <w:p w:rsidR="00A41F8F" w:rsidRDefault="0071116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87BA8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8E2" w:rsidRDefault="001808E2">
      <w:r>
        <w:separator/>
      </w:r>
    </w:p>
  </w:footnote>
  <w:footnote w:type="continuationSeparator" w:id="0">
    <w:p w:rsidR="001808E2" w:rsidRDefault="00180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241"/>
    <w:multiLevelType w:val="hybridMultilevel"/>
    <w:tmpl w:val="AF7A6F92"/>
    <w:lvl w:ilvl="0" w:tplc="C360B3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C68C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1D2C5C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240C19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BAC10A0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09A9DB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959E3F2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8A6D74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97947BAA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">
    <w:nsid w:val="07C96914"/>
    <w:multiLevelType w:val="multilevel"/>
    <w:tmpl w:val="7C5EB8E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">
    <w:nsid w:val="0B3E73CF"/>
    <w:multiLevelType w:val="hybridMultilevel"/>
    <w:tmpl w:val="4DA2926C"/>
    <w:lvl w:ilvl="0" w:tplc="E094138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E2E2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FF9EF1CC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038C4C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A0421F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8BEA319A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64A29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12244FA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036CC3C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">
    <w:nsid w:val="0D174C56"/>
    <w:multiLevelType w:val="hybridMultilevel"/>
    <w:tmpl w:val="72580C7E"/>
    <w:lvl w:ilvl="0" w:tplc="C1660742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183228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7E5C01A0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D9762882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686C6FC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A0DC976C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9B885688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39329ED8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57303E42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4">
    <w:nsid w:val="13DB62BB"/>
    <w:multiLevelType w:val="multilevel"/>
    <w:tmpl w:val="577A3550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5">
    <w:nsid w:val="1999306B"/>
    <w:multiLevelType w:val="hybridMultilevel"/>
    <w:tmpl w:val="89AC0C6E"/>
    <w:lvl w:ilvl="0" w:tplc="5BFE77D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DC23D6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477E3B2C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AD0312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DF2129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A766A6A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E3CE9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F8BE257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36C7CC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ACF3DA6"/>
    <w:multiLevelType w:val="hybridMultilevel"/>
    <w:tmpl w:val="78607C5C"/>
    <w:lvl w:ilvl="0" w:tplc="31782F0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E30D678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DA642E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7B6A061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1E87D7C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7AE6472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934F84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2C4E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5F06AE2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7">
    <w:nsid w:val="1C870E1E"/>
    <w:multiLevelType w:val="hybridMultilevel"/>
    <w:tmpl w:val="91282F96"/>
    <w:lvl w:ilvl="0" w:tplc="F9F6EA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5A5BA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A5AFBD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BB0D27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7345F38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EBA970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F365E5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3FE21334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F98550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8">
    <w:nsid w:val="1EDE7122"/>
    <w:multiLevelType w:val="hybridMultilevel"/>
    <w:tmpl w:val="E5A80760"/>
    <w:lvl w:ilvl="0" w:tplc="38E06B1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230F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3260A80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45925448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C546C33C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803CF96A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676552A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983E2EF2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7AEAC76E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9">
    <w:nsid w:val="23220816"/>
    <w:multiLevelType w:val="multilevel"/>
    <w:tmpl w:val="BE7AC88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0">
    <w:nsid w:val="26CE70F5"/>
    <w:multiLevelType w:val="hybridMultilevel"/>
    <w:tmpl w:val="51AA39E4"/>
    <w:lvl w:ilvl="0" w:tplc="4FD04F2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6A5364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A8100B8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D7CC585C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43A719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48601F40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4FB41A4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9984F4A4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D0B8D3DE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27B0468F"/>
    <w:multiLevelType w:val="hybridMultilevel"/>
    <w:tmpl w:val="2F5E88F0"/>
    <w:lvl w:ilvl="0" w:tplc="C6F06E84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74D06C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689223EA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120A8ABC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E718206E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9976C952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07D0F4F6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39A022D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26BC77FC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12">
    <w:nsid w:val="29DA3F0A"/>
    <w:multiLevelType w:val="multilevel"/>
    <w:tmpl w:val="7BFA843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3">
    <w:nsid w:val="2DB83700"/>
    <w:multiLevelType w:val="multilevel"/>
    <w:tmpl w:val="0B4E01D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DFC5B5B"/>
    <w:multiLevelType w:val="multilevel"/>
    <w:tmpl w:val="F0EC563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5">
    <w:nsid w:val="2F8969D4"/>
    <w:multiLevelType w:val="multilevel"/>
    <w:tmpl w:val="CE1ED09C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16">
    <w:nsid w:val="31C9244E"/>
    <w:multiLevelType w:val="multilevel"/>
    <w:tmpl w:val="9208CF94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17">
    <w:nsid w:val="32C57B61"/>
    <w:multiLevelType w:val="hybridMultilevel"/>
    <w:tmpl w:val="11065730"/>
    <w:lvl w:ilvl="0" w:tplc="2CD8C1A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1E44B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7BEC7BBE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C4C267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3CCA90B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D728CB58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767E60F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641262AE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2166FD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8">
    <w:nsid w:val="364A01EA"/>
    <w:multiLevelType w:val="multilevel"/>
    <w:tmpl w:val="EA88229E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abstractNum w:abstractNumId="19">
    <w:nsid w:val="3A5F7FBA"/>
    <w:multiLevelType w:val="multilevel"/>
    <w:tmpl w:val="57F00F5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0">
    <w:nsid w:val="3D301E1A"/>
    <w:multiLevelType w:val="hybridMultilevel"/>
    <w:tmpl w:val="17627B78"/>
    <w:lvl w:ilvl="0" w:tplc="2C867E0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B4A18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0FA94D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9F2F36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A7362F9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1A33A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F321BA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214032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6941A9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1">
    <w:nsid w:val="3FCB1CA3"/>
    <w:multiLevelType w:val="hybridMultilevel"/>
    <w:tmpl w:val="8604AD28"/>
    <w:lvl w:ilvl="0" w:tplc="47FC1606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7E1428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88127ACA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3E7A43CE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CB30AA7E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34C006CC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23083490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D4067A46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40C07880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2">
    <w:nsid w:val="4170169E"/>
    <w:multiLevelType w:val="multilevel"/>
    <w:tmpl w:val="05D4D0E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3">
    <w:nsid w:val="41D260B2"/>
    <w:multiLevelType w:val="hybridMultilevel"/>
    <w:tmpl w:val="ABA6A40C"/>
    <w:lvl w:ilvl="0" w:tplc="EADC767E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A547D2A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20F49BC4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2A7A1334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03AAEAD4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7630A7E0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AB545D38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A5C05A0A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C8564228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24">
    <w:nsid w:val="436651FE"/>
    <w:multiLevelType w:val="multilevel"/>
    <w:tmpl w:val="AC52572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5">
    <w:nsid w:val="43BC4102"/>
    <w:multiLevelType w:val="multilevel"/>
    <w:tmpl w:val="BD74B0BA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26">
    <w:nsid w:val="456D1EA9"/>
    <w:multiLevelType w:val="hybridMultilevel"/>
    <w:tmpl w:val="F7E80192"/>
    <w:lvl w:ilvl="0" w:tplc="954E4788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20E39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2BE2F5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10A01D3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B680ECE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DE8C8F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C2BC3B26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7F214CA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C7163D8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7">
    <w:nsid w:val="483A1C75"/>
    <w:multiLevelType w:val="multilevel"/>
    <w:tmpl w:val="684A5D3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8">
    <w:nsid w:val="52BB28EF"/>
    <w:multiLevelType w:val="multilevel"/>
    <w:tmpl w:val="73A4C6BA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9">
    <w:nsid w:val="52E97D9F"/>
    <w:multiLevelType w:val="multilevel"/>
    <w:tmpl w:val="85F22AA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0">
    <w:nsid w:val="53A11F4B"/>
    <w:multiLevelType w:val="hybridMultilevel"/>
    <w:tmpl w:val="8A74EFA6"/>
    <w:lvl w:ilvl="0" w:tplc="3C144C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7E856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C58E6EE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D520EC62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16AAF64A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2FF2AD2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AE0769E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FF2CFF1A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4790D988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1">
    <w:nsid w:val="55B41320"/>
    <w:multiLevelType w:val="hybridMultilevel"/>
    <w:tmpl w:val="C1045072"/>
    <w:lvl w:ilvl="0" w:tplc="9C2230C6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A6FA8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D6A5D7E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4EFB8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C362364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6E8299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1F20A8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A6A200F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692634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5F73CE7"/>
    <w:multiLevelType w:val="hybridMultilevel"/>
    <w:tmpl w:val="644C3EC0"/>
    <w:lvl w:ilvl="0" w:tplc="DC36BC9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1140A8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14C7F5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C224B8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1DA302A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19B6D58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9F4B58E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6D08E0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15FEFB7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585D29EA"/>
    <w:multiLevelType w:val="hybridMultilevel"/>
    <w:tmpl w:val="6D9097D8"/>
    <w:lvl w:ilvl="0" w:tplc="CF32684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3EEC1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E30E1DA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604D70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BD5C113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32C2CA5C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08E4E9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11C5A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A1EC72C0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4">
    <w:nsid w:val="5AE95379"/>
    <w:multiLevelType w:val="hybridMultilevel"/>
    <w:tmpl w:val="456CB89E"/>
    <w:lvl w:ilvl="0" w:tplc="172C55A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8C839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A30A45A6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DAF59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72CF75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60763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8E1E8A0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BD6C8C1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FC168E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5">
    <w:nsid w:val="5BE07519"/>
    <w:multiLevelType w:val="hybridMultilevel"/>
    <w:tmpl w:val="45C4C620"/>
    <w:lvl w:ilvl="0" w:tplc="67CEDAAA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6D0825E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F443890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69F2DDC4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6D3ADC7A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F4C83B8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06DA24F2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C256D2D8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4D52CDC6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36">
    <w:nsid w:val="5C6C6069"/>
    <w:multiLevelType w:val="multilevel"/>
    <w:tmpl w:val="ADE848D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7">
    <w:nsid w:val="6616312E"/>
    <w:multiLevelType w:val="multilevel"/>
    <w:tmpl w:val="DA7AF25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8">
    <w:nsid w:val="6AB033B3"/>
    <w:multiLevelType w:val="hybridMultilevel"/>
    <w:tmpl w:val="4B3CC0A6"/>
    <w:lvl w:ilvl="0" w:tplc="54ACE3B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4617D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1F4107A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6D1A0992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32AC11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26D04502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B4EEB3B6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546BA5E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52641C8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39">
    <w:nsid w:val="6C9153C3"/>
    <w:multiLevelType w:val="multilevel"/>
    <w:tmpl w:val="7AFA47C2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40">
    <w:nsid w:val="70721AD4"/>
    <w:multiLevelType w:val="hybridMultilevel"/>
    <w:tmpl w:val="FACE426E"/>
    <w:lvl w:ilvl="0" w:tplc="EE3CFFB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72BA4C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833E7BAC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F35CC544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64905F34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B010042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7456A676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AAB43406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1DF8057E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41">
    <w:nsid w:val="72A90FC1"/>
    <w:multiLevelType w:val="hybridMultilevel"/>
    <w:tmpl w:val="1780E272"/>
    <w:lvl w:ilvl="0" w:tplc="AA68EDB0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5AF49A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4F7248D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297E3A66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B308DA74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4AF03812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67023EB2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B9C06B6C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144417A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42">
    <w:nsid w:val="738D2CA1"/>
    <w:multiLevelType w:val="hybridMultilevel"/>
    <w:tmpl w:val="C61C9CAA"/>
    <w:lvl w:ilvl="0" w:tplc="A4165AC6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9B4D11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F5A001C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9DB49AB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C71633B6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51A2389E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50D8EE46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9F540662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1DFCD340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3">
    <w:nsid w:val="7C2A1F59"/>
    <w:multiLevelType w:val="hybridMultilevel"/>
    <w:tmpl w:val="8C143ED6"/>
    <w:lvl w:ilvl="0" w:tplc="218C7F7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14CA3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1E52B622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4100EC0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55F61CC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1F9A9B10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A3EBA5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868C02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A394D572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4">
    <w:nsid w:val="7C2D2CC3"/>
    <w:multiLevelType w:val="multilevel"/>
    <w:tmpl w:val="3E6AC0B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45">
    <w:nsid w:val="7DB554EB"/>
    <w:multiLevelType w:val="hybridMultilevel"/>
    <w:tmpl w:val="279A94B0"/>
    <w:lvl w:ilvl="0" w:tplc="C09255B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7E0C1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50B0EC2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3B2C8A0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40EABE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6C8A7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464C490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8C3A077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E6A261F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6">
    <w:nsid w:val="7F9F3D3F"/>
    <w:multiLevelType w:val="hybridMultilevel"/>
    <w:tmpl w:val="B3823434"/>
    <w:lvl w:ilvl="0" w:tplc="23EC92FA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5031D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0CC205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EFCF40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AFEEE7FE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B7CA363A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C2E2F422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D243882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B38906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5"/>
  </w:num>
  <w:num w:numId="3">
    <w:abstractNumId w:val="15"/>
  </w:num>
  <w:num w:numId="4">
    <w:abstractNumId w:val="44"/>
  </w:num>
  <w:num w:numId="5">
    <w:abstractNumId w:val="6"/>
  </w:num>
  <w:num w:numId="6">
    <w:abstractNumId w:val="43"/>
  </w:num>
  <w:num w:numId="7">
    <w:abstractNumId w:val="7"/>
  </w:num>
  <w:num w:numId="8">
    <w:abstractNumId w:val="1"/>
  </w:num>
  <w:num w:numId="9">
    <w:abstractNumId w:val="37"/>
  </w:num>
  <w:num w:numId="10">
    <w:abstractNumId w:val="46"/>
  </w:num>
  <w:num w:numId="11">
    <w:abstractNumId w:val="45"/>
  </w:num>
  <w:num w:numId="12">
    <w:abstractNumId w:val="26"/>
  </w:num>
  <w:num w:numId="13">
    <w:abstractNumId w:val="29"/>
  </w:num>
  <w:num w:numId="14">
    <w:abstractNumId w:val="22"/>
  </w:num>
  <w:num w:numId="15">
    <w:abstractNumId w:val="33"/>
  </w:num>
  <w:num w:numId="16">
    <w:abstractNumId w:val="31"/>
  </w:num>
  <w:num w:numId="17">
    <w:abstractNumId w:val="17"/>
  </w:num>
  <w:num w:numId="18">
    <w:abstractNumId w:val="19"/>
  </w:num>
  <w:num w:numId="19">
    <w:abstractNumId w:val="9"/>
  </w:num>
  <w:num w:numId="20">
    <w:abstractNumId w:val="10"/>
  </w:num>
  <w:num w:numId="21">
    <w:abstractNumId w:val="20"/>
  </w:num>
  <w:num w:numId="22">
    <w:abstractNumId w:val="0"/>
  </w:num>
  <w:num w:numId="23">
    <w:abstractNumId w:val="27"/>
  </w:num>
  <w:num w:numId="24">
    <w:abstractNumId w:val="36"/>
  </w:num>
  <w:num w:numId="25">
    <w:abstractNumId w:val="32"/>
  </w:num>
  <w:num w:numId="26">
    <w:abstractNumId w:val="2"/>
  </w:num>
  <w:num w:numId="27">
    <w:abstractNumId w:val="12"/>
  </w:num>
  <w:num w:numId="28">
    <w:abstractNumId w:val="14"/>
  </w:num>
  <w:num w:numId="29">
    <w:abstractNumId w:val="8"/>
  </w:num>
  <w:num w:numId="30">
    <w:abstractNumId w:val="18"/>
  </w:num>
  <w:num w:numId="31">
    <w:abstractNumId w:val="24"/>
  </w:num>
  <w:num w:numId="32">
    <w:abstractNumId w:val="35"/>
  </w:num>
  <w:num w:numId="33">
    <w:abstractNumId w:val="30"/>
  </w:num>
  <w:num w:numId="34">
    <w:abstractNumId w:val="41"/>
  </w:num>
  <w:num w:numId="35">
    <w:abstractNumId w:val="13"/>
  </w:num>
  <w:num w:numId="36">
    <w:abstractNumId w:val="28"/>
  </w:num>
  <w:num w:numId="37">
    <w:abstractNumId w:val="21"/>
  </w:num>
  <w:num w:numId="38">
    <w:abstractNumId w:val="11"/>
  </w:num>
  <w:num w:numId="39">
    <w:abstractNumId w:val="16"/>
  </w:num>
  <w:num w:numId="40">
    <w:abstractNumId w:val="39"/>
  </w:num>
  <w:num w:numId="41">
    <w:abstractNumId w:val="42"/>
  </w:num>
  <w:num w:numId="42">
    <w:abstractNumId w:val="38"/>
  </w:num>
  <w:num w:numId="43">
    <w:abstractNumId w:val="3"/>
  </w:num>
  <w:num w:numId="44">
    <w:abstractNumId w:val="40"/>
  </w:num>
  <w:num w:numId="45">
    <w:abstractNumId w:val="4"/>
  </w:num>
  <w:num w:numId="46">
    <w:abstractNumId w:val="2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5E"/>
    <w:rsid w:val="001808E2"/>
    <w:rsid w:val="00687BA8"/>
    <w:rsid w:val="0071116B"/>
    <w:rsid w:val="00773F64"/>
    <w:rsid w:val="008A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11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1116B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1116B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11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1116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111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1116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116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116B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711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11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1116B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1116B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11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1116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111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1116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116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116B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711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1541</Words>
  <Characters>8784</Characters>
  <Application>Microsoft Office Word</Application>
  <DocSecurity>0</DocSecurity>
  <Lines>73</Lines>
  <Paragraphs>20</Paragraphs>
  <ScaleCrop>false</ScaleCrop>
  <Company>Curnos™</Company>
  <LinksUpToDate>false</LinksUpToDate>
  <CharactersWithSpaces>10305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2023-09-25T03:11:00Z</dcterms:created>
  <dcterms:modified xsi:type="dcterms:W3CDTF">2023-09-25T03:15:00Z</dcterms:modified>
</cp:coreProperties>
</file>