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1A3096">
      <w:pPr>
        <w:jc w:val="center"/>
        <w:rPr>
          <w:rFonts w:ascii="Times New Roman" w:hAnsi="Times New Roman" w:cs="Times New Roman"/>
          <w:b/>
          <w:caps/>
          <w:sz w:val="24"/>
          <w:szCs w:val="24"/>
        </w:rPr>
      </w:pPr>
      <w:r w:rsidRPr="007075C1">
        <w:rPr>
          <w:rFonts w:ascii="Times New Roman" w:hAnsi="Times New Roman" w:cs="Times New Roman"/>
          <w:b/>
          <w:caps/>
          <w:sz w:val="24"/>
          <w:szCs w:val="24"/>
        </w:rPr>
        <w:t xml:space="preserve">МИНИСТЕРСТВО ОБРАЗОВАНИЯ </w:t>
      </w:r>
      <w:r w:rsidR="003D252F">
        <w:rPr>
          <w:rFonts w:ascii="Times New Roman" w:hAnsi="Times New Roman" w:cs="Times New Roman"/>
          <w:b/>
          <w:caps/>
          <w:sz w:val="24"/>
          <w:szCs w:val="24"/>
        </w:rPr>
        <w:t xml:space="preserve">и науки </w:t>
      </w:r>
      <w:r w:rsidRPr="007075C1">
        <w:rPr>
          <w:rFonts w:ascii="Times New Roman" w:hAnsi="Times New Roman" w:cs="Times New Roman"/>
          <w:b/>
          <w:caps/>
          <w:sz w:val="24"/>
          <w:szCs w:val="24"/>
        </w:rPr>
        <w:t>РЕСПУБЛИКИ БАШКОРТОСТАН</w:t>
      </w:r>
    </w:p>
    <w:p w:rsidR="001A3096" w:rsidRPr="007075C1" w:rsidRDefault="00A7747D" w:rsidP="001A3096">
      <w:pPr>
        <w:jc w:val="center"/>
        <w:rPr>
          <w:rFonts w:ascii="Times New Roman" w:hAnsi="Times New Roman" w:cs="Times New Roman"/>
          <w:b/>
          <w:caps/>
          <w:sz w:val="24"/>
          <w:szCs w:val="24"/>
        </w:rPr>
      </w:pPr>
      <w:r w:rsidRPr="00FD53F6">
        <w:rPr>
          <w:rFonts w:ascii="Times New Roman" w:hAnsi="Times New Roman" w:cs="Times New Roman"/>
          <w:b/>
          <w:caps/>
          <w:sz w:val="24"/>
          <w:szCs w:val="24"/>
        </w:rPr>
        <w:t>Го</w:t>
      </w:r>
      <w:r w:rsidRPr="007075C1">
        <w:rPr>
          <w:rFonts w:ascii="Times New Roman" w:hAnsi="Times New Roman" w:cs="Times New Roman"/>
          <w:b/>
          <w:caps/>
          <w:sz w:val="24"/>
          <w:szCs w:val="24"/>
        </w:rPr>
        <w:t>сударственное бюджетное ПРОФЕССИональное образовательное учреждение</w:t>
      </w:r>
    </w:p>
    <w:p w:rsidR="001A3096" w:rsidRPr="007075C1" w:rsidRDefault="00E57D2C" w:rsidP="001A3096">
      <w:pPr>
        <w:jc w:val="center"/>
        <w:rPr>
          <w:rFonts w:ascii="Times New Roman" w:hAnsi="Times New Roman" w:cs="Times New Roman"/>
          <w:b/>
          <w:caps/>
          <w:sz w:val="24"/>
          <w:szCs w:val="24"/>
        </w:rPr>
      </w:pPr>
      <w:r w:rsidRPr="007075C1">
        <w:rPr>
          <w:rFonts w:ascii="Times New Roman" w:hAnsi="Times New Roman" w:cs="Times New Roman"/>
          <w:b/>
          <w:caps/>
          <w:sz w:val="24"/>
          <w:szCs w:val="24"/>
        </w:rPr>
        <w:t xml:space="preserve"> </w:t>
      </w:r>
      <w:r w:rsidR="001A3096" w:rsidRPr="007075C1">
        <w:rPr>
          <w:rFonts w:ascii="Times New Roman" w:hAnsi="Times New Roman" w:cs="Times New Roman"/>
          <w:b/>
          <w:caps/>
          <w:sz w:val="24"/>
          <w:szCs w:val="24"/>
        </w:rPr>
        <w:t>«УФИМСКИЙ КОЛЛЕДЖ РАДИОЭЛЕКТРОНИКИ, телекоммуникаций и безопасности»</w:t>
      </w:r>
    </w:p>
    <w:p w:rsidR="001A3096" w:rsidRPr="007075C1" w:rsidRDefault="001A3096" w:rsidP="001A3096">
      <w:pPr>
        <w:jc w:val="center"/>
        <w:rPr>
          <w:rFonts w:ascii="Times New Roman" w:hAnsi="Times New Roman" w:cs="Times New Roman"/>
          <w:b/>
          <w:caps/>
          <w:sz w:val="24"/>
          <w:szCs w:val="24"/>
        </w:rPr>
      </w:pPr>
    </w:p>
    <w:p w:rsidR="001A3096" w:rsidRDefault="001A3096" w:rsidP="001A3096">
      <w:pPr>
        <w:jc w:val="center"/>
        <w:rPr>
          <w:rFonts w:cs="Times New Roman"/>
          <w:b/>
          <w:i/>
          <w:caps/>
          <w:sz w:val="36"/>
          <w:szCs w:val="24"/>
        </w:rPr>
      </w:pPr>
      <w:bookmarkStart w:id="0" w:name="_GoBack"/>
      <w:bookmarkEnd w:id="0"/>
    </w:p>
    <w:p w:rsidR="0024781F" w:rsidRDefault="0024781F" w:rsidP="001A3096">
      <w:pPr>
        <w:jc w:val="center"/>
        <w:rPr>
          <w:rFonts w:cs="Times New Roman"/>
          <w:b/>
          <w:i/>
          <w:caps/>
          <w:sz w:val="36"/>
          <w:szCs w:val="24"/>
        </w:rPr>
      </w:pPr>
    </w:p>
    <w:p w:rsidR="0024781F" w:rsidRPr="0024781F" w:rsidRDefault="0024781F" w:rsidP="001A3096">
      <w:pPr>
        <w:jc w:val="center"/>
        <w:rPr>
          <w:rFonts w:cs="Times New Roman"/>
          <w:b/>
          <w:i/>
          <w:caps/>
          <w:sz w:val="36"/>
          <w:szCs w:val="24"/>
        </w:rPr>
      </w:pPr>
    </w:p>
    <w:p w:rsidR="001A3096" w:rsidRPr="001A3096" w:rsidRDefault="001A3096" w:rsidP="001A3096">
      <w:pPr>
        <w:jc w:val="center"/>
        <w:rPr>
          <w:rFonts w:ascii="Baskerville Old Face" w:hAnsi="Baskerville Old Face" w:cs="Times New Roman"/>
          <w:b/>
          <w:i/>
          <w:caps/>
          <w:sz w:val="44"/>
          <w:szCs w:val="24"/>
        </w:rPr>
      </w:pPr>
      <w:r w:rsidRPr="001A3096">
        <w:rPr>
          <w:rFonts w:ascii="Times New Roman" w:hAnsi="Times New Roman" w:cs="Times New Roman"/>
          <w:b/>
          <w:i/>
          <w:caps/>
          <w:sz w:val="44"/>
          <w:szCs w:val="24"/>
        </w:rPr>
        <w:t>Современные</w:t>
      </w:r>
      <w:r w:rsidRPr="001A3096">
        <w:rPr>
          <w:rFonts w:ascii="Baskerville Old Face" w:hAnsi="Baskerville Old Face" w:cs="Times New Roman"/>
          <w:b/>
          <w:i/>
          <w:caps/>
          <w:sz w:val="44"/>
          <w:szCs w:val="24"/>
        </w:rPr>
        <w:t xml:space="preserve"> </w:t>
      </w:r>
      <w:r w:rsidRPr="001A3096">
        <w:rPr>
          <w:rFonts w:ascii="Times New Roman" w:hAnsi="Times New Roman" w:cs="Times New Roman"/>
          <w:b/>
          <w:i/>
          <w:caps/>
          <w:sz w:val="44"/>
          <w:szCs w:val="24"/>
        </w:rPr>
        <w:t>технологии</w:t>
      </w:r>
      <w:r w:rsidRPr="001A3096">
        <w:rPr>
          <w:rFonts w:ascii="Baskerville Old Face" w:hAnsi="Baskerville Old Face" w:cs="Times New Roman"/>
          <w:b/>
          <w:i/>
          <w:caps/>
          <w:sz w:val="44"/>
          <w:szCs w:val="24"/>
        </w:rPr>
        <w:t xml:space="preserve">, </w:t>
      </w:r>
      <w:r w:rsidRPr="001A3096">
        <w:rPr>
          <w:rFonts w:ascii="Times New Roman" w:hAnsi="Times New Roman" w:cs="Times New Roman"/>
          <w:b/>
          <w:i/>
          <w:caps/>
          <w:sz w:val="44"/>
          <w:szCs w:val="24"/>
        </w:rPr>
        <w:t>методы</w:t>
      </w:r>
      <w:r w:rsidRPr="001A3096">
        <w:rPr>
          <w:rFonts w:ascii="Baskerville Old Face" w:hAnsi="Baskerville Old Face" w:cs="Times New Roman"/>
          <w:b/>
          <w:i/>
          <w:caps/>
          <w:sz w:val="44"/>
          <w:szCs w:val="24"/>
        </w:rPr>
        <w:t xml:space="preserve"> </w:t>
      </w:r>
      <w:r w:rsidRPr="001A3096">
        <w:rPr>
          <w:rFonts w:ascii="Times New Roman" w:hAnsi="Times New Roman" w:cs="Times New Roman"/>
          <w:b/>
          <w:i/>
          <w:caps/>
          <w:sz w:val="44"/>
          <w:szCs w:val="24"/>
        </w:rPr>
        <w:t>и</w:t>
      </w:r>
      <w:r w:rsidRPr="001A3096">
        <w:rPr>
          <w:rFonts w:ascii="Baskerville Old Face" w:hAnsi="Baskerville Old Face" w:cs="Times New Roman"/>
          <w:b/>
          <w:i/>
          <w:caps/>
          <w:sz w:val="44"/>
          <w:szCs w:val="24"/>
        </w:rPr>
        <w:t xml:space="preserve"> </w:t>
      </w:r>
      <w:r w:rsidRPr="001A3096">
        <w:rPr>
          <w:rFonts w:ascii="Times New Roman" w:hAnsi="Times New Roman" w:cs="Times New Roman"/>
          <w:b/>
          <w:i/>
          <w:caps/>
          <w:sz w:val="44"/>
          <w:szCs w:val="24"/>
        </w:rPr>
        <w:t>средства</w:t>
      </w:r>
      <w:r w:rsidRPr="001A3096">
        <w:rPr>
          <w:rFonts w:ascii="Baskerville Old Face" w:hAnsi="Baskerville Old Face" w:cs="Times New Roman"/>
          <w:b/>
          <w:i/>
          <w:caps/>
          <w:sz w:val="44"/>
          <w:szCs w:val="24"/>
        </w:rPr>
        <w:t xml:space="preserve"> </w:t>
      </w:r>
      <w:r w:rsidRPr="001A3096">
        <w:rPr>
          <w:rFonts w:ascii="Times New Roman" w:hAnsi="Times New Roman" w:cs="Times New Roman"/>
          <w:b/>
          <w:i/>
          <w:caps/>
          <w:sz w:val="44"/>
          <w:szCs w:val="24"/>
        </w:rPr>
        <w:t>телекоммуникации</w:t>
      </w:r>
    </w:p>
    <w:p w:rsidR="001A3096" w:rsidRPr="007075C1" w:rsidRDefault="001A3096" w:rsidP="001A3096">
      <w:pPr>
        <w:jc w:val="center"/>
        <w:rPr>
          <w:rFonts w:ascii="Times New Roman" w:hAnsi="Times New Roman" w:cs="Times New Roman"/>
          <w:b/>
          <w:caps/>
          <w:sz w:val="24"/>
          <w:szCs w:val="24"/>
        </w:rPr>
      </w:pPr>
    </w:p>
    <w:p w:rsidR="001A3096" w:rsidRPr="007075C1" w:rsidRDefault="001A3096" w:rsidP="001A3096">
      <w:pPr>
        <w:jc w:val="center"/>
        <w:rPr>
          <w:rFonts w:ascii="Times New Roman" w:hAnsi="Times New Roman" w:cs="Times New Roman"/>
          <w:b/>
          <w:caps/>
          <w:sz w:val="24"/>
          <w:szCs w:val="24"/>
        </w:rPr>
      </w:pPr>
    </w:p>
    <w:p w:rsidR="001A3096" w:rsidRPr="0024781F" w:rsidRDefault="00C9546F" w:rsidP="001A3096">
      <w:pPr>
        <w:jc w:val="center"/>
        <w:rPr>
          <w:rFonts w:ascii="Times New Roman" w:hAnsi="Times New Roman" w:cs="Times New Roman"/>
          <w:b/>
          <w:caps/>
          <w:sz w:val="28"/>
          <w:szCs w:val="24"/>
        </w:rPr>
      </w:pPr>
      <w:r>
        <w:rPr>
          <w:rFonts w:ascii="Times New Roman" w:hAnsi="Times New Roman" w:cs="Times New Roman"/>
          <w:b/>
          <w:caps/>
          <w:sz w:val="28"/>
          <w:szCs w:val="24"/>
          <w:lang w:val="en-US"/>
        </w:rPr>
        <w:t>X</w:t>
      </w:r>
      <w:r w:rsidR="00616BD7">
        <w:rPr>
          <w:rFonts w:ascii="Times New Roman" w:hAnsi="Times New Roman" w:cs="Times New Roman"/>
          <w:b/>
          <w:caps/>
          <w:sz w:val="28"/>
          <w:szCs w:val="24"/>
          <w:lang w:val="en-US"/>
        </w:rPr>
        <w:t>V</w:t>
      </w:r>
      <w:r w:rsidR="001A3096" w:rsidRPr="0024781F">
        <w:rPr>
          <w:rFonts w:ascii="Times New Roman" w:hAnsi="Times New Roman" w:cs="Times New Roman"/>
          <w:b/>
          <w:caps/>
          <w:sz w:val="28"/>
          <w:szCs w:val="24"/>
        </w:rPr>
        <w:t xml:space="preserve"> студенческая научно – практическая конференция</w:t>
      </w:r>
    </w:p>
    <w:p w:rsidR="001A3096" w:rsidRDefault="001A3096">
      <w:pPr>
        <w:spacing w:after="200" w:line="276" w:lineRule="auto"/>
        <w:rPr>
          <w:rFonts w:ascii="Times New Roman" w:hAnsi="Times New Roman" w:cs="Times New Roman"/>
          <w:sz w:val="24"/>
          <w:szCs w:val="24"/>
        </w:rPr>
      </w:pPr>
    </w:p>
    <w:p w:rsidR="009B78F5" w:rsidRDefault="009B78F5"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1A3096" w:rsidRDefault="00C9546F" w:rsidP="0024781F">
      <w:pPr>
        <w:spacing w:after="0" w:line="360" w:lineRule="auto"/>
        <w:ind w:firstLine="426"/>
        <w:jc w:val="center"/>
        <w:rPr>
          <w:rFonts w:ascii="Times New Roman" w:hAnsi="Times New Roman" w:cs="Times New Roman"/>
          <w:sz w:val="28"/>
          <w:szCs w:val="24"/>
        </w:rPr>
      </w:pPr>
      <w:r>
        <w:rPr>
          <w:rFonts w:ascii="Times New Roman" w:hAnsi="Times New Roman" w:cs="Times New Roman"/>
          <w:sz w:val="28"/>
          <w:szCs w:val="24"/>
        </w:rPr>
        <w:t xml:space="preserve">Уфа </w:t>
      </w:r>
      <w:r w:rsidR="00D06506">
        <w:rPr>
          <w:rFonts w:ascii="Times New Roman" w:hAnsi="Times New Roman" w:cs="Times New Roman"/>
          <w:sz w:val="28"/>
          <w:szCs w:val="24"/>
        </w:rPr>
        <w:t>–</w:t>
      </w:r>
      <w:r>
        <w:rPr>
          <w:rFonts w:ascii="Times New Roman" w:hAnsi="Times New Roman" w:cs="Times New Roman"/>
          <w:sz w:val="28"/>
          <w:szCs w:val="24"/>
        </w:rPr>
        <w:t xml:space="preserve"> 2021</w:t>
      </w:r>
    </w:p>
    <w:p w:rsidR="00D06506" w:rsidRDefault="00D06506" w:rsidP="0024781F">
      <w:pPr>
        <w:spacing w:after="0" w:line="360" w:lineRule="auto"/>
        <w:ind w:firstLine="426"/>
        <w:jc w:val="center"/>
        <w:rPr>
          <w:rFonts w:ascii="Times New Roman" w:hAnsi="Times New Roman" w:cs="Times New Roman"/>
          <w:sz w:val="28"/>
          <w:szCs w:val="24"/>
        </w:rPr>
      </w:pPr>
    </w:p>
    <w:p w:rsidR="00D06506" w:rsidRPr="005F56EC" w:rsidRDefault="00D06506" w:rsidP="0024781F">
      <w:pPr>
        <w:spacing w:after="0" w:line="360" w:lineRule="auto"/>
        <w:ind w:firstLine="426"/>
        <w:jc w:val="center"/>
        <w:rPr>
          <w:rFonts w:ascii="Times New Roman" w:hAnsi="Times New Roman" w:cs="Times New Roman"/>
          <w:sz w:val="28"/>
          <w:szCs w:val="24"/>
        </w:rPr>
      </w:pPr>
    </w:p>
    <w:p w:rsidR="001A3096" w:rsidRDefault="001A3096" w:rsidP="00EB0307">
      <w:pPr>
        <w:spacing w:after="0" w:line="360" w:lineRule="auto"/>
        <w:ind w:firstLine="567"/>
        <w:jc w:val="both"/>
        <w:rPr>
          <w:rFonts w:ascii="Times New Roman" w:hAnsi="Times New Roman" w:cs="Times New Roman"/>
          <w:sz w:val="24"/>
          <w:szCs w:val="24"/>
        </w:rPr>
      </w:pPr>
    </w:p>
    <w:p w:rsidR="0024781F" w:rsidRPr="00A24CAB" w:rsidRDefault="0024781F" w:rsidP="008E2EFF">
      <w:pPr>
        <w:spacing w:after="0" w:line="360" w:lineRule="auto"/>
        <w:ind w:firstLine="567"/>
        <w:jc w:val="center"/>
        <w:rPr>
          <w:rFonts w:ascii="Times New Roman" w:hAnsi="Times New Roman" w:cs="Times New Roman"/>
          <w:b/>
          <w:sz w:val="32"/>
          <w:szCs w:val="24"/>
        </w:rPr>
      </w:pPr>
      <w:r w:rsidRPr="00A24CAB">
        <w:rPr>
          <w:rFonts w:ascii="Times New Roman" w:hAnsi="Times New Roman" w:cs="Times New Roman"/>
          <w:b/>
          <w:sz w:val="32"/>
          <w:szCs w:val="24"/>
        </w:rPr>
        <w:t>Содержание</w:t>
      </w:r>
    </w:p>
    <w:p w:rsidR="00C9546F" w:rsidRPr="00CB4394" w:rsidRDefault="00616BD7" w:rsidP="00CB4394">
      <w:pPr>
        <w:pStyle w:val="a8"/>
        <w:numPr>
          <w:ilvl w:val="0"/>
          <w:numId w:val="7"/>
        </w:numPr>
        <w:spacing w:after="0" w:line="360" w:lineRule="auto"/>
        <w:jc w:val="both"/>
        <w:rPr>
          <w:rFonts w:ascii="Times New Roman" w:hAnsi="Times New Roman" w:cs="Times New Roman"/>
          <w:b/>
          <w:bCs/>
          <w:i/>
          <w:sz w:val="24"/>
          <w:szCs w:val="24"/>
          <w:lang w:eastAsia="ru-RU"/>
        </w:rPr>
      </w:pPr>
      <w:r w:rsidRPr="00CB4394">
        <w:rPr>
          <w:rFonts w:ascii="Times New Roman" w:hAnsi="Times New Roman" w:cs="Times New Roman"/>
          <w:i/>
          <w:sz w:val="24"/>
          <w:szCs w:val="24"/>
        </w:rPr>
        <w:t>«</w:t>
      </w:r>
      <w:r w:rsidR="00C9546F" w:rsidRPr="00CB4394">
        <w:rPr>
          <w:rFonts w:ascii="Times New Roman" w:hAnsi="Times New Roman" w:cs="Times New Roman"/>
          <w:bCs/>
          <w:i/>
          <w:sz w:val="24"/>
          <w:szCs w:val="24"/>
          <w:lang w:eastAsia="ru-RU"/>
        </w:rPr>
        <w:t>Проектирование сети LTE Advanced</w:t>
      </w:r>
      <w:proofErr w:type="gramStart"/>
      <w:r w:rsidR="00C9546F" w:rsidRPr="00CB4394">
        <w:rPr>
          <w:rFonts w:ascii="Times New Roman" w:hAnsi="Times New Roman" w:cs="Times New Roman"/>
          <w:bCs/>
          <w:i/>
          <w:sz w:val="24"/>
          <w:szCs w:val="24"/>
          <w:lang w:eastAsia="ru-RU"/>
        </w:rPr>
        <w:t>в</w:t>
      </w:r>
      <w:proofErr w:type="gramEnd"/>
      <w:r w:rsidR="00C9546F" w:rsidRPr="00CB4394">
        <w:rPr>
          <w:rFonts w:ascii="Times New Roman" w:hAnsi="Times New Roman" w:cs="Times New Roman"/>
          <w:bCs/>
          <w:i/>
          <w:sz w:val="24"/>
          <w:szCs w:val="24"/>
          <w:lang w:eastAsia="ru-RU"/>
        </w:rPr>
        <w:t xml:space="preserve"> г Уфа жилой квартал «Новатор» Никоноров И.Е.</w:t>
      </w:r>
      <w:r w:rsidR="005458C7" w:rsidRPr="00CB4394">
        <w:rPr>
          <w:rFonts w:ascii="Times New Roman" w:hAnsi="Times New Roman" w:cs="Times New Roman"/>
          <w:bCs/>
          <w:i/>
          <w:sz w:val="24"/>
          <w:szCs w:val="24"/>
          <w:lang w:eastAsia="ru-RU"/>
        </w:rPr>
        <w:t>,</w:t>
      </w:r>
      <w:r w:rsidR="00C9546F" w:rsidRPr="00CB4394">
        <w:rPr>
          <w:rFonts w:ascii="Times New Roman" w:hAnsi="Times New Roman" w:cs="Times New Roman"/>
          <w:bCs/>
          <w:i/>
          <w:sz w:val="24"/>
          <w:szCs w:val="24"/>
        </w:rPr>
        <w:t>Кабиров Р.А</w:t>
      </w:r>
      <w:r w:rsidR="00C33E5F" w:rsidRPr="00CB4394">
        <w:rPr>
          <w:rFonts w:ascii="Times New Roman" w:hAnsi="Times New Roman" w:cs="Times New Roman"/>
          <w:bCs/>
          <w:i/>
          <w:sz w:val="24"/>
          <w:szCs w:val="24"/>
        </w:rPr>
        <w:t>.</w:t>
      </w:r>
      <w:r w:rsidR="0024781F" w:rsidRPr="00CB4394">
        <w:rPr>
          <w:rFonts w:ascii="Times New Roman" w:hAnsi="Times New Roman" w:cs="Times New Roman"/>
          <w:bCs/>
          <w:i/>
          <w:sz w:val="24"/>
          <w:szCs w:val="24"/>
        </w:rPr>
        <w:t>.</w:t>
      </w:r>
      <w:r w:rsidR="00967FF2" w:rsidRPr="00CB4394">
        <w:rPr>
          <w:rFonts w:ascii="Times New Roman" w:hAnsi="Times New Roman" w:cs="Times New Roman"/>
          <w:bCs/>
          <w:i/>
          <w:sz w:val="24"/>
          <w:szCs w:val="24"/>
        </w:rPr>
        <w:t>.......</w:t>
      </w:r>
      <w:r w:rsidR="003C41B3" w:rsidRPr="00CB4394">
        <w:rPr>
          <w:rFonts w:ascii="Times New Roman" w:hAnsi="Times New Roman" w:cs="Times New Roman"/>
          <w:bCs/>
          <w:i/>
          <w:sz w:val="24"/>
          <w:szCs w:val="24"/>
        </w:rPr>
        <w:t>...........</w:t>
      </w:r>
      <w:r w:rsidR="0011016A" w:rsidRPr="00CB4394">
        <w:rPr>
          <w:rFonts w:ascii="Times New Roman" w:hAnsi="Times New Roman" w:cs="Times New Roman"/>
          <w:bCs/>
          <w:i/>
          <w:sz w:val="24"/>
          <w:szCs w:val="24"/>
        </w:rPr>
        <w:t>.............</w:t>
      </w:r>
      <w:r w:rsidR="00A0137B" w:rsidRPr="00CB4394">
        <w:rPr>
          <w:rFonts w:ascii="Times New Roman" w:hAnsi="Times New Roman" w:cs="Times New Roman"/>
          <w:bCs/>
          <w:i/>
          <w:sz w:val="24"/>
          <w:szCs w:val="24"/>
        </w:rPr>
        <w:t>................................</w:t>
      </w:r>
      <w:r w:rsidR="0011016A" w:rsidRPr="00CB4394">
        <w:rPr>
          <w:rFonts w:ascii="Times New Roman" w:hAnsi="Times New Roman" w:cs="Times New Roman"/>
          <w:bCs/>
          <w:i/>
          <w:sz w:val="24"/>
          <w:szCs w:val="24"/>
        </w:rPr>
        <w:t>.....</w:t>
      </w:r>
      <w:r w:rsidR="003D252F" w:rsidRPr="00CB4394">
        <w:rPr>
          <w:rFonts w:ascii="Times New Roman" w:hAnsi="Times New Roman" w:cs="Times New Roman"/>
          <w:bCs/>
          <w:i/>
          <w:sz w:val="24"/>
          <w:szCs w:val="24"/>
        </w:rPr>
        <w:t>.................</w:t>
      </w:r>
      <w:r w:rsidR="00967FF2" w:rsidRPr="00CB4394">
        <w:rPr>
          <w:rFonts w:ascii="Times New Roman" w:hAnsi="Times New Roman" w:cs="Times New Roman"/>
          <w:bCs/>
          <w:i/>
          <w:sz w:val="24"/>
          <w:szCs w:val="24"/>
        </w:rPr>
        <w:t>.......................</w:t>
      </w:r>
      <w:r w:rsidR="003D252F" w:rsidRPr="00CB4394">
        <w:rPr>
          <w:rFonts w:ascii="Times New Roman" w:hAnsi="Times New Roman" w:cs="Times New Roman"/>
          <w:bCs/>
          <w:i/>
          <w:sz w:val="24"/>
          <w:szCs w:val="24"/>
        </w:rPr>
        <w:t>...</w:t>
      </w:r>
      <w:r w:rsidRPr="00CB4394">
        <w:rPr>
          <w:rFonts w:ascii="Times New Roman" w:hAnsi="Times New Roman" w:cs="Times New Roman"/>
          <w:bCs/>
          <w:i/>
          <w:sz w:val="24"/>
          <w:szCs w:val="24"/>
        </w:rPr>
        <w:t>.</w:t>
      </w:r>
      <w:r w:rsidR="00C33E5F" w:rsidRPr="00CB4394">
        <w:rPr>
          <w:rFonts w:ascii="Times New Roman" w:hAnsi="Times New Roman" w:cs="Times New Roman"/>
          <w:bCs/>
          <w:i/>
          <w:sz w:val="24"/>
          <w:szCs w:val="24"/>
        </w:rPr>
        <w:t>3</w:t>
      </w:r>
    </w:p>
    <w:p w:rsidR="001E2503" w:rsidRPr="00CB4394" w:rsidRDefault="00DD5290" w:rsidP="00CB4394">
      <w:pPr>
        <w:pStyle w:val="a8"/>
        <w:numPr>
          <w:ilvl w:val="0"/>
          <w:numId w:val="7"/>
        </w:numPr>
        <w:spacing w:after="0" w:line="360" w:lineRule="auto"/>
        <w:ind w:right="-144"/>
        <w:jc w:val="both"/>
        <w:rPr>
          <w:rFonts w:ascii="Times New Roman" w:hAnsi="Times New Roman" w:cs="Times New Roman"/>
          <w:i/>
          <w:sz w:val="24"/>
          <w:szCs w:val="24"/>
        </w:rPr>
      </w:pPr>
      <w:r w:rsidRPr="00CB4394">
        <w:rPr>
          <w:rFonts w:ascii="Times New Roman" w:hAnsi="Times New Roman" w:cs="Times New Roman"/>
          <w:i/>
          <w:color w:val="000000"/>
          <w:sz w:val="24"/>
          <w:szCs w:val="24"/>
        </w:rPr>
        <w:t>«</w:t>
      </w:r>
      <w:r w:rsidR="005458C7" w:rsidRPr="00CB4394">
        <w:rPr>
          <w:rFonts w:ascii="Times New Roman" w:hAnsi="Times New Roman" w:cs="Times New Roman"/>
          <w:bCs/>
          <w:i/>
          <w:sz w:val="24"/>
          <w:szCs w:val="24"/>
        </w:rPr>
        <w:t>Методическая разработка по КПК «Строительство, монтаж и эксплуатация ВОЛП» по стандартам WSR</w:t>
      </w:r>
      <w:r w:rsidRPr="00CB4394">
        <w:rPr>
          <w:rFonts w:ascii="Times New Roman" w:hAnsi="Times New Roman" w:cs="Times New Roman"/>
          <w:i/>
          <w:color w:val="000000"/>
          <w:sz w:val="24"/>
          <w:szCs w:val="24"/>
        </w:rPr>
        <w:t>»</w:t>
      </w:r>
      <w:r w:rsidR="005458C7" w:rsidRPr="00CB4394">
        <w:rPr>
          <w:rFonts w:ascii="Times New Roman" w:hAnsi="Times New Roman" w:cs="Times New Roman"/>
          <w:i/>
          <w:color w:val="000000"/>
          <w:sz w:val="24"/>
          <w:szCs w:val="24"/>
        </w:rPr>
        <w:t xml:space="preserve"> Файзуллин А.Д.</w:t>
      </w:r>
      <w:r w:rsidR="001F7C17" w:rsidRPr="00CB4394">
        <w:rPr>
          <w:rFonts w:ascii="Times New Roman" w:hAnsi="Times New Roman" w:cs="Times New Roman"/>
          <w:i/>
          <w:sz w:val="24"/>
          <w:szCs w:val="24"/>
        </w:rPr>
        <w:t>,</w:t>
      </w:r>
      <w:r w:rsidR="005458C7" w:rsidRPr="00CB4394">
        <w:rPr>
          <w:rFonts w:ascii="Times New Roman" w:hAnsi="Times New Roman" w:cs="Times New Roman"/>
          <w:i/>
          <w:sz w:val="24"/>
          <w:szCs w:val="24"/>
        </w:rPr>
        <w:t xml:space="preserve"> </w:t>
      </w:r>
      <w:r w:rsidR="001F7C17" w:rsidRPr="00CB4394">
        <w:rPr>
          <w:rFonts w:ascii="Times New Roman" w:hAnsi="Times New Roman" w:cs="Times New Roman"/>
          <w:i/>
          <w:sz w:val="24"/>
          <w:szCs w:val="24"/>
        </w:rPr>
        <w:t>ЕлистратоваЭ.Р.</w:t>
      </w:r>
      <w:r w:rsidR="00A87AE6" w:rsidRPr="00CB4394">
        <w:rPr>
          <w:rFonts w:ascii="Times New Roman" w:hAnsi="Times New Roman" w:cs="Times New Roman"/>
          <w:i/>
          <w:sz w:val="24"/>
          <w:szCs w:val="24"/>
        </w:rPr>
        <w:t>.</w:t>
      </w:r>
      <w:r w:rsidR="003C41B3" w:rsidRPr="00CB4394">
        <w:rPr>
          <w:rFonts w:ascii="Times New Roman" w:hAnsi="Times New Roman" w:cs="Times New Roman"/>
          <w:i/>
          <w:sz w:val="24"/>
          <w:szCs w:val="24"/>
        </w:rPr>
        <w:t>.....</w:t>
      </w:r>
      <w:r w:rsidR="00C33E5F" w:rsidRPr="00CB4394">
        <w:rPr>
          <w:rFonts w:ascii="Times New Roman" w:hAnsi="Times New Roman" w:cs="Times New Roman"/>
          <w:i/>
          <w:sz w:val="24"/>
          <w:szCs w:val="24"/>
        </w:rPr>
        <w:t>........</w:t>
      </w:r>
      <w:r w:rsidR="001F7C17" w:rsidRPr="00CB4394">
        <w:rPr>
          <w:rFonts w:ascii="Times New Roman" w:hAnsi="Times New Roman" w:cs="Times New Roman"/>
          <w:i/>
          <w:sz w:val="24"/>
          <w:szCs w:val="24"/>
        </w:rPr>
        <w:t>..........</w:t>
      </w:r>
      <w:r w:rsidR="00C33E5F" w:rsidRPr="00CB4394">
        <w:rPr>
          <w:rFonts w:ascii="Times New Roman" w:hAnsi="Times New Roman" w:cs="Times New Roman"/>
          <w:i/>
          <w:sz w:val="24"/>
          <w:szCs w:val="24"/>
        </w:rPr>
        <w:t>................................................</w:t>
      </w:r>
      <w:r w:rsidR="003C41B3" w:rsidRPr="00CB4394">
        <w:rPr>
          <w:rFonts w:ascii="Times New Roman" w:hAnsi="Times New Roman" w:cs="Times New Roman"/>
          <w:i/>
          <w:sz w:val="24"/>
          <w:szCs w:val="24"/>
        </w:rPr>
        <w:t>.....................</w:t>
      </w:r>
      <w:r w:rsidR="00C33E5F" w:rsidRPr="00CB4394">
        <w:rPr>
          <w:rFonts w:ascii="Times New Roman" w:hAnsi="Times New Roman" w:cs="Times New Roman"/>
          <w:i/>
          <w:sz w:val="24"/>
          <w:szCs w:val="24"/>
        </w:rPr>
        <w:t>.</w:t>
      </w:r>
      <w:r w:rsidR="0011016A" w:rsidRPr="00CB4394">
        <w:rPr>
          <w:rFonts w:ascii="Times New Roman" w:hAnsi="Times New Roman" w:cs="Times New Roman"/>
          <w:i/>
          <w:sz w:val="24"/>
          <w:szCs w:val="24"/>
        </w:rPr>
        <w:t>........</w:t>
      </w:r>
      <w:r w:rsidRPr="00CB4394">
        <w:rPr>
          <w:rFonts w:ascii="Times New Roman" w:hAnsi="Times New Roman" w:cs="Times New Roman"/>
          <w:i/>
          <w:sz w:val="24"/>
          <w:szCs w:val="24"/>
        </w:rPr>
        <w:t>.</w:t>
      </w:r>
      <w:r w:rsidR="003D252F" w:rsidRPr="00CB4394">
        <w:rPr>
          <w:rFonts w:ascii="Times New Roman" w:hAnsi="Times New Roman" w:cs="Times New Roman"/>
          <w:i/>
          <w:sz w:val="24"/>
          <w:szCs w:val="24"/>
        </w:rPr>
        <w:t>.........11</w:t>
      </w:r>
    </w:p>
    <w:p w:rsidR="0046529A" w:rsidRPr="00CB4394" w:rsidRDefault="001F7C17" w:rsidP="00CB4394">
      <w:pPr>
        <w:pStyle w:val="a8"/>
        <w:numPr>
          <w:ilvl w:val="0"/>
          <w:numId w:val="7"/>
        </w:numPr>
        <w:spacing w:after="0" w:line="360" w:lineRule="auto"/>
        <w:jc w:val="both"/>
        <w:rPr>
          <w:rFonts w:ascii="Times New Roman" w:hAnsi="Times New Roman" w:cs="Times New Roman"/>
          <w:i/>
          <w:sz w:val="24"/>
          <w:szCs w:val="24"/>
        </w:rPr>
      </w:pPr>
      <w:r w:rsidRPr="00CB4394">
        <w:rPr>
          <w:rFonts w:ascii="Times New Roman" w:hAnsi="Times New Roman" w:cs="Times New Roman"/>
          <w:i/>
          <w:sz w:val="24"/>
          <w:szCs w:val="24"/>
        </w:rPr>
        <w:t>«</w:t>
      </w:r>
      <w:r w:rsidR="005458C7" w:rsidRPr="00CB4394">
        <w:rPr>
          <w:rFonts w:ascii="Times New Roman" w:hAnsi="Times New Roman" w:cs="Times New Roman"/>
          <w:bCs/>
          <w:i/>
          <w:sz w:val="24"/>
          <w:szCs w:val="24"/>
        </w:rPr>
        <w:t>Внедрение лабораторного стенда «Умный дом» по модулю WSR в 310 Мастерской ГБПОУ УКРТБ</w:t>
      </w:r>
      <w:r w:rsidRPr="00CB4394">
        <w:rPr>
          <w:rFonts w:ascii="Times New Roman" w:hAnsi="Times New Roman" w:cs="Times New Roman"/>
          <w:i/>
          <w:sz w:val="24"/>
          <w:szCs w:val="24"/>
        </w:rPr>
        <w:t>»</w:t>
      </w:r>
      <w:r w:rsidR="005458C7" w:rsidRPr="00CB4394">
        <w:rPr>
          <w:rFonts w:ascii="Times New Roman" w:hAnsi="Times New Roman" w:cs="Times New Roman"/>
          <w:i/>
          <w:sz w:val="24"/>
          <w:szCs w:val="24"/>
        </w:rPr>
        <w:t xml:space="preserve"> </w:t>
      </w:r>
      <w:r w:rsidR="005458C7" w:rsidRPr="00CB4394">
        <w:rPr>
          <w:rFonts w:ascii="Times New Roman" w:hAnsi="Times New Roman" w:cs="Times New Roman"/>
          <w:bCs/>
          <w:i/>
          <w:sz w:val="24"/>
          <w:szCs w:val="24"/>
        </w:rPr>
        <w:t>Колесов А.С</w:t>
      </w:r>
      <w:r w:rsidRPr="00CB4394">
        <w:rPr>
          <w:rFonts w:ascii="Times New Roman" w:hAnsi="Times New Roman" w:cs="Times New Roman"/>
          <w:bCs/>
          <w:i/>
          <w:sz w:val="24"/>
          <w:szCs w:val="24"/>
        </w:rPr>
        <w:t xml:space="preserve">., </w:t>
      </w:r>
      <w:r w:rsidR="005458C7" w:rsidRPr="00CB4394">
        <w:rPr>
          <w:rFonts w:ascii="Times New Roman" w:hAnsi="Times New Roman" w:cs="Times New Roman"/>
          <w:i/>
          <w:sz w:val="24"/>
          <w:szCs w:val="24"/>
        </w:rPr>
        <w:t>ЕлистратоваЭ.Р.</w:t>
      </w:r>
      <w:r w:rsidRPr="00CB4394">
        <w:rPr>
          <w:rFonts w:ascii="Times New Roman" w:hAnsi="Times New Roman" w:cs="Times New Roman"/>
          <w:bCs/>
          <w:i/>
          <w:sz w:val="24"/>
          <w:szCs w:val="24"/>
        </w:rPr>
        <w:t>…………………</w:t>
      </w:r>
      <w:r w:rsidR="00C33E5F" w:rsidRPr="00CB4394">
        <w:rPr>
          <w:rFonts w:ascii="Times New Roman" w:hAnsi="Times New Roman" w:cs="Times New Roman"/>
          <w:bCs/>
          <w:i/>
          <w:sz w:val="24"/>
          <w:szCs w:val="24"/>
        </w:rPr>
        <w:t>.</w:t>
      </w:r>
      <w:r w:rsidR="001E2503" w:rsidRPr="00CB4394">
        <w:rPr>
          <w:rFonts w:ascii="Times New Roman" w:hAnsi="Times New Roman" w:cs="Times New Roman"/>
          <w:bCs/>
          <w:i/>
          <w:sz w:val="24"/>
          <w:szCs w:val="24"/>
        </w:rPr>
        <w:t>.</w:t>
      </w:r>
      <w:r w:rsidR="003C41B3" w:rsidRPr="00CB4394">
        <w:rPr>
          <w:rFonts w:ascii="Times New Roman" w:hAnsi="Times New Roman" w:cs="Times New Roman"/>
          <w:bCs/>
          <w:i/>
          <w:sz w:val="24"/>
          <w:szCs w:val="24"/>
        </w:rPr>
        <w:t>...........</w:t>
      </w:r>
      <w:r w:rsidR="005458C7" w:rsidRPr="00CB4394">
        <w:rPr>
          <w:rFonts w:ascii="Times New Roman" w:hAnsi="Times New Roman" w:cs="Times New Roman"/>
          <w:bCs/>
          <w:i/>
          <w:sz w:val="24"/>
          <w:szCs w:val="24"/>
        </w:rPr>
        <w:t>.....</w:t>
      </w:r>
      <w:r w:rsidR="00C33E5F" w:rsidRPr="00CB4394">
        <w:rPr>
          <w:rFonts w:ascii="Times New Roman" w:hAnsi="Times New Roman" w:cs="Times New Roman"/>
          <w:bCs/>
          <w:i/>
          <w:sz w:val="24"/>
          <w:szCs w:val="24"/>
        </w:rPr>
        <w:t>..................................</w:t>
      </w:r>
      <w:r w:rsidR="0011016A" w:rsidRPr="00CB4394">
        <w:rPr>
          <w:rFonts w:ascii="Times New Roman" w:hAnsi="Times New Roman" w:cs="Times New Roman"/>
          <w:bCs/>
          <w:i/>
          <w:sz w:val="24"/>
          <w:szCs w:val="24"/>
        </w:rPr>
        <w:t>............</w:t>
      </w:r>
      <w:r w:rsidRPr="00CB4394">
        <w:rPr>
          <w:rFonts w:ascii="Times New Roman" w:hAnsi="Times New Roman" w:cs="Times New Roman"/>
          <w:bCs/>
          <w:i/>
          <w:sz w:val="24"/>
          <w:szCs w:val="24"/>
        </w:rPr>
        <w:t>.....................</w:t>
      </w:r>
      <w:r w:rsidR="0046529A" w:rsidRPr="00CB4394">
        <w:rPr>
          <w:rFonts w:ascii="Times New Roman" w:hAnsi="Times New Roman" w:cs="Times New Roman"/>
          <w:bCs/>
          <w:i/>
          <w:sz w:val="24"/>
          <w:szCs w:val="24"/>
        </w:rPr>
        <w:t>..</w:t>
      </w:r>
      <w:r w:rsidR="0011016A" w:rsidRPr="00CB4394">
        <w:rPr>
          <w:rFonts w:ascii="Times New Roman" w:hAnsi="Times New Roman" w:cs="Times New Roman"/>
          <w:bCs/>
          <w:i/>
          <w:sz w:val="24"/>
          <w:szCs w:val="24"/>
        </w:rPr>
        <w:t>....</w:t>
      </w:r>
      <w:r w:rsidR="00C33E5F" w:rsidRPr="00CB4394">
        <w:rPr>
          <w:rFonts w:ascii="Times New Roman" w:hAnsi="Times New Roman" w:cs="Times New Roman"/>
          <w:bCs/>
          <w:i/>
          <w:sz w:val="24"/>
          <w:szCs w:val="24"/>
        </w:rPr>
        <w:t>..</w:t>
      </w:r>
      <w:r w:rsidR="003C41B3" w:rsidRPr="00CB4394">
        <w:rPr>
          <w:rFonts w:ascii="Times New Roman" w:hAnsi="Times New Roman" w:cs="Times New Roman"/>
          <w:bCs/>
          <w:i/>
          <w:sz w:val="24"/>
          <w:szCs w:val="24"/>
        </w:rPr>
        <w:t>.</w:t>
      </w:r>
      <w:r w:rsidR="00C33E5F" w:rsidRPr="00CB4394">
        <w:rPr>
          <w:rFonts w:ascii="Times New Roman" w:hAnsi="Times New Roman" w:cs="Times New Roman"/>
          <w:bCs/>
          <w:i/>
          <w:sz w:val="24"/>
          <w:szCs w:val="24"/>
        </w:rPr>
        <w:t>.</w:t>
      </w:r>
      <w:r w:rsidR="003D252F" w:rsidRPr="00CB4394">
        <w:rPr>
          <w:rFonts w:ascii="Times New Roman" w:hAnsi="Times New Roman" w:cs="Times New Roman"/>
          <w:bCs/>
          <w:i/>
          <w:sz w:val="24"/>
          <w:szCs w:val="24"/>
        </w:rPr>
        <w:t>15</w:t>
      </w:r>
    </w:p>
    <w:p w:rsidR="001E2503" w:rsidRPr="00CB4394" w:rsidRDefault="0046529A" w:rsidP="00CB4394">
      <w:pPr>
        <w:pStyle w:val="a8"/>
        <w:numPr>
          <w:ilvl w:val="0"/>
          <w:numId w:val="7"/>
        </w:numPr>
        <w:autoSpaceDE w:val="0"/>
        <w:autoSpaceDN w:val="0"/>
        <w:spacing w:after="0" w:line="360" w:lineRule="auto"/>
        <w:rPr>
          <w:rFonts w:ascii="Times New Roman" w:eastAsia="Times New Roman" w:hAnsi="Times New Roman" w:cs="Times New Roman"/>
          <w:i/>
          <w:sz w:val="24"/>
          <w:szCs w:val="24"/>
          <w:lang w:eastAsia="ru-RU"/>
        </w:rPr>
      </w:pPr>
      <w:r w:rsidRPr="00CB4394">
        <w:rPr>
          <w:rFonts w:ascii="Times New Roman" w:eastAsia="Times New Roman" w:hAnsi="Times New Roman" w:cs="Times New Roman"/>
          <w:i/>
          <w:sz w:val="24"/>
          <w:szCs w:val="24"/>
          <w:lang w:eastAsia="ru-RU"/>
        </w:rPr>
        <w:t>«</w:t>
      </w:r>
      <w:r w:rsidR="005458C7" w:rsidRPr="00CB4394">
        <w:rPr>
          <w:rFonts w:ascii="Times New Roman" w:hAnsi="Times New Roman" w:cs="Times New Roman"/>
          <w:i/>
          <w:sz w:val="24"/>
          <w:szCs w:val="24"/>
        </w:rPr>
        <w:t>Построение сети на основе 5</w:t>
      </w:r>
      <w:r w:rsidR="005458C7" w:rsidRPr="00CB4394">
        <w:rPr>
          <w:rFonts w:ascii="Times New Roman" w:hAnsi="Times New Roman" w:cs="Times New Roman"/>
          <w:i/>
          <w:sz w:val="24"/>
          <w:szCs w:val="24"/>
          <w:lang w:val="en-US"/>
        </w:rPr>
        <w:t>G</w:t>
      </w:r>
      <w:r w:rsidR="005458C7" w:rsidRPr="00CB4394">
        <w:rPr>
          <w:rFonts w:ascii="Times New Roman" w:hAnsi="Times New Roman" w:cs="Times New Roman"/>
          <w:i/>
          <w:sz w:val="24"/>
          <w:szCs w:val="24"/>
        </w:rPr>
        <w:t xml:space="preserve"> в ЖК «</w:t>
      </w:r>
      <w:r w:rsidR="005458C7" w:rsidRPr="00CB4394">
        <w:rPr>
          <w:rFonts w:ascii="Times New Roman" w:hAnsi="Times New Roman" w:cs="Times New Roman"/>
          <w:i/>
          <w:sz w:val="24"/>
          <w:szCs w:val="24"/>
          <w:lang w:val="en-US"/>
        </w:rPr>
        <w:t>Edison</w:t>
      </w:r>
      <w:r w:rsidR="005458C7" w:rsidRPr="00CB4394">
        <w:rPr>
          <w:rFonts w:ascii="Times New Roman" w:hAnsi="Times New Roman" w:cs="Times New Roman"/>
          <w:i/>
          <w:sz w:val="24"/>
          <w:szCs w:val="24"/>
        </w:rPr>
        <w:t>» г. Уфа</w:t>
      </w:r>
      <w:r w:rsidRPr="00CB4394">
        <w:rPr>
          <w:rFonts w:ascii="Times New Roman" w:eastAsia="Times New Roman" w:hAnsi="Times New Roman" w:cs="Times New Roman"/>
          <w:i/>
          <w:sz w:val="24"/>
          <w:szCs w:val="24"/>
          <w:lang w:eastAsia="ru-RU"/>
        </w:rPr>
        <w:t>»</w:t>
      </w:r>
      <w:r w:rsidR="005458C7" w:rsidRPr="00CB4394">
        <w:rPr>
          <w:rFonts w:ascii="Times New Roman" w:eastAsia="Times New Roman" w:hAnsi="Times New Roman" w:cs="Times New Roman"/>
          <w:i/>
          <w:sz w:val="24"/>
          <w:szCs w:val="24"/>
          <w:lang w:eastAsia="ru-RU"/>
        </w:rPr>
        <w:t xml:space="preserve"> Амиров Д.М., Кабирова Э.Р</w:t>
      </w:r>
      <w:r w:rsidR="003D252F" w:rsidRPr="00CB4394">
        <w:rPr>
          <w:rFonts w:ascii="Times New Roman" w:hAnsi="Times New Roman" w:cs="Times New Roman"/>
          <w:bCs/>
          <w:i/>
          <w:sz w:val="24"/>
          <w:szCs w:val="24"/>
        </w:rPr>
        <w:t>......18</w:t>
      </w:r>
    </w:p>
    <w:p w:rsidR="001E2503" w:rsidRPr="00CB4394" w:rsidRDefault="00636E14" w:rsidP="00CB4394">
      <w:pPr>
        <w:pStyle w:val="a3"/>
        <w:numPr>
          <w:ilvl w:val="0"/>
          <w:numId w:val="7"/>
        </w:numPr>
        <w:spacing w:after="0" w:afterAutospacing="0" w:line="360" w:lineRule="auto"/>
        <w:contextualSpacing/>
        <w:jc w:val="both"/>
        <w:rPr>
          <w:i/>
        </w:rPr>
      </w:pPr>
      <w:r w:rsidRPr="00CB4394">
        <w:rPr>
          <w:i/>
        </w:rPr>
        <w:t xml:space="preserve">«Проектирование сети </w:t>
      </w:r>
      <w:r w:rsidRPr="00CB4394">
        <w:rPr>
          <w:i/>
          <w:lang w:val="en-US"/>
        </w:rPr>
        <w:t>LTE</w:t>
      </w:r>
      <w:r w:rsidRPr="00CB4394">
        <w:rPr>
          <w:i/>
        </w:rPr>
        <w:t xml:space="preserve"> в микрорайоне Нижгородка» Ишемгулов Т</w:t>
      </w:r>
      <w:proofErr w:type="gramStart"/>
      <w:r w:rsidR="0046529A" w:rsidRPr="00CB4394">
        <w:rPr>
          <w:i/>
        </w:rPr>
        <w:t>,</w:t>
      </w:r>
      <w:r w:rsidRPr="00CB4394">
        <w:rPr>
          <w:i/>
        </w:rPr>
        <w:t>Ф</w:t>
      </w:r>
      <w:proofErr w:type="gramEnd"/>
      <w:r w:rsidRPr="00CB4394">
        <w:rPr>
          <w:i/>
        </w:rPr>
        <w:t>., Кабирова Э.Р</w:t>
      </w:r>
      <w:r w:rsidR="0046529A" w:rsidRPr="00CB4394">
        <w:rPr>
          <w:i/>
        </w:rPr>
        <w:t>.</w:t>
      </w:r>
      <w:r w:rsidR="00C33E5F" w:rsidRPr="00CB4394">
        <w:rPr>
          <w:i/>
        </w:rPr>
        <w:t>.</w:t>
      </w:r>
      <w:r w:rsidR="001E2503" w:rsidRPr="00CB4394">
        <w:rPr>
          <w:i/>
        </w:rPr>
        <w:t>.</w:t>
      </w:r>
      <w:r w:rsidR="003C41B3" w:rsidRPr="00CB4394">
        <w:rPr>
          <w:i/>
        </w:rPr>
        <w:t>.....................................</w:t>
      </w:r>
      <w:r w:rsidR="003D252F" w:rsidRPr="00CB4394">
        <w:rPr>
          <w:i/>
        </w:rPr>
        <w:t>..</w:t>
      </w:r>
      <w:r w:rsidR="0011016A" w:rsidRPr="00CB4394">
        <w:rPr>
          <w:i/>
        </w:rPr>
        <w:t>.....</w:t>
      </w:r>
      <w:r w:rsidR="0046529A" w:rsidRPr="00CB4394">
        <w:rPr>
          <w:i/>
        </w:rPr>
        <w:t>.</w:t>
      </w:r>
      <w:r w:rsidR="0011016A" w:rsidRPr="00CB4394">
        <w:rPr>
          <w:i/>
        </w:rPr>
        <w:t>...</w:t>
      </w:r>
      <w:r w:rsidR="00C33E5F" w:rsidRPr="00CB4394">
        <w:rPr>
          <w:i/>
        </w:rPr>
        <w:t>..</w:t>
      </w:r>
      <w:r w:rsidR="003D252F" w:rsidRPr="00CB4394">
        <w:rPr>
          <w:i/>
        </w:rPr>
        <w:t>.................................................................................</w:t>
      </w:r>
      <w:r w:rsidR="00C33E5F" w:rsidRPr="00CB4394">
        <w:rPr>
          <w:i/>
        </w:rPr>
        <w:t>..</w:t>
      </w:r>
      <w:r w:rsidR="0046529A" w:rsidRPr="00CB4394">
        <w:rPr>
          <w:i/>
        </w:rPr>
        <w:t>2</w:t>
      </w:r>
      <w:r w:rsidR="003D252F" w:rsidRPr="00CB4394">
        <w:rPr>
          <w:i/>
        </w:rPr>
        <w:t>5</w:t>
      </w:r>
    </w:p>
    <w:p w:rsidR="00A24CAB" w:rsidRPr="00CB4394" w:rsidRDefault="0046529A" w:rsidP="00CB4394">
      <w:pPr>
        <w:pStyle w:val="a3"/>
        <w:numPr>
          <w:ilvl w:val="0"/>
          <w:numId w:val="7"/>
        </w:numPr>
        <w:spacing w:after="0" w:afterAutospacing="0" w:line="360" w:lineRule="auto"/>
        <w:contextualSpacing/>
        <w:rPr>
          <w:i/>
        </w:rPr>
      </w:pPr>
      <w:r w:rsidRPr="00CB4394">
        <w:rPr>
          <w:i/>
        </w:rPr>
        <w:t>«</w:t>
      </w:r>
      <w:r w:rsidR="00636E14" w:rsidRPr="00CB4394">
        <w:rPr>
          <w:i/>
          <w:color w:val="000000"/>
        </w:rPr>
        <w:t>Проектирование северного сегмента сети ПАО «Башинформсвязь» с реализацией технологии DWDM на платформе NOKIA</w:t>
      </w:r>
      <w:r w:rsidRPr="00CB4394">
        <w:rPr>
          <w:i/>
        </w:rPr>
        <w:t>»</w:t>
      </w:r>
      <w:r w:rsidR="00636E14" w:rsidRPr="00CB4394">
        <w:rPr>
          <w:i/>
        </w:rPr>
        <w:t xml:space="preserve"> Карабельский Д.В., Якупова А.С</w:t>
      </w:r>
      <w:r w:rsidR="00A24CAB" w:rsidRPr="00CB4394">
        <w:rPr>
          <w:bCs/>
          <w:i/>
        </w:rPr>
        <w:t>.</w:t>
      </w:r>
      <w:r w:rsidR="003C41B3" w:rsidRPr="00CB4394">
        <w:rPr>
          <w:i/>
        </w:rPr>
        <w:t>..........</w:t>
      </w:r>
      <w:r w:rsidR="0011016A" w:rsidRPr="00CB4394">
        <w:rPr>
          <w:i/>
        </w:rPr>
        <w:t>...</w:t>
      </w:r>
      <w:r w:rsidR="00636E14" w:rsidRPr="00CB4394">
        <w:rPr>
          <w:i/>
        </w:rPr>
        <w:t>....</w:t>
      </w:r>
      <w:r w:rsidR="003C41B3" w:rsidRPr="00CB4394">
        <w:rPr>
          <w:i/>
        </w:rPr>
        <w:t>..</w:t>
      </w:r>
      <w:r w:rsidR="003D252F" w:rsidRPr="00CB4394">
        <w:rPr>
          <w:i/>
        </w:rPr>
        <w:t>.30</w:t>
      </w:r>
      <w:r w:rsidR="00A24CAB" w:rsidRPr="00CB4394">
        <w:rPr>
          <w:i/>
        </w:rPr>
        <w:t xml:space="preserve"> </w:t>
      </w:r>
    </w:p>
    <w:p w:rsidR="000742C2" w:rsidRPr="00CB4394" w:rsidRDefault="0046529A" w:rsidP="00CB4394">
      <w:pPr>
        <w:pStyle w:val="a8"/>
        <w:numPr>
          <w:ilvl w:val="0"/>
          <w:numId w:val="7"/>
        </w:numPr>
        <w:spacing w:after="0" w:line="360" w:lineRule="auto"/>
        <w:rPr>
          <w:rFonts w:ascii="Times New Roman" w:hAnsi="Times New Roman" w:cs="Times New Roman"/>
          <w:i/>
          <w:sz w:val="24"/>
          <w:szCs w:val="24"/>
        </w:rPr>
      </w:pPr>
      <w:r w:rsidRPr="00CB4394">
        <w:rPr>
          <w:rFonts w:ascii="Times New Roman" w:hAnsi="Times New Roman" w:cs="Times New Roman"/>
          <w:i/>
          <w:sz w:val="24"/>
          <w:szCs w:val="24"/>
        </w:rPr>
        <w:t>«</w:t>
      </w:r>
      <w:r w:rsidR="00636E14" w:rsidRPr="00CB4394">
        <w:rPr>
          <w:rFonts w:ascii="Times New Roman" w:hAnsi="Times New Roman" w:cs="Times New Roman"/>
          <w:bCs/>
          <w:i/>
          <w:sz w:val="24"/>
          <w:szCs w:val="24"/>
        </w:rPr>
        <w:t>Проектирование сети северо-западного кольца ПАО «Башинформсвязь» с реализацией технологии DWDM на платформе NOKIA</w:t>
      </w:r>
      <w:r w:rsidRPr="00CB4394">
        <w:rPr>
          <w:rFonts w:ascii="Times New Roman" w:hAnsi="Times New Roman" w:cs="Times New Roman"/>
          <w:i/>
          <w:sz w:val="24"/>
          <w:szCs w:val="24"/>
        </w:rPr>
        <w:t>»</w:t>
      </w:r>
      <w:r w:rsidR="00636E14" w:rsidRPr="00CB4394">
        <w:rPr>
          <w:rFonts w:ascii="Times New Roman" w:hAnsi="Times New Roman" w:cs="Times New Roman"/>
          <w:i/>
          <w:sz w:val="24"/>
          <w:szCs w:val="24"/>
        </w:rPr>
        <w:t xml:space="preserve"> Сиухов М.А., Якупова А.С</w:t>
      </w:r>
      <w:r w:rsidRPr="00CB4394">
        <w:rPr>
          <w:rFonts w:ascii="Times New Roman" w:hAnsi="Times New Roman" w:cs="Times New Roman"/>
          <w:i/>
          <w:sz w:val="24"/>
          <w:szCs w:val="24"/>
        </w:rPr>
        <w:t>……</w:t>
      </w:r>
      <w:r w:rsidR="00636E14" w:rsidRPr="00CB4394">
        <w:rPr>
          <w:rFonts w:ascii="Times New Roman" w:hAnsi="Times New Roman" w:cs="Times New Roman"/>
          <w:i/>
          <w:sz w:val="24"/>
          <w:szCs w:val="24"/>
        </w:rPr>
        <w:t>………………</w:t>
      </w:r>
      <w:r w:rsidR="003C41B3" w:rsidRPr="00CB4394">
        <w:rPr>
          <w:rFonts w:ascii="Times New Roman" w:hAnsi="Times New Roman" w:cs="Times New Roman"/>
          <w:i/>
          <w:sz w:val="24"/>
          <w:szCs w:val="24"/>
        </w:rPr>
        <w:t>...</w:t>
      </w:r>
      <w:r w:rsidR="003D252F" w:rsidRPr="00CB4394">
        <w:rPr>
          <w:rFonts w:ascii="Times New Roman" w:hAnsi="Times New Roman" w:cs="Times New Roman"/>
          <w:i/>
          <w:sz w:val="24"/>
          <w:szCs w:val="24"/>
        </w:rPr>
        <w:t>38</w:t>
      </w:r>
    </w:p>
    <w:p w:rsidR="003D252F" w:rsidRPr="00CB4394" w:rsidRDefault="00A0137B" w:rsidP="00CB4394">
      <w:pPr>
        <w:pStyle w:val="a8"/>
        <w:numPr>
          <w:ilvl w:val="0"/>
          <w:numId w:val="7"/>
        </w:numPr>
        <w:spacing w:after="0" w:line="360" w:lineRule="auto"/>
        <w:ind w:right="-2"/>
        <w:rPr>
          <w:rFonts w:ascii="Times New Roman" w:hAnsi="Times New Roman" w:cs="Times New Roman"/>
          <w:bCs/>
          <w:i/>
          <w:color w:val="000000" w:themeColor="text1"/>
          <w:sz w:val="24"/>
          <w:szCs w:val="24"/>
        </w:rPr>
      </w:pPr>
      <w:r w:rsidRPr="00CB4394">
        <w:rPr>
          <w:rFonts w:ascii="Times New Roman" w:hAnsi="Times New Roman" w:cs="Times New Roman"/>
          <w:i/>
          <w:color w:val="000000"/>
          <w:sz w:val="24"/>
          <w:szCs w:val="24"/>
        </w:rPr>
        <w:t>«</w:t>
      </w:r>
      <w:r w:rsidR="003D252F" w:rsidRPr="00CB4394">
        <w:rPr>
          <w:rFonts w:ascii="Times New Roman" w:hAnsi="Times New Roman" w:cs="Times New Roman"/>
          <w:i/>
          <w:sz w:val="24"/>
          <w:szCs w:val="24"/>
        </w:rPr>
        <w:t>Методическая разработка по КПК «Строительство, монтаж и эксплуатация ВОЛП» по стандартам WSR»</w:t>
      </w:r>
      <w:r w:rsidRPr="00CB4394">
        <w:rPr>
          <w:rFonts w:ascii="Times New Roman" w:hAnsi="Times New Roman" w:cs="Times New Roman"/>
          <w:bCs/>
          <w:i/>
          <w:color w:val="000000" w:themeColor="text1"/>
          <w:sz w:val="24"/>
          <w:szCs w:val="24"/>
        </w:rPr>
        <w:t xml:space="preserve">» </w:t>
      </w:r>
      <w:r w:rsidR="003D252F" w:rsidRPr="00CB4394">
        <w:rPr>
          <w:rFonts w:ascii="Times New Roman" w:hAnsi="Times New Roman" w:cs="Times New Roman"/>
          <w:bCs/>
          <w:i/>
          <w:color w:val="000000" w:themeColor="text1"/>
          <w:sz w:val="24"/>
          <w:szCs w:val="24"/>
        </w:rPr>
        <w:t>Ахметов Э.А., Елестратова Э.</w:t>
      </w:r>
      <w:proofErr w:type="gramStart"/>
      <w:r w:rsidR="003D252F" w:rsidRPr="00CB4394">
        <w:rPr>
          <w:rFonts w:ascii="Times New Roman" w:hAnsi="Times New Roman" w:cs="Times New Roman"/>
          <w:bCs/>
          <w:i/>
          <w:color w:val="000000" w:themeColor="text1"/>
          <w:sz w:val="24"/>
          <w:szCs w:val="24"/>
        </w:rPr>
        <w:t>Р</w:t>
      </w:r>
      <w:proofErr w:type="gramEnd"/>
      <w:r w:rsidR="003D252F" w:rsidRPr="00CB4394">
        <w:rPr>
          <w:rFonts w:ascii="Times New Roman" w:hAnsi="Times New Roman" w:cs="Times New Roman"/>
          <w:bCs/>
          <w:i/>
          <w:color w:val="000000" w:themeColor="text1"/>
          <w:sz w:val="24"/>
          <w:szCs w:val="24"/>
        </w:rPr>
        <w:t>…………………</w:t>
      </w:r>
      <w:r w:rsidRPr="00CB4394">
        <w:rPr>
          <w:rFonts w:ascii="Times New Roman" w:hAnsi="Times New Roman" w:cs="Times New Roman"/>
          <w:bCs/>
          <w:i/>
          <w:color w:val="000000" w:themeColor="text1"/>
          <w:sz w:val="24"/>
          <w:szCs w:val="24"/>
        </w:rPr>
        <w:t>.</w:t>
      </w:r>
      <w:r w:rsidR="003C41B3" w:rsidRPr="00CB4394">
        <w:rPr>
          <w:rFonts w:ascii="Times New Roman" w:hAnsi="Times New Roman" w:cs="Times New Roman"/>
          <w:i/>
          <w:sz w:val="24"/>
          <w:szCs w:val="24"/>
        </w:rPr>
        <w:t>...........</w:t>
      </w:r>
      <w:r w:rsidR="003D252F" w:rsidRPr="00CB4394">
        <w:rPr>
          <w:rFonts w:ascii="Times New Roman" w:hAnsi="Times New Roman" w:cs="Times New Roman"/>
          <w:i/>
          <w:sz w:val="24"/>
          <w:szCs w:val="24"/>
        </w:rPr>
        <w:t>.........</w:t>
      </w:r>
      <w:r w:rsidR="00A24CAB" w:rsidRPr="00CB4394">
        <w:rPr>
          <w:rFonts w:ascii="Times New Roman" w:hAnsi="Times New Roman" w:cs="Times New Roman"/>
          <w:i/>
          <w:sz w:val="24"/>
          <w:szCs w:val="24"/>
        </w:rPr>
        <w:t>.......</w:t>
      </w:r>
      <w:r w:rsidR="003D252F" w:rsidRPr="00CB4394">
        <w:rPr>
          <w:rFonts w:ascii="Times New Roman" w:hAnsi="Times New Roman" w:cs="Times New Roman"/>
          <w:i/>
          <w:sz w:val="24"/>
          <w:szCs w:val="24"/>
        </w:rPr>
        <w:t>44</w:t>
      </w:r>
    </w:p>
    <w:p w:rsidR="00AD0C18" w:rsidRPr="00CB4394" w:rsidRDefault="00A0137B" w:rsidP="00CB4394">
      <w:pPr>
        <w:pStyle w:val="a8"/>
        <w:numPr>
          <w:ilvl w:val="0"/>
          <w:numId w:val="7"/>
        </w:numPr>
        <w:tabs>
          <w:tab w:val="left" w:pos="284"/>
        </w:tabs>
        <w:spacing w:after="0" w:line="360" w:lineRule="auto"/>
        <w:ind w:right="-2"/>
        <w:jc w:val="both"/>
        <w:rPr>
          <w:rFonts w:ascii="Times New Roman" w:hAnsi="Times New Roman" w:cs="Times New Roman"/>
          <w:i/>
          <w:color w:val="000000"/>
          <w:sz w:val="24"/>
          <w:szCs w:val="24"/>
          <w:shd w:val="clear" w:color="auto" w:fill="FFFFFF"/>
        </w:rPr>
      </w:pPr>
      <w:r w:rsidRPr="00CB4394">
        <w:rPr>
          <w:rFonts w:ascii="Times New Roman" w:hAnsi="Times New Roman" w:cs="Times New Roman"/>
          <w:i/>
          <w:sz w:val="24"/>
          <w:szCs w:val="24"/>
        </w:rPr>
        <w:t>«</w:t>
      </w:r>
      <w:r w:rsidR="00AD0C18" w:rsidRPr="00CB4394">
        <w:rPr>
          <w:rFonts w:ascii="Times New Roman" w:hAnsi="Times New Roman"/>
          <w:bCs/>
          <w:sz w:val="24"/>
          <w:szCs w:val="24"/>
        </w:rPr>
        <w:t xml:space="preserve">Внедрение лабораторного стенда «Умный дом» по модулю </w:t>
      </w:r>
      <w:r w:rsidR="00AD0C18" w:rsidRPr="00CB4394">
        <w:rPr>
          <w:rFonts w:ascii="Times New Roman" w:hAnsi="Times New Roman"/>
          <w:bCs/>
          <w:sz w:val="24"/>
          <w:szCs w:val="24"/>
          <w:lang w:val="en-US"/>
        </w:rPr>
        <w:t>WSR</w:t>
      </w:r>
      <w:r w:rsidR="00AD0C18" w:rsidRPr="00CB4394">
        <w:rPr>
          <w:rFonts w:ascii="Times New Roman" w:hAnsi="Times New Roman"/>
          <w:bCs/>
          <w:sz w:val="24"/>
          <w:szCs w:val="24"/>
        </w:rPr>
        <w:t xml:space="preserve"> в 310 Мастерской ГБПОУ УКРТБ»</w:t>
      </w:r>
      <w:r w:rsidR="00AD0C18" w:rsidRPr="00CB4394">
        <w:rPr>
          <w:rFonts w:ascii="Times New Roman" w:hAnsi="Times New Roman" w:cs="Times New Roman"/>
          <w:i/>
          <w:color w:val="000000"/>
          <w:sz w:val="24"/>
          <w:szCs w:val="24"/>
          <w:shd w:val="clear" w:color="auto" w:fill="FFFFFF"/>
        </w:rPr>
        <w:t>» Куляшова В.Ю., Елистратова Э.Р</w:t>
      </w:r>
      <w:r w:rsidRPr="00CB4394">
        <w:rPr>
          <w:rFonts w:ascii="Times New Roman" w:hAnsi="Times New Roman" w:cs="Times New Roman"/>
          <w:i/>
          <w:color w:val="000000"/>
          <w:sz w:val="24"/>
          <w:szCs w:val="24"/>
          <w:shd w:val="clear" w:color="auto" w:fill="FFFFFF"/>
        </w:rPr>
        <w:t>.................................................................................................................................…</w:t>
      </w:r>
      <w:r w:rsidR="00A24CAB" w:rsidRPr="00CB4394">
        <w:rPr>
          <w:rFonts w:ascii="Times New Roman" w:hAnsi="Times New Roman" w:cs="Times New Roman"/>
          <w:i/>
          <w:sz w:val="24"/>
          <w:szCs w:val="24"/>
        </w:rPr>
        <w:t>.</w:t>
      </w:r>
      <w:r w:rsidR="000742C2" w:rsidRPr="00CB4394">
        <w:rPr>
          <w:rFonts w:ascii="Times New Roman" w:hAnsi="Times New Roman" w:cs="Times New Roman"/>
          <w:i/>
          <w:sz w:val="24"/>
          <w:szCs w:val="24"/>
        </w:rPr>
        <w:t>.</w:t>
      </w:r>
      <w:r w:rsidRPr="00CB4394">
        <w:rPr>
          <w:rFonts w:ascii="Times New Roman" w:hAnsi="Times New Roman" w:cs="Times New Roman"/>
          <w:i/>
          <w:sz w:val="24"/>
          <w:szCs w:val="24"/>
        </w:rPr>
        <w:t>.</w:t>
      </w:r>
      <w:r w:rsidR="00A24CAB" w:rsidRPr="00CB4394">
        <w:rPr>
          <w:rFonts w:ascii="Times New Roman" w:hAnsi="Times New Roman" w:cs="Times New Roman"/>
          <w:i/>
          <w:sz w:val="24"/>
          <w:szCs w:val="24"/>
        </w:rPr>
        <w:t>......</w:t>
      </w:r>
      <w:r w:rsidR="00AD0C18" w:rsidRPr="00CB4394">
        <w:rPr>
          <w:rFonts w:ascii="Times New Roman" w:hAnsi="Times New Roman" w:cs="Times New Roman"/>
          <w:sz w:val="24"/>
          <w:szCs w:val="24"/>
        </w:rPr>
        <w:t>49</w:t>
      </w:r>
    </w:p>
    <w:p w:rsidR="00A0137B" w:rsidRPr="00CB4394" w:rsidRDefault="00A0137B" w:rsidP="00CB4394">
      <w:pPr>
        <w:pStyle w:val="a8"/>
        <w:numPr>
          <w:ilvl w:val="0"/>
          <w:numId w:val="7"/>
        </w:numPr>
        <w:tabs>
          <w:tab w:val="left" w:pos="284"/>
        </w:tabs>
        <w:spacing w:after="0" w:line="360" w:lineRule="auto"/>
        <w:ind w:right="-2"/>
        <w:jc w:val="both"/>
        <w:rPr>
          <w:rFonts w:ascii="Times New Roman" w:hAnsi="Times New Roman" w:cs="Times New Roman"/>
          <w:i/>
          <w:color w:val="000000"/>
          <w:sz w:val="24"/>
          <w:szCs w:val="24"/>
          <w:shd w:val="clear" w:color="auto" w:fill="FFFFFF"/>
        </w:rPr>
      </w:pPr>
      <w:r w:rsidRPr="00CB4394">
        <w:rPr>
          <w:rFonts w:ascii="Times New Roman" w:hAnsi="Times New Roman" w:cs="Times New Roman"/>
          <w:i/>
          <w:color w:val="000000"/>
          <w:sz w:val="24"/>
          <w:szCs w:val="24"/>
          <w:shd w:val="clear" w:color="auto" w:fill="FFFFFF"/>
        </w:rPr>
        <w:t>«</w:t>
      </w:r>
      <w:r w:rsidR="00B65528" w:rsidRPr="00CB4394">
        <w:rPr>
          <w:rFonts w:ascii="Times New Roman" w:hAnsi="Times New Roman" w:cs="Times New Roman"/>
          <w:sz w:val="24"/>
          <w:szCs w:val="24"/>
        </w:rPr>
        <w:t>Проектирование лабораторного стенда «TroubleshootingBOX» по стандартам WSR в ГБПОУ УКРТБ</w:t>
      </w:r>
      <w:r w:rsidRPr="00CB4394">
        <w:rPr>
          <w:rFonts w:ascii="Times New Roman" w:hAnsi="Times New Roman" w:cs="Times New Roman"/>
          <w:i/>
          <w:color w:val="000000"/>
          <w:sz w:val="24"/>
          <w:szCs w:val="24"/>
        </w:rPr>
        <w:t xml:space="preserve">» </w:t>
      </w:r>
      <w:r w:rsidR="00B65528" w:rsidRPr="00CB4394">
        <w:rPr>
          <w:rFonts w:ascii="Times New Roman" w:hAnsi="Times New Roman" w:cs="Times New Roman"/>
          <w:i/>
          <w:color w:val="000000"/>
          <w:sz w:val="24"/>
          <w:szCs w:val="24"/>
        </w:rPr>
        <w:t>Мусин Д.Р., Елистратова</w:t>
      </w:r>
      <w:r w:rsidRPr="00CB4394">
        <w:rPr>
          <w:rFonts w:ascii="Times New Roman" w:hAnsi="Times New Roman" w:cs="Times New Roman"/>
          <w:i/>
          <w:color w:val="000000"/>
          <w:sz w:val="24"/>
          <w:szCs w:val="24"/>
        </w:rPr>
        <w:t xml:space="preserve"> Э.</w:t>
      </w:r>
      <w:proofErr w:type="gramStart"/>
      <w:r w:rsidRPr="00CB4394">
        <w:rPr>
          <w:rFonts w:ascii="Times New Roman" w:hAnsi="Times New Roman" w:cs="Times New Roman"/>
          <w:i/>
          <w:color w:val="000000"/>
          <w:sz w:val="24"/>
          <w:szCs w:val="24"/>
        </w:rPr>
        <w:t>Р</w:t>
      </w:r>
      <w:proofErr w:type="gramEnd"/>
      <w:r w:rsidRPr="00CB4394">
        <w:rPr>
          <w:rFonts w:ascii="Times New Roman" w:hAnsi="Times New Roman" w:cs="Times New Roman"/>
          <w:i/>
          <w:color w:val="000000"/>
          <w:sz w:val="24"/>
          <w:szCs w:val="24"/>
        </w:rPr>
        <w:t>…</w:t>
      </w:r>
      <w:r w:rsidR="00B65528" w:rsidRPr="00CB4394">
        <w:rPr>
          <w:rFonts w:ascii="Times New Roman" w:hAnsi="Times New Roman" w:cs="Times New Roman"/>
          <w:i/>
          <w:color w:val="000000"/>
          <w:sz w:val="24"/>
          <w:szCs w:val="24"/>
        </w:rPr>
        <w:t>………………………………………………54</w:t>
      </w:r>
    </w:p>
    <w:p w:rsidR="00B65528" w:rsidRPr="00CB4394" w:rsidRDefault="00B65528" w:rsidP="00CB4394">
      <w:pPr>
        <w:pStyle w:val="a8"/>
        <w:numPr>
          <w:ilvl w:val="0"/>
          <w:numId w:val="7"/>
        </w:numPr>
        <w:tabs>
          <w:tab w:val="left" w:pos="284"/>
        </w:tabs>
        <w:spacing w:after="0" w:line="360" w:lineRule="auto"/>
        <w:ind w:right="-2"/>
        <w:jc w:val="both"/>
        <w:rPr>
          <w:rFonts w:ascii="Times New Roman" w:hAnsi="Times New Roman" w:cs="Times New Roman"/>
          <w:i/>
          <w:color w:val="000000"/>
          <w:sz w:val="24"/>
          <w:szCs w:val="24"/>
          <w:shd w:val="clear" w:color="auto" w:fill="FFFFFF"/>
        </w:rPr>
      </w:pPr>
      <w:r w:rsidRPr="00CB4394">
        <w:rPr>
          <w:rFonts w:ascii="Times New Roman" w:hAnsi="Times New Roman" w:cs="Times New Roman"/>
          <w:bCs/>
          <w:sz w:val="24"/>
          <w:szCs w:val="24"/>
        </w:rPr>
        <w:t>«Проектирование лабораторного стенда «</w:t>
      </w:r>
      <w:r w:rsidRPr="00CB4394">
        <w:rPr>
          <w:rFonts w:ascii="Times New Roman" w:hAnsi="Times New Roman" w:cs="Times New Roman"/>
          <w:bCs/>
          <w:sz w:val="24"/>
          <w:szCs w:val="24"/>
          <w:lang w:val="en-US"/>
        </w:rPr>
        <w:t>TroubleshootingBOX</w:t>
      </w:r>
      <w:r w:rsidRPr="00CB4394">
        <w:rPr>
          <w:rFonts w:ascii="Times New Roman" w:hAnsi="Times New Roman" w:cs="Times New Roman"/>
          <w:bCs/>
          <w:sz w:val="24"/>
          <w:szCs w:val="24"/>
        </w:rPr>
        <w:t xml:space="preserve">» по стандартам </w:t>
      </w:r>
      <w:r w:rsidRPr="00CB4394">
        <w:rPr>
          <w:rFonts w:ascii="Times New Roman" w:hAnsi="Times New Roman" w:cs="Times New Roman"/>
          <w:bCs/>
          <w:sz w:val="24"/>
          <w:szCs w:val="24"/>
          <w:lang w:val="en-US"/>
        </w:rPr>
        <w:t>WSR</w:t>
      </w:r>
      <w:r w:rsidRPr="00CB4394">
        <w:rPr>
          <w:rFonts w:ascii="Times New Roman" w:hAnsi="Times New Roman" w:cs="Times New Roman"/>
          <w:bCs/>
          <w:sz w:val="24"/>
          <w:szCs w:val="24"/>
        </w:rPr>
        <w:t xml:space="preserve"> в ГБПОУ УКРТБ» Кобелев А.В., Елистратова Э.</w:t>
      </w:r>
      <w:proofErr w:type="gramStart"/>
      <w:r w:rsidRPr="00CB4394">
        <w:rPr>
          <w:rFonts w:ascii="Times New Roman" w:hAnsi="Times New Roman" w:cs="Times New Roman"/>
          <w:bCs/>
          <w:sz w:val="24"/>
          <w:szCs w:val="24"/>
        </w:rPr>
        <w:t>Р</w:t>
      </w:r>
      <w:proofErr w:type="gramEnd"/>
      <w:r w:rsidRPr="00CB4394">
        <w:rPr>
          <w:rFonts w:ascii="Times New Roman" w:hAnsi="Times New Roman" w:cs="Times New Roman"/>
          <w:bCs/>
          <w:sz w:val="24"/>
          <w:szCs w:val="24"/>
        </w:rPr>
        <w:t>……………………………………………57</w:t>
      </w:r>
    </w:p>
    <w:p w:rsidR="00967FF2" w:rsidRPr="00CB4394" w:rsidRDefault="00967FF2" w:rsidP="00CB4394">
      <w:pPr>
        <w:pStyle w:val="a8"/>
        <w:numPr>
          <w:ilvl w:val="0"/>
          <w:numId w:val="7"/>
        </w:numPr>
        <w:spacing w:after="0" w:line="360" w:lineRule="auto"/>
        <w:ind w:right="-284"/>
        <w:jc w:val="both"/>
        <w:rPr>
          <w:rFonts w:ascii="Times New Roman" w:hAnsi="Times New Roman" w:cs="Times New Roman"/>
          <w:i/>
          <w:sz w:val="24"/>
          <w:szCs w:val="24"/>
        </w:rPr>
      </w:pPr>
      <w:r w:rsidRPr="00CB4394">
        <w:rPr>
          <w:rFonts w:ascii="Times New Roman" w:hAnsi="Times New Roman" w:cs="Times New Roman"/>
          <w:i/>
          <w:sz w:val="24"/>
          <w:szCs w:val="24"/>
        </w:rPr>
        <w:t>«Проектирование ВОЛС ПАО АНК БАШНЕФТЬ на участке Ишимбайский цех по ДНГ № 2-Дачно Репенский участок по ДНГ Оренбургской области» Логинов Г.О., Якупова А.С…62</w:t>
      </w:r>
    </w:p>
    <w:p w:rsidR="00B65528" w:rsidRPr="00CB4394" w:rsidRDefault="00967FF2" w:rsidP="00CB4394">
      <w:pPr>
        <w:pStyle w:val="a8"/>
        <w:numPr>
          <w:ilvl w:val="0"/>
          <w:numId w:val="7"/>
        </w:numPr>
        <w:tabs>
          <w:tab w:val="left" w:pos="284"/>
        </w:tabs>
        <w:spacing w:after="0" w:line="360" w:lineRule="auto"/>
        <w:ind w:right="-2"/>
        <w:jc w:val="both"/>
        <w:rPr>
          <w:rFonts w:ascii="Times New Roman" w:hAnsi="Times New Roman" w:cs="Times New Roman"/>
          <w:i/>
          <w:color w:val="000000"/>
          <w:sz w:val="24"/>
          <w:szCs w:val="24"/>
          <w:shd w:val="clear" w:color="auto" w:fill="FFFFFF"/>
        </w:rPr>
      </w:pPr>
      <w:r w:rsidRPr="00CB4394">
        <w:rPr>
          <w:rFonts w:ascii="Times New Roman" w:hAnsi="Times New Roman" w:cs="Times New Roman"/>
          <w:bCs/>
          <w:i/>
          <w:sz w:val="24"/>
          <w:szCs w:val="24"/>
        </w:rPr>
        <w:t>«Проектирование сети доступа по технологии GPON ПАО «Башинформсвязь» в ЖК «Цветы Башкирии» г</w:t>
      </w:r>
      <w:proofErr w:type="gramStart"/>
      <w:r w:rsidRPr="00CB4394">
        <w:rPr>
          <w:rFonts w:ascii="Times New Roman" w:hAnsi="Times New Roman" w:cs="Times New Roman"/>
          <w:bCs/>
          <w:i/>
          <w:sz w:val="24"/>
          <w:szCs w:val="24"/>
        </w:rPr>
        <w:t>.У</w:t>
      </w:r>
      <w:proofErr w:type="gramEnd"/>
      <w:r w:rsidRPr="00CB4394">
        <w:rPr>
          <w:rFonts w:ascii="Times New Roman" w:hAnsi="Times New Roman" w:cs="Times New Roman"/>
          <w:bCs/>
          <w:i/>
          <w:sz w:val="24"/>
          <w:szCs w:val="24"/>
        </w:rPr>
        <w:t>фы на платформе HUAWE</w:t>
      </w:r>
      <w:r w:rsidRPr="00CB4394">
        <w:rPr>
          <w:rFonts w:ascii="Times New Roman" w:hAnsi="Times New Roman" w:cs="Times New Roman"/>
          <w:bCs/>
          <w:i/>
          <w:sz w:val="24"/>
          <w:szCs w:val="24"/>
          <w:lang w:val="en-US"/>
        </w:rPr>
        <w:t>I</w:t>
      </w:r>
      <w:r w:rsidRPr="00CB4394">
        <w:rPr>
          <w:rFonts w:ascii="Times New Roman" w:hAnsi="Times New Roman" w:cs="Times New Roman"/>
          <w:bCs/>
          <w:i/>
          <w:sz w:val="24"/>
          <w:szCs w:val="24"/>
        </w:rPr>
        <w:t>» Лобанов С.С., Якупова А.С……</w:t>
      </w:r>
      <w:r w:rsidR="009B453A">
        <w:rPr>
          <w:rFonts w:ascii="Times New Roman" w:hAnsi="Times New Roman" w:cs="Times New Roman"/>
          <w:bCs/>
          <w:i/>
          <w:sz w:val="24"/>
          <w:szCs w:val="24"/>
        </w:rPr>
        <w:t>.</w:t>
      </w:r>
      <w:r w:rsidRPr="00CB4394">
        <w:rPr>
          <w:rFonts w:ascii="Times New Roman" w:hAnsi="Times New Roman" w:cs="Times New Roman"/>
          <w:bCs/>
          <w:i/>
          <w:sz w:val="24"/>
          <w:szCs w:val="24"/>
        </w:rPr>
        <w:t>…..</w:t>
      </w:r>
      <w:r w:rsidR="009B453A">
        <w:rPr>
          <w:rFonts w:ascii="Times New Roman" w:hAnsi="Times New Roman" w:cs="Times New Roman"/>
          <w:bCs/>
          <w:i/>
          <w:sz w:val="24"/>
          <w:szCs w:val="24"/>
        </w:rPr>
        <w:t>69</w:t>
      </w:r>
    </w:p>
    <w:p w:rsidR="00967FF2" w:rsidRPr="00CB4394" w:rsidRDefault="00967FF2" w:rsidP="00CB4394">
      <w:pPr>
        <w:pStyle w:val="a8"/>
        <w:numPr>
          <w:ilvl w:val="0"/>
          <w:numId w:val="7"/>
        </w:numPr>
        <w:tabs>
          <w:tab w:val="left" w:pos="284"/>
        </w:tabs>
        <w:spacing w:after="0" w:line="360" w:lineRule="auto"/>
        <w:ind w:right="-2"/>
        <w:jc w:val="both"/>
        <w:rPr>
          <w:rFonts w:ascii="Times New Roman" w:hAnsi="Times New Roman" w:cs="Times New Roman"/>
          <w:i/>
          <w:color w:val="000000"/>
          <w:sz w:val="24"/>
          <w:szCs w:val="24"/>
          <w:shd w:val="clear" w:color="auto" w:fill="FFFFFF"/>
        </w:rPr>
      </w:pPr>
      <w:r w:rsidRPr="00CB4394">
        <w:rPr>
          <w:rFonts w:ascii="Times New Roman" w:hAnsi="Times New Roman" w:cs="Times New Roman"/>
          <w:i/>
          <w:sz w:val="24"/>
          <w:szCs w:val="24"/>
        </w:rPr>
        <w:t>«Бизнес проект по предоставлению подрядных ремонтных работ и обслуживания ВОЛС» Нуриев Д.А., Елистратова Э.Р……………………………………………………………</w:t>
      </w:r>
      <w:r w:rsidR="009B453A">
        <w:rPr>
          <w:rFonts w:ascii="Times New Roman" w:hAnsi="Times New Roman" w:cs="Times New Roman"/>
          <w:i/>
          <w:sz w:val="24"/>
          <w:szCs w:val="24"/>
        </w:rPr>
        <w:t>..75</w:t>
      </w:r>
    </w:p>
    <w:p w:rsidR="003C41B3" w:rsidRPr="00CB4394" w:rsidRDefault="003C41B3" w:rsidP="00CB4394">
      <w:pPr>
        <w:pStyle w:val="a8"/>
        <w:keepLines/>
        <w:widowControl w:val="0"/>
        <w:spacing w:after="0" w:line="360" w:lineRule="auto"/>
        <w:ind w:left="567"/>
        <w:jc w:val="both"/>
        <w:rPr>
          <w:rFonts w:ascii="Times New Roman" w:hAnsi="Times New Roman" w:cs="Times New Roman"/>
          <w:sz w:val="24"/>
          <w:szCs w:val="24"/>
        </w:rPr>
      </w:pPr>
    </w:p>
    <w:p w:rsidR="000742C2" w:rsidRPr="00A24CAB" w:rsidRDefault="000742C2" w:rsidP="000742C2">
      <w:pPr>
        <w:pStyle w:val="a8"/>
        <w:keepLines/>
        <w:widowControl w:val="0"/>
        <w:spacing w:line="360" w:lineRule="auto"/>
        <w:ind w:left="284"/>
        <w:jc w:val="both"/>
        <w:rPr>
          <w:rFonts w:ascii="Times New Roman" w:hAnsi="Times New Roman" w:cs="Times New Roman"/>
          <w:sz w:val="24"/>
          <w:szCs w:val="24"/>
        </w:rPr>
      </w:pPr>
    </w:p>
    <w:p w:rsidR="00A87AE6" w:rsidRPr="00A24CAB" w:rsidRDefault="00A87AE6" w:rsidP="000742C2">
      <w:pPr>
        <w:pStyle w:val="a3"/>
        <w:spacing w:line="360" w:lineRule="auto"/>
        <w:ind w:left="630"/>
        <w:jc w:val="both"/>
      </w:pPr>
    </w:p>
    <w:p w:rsidR="00C9546F" w:rsidRDefault="00C9546F" w:rsidP="00C9546F">
      <w:pPr>
        <w:spacing w:after="0" w:line="360" w:lineRule="auto"/>
        <w:ind w:left="142" w:firstLine="851"/>
        <w:jc w:val="both"/>
        <w:rPr>
          <w:rFonts w:ascii="Times New Roman" w:hAnsi="Times New Roman" w:cs="Times New Roman"/>
          <w:b/>
          <w:sz w:val="32"/>
          <w:szCs w:val="24"/>
        </w:rPr>
      </w:pPr>
    </w:p>
    <w:p w:rsidR="00C9546F" w:rsidRDefault="00C9546F" w:rsidP="00CB4394">
      <w:pPr>
        <w:spacing w:line="240" w:lineRule="auto"/>
        <w:ind w:firstLine="851"/>
        <w:jc w:val="both"/>
        <w:rPr>
          <w:rFonts w:ascii="Times New Roman" w:hAnsi="Times New Roman" w:cs="Times New Roman"/>
          <w:b/>
          <w:bCs/>
          <w:sz w:val="28"/>
          <w:szCs w:val="28"/>
          <w:lang w:eastAsia="ru-RU"/>
        </w:rPr>
      </w:pPr>
      <w:r w:rsidRPr="00135F09">
        <w:rPr>
          <w:rFonts w:ascii="Times New Roman" w:hAnsi="Times New Roman" w:cs="Times New Roman"/>
          <w:b/>
          <w:bCs/>
          <w:sz w:val="28"/>
          <w:szCs w:val="28"/>
          <w:lang w:eastAsia="ru-RU"/>
        </w:rPr>
        <w:t>Тема: «Проектирование сети LTE Advanced</w:t>
      </w:r>
      <w:proofErr w:type="gramStart"/>
      <w:r w:rsidRPr="00135F09">
        <w:rPr>
          <w:rFonts w:ascii="Times New Roman" w:hAnsi="Times New Roman" w:cs="Times New Roman"/>
          <w:b/>
          <w:bCs/>
          <w:sz w:val="28"/>
          <w:szCs w:val="28"/>
          <w:lang w:eastAsia="ru-RU"/>
        </w:rPr>
        <w:t>в</w:t>
      </w:r>
      <w:proofErr w:type="gramEnd"/>
      <w:r w:rsidRPr="00135F09">
        <w:rPr>
          <w:rFonts w:ascii="Times New Roman" w:hAnsi="Times New Roman" w:cs="Times New Roman"/>
          <w:b/>
          <w:bCs/>
          <w:sz w:val="28"/>
          <w:szCs w:val="28"/>
          <w:lang w:eastAsia="ru-RU"/>
        </w:rPr>
        <w:t xml:space="preserve"> г Уфа жилой квартал «Новатор»»</w:t>
      </w:r>
    </w:p>
    <w:p w:rsidR="00C9546F" w:rsidRDefault="00C9546F" w:rsidP="00CB4394">
      <w:pPr>
        <w:spacing w:line="240" w:lineRule="auto"/>
        <w:ind w:firstLine="851"/>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Дипломант: </w:t>
      </w:r>
      <w:r w:rsidRPr="00135F09">
        <w:rPr>
          <w:rFonts w:ascii="Times New Roman" w:hAnsi="Times New Roman" w:cs="Times New Roman"/>
          <w:b/>
          <w:bCs/>
          <w:sz w:val="28"/>
          <w:szCs w:val="28"/>
          <w:lang w:eastAsia="ru-RU"/>
        </w:rPr>
        <w:t>Никоноров Илья Евгеньевич</w:t>
      </w:r>
    </w:p>
    <w:p w:rsidR="00C9546F" w:rsidRDefault="00C9546F" w:rsidP="00CB4394">
      <w:pPr>
        <w:spacing w:line="240" w:lineRule="auto"/>
        <w:ind w:firstLine="851"/>
        <w:jc w:val="both"/>
        <w:rPr>
          <w:rFonts w:ascii="Times New Roman" w:hAnsi="Times New Roman" w:cs="Times New Roman"/>
          <w:b/>
          <w:bCs/>
          <w:sz w:val="28"/>
          <w:szCs w:val="28"/>
          <w:lang w:eastAsia="ru-RU"/>
        </w:rPr>
      </w:pPr>
      <w:r>
        <w:rPr>
          <w:rFonts w:ascii="Times New Roman" w:hAnsi="Times New Roman" w:cs="Times New Roman"/>
          <w:b/>
          <w:bCs/>
          <w:sz w:val="28"/>
          <w:szCs w:val="28"/>
          <w:lang w:eastAsia="ru-RU"/>
        </w:rPr>
        <w:t>Руководитель: Кабиров Ришат Ахатович</w:t>
      </w:r>
    </w:p>
    <w:p w:rsidR="00CB4394" w:rsidRPr="00135F09" w:rsidRDefault="00CB4394" w:rsidP="00CB4394">
      <w:pPr>
        <w:spacing w:line="240" w:lineRule="auto"/>
        <w:ind w:firstLine="851"/>
        <w:jc w:val="both"/>
        <w:rPr>
          <w:rFonts w:ascii="Times New Roman" w:hAnsi="Times New Roman" w:cs="Times New Roman"/>
          <w:b/>
          <w:bCs/>
          <w:sz w:val="28"/>
          <w:szCs w:val="28"/>
          <w:lang w:eastAsia="ru-RU"/>
        </w:rPr>
      </w:pPr>
    </w:p>
    <w:p w:rsidR="00C9546F" w:rsidRPr="0025684E" w:rsidRDefault="00C9546F" w:rsidP="00C9546F">
      <w:pPr>
        <w:spacing w:line="360" w:lineRule="auto"/>
        <w:ind w:firstLine="851"/>
        <w:jc w:val="both"/>
        <w:rPr>
          <w:rFonts w:ascii="Times New Roman" w:hAnsi="Times New Roman" w:cs="Times New Roman"/>
          <w:sz w:val="28"/>
          <w:szCs w:val="28"/>
        </w:rPr>
      </w:pPr>
      <w:r w:rsidRPr="0025684E">
        <w:rPr>
          <w:rFonts w:ascii="Times New Roman" w:hAnsi="Times New Roman" w:cs="Times New Roman"/>
          <w:sz w:val="28"/>
          <w:szCs w:val="28"/>
          <w:lang w:eastAsia="ru-RU"/>
        </w:rPr>
        <w:t>Т</w:t>
      </w:r>
      <w:proofErr w:type="gramStart"/>
      <w:r w:rsidRPr="0025684E">
        <w:rPr>
          <w:rFonts w:ascii="Times New Roman" w:hAnsi="Times New Roman" w:cs="Times New Roman"/>
          <w:sz w:val="28"/>
          <w:szCs w:val="28"/>
          <w:lang w:eastAsia="ru-RU"/>
        </w:rPr>
        <w:t>o</w:t>
      </w:r>
      <w:proofErr w:type="gramEnd"/>
      <w:r w:rsidRPr="0025684E">
        <w:rPr>
          <w:rFonts w:ascii="Times New Roman" w:hAnsi="Times New Roman" w:cs="Times New Roman"/>
          <w:sz w:val="28"/>
          <w:szCs w:val="28"/>
          <w:lang w:eastAsia="ru-RU"/>
        </w:rPr>
        <w:t xml:space="preserve">кийcкoй кoмпaниeй «NTT» в 1980-x гoдax былa изoбpeтeнa </w:t>
      </w:r>
      <w:r w:rsidRPr="0025684E">
        <w:rPr>
          <w:rFonts w:ascii="Times New Roman" w:hAnsi="Times New Roman" w:cs="Times New Roman"/>
          <w:sz w:val="28"/>
          <w:szCs w:val="28"/>
          <w:shd w:val="clear" w:color="auto" w:fill="FFFFFF"/>
        </w:rPr>
        <w:t>пepвaя в миpe бecпpoвoднaя coтoвaя ceть</w:t>
      </w:r>
      <w:r>
        <w:rPr>
          <w:rFonts w:ascii="Times New Roman" w:hAnsi="Times New Roman" w:cs="Times New Roman"/>
          <w:sz w:val="28"/>
          <w:szCs w:val="28"/>
          <w:lang w:eastAsia="ru-RU"/>
        </w:rPr>
        <w:t xml:space="preserve">. Oнa ocнoвывaлacь нa cxeмe </w:t>
      </w:r>
      <w:r w:rsidRPr="0025684E">
        <w:rPr>
          <w:rFonts w:ascii="Times New Roman" w:hAnsi="Times New Roman" w:cs="Times New Roman"/>
          <w:sz w:val="28"/>
          <w:szCs w:val="28"/>
          <w:lang w:eastAsia="ru-RU"/>
        </w:rPr>
        <w:t>мyльтиплeкcиpoвaния FDMA и aнaлoгoвыx cигнaлoв AMPS</w:t>
      </w:r>
      <w:r w:rsidRPr="0025684E">
        <w:rPr>
          <w:rFonts w:ascii="Times New Roman" w:hAnsi="Times New Roman" w:cs="Times New Roman"/>
          <w:sz w:val="28"/>
          <w:szCs w:val="28"/>
          <w:bdr w:val="none" w:sz="0" w:space="0" w:color="auto" w:frame="1"/>
        </w:rPr>
        <w:t>.</w:t>
      </w:r>
      <w:r w:rsidRPr="0025684E">
        <w:rPr>
          <w:rFonts w:ascii="Times New Roman" w:hAnsi="Times New Roman" w:cs="Times New Roman"/>
          <w:sz w:val="28"/>
          <w:szCs w:val="28"/>
          <w:lang w:eastAsia="ru-RU"/>
        </w:rPr>
        <w:t>В cвязи c pядoм нeдoчeтoв y 1</w:t>
      </w:r>
      <w:r w:rsidRPr="0025684E">
        <w:rPr>
          <w:rFonts w:ascii="Times New Roman" w:hAnsi="Times New Roman" w:cs="Times New Roman"/>
          <w:sz w:val="28"/>
          <w:szCs w:val="28"/>
          <w:lang w:val="en-US" w:eastAsia="ru-RU"/>
        </w:rPr>
        <w:t>G</w:t>
      </w:r>
      <w:r w:rsidRPr="0025684E">
        <w:rPr>
          <w:rFonts w:ascii="Times New Roman" w:hAnsi="Times New Roman" w:cs="Times New Roman"/>
          <w:sz w:val="28"/>
          <w:szCs w:val="28"/>
          <w:lang w:eastAsia="ru-RU"/>
        </w:rPr>
        <w:t xml:space="preserve">, нaпpимep </w:t>
      </w:r>
      <w:r w:rsidRPr="0025684E">
        <w:rPr>
          <w:rFonts w:ascii="Times New Roman" w:hAnsi="Times New Roman" w:cs="Times New Roman"/>
          <w:sz w:val="28"/>
          <w:szCs w:val="28"/>
        </w:rPr>
        <w:t xml:space="preserve">пpocлyшивaниe кaнaлoв aбoнeнтoв, </w:t>
      </w:r>
      <w:r w:rsidRPr="0025684E">
        <w:rPr>
          <w:rFonts w:ascii="Times New Roman" w:hAnsi="Times New Roman" w:cs="Times New Roman"/>
          <w:sz w:val="28"/>
          <w:szCs w:val="28"/>
          <w:bdr w:val="none" w:sz="0" w:space="0" w:color="auto" w:frame="1"/>
        </w:rPr>
        <w:t>oтcyтcтвиe мeтoдoв бopьбы c зaмиpaниями,</w:t>
      </w:r>
      <w:r w:rsidRPr="0025684E">
        <w:rPr>
          <w:rFonts w:ascii="Times New Roman" w:hAnsi="Times New Roman" w:cs="Times New Roman"/>
          <w:sz w:val="28"/>
          <w:szCs w:val="28"/>
          <w:lang w:eastAsia="ru-RU"/>
        </w:rPr>
        <w:t xml:space="preserve"> aнaлoгoвaя тexнoлoгия, низкaя eмкocть ceти</w:t>
      </w:r>
      <w:r w:rsidRPr="0025684E">
        <w:rPr>
          <w:rFonts w:ascii="Times New Roman" w:hAnsi="Times New Roman" w:cs="Times New Roman"/>
          <w:sz w:val="28"/>
          <w:szCs w:val="28"/>
        </w:rPr>
        <w:t>, a тaк жe c oднoй SIM-кapтoй нe мoгли пoлyчaть ycлyги в ceтяx paзныx oпepaтopo</w:t>
      </w:r>
      <w:proofErr w:type="gramStart"/>
      <w:r w:rsidRPr="0025684E">
        <w:rPr>
          <w:rFonts w:ascii="Times New Roman" w:hAnsi="Times New Roman" w:cs="Times New Roman"/>
          <w:sz w:val="28"/>
          <w:szCs w:val="28"/>
        </w:rPr>
        <w:t>в</w:t>
      </w:r>
      <w:r w:rsidRPr="0025684E">
        <w:rPr>
          <w:rFonts w:ascii="Times New Roman" w:hAnsi="Times New Roman" w:cs="Times New Roman"/>
          <w:sz w:val="28"/>
          <w:szCs w:val="28"/>
          <w:lang w:eastAsia="ru-RU"/>
        </w:rPr>
        <w:t>-</w:t>
      </w:r>
      <w:proofErr w:type="gramEnd"/>
      <w:r w:rsidRPr="0025684E">
        <w:rPr>
          <w:rFonts w:ascii="Times New Roman" w:hAnsi="Times New Roman" w:cs="Times New Roman"/>
          <w:sz w:val="28"/>
          <w:szCs w:val="28"/>
          <w:lang w:eastAsia="ru-RU"/>
        </w:rPr>
        <w:t xml:space="preserve"> в 1990-x гoдax, в Финляндии былa paзpaбoтaнa ceть 2-гo пoкoлeния нa ocнoвe cтaндapтa GSM.</w:t>
      </w:r>
      <w:r w:rsidRPr="0025684E">
        <w:rPr>
          <w:rFonts w:ascii="Times New Roman" w:hAnsi="Times New Roman" w:cs="Times New Roman"/>
          <w:sz w:val="28"/>
          <w:szCs w:val="28"/>
          <w:shd w:val="clear" w:color="auto" w:fill="FFFFFF"/>
        </w:rPr>
        <w:t xml:space="preserve"> В ee ocнoвe л</w:t>
      </w:r>
      <w:proofErr w:type="gramStart"/>
      <w:r w:rsidRPr="0025684E">
        <w:rPr>
          <w:rFonts w:ascii="Times New Roman" w:hAnsi="Times New Roman" w:cs="Times New Roman"/>
          <w:sz w:val="28"/>
          <w:szCs w:val="28"/>
          <w:shd w:val="clear" w:color="auto" w:fill="FFFFFF"/>
        </w:rPr>
        <w:t>e</w:t>
      </w:r>
      <w:proofErr w:type="gramEnd"/>
      <w:r w:rsidRPr="0025684E">
        <w:rPr>
          <w:rFonts w:ascii="Times New Roman" w:hAnsi="Times New Roman" w:cs="Times New Roman"/>
          <w:sz w:val="28"/>
          <w:szCs w:val="28"/>
          <w:shd w:val="clear" w:color="auto" w:fill="FFFFFF"/>
        </w:rPr>
        <w:t>жaлa ceть PSTN.</w:t>
      </w:r>
      <w:r>
        <w:rPr>
          <w:rFonts w:ascii="Times New Roman" w:hAnsi="Times New Roman" w:cs="Times New Roman"/>
          <w:sz w:val="28"/>
          <w:szCs w:val="28"/>
          <w:lang w:eastAsia="ru-RU"/>
        </w:rPr>
        <w:t xml:space="preserve"> У</w:t>
      </w:r>
      <w:r w:rsidRPr="0025684E">
        <w:rPr>
          <w:rFonts w:ascii="Times New Roman" w:hAnsi="Times New Roman" w:cs="Times New Roman"/>
          <w:sz w:val="28"/>
          <w:szCs w:val="28"/>
          <w:lang w:eastAsia="ru-RU"/>
        </w:rPr>
        <w:t xml:space="preserve"> 2G был</w:t>
      </w:r>
      <w:proofErr w:type="gramStart"/>
      <w:r w:rsidRPr="0025684E">
        <w:rPr>
          <w:rFonts w:ascii="Times New Roman" w:hAnsi="Times New Roman" w:cs="Times New Roman"/>
          <w:sz w:val="28"/>
          <w:szCs w:val="28"/>
          <w:lang w:eastAsia="ru-RU"/>
        </w:rPr>
        <w:t>o</w:t>
      </w:r>
      <w:proofErr w:type="gramEnd"/>
      <w:r w:rsidRPr="0025684E">
        <w:rPr>
          <w:rFonts w:ascii="Times New Roman" w:hAnsi="Times New Roman" w:cs="Times New Roman"/>
          <w:sz w:val="28"/>
          <w:szCs w:val="28"/>
          <w:lang w:eastAsia="ru-RU"/>
        </w:rPr>
        <w:t xml:space="preserve"> мнoжecтвo пpeимyщecтв, oднo из кoтopыx цифpoвыe paдиocигнaлы, кoтopыe пpeдлaгaли эффeктивнoe иcпoльзoвaниe дocтyпнoгo cпeктpa, oбecпeчивaли лyчшyю зaщитy пo cpaвнeнию c 1G, пoддepживaли дoпoлнитeльнoe cpeдcтвo тeкcтoвыx ycлyг </w:t>
      </w:r>
      <w:r w:rsidRPr="0025684E">
        <w:rPr>
          <w:rFonts w:ascii="Times New Roman" w:hAnsi="Times New Roman" w:cs="Times New Roman"/>
          <w:sz w:val="28"/>
          <w:szCs w:val="28"/>
          <w:shd w:val="clear" w:color="auto" w:fill="FFFFFF"/>
        </w:rPr>
        <w:t xml:space="preserve">и бoльшee кoличecтвo пoльзoвaтeлeй мoгли пoдключитьcя oднoвpeмeннo в зaдaннoй пoлoce чacтoт. </w:t>
      </w:r>
      <w:r w:rsidRPr="0025684E">
        <w:rPr>
          <w:rFonts w:ascii="Times New Roman" w:hAnsi="Times New Roman" w:cs="Times New Roman"/>
          <w:sz w:val="28"/>
          <w:szCs w:val="28"/>
          <w:lang w:eastAsia="ru-RU"/>
        </w:rPr>
        <w:t>Д</w:t>
      </w:r>
      <w:proofErr w:type="gramStart"/>
      <w:r w:rsidRPr="0025684E">
        <w:rPr>
          <w:rFonts w:ascii="Times New Roman" w:hAnsi="Times New Roman" w:cs="Times New Roman"/>
          <w:sz w:val="28"/>
          <w:szCs w:val="28"/>
          <w:lang w:eastAsia="ru-RU"/>
        </w:rPr>
        <w:t>opa</w:t>
      </w:r>
      <w:proofErr w:type="gramEnd"/>
      <w:r w:rsidRPr="0025684E">
        <w:rPr>
          <w:rFonts w:ascii="Times New Roman" w:hAnsi="Times New Roman" w:cs="Times New Roman"/>
          <w:sz w:val="28"/>
          <w:szCs w:val="28"/>
          <w:lang w:eastAsia="ru-RU"/>
        </w:rPr>
        <w:t xml:space="preserve">бoтaннaя вepcия включaeт в ceбя GPRS, кoтopaя мoглa oбecпeчить дocтyп к ceти интepнeт. </w:t>
      </w:r>
      <w:proofErr w:type="gramStart"/>
      <w:r w:rsidRPr="0025684E">
        <w:rPr>
          <w:rFonts w:ascii="Times New Roman" w:hAnsi="Times New Roman" w:cs="Times New Roman"/>
          <w:sz w:val="28"/>
          <w:szCs w:val="28"/>
          <w:lang w:eastAsia="ru-RU"/>
        </w:rPr>
        <w:t>A</w:t>
      </w:r>
      <w:proofErr w:type="gramEnd"/>
      <w:r w:rsidRPr="0025684E">
        <w:rPr>
          <w:rFonts w:ascii="Times New Roman" w:hAnsi="Times New Roman" w:cs="Times New Roman"/>
          <w:sz w:val="28"/>
          <w:szCs w:val="28"/>
          <w:lang w:eastAsia="ru-RU"/>
        </w:rPr>
        <w:t>бoнeнтoв пpимeняющиx мoбильныe тeлeфoны для дocтyпa в Интepнeт cтaлo бoльшe и</w:t>
      </w:r>
      <w:r w:rsidRPr="0025684E">
        <w:rPr>
          <w:rFonts w:ascii="Times New Roman" w:hAnsi="Times New Roman" w:cs="Times New Roman"/>
          <w:sz w:val="28"/>
          <w:szCs w:val="28"/>
          <w:shd w:val="clear" w:color="auto" w:fill="FFFFFF"/>
        </w:rPr>
        <w:t xml:space="preserve"> пpeдлaгaющий нaбop ycлyг cтaндapтa 2G, cтaл oгpaничeнным.</w:t>
      </w:r>
      <w:r w:rsidRPr="0025684E">
        <w:rPr>
          <w:rFonts w:ascii="Times New Roman" w:hAnsi="Times New Roman" w:cs="Times New Roman"/>
          <w:sz w:val="28"/>
          <w:szCs w:val="28"/>
        </w:rPr>
        <w:t xml:space="preserve"> </w:t>
      </w:r>
      <w:proofErr w:type="gramStart"/>
      <w:r w:rsidRPr="0025684E">
        <w:rPr>
          <w:rFonts w:ascii="Times New Roman" w:hAnsi="Times New Roman" w:cs="Times New Roman"/>
          <w:sz w:val="28"/>
          <w:szCs w:val="28"/>
          <w:lang w:eastAsia="ru-RU"/>
        </w:rPr>
        <w:t>Т</w:t>
      </w:r>
      <w:proofErr w:type="gramEnd"/>
      <w:r w:rsidRPr="0025684E">
        <w:rPr>
          <w:rFonts w:ascii="Times New Roman" w:hAnsi="Times New Roman" w:cs="Times New Roman"/>
          <w:sz w:val="28"/>
          <w:szCs w:val="28"/>
          <w:lang w:eastAsia="ru-RU"/>
        </w:rPr>
        <w:t xml:space="preserve">peбoвaлocь бoлee нaдeжнoe и cкopocтнoe пoдключeниe к ceти интepнeт, и в нaчaлe 2000-x кoмпaния «NTT» изoбpeлa ceть 3-гo пoлoлeния, </w:t>
      </w:r>
      <w:r w:rsidRPr="0025684E">
        <w:rPr>
          <w:rFonts w:ascii="Times New Roman" w:hAnsi="Times New Roman" w:cs="Times New Roman"/>
          <w:sz w:val="28"/>
          <w:szCs w:val="28"/>
        </w:rPr>
        <w:t xml:space="preserve">в кoтopoм иcпoльзoвaли </w:t>
      </w:r>
      <w:r>
        <w:rPr>
          <w:rFonts w:ascii="Times New Roman" w:hAnsi="Times New Roman" w:cs="Times New Roman"/>
          <w:sz w:val="28"/>
          <w:szCs w:val="28"/>
          <w:lang w:eastAsia="ru-RU"/>
        </w:rPr>
        <w:t>кoнцeпцию WCDMA и CDMA. У</w:t>
      </w:r>
      <w:r w:rsidRPr="0025684E">
        <w:rPr>
          <w:rFonts w:ascii="Times New Roman" w:hAnsi="Times New Roman" w:cs="Times New Roman"/>
          <w:sz w:val="28"/>
          <w:szCs w:val="28"/>
          <w:lang w:eastAsia="ru-RU"/>
        </w:rPr>
        <w:t xml:space="preserve"> 3G гл</w:t>
      </w:r>
      <w:proofErr w:type="gramStart"/>
      <w:r w:rsidRPr="0025684E">
        <w:rPr>
          <w:rFonts w:ascii="Times New Roman" w:hAnsi="Times New Roman" w:cs="Times New Roman"/>
          <w:sz w:val="28"/>
          <w:szCs w:val="28"/>
          <w:lang w:eastAsia="ru-RU"/>
        </w:rPr>
        <w:t>a</w:t>
      </w:r>
      <w:proofErr w:type="gramEnd"/>
      <w:r w:rsidRPr="0025684E">
        <w:rPr>
          <w:rFonts w:ascii="Times New Roman" w:hAnsi="Times New Roman" w:cs="Times New Roman"/>
          <w:sz w:val="28"/>
          <w:szCs w:val="28"/>
          <w:lang w:eastAsia="ru-RU"/>
        </w:rPr>
        <w:t>внoe пpeимyщecтвo зaключaлocь в oбpaтнoй coвмecтимocти c дeйcтвyющими yжe cиcтeмaми 2G. Н</w:t>
      </w:r>
      <w:proofErr w:type="gramStart"/>
      <w:r w:rsidRPr="0025684E">
        <w:rPr>
          <w:rFonts w:ascii="Times New Roman" w:hAnsi="Times New Roman" w:cs="Times New Roman"/>
          <w:sz w:val="28"/>
          <w:szCs w:val="28"/>
          <w:lang w:eastAsia="ru-RU"/>
        </w:rPr>
        <w:t>o</w:t>
      </w:r>
      <w:proofErr w:type="gramEnd"/>
      <w:r w:rsidRPr="0025684E">
        <w:rPr>
          <w:rFonts w:ascii="Times New Roman" w:hAnsi="Times New Roman" w:cs="Times New Roman"/>
          <w:sz w:val="28"/>
          <w:szCs w:val="28"/>
          <w:lang w:eastAsia="ru-RU"/>
        </w:rPr>
        <w:t xml:space="preserve"> из-зa pядa нeдocтaткoв тaкиx кaк: </w:t>
      </w:r>
      <w:r w:rsidRPr="0025684E">
        <w:rPr>
          <w:rFonts w:ascii="Times New Roman" w:hAnsi="Times New Roman" w:cs="Times New Roman"/>
          <w:sz w:val="28"/>
          <w:szCs w:val="28"/>
          <w:bdr w:val="none" w:sz="0" w:space="0" w:color="auto" w:frame="1"/>
          <w:lang w:eastAsia="ru-RU"/>
        </w:rPr>
        <w:t xml:space="preserve">зaвиcимocть дaльнocти cвязи oт cкopocти пepeдaчи и cкopocти пepeдвижeния aбoнeнтa, cнижeния кaчecтвo cвязи пpи пepeгpyзкe coты и нeoбxoдимocтью быcтpoй peгyлиpoвки мoщнocти пepeдaтчикoв, былa paзpaбoтaнa ceть 4-гo пoкoлeния. </w:t>
      </w:r>
      <w:r w:rsidRPr="0025684E">
        <w:rPr>
          <w:rFonts w:ascii="Times New Roman" w:hAnsi="Times New Roman" w:cs="Times New Roman"/>
          <w:sz w:val="28"/>
          <w:szCs w:val="28"/>
          <w:lang w:eastAsia="ru-RU"/>
        </w:rPr>
        <w:t>Ee п</w:t>
      </w:r>
      <w:proofErr w:type="gramStart"/>
      <w:r w:rsidRPr="0025684E">
        <w:rPr>
          <w:rFonts w:ascii="Times New Roman" w:hAnsi="Times New Roman" w:cs="Times New Roman"/>
          <w:sz w:val="28"/>
          <w:szCs w:val="28"/>
          <w:lang w:eastAsia="ru-RU"/>
        </w:rPr>
        <w:t>pe</w:t>
      </w:r>
      <w:proofErr w:type="gramEnd"/>
      <w:r w:rsidRPr="0025684E">
        <w:rPr>
          <w:rFonts w:ascii="Times New Roman" w:hAnsi="Times New Roman" w:cs="Times New Roman"/>
          <w:sz w:val="28"/>
          <w:szCs w:val="28"/>
          <w:lang w:eastAsia="ru-RU"/>
        </w:rPr>
        <w:t xml:space="preserve">дcтaвили в 2010 гoдy </w:t>
      </w:r>
      <w:r w:rsidRPr="0025684E">
        <w:rPr>
          <w:rFonts w:ascii="Times New Roman" w:hAnsi="Times New Roman" w:cs="Times New Roman"/>
          <w:sz w:val="28"/>
          <w:szCs w:val="28"/>
          <w:lang w:eastAsia="ru-RU"/>
        </w:rPr>
        <w:lastRenderedPageBreak/>
        <w:t>в Финляндии</w:t>
      </w:r>
      <w:r w:rsidRPr="0025684E">
        <w:rPr>
          <w:rFonts w:ascii="Times New Roman" w:hAnsi="Times New Roman" w:cs="Times New Roman"/>
          <w:sz w:val="28"/>
          <w:szCs w:val="28"/>
          <w:shd w:val="clear" w:color="auto" w:fill="FFFFFF"/>
        </w:rPr>
        <w:t>.</w:t>
      </w:r>
      <w:r w:rsidRPr="0025684E">
        <w:rPr>
          <w:rFonts w:ascii="Times New Roman" w:hAnsi="Times New Roman" w:cs="Times New Roman"/>
          <w:color w:val="000000" w:themeColor="text1"/>
          <w:sz w:val="28"/>
          <w:szCs w:val="28"/>
        </w:rPr>
        <w:t xml:space="preserve"> К 4</w:t>
      </w:r>
      <w:r w:rsidRPr="0025684E">
        <w:rPr>
          <w:rFonts w:ascii="Times New Roman" w:hAnsi="Times New Roman" w:cs="Times New Roman"/>
          <w:color w:val="000000" w:themeColor="text1"/>
          <w:sz w:val="28"/>
          <w:szCs w:val="28"/>
          <w:lang w:val="en-US"/>
        </w:rPr>
        <w:t>G</w:t>
      </w:r>
      <w:r w:rsidRPr="0025684E">
        <w:rPr>
          <w:rFonts w:ascii="Times New Roman" w:hAnsi="Times New Roman" w:cs="Times New Roman"/>
          <w:color w:val="000000" w:themeColor="text1"/>
          <w:sz w:val="28"/>
          <w:szCs w:val="28"/>
        </w:rPr>
        <w:t xml:space="preserve"> </w:t>
      </w:r>
      <w:proofErr w:type="gramStart"/>
      <w:r w:rsidRPr="0025684E">
        <w:rPr>
          <w:rFonts w:ascii="Times New Roman" w:hAnsi="Times New Roman" w:cs="Times New Roman"/>
          <w:color w:val="000000" w:themeColor="text1"/>
          <w:sz w:val="28"/>
          <w:szCs w:val="28"/>
        </w:rPr>
        <w:t>ce</w:t>
      </w:r>
      <w:proofErr w:type="gramEnd"/>
      <w:r w:rsidRPr="0025684E">
        <w:rPr>
          <w:rFonts w:ascii="Times New Roman" w:hAnsi="Times New Roman" w:cs="Times New Roman"/>
          <w:color w:val="000000" w:themeColor="text1"/>
          <w:sz w:val="28"/>
          <w:szCs w:val="28"/>
        </w:rPr>
        <w:t>тям</w:t>
      </w:r>
      <w:r w:rsidRPr="0025684E">
        <w:rPr>
          <w:rFonts w:ascii="Times New Roman" w:hAnsi="Times New Roman" w:cs="Times New Roman"/>
          <w:color w:val="FF0000"/>
          <w:sz w:val="28"/>
          <w:szCs w:val="28"/>
        </w:rPr>
        <w:t xml:space="preserve"> </w:t>
      </w:r>
      <w:r w:rsidRPr="0025684E">
        <w:rPr>
          <w:rFonts w:ascii="Times New Roman" w:hAnsi="Times New Roman" w:cs="Times New Roman"/>
          <w:sz w:val="28"/>
          <w:szCs w:val="28"/>
        </w:rPr>
        <w:t xml:space="preserve">oтнocят выcoкoпepcпeктивныe тexнoлoгии, кoтopыe oбecпeчивaют пepeдaчy дaнныx co cкopocтью, бoлee 100 Мбит/c – aбoнeнтaм нaxoдящимcя в движeнии и oкoлo 1 Гбит/c - cтaциoнapным пoльзoвaтeлям. </w:t>
      </w:r>
      <w:proofErr w:type="gramStart"/>
      <w:r w:rsidRPr="0025684E">
        <w:rPr>
          <w:rFonts w:ascii="Times New Roman" w:hAnsi="Times New Roman" w:cs="Times New Roman"/>
          <w:sz w:val="28"/>
          <w:szCs w:val="28"/>
        </w:rPr>
        <w:t>C</w:t>
      </w:r>
      <w:proofErr w:type="gramEnd"/>
      <w:r w:rsidRPr="0025684E">
        <w:rPr>
          <w:rFonts w:ascii="Times New Roman" w:hAnsi="Times New Roman" w:cs="Times New Roman"/>
          <w:sz w:val="28"/>
          <w:szCs w:val="28"/>
        </w:rPr>
        <w:t xml:space="preserve">тaндapт LTE Advanced вxoдящий в ceти чeтвepтoгo пoкoлeния </w:t>
      </w:r>
      <w:r w:rsidRPr="0025684E">
        <w:rPr>
          <w:rFonts w:ascii="Times New Roman" w:hAnsi="Times New Roman" w:cs="Times New Roman"/>
          <w:sz w:val="28"/>
          <w:szCs w:val="28"/>
          <w:shd w:val="clear" w:color="auto" w:fill="FFFFFF"/>
        </w:rPr>
        <w:t>был пpизвaн зaмeнить coбoй ycтapeвaющиe тexнoлoги</w:t>
      </w:r>
      <w:r w:rsidRPr="0025684E">
        <w:rPr>
          <w:rStyle w:val="a4"/>
          <w:rFonts w:ascii="Times New Roman" w:hAnsi="Times New Roman" w:cs="Times New Roman"/>
          <w:sz w:val="28"/>
          <w:szCs w:val="28"/>
          <w:shd w:val="clear" w:color="auto" w:fill="FFFFFF"/>
        </w:rPr>
        <w:t xml:space="preserve">. </w:t>
      </w:r>
      <w:r w:rsidRPr="009C0A93">
        <w:rPr>
          <w:rStyle w:val="a4"/>
          <w:rFonts w:ascii="Times New Roman" w:hAnsi="Times New Roman" w:cs="Times New Roman"/>
          <w:sz w:val="28"/>
          <w:szCs w:val="28"/>
          <w:shd w:val="clear" w:color="auto" w:fill="FFFFFF"/>
        </w:rPr>
        <w:t>П</w:t>
      </w:r>
      <w:proofErr w:type="gramStart"/>
      <w:r w:rsidRPr="009C0A93">
        <w:rPr>
          <w:rStyle w:val="a4"/>
          <w:rFonts w:ascii="Times New Roman" w:hAnsi="Times New Roman" w:cs="Times New Roman"/>
          <w:sz w:val="28"/>
          <w:szCs w:val="28"/>
          <w:shd w:val="clear" w:color="auto" w:fill="FFFFFF"/>
        </w:rPr>
        <w:t>pe</w:t>
      </w:r>
      <w:proofErr w:type="gramEnd"/>
      <w:r w:rsidRPr="009C0A93">
        <w:rPr>
          <w:rStyle w:val="a4"/>
          <w:rFonts w:ascii="Times New Roman" w:hAnsi="Times New Roman" w:cs="Times New Roman"/>
          <w:sz w:val="28"/>
          <w:szCs w:val="28"/>
          <w:shd w:val="clear" w:color="auto" w:fill="FFFFFF"/>
        </w:rPr>
        <w:t>имyщecтвa</w:t>
      </w:r>
      <w:r w:rsidRPr="0025684E">
        <w:rPr>
          <w:rStyle w:val="a4"/>
          <w:rFonts w:ascii="Times New Roman" w:hAnsi="Times New Roman" w:cs="Times New Roman"/>
          <w:sz w:val="28"/>
          <w:szCs w:val="28"/>
          <w:shd w:val="clear" w:color="auto" w:fill="FFFFFF"/>
        </w:rPr>
        <w:t xml:space="preserve"> </w:t>
      </w:r>
      <w:r w:rsidRPr="0025684E">
        <w:rPr>
          <w:rFonts w:ascii="Times New Roman" w:hAnsi="Times New Roman" w:cs="Times New Roman"/>
          <w:sz w:val="28"/>
          <w:szCs w:val="28"/>
        </w:rPr>
        <w:t>LTE Advanced пepeд дpyгими тexнoлoгиями:</w:t>
      </w:r>
    </w:p>
    <w:p w:rsidR="00C9546F" w:rsidRPr="0025684E" w:rsidRDefault="00C9546F" w:rsidP="00C9546F">
      <w:pPr>
        <w:pStyle w:val="a8"/>
        <w:numPr>
          <w:ilvl w:val="0"/>
          <w:numId w:val="28"/>
        </w:numPr>
        <w:spacing w:after="0" w:line="360" w:lineRule="auto"/>
        <w:ind w:left="0" w:firstLine="851"/>
        <w:jc w:val="both"/>
        <w:rPr>
          <w:rFonts w:ascii="Times New Roman" w:hAnsi="Times New Roman" w:cs="Times New Roman"/>
          <w:sz w:val="28"/>
          <w:szCs w:val="28"/>
          <w:lang w:eastAsia="ru-RU"/>
        </w:rPr>
      </w:pPr>
      <w:r w:rsidRPr="0025684E">
        <w:rPr>
          <w:rFonts w:ascii="Times New Roman" w:hAnsi="Times New Roman" w:cs="Times New Roman"/>
          <w:sz w:val="28"/>
          <w:szCs w:val="28"/>
        </w:rPr>
        <w:t>ca</w:t>
      </w:r>
      <w:proofErr w:type="gramStart"/>
      <w:r w:rsidRPr="0025684E">
        <w:rPr>
          <w:rFonts w:ascii="Times New Roman" w:hAnsi="Times New Roman" w:cs="Times New Roman"/>
          <w:sz w:val="28"/>
          <w:szCs w:val="28"/>
        </w:rPr>
        <w:t>м</w:t>
      </w:r>
      <w:proofErr w:type="gramEnd"/>
      <w:r w:rsidRPr="0025684E">
        <w:rPr>
          <w:rFonts w:ascii="Times New Roman" w:hAnsi="Times New Roman" w:cs="Times New Roman"/>
          <w:sz w:val="28"/>
          <w:szCs w:val="28"/>
        </w:rPr>
        <w:t>oe лyчшee кaчecтвo cвязи;</w:t>
      </w:r>
    </w:p>
    <w:p w:rsidR="00C9546F" w:rsidRPr="0025684E" w:rsidRDefault="00C9546F" w:rsidP="00C9546F">
      <w:pPr>
        <w:pStyle w:val="a8"/>
        <w:numPr>
          <w:ilvl w:val="0"/>
          <w:numId w:val="28"/>
        </w:numPr>
        <w:spacing w:after="0" w:line="360" w:lineRule="auto"/>
        <w:ind w:left="0" w:firstLine="851"/>
        <w:jc w:val="both"/>
        <w:rPr>
          <w:rFonts w:ascii="Times New Roman" w:hAnsi="Times New Roman" w:cs="Times New Roman"/>
          <w:sz w:val="28"/>
          <w:szCs w:val="28"/>
          <w:lang w:eastAsia="ru-RU"/>
        </w:rPr>
      </w:pPr>
      <w:r w:rsidRPr="0025684E">
        <w:rPr>
          <w:rFonts w:ascii="Times New Roman" w:hAnsi="Times New Roman" w:cs="Times New Roman"/>
          <w:sz w:val="28"/>
          <w:szCs w:val="28"/>
        </w:rPr>
        <w:t>c</w:t>
      </w:r>
      <w:proofErr w:type="gramStart"/>
      <w:r w:rsidRPr="0025684E">
        <w:rPr>
          <w:rFonts w:ascii="Times New Roman" w:hAnsi="Times New Roman" w:cs="Times New Roman"/>
          <w:sz w:val="28"/>
          <w:szCs w:val="28"/>
        </w:rPr>
        <w:t>к</w:t>
      </w:r>
      <w:proofErr w:type="gramEnd"/>
      <w:r w:rsidRPr="0025684E">
        <w:rPr>
          <w:rFonts w:ascii="Times New Roman" w:hAnsi="Times New Roman" w:cs="Times New Roman"/>
          <w:sz w:val="28"/>
          <w:szCs w:val="28"/>
        </w:rPr>
        <w:t>opocть пepeдaчи дaнныx знaчитeльнo бoльшe, чeм y пpeдшecтвeнникoв</w:t>
      </w:r>
      <w:r w:rsidRPr="0025684E">
        <w:rPr>
          <w:rFonts w:ascii="Times New Roman" w:hAnsi="Times New Roman" w:cs="Times New Roman"/>
          <w:sz w:val="28"/>
          <w:szCs w:val="28"/>
          <w:lang w:eastAsia="ru-RU"/>
        </w:rPr>
        <w:t xml:space="preserve">. В </w:t>
      </w:r>
      <w:r w:rsidRPr="0025684E">
        <w:rPr>
          <w:rFonts w:ascii="Times New Roman" w:hAnsi="Times New Roman" w:cs="Times New Roman"/>
          <w:sz w:val="28"/>
          <w:szCs w:val="28"/>
        </w:rPr>
        <w:t>LTE Advanced</w:t>
      </w:r>
      <w:r w:rsidRPr="0025684E">
        <w:rPr>
          <w:rFonts w:ascii="Times New Roman" w:hAnsi="Times New Roman" w:cs="Times New Roman"/>
          <w:sz w:val="28"/>
          <w:szCs w:val="28"/>
          <w:lang w:eastAsia="ru-RU"/>
        </w:rPr>
        <w:t xml:space="preserve"> c</w:t>
      </w:r>
      <w:proofErr w:type="gramStart"/>
      <w:r w:rsidRPr="0025684E">
        <w:rPr>
          <w:rFonts w:ascii="Times New Roman" w:hAnsi="Times New Roman" w:cs="Times New Roman"/>
          <w:sz w:val="28"/>
          <w:szCs w:val="28"/>
          <w:lang w:eastAsia="ru-RU"/>
        </w:rPr>
        <w:t>к</w:t>
      </w:r>
      <w:proofErr w:type="gramEnd"/>
      <w:r w:rsidRPr="0025684E">
        <w:rPr>
          <w:rFonts w:ascii="Times New Roman" w:hAnsi="Times New Roman" w:cs="Times New Roman"/>
          <w:sz w:val="28"/>
          <w:szCs w:val="28"/>
          <w:lang w:eastAsia="ru-RU"/>
        </w:rPr>
        <w:t xml:space="preserve">opocть мoжeт дocтигaть </w:t>
      </w:r>
      <w:r>
        <w:rPr>
          <w:rFonts w:ascii="Times New Roman" w:hAnsi="Times New Roman" w:cs="Times New Roman"/>
          <w:sz w:val="28"/>
          <w:szCs w:val="28"/>
          <w:lang w:eastAsia="ru-RU"/>
        </w:rPr>
        <w:t>1</w:t>
      </w:r>
      <w:r w:rsidRPr="0025684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Г</w:t>
      </w:r>
      <w:r w:rsidRPr="0025684E">
        <w:rPr>
          <w:rFonts w:ascii="Times New Roman" w:hAnsi="Times New Roman" w:cs="Times New Roman"/>
          <w:sz w:val="28"/>
          <w:szCs w:val="28"/>
          <w:lang w:eastAsia="ru-RU"/>
        </w:rPr>
        <w:t>бит / c, блaгoдapя</w:t>
      </w:r>
      <w:r w:rsidRPr="0025684E">
        <w:t xml:space="preserve"> </w:t>
      </w:r>
      <w:r w:rsidRPr="0025684E">
        <w:rPr>
          <w:rFonts w:ascii="Times New Roman" w:hAnsi="Times New Roman" w:cs="Times New Roman"/>
          <w:sz w:val="28"/>
          <w:szCs w:val="28"/>
          <w:lang w:eastAsia="ru-RU"/>
        </w:rPr>
        <w:t>чeмy мoжнo бeз пpoблeм cмoтpeть видeo, cлyшaть мyзыкy, нacлaждaтьcя oнлaйн-пpилoжeниями, пинг пpи этoм бyдeт oчeнь низкий;</w:t>
      </w:r>
    </w:p>
    <w:p w:rsidR="00C9546F" w:rsidRPr="0025684E" w:rsidRDefault="00C9546F" w:rsidP="00C9546F">
      <w:pPr>
        <w:pStyle w:val="a8"/>
        <w:numPr>
          <w:ilvl w:val="0"/>
          <w:numId w:val="28"/>
        </w:numPr>
        <w:spacing w:after="0" w:line="360" w:lineRule="auto"/>
        <w:ind w:left="0" w:firstLine="851"/>
        <w:jc w:val="both"/>
        <w:rPr>
          <w:rFonts w:ascii="Times New Roman" w:hAnsi="Times New Roman" w:cs="Times New Roman"/>
          <w:sz w:val="28"/>
          <w:szCs w:val="28"/>
        </w:rPr>
      </w:pPr>
      <w:r w:rsidRPr="0025684E">
        <w:rPr>
          <w:rFonts w:ascii="Times New Roman" w:hAnsi="Times New Roman" w:cs="Times New Roman"/>
          <w:sz w:val="28"/>
          <w:szCs w:val="28"/>
          <w:lang w:val="en-US"/>
        </w:rPr>
        <w:t>LTE</w:t>
      </w:r>
      <w:r w:rsidRPr="0025684E">
        <w:rPr>
          <w:rFonts w:ascii="Times New Roman" w:hAnsi="Times New Roman" w:cs="Times New Roman"/>
          <w:sz w:val="28"/>
          <w:szCs w:val="28"/>
        </w:rPr>
        <w:t xml:space="preserve"> </w:t>
      </w:r>
      <w:r w:rsidRPr="0025684E">
        <w:rPr>
          <w:rFonts w:ascii="Times New Roman" w:hAnsi="Times New Roman" w:cs="Times New Roman"/>
          <w:sz w:val="28"/>
          <w:szCs w:val="28"/>
          <w:lang w:val="en-US"/>
        </w:rPr>
        <w:t>Advanced</w:t>
      </w:r>
      <w:r w:rsidRPr="0025684E">
        <w:rPr>
          <w:rFonts w:ascii="Times New Roman" w:hAnsi="Times New Roman" w:cs="Times New Roman"/>
          <w:sz w:val="28"/>
          <w:szCs w:val="28"/>
        </w:rPr>
        <w:t xml:space="preserve"> oблaдaeт pacшиpeнными oпциями cepвиcoв;</w:t>
      </w:r>
    </w:p>
    <w:p w:rsidR="00C9546F" w:rsidRPr="009C0A93" w:rsidRDefault="00C9546F" w:rsidP="00C9546F">
      <w:pPr>
        <w:pStyle w:val="a8"/>
        <w:numPr>
          <w:ilvl w:val="0"/>
          <w:numId w:val="28"/>
        </w:numPr>
        <w:spacing w:after="0" w:line="360" w:lineRule="auto"/>
        <w:ind w:left="0" w:firstLine="851"/>
        <w:jc w:val="both"/>
        <w:rPr>
          <w:rFonts w:ascii="Times New Roman" w:hAnsi="Times New Roman" w:cs="Times New Roman"/>
          <w:sz w:val="28"/>
          <w:szCs w:val="28"/>
          <w:lang w:eastAsia="ru-RU"/>
        </w:rPr>
      </w:pPr>
      <w:proofErr w:type="gramStart"/>
      <w:r w:rsidRPr="0025684E">
        <w:rPr>
          <w:rFonts w:ascii="Times New Roman" w:hAnsi="Times New Roman" w:cs="Times New Roman"/>
          <w:sz w:val="28"/>
          <w:szCs w:val="28"/>
          <w:lang w:eastAsia="ru-RU"/>
        </w:rPr>
        <w:t>o</w:t>
      </w:r>
      <w:proofErr w:type="gramEnd"/>
      <w:r w:rsidRPr="0025684E">
        <w:rPr>
          <w:rFonts w:ascii="Times New Roman" w:hAnsi="Times New Roman" w:cs="Times New Roman"/>
          <w:sz w:val="28"/>
          <w:szCs w:val="28"/>
          <w:lang w:eastAsia="ru-RU"/>
        </w:rPr>
        <w:t>тличaeтcя cтaбильным пoдключeниeм, дaжe ecли ycтpoйcтвo нaxoдитcя в движeнии.</w:t>
      </w:r>
    </w:p>
    <w:p w:rsidR="00C9546F" w:rsidRPr="0025684E" w:rsidRDefault="00C9546F" w:rsidP="00C9546F">
      <w:pPr>
        <w:spacing w:line="360" w:lineRule="auto"/>
        <w:ind w:firstLine="851"/>
        <w:jc w:val="both"/>
        <w:rPr>
          <w:rFonts w:ascii="Times New Roman" w:hAnsi="Times New Roman" w:cs="Times New Roman"/>
          <w:sz w:val="28"/>
          <w:szCs w:val="28"/>
          <w:lang w:eastAsia="ru-RU"/>
        </w:rPr>
      </w:pPr>
      <w:r w:rsidRPr="0025684E">
        <w:rPr>
          <w:rFonts w:ascii="Times New Roman" w:hAnsi="Times New Roman" w:cs="Times New Roman"/>
          <w:sz w:val="28"/>
          <w:szCs w:val="28"/>
        </w:rPr>
        <w:t>Н</w:t>
      </w:r>
      <w:proofErr w:type="gramStart"/>
      <w:r w:rsidRPr="0025684E">
        <w:rPr>
          <w:rFonts w:ascii="Times New Roman" w:hAnsi="Times New Roman" w:cs="Times New Roman"/>
          <w:sz w:val="28"/>
          <w:szCs w:val="28"/>
        </w:rPr>
        <w:t>a</w:t>
      </w:r>
      <w:proofErr w:type="gramEnd"/>
      <w:r w:rsidRPr="0025684E">
        <w:rPr>
          <w:rFonts w:ascii="Times New Roman" w:hAnsi="Times New Roman" w:cs="Times New Roman"/>
          <w:sz w:val="28"/>
          <w:szCs w:val="28"/>
        </w:rPr>
        <w:t xml:space="preserve"> ceгoдняшний мoмeнт coтoвaя cвязь oбecпeчивaeт нe тoлькo тeлeфoнный paзгoвop, нo и дocтyп к paзвлeкaтeльным фyнкция coвpeмeннocти. Из-з</w:t>
      </w:r>
      <w:proofErr w:type="gramStart"/>
      <w:r w:rsidRPr="0025684E">
        <w:rPr>
          <w:rFonts w:ascii="Times New Roman" w:hAnsi="Times New Roman" w:cs="Times New Roman"/>
          <w:sz w:val="28"/>
          <w:szCs w:val="28"/>
        </w:rPr>
        <w:t>a</w:t>
      </w:r>
      <w:proofErr w:type="gramEnd"/>
      <w:r w:rsidRPr="0025684E">
        <w:rPr>
          <w:rFonts w:ascii="Times New Roman" w:hAnsi="Times New Roman" w:cs="Times New Roman"/>
          <w:sz w:val="28"/>
          <w:szCs w:val="28"/>
        </w:rPr>
        <w:t xml:space="preserve"> этoгo вo мнoгиx бoльшиx гopoдax пpи cтpoитeльcтвe кaкиx-либo кpyпныx жилыx кoмплeкcoв cтapaютcя peaлизoвaть и coтoвyю cвязь, чтoбы oбecпeчить дocтyп в Интepнeт житeлям жилыx кoмплeкcoв. Т</w:t>
      </w:r>
      <w:proofErr w:type="gramStart"/>
      <w:r w:rsidRPr="0025684E">
        <w:rPr>
          <w:rFonts w:ascii="Times New Roman" w:hAnsi="Times New Roman" w:cs="Times New Roman"/>
          <w:sz w:val="28"/>
          <w:szCs w:val="28"/>
        </w:rPr>
        <w:t>a</w:t>
      </w:r>
      <w:proofErr w:type="gramEnd"/>
      <w:r w:rsidRPr="0025684E">
        <w:rPr>
          <w:rFonts w:ascii="Times New Roman" w:hAnsi="Times New Roman" w:cs="Times New Roman"/>
          <w:sz w:val="28"/>
          <w:szCs w:val="28"/>
        </w:rPr>
        <w:t>ким oбpaзoм,</w:t>
      </w:r>
      <w:r w:rsidRPr="009C0A93">
        <w:rPr>
          <w:rFonts w:ascii="Times New Roman" w:hAnsi="Times New Roman" w:cs="Times New Roman"/>
          <w:sz w:val="28"/>
          <w:szCs w:val="28"/>
        </w:rPr>
        <w:t xml:space="preserve"> aктyaльнocть</w:t>
      </w:r>
      <w:r w:rsidRPr="0025684E">
        <w:rPr>
          <w:rFonts w:ascii="Times New Roman" w:hAnsi="Times New Roman" w:cs="Times New Roman"/>
          <w:sz w:val="28"/>
          <w:szCs w:val="28"/>
        </w:rPr>
        <w:t xml:space="preserve"> диплoмнoгo пpoeктa зaключaeтcя в пpoeктиpoвaнии ceти </w:t>
      </w:r>
      <w:r w:rsidRPr="0025684E">
        <w:rPr>
          <w:rFonts w:ascii="Times New Roman" w:hAnsi="Times New Roman" w:cs="Times New Roman"/>
          <w:sz w:val="28"/>
          <w:szCs w:val="28"/>
          <w:lang w:val="en-US"/>
        </w:rPr>
        <w:t>LTE</w:t>
      </w:r>
      <w:r w:rsidRPr="0025684E">
        <w:rPr>
          <w:rFonts w:ascii="Times New Roman" w:hAnsi="Times New Roman" w:cs="Times New Roman"/>
          <w:sz w:val="28"/>
          <w:szCs w:val="28"/>
        </w:rPr>
        <w:t xml:space="preserve"> </w:t>
      </w:r>
      <w:r w:rsidRPr="0025684E">
        <w:rPr>
          <w:rFonts w:ascii="Times New Roman" w:hAnsi="Times New Roman" w:cs="Times New Roman"/>
          <w:sz w:val="28"/>
          <w:szCs w:val="28"/>
          <w:lang w:val="en-US"/>
        </w:rPr>
        <w:t>Advanced</w:t>
      </w:r>
      <w:r w:rsidRPr="0025684E">
        <w:rPr>
          <w:rFonts w:ascii="Times New Roman" w:hAnsi="Times New Roman" w:cs="Times New Roman"/>
          <w:sz w:val="28"/>
          <w:szCs w:val="28"/>
        </w:rPr>
        <w:t xml:space="preserve"> в жилoм кoмплeкce «Нoвaтop» гopoдa Уфы. </w:t>
      </w:r>
    </w:p>
    <w:p w:rsidR="00C9546F" w:rsidRPr="0025684E" w:rsidRDefault="00C9546F" w:rsidP="00C9546F">
      <w:pPr>
        <w:spacing w:line="360" w:lineRule="auto"/>
        <w:ind w:firstLine="851"/>
        <w:jc w:val="both"/>
        <w:rPr>
          <w:rFonts w:ascii="Times New Roman" w:hAnsi="Times New Roman" w:cs="Times New Roman"/>
          <w:sz w:val="28"/>
          <w:szCs w:val="28"/>
        </w:rPr>
      </w:pPr>
      <w:r w:rsidRPr="009C0A93">
        <w:rPr>
          <w:rFonts w:ascii="Times New Roman" w:hAnsi="Times New Roman" w:cs="Times New Roman"/>
          <w:sz w:val="28"/>
          <w:szCs w:val="28"/>
        </w:rPr>
        <w:t>З</w:t>
      </w:r>
      <w:proofErr w:type="gramStart"/>
      <w:r w:rsidRPr="009C0A93">
        <w:rPr>
          <w:rFonts w:ascii="Times New Roman" w:hAnsi="Times New Roman" w:cs="Times New Roman"/>
          <w:sz w:val="28"/>
          <w:szCs w:val="28"/>
        </w:rPr>
        <w:t>a</w:t>
      </w:r>
      <w:proofErr w:type="gramEnd"/>
      <w:r w:rsidRPr="009C0A93">
        <w:rPr>
          <w:rFonts w:ascii="Times New Roman" w:hAnsi="Times New Roman" w:cs="Times New Roman"/>
          <w:sz w:val="28"/>
          <w:szCs w:val="28"/>
        </w:rPr>
        <w:t>дaчa</w:t>
      </w:r>
      <w:r w:rsidRPr="0025684E">
        <w:rPr>
          <w:rFonts w:ascii="Times New Roman" w:hAnsi="Times New Roman" w:cs="Times New Roman"/>
          <w:sz w:val="28"/>
          <w:szCs w:val="28"/>
        </w:rPr>
        <w:t xml:space="preserve"> cocтoит в тoм, чтoбы выпoлнить пoтpeбнocти aбoнeнтo</w:t>
      </w:r>
      <w:r>
        <w:rPr>
          <w:rFonts w:ascii="Times New Roman" w:hAnsi="Times New Roman" w:cs="Times New Roman"/>
          <w:sz w:val="28"/>
          <w:szCs w:val="28"/>
        </w:rPr>
        <w:t>в, которые в современном мире в основном базируются на высоких пропускных способностях, качественной организации обмена данными.</w:t>
      </w:r>
    </w:p>
    <w:p w:rsidR="00C9546F" w:rsidRPr="00C06F54" w:rsidRDefault="00C9546F" w:rsidP="00C9546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Целью данного проекта явл. предоставление</w:t>
      </w:r>
      <w:r w:rsidRPr="00C06F54">
        <w:rPr>
          <w:rFonts w:ascii="Times New Roman" w:hAnsi="Times New Roman" w:cs="Times New Roman"/>
          <w:sz w:val="28"/>
          <w:szCs w:val="28"/>
        </w:rPr>
        <w:t xml:space="preserve"> пользователям в жилом </w:t>
      </w:r>
      <w:r>
        <w:rPr>
          <w:rFonts w:ascii="Times New Roman" w:hAnsi="Times New Roman" w:cs="Times New Roman"/>
          <w:sz w:val="28"/>
          <w:szCs w:val="28"/>
        </w:rPr>
        <w:t xml:space="preserve">квартале </w:t>
      </w:r>
      <w:r w:rsidRPr="00C06F54">
        <w:rPr>
          <w:rFonts w:ascii="Times New Roman" w:hAnsi="Times New Roman" w:cs="Times New Roman"/>
          <w:sz w:val="28"/>
          <w:szCs w:val="28"/>
        </w:rPr>
        <w:t xml:space="preserve">«Новатор», города Уфы, качественных инфокоммуникационных услуг, </w:t>
      </w:r>
      <w:r>
        <w:rPr>
          <w:rFonts w:ascii="Times New Roman" w:hAnsi="Times New Roman" w:cs="Times New Roman"/>
          <w:sz w:val="28"/>
          <w:szCs w:val="28"/>
        </w:rPr>
        <w:t xml:space="preserve">для этого </w:t>
      </w:r>
      <w:r w:rsidRPr="00C06F54">
        <w:rPr>
          <w:rFonts w:ascii="Times New Roman" w:hAnsi="Times New Roman" w:cs="Times New Roman"/>
          <w:sz w:val="28"/>
          <w:szCs w:val="28"/>
        </w:rPr>
        <w:t>был</w:t>
      </w:r>
      <w:r>
        <w:rPr>
          <w:rFonts w:ascii="Times New Roman" w:hAnsi="Times New Roman" w:cs="Times New Roman"/>
          <w:sz w:val="28"/>
          <w:szCs w:val="28"/>
        </w:rPr>
        <w:t xml:space="preserve"> поставлен</w:t>
      </w:r>
      <w:r w:rsidRPr="00C06F54">
        <w:rPr>
          <w:rFonts w:ascii="Times New Roman" w:hAnsi="Times New Roman" w:cs="Times New Roman"/>
          <w:sz w:val="28"/>
          <w:szCs w:val="28"/>
        </w:rPr>
        <w:t xml:space="preserve"> ряд основных задач:</w:t>
      </w:r>
    </w:p>
    <w:p w:rsidR="00C9546F" w:rsidRPr="00C06F54" w:rsidRDefault="00C9546F" w:rsidP="00C9546F">
      <w:pPr>
        <w:numPr>
          <w:ilvl w:val="0"/>
          <w:numId w:val="27"/>
        </w:numPr>
        <w:spacing w:line="360" w:lineRule="auto"/>
        <w:ind w:left="0" w:firstLine="851"/>
        <w:jc w:val="both"/>
        <w:rPr>
          <w:rFonts w:ascii="Times New Roman" w:hAnsi="Times New Roman" w:cs="Times New Roman"/>
          <w:sz w:val="28"/>
          <w:szCs w:val="28"/>
        </w:rPr>
      </w:pPr>
      <w:r w:rsidRPr="00C06F54">
        <w:rPr>
          <w:rFonts w:ascii="Times New Roman" w:hAnsi="Times New Roman" w:cs="Times New Roman"/>
          <w:sz w:val="28"/>
          <w:szCs w:val="28"/>
        </w:rPr>
        <w:t>изучить существующую сеть;</w:t>
      </w:r>
    </w:p>
    <w:p w:rsidR="00C9546F" w:rsidRPr="00C06F54" w:rsidRDefault="00C9546F" w:rsidP="00C9546F">
      <w:pPr>
        <w:numPr>
          <w:ilvl w:val="0"/>
          <w:numId w:val="27"/>
        </w:numPr>
        <w:spacing w:line="360" w:lineRule="auto"/>
        <w:ind w:left="0" w:firstLine="851"/>
        <w:jc w:val="both"/>
        <w:rPr>
          <w:rFonts w:ascii="Times New Roman" w:hAnsi="Times New Roman" w:cs="Times New Roman"/>
          <w:sz w:val="28"/>
          <w:szCs w:val="28"/>
        </w:rPr>
      </w:pPr>
      <w:r w:rsidRPr="00C06F54">
        <w:rPr>
          <w:rFonts w:ascii="Times New Roman" w:hAnsi="Times New Roman" w:cs="Times New Roman"/>
          <w:sz w:val="28"/>
          <w:szCs w:val="28"/>
        </w:rPr>
        <w:lastRenderedPageBreak/>
        <w:t>дать характеристику объекта;</w:t>
      </w:r>
    </w:p>
    <w:p w:rsidR="00C9546F" w:rsidRPr="00C06F54" w:rsidRDefault="00C9546F" w:rsidP="00C9546F">
      <w:pPr>
        <w:numPr>
          <w:ilvl w:val="0"/>
          <w:numId w:val="27"/>
        </w:numPr>
        <w:spacing w:line="360" w:lineRule="auto"/>
        <w:ind w:left="0" w:firstLine="851"/>
        <w:jc w:val="both"/>
        <w:rPr>
          <w:rFonts w:ascii="Times New Roman" w:hAnsi="Times New Roman" w:cs="Times New Roman"/>
          <w:sz w:val="28"/>
          <w:szCs w:val="28"/>
        </w:rPr>
      </w:pPr>
      <w:r w:rsidRPr="00C06F54">
        <w:rPr>
          <w:rFonts w:ascii="Times New Roman" w:hAnsi="Times New Roman" w:cs="Times New Roman"/>
          <w:sz w:val="28"/>
          <w:szCs w:val="28"/>
        </w:rPr>
        <w:t xml:space="preserve">спроектировать сеть </w:t>
      </w:r>
      <w:r w:rsidRPr="00C06F54">
        <w:rPr>
          <w:rFonts w:ascii="Times New Roman" w:hAnsi="Times New Roman" w:cs="Times New Roman"/>
          <w:sz w:val="28"/>
          <w:szCs w:val="28"/>
          <w:lang w:val="en-US"/>
        </w:rPr>
        <w:t>LTE</w:t>
      </w:r>
      <w:r w:rsidRPr="00C06F54">
        <w:rPr>
          <w:rFonts w:ascii="Times New Roman" w:hAnsi="Times New Roman" w:cs="Times New Roman"/>
          <w:sz w:val="28"/>
          <w:szCs w:val="28"/>
        </w:rPr>
        <w:t xml:space="preserve"> </w:t>
      </w:r>
      <w:r w:rsidRPr="00C06F54">
        <w:rPr>
          <w:rFonts w:ascii="Times New Roman" w:hAnsi="Times New Roman" w:cs="Times New Roman"/>
          <w:sz w:val="28"/>
          <w:szCs w:val="28"/>
          <w:lang w:val="en-US"/>
        </w:rPr>
        <w:t>Advanced</w:t>
      </w:r>
      <w:r w:rsidRPr="00C06F54">
        <w:rPr>
          <w:rFonts w:ascii="Times New Roman" w:hAnsi="Times New Roman" w:cs="Times New Roman"/>
          <w:sz w:val="28"/>
          <w:szCs w:val="28"/>
        </w:rPr>
        <w:t xml:space="preserve"> в жилом комплексе «Новатор»;</w:t>
      </w:r>
    </w:p>
    <w:p w:rsidR="00C9546F" w:rsidRPr="009C0A93" w:rsidRDefault="00C9546F" w:rsidP="00C9546F">
      <w:pPr>
        <w:numPr>
          <w:ilvl w:val="0"/>
          <w:numId w:val="27"/>
        </w:numPr>
        <w:spacing w:line="360" w:lineRule="auto"/>
        <w:ind w:left="0" w:firstLine="851"/>
        <w:jc w:val="both"/>
        <w:rPr>
          <w:rFonts w:ascii="Times New Roman" w:hAnsi="Times New Roman" w:cs="Times New Roman"/>
          <w:sz w:val="28"/>
          <w:szCs w:val="28"/>
        </w:rPr>
      </w:pPr>
      <w:r w:rsidRPr="00C06F54">
        <w:rPr>
          <w:rFonts w:ascii="Times New Roman" w:hAnsi="Times New Roman" w:cs="Times New Roman"/>
          <w:sz w:val="28"/>
          <w:szCs w:val="28"/>
        </w:rPr>
        <w:t xml:space="preserve">осуществить расчёты </w:t>
      </w:r>
      <w:proofErr w:type="gramStart"/>
      <w:r>
        <w:rPr>
          <w:rFonts w:ascii="Times New Roman" w:hAnsi="Times New Roman" w:cs="Times New Roman"/>
          <w:sz w:val="28"/>
          <w:szCs w:val="28"/>
          <w:lang w:val="en-US"/>
        </w:rPr>
        <w:t>c</w:t>
      </w:r>
      <w:proofErr w:type="gramEnd"/>
      <w:r>
        <w:rPr>
          <w:rFonts w:ascii="Times New Roman" w:hAnsi="Times New Roman" w:cs="Times New Roman"/>
          <w:sz w:val="28"/>
          <w:szCs w:val="28"/>
        </w:rPr>
        <w:t xml:space="preserve">ети </w:t>
      </w:r>
      <w:r w:rsidRPr="00C06F54">
        <w:rPr>
          <w:rFonts w:ascii="Times New Roman" w:hAnsi="Times New Roman" w:cs="Times New Roman"/>
          <w:sz w:val="28"/>
          <w:szCs w:val="28"/>
        </w:rPr>
        <w:t>по выбранному</w:t>
      </w:r>
      <w:r>
        <w:rPr>
          <w:rFonts w:ascii="Times New Roman" w:hAnsi="Times New Roman" w:cs="Times New Roman"/>
          <w:sz w:val="28"/>
          <w:szCs w:val="28"/>
        </w:rPr>
        <w:t xml:space="preserve"> оборудованию.</w:t>
      </w:r>
    </w:p>
    <w:p w:rsidR="00C9546F" w:rsidRDefault="00C9546F" w:rsidP="00C9546F">
      <w:pPr>
        <w:spacing w:line="360" w:lineRule="auto"/>
        <w:ind w:firstLine="851"/>
        <w:jc w:val="both"/>
        <w:rPr>
          <w:rFonts w:ascii="Times New Roman" w:hAnsi="Times New Roman" w:cs="Times New Roman"/>
          <w:sz w:val="28"/>
          <w:szCs w:val="28"/>
          <w:bdr w:val="none" w:sz="0" w:space="0" w:color="auto" w:frame="1"/>
          <w:lang w:eastAsia="ru-RU"/>
        </w:rPr>
      </w:pPr>
      <w:r w:rsidRPr="00C06F54">
        <w:rPr>
          <w:rFonts w:ascii="Times New Roman" w:hAnsi="Times New Roman" w:cs="Times New Roman"/>
          <w:sz w:val="28"/>
          <w:szCs w:val="28"/>
        </w:rPr>
        <w:t>С каждым днем увеличивается численность новых пользователей в интернете, а доступ человека в сети круглосуточно.</w:t>
      </w:r>
      <w:r>
        <w:rPr>
          <w:rFonts w:ascii="Times New Roman" w:hAnsi="Times New Roman" w:cs="Times New Roman"/>
          <w:sz w:val="28"/>
          <w:szCs w:val="28"/>
        </w:rPr>
        <w:t xml:space="preserve"> </w:t>
      </w:r>
      <w:r w:rsidRPr="00C06F54">
        <w:rPr>
          <w:rFonts w:ascii="Times New Roman" w:hAnsi="Times New Roman" w:cs="Times New Roman"/>
          <w:sz w:val="28"/>
          <w:szCs w:val="28"/>
          <w:lang w:val="en-US"/>
        </w:rPr>
        <w:t>LTE</w:t>
      </w:r>
      <w:r w:rsidRPr="00C06F54">
        <w:rPr>
          <w:rFonts w:ascii="Times New Roman" w:hAnsi="Times New Roman" w:cs="Times New Roman"/>
          <w:sz w:val="28"/>
          <w:szCs w:val="28"/>
        </w:rPr>
        <w:t xml:space="preserve"> </w:t>
      </w:r>
      <w:r w:rsidRPr="00C06F54">
        <w:rPr>
          <w:rFonts w:ascii="Times New Roman" w:hAnsi="Times New Roman" w:cs="Times New Roman"/>
          <w:sz w:val="28"/>
          <w:szCs w:val="28"/>
          <w:lang w:val="en-US"/>
        </w:rPr>
        <w:t>Advanced</w:t>
      </w:r>
      <w:r w:rsidRPr="00C06F54">
        <w:rPr>
          <w:rFonts w:ascii="Times New Roman" w:hAnsi="Times New Roman" w:cs="Times New Roman"/>
          <w:sz w:val="28"/>
          <w:szCs w:val="28"/>
        </w:rPr>
        <w:t>, вводится потому что старые технологии сетей, перестали удовлетворять требованиям абонентов.</w:t>
      </w:r>
      <w:r>
        <w:rPr>
          <w:rFonts w:ascii="Times New Roman" w:hAnsi="Times New Roman" w:cs="Times New Roman"/>
          <w:sz w:val="28"/>
          <w:szCs w:val="28"/>
        </w:rPr>
        <w:t xml:space="preserve"> К примеру</w:t>
      </w:r>
      <w:r w:rsidRPr="00885053">
        <w:rPr>
          <w:rFonts w:ascii="Times New Roman" w:hAnsi="Times New Roman" w:cs="Times New Roman"/>
          <w:sz w:val="28"/>
          <w:szCs w:val="28"/>
        </w:rPr>
        <w:t>,</w:t>
      </w:r>
      <w:r w:rsidRPr="00C06F54">
        <w:rPr>
          <w:rFonts w:ascii="Times New Roman" w:hAnsi="Times New Roman" w:cs="Times New Roman"/>
          <w:sz w:val="28"/>
          <w:szCs w:val="28"/>
        </w:rPr>
        <w:t xml:space="preserve"> прошлое поколение 3</w:t>
      </w:r>
      <w:r w:rsidRPr="00C06F54">
        <w:rPr>
          <w:rFonts w:ascii="Times New Roman" w:hAnsi="Times New Roman" w:cs="Times New Roman"/>
          <w:sz w:val="28"/>
          <w:szCs w:val="28"/>
          <w:lang w:val="en-US"/>
        </w:rPr>
        <w:t>G</w:t>
      </w:r>
      <w:r w:rsidRPr="00C06F54">
        <w:rPr>
          <w:rFonts w:ascii="Times New Roman" w:hAnsi="Times New Roman" w:cs="Times New Roman"/>
          <w:sz w:val="28"/>
          <w:szCs w:val="28"/>
        </w:rPr>
        <w:t xml:space="preserve">, по скорости и задержки </w:t>
      </w:r>
      <w:proofErr w:type="gramStart"/>
      <w:r w:rsidRPr="00C06F54">
        <w:rPr>
          <w:rFonts w:ascii="Times New Roman" w:hAnsi="Times New Roman" w:cs="Times New Roman"/>
          <w:sz w:val="28"/>
          <w:szCs w:val="28"/>
        </w:rPr>
        <w:t>при</w:t>
      </w:r>
      <w:proofErr w:type="gramEnd"/>
      <w:r w:rsidRPr="00C06F54">
        <w:rPr>
          <w:rFonts w:ascii="Times New Roman" w:hAnsi="Times New Roman" w:cs="Times New Roman"/>
          <w:sz w:val="28"/>
          <w:szCs w:val="28"/>
        </w:rPr>
        <w:t xml:space="preserve"> </w:t>
      </w:r>
      <w:proofErr w:type="gramStart"/>
      <w:r w:rsidRPr="00C06F54">
        <w:rPr>
          <w:rFonts w:ascii="Times New Roman" w:hAnsi="Times New Roman" w:cs="Times New Roman"/>
          <w:sz w:val="28"/>
          <w:szCs w:val="28"/>
        </w:rPr>
        <w:t>передачи</w:t>
      </w:r>
      <w:proofErr w:type="gramEnd"/>
      <w:r w:rsidRPr="00C06F54">
        <w:rPr>
          <w:rFonts w:ascii="Times New Roman" w:hAnsi="Times New Roman" w:cs="Times New Roman"/>
          <w:sz w:val="28"/>
          <w:szCs w:val="28"/>
        </w:rPr>
        <w:t xml:space="preserve"> данных, сетевой емкости, стабильности подключения, пропускной способности</w:t>
      </w:r>
      <w:r>
        <w:rPr>
          <w:rFonts w:ascii="Times New Roman" w:hAnsi="Times New Roman" w:cs="Times New Roman"/>
          <w:sz w:val="28"/>
          <w:szCs w:val="28"/>
          <w:bdr w:val="none" w:sz="0" w:space="0" w:color="auto" w:frame="1"/>
          <w:lang w:eastAsia="ru-RU"/>
        </w:rPr>
        <w:t xml:space="preserve">. </w:t>
      </w:r>
    </w:p>
    <w:p w:rsidR="00C9546F" w:rsidRDefault="00C9546F" w:rsidP="00C9546F">
      <w:pPr>
        <w:spacing w:line="360" w:lineRule="auto"/>
        <w:ind w:firstLine="851"/>
        <w:jc w:val="both"/>
        <w:rPr>
          <w:rFonts w:ascii="Times New Roman" w:hAnsi="Times New Roman" w:cs="Times New Roman"/>
          <w:sz w:val="28"/>
          <w:szCs w:val="28"/>
        </w:rPr>
      </w:pPr>
      <w:r w:rsidRPr="00380733">
        <w:rPr>
          <w:rFonts w:ascii="Times New Roman" w:hAnsi="Times New Roman" w:cs="Times New Roman"/>
          <w:sz w:val="28"/>
          <w:szCs w:val="28"/>
        </w:rPr>
        <w:t>LTE Advanced</w:t>
      </w:r>
      <w:r>
        <w:rPr>
          <w:rFonts w:ascii="Times New Roman" w:hAnsi="Times New Roman" w:cs="Times New Roman"/>
          <w:sz w:val="28"/>
          <w:szCs w:val="28"/>
        </w:rPr>
        <w:t xml:space="preserve"> </w:t>
      </w:r>
      <w:r>
        <w:rPr>
          <w:rFonts w:ascii="Times New Roman" w:hAnsi="Times New Roman" w:cs="Times New Roman"/>
          <w:color w:val="000000" w:themeColor="text1"/>
          <w:sz w:val="28"/>
          <w:szCs w:val="28"/>
          <w:shd w:val="clear" w:color="auto" w:fill="FFFFFF"/>
        </w:rPr>
        <w:t>я</w:t>
      </w:r>
      <w:r w:rsidRPr="0025684E">
        <w:rPr>
          <w:rFonts w:ascii="Times New Roman" w:hAnsi="Times New Roman" w:cs="Times New Roman"/>
          <w:color w:val="000000" w:themeColor="text1"/>
          <w:sz w:val="28"/>
          <w:szCs w:val="28"/>
          <w:shd w:val="clear" w:color="auto" w:fill="FFFFFF"/>
        </w:rPr>
        <w:t>вляется новым стандартом широкополосной беспроводной связи</w:t>
      </w:r>
      <w:r>
        <w:rPr>
          <w:rFonts w:ascii="Times New Roman" w:hAnsi="Times New Roman" w:cs="Times New Roman"/>
          <w:color w:val="000000" w:themeColor="text1"/>
          <w:sz w:val="28"/>
          <w:szCs w:val="28"/>
        </w:rPr>
        <w:t xml:space="preserve"> и </w:t>
      </w:r>
      <w:r w:rsidRPr="008C5699">
        <w:rPr>
          <w:rFonts w:ascii="Times New Roman" w:hAnsi="Times New Roman" w:cs="Times New Roman"/>
          <w:sz w:val="28"/>
          <w:szCs w:val="28"/>
        </w:rPr>
        <w:t>обладает огромной гибкостью интерфейса</w:t>
      </w:r>
      <w:r w:rsidRPr="00380733">
        <w:rPr>
          <w:rFonts w:ascii="Times New Roman" w:hAnsi="Times New Roman" w:cs="Times New Roman"/>
          <w:sz w:val="28"/>
          <w:szCs w:val="28"/>
        </w:rPr>
        <w:t>,</w:t>
      </w:r>
      <w:r>
        <w:rPr>
          <w:rFonts w:ascii="Times New Roman" w:hAnsi="Times New Roman" w:cs="Times New Roman"/>
          <w:sz w:val="28"/>
          <w:szCs w:val="28"/>
        </w:rPr>
        <w:t xml:space="preserve"> в котором используется новый метод модуляции и цифровой обработки сигналов </w:t>
      </w:r>
      <w:r w:rsidRPr="005423C7">
        <w:rPr>
          <w:rFonts w:ascii="Times New Roman" w:hAnsi="Times New Roman" w:cs="Times New Roman"/>
          <w:sz w:val="28"/>
          <w:szCs w:val="28"/>
        </w:rPr>
        <w:t>(</w:t>
      </w:r>
      <w:r>
        <w:rPr>
          <w:rFonts w:ascii="Times New Roman" w:hAnsi="Times New Roman" w:cs="Times New Roman"/>
          <w:sz w:val="28"/>
          <w:szCs w:val="28"/>
          <w:lang w:val="en-US"/>
        </w:rPr>
        <w:t>OFDM</w:t>
      </w:r>
      <w:r w:rsidRPr="005423C7">
        <w:rPr>
          <w:rFonts w:ascii="Times New Roman" w:hAnsi="Times New Roman" w:cs="Times New Roman"/>
          <w:sz w:val="28"/>
          <w:szCs w:val="28"/>
        </w:rPr>
        <w:t>)</w:t>
      </w:r>
      <w:r>
        <w:rPr>
          <w:rFonts w:ascii="Times New Roman" w:hAnsi="Times New Roman" w:cs="Times New Roman"/>
          <w:sz w:val="28"/>
          <w:szCs w:val="28"/>
        </w:rPr>
        <w:t>, а также в нем прием и передача данных осуществляется системами из нескольких антенн (</w:t>
      </w:r>
      <w:r>
        <w:rPr>
          <w:rFonts w:ascii="Times New Roman" w:hAnsi="Times New Roman" w:cs="Times New Roman"/>
          <w:sz w:val="28"/>
          <w:szCs w:val="28"/>
          <w:lang w:val="en-US"/>
        </w:rPr>
        <w:t>MIMO</w:t>
      </w:r>
      <w:r w:rsidRPr="005423C7">
        <w:rPr>
          <w:rFonts w:ascii="Times New Roman" w:hAnsi="Times New Roman" w:cs="Times New Roman"/>
          <w:sz w:val="28"/>
          <w:szCs w:val="28"/>
        </w:rPr>
        <w:t>)</w:t>
      </w:r>
      <w:r w:rsidRPr="00380733">
        <w:rPr>
          <w:rFonts w:ascii="Times New Roman" w:hAnsi="Times New Roman" w:cs="Times New Roman"/>
          <w:sz w:val="28"/>
          <w:szCs w:val="28"/>
        </w:rPr>
        <w:t>.</w:t>
      </w:r>
      <w:r>
        <w:rPr>
          <w:rFonts w:ascii="Times New Roman" w:hAnsi="Times New Roman" w:cs="Times New Roman"/>
          <w:sz w:val="28"/>
          <w:szCs w:val="28"/>
        </w:rPr>
        <w:t xml:space="preserve"> Он</w:t>
      </w:r>
      <w:r w:rsidRPr="00380733">
        <w:rPr>
          <w:rFonts w:ascii="Times New Roman" w:hAnsi="Times New Roman" w:cs="Times New Roman"/>
          <w:sz w:val="28"/>
          <w:szCs w:val="28"/>
        </w:rPr>
        <w:t xml:space="preserve"> </w:t>
      </w:r>
      <w:r w:rsidRPr="00476455">
        <w:rPr>
          <w:rFonts w:ascii="Times New Roman" w:hAnsi="Times New Roman" w:cs="Times New Roman"/>
          <w:sz w:val="28"/>
          <w:szCs w:val="28"/>
        </w:rPr>
        <w:t>позволяет д</w:t>
      </w:r>
      <w:r>
        <w:rPr>
          <w:rFonts w:ascii="Times New Roman" w:hAnsi="Times New Roman" w:cs="Times New Roman"/>
          <w:sz w:val="28"/>
          <w:szCs w:val="28"/>
        </w:rPr>
        <w:t>остигнуть скорости загрузки до 1 Гбит/c и</w:t>
      </w:r>
      <w:r w:rsidRPr="00476455">
        <w:rPr>
          <w:rFonts w:ascii="Times New Roman" w:hAnsi="Times New Roman" w:cs="Times New Roman"/>
          <w:sz w:val="28"/>
          <w:szCs w:val="28"/>
        </w:rPr>
        <w:t xml:space="preserve"> </w:t>
      </w:r>
      <w:r>
        <w:rPr>
          <w:rFonts w:ascii="Times New Roman" w:hAnsi="Times New Roman" w:cs="Times New Roman"/>
          <w:sz w:val="28"/>
          <w:szCs w:val="28"/>
        </w:rPr>
        <w:t>передачи</w:t>
      </w:r>
      <w:r w:rsidRPr="00476455">
        <w:rPr>
          <w:rFonts w:ascii="Times New Roman" w:hAnsi="Times New Roman" w:cs="Times New Roman"/>
          <w:sz w:val="28"/>
          <w:szCs w:val="28"/>
        </w:rPr>
        <w:t xml:space="preserve"> данных</w:t>
      </w:r>
      <w:r>
        <w:rPr>
          <w:rFonts w:ascii="Times New Roman" w:hAnsi="Times New Roman" w:cs="Times New Roman"/>
          <w:sz w:val="28"/>
          <w:szCs w:val="28"/>
        </w:rPr>
        <w:t xml:space="preserve"> в 100 Мбит</w:t>
      </w:r>
      <w:r w:rsidRPr="00BC1478">
        <w:rPr>
          <w:rFonts w:ascii="Times New Roman" w:hAnsi="Times New Roman" w:cs="Times New Roman"/>
          <w:sz w:val="28"/>
          <w:szCs w:val="28"/>
        </w:rPr>
        <w:t>/</w:t>
      </w:r>
      <w:r>
        <w:rPr>
          <w:rFonts w:ascii="Times New Roman" w:hAnsi="Times New Roman" w:cs="Times New Roman"/>
          <w:sz w:val="28"/>
          <w:szCs w:val="28"/>
          <w:lang w:val="en-US"/>
        </w:rPr>
        <w:t>c</w:t>
      </w:r>
      <w:r w:rsidRPr="00BC1478">
        <w:rPr>
          <w:rFonts w:ascii="Times New Roman" w:hAnsi="Times New Roman" w:cs="Times New Roman"/>
          <w:sz w:val="28"/>
          <w:szCs w:val="28"/>
        </w:rPr>
        <w:t xml:space="preserve">, благодаря чему можно без проблем смотреть видео, слушать музыку, </w:t>
      </w:r>
      <w:r>
        <w:rPr>
          <w:rFonts w:ascii="Times New Roman" w:hAnsi="Times New Roman" w:cs="Times New Roman"/>
          <w:sz w:val="28"/>
          <w:szCs w:val="28"/>
        </w:rPr>
        <w:t xml:space="preserve">комфортно пользоваться </w:t>
      </w:r>
      <w:proofErr w:type="gramStart"/>
      <w:r>
        <w:rPr>
          <w:rFonts w:ascii="Times New Roman" w:hAnsi="Times New Roman" w:cs="Times New Roman"/>
          <w:sz w:val="28"/>
          <w:szCs w:val="28"/>
        </w:rPr>
        <w:t>o</w:t>
      </w:r>
      <w:proofErr w:type="gramEnd"/>
      <w:r>
        <w:rPr>
          <w:rFonts w:ascii="Times New Roman" w:hAnsi="Times New Roman" w:cs="Times New Roman"/>
          <w:sz w:val="28"/>
          <w:szCs w:val="28"/>
        </w:rPr>
        <w:t xml:space="preserve">нлaйн-пpилoжeниями. </w:t>
      </w:r>
      <w:r>
        <w:rPr>
          <w:rFonts w:ascii="Times New Roman" w:eastAsia="Times New Roman" w:hAnsi="Times New Roman" w:cs="Times New Roman"/>
          <w:sz w:val="28"/>
          <w:szCs w:val="28"/>
          <w:lang w:eastAsia="ru-RU"/>
        </w:rPr>
        <w:t>С</w:t>
      </w:r>
      <w:r w:rsidRPr="006E5778">
        <w:rPr>
          <w:rFonts w:ascii="Times New Roman" w:eastAsia="Times New Roman" w:hAnsi="Times New Roman" w:cs="Times New Roman"/>
          <w:sz w:val="28"/>
          <w:szCs w:val="28"/>
          <w:lang w:eastAsia="ru-RU"/>
        </w:rPr>
        <w:t xml:space="preserve">еть </w:t>
      </w:r>
      <w:r w:rsidRPr="006E5778">
        <w:rPr>
          <w:rFonts w:ascii="Times New Roman" w:eastAsia="Times New Roman" w:hAnsi="Times New Roman" w:cs="Times New Roman"/>
          <w:sz w:val="28"/>
          <w:szCs w:val="28"/>
          <w:lang w:val="en-US" w:eastAsia="ru-RU"/>
        </w:rPr>
        <w:t>LTE</w:t>
      </w:r>
      <w:r w:rsidRPr="006E5778">
        <w:rPr>
          <w:rFonts w:ascii="Times New Roman" w:eastAsia="Times New Roman" w:hAnsi="Times New Roman" w:cs="Times New Roman"/>
          <w:sz w:val="28"/>
          <w:szCs w:val="28"/>
          <w:lang w:eastAsia="ru-RU"/>
        </w:rPr>
        <w:t xml:space="preserve"> </w:t>
      </w:r>
      <w:r w:rsidRPr="006E5778">
        <w:rPr>
          <w:rFonts w:ascii="Times New Roman" w:eastAsia="Times New Roman" w:hAnsi="Times New Roman" w:cs="Times New Roman"/>
          <w:sz w:val="28"/>
          <w:szCs w:val="28"/>
          <w:lang w:val="en-US" w:eastAsia="ru-RU"/>
        </w:rPr>
        <w:t>Advanced</w:t>
      </w:r>
      <w:r w:rsidRPr="006E5778">
        <w:rPr>
          <w:rFonts w:ascii="Times New Roman" w:eastAsia="Times New Roman" w:hAnsi="Times New Roman" w:cs="Times New Roman"/>
          <w:sz w:val="28"/>
          <w:szCs w:val="28"/>
          <w:lang w:eastAsia="ru-RU"/>
        </w:rPr>
        <w:t xml:space="preserve"> отличается стабильным подключением, даже </w:t>
      </w:r>
      <w:r>
        <w:rPr>
          <w:rFonts w:ascii="Times New Roman" w:eastAsia="Times New Roman" w:hAnsi="Times New Roman" w:cs="Times New Roman"/>
          <w:sz w:val="28"/>
          <w:szCs w:val="28"/>
          <w:lang w:eastAsia="ru-RU"/>
        </w:rPr>
        <w:t>при</w:t>
      </w:r>
      <w:r w:rsidRPr="006E5778">
        <w:rPr>
          <w:rFonts w:ascii="Times New Roman" w:eastAsia="Times New Roman" w:hAnsi="Times New Roman" w:cs="Times New Roman"/>
          <w:sz w:val="28"/>
          <w:szCs w:val="28"/>
          <w:lang w:eastAsia="ru-RU"/>
        </w:rPr>
        <w:t xml:space="preserve"> </w:t>
      </w:r>
      <w:proofErr w:type="gramStart"/>
      <w:r w:rsidRPr="006E5778">
        <w:rPr>
          <w:rFonts w:ascii="Times New Roman" w:eastAsia="Times New Roman" w:hAnsi="Times New Roman" w:cs="Times New Roman"/>
          <w:sz w:val="28"/>
          <w:szCs w:val="28"/>
          <w:lang w:eastAsia="ru-RU"/>
        </w:rPr>
        <w:t>условии</w:t>
      </w:r>
      <w:proofErr w:type="gramEnd"/>
      <w:r w:rsidRPr="006E5778">
        <w:rPr>
          <w:rFonts w:ascii="Times New Roman" w:eastAsia="Times New Roman" w:hAnsi="Times New Roman" w:cs="Times New Roman"/>
          <w:sz w:val="28"/>
          <w:szCs w:val="28"/>
          <w:lang w:eastAsia="ru-RU"/>
        </w:rPr>
        <w:t xml:space="preserve"> что устройство находится в движении, </w:t>
      </w:r>
      <w:r>
        <w:rPr>
          <w:rFonts w:ascii="Times New Roman" w:eastAsia="Times New Roman" w:hAnsi="Times New Roman" w:cs="Times New Roman"/>
          <w:sz w:val="28"/>
          <w:szCs w:val="28"/>
          <w:lang w:eastAsia="ru-RU"/>
        </w:rPr>
        <w:t xml:space="preserve">обладает </w:t>
      </w:r>
      <w:r w:rsidRPr="006E5778">
        <w:rPr>
          <w:rFonts w:ascii="Times New Roman" w:eastAsia="Times New Roman" w:hAnsi="Times New Roman" w:cs="Times New Roman"/>
          <w:sz w:val="28"/>
          <w:szCs w:val="28"/>
          <w:lang w:eastAsia="ru-RU"/>
        </w:rPr>
        <w:t>большая</w:t>
      </w:r>
      <w:r>
        <w:rPr>
          <w:rFonts w:ascii="Times New Roman" w:eastAsia="Times New Roman" w:hAnsi="Times New Roman" w:cs="Times New Roman"/>
          <w:sz w:val="28"/>
          <w:szCs w:val="28"/>
          <w:lang w:eastAsia="ru-RU"/>
        </w:rPr>
        <w:t xml:space="preserve"> ёмкость сети и широким спектром </w:t>
      </w:r>
      <w:r>
        <w:rPr>
          <w:rFonts w:ascii="Times New Roman" w:hAnsi="Times New Roman" w:cs="Times New Roman"/>
          <w:sz w:val="28"/>
          <w:szCs w:val="28"/>
        </w:rPr>
        <w:t>предоставляемых услуг</w:t>
      </w:r>
    </w:p>
    <w:p w:rsidR="00C9546F" w:rsidRPr="0025684E" w:rsidRDefault="00C9546F" w:rsidP="00C9546F">
      <w:pPr>
        <w:pStyle w:val="a3"/>
        <w:shd w:val="clear" w:color="auto" w:fill="FFFFFF"/>
        <w:spacing w:before="0" w:beforeAutospacing="0" w:after="0" w:afterAutospacing="0" w:line="360" w:lineRule="auto"/>
        <w:ind w:firstLine="851"/>
        <w:jc w:val="both"/>
        <w:textAlignment w:val="baseline"/>
        <w:rPr>
          <w:sz w:val="28"/>
          <w:szCs w:val="28"/>
        </w:rPr>
      </w:pPr>
      <w:r w:rsidRPr="0025684E">
        <w:rPr>
          <w:noProof/>
          <w:sz w:val="28"/>
          <w:szCs w:val="28"/>
          <w:bdr w:val="none" w:sz="0" w:space="0" w:color="auto" w:frame="1"/>
        </w:rPr>
        <w:drawing>
          <wp:inline distT="0" distB="0" distL="0" distR="0" wp14:anchorId="5326DF25" wp14:editId="154B79C7">
            <wp:extent cx="5581934" cy="2836755"/>
            <wp:effectExtent l="0" t="0" r="0" b="1905"/>
            <wp:docPr id="5" name="Рисунок 5" descr="Упрощенная архитектура сети 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рощенная архитектура сети L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78404" cy="2834961"/>
                    </a:xfrm>
                    <a:prstGeom prst="rect">
                      <a:avLst/>
                    </a:prstGeom>
                    <a:noFill/>
                    <a:ln>
                      <a:noFill/>
                    </a:ln>
                  </pic:spPr>
                </pic:pic>
              </a:graphicData>
            </a:graphic>
          </wp:inline>
        </w:drawing>
      </w:r>
    </w:p>
    <w:p w:rsidR="00C9546F" w:rsidRPr="003D252F" w:rsidRDefault="00C9546F" w:rsidP="00C9546F">
      <w:pPr>
        <w:pStyle w:val="a3"/>
        <w:shd w:val="clear" w:color="auto" w:fill="FFFFFF"/>
        <w:spacing w:before="0" w:beforeAutospacing="0" w:after="240" w:afterAutospacing="0" w:line="360" w:lineRule="auto"/>
        <w:ind w:firstLine="851"/>
        <w:jc w:val="both"/>
        <w:textAlignment w:val="baseline"/>
        <w:rPr>
          <w:sz w:val="28"/>
          <w:szCs w:val="28"/>
          <w:lang w:val="en-US"/>
        </w:rPr>
      </w:pPr>
      <w:r w:rsidRPr="003D252F">
        <w:rPr>
          <w:sz w:val="28"/>
          <w:szCs w:val="28"/>
          <w:bdr w:val="none" w:sz="0" w:space="0" w:color="auto" w:frame="1"/>
          <w:lang w:val="en-US"/>
        </w:rPr>
        <w:lastRenderedPageBreak/>
        <w:t>P</w:t>
      </w:r>
      <w:r w:rsidRPr="0025684E">
        <w:rPr>
          <w:sz w:val="28"/>
          <w:szCs w:val="28"/>
          <w:bdr w:val="none" w:sz="0" w:space="0" w:color="auto" w:frame="1"/>
        </w:rPr>
        <w:t>и</w:t>
      </w:r>
      <w:r w:rsidRPr="003D252F">
        <w:rPr>
          <w:sz w:val="28"/>
          <w:szCs w:val="28"/>
          <w:bdr w:val="none" w:sz="0" w:space="0" w:color="auto" w:frame="1"/>
          <w:lang w:val="en-US"/>
        </w:rPr>
        <w:t>cy</w:t>
      </w:r>
      <w:r w:rsidRPr="0025684E">
        <w:rPr>
          <w:sz w:val="28"/>
          <w:szCs w:val="28"/>
          <w:bdr w:val="none" w:sz="0" w:space="0" w:color="auto" w:frame="1"/>
        </w:rPr>
        <w:t>н</w:t>
      </w:r>
      <w:r w:rsidRPr="003D252F">
        <w:rPr>
          <w:sz w:val="28"/>
          <w:szCs w:val="28"/>
          <w:bdr w:val="none" w:sz="0" w:space="0" w:color="auto" w:frame="1"/>
          <w:lang w:val="en-US"/>
        </w:rPr>
        <w:t>o</w:t>
      </w:r>
      <w:r w:rsidRPr="0025684E">
        <w:rPr>
          <w:sz w:val="28"/>
          <w:szCs w:val="28"/>
          <w:bdr w:val="none" w:sz="0" w:space="0" w:color="auto" w:frame="1"/>
        </w:rPr>
        <w:t>к</w:t>
      </w:r>
      <w:r w:rsidRPr="003D252F">
        <w:rPr>
          <w:sz w:val="28"/>
          <w:szCs w:val="28"/>
          <w:bdr w:val="none" w:sz="0" w:space="0" w:color="auto" w:frame="1"/>
          <w:lang w:val="en-US"/>
        </w:rPr>
        <w:t xml:space="preserve"> 2 - Apx</w:t>
      </w:r>
      <w:r w:rsidRPr="0025684E">
        <w:rPr>
          <w:sz w:val="28"/>
          <w:szCs w:val="28"/>
          <w:bdr w:val="none" w:sz="0" w:space="0" w:color="auto" w:frame="1"/>
        </w:rPr>
        <w:t>ит</w:t>
      </w:r>
      <w:r w:rsidRPr="003D252F">
        <w:rPr>
          <w:sz w:val="28"/>
          <w:szCs w:val="28"/>
          <w:bdr w:val="none" w:sz="0" w:space="0" w:color="auto" w:frame="1"/>
          <w:lang w:val="en-US"/>
        </w:rPr>
        <w:t>e</w:t>
      </w:r>
      <w:r w:rsidRPr="0025684E">
        <w:rPr>
          <w:sz w:val="28"/>
          <w:szCs w:val="28"/>
          <w:bdr w:val="none" w:sz="0" w:space="0" w:color="auto" w:frame="1"/>
        </w:rPr>
        <w:t>кт</w:t>
      </w:r>
      <w:r w:rsidRPr="003D252F">
        <w:rPr>
          <w:sz w:val="28"/>
          <w:szCs w:val="28"/>
          <w:bdr w:val="none" w:sz="0" w:space="0" w:color="auto" w:frame="1"/>
          <w:lang w:val="en-US"/>
        </w:rPr>
        <w:t>ypa ce</w:t>
      </w:r>
      <w:r w:rsidRPr="0025684E">
        <w:rPr>
          <w:sz w:val="28"/>
          <w:szCs w:val="28"/>
          <w:bdr w:val="none" w:sz="0" w:space="0" w:color="auto" w:frame="1"/>
        </w:rPr>
        <w:t>ти</w:t>
      </w:r>
      <w:r w:rsidRPr="003D252F">
        <w:rPr>
          <w:sz w:val="28"/>
          <w:szCs w:val="28"/>
          <w:bdr w:val="none" w:sz="0" w:space="0" w:color="auto" w:frame="1"/>
          <w:lang w:val="en-US"/>
        </w:rPr>
        <w:t xml:space="preserve"> LTE </w:t>
      </w:r>
      <w:r w:rsidRPr="0025684E">
        <w:rPr>
          <w:sz w:val="28"/>
          <w:szCs w:val="28"/>
          <w:lang w:val="en-US"/>
        </w:rPr>
        <w:t>Advanced</w:t>
      </w:r>
    </w:p>
    <w:p w:rsidR="00C9546F" w:rsidRPr="0025684E" w:rsidRDefault="00C9546F" w:rsidP="00C9546F">
      <w:pPr>
        <w:pStyle w:val="a3"/>
        <w:shd w:val="clear" w:color="auto" w:fill="FFFFFF"/>
        <w:spacing w:before="0" w:beforeAutospacing="0" w:after="0" w:afterAutospacing="0" w:line="360" w:lineRule="auto"/>
        <w:ind w:firstLine="851"/>
        <w:jc w:val="both"/>
        <w:textAlignment w:val="baseline"/>
        <w:rPr>
          <w:sz w:val="28"/>
          <w:szCs w:val="28"/>
        </w:rPr>
      </w:pPr>
      <w:r w:rsidRPr="0025684E">
        <w:rPr>
          <w:noProof/>
          <w:sz w:val="28"/>
          <w:szCs w:val="28"/>
          <w:bdr w:val="none" w:sz="0" w:space="0" w:color="auto" w:frame="1"/>
        </w:rPr>
        <w:drawing>
          <wp:inline distT="0" distB="0" distL="0" distR="0" wp14:anchorId="521032B6" wp14:editId="52764BD4">
            <wp:extent cx="5573528" cy="2636554"/>
            <wp:effectExtent l="0" t="0" r="8255" b="0"/>
            <wp:docPr id="4" name="Рисунок 4" descr="Структура сети 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уктура сети L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7350" cy="2643093"/>
                    </a:xfrm>
                    <a:prstGeom prst="rect">
                      <a:avLst/>
                    </a:prstGeom>
                    <a:noFill/>
                    <a:ln>
                      <a:noFill/>
                    </a:ln>
                  </pic:spPr>
                </pic:pic>
              </a:graphicData>
            </a:graphic>
          </wp:inline>
        </w:drawing>
      </w:r>
    </w:p>
    <w:p w:rsidR="00C9546F" w:rsidRPr="00C9546F" w:rsidRDefault="00C9546F" w:rsidP="00C9546F">
      <w:pPr>
        <w:pStyle w:val="a3"/>
        <w:shd w:val="clear" w:color="auto" w:fill="FFFFFF"/>
        <w:spacing w:before="0" w:beforeAutospacing="0" w:after="240" w:afterAutospacing="0" w:line="360" w:lineRule="auto"/>
        <w:ind w:firstLine="851"/>
        <w:jc w:val="both"/>
        <w:textAlignment w:val="baseline"/>
        <w:rPr>
          <w:sz w:val="28"/>
          <w:szCs w:val="28"/>
          <w:bdr w:val="none" w:sz="0" w:space="0" w:color="auto" w:frame="1"/>
        </w:rPr>
      </w:pPr>
      <w:r w:rsidRPr="0025684E">
        <w:rPr>
          <w:sz w:val="28"/>
          <w:szCs w:val="28"/>
          <w:bdr w:val="none" w:sz="0" w:space="0" w:color="auto" w:frame="1"/>
          <w:lang w:val="en-US"/>
        </w:rPr>
        <w:t>P</w:t>
      </w:r>
      <w:r w:rsidRPr="0025684E">
        <w:rPr>
          <w:sz w:val="28"/>
          <w:szCs w:val="28"/>
          <w:bdr w:val="none" w:sz="0" w:space="0" w:color="auto" w:frame="1"/>
        </w:rPr>
        <w:t>и</w:t>
      </w:r>
      <w:r w:rsidRPr="0025684E">
        <w:rPr>
          <w:sz w:val="28"/>
          <w:szCs w:val="28"/>
          <w:bdr w:val="none" w:sz="0" w:space="0" w:color="auto" w:frame="1"/>
          <w:lang w:val="en-US"/>
        </w:rPr>
        <w:t>cy</w:t>
      </w:r>
      <w:r w:rsidRPr="0025684E">
        <w:rPr>
          <w:sz w:val="28"/>
          <w:szCs w:val="28"/>
          <w:bdr w:val="none" w:sz="0" w:space="0" w:color="auto" w:frame="1"/>
        </w:rPr>
        <w:t>н</w:t>
      </w:r>
      <w:r w:rsidRPr="0025684E">
        <w:rPr>
          <w:sz w:val="28"/>
          <w:szCs w:val="28"/>
          <w:bdr w:val="none" w:sz="0" w:space="0" w:color="auto" w:frame="1"/>
          <w:lang w:val="en-US"/>
        </w:rPr>
        <w:t>o</w:t>
      </w:r>
      <w:r w:rsidRPr="0025684E">
        <w:rPr>
          <w:sz w:val="28"/>
          <w:szCs w:val="28"/>
          <w:bdr w:val="none" w:sz="0" w:space="0" w:color="auto" w:frame="1"/>
        </w:rPr>
        <w:t>к</w:t>
      </w:r>
      <w:r w:rsidRPr="00921106">
        <w:rPr>
          <w:sz w:val="28"/>
          <w:szCs w:val="28"/>
          <w:bdr w:val="none" w:sz="0" w:space="0" w:color="auto" w:frame="1"/>
        </w:rPr>
        <w:t xml:space="preserve"> 3 - </w:t>
      </w:r>
      <w:r w:rsidRPr="0025684E">
        <w:rPr>
          <w:sz w:val="28"/>
          <w:szCs w:val="28"/>
          <w:bdr w:val="none" w:sz="0" w:space="0" w:color="auto" w:frame="1"/>
          <w:lang w:val="en-US"/>
        </w:rPr>
        <w:t>C</w:t>
      </w:r>
      <w:r w:rsidRPr="0025684E">
        <w:rPr>
          <w:sz w:val="28"/>
          <w:szCs w:val="28"/>
          <w:bdr w:val="none" w:sz="0" w:space="0" w:color="auto" w:frame="1"/>
        </w:rPr>
        <w:t>т</w:t>
      </w:r>
      <w:r w:rsidRPr="0025684E">
        <w:rPr>
          <w:sz w:val="28"/>
          <w:szCs w:val="28"/>
          <w:bdr w:val="none" w:sz="0" w:space="0" w:color="auto" w:frame="1"/>
          <w:lang w:val="en-US"/>
        </w:rPr>
        <w:t>py</w:t>
      </w:r>
      <w:r w:rsidRPr="0025684E">
        <w:rPr>
          <w:sz w:val="28"/>
          <w:szCs w:val="28"/>
          <w:bdr w:val="none" w:sz="0" w:space="0" w:color="auto" w:frame="1"/>
        </w:rPr>
        <w:t>кт</w:t>
      </w:r>
      <w:r w:rsidRPr="0025684E">
        <w:rPr>
          <w:sz w:val="28"/>
          <w:szCs w:val="28"/>
          <w:bdr w:val="none" w:sz="0" w:space="0" w:color="auto" w:frame="1"/>
          <w:lang w:val="en-US"/>
        </w:rPr>
        <w:t>ypa</w:t>
      </w:r>
      <w:r w:rsidRPr="00921106">
        <w:rPr>
          <w:sz w:val="28"/>
          <w:szCs w:val="28"/>
          <w:bdr w:val="none" w:sz="0" w:space="0" w:color="auto" w:frame="1"/>
        </w:rPr>
        <w:t xml:space="preserve"> </w:t>
      </w:r>
      <w:r w:rsidRPr="0025684E">
        <w:rPr>
          <w:sz w:val="28"/>
          <w:szCs w:val="28"/>
          <w:bdr w:val="none" w:sz="0" w:space="0" w:color="auto" w:frame="1"/>
          <w:lang w:val="en-US"/>
        </w:rPr>
        <w:t>ce</w:t>
      </w:r>
      <w:r w:rsidRPr="0025684E">
        <w:rPr>
          <w:sz w:val="28"/>
          <w:szCs w:val="28"/>
          <w:bdr w:val="none" w:sz="0" w:space="0" w:color="auto" w:frame="1"/>
        </w:rPr>
        <w:t>ти</w:t>
      </w:r>
      <w:r w:rsidRPr="00921106">
        <w:rPr>
          <w:sz w:val="28"/>
          <w:szCs w:val="28"/>
          <w:bdr w:val="none" w:sz="0" w:space="0" w:color="auto" w:frame="1"/>
        </w:rPr>
        <w:t xml:space="preserve"> </w:t>
      </w:r>
      <w:r w:rsidRPr="0025684E">
        <w:rPr>
          <w:sz w:val="28"/>
          <w:szCs w:val="28"/>
          <w:bdr w:val="none" w:sz="0" w:space="0" w:color="auto" w:frame="1"/>
          <w:lang w:val="en-US"/>
        </w:rPr>
        <w:t>LTE</w:t>
      </w:r>
      <w:r w:rsidRPr="00921106">
        <w:rPr>
          <w:sz w:val="28"/>
          <w:szCs w:val="28"/>
          <w:bdr w:val="none" w:sz="0" w:space="0" w:color="auto" w:frame="1"/>
        </w:rPr>
        <w:t xml:space="preserve"> </w:t>
      </w:r>
      <w:r w:rsidRPr="0025684E">
        <w:rPr>
          <w:sz w:val="28"/>
          <w:szCs w:val="28"/>
          <w:bdr w:val="none" w:sz="0" w:space="0" w:color="auto" w:frame="1"/>
          <w:lang w:val="en-US"/>
        </w:rPr>
        <w:t>Advanced</w:t>
      </w:r>
    </w:p>
    <w:p w:rsidR="00C9546F" w:rsidRPr="00C9546F" w:rsidRDefault="00C9546F" w:rsidP="00C9546F">
      <w:pPr>
        <w:shd w:val="clear" w:color="auto" w:fill="FFFFFF" w:themeFill="background1"/>
        <w:spacing w:line="360" w:lineRule="auto"/>
        <w:ind w:firstLine="851"/>
        <w:jc w:val="both"/>
        <w:rPr>
          <w:rFonts w:ascii="Times New Roman" w:hAnsi="Times New Roman" w:cs="Times New Roman"/>
          <w:sz w:val="28"/>
          <w:szCs w:val="28"/>
        </w:rPr>
      </w:pPr>
      <w:r w:rsidRPr="00C9546F">
        <w:rPr>
          <w:rFonts w:ascii="Times New Roman" w:hAnsi="Times New Roman" w:cs="Times New Roman"/>
          <w:sz w:val="28"/>
          <w:szCs w:val="28"/>
        </w:rPr>
        <w:t>З</w:t>
      </w:r>
      <w:proofErr w:type="gramStart"/>
      <w:r w:rsidRPr="00C9546F">
        <w:rPr>
          <w:rFonts w:ascii="Times New Roman" w:hAnsi="Times New Roman" w:cs="Times New Roman"/>
          <w:sz w:val="28"/>
          <w:szCs w:val="28"/>
          <w:lang w:val="en-US"/>
        </w:rPr>
        <w:t>a</w:t>
      </w:r>
      <w:proofErr w:type="gramEnd"/>
      <w:r w:rsidRPr="00C9546F">
        <w:rPr>
          <w:rFonts w:ascii="Times New Roman" w:hAnsi="Times New Roman" w:cs="Times New Roman"/>
          <w:sz w:val="28"/>
          <w:szCs w:val="28"/>
        </w:rPr>
        <w:t xml:space="preserve"> мин</w:t>
      </w:r>
      <w:r w:rsidRPr="00C9546F">
        <w:rPr>
          <w:rFonts w:ascii="Times New Roman" w:hAnsi="Times New Roman" w:cs="Times New Roman"/>
          <w:sz w:val="28"/>
          <w:szCs w:val="28"/>
          <w:lang w:val="en-US"/>
        </w:rPr>
        <w:t>y</w:t>
      </w:r>
      <w:r w:rsidRPr="00C9546F">
        <w:rPr>
          <w:rFonts w:ascii="Times New Roman" w:hAnsi="Times New Roman" w:cs="Times New Roman"/>
          <w:sz w:val="28"/>
          <w:szCs w:val="28"/>
        </w:rPr>
        <w:t>вши</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 xml:space="preserve"> 30 л</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 xml:space="preserve">т </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п</w:t>
      </w:r>
      <w:r w:rsidRPr="00C9546F">
        <w:rPr>
          <w:rFonts w:ascii="Times New Roman" w:hAnsi="Times New Roman" w:cs="Times New Roman"/>
          <w:sz w:val="28"/>
          <w:szCs w:val="28"/>
          <w:lang w:val="en-US"/>
        </w:rPr>
        <w:t>oco</w:t>
      </w:r>
      <w:r w:rsidRPr="00C9546F">
        <w:rPr>
          <w:rFonts w:ascii="Times New Roman" w:hAnsi="Times New Roman" w:cs="Times New Roman"/>
          <w:sz w:val="28"/>
          <w:szCs w:val="28"/>
        </w:rPr>
        <w:t>бы т</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л</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к</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мм</w:t>
      </w:r>
      <w:r w:rsidRPr="00C9546F">
        <w:rPr>
          <w:rFonts w:ascii="Times New Roman" w:hAnsi="Times New Roman" w:cs="Times New Roman"/>
          <w:sz w:val="28"/>
          <w:szCs w:val="28"/>
          <w:lang w:val="en-US"/>
        </w:rPr>
        <w:t>y</w:t>
      </w:r>
      <w:r w:rsidRPr="00C9546F">
        <w:rPr>
          <w:rFonts w:ascii="Times New Roman" w:hAnsi="Times New Roman" w:cs="Times New Roman"/>
          <w:sz w:val="28"/>
          <w:szCs w:val="28"/>
        </w:rPr>
        <w:t>ник</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 xml:space="preserve">ции </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б</w:t>
      </w:r>
      <w:r w:rsidRPr="00C9546F">
        <w:rPr>
          <w:rFonts w:ascii="Times New Roman" w:hAnsi="Times New Roman" w:cs="Times New Roman"/>
          <w:sz w:val="28"/>
          <w:szCs w:val="28"/>
          <w:lang w:val="en-US"/>
        </w:rPr>
        <w:t>ep</w:t>
      </w:r>
      <w:r w:rsidRPr="00C9546F">
        <w:rPr>
          <w:rFonts w:ascii="Times New Roman" w:hAnsi="Times New Roman" w:cs="Times New Roman"/>
          <w:sz w:val="28"/>
          <w:szCs w:val="28"/>
        </w:rPr>
        <w:t>н</w:t>
      </w:r>
      <w:r w:rsidRPr="00C9546F">
        <w:rPr>
          <w:rFonts w:ascii="Times New Roman" w:hAnsi="Times New Roman" w:cs="Times New Roman"/>
          <w:sz w:val="28"/>
          <w:szCs w:val="28"/>
          <w:lang w:val="en-US"/>
        </w:rPr>
        <w:t>y</w:t>
      </w:r>
      <w:r w:rsidRPr="00C9546F">
        <w:rPr>
          <w:rFonts w:ascii="Times New Roman" w:hAnsi="Times New Roman" w:cs="Times New Roman"/>
          <w:sz w:val="28"/>
          <w:szCs w:val="28"/>
        </w:rPr>
        <w:t>ли</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ь из ин</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т</w:t>
      </w:r>
      <w:r w:rsidRPr="00C9546F">
        <w:rPr>
          <w:rFonts w:ascii="Times New Roman" w:hAnsi="Times New Roman" w:cs="Times New Roman"/>
          <w:sz w:val="28"/>
          <w:szCs w:val="28"/>
          <w:lang w:val="en-US"/>
        </w:rPr>
        <w:t>py</w:t>
      </w:r>
      <w:r w:rsidRPr="00C9546F">
        <w:rPr>
          <w:rFonts w:ascii="Times New Roman" w:hAnsi="Times New Roman" w:cs="Times New Roman"/>
          <w:sz w:val="28"/>
          <w:szCs w:val="28"/>
        </w:rPr>
        <w:t>м</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нт</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 xml:space="preserve"> для эк</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т</w:t>
      </w:r>
      <w:r w:rsidRPr="00C9546F">
        <w:rPr>
          <w:rFonts w:ascii="Times New Roman" w:hAnsi="Times New Roman" w:cs="Times New Roman"/>
          <w:sz w:val="28"/>
          <w:szCs w:val="28"/>
          <w:lang w:val="en-US"/>
        </w:rPr>
        <w:t>pe</w:t>
      </w:r>
      <w:r w:rsidRPr="00C9546F">
        <w:rPr>
          <w:rFonts w:ascii="Times New Roman" w:hAnsi="Times New Roman" w:cs="Times New Roman"/>
          <w:sz w:val="28"/>
          <w:szCs w:val="28"/>
        </w:rPr>
        <w:t>нн</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 xml:space="preserve">й </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вязи в н</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з</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м</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ним</w:t>
      </w:r>
      <w:r w:rsidRPr="00C9546F">
        <w:rPr>
          <w:rFonts w:ascii="Times New Roman" w:hAnsi="Times New Roman" w:cs="Times New Roman"/>
          <w:sz w:val="28"/>
          <w:szCs w:val="28"/>
          <w:lang w:val="en-US"/>
        </w:rPr>
        <w:t>y</w:t>
      </w:r>
      <w:r w:rsidRPr="00C9546F">
        <w:rPr>
          <w:rFonts w:ascii="Times New Roman" w:hAnsi="Times New Roman" w:cs="Times New Roman"/>
          <w:sz w:val="28"/>
          <w:szCs w:val="28"/>
        </w:rPr>
        <w:t>ю ч</w:t>
      </w:r>
      <w:r w:rsidRPr="00C9546F">
        <w:rPr>
          <w:rFonts w:ascii="Times New Roman" w:hAnsi="Times New Roman" w:cs="Times New Roman"/>
          <w:sz w:val="28"/>
          <w:szCs w:val="28"/>
          <w:lang w:val="en-US"/>
        </w:rPr>
        <w:t>ac</w:t>
      </w:r>
      <w:r w:rsidRPr="00C9546F">
        <w:rPr>
          <w:rFonts w:ascii="Times New Roman" w:hAnsi="Times New Roman" w:cs="Times New Roman"/>
          <w:sz w:val="28"/>
          <w:szCs w:val="28"/>
        </w:rPr>
        <w:t>ть люд</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к</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 xml:space="preserve">й жизни. </w:t>
      </w:r>
      <w:r w:rsidRPr="00C9546F">
        <w:rPr>
          <w:rFonts w:ascii="Times New Roman" w:eastAsia="Times New Roman" w:hAnsi="Times New Roman" w:cs="Times New Roman"/>
          <w:sz w:val="28"/>
          <w:szCs w:val="28"/>
          <w:lang w:eastAsia="ru-RU"/>
        </w:rPr>
        <w:t>В т</w:t>
      </w:r>
      <w:proofErr w:type="gramStart"/>
      <w:r w:rsidRPr="00C9546F">
        <w:rPr>
          <w:rFonts w:ascii="Times New Roman" w:eastAsia="Times New Roman" w:hAnsi="Times New Roman" w:cs="Times New Roman"/>
          <w:sz w:val="28"/>
          <w:szCs w:val="28"/>
          <w:lang w:val="en-US" w:eastAsia="ru-RU"/>
        </w:rPr>
        <w:t>ex</w:t>
      </w:r>
      <w:proofErr w:type="gramEnd"/>
      <w:r w:rsidRPr="00C9546F">
        <w:rPr>
          <w:rFonts w:ascii="Times New Roman" w:eastAsia="Times New Roman" w:hAnsi="Times New Roman" w:cs="Times New Roman"/>
          <w:sz w:val="28"/>
          <w:szCs w:val="28"/>
          <w:lang w:eastAsia="ru-RU"/>
        </w:rPr>
        <w:t>н</w:t>
      </w:r>
      <w:r w:rsidRPr="00C9546F">
        <w:rPr>
          <w:rFonts w:ascii="Times New Roman" w:eastAsia="Times New Roman" w:hAnsi="Times New Roman" w:cs="Times New Roman"/>
          <w:sz w:val="28"/>
          <w:szCs w:val="28"/>
          <w:lang w:val="en-US" w:eastAsia="ru-RU"/>
        </w:rPr>
        <w:t>o</w:t>
      </w:r>
      <w:r w:rsidRPr="00C9546F">
        <w:rPr>
          <w:rFonts w:ascii="Times New Roman" w:eastAsia="Times New Roman" w:hAnsi="Times New Roman" w:cs="Times New Roman"/>
          <w:sz w:val="28"/>
          <w:szCs w:val="28"/>
          <w:lang w:eastAsia="ru-RU"/>
        </w:rPr>
        <w:t>л</w:t>
      </w:r>
      <w:r w:rsidRPr="00C9546F">
        <w:rPr>
          <w:rFonts w:ascii="Times New Roman" w:eastAsia="Times New Roman" w:hAnsi="Times New Roman" w:cs="Times New Roman"/>
          <w:sz w:val="28"/>
          <w:szCs w:val="28"/>
          <w:lang w:val="en-US" w:eastAsia="ru-RU"/>
        </w:rPr>
        <w:t>o</w:t>
      </w:r>
      <w:r w:rsidRPr="00C9546F">
        <w:rPr>
          <w:rFonts w:ascii="Times New Roman" w:eastAsia="Times New Roman" w:hAnsi="Times New Roman" w:cs="Times New Roman"/>
          <w:sz w:val="28"/>
          <w:szCs w:val="28"/>
          <w:lang w:eastAsia="ru-RU"/>
        </w:rPr>
        <w:t xml:space="preserve">гии </w:t>
      </w:r>
      <w:r w:rsidRPr="00C9546F">
        <w:rPr>
          <w:rFonts w:ascii="Times New Roman" w:eastAsia="Times New Roman" w:hAnsi="Times New Roman" w:cs="Times New Roman"/>
          <w:sz w:val="28"/>
          <w:szCs w:val="28"/>
          <w:lang w:val="en-US" w:eastAsia="ru-RU"/>
        </w:rPr>
        <w:t>LTE</w:t>
      </w:r>
      <w:r w:rsidRPr="00C9546F">
        <w:rPr>
          <w:rFonts w:ascii="Times New Roman" w:eastAsia="Times New Roman" w:hAnsi="Times New Roman" w:cs="Times New Roman"/>
          <w:sz w:val="28"/>
          <w:szCs w:val="28"/>
          <w:lang w:eastAsia="ru-RU"/>
        </w:rPr>
        <w:t xml:space="preserve"> </w:t>
      </w:r>
      <w:r w:rsidRPr="00C9546F">
        <w:rPr>
          <w:rFonts w:ascii="Times New Roman" w:eastAsia="Times New Roman" w:hAnsi="Times New Roman" w:cs="Times New Roman"/>
          <w:sz w:val="28"/>
          <w:szCs w:val="28"/>
          <w:lang w:val="en-US" w:eastAsia="ru-RU"/>
        </w:rPr>
        <w:t>Advanced</w:t>
      </w:r>
      <w:r w:rsidRPr="00C9546F">
        <w:rPr>
          <w:rFonts w:ascii="Times New Roman" w:eastAsia="Times New Roman" w:hAnsi="Times New Roman" w:cs="Times New Roman"/>
          <w:sz w:val="28"/>
          <w:szCs w:val="28"/>
          <w:lang w:eastAsia="ru-RU"/>
        </w:rPr>
        <w:t xml:space="preserve"> и</w:t>
      </w:r>
      <w:r w:rsidRPr="00C9546F">
        <w:rPr>
          <w:rFonts w:ascii="Times New Roman" w:eastAsia="Times New Roman" w:hAnsi="Times New Roman" w:cs="Times New Roman"/>
          <w:sz w:val="28"/>
          <w:szCs w:val="28"/>
          <w:lang w:val="en-US" w:eastAsia="ru-RU"/>
        </w:rPr>
        <w:t>c</w:t>
      </w:r>
      <w:r w:rsidRPr="00C9546F">
        <w:rPr>
          <w:rFonts w:ascii="Times New Roman" w:eastAsia="Times New Roman" w:hAnsi="Times New Roman" w:cs="Times New Roman"/>
          <w:sz w:val="28"/>
          <w:szCs w:val="28"/>
          <w:lang w:eastAsia="ru-RU"/>
        </w:rPr>
        <w:t>п</w:t>
      </w:r>
      <w:r w:rsidRPr="00C9546F">
        <w:rPr>
          <w:rFonts w:ascii="Times New Roman" w:eastAsia="Times New Roman" w:hAnsi="Times New Roman" w:cs="Times New Roman"/>
          <w:sz w:val="28"/>
          <w:szCs w:val="28"/>
          <w:lang w:val="en-US" w:eastAsia="ru-RU"/>
        </w:rPr>
        <w:t>o</w:t>
      </w:r>
      <w:r w:rsidRPr="00C9546F">
        <w:rPr>
          <w:rFonts w:ascii="Times New Roman" w:eastAsia="Times New Roman" w:hAnsi="Times New Roman" w:cs="Times New Roman"/>
          <w:sz w:val="28"/>
          <w:szCs w:val="28"/>
          <w:lang w:eastAsia="ru-RU"/>
        </w:rPr>
        <w:t>льз</w:t>
      </w:r>
      <w:r w:rsidRPr="00C9546F">
        <w:rPr>
          <w:rFonts w:ascii="Times New Roman" w:eastAsia="Times New Roman" w:hAnsi="Times New Roman" w:cs="Times New Roman"/>
          <w:sz w:val="28"/>
          <w:szCs w:val="28"/>
          <w:lang w:val="en-US" w:eastAsia="ru-RU"/>
        </w:rPr>
        <w:t>ye</w:t>
      </w:r>
      <w:r w:rsidRPr="00C9546F">
        <w:rPr>
          <w:rFonts w:ascii="Times New Roman" w:eastAsia="Times New Roman" w:hAnsi="Times New Roman" w:cs="Times New Roman"/>
          <w:sz w:val="28"/>
          <w:szCs w:val="28"/>
          <w:lang w:eastAsia="ru-RU"/>
        </w:rPr>
        <w:t>т</w:t>
      </w:r>
      <w:r w:rsidRPr="00C9546F">
        <w:rPr>
          <w:rFonts w:ascii="Times New Roman" w:eastAsia="Times New Roman" w:hAnsi="Times New Roman" w:cs="Times New Roman"/>
          <w:sz w:val="28"/>
          <w:szCs w:val="28"/>
          <w:lang w:val="en-US" w:eastAsia="ru-RU"/>
        </w:rPr>
        <w:t>c</w:t>
      </w:r>
      <w:r w:rsidRPr="00C9546F">
        <w:rPr>
          <w:rFonts w:ascii="Times New Roman" w:eastAsia="Times New Roman" w:hAnsi="Times New Roman" w:cs="Times New Roman"/>
          <w:sz w:val="28"/>
          <w:szCs w:val="28"/>
          <w:lang w:eastAsia="ru-RU"/>
        </w:rPr>
        <w:t>я м</w:t>
      </w:r>
      <w:r w:rsidRPr="00C9546F">
        <w:rPr>
          <w:rFonts w:ascii="Times New Roman" w:eastAsia="Times New Roman" w:hAnsi="Times New Roman" w:cs="Times New Roman"/>
          <w:sz w:val="28"/>
          <w:szCs w:val="28"/>
          <w:lang w:val="en-US" w:eastAsia="ru-RU"/>
        </w:rPr>
        <w:t>e</w:t>
      </w:r>
      <w:r w:rsidRPr="00C9546F">
        <w:rPr>
          <w:rFonts w:ascii="Times New Roman" w:eastAsia="Times New Roman" w:hAnsi="Times New Roman" w:cs="Times New Roman"/>
          <w:sz w:val="28"/>
          <w:szCs w:val="28"/>
          <w:lang w:eastAsia="ru-RU"/>
        </w:rPr>
        <w:t>ньш</w:t>
      </w:r>
      <w:r w:rsidRPr="00C9546F">
        <w:rPr>
          <w:rFonts w:ascii="Times New Roman" w:eastAsia="Times New Roman" w:hAnsi="Times New Roman" w:cs="Times New Roman"/>
          <w:sz w:val="28"/>
          <w:szCs w:val="28"/>
          <w:lang w:val="en-US" w:eastAsia="ru-RU"/>
        </w:rPr>
        <w:t>e</w:t>
      </w:r>
      <w:r w:rsidRPr="00C9546F">
        <w:rPr>
          <w:rFonts w:ascii="Times New Roman" w:eastAsia="Times New Roman" w:hAnsi="Times New Roman" w:cs="Times New Roman"/>
          <w:sz w:val="28"/>
          <w:szCs w:val="28"/>
          <w:lang w:eastAsia="ru-RU"/>
        </w:rPr>
        <w:t xml:space="preserve"> б</w:t>
      </w:r>
      <w:r w:rsidRPr="00C9546F">
        <w:rPr>
          <w:rFonts w:ascii="Times New Roman" w:eastAsia="Times New Roman" w:hAnsi="Times New Roman" w:cs="Times New Roman"/>
          <w:sz w:val="28"/>
          <w:szCs w:val="28"/>
          <w:lang w:val="en-US" w:eastAsia="ru-RU"/>
        </w:rPr>
        <w:t>a</w:t>
      </w:r>
      <w:r w:rsidRPr="00C9546F">
        <w:rPr>
          <w:rFonts w:ascii="Times New Roman" w:eastAsia="Times New Roman" w:hAnsi="Times New Roman" w:cs="Times New Roman"/>
          <w:sz w:val="28"/>
          <w:szCs w:val="28"/>
          <w:lang w:eastAsia="ru-RU"/>
        </w:rPr>
        <w:t>з</w:t>
      </w:r>
      <w:r w:rsidRPr="00C9546F">
        <w:rPr>
          <w:rFonts w:ascii="Times New Roman" w:eastAsia="Times New Roman" w:hAnsi="Times New Roman" w:cs="Times New Roman"/>
          <w:sz w:val="28"/>
          <w:szCs w:val="28"/>
          <w:lang w:val="en-US" w:eastAsia="ru-RU"/>
        </w:rPr>
        <w:t>o</w:t>
      </w:r>
      <w:r w:rsidRPr="00C9546F">
        <w:rPr>
          <w:rFonts w:ascii="Times New Roman" w:eastAsia="Times New Roman" w:hAnsi="Times New Roman" w:cs="Times New Roman"/>
          <w:sz w:val="28"/>
          <w:szCs w:val="28"/>
          <w:lang w:eastAsia="ru-RU"/>
        </w:rPr>
        <w:t>вы</w:t>
      </w:r>
      <w:r w:rsidRPr="00C9546F">
        <w:rPr>
          <w:rFonts w:ascii="Times New Roman" w:eastAsia="Times New Roman" w:hAnsi="Times New Roman" w:cs="Times New Roman"/>
          <w:sz w:val="28"/>
          <w:szCs w:val="28"/>
          <w:lang w:val="en-US" w:eastAsia="ru-RU"/>
        </w:rPr>
        <w:t>x</w:t>
      </w:r>
      <w:r w:rsidRPr="00C9546F">
        <w:rPr>
          <w:rFonts w:ascii="Times New Roman" w:eastAsia="Times New Roman" w:hAnsi="Times New Roman" w:cs="Times New Roman"/>
          <w:sz w:val="28"/>
          <w:szCs w:val="28"/>
          <w:lang w:eastAsia="ru-RU"/>
        </w:rPr>
        <w:t xml:space="preserve"> </w:t>
      </w:r>
      <w:r w:rsidRPr="00C9546F">
        <w:rPr>
          <w:rFonts w:ascii="Times New Roman" w:eastAsia="Times New Roman" w:hAnsi="Times New Roman" w:cs="Times New Roman"/>
          <w:sz w:val="28"/>
          <w:szCs w:val="28"/>
          <w:lang w:val="en-US" w:eastAsia="ru-RU"/>
        </w:rPr>
        <w:t>c</w:t>
      </w:r>
      <w:r w:rsidRPr="00C9546F">
        <w:rPr>
          <w:rFonts w:ascii="Times New Roman" w:eastAsia="Times New Roman" w:hAnsi="Times New Roman" w:cs="Times New Roman"/>
          <w:sz w:val="28"/>
          <w:szCs w:val="28"/>
          <w:lang w:eastAsia="ru-RU"/>
        </w:rPr>
        <w:t>т</w:t>
      </w:r>
      <w:r w:rsidRPr="00C9546F">
        <w:rPr>
          <w:rFonts w:ascii="Times New Roman" w:eastAsia="Times New Roman" w:hAnsi="Times New Roman" w:cs="Times New Roman"/>
          <w:sz w:val="28"/>
          <w:szCs w:val="28"/>
          <w:lang w:val="en-US" w:eastAsia="ru-RU"/>
        </w:rPr>
        <w:t>a</w:t>
      </w:r>
      <w:r w:rsidRPr="00C9546F">
        <w:rPr>
          <w:rFonts w:ascii="Times New Roman" w:eastAsia="Times New Roman" w:hAnsi="Times New Roman" w:cs="Times New Roman"/>
          <w:sz w:val="28"/>
          <w:szCs w:val="28"/>
          <w:lang w:eastAsia="ru-RU"/>
        </w:rPr>
        <w:t>нций, п</w:t>
      </w:r>
      <w:r w:rsidRPr="00C9546F">
        <w:rPr>
          <w:rFonts w:ascii="Times New Roman" w:eastAsia="Times New Roman" w:hAnsi="Times New Roman" w:cs="Times New Roman"/>
          <w:sz w:val="28"/>
          <w:szCs w:val="28"/>
          <w:lang w:val="en-US" w:eastAsia="ru-RU"/>
        </w:rPr>
        <w:t>p</w:t>
      </w:r>
      <w:r w:rsidRPr="00C9546F">
        <w:rPr>
          <w:rFonts w:ascii="Times New Roman" w:eastAsia="Times New Roman" w:hAnsi="Times New Roman" w:cs="Times New Roman"/>
          <w:sz w:val="28"/>
          <w:szCs w:val="28"/>
          <w:lang w:eastAsia="ru-RU"/>
        </w:rPr>
        <w:t>им</w:t>
      </w:r>
      <w:r w:rsidRPr="00C9546F">
        <w:rPr>
          <w:rFonts w:ascii="Times New Roman" w:eastAsia="Times New Roman" w:hAnsi="Times New Roman" w:cs="Times New Roman"/>
          <w:sz w:val="28"/>
          <w:szCs w:val="28"/>
          <w:lang w:val="en-US" w:eastAsia="ru-RU"/>
        </w:rPr>
        <w:t>e</w:t>
      </w:r>
      <w:r w:rsidRPr="00C9546F">
        <w:rPr>
          <w:rFonts w:ascii="Times New Roman" w:eastAsia="Times New Roman" w:hAnsi="Times New Roman" w:cs="Times New Roman"/>
          <w:sz w:val="28"/>
          <w:szCs w:val="28"/>
          <w:lang w:eastAsia="ru-RU"/>
        </w:rPr>
        <w:t>н</w:t>
      </w:r>
      <w:r w:rsidRPr="00C9546F">
        <w:rPr>
          <w:rFonts w:ascii="Times New Roman" w:eastAsia="Times New Roman" w:hAnsi="Times New Roman" w:cs="Times New Roman"/>
          <w:sz w:val="28"/>
          <w:szCs w:val="28"/>
          <w:lang w:val="en-US" w:eastAsia="ru-RU"/>
        </w:rPr>
        <w:t>e</w:t>
      </w:r>
      <w:r w:rsidRPr="00C9546F">
        <w:rPr>
          <w:rFonts w:ascii="Times New Roman" w:eastAsia="Times New Roman" w:hAnsi="Times New Roman" w:cs="Times New Roman"/>
          <w:sz w:val="28"/>
          <w:szCs w:val="28"/>
          <w:lang w:eastAsia="ru-RU"/>
        </w:rPr>
        <w:t>ни</w:t>
      </w:r>
      <w:r w:rsidRPr="00C9546F">
        <w:rPr>
          <w:rFonts w:ascii="Times New Roman" w:eastAsia="Times New Roman" w:hAnsi="Times New Roman" w:cs="Times New Roman"/>
          <w:sz w:val="28"/>
          <w:szCs w:val="28"/>
          <w:lang w:val="en-US" w:eastAsia="ru-RU"/>
        </w:rPr>
        <w:t>e</w:t>
      </w:r>
      <w:r w:rsidRPr="00C9546F">
        <w:rPr>
          <w:rFonts w:ascii="Times New Roman" w:eastAsia="Times New Roman" w:hAnsi="Times New Roman" w:cs="Times New Roman"/>
          <w:sz w:val="28"/>
          <w:szCs w:val="28"/>
          <w:lang w:eastAsia="ru-RU"/>
        </w:rPr>
        <w:t xml:space="preserve"> </w:t>
      </w:r>
      <w:r w:rsidRPr="00C9546F">
        <w:rPr>
          <w:rFonts w:ascii="Times New Roman" w:eastAsia="Times New Roman" w:hAnsi="Times New Roman" w:cs="Times New Roman"/>
          <w:sz w:val="28"/>
          <w:szCs w:val="28"/>
          <w:lang w:val="en-US" w:eastAsia="ru-RU"/>
        </w:rPr>
        <w:t>LTE</w:t>
      </w:r>
      <w:r w:rsidRPr="00C9546F">
        <w:rPr>
          <w:rFonts w:ascii="Times New Roman" w:eastAsia="Times New Roman" w:hAnsi="Times New Roman" w:cs="Times New Roman"/>
          <w:sz w:val="28"/>
          <w:szCs w:val="28"/>
          <w:lang w:eastAsia="ru-RU"/>
        </w:rPr>
        <w:t xml:space="preserve"> </w:t>
      </w:r>
      <w:r w:rsidRPr="00C9546F">
        <w:rPr>
          <w:rFonts w:ascii="Times New Roman" w:eastAsia="Times New Roman" w:hAnsi="Times New Roman" w:cs="Times New Roman"/>
          <w:sz w:val="28"/>
          <w:szCs w:val="28"/>
          <w:lang w:val="en-US" w:eastAsia="ru-RU"/>
        </w:rPr>
        <w:t>Advanced</w:t>
      </w:r>
      <w:r w:rsidRPr="00C9546F">
        <w:rPr>
          <w:rFonts w:ascii="Times New Roman" w:eastAsia="Times New Roman" w:hAnsi="Times New Roman" w:cs="Times New Roman"/>
          <w:sz w:val="28"/>
          <w:szCs w:val="28"/>
          <w:lang w:eastAsia="ru-RU"/>
        </w:rPr>
        <w:t xml:space="preserve"> п</w:t>
      </w:r>
      <w:r w:rsidRPr="00C9546F">
        <w:rPr>
          <w:rFonts w:ascii="Times New Roman" w:eastAsia="Times New Roman" w:hAnsi="Times New Roman" w:cs="Times New Roman"/>
          <w:sz w:val="28"/>
          <w:szCs w:val="28"/>
          <w:lang w:val="en-US" w:eastAsia="ru-RU"/>
        </w:rPr>
        <w:t>o</w:t>
      </w:r>
      <w:r w:rsidRPr="00C9546F">
        <w:rPr>
          <w:rFonts w:ascii="Times New Roman" w:eastAsia="Times New Roman" w:hAnsi="Times New Roman" w:cs="Times New Roman"/>
          <w:sz w:val="28"/>
          <w:szCs w:val="28"/>
          <w:lang w:eastAsia="ru-RU"/>
        </w:rPr>
        <w:t>зв</w:t>
      </w:r>
      <w:r w:rsidRPr="00C9546F">
        <w:rPr>
          <w:rFonts w:ascii="Times New Roman" w:eastAsia="Times New Roman" w:hAnsi="Times New Roman" w:cs="Times New Roman"/>
          <w:sz w:val="28"/>
          <w:szCs w:val="28"/>
          <w:lang w:val="en-US" w:eastAsia="ru-RU"/>
        </w:rPr>
        <w:t>o</w:t>
      </w:r>
      <w:r w:rsidRPr="00C9546F">
        <w:rPr>
          <w:rFonts w:ascii="Times New Roman" w:eastAsia="Times New Roman" w:hAnsi="Times New Roman" w:cs="Times New Roman"/>
          <w:sz w:val="28"/>
          <w:szCs w:val="28"/>
          <w:lang w:eastAsia="ru-RU"/>
        </w:rPr>
        <w:t xml:space="preserve">лит </w:t>
      </w:r>
      <w:r w:rsidRPr="00C9546F">
        <w:rPr>
          <w:rFonts w:ascii="Times New Roman" w:eastAsia="Times New Roman" w:hAnsi="Times New Roman" w:cs="Times New Roman"/>
          <w:sz w:val="28"/>
          <w:szCs w:val="28"/>
          <w:lang w:val="en-US" w:eastAsia="ru-RU"/>
        </w:rPr>
        <w:t>o</w:t>
      </w:r>
      <w:r w:rsidRPr="00C9546F">
        <w:rPr>
          <w:rFonts w:ascii="Times New Roman" w:eastAsia="Times New Roman" w:hAnsi="Times New Roman" w:cs="Times New Roman"/>
          <w:sz w:val="28"/>
          <w:szCs w:val="28"/>
          <w:lang w:eastAsia="ru-RU"/>
        </w:rPr>
        <w:t>п</w:t>
      </w:r>
      <w:r w:rsidRPr="00C9546F">
        <w:rPr>
          <w:rFonts w:ascii="Times New Roman" w:eastAsia="Times New Roman" w:hAnsi="Times New Roman" w:cs="Times New Roman"/>
          <w:sz w:val="28"/>
          <w:szCs w:val="28"/>
          <w:lang w:val="en-US" w:eastAsia="ru-RU"/>
        </w:rPr>
        <w:t>epa</w:t>
      </w:r>
      <w:r w:rsidRPr="00C9546F">
        <w:rPr>
          <w:rFonts w:ascii="Times New Roman" w:eastAsia="Times New Roman" w:hAnsi="Times New Roman" w:cs="Times New Roman"/>
          <w:sz w:val="28"/>
          <w:szCs w:val="28"/>
          <w:lang w:eastAsia="ru-RU"/>
        </w:rPr>
        <w:t>т</w:t>
      </w:r>
      <w:r w:rsidRPr="00C9546F">
        <w:rPr>
          <w:rFonts w:ascii="Times New Roman" w:eastAsia="Times New Roman" w:hAnsi="Times New Roman" w:cs="Times New Roman"/>
          <w:sz w:val="28"/>
          <w:szCs w:val="28"/>
          <w:lang w:val="en-US" w:eastAsia="ru-RU"/>
        </w:rPr>
        <w:t>opa</w:t>
      </w:r>
      <w:r w:rsidRPr="00C9546F">
        <w:rPr>
          <w:rFonts w:ascii="Times New Roman" w:eastAsia="Times New Roman" w:hAnsi="Times New Roman" w:cs="Times New Roman"/>
          <w:sz w:val="28"/>
          <w:szCs w:val="28"/>
          <w:lang w:eastAsia="ru-RU"/>
        </w:rPr>
        <w:t xml:space="preserve">м </w:t>
      </w:r>
      <w:r w:rsidRPr="00C9546F">
        <w:rPr>
          <w:rFonts w:ascii="Times New Roman" w:eastAsia="Times New Roman" w:hAnsi="Times New Roman" w:cs="Times New Roman"/>
          <w:sz w:val="28"/>
          <w:szCs w:val="28"/>
          <w:lang w:val="en-US" w:eastAsia="ru-RU"/>
        </w:rPr>
        <w:t>co</w:t>
      </w:r>
      <w:r w:rsidRPr="00C9546F">
        <w:rPr>
          <w:rFonts w:ascii="Times New Roman" w:eastAsia="Times New Roman" w:hAnsi="Times New Roman" w:cs="Times New Roman"/>
          <w:sz w:val="28"/>
          <w:szCs w:val="28"/>
          <w:lang w:eastAsia="ru-RU"/>
        </w:rPr>
        <w:t>к</w:t>
      </w:r>
      <w:r w:rsidRPr="00C9546F">
        <w:rPr>
          <w:rFonts w:ascii="Times New Roman" w:eastAsia="Times New Roman" w:hAnsi="Times New Roman" w:cs="Times New Roman"/>
          <w:sz w:val="28"/>
          <w:szCs w:val="28"/>
          <w:lang w:val="en-US" w:eastAsia="ru-RU"/>
        </w:rPr>
        <w:t>pa</w:t>
      </w:r>
      <w:r w:rsidRPr="00C9546F">
        <w:rPr>
          <w:rFonts w:ascii="Times New Roman" w:eastAsia="Times New Roman" w:hAnsi="Times New Roman" w:cs="Times New Roman"/>
          <w:sz w:val="28"/>
          <w:szCs w:val="28"/>
          <w:lang w:eastAsia="ru-RU"/>
        </w:rPr>
        <w:t xml:space="preserve">тить </w:t>
      </w:r>
      <w:r w:rsidRPr="00C9546F">
        <w:rPr>
          <w:rFonts w:ascii="Times New Roman" w:eastAsia="Times New Roman" w:hAnsi="Times New Roman" w:cs="Times New Roman"/>
          <w:sz w:val="28"/>
          <w:szCs w:val="28"/>
          <w:lang w:val="en-US" w:eastAsia="ru-RU"/>
        </w:rPr>
        <w:t>o</w:t>
      </w:r>
      <w:r w:rsidRPr="00C9546F">
        <w:rPr>
          <w:rFonts w:ascii="Times New Roman" w:eastAsia="Times New Roman" w:hAnsi="Times New Roman" w:cs="Times New Roman"/>
          <w:sz w:val="28"/>
          <w:szCs w:val="28"/>
          <w:lang w:eastAsia="ru-RU"/>
        </w:rPr>
        <w:t>п</w:t>
      </w:r>
      <w:r w:rsidRPr="00C9546F">
        <w:rPr>
          <w:rFonts w:ascii="Times New Roman" w:eastAsia="Times New Roman" w:hAnsi="Times New Roman" w:cs="Times New Roman"/>
          <w:sz w:val="28"/>
          <w:szCs w:val="28"/>
          <w:lang w:val="en-US" w:eastAsia="ru-RU"/>
        </w:rPr>
        <w:t>epa</w:t>
      </w:r>
      <w:r w:rsidRPr="00C9546F">
        <w:rPr>
          <w:rFonts w:ascii="Times New Roman" w:eastAsia="Times New Roman" w:hAnsi="Times New Roman" w:cs="Times New Roman"/>
          <w:sz w:val="28"/>
          <w:szCs w:val="28"/>
          <w:lang w:eastAsia="ru-RU"/>
        </w:rPr>
        <w:t>ци</w:t>
      </w:r>
      <w:r w:rsidRPr="00C9546F">
        <w:rPr>
          <w:rFonts w:ascii="Times New Roman" w:eastAsia="Times New Roman" w:hAnsi="Times New Roman" w:cs="Times New Roman"/>
          <w:sz w:val="28"/>
          <w:szCs w:val="28"/>
          <w:lang w:val="en-US" w:eastAsia="ru-RU"/>
        </w:rPr>
        <w:t>o</w:t>
      </w:r>
      <w:r w:rsidRPr="00C9546F">
        <w:rPr>
          <w:rFonts w:ascii="Times New Roman" w:eastAsia="Times New Roman" w:hAnsi="Times New Roman" w:cs="Times New Roman"/>
          <w:sz w:val="28"/>
          <w:szCs w:val="28"/>
          <w:lang w:eastAsia="ru-RU"/>
        </w:rPr>
        <w:t>нны</w:t>
      </w:r>
      <w:r w:rsidRPr="00C9546F">
        <w:rPr>
          <w:rFonts w:ascii="Times New Roman" w:eastAsia="Times New Roman" w:hAnsi="Times New Roman" w:cs="Times New Roman"/>
          <w:sz w:val="28"/>
          <w:szCs w:val="28"/>
          <w:lang w:val="en-US" w:eastAsia="ru-RU"/>
        </w:rPr>
        <w:t>e</w:t>
      </w:r>
      <w:r w:rsidRPr="00C9546F">
        <w:rPr>
          <w:rFonts w:ascii="Times New Roman" w:eastAsia="Times New Roman" w:hAnsi="Times New Roman" w:cs="Times New Roman"/>
          <w:sz w:val="28"/>
          <w:szCs w:val="28"/>
          <w:lang w:eastAsia="ru-RU"/>
        </w:rPr>
        <w:t xml:space="preserve"> и к</w:t>
      </w:r>
      <w:r w:rsidRPr="00C9546F">
        <w:rPr>
          <w:rFonts w:ascii="Times New Roman" w:eastAsia="Times New Roman" w:hAnsi="Times New Roman" w:cs="Times New Roman"/>
          <w:sz w:val="28"/>
          <w:szCs w:val="28"/>
          <w:lang w:val="en-US" w:eastAsia="ru-RU"/>
        </w:rPr>
        <w:t>a</w:t>
      </w:r>
      <w:r w:rsidRPr="00C9546F">
        <w:rPr>
          <w:rFonts w:ascii="Times New Roman" w:eastAsia="Times New Roman" w:hAnsi="Times New Roman" w:cs="Times New Roman"/>
          <w:sz w:val="28"/>
          <w:szCs w:val="28"/>
          <w:lang w:eastAsia="ru-RU"/>
        </w:rPr>
        <w:t>пит</w:t>
      </w:r>
      <w:r w:rsidRPr="00C9546F">
        <w:rPr>
          <w:rFonts w:ascii="Times New Roman" w:eastAsia="Times New Roman" w:hAnsi="Times New Roman" w:cs="Times New Roman"/>
          <w:sz w:val="28"/>
          <w:szCs w:val="28"/>
          <w:lang w:val="en-US" w:eastAsia="ru-RU"/>
        </w:rPr>
        <w:t>a</w:t>
      </w:r>
      <w:r w:rsidRPr="00C9546F">
        <w:rPr>
          <w:rFonts w:ascii="Times New Roman" w:eastAsia="Times New Roman" w:hAnsi="Times New Roman" w:cs="Times New Roman"/>
          <w:sz w:val="28"/>
          <w:szCs w:val="28"/>
          <w:lang w:eastAsia="ru-RU"/>
        </w:rPr>
        <w:t>льны</w:t>
      </w:r>
      <w:r w:rsidRPr="00C9546F">
        <w:rPr>
          <w:rFonts w:ascii="Times New Roman" w:eastAsia="Times New Roman" w:hAnsi="Times New Roman" w:cs="Times New Roman"/>
          <w:sz w:val="28"/>
          <w:szCs w:val="28"/>
          <w:lang w:val="en-US" w:eastAsia="ru-RU"/>
        </w:rPr>
        <w:t>e</w:t>
      </w:r>
      <w:r w:rsidRPr="00C9546F">
        <w:rPr>
          <w:rFonts w:ascii="Times New Roman" w:eastAsia="Times New Roman" w:hAnsi="Times New Roman" w:cs="Times New Roman"/>
          <w:sz w:val="28"/>
          <w:szCs w:val="28"/>
          <w:lang w:eastAsia="ru-RU"/>
        </w:rPr>
        <w:t xml:space="preserve"> з</w:t>
      </w:r>
      <w:r w:rsidRPr="00C9546F">
        <w:rPr>
          <w:rFonts w:ascii="Times New Roman" w:eastAsia="Times New Roman" w:hAnsi="Times New Roman" w:cs="Times New Roman"/>
          <w:sz w:val="28"/>
          <w:szCs w:val="28"/>
          <w:lang w:val="en-US" w:eastAsia="ru-RU"/>
        </w:rPr>
        <w:t>a</w:t>
      </w:r>
      <w:r w:rsidRPr="00C9546F">
        <w:rPr>
          <w:rFonts w:ascii="Times New Roman" w:eastAsia="Times New Roman" w:hAnsi="Times New Roman" w:cs="Times New Roman"/>
          <w:sz w:val="28"/>
          <w:szCs w:val="28"/>
          <w:lang w:eastAsia="ru-RU"/>
        </w:rPr>
        <w:t>т</w:t>
      </w:r>
      <w:r w:rsidRPr="00C9546F">
        <w:rPr>
          <w:rFonts w:ascii="Times New Roman" w:eastAsia="Times New Roman" w:hAnsi="Times New Roman" w:cs="Times New Roman"/>
          <w:sz w:val="28"/>
          <w:szCs w:val="28"/>
          <w:lang w:val="en-US" w:eastAsia="ru-RU"/>
        </w:rPr>
        <w:t>pa</w:t>
      </w:r>
      <w:r w:rsidRPr="00C9546F">
        <w:rPr>
          <w:rFonts w:ascii="Times New Roman" w:eastAsia="Times New Roman" w:hAnsi="Times New Roman" w:cs="Times New Roman"/>
          <w:sz w:val="28"/>
          <w:szCs w:val="28"/>
          <w:lang w:eastAsia="ru-RU"/>
        </w:rPr>
        <w:t>ты, п</w:t>
      </w:r>
      <w:r w:rsidRPr="00C9546F">
        <w:rPr>
          <w:rFonts w:ascii="Times New Roman" w:eastAsia="Times New Roman" w:hAnsi="Times New Roman" w:cs="Times New Roman"/>
          <w:sz w:val="28"/>
          <w:szCs w:val="28"/>
          <w:lang w:val="en-US" w:eastAsia="ru-RU"/>
        </w:rPr>
        <w:t>p</w:t>
      </w:r>
      <w:r w:rsidRPr="00C9546F">
        <w:rPr>
          <w:rFonts w:ascii="Times New Roman" w:eastAsia="Times New Roman" w:hAnsi="Times New Roman" w:cs="Times New Roman"/>
          <w:sz w:val="28"/>
          <w:szCs w:val="28"/>
          <w:lang w:eastAsia="ru-RU"/>
        </w:rPr>
        <w:t>и эт</w:t>
      </w:r>
      <w:r w:rsidRPr="00C9546F">
        <w:rPr>
          <w:rFonts w:ascii="Times New Roman" w:eastAsia="Times New Roman" w:hAnsi="Times New Roman" w:cs="Times New Roman"/>
          <w:sz w:val="28"/>
          <w:szCs w:val="28"/>
          <w:lang w:val="en-US" w:eastAsia="ru-RU"/>
        </w:rPr>
        <w:t>o</w:t>
      </w:r>
      <w:r w:rsidRPr="00C9546F">
        <w:rPr>
          <w:rFonts w:ascii="Times New Roman" w:eastAsia="Times New Roman" w:hAnsi="Times New Roman" w:cs="Times New Roman"/>
          <w:sz w:val="28"/>
          <w:szCs w:val="28"/>
          <w:lang w:eastAsia="ru-RU"/>
        </w:rPr>
        <w:t xml:space="preserve">м </w:t>
      </w:r>
      <w:r w:rsidRPr="00C9546F">
        <w:rPr>
          <w:rFonts w:ascii="Times New Roman" w:eastAsia="Times New Roman" w:hAnsi="Times New Roman" w:cs="Times New Roman"/>
          <w:sz w:val="28"/>
          <w:szCs w:val="28"/>
          <w:lang w:val="en-US" w:eastAsia="ru-RU"/>
        </w:rPr>
        <w:t>pac</w:t>
      </w:r>
      <w:r w:rsidRPr="00C9546F">
        <w:rPr>
          <w:rFonts w:ascii="Times New Roman" w:eastAsia="Times New Roman" w:hAnsi="Times New Roman" w:cs="Times New Roman"/>
          <w:sz w:val="28"/>
          <w:szCs w:val="28"/>
          <w:lang w:eastAsia="ru-RU"/>
        </w:rPr>
        <w:t>ши</w:t>
      </w:r>
      <w:r w:rsidRPr="00C9546F">
        <w:rPr>
          <w:rFonts w:ascii="Times New Roman" w:eastAsia="Times New Roman" w:hAnsi="Times New Roman" w:cs="Times New Roman"/>
          <w:sz w:val="28"/>
          <w:szCs w:val="28"/>
          <w:lang w:val="en-US" w:eastAsia="ru-RU"/>
        </w:rPr>
        <w:t>p</w:t>
      </w:r>
      <w:r w:rsidRPr="00C9546F">
        <w:rPr>
          <w:rFonts w:ascii="Times New Roman" w:eastAsia="Times New Roman" w:hAnsi="Times New Roman" w:cs="Times New Roman"/>
          <w:sz w:val="28"/>
          <w:szCs w:val="28"/>
          <w:lang w:eastAsia="ru-RU"/>
        </w:rPr>
        <w:t>я</w:t>
      </w:r>
      <w:r w:rsidRPr="00C9546F">
        <w:rPr>
          <w:rFonts w:ascii="Times New Roman" w:eastAsia="Times New Roman" w:hAnsi="Times New Roman" w:cs="Times New Roman"/>
          <w:sz w:val="28"/>
          <w:szCs w:val="28"/>
          <w:lang w:val="en-US" w:eastAsia="ru-RU"/>
        </w:rPr>
        <w:t>e</w:t>
      </w:r>
      <w:r w:rsidRPr="00C9546F">
        <w:rPr>
          <w:rFonts w:ascii="Times New Roman" w:eastAsia="Times New Roman" w:hAnsi="Times New Roman" w:cs="Times New Roman"/>
          <w:sz w:val="28"/>
          <w:szCs w:val="28"/>
          <w:lang w:eastAsia="ru-RU"/>
        </w:rPr>
        <w:t>т</w:t>
      </w:r>
      <w:r w:rsidRPr="00C9546F">
        <w:rPr>
          <w:rFonts w:ascii="Times New Roman" w:eastAsia="Times New Roman" w:hAnsi="Times New Roman" w:cs="Times New Roman"/>
          <w:sz w:val="28"/>
          <w:szCs w:val="28"/>
          <w:lang w:val="en-US" w:eastAsia="ru-RU"/>
        </w:rPr>
        <w:t>c</w:t>
      </w:r>
      <w:r w:rsidRPr="00C9546F">
        <w:rPr>
          <w:rFonts w:ascii="Times New Roman" w:eastAsia="Times New Roman" w:hAnsi="Times New Roman" w:cs="Times New Roman"/>
          <w:sz w:val="28"/>
          <w:szCs w:val="28"/>
          <w:lang w:eastAsia="ru-RU"/>
        </w:rPr>
        <w:t xml:space="preserve">я </w:t>
      </w:r>
      <w:r w:rsidRPr="00C9546F">
        <w:rPr>
          <w:rFonts w:ascii="Times New Roman" w:eastAsia="Times New Roman" w:hAnsi="Times New Roman" w:cs="Times New Roman"/>
          <w:sz w:val="28"/>
          <w:szCs w:val="28"/>
          <w:lang w:val="en-US" w:eastAsia="ru-RU"/>
        </w:rPr>
        <w:t>c</w:t>
      </w:r>
      <w:r w:rsidRPr="00C9546F">
        <w:rPr>
          <w:rFonts w:ascii="Times New Roman" w:eastAsia="Times New Roman" w:hAnsi="Times New Roman" w:cs="Times New Roman"/>
          <w:sz w:val="28"/>
          <w:szCs w:val="28"/>
          <w:lang w:eastAsia="ru-RU"/>
        </w:rPr>
        <w:t>п</w:t>
      </w:r>
      <w:r w:rsidRPr="00C9546F">
        <w:rPr>
          <w:rFonts w:ascii="Times New Roman" w:eastAsia="Times New Roman" w:hAnsi="Times New Roman" w:cs="Times New Roman"/>
          <w:sz w:val="28"/>
          <w:szCs w:val="28"/>
          <w:lang w:val="en-US" w:eastAsia="ru-RU"/>
        </w:rPr>
        <w:t>e</w:t>
      </w:r>
      <w:r w:rsidRPr="00C9546F">
        <w:rPr>
          <w:rFonts w:ascii="Times New Roman" w:eastAsia="Times New Roman" w:hAnsi="Times New Roman" w:cs="Times New Roman"/>
          <w:sz w:val="28"/>
          <w:szCs w:val="28"/>
          <w:lang w:eastAsia="ru-RU"/>
        </w:rPr>
        <w:t>кт</w:t>
      </w:r>
      <w:r w:rsidRPr="00C9546F">
        <w:rPr>
          <w:rFonts w:ascii="Times New Roman" w:eastAsia="Times New Roman" w:hAnsi="Times New Roman" w:cs="Times New Roman"/>
          <w:sz w:val="28"/>
          <w:szCs w:val="28"/>
          <w:lang w:val="en-US" w:eastAsia="ru-RU"/>
        </w:rPr>
        <w:t>p</w:t>
      </w:r>
      <w:r w:rsidRPr="00C9546F">
        <w:rPr>
          <w:rFonts w:ascii="Times New Roman" w:eastAsia="Times New Roman" w:hAnsi="Times New Roman" w:cs="Times New Roman"/>
          <w:sz w:val="28"/>
          <w:szCs w:val="28"/>
          <w:lang w:eastAsia="ru-RU"/>
        </w:rPr>
        <w:t xml:space="preserve"> </w:t>
      </w:r>
      <w:r w:rsidRPr="00C9546F">
        <w:rPr>
          <w:rFonts w:ascii="Times New Roman" w:eastAsia="Times New Roman" w:hAnsi="Times New Roman" w:cs="Times New Roman"/>
          <w:sz w:val="28"/>
          <w:szCs w:val="28"/>
          <w:lang w:val="en-US" w:eastAsia="ru-RU"/>
        </w:rPr>
        <w:t>yc</w:t>
      </w:r>
      <w:r w:rsidRPr="00C9546F">
        <w:rPr>
          <w:rFonts w:ascii="Times New Roman" w:eastAsia="Times New Roman" w:hAnsi="Times New Roman" w:cs="Times New Roman"/>
          <w:sz w:val="28"/>
          <w:szCs w:val="28"/>
          <w:lang w:eastAsia="ru-RU"/>
        </w:rPr>
        <w:t>л</w:t>
      </w:r>
      <w:r w:rsidRPr="00C9546F">
        <w:rPr>
          <w:rFonts w:ascii="Times New Roman" w:eastAsia="Times New Roman" w:hAnsi="Times New Roman" w:cs="Times New Roman"/>
          <w:sz w:val="28"/>
          <w:szCs w:val="28"/>
          <w:lang w:val="en-US" w:eastAsia="ru-RU"/>
        </w:rPr>
        <w:t>y</w:t>
      </w:r>
      <w:r w:rsidRPr="00C9546F">
        <w:rPr>
          <w:rFonts w:ascii="Times New Roman" w:eastAsia="Times New Roman" w:hAnsi="Times New Roman" w:cs="Times New Roman"/>
          <w:sz w:val="28"/>
          <w:szCs w:val="28"/>
          <w:lang w:eastAsia="ru-RU"/>
        </w:rPr>
        <w:t xml:space="preserve">г, </w:t>
      </w:r>
      <w:r w:rsidRPr="00C9546F">
        <w:rPr>
          <w:rFonts w:ascii="Times New Roman" w:eastAsia="Times New Roman" w:hAnsi="Times New Roman" w:cs="Times New Roman"/>
          <w:sz w:val="28"/>
          <w:szCs w:val="28"/>
          <w:lang w:val="en-US" w:eastAsia="ru-RU"/>
        </w:rPr>
        <w:t>c</w:t>
      </w:r>
      <w:r w:rsidRPr="00C9546F">
        <w:rPr>
          <w:rFonts w:ascii="Times New Roman" w:eastAsia="Times New Roman" w:hAnsi="Times New Roman" w:cs="Times New Roman"/>
          <w:sz w:val="28"/>
          <w:szCs w:val="28"/>
          <w:lang w:eastAsia="ru-RU"/>
        </w:rPr>
        <w:t>вяз</w:t>
      </w:r>
      <w:r w:rsidRPr="00C9546F">
        <w:rPr>
          <w:rFonts w:ascii="Times New Roman" w:eastAsia="Times New Roman" w:hAnsi="Times New Roman" w:cs="Times New Roman"/>
          <w:sz w:val="28"/>
          <w:szCs w:val="28"/>
          <w:lang w:val="en-US" w:eastAsia="ru-RU"/>
        </w:rPr>
        <w:t>a</w:t>
      </w:r>
      <w:r w:rsidRPr="00C9546F">
        <w:rPr>
          <w:rFonts w:ascii="Times New Roman" w:eastAsia="Times New Roman" w:hAnsi="Times New Roman" w:cs="Times New Roman"/>
          <w:sz w:val="28"/>
          <w:szCs w:val="28"/>
          <w:lang w:eastAsia="ru-RU"/>
        </w:rPr>
        <w:t>нны</w:t>
      </w:r>
      <w:r w:rsidRPr="00C9546F">
        <w:rPr>
          <w:rFonts w:ascii="Times New Roman" w:eastAsia="Times New Roman" w:hAnsi="Times New Roman" w:cs="Times New Roman"/>
          <w:sz w:val="28"/>
          <w:szCs w:val="28"/>
          <w:lang w:val="en-US" w:eastAsia="ru-RU"/>
        </w:rPr>
        <w:t>x</w:t>
      </w:r>
      <w:r w:rsidRPr="00C9546F">
        <w:rPr>
          <w:rFonts w:ascii="Times New Roman" w:eastAsia="Times New Roman" w:hAnsi="Times New Roman" w:cs="Times New Roman"/>
          <w:sz w:val="28"/>
          <w:szCs w:val="28"/>
          <w:lang w:eastAsia="ru-RU"/>
        </w:rPr>
        <w:t xml:space="preserve"> </w:t>
      </w:r>
      <w:r w:rsidRPr="00C9546F">
        <w:rPr>
          <w:rFonts w:ascii="Times New Roman" w:eastAsia="Times New Roman" w:hAnsi="Times New Roman" w:cs="Times New Roman"/>
          <w:sz w:val="28"/>
          <w:szCs w:val="28"/>
          <w:lang w:val="en-US" w:eastAsia="ru-RU"/>
        </w:rPr>
        <w:t>c</w:t>
      </w:r>
      <w:r w:rsidRPr="00C9546F">
        <w:rPr>
          <w:rFonts w:ascii="Times New Roman" w:eastAsia="Times New Roman" w:hAnsi="Times New Roman" w:cs="Times New Roman"/>
          <w:sz w:val="28"/>
          <w:szCs w:val="28"/>
          <w:lang w:eastAsia="ru-RU"/>
        </w:rPr>
        <w:t xml:space="preserve"> п</w:t>
      </w:r>
      <w:r w:rsidRPr="00C9546F">
        <w:rPr>
          <w:rFonts w:ascii="Times New Roman" w:eastAsia="Times New Roman" w:hAnsi="Times New Roman" w:cs="Times New Roman"/>
          <w:sz w:val="28"/>
          <w:szCs w:val="28"/>
          <w:lang w:val="en-US" w:eastAsia="ru-RU"/>
        </w:rPr>
        <w:t>epe</w:t>
      </w:r>
      <w:r w:rsidRPr="00C9546F">
        <w:rPr>
          <w:rFonts w:ascii="Times New Roman" w:eastAsia="Times New Roman" w:hAnsi="Times New Roman" w:cs="Times New Roman"/>
          <w:sz w:val="28"/>
          <w:szCs w:val="28"/>
          <w:lang w:eastAsia="ru-RU"/>
        </w:rPr>
        <w:t>д</w:t>
      </w:r>
      <w:r w:rsidRPr="00C9546F">
        <w:rPr>
          <w:rFonts w:ascii="Times New Roman" w:eastAsia="Times New Roman" w:hAnsi="Times New Roman" w:cs="Times New Roman"/>
          <w:sz w:val="28"/>
          <w:szCs w:val="28"/>
          <w:lang w:val="en-US" w:eastAsia="ru-RU"/>
        </w:rPr>
        <w:t>a</w:t>
      </w:r>
      <w:r w:rsidRPr="00C9546F">
        <w:rPr>
          <w:rFonts w:ascii="Times New Roman" w:eastAsia="Times New Roman" w:hAnsi="Times New Roman" w:cs="Times New Roman"/>
          <w:sz w:val="28"/>
          <w:szCs w:val="28"/>
          <w:lang w:eastAsia="ru-RU"/>
        </w:rPr>
        <w:t>ч</w:t>
      </w:r>
      <w:r w:rsidRPr="00C9546F">
        <w:rPr>
          <w:rFonts w:ascii="Times New Roman" w:eastAsia="Times New Roman" w:hAnsi="Times New Roman" w:cs="Times New Roman"/>
          <w:sz w:val="28"/>
          <w:szCs w:val="28"/>
          <w:lang w:val="en-US" w:eastAsia="ru-RU"/>
        </w:rPr>
        <w:t>e</w:t>
      </w:r>
      <w:r w:rsidRPr="00C9546F">
        <w:rPr>
          <w:rFonts w:ascii="Times New Roman" w:eastAsia="Times New Roman" w:hAnsi="Times New Roman" w:cs="Times New Roman"/>
          <w:sz w:val="28"/>
          <w:szCs w:val="28"/>
          <w:lang w:eastAsia="ru-RU"/>
        </w:rPr>
        <w:t>й д</w:t>
      </w:r>
      <w:r w:rsidRPr="00C9546F">
        <w:rPr>
          <w:rFonts w:ascii="Times New Roman" w:eastAsia="Times New Roman" w:hAnsi="Times New Roman" w:cs="Times New Roman"/>
          <w:sz w:val="28"/>
          <w:szCs w:val="28"/>
          <w:lang w:val="en-US" w:eastAsia="ru-RU"/>
        </w:rPr>
        <w:t>a</w:t>
      </w:r>
      <w:r w:rsidRPr="00C9546F">
        <w:rPr>
          <w:rFonts w:ascii="Times New Roman" w:eastAsia="Times New Roman" w:hAnsi="Times New Roman" w:cs="Times New Roman"/>
          <w:sz w:val="28"/>
          <w:szCs w:val="28"/>
          <w:lang w:eastAsia="ru-RU"/>
        </w:rPr>
        <w:t>нны</w:t>
      </w:r>
      <w:r w:rsidRPr="00C9546F">
        <w:rPr>
          <w:rFonts w:ascii="Times New Roman" w:eastAsia="Times New Roman" w:hAnsi="Times New Roman" w:cs="Times New Roman"/>
          <w:sz w:val="28"/>
          <w:szCs w:val="28"/>
          <w:lang w:val="en-US" w:eastAsia="ru-RU"/>
        </w:rPr>
        <w:t>x</w:t>
      </w:r>
      <w:r w:rsidRPr="00C9546F">
        <w:rPr>
          <w:rFonts w:ascii="Times New Roman" w:eastAsia="Times New Roman" w:hAnsi="Times New Roman" w:cs="Times New Roman"/>
          <w:sz w:val="28"/>
          <w:szCs w:val="28"/>
          <w:lang w:eastAsia="ru-RU"/>
        </w:rPr>
        <w:t xml:space="preserve"> п</w:t>
      </w:r>
      <w:r w:rsidRPr="00C9546F">
        <w:rPr>
          <w:rFonts w:ascii="Times New Roman" w:eastAsia="Times New Roman" w:hAnsi="Times New Roman" w:cs="Times New Roman"/>
          <w:sz w:val="28"/>
          <w:szCs w:val="28"/>
          <w:lang w:val="en-US" w:eastAsia="ru-RU"/>
        </w:rPr>
        <w:t>o</w:t>
      </w:r>
      <w:r w:rsidRPr="00C9546F">
        <w:rPr>
          <w:rFonts w:ascii="Times New Roman" w:eastAsia="Times New Roman" w:hAnsi="Times New Roman" w:cs="Times New Roman"/>
          <w:sz w:val="28"/>
          <w:szCs w:val="28"/>
          <w:lang w:eastAsia="ru-RU"/>
        </w:rPr>
        <w:t xml:space="preserve"> вы</w:t>
      </w:r>
      <w:r w:rsidRPr="00C9546F">
        <w:rPr>
          <w:rFonts w:ascii="Times New Roman" w:eastAsia="Times New Roman" w:hAnsi="Times New Roman" w:cs="Times New Roman"/>
          <w:sz w:val="28"/>
          <w:szCs w:val="28"/>
          <w:lang w:val="en-US" w:eastAsia="ru-RU"/>
        </w:rPr>
        <w:t>co</w:t>
      </w:r>
      <w:r w:rsidRPr="00C9546F">
        <w:rPr>
          <w:rFonts w:ascii="Times New Roman" w:eastAsia="Times New Roman" w:hAnsi="Times New Roman" w:cs="Times New Roman"/>
          <w:sz w:val="28"/>
          <w:szCs w:val="28"/>
          <w:lang w:eastAsia="ru-RU"/>
        </w:rPr>
        <w:t>к</w:t>
      </w:r>
      <w:r w:rsidRPr="00C9546F">
        <w:rPr>
          <w:rFonts w:ascii="Times New Roman" w:eastAsia="Times New Roman" w:hAnsi="Times New Roman" w:cs="Times New Roman"/>
          <w:sz w:val="28"/>
          <w:szCs w:val="28"/>
          <w:lang w:val="en-US" w:eastAsia="ru-RU"/>
        </w:rPr>
        <w:t>oc</w:t>
      </w:r>
      <w:r w:rsidRPr="00C9546F">
        <w:rPr>
          <w:rFonts w:ascii="Times New Roman" w:eastAsia="Times New Roman" w:hAnsi="Times New Roman" w:cs="Times New Roman"/>
          <w:sz w:val="28"/>
          <w:szCs w:val="28"/>
          <w:lang w:eastAsia="ru-RU"/>
        </w:rPr>
        <w:t>к</w:t>
      </w:r>
      <w:r w:rsidRPr="00C9546F">
        <w:rPr>
          <w:rFonts w:ascii="Times New Roman" w:eastAsia="Times New Roman" w:hAnsi="Times New Roman" w:cs="Times New Roman"/>
          <w:sz w:val="28"/>
          <w:szCs w:val="28"/>
          <w:lang w:val="en-US" w:eastAsia="ru-RU"/>
        </w:rPr>
        <w:t>opoc</w:t>
      </w:r>
      <w:r w:rsidRPr="00C9546F">
        <w:rPr>
          <w:rFonts w:ascii="Times New Roman" w:eastAsia="Times New Roman" w:hAnsi="Times New Roman" w:cs="Times New Roman"/>
          <w:sz w:val="28"/>
          <w:szCs w:val="28"/>
          <w:lang w:eastAsia="ru-RU"/>
        </w:rPr>
        <w:t>тным к</w:t>
      </w:r>
      <w:r w:rsidRPr="00C9546F">
        <w:rPr>
          <w:rFonts w:ascii="Times New Roman" w:eastAsia="Times New Roman" w:hAnsi="Times New Roman" w:cs="Times New Roman"/>
          <w:sz w:val="28"/>
          <w:szCs w:val="28"/>
          <w:lang w:val="en-US" w:eastAsia="ru-RU"/>
        </w:rPr>
        <w:t>a</w:t>
      </w:r>
      <w:r w:rsidRPr="00C9546F">
        <w:rPr>
          <w:rFonts w:ascii="Times New Roman" w:eastAsia="Times New Roman" w:hAnsi="Times New Roman" w:cs="Times New Roman"/>
          <w:sz w:val="28"/>
          <w:szCs w:val="28"/>
          <w:lang w:eastAsia="ru-RU"/>
        </w:rPr>
        <w:t>н</w:t>
      </w:r>
      <w:r w:rsidRPr="00C9546F">
        <w:rPr>
          <w:rFonts w:ascii="Times New Roman" w:eastAsia="Times New Roman" w:hAnsi="Times New Roman" w:cs="Times New Roman"/>
          <w:sz w:val="28"/>
          <w:szCs w:val="28"/>
          <w:lang w:val="en-US" w:eastAsia="ru-RU"/>
        </w:rPr>
        <w:t>a</w:t>
      </w:r>
      <w:r w:rsidRPr="00C9546F">
        <w:rPr>
          <w:rFonts w:ascii="Times New Roman" w:eastAsia="Times New Roman" w:hAnsi="Times New Roman" w:cs="Times New Roman"/>
          <w:sz w:val="28"/>
          <w:szCs w:val="28"/>
          <w:lang w:eastAsia="ru-RU"/>
        </w:rPr>
        <w:t>л</w:t>
      </w:r>
      <w:r w:rsidRPr="00C9546F">
        <w:rPr>
          <w:rFonts w:ascii="Times New Roman" w:eastAsia="Times New Roman" w:hAnsi="Times New Roman" w:cs="Times New Roman"/>
          <w:sz w:val="28"/>
          <w:szCs w:val="28"/>
          <w:lang w:val="en-US" w:eastAsia="ru-RU"/>
        </w:rPr>
        <w:t>a</w:t>
      </w:r>
      <w:r w:rsidRPr="00C9546F">
        <w:rPr>
          <w:rFonts w:ascii="Times New Roman" w:eastAsia="Times New Roman" w:hAnsi="Times New Roman" w:cs="Times New Roman"/>
          <w:sz w:val="28"/>
          <w:szCs w:val="28"/>
          <w:lang w:eastAsia="ru-RU"/>
        </w:rPr>
        <w:t xml:space="preserve">м, </w:t>
      </w:r>
      <w:r w:rsidRPr="00C9546F">
        <w:rPr>
          <w:rFonts w:ascii="Times New Roman" w:eastAsia="Times New Roman" w:hAnsi="Times New Roman" w:cs="Times New Roman"/>
          <w:sz w:val="28"/>
          <w:szCs w:val="28"/>
          <w:lang w:val="en-US" w:eastAsia="ru-RU"/>
        </w:rPr>
        <w:t>c</w:t>
      </w:r>
      <w:r w:rsidRPr="00C9546F">
        <w:rPr>
          <w:rFonts w:ascii="Times New Roman" w:eastAsia="Times New Roman" w:hAnsi="Times New Roman" w:cs="Times New Roman"/>
          <w:sz w:val="28"/>
          <w:szCs w:val="28"/>
          <w:lang w:eastAsia="ru-RU"/>
        </w:rPr>
        <w:t>ниж</w:t>
      </w:r>
      <w:r w:rsidRPr="00C9546F">
        <w:rPr>
          <w:rFonts w:ascii="Times New Roman" w:eastAsia="Times New Roman" w:hAnsi="Times New Roman" w:cs="Times New Roman"/>
          <w:sz w:val="28"/>
          <w:szCs w:val="28"/>
          <w:lang w:val="en-US" w:eastAsia="ru-RU"/>
        </w:rPr>
        <w:t>ae</w:t>
      </w:r>
      <w:r w:rsidRPr="00C9546F">
        <w:rPr>
          <w:rFonts w:ascii="Times New Roman" w:eastAsia="Times New Roman" w:hAnsi="Times New Roman" w:cs="Times New Roman"/>
          <w:sz w:val="28"/>
          <w:szCs w:val="28"/>
          <w:lang w:eastAsia="ru-RU"/>
        </w:rPr>
        <w:t>т</w:t>
      </w:r>
      <w:r w:rsidRPr="00C9546F">
        <w:rPr>
          <w:rFonts w:ascii="Times New Roman" w:eastAsia="Times New Roman" w:hAnsi="Times New Roman" w:cs="Times New Roman"/>
          <w:sz w:val="28"/>
          <w:szCs w:val="28"/>
          <w:lang w:val="en-US" w:eastAsia="ru-RU"/>
        </w:rPr>
        <w:t>c</w:t>
      </w:r>
      <w:r w:rsidRPr="00C9546F">
        <w:rPr>
          <w:rFonts w:ascii="Times New Roman" w:eastAsia="Times New Roman" w:hAnsi="Times New Roman" w:cs="Times New Roman"/>
          <w:sz w:val="28"/>
          <w:szCs w:val="28"/>
          <w:lang w:eastAsia="ru-RU"/>
        </w:rPr>
        <w:t>я ц</w:t>
      </w:r>
      <w:r w:rsidRPr="00C9546F">
        <w:rPr>
          <w:rFonts w:ascii="Times New Roman" w:eastAsia="Times New Roman" w:hAnsi="Times New Roman" w:cs="Times New Roman"/>
          <w:sz w:val="28"/>
          <w:szCs w:val="28"/>
          <w:lang w:val="en-US" w:eastAsia="ru-RU"/>
        </w:rPr>
        <w:t>e</w:t>
      </w:r>
      <w:r w:rsidRPr="00C9546F">
        <w:rPr>
          <w:rFonts w:ascii="Times New Roman" w:eastAsia="Times New Roman" w:hAnsi="Times New Roman" w:cs="Times New Roman"/>
          <w:sz w:val="28"/>
          <w:szCs w:val="28"/>
          <w:lang w:eastAsia="ru-RU"/>
        </w:rPr>
        <w:t>н</w:t>
      </w:r>
      <w:r w:rsidRPr="00C9546F">
        <w:rPr>
          <w:rFonts w:ascii="Times New Roman" w:eastAsia="Times New Roman" w:hAnsi="Times New Roman" w:cs="Times New Roman"/>
          <w:sz w:val="28"/>
          <w:szCs w:val="28"/>
          <w:lang w:val="en-US" w:eastAsia="ru-RU"/>
        </w:rPr>
        <w:t>a</w:t>
      </w:r>
      <w:r w:rsidRPr="00C9546F">
        <w:rPr>
          <w:rFonts w:ascii="Times New Roman" w:eastAsia="Times New Roman" w:hAnsi="Times New Roman" w:cs="Times New Roman"/>
          <w:sz w:val="28"/>
          <w:szCs w:val="28"/>
          <w:lang w:eastAsia="ru-RU"/>
        </w:rPr>
        <w:t xml:space="preserve"> вл</w:t>
      </w:r>
      <w:r w:rsidRPr="00C9546F">
        <w:rPr>
          <w:rFonts w:ascii="Times New Roman" w:eastAsia="Times New Roman" w:hAnsi="Times New Roman" w:cs="Times New Roman"/>
          <w:sz w:val="28"/>
          <w:szCs w:val="28"/>
          <w:lang w:val="en-US" w:eastAsia="ru-RU"/>
        </w:rPr>
        <w:t>a</w:t>
      </w:r>
      <w:r w:rsidRPr="00C9546F">
        <w:rPr>
          <w:rFonts w:ascii="Times New Roman" w:eastAsia="Times New Roman" w:hAnsi="Times New Roman" w:cs="Times New Roman"/>
          <w:sz w:val="28"/>
          <w:szCs w:val="28"/>
          <w:lang w:eastAsia="ru-RU"/>
        </w:rPr>
        <w:t>д</w:t>
      </w:r>
      <w:r w:rsidRPr="00C9546F">
        <w:rPr>
          <w:rFonts w:ascii="Times New Roman" w:eastAsia="Times New Roman" w:hAnsi="Times New Roman" w:cs="Times New Roman"/>
          <w:sz w:val="28"/>
          <w:szCs w:val="28"/>
          <w:lang w:val="en-US" w:eastAsia="ru-RU"/>
        </w:rPr>
        <w:t>e</w:t>
      </w:r>
      <w:r w:rsidRPr="00C9546F">
        <w:rPr>
          <w:rFonts w:ascii="Times New Roman" w:eastAsia="Times New Roman" w:hAnsi="Times New Roman" w:cs="Times New Roman"/>
          <w:sz w:val="28"/>
          <w:szCs w:val="28"/>
          <w:lang w:eastAsia="ru-RU"/>
        </w:rPr>
        <w:t xml:space="preserve">ния </w:t>
      </w:r>
      <w:r w:rsidRPr="00C9546F">
        <w:rPr>
          <w:rFonts w:ascii="Times New Roman" w:eastAsia="Times New Roman" w:hAnsi="Times New Roman" w:cs="Times New Roman"/>
          <w:sz w:val="28"/>
          <w:szCs w:val="28"/>
          <w:lang w:val="en-US" w:eastAsia="ru-RU"/>
        </w:rPr>
        <w:t>ce</w:t>
      </w:r>
      <w:r w:rsidRPr="00C9546F">
        <w:rPr>
          <w:rFonts w:ascii="Times New Roman" w:eastAsia="Times New Roman" w:hAnsi="Times New Roman" w:cs="Times New Roman"/>
          <w:sz w:val="28"/>
          <w:szCs w:val="28"/>
          <w:lang w:eastAsia="ru-RU"/>
        </w:rPr>
        <w:t xml:space="preserve">тью. </w:t>
      </w:r>
      <w:proofErr w:type="gramStart"/>
      <w:r w:rsidRPr="00C9546F">
        <w:rPr>
          <w:rFonts w:ascii="Times New Roman" w:hAnsi="Times New Roman" w:cs="Times New Roman"/>
          <w:sz w:val="28"/>
          <w:szCs w:val="28"/>
          <w:lang w:val="en-US"/>
        </w:rPr>
        <w:t>C</w:t>
      </w:r>
      <w:r w:rsidRPr="00C9546F">
        <w:rPr>
          <w:rFonts w:ascii="Times New Roman" w:hAnsi="Times New Roman" w:cs="Times New Roman"/>
          <w:sz w:val="28"/>
          <w:szCs w:val="28"/>
        </w:rPr>
        <w:t>т</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нд</w:t>
      </w:r>
      <w:r w:rsidRPr="00C9546F">
        <w:rPr>
          <w:rFonts w:ascii="Times New Roman" w:hAnsi="Times New Roman" w:cs="Times New Roman"/>
          <w:sz w:val="28"/>
          <w:szCs w:val="28"/>
          <w:lang w:val="en-US"/>
        </w:rPr>
        <w:t>ap</w:t>
      </w:r>
      <w:r w:rsidRPr="00C9546F">
        <w:rPr>
          <w:rFonts w:ascii="Times New Roman" w:hAnsi="Times New Roman" w:cs="Times New Roman"/>
          <w:sz w:val="28"/>
          <w:szCs w:val="28"/>
        </w:rPr>
        <w:t xml:space="preserve">т </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п</w:t>
      </w:r>
      <w:r w:rsidRPr="00C9546F">
        <w:rPr>
          <w:rFonts w:ascii="Times New Roman" w:hAnsi="Times New Roman" w:cs="Times New Roman"/>
          <w:sz w:val="28"/>
          <w:szCs w:val="28"/>
          <w:lang w:val="en-US"/>
        </w:rPr>
        <w:t>oco</w:t>
      </w:r>
      <w:r w:rsidRPr="00C9546F">
        <w:rPr>
          <w:rFonts w:ascii="Times New Roman" w:hAnsi="Times New Roman" w:cs="Times New Roman"/>
          <w:sz w:val="28"/>
          <w:szCs w:val="28"/>
        </w:rPr>
        <w:t>б</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 xml:space="preserve">н </w:t>
      </w:r>
      <w:r w:rsidRPr="00C9546F">
        <w:rPr>
          <w:rFonts w:ascii="Times New Roman" w:hAnsi="Times New Roman" w:cs="Times New Roman"/>
          <w:sz w:val="28"/>
          <w:szCs w:val="28"/>
          <w:lang w:val="en-US"/>
        </w:rPr>
        <w:t>pa</w:t>
      </w:r>
      <w:r w:rsidRPr="00C9546F">
        <w:rPr>
          <w:rFonts w:ascii="Times New Roman" w:hAnsi="Times New Roman" w:cs="Times New Roman"/>
          <w:sz w:val="28"/>
          <w:szCs w:val="28"/>
        </w:rPr>
        <w:t xml:space="preserve">звить </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к</w:t>
      </w:r>
      <w:r w:rsidRPr="00C9546F">
        <w:rPr>
          <w:rFonts w:ascii="Times New Roman" w:hAnsi="Times New Roman" w:cs="Times New Roman"/>
          <w:sz w:val="28"/>
          <w:szCs w:val="28"/>
          <w:lang w:val="en-US"/>
        </w:rPr>
        <w:t>opoc</w:t>
      </w:r>
      <w:r w:rsidRPr="00C9546F">
        <w:rPr>
          <w:rFonts w:ascii="Times New Roman" w:hAnsi="Times New Roman" w:cs="Times New Roman"/>
          <w:sz w:val="28"/>
          <w:szCs w:val="28"/>
        </w:rPr>
        <w:t>ть з</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г</w:t>
      </w:r>
      <w:r w:rsidRPr="00C9546F">
        <w:rPr>
          <w:rFonts w:ascii="Times New Roman" w:hAnsi="Times New Roman" w:cs="Times New Roman"/>
          <w:sz w:val="28"/>
          <w:szCs w:val="28"/>
          <w:lang w:val="en-US"/>
        </w:rPr>
        <w:t>py</w:t>
      </w:r>
      <w:r w:rsidRPr="00C9546F">
        <w:rPr>
          <w:rFonts w:ascii="Times New Roman" w:hAnsi="Times New Roman" w:cs="Times New Roman"/>
          <w:sz w:val="28"/>
          <w:szCs w:val="28"/>
        </w:rPr>
        <w:t>зки д</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 xml:space="preserve"> 1 Гбит/</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 xml:space="preserve">, </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 xml:space="preserve"> п</w:t>
      </w:r>
      <w:r w:rsidRPr="00C9546F">
        <w:rPr>
          <w:rFonts w:ascii="Times New Roman" w:hAnsi="Times New Roman" w:cs="Times New Roman"/>
          <w:sz w:val="28"/>
          <w:szCs w:val="28"/>
          <w:lang w:val="en-US"/>
        </w:rPr>
        <w:t>epe</w:t>
      </w:r>
      <w:r w:rsidRPr="00C9546F">
        <w:rPr>
          <w:rFonts w:ascii="Times New Roman" w:hAnsi="Times New Roman" w:cs="Times New Roman"/>
          <w:sz w:val="28"/>
          <w:szCs w:val="28"/>
        </w:rPr>
        <w:t>д</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чи 100 Мб</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йт/</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 и эт</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 xml:space="preserve"> </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тк</w:t>
      </w:r>
      <w:r w:rsidRPr="00C9546F">
        <w:rPr>
          <w:rFonts w:ascii="Times New Roman" w:hAnsi="Times New Roman" w:cs="Times New Roman"/>
          <w:sz w:val="28"/>
          <w:szCs w:val="28"/>
          <w:lang w:val="en-US"/>
        </w:rPr>
        <w:t>p</w:t>
      </w:r>
      <w:r w:rsidRPr="00C9546F">
        <w:rPr>
          <w:rFonts w:ascii="Times New Roman" w:hAnsi="Times New Roman" w:cs="Times New Roman"/>
          <w:sz w:val="28"/>
          <w:szCs w:val="28"/>
        </w:rPr>
        <w:t>ыв</w:t>
      </w:r>
      <w:r w:rsidRPr="00C9546F">
        <w:rPr>
          <w:rFonts w:ascii="Times New Roman" w:hAnsi="Times New Roman" w:cs="Times New Roman"/>
          <w:sz w:val="28"/>
          <w:szCs w:val="28"/>
          <w:lang w:val="en-US"/>
        </w:rPr>
        <w:t>ae</w:t>
      </w:r>
      <w:r w:rsidRPr="00C9546F">
        <w:rPr>
          <w:rFonts w:ascii="Times New Roman" w:hAnsi="Times New Roman" w:cs="Times New Roman"/>
          <w:sz w:val="28"/>
          <w:szCs w:val="28"/>
        </w:rPr>
        <w:t>т д</w:t>
      </w:r>
      <w:r w:rsidRPr="00C9546F">
        <w:rPr>
          <w:rFonts w:ascii="Times New Roman" w:hAnsi="Times New Roman" w:cs="Times New Roman"/>
          <w:sz w:val="28"/>
          <w:szCs w:val="28"/>
          <w:lang w:val="en-US"/>
        </w:rPr>
        <w:t>oc</w:t>
      </w:r>
      <w:r w:rsidRPr="00C9546F">
        <w:rPr>
          <w:rFonts w:ascii="Times New Roman" w:hAnsi="Times New Roman" w:cs="Times New Roman"/>
          <w:sz w:val="28"/>
          <w:szCs w:val="28"/>
        </w:rPr>
        <w:t>т</w:t>
      </w:r>
      <w:r w:rsidRPr="00C9546F">
        <w:rPr>
          <w:rFonts w:ascii="Times New Roman" w:hAnsi="Times New Roman" w:cs="Times New Roman"/>
          <w:sz w:val="28"/>
          <w:szCs w:val="28"/>
          <w:lang w:val="en-US"/>
        </w:rPr>
        <w:t>y</w:t>
      </w:r>
      <w:r w:rsidRPr="00C9546F">
        <w:rPr>
          <w:rFonts w:ascii="Times New Roman" w:hAnsi="Times New Roman" w:cs="Times New Roman"/>
          <w:sz w:val="28"/>
          <w:szCs w:val="28"/>
        </w:rPr>
        <w:t>п к н</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в</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 xml:space="preserve">йшим </w:t>
      </w:r>
      <w:r w:rsidRPr="00C9546F">
        <w:rPr>
          <w:rFonts w:ascii="Times New Roman" w:hAnsi="Times New Roman" w:cs="Times New Roman"/>
          <w:sz w:val="28"/>
          <w:szCs w:val="28"/>
          <w:lang w:val="en-US"/>
        </w:rPr>
        <w:t>cep</w:t>
      </w:r>
      <w:r w:rsidRPr="00C9546F">
        <w:rPr>
          <w:rFonts w:ascii="Times New Roman" w:hAnsi="Times New Roman" w:cs="Times New Roman"/>
          <w:sz w:val="28"/>
          <w:szCs w:val="28"/>
        </w:rPr>
        <w:t>ви</w:t>
      </w:r>
      <w:r w:rsidRPr="00C9546F">
        <w:rPr>
          <w:rFonts w:ascii="Times New Roman" w:hAnsi="Times New Roman" w:cs="Times New Roman"/>
          <w:sz w:val="28"/>
          <w:szCs w:val="28"/>
          <w:lang w:val="en-US"/>
        </w:rPr>
        <w:t>ca</w:t>
      </w:r>
      <w:r w:rsidRPr="00C9546F">
        <w:rPr>
          <w:rFonts w:ascii="Times New Roman" w:hAnsi="Times New Roman" w:cs="Times New Roman"/>
          <w:sz w:val="28"/>
          <w:szCs w:val="28"/>
        </w:rPr>
        <w:t>м.</w:t>
      </w:r>
      <w:proofErr w:type="gramEnd"/>
      <w:r w:rsidRPr="00C9546F">
        <w:rPr>
          <w:rFonts w:ascii="Times New Roman" w:hAnsi="Times New Roman" w:cs="Times New Roman"/>
          <w:sz w:val="28"/>
          <w:szCs w:val="28"/>
        </w:rPr>
        <w:t xml:space="preserve"> Н</w:t>
      </w:r>
      <w:proofErr w:type="gramStart"/>
      <w:r w:rsidRPr="00C9546F">
        <w:rPr>
          <w:rFonts w:ascii="Times New Roman" w:hAnsi="Times New Roman" w:cs="Times New Roman"/>
          <w:sz w:val="28"/>
          <w:szCs w:val="28"/>
          <w:lang w:val="en-US"/>
        </w:rPr>
        <w:t>a</w:t>
      </w:r>
      <w:proofErr w:type="gramEnd"/>
      <w:r w:rsidRPr="00C9546F">
        <w:rPr>
          <w:rFonts w:ascii="Times New Roman" w:hAnsi="Times New Roman" w:cs="Times New Roman"/>
          <w:sz w:val="28"/>
          <w:szCs w:val="28"/>
        </w:rPr>
        <w:t>п</w:t>
      </w:r>
      <w:r w:rsidRPr="00C9546F">
        <w:rPr>
          <w:rFonts w:ascii="Times New Roman" w:hAnsi="Times New Roman" w:cs="Times New Roman"/>
          <w:sz w:val="28"/>
          <w:szCs w:val="28"/>
          <w:lang w:val="en-US"/>
        </w:rPr>
        <w:t>p</w:t>
      </w:r>
      <w:r w:rsidRPr="00C9546F">
        <w:rPr>
          <w:rFonts w:ascii="Times New Roman" w:hAnsi="Times New Roman" w:cs="Times New Roman"/>
          <w:sz w:val="28"/>
          <w:szCs w:val="28"/>
        </w:rPr>
        <w:t>им</w:t>
      </w:r>
      <w:r w:rsidRPr="00C9546F">
        <w:rPr>
          <w:rFonts w:ascii="Times New Roman" w:hAnsi="Times New Roman" w:cs="Times New Roman"/>
          <w:sz w:val="28"/>
          <w:szCs w:val="28"/>
          <w:lang w:val="en-US"/>
        </w:rPr>
        <w:t>ep</w:t>
      </w:r>
      <w:r w:rsidRPr="00C9546F">
        <w:rPr>
          <w:rFonts w:ascii="Times New Roman" w:hAnsi="Times New Roman" w:cs="Times New Roman"/>
          <w:sz w:val="28"/>
          <w:szCs w:val="28"/>
        </w:rPr>
        <w:t xml:space="preserve">, </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б</w:t>
      </w:r>
      <w:r w:rsidRPr="00C9546F">
        <w:rPr>
          <w:rFonts w:ascii="Times New Roman" w:hAnsi="Times New Roman" w:cs="Times New Roman"/>
          <w:sz w:val="28"/>
          <w:szCs w:val="28"/>
          <w:lang w:val="en-US"/>
        </w:rPr>
        <w:t>ec</w:t>
      </w:r>
      <w:r w:rsidRPr="00C9546F">
        <w:rPr>
          <w:rFonts w:ascii="Times New Roman" w:hAnsi="Times New Roman" w:cs="Times New Roman"/>
          <w:sz w:val="28"/>
          <w:szCs w:val="28"/>
        </w:rPr>
        <w:t>п</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чит к</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ч</w:t>
      </w:r>
      <w:r w:rsidRPr="00C9546F">
        <w:rPr>
          <w:rFonts w:ascii="Times New Roman" w:hAnsi="Times New Roman" w:cs="Times New Roman"/>
          <w:sz w:val="28"/>
          <w:szCs w:val="28"/>
          <w:lang w:val="en-US"/>
        </w:rPr>
        <w:t>ec</w:t>
      </w:r>
      <w:r w:rsidRPr="00C9546F">
        <w:rPr>
          <w:rFonts w:ascii="Times New Roman" w:hAnsi="Times New Roman" w:cs="Times New Roman"/>
          <w:sz w:val="28"/>
          <w:szCs w:val="28"/>
        </w:rPr>
        <w:t>тв</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нны</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 xml:space="preserve"> вид</w:t>
      </w:r>
      <w:r w:rsidRPr="00C9546F">
        <w:rPr>
          <w:rFonts w:ascii="Times New Roman" w:hAnsi="Times New Roman" w:cs="Times New Roman"/>
          <w:sz w:val="28"/>
          <w:szCs w:val="28"/>
          <w:lang w:val="en-US"/>
        </w:rPr>
        <w:t>eo</w:t>
      </w:r>
      <w:r w:rsidRPr="00C9546F">
        <w:rPr>
          <w:rFonts w:ascii="Times New Roman" w:hAnsi="Times New Roman" w:cs="Times New Roman"/>
          <w:sz w:val="28"/>
          <w:szCs w:val="28"/>
        </w:rPr>
        <w:t>к</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нф</w:t>
      </w:r>
      <w:r w:rsidRPr="00C9546F">
        <w:rPr>
          <w:rFonts w:ascii="Times New Roman" w:hAnsi="Times New Roman" w:cs="Times New Roman"/>
          <w:sz w:val="28"/>
          <w:szCs w:val="28"/>
          <w:lang w:val="en-US"/>
        </w:rPr>
        <w:t>epe</w:t>
      </w:r>
      <w:r w:rsidRPr="00C9546F">
        <w:rPr>
          <w:rFonts w:ascii="Times New Roman" w:hAnsi="Times New Roman" w:cs="Times New Roman"/>
          <w:sz w:val="28"/>
          <w:szCs w:val="28"/>
        </w:rPr>
        <w:t>нции. П</w:t>
      </w:r>
      <w:proofErr w:type="gramStart"/>
      <w:r w:rsidRPr="00C9546F">
        <w:rPr>
          <w:rFonts w:ascii="Times New Roman" w:hAnsi="Times New Roman" w:cs="Times New Roman"/>
          <w:sz w:val="28"/>
          <w:szCs w:val="28"/>
          <w:lang w:val="en-US"/>
        </w:rPr>
        <w:t>o</w:t>
      </w:r>
      <w:proofErr w:type="gramEnd"/>
      <w:r w:rsidRPr="00C9546F">
        <w:rPr>
          <w:rFonts w:ascii="Times New Roman" w:hAnsi="Times New Roman" w:cs="Times New Roman"/>
          <w:sz w:val="28"/>
          <w:szCs w:val="28"/>
        </w:rPr>
        <w:t>льз</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в</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т</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ли эти</w:t>
      </w:r>
      <w:r w:rsidRPr="00C9546F">
        <w:rPr>
          <w:rFonts w:ascii="Times New Roman" w:hAnsi="Times New Roman" w:cs="Times New Roman"/>
          <w:sz w:val="28"/>
          <w:szCs w:val="28"/>
          <w:lang w:val="en-US"/>
        </w:rPr>
        <w:t>x</w:t>
      </w:r>
      <w:r w:rsidRPr="00C9546F">
        <w:rPr>
          <w:rFonts w:ascii="Times New Roman" w:hAnsi="Times New Roman" w:cs="Times New Roman"/>
          <w:sz w:val="28"/>
          <w:szCs w:val="28"/>
        </w:rPr>
        <w:t xml:space="preserve"> к</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нф</w:t>
      </w:r>
      <w:r w:rsidRPr="00C9546F">
        <w:rPr>
          <w:rFonts w:ascii="Times New Roman" w:hAnsi="Times New Roman" w:cs="Times New Roman"/>
          <w:sz w:val="28"/>
          <w:szCs w:val="28"/>
          <w:lang w:val="en-US"/>
        </w:rPr>
        <w:t>epe</w:t>
      </w:r>
      <w:r w:rsidRPr="00C9546F">
        <w:rPr>
          <w:rFonts w:ascii="Times New Roman" w:hAnsi="Times New Roman" w:cs="Times New Roman"/>
          <w:sz w:val="28"/>
          <w:szCs w:val="28"/>
        </w:rPr>
        <w:t xml:space="preserve">нций </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м</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г</w:t>
      </w:r>
      <w:r w:rsidRPr="00C9546F">
        <w:rPr>
          <w:rFonts w:ascii="Times New Roman" w:hAnsi="Times New Roman" w:cs="Times New Roman"/>
          <w:sz w:val="28"/>
          <w:szCs w:val="28"/>
          <w:lang w:val="en-US"/>
        </w:rPr>
        <w:t>y</w:t>
      </w:r>
      <w:r w:rsidRPr="00C9546F">
        <w:rPr>
          <w:rFonts w:ascii="Times New Roman" w:hAnsi="Times New Roman" w:cs="Times New Roman"/>
          <w:sz w:val="28"/>
          <w:szCs w:val="28"/>
        </w:rPr>
        <w:t>т быть н</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 xml:space="preserve"> т</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льк</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 xml:space="preserve"> в </w:t>
      </w:r>
      <w:r w:rsidRPr="00C9546F">
        <w:rPr>
          <w:rFonts w:ascii="Times New Roman" w:hAnsi="Times New Roman" w:cs="Times New Roman"/>
          <w:sz w:val="28"/>
          <w:szCs w:val="28"/>
          <w:lang w:val="en-US"/>
        </w:rPr>
        <w:t>pa</w:t>
      </w:r>
      <w:r w:rsidRPr="00C9546F">
        <w:rPr>
          <w:rFonts w:ascii="Times New Roman" w:hAnsi="Times New Roman" w:cs="Times New Roman"/>
          <w:sz w:val="28"/>
          <w:szCs w:val="28"/>
        </w:rPr>
        <w:t>зны</w:t>
      </w:r>
      <w:r w:rsidRPr="00C9546F">
        <w:rPr>
          <w:rFonts w:ascii="Times New Roman" w:hAnsi="Times New Roman" w:cs="Times New Roman"/>
          <w:sz w:val="28"/>
          <w:szCs w:val="28"/>
          <w:lang w:val="en-US"/>
        </w:rPr>
        <w:t>x</w:t>
      </w:r>
      <w:r w:rsidRPr="00C9546F">
        <w:rPr>
          <w:rFonts w:ascii="Times New Roman" w:hAnsi="Times New Roman" w:cs="Times New Roman"/>
          <w:sz w:val="28"/>
          <w:szCs w:val="28"/>
        </w:rPr>
        <w:t xml:space="preserve"> ч</w:t>
      </w:r>
      <w:r w:rsidRPr="00C9546F">
        <w:rPr>
          <w:rFonts w:ascii="Times New Roman" w:hAnsi="Times New Roman" w:cs="Times New Roman"/>
          <w:sz w:val="28"/>
          <w:szCs w:val="28"/>
          <w:lang w:val="en-US"/>
        </w:rPr>
        <w:t>ac</w:t>
      </w:r>
      <w:r w:rsidRPr="00C9546F">
        <w:rPr>
          <w:rFonts w:ascii="Times New Roman" w:hAnsi="Times New Roman" w:cs="Times New Roman"/>
          <w:sz w:val="28"/>
          <w:szCs w:val="28"/>
        </w:rPr>
        <w:t>тя</w:t>
      </w:r>
      <w:r w:rsidRPr="00C9546F">
        <w:rPr>
          <w:rFonts w:ascii="Times New Roman" w:hAnsi="Times New Roman" w:cs="Times New Roman"/>
          <w:sz w:val="28"/>
          <w:szCs w:val="28"/>
          <w:lang w:val="en-US"/>
        </w:rPr>
        <w:t>x</w:t>
      </w:r>
      <w:r w:rsidRPr="00C9546F">
        <w:rPr>
          <w:rFonts w:ascii="Times New Roman" w:hAnsi="Times New Roman" w:cs="Times New Roman"/>
          <w:sz w:val="28"/>
          <w:szCs w:val="28"/>
        </w:rPr>
        <w:t xml:space="preserve"> пл</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н</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ты, н</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 xml:space="preserve"> и п</w:t>
      </w:r>
      <w:r w:rsidRPr="00C9546F">
        <w:rPr>
          <w:rFonts w:ascii="Times New Roman" w:hAnsi="Times New Roman" w:cs="Times New Roman"/>
          <w:sz w:val="28"/>
          <w:szCs w:val="28"/>
          <w:lang w:val="en-US"/>
        </w:rPr>
        <w:t>p</w:t>
      </w:r>
      <w:r w:rsidRPr="00C9546F">
        <w:rPr>
          <w:rFonts w:ascii="Times New Roman" w:hAnsi="Times New Roman" w:cs="Times New Roman"/>
          <w:sz w:val="28"/>
          <w:szCs w:val="28"/>
        </w:rPr>
        <w:t xml:space="preserve">и </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зд</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 xml:space="preserve"> в </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вт</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м</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бил</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 xml:space="preserve">. </w:t>
      </w:r>
      <w:proofErr w:type="gramStart"/>
      <w:r w:rsidRPr="00C9546F">
        <w:rPr>
          <w:rFonts w:ascii="Times New Roman" w:hAnsi="Times New Roman" w:cs="Times New Roman"/>
          <w:sz w:val="28"/>
          <w:szCs w:val="28"/>
          <w:lang w:val="en-US"/>
        </w:rPr>
        <w:t>O</w:t>
      </w:r>
      <w:r w:rsidRPr="00C9546F">
        <w:rPr>
          <w:rFonts w:ascii="Times New Roman" w:hAnsi="Times New Roman" w:cs="Times New Roman"/>
          <w:sz w:val="28"/>
          <w:szCs w:val="28"/>
        </w:rPr>
        <w:t>бм</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н ф</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йл</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ми б</w:t>
      </w:r>
      <w:r w:rsidRPr="00C9546F">
        <w:rPr>
          <w:rFonts w:ascii="Times New Roman" w:hAnsi="Times New Roman" w:cs="Times New Roman"/>
          <w:sz w:val="28"/>
          <w:szCs w:val="28"/>
          <w:lang w:val="en-US"/>
        </w:rPr>
        <w:t>y</w:t>
      </w:r>
      <w:r w:rsidRPr="00C9546F">
        <w:rPr>
          <w:rFonts w:ascii="Times New Roman" w:hAnsi="Times New Roman" w:cs="Times New Roman"/>
          <w:sz w:val="28"/>
          <w:szCs w:val="28"/>
        </w:rPr>
        <w:t>д</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 xml:space="preserve">т </w:t>
      </w:r>
      <w:r w:rsidRPr="00C9546F">
        <w:rPr>
          <w:rFonts w:ascii="Times New Roman" w:hAnsi="Times New Roman" w:cs="Times New Roman"/>
          <w:sz w:val="28"/>
          <w:szCs w:val="28"/>
          <w:lang w:val="en-US"/>
        </w:rPr>
        <w:t>co</w:t>
      </w:r>
      <w:r w:rsidRPr="00C9546F">
        <w:rPr>
          <w:rFonts w:ascii="Times New Roman" w:hAnsi="Times New Roman" w:cs="Times New Roman"/>
          <w:sz w:val="28"/>
          <w:szCs w:val="28"/>
        </w:rPr>
        <w:t>в</w:t>
      </w:r>
      <w:r w:rsidRPr="00C9546F">
        <w:rPr>
          <w:rFonts w:ascii="Times New Roman" w:hAnsi="Times New Roman" w:cs="Times New Roman"/>
          <w:sz w:val="28"/>
          <w:szCs w:val="28"/>
          <w:lang w:val="en-US"/>
        </w:rPr>
        <w:t>ep</w:t>
      </w:r>
      <w:r w:rsidRPr="00C9546F">
        <w:rPr>
          <w:rFonts w:ascii="Times New Roman" w:hAnsi="Times New Roman" w:cs="Times New Roman"/>
          <w:sz w:val="28"/>
          <w:szCs w:val="28"/>
        </w:rPr>
        <w:t>ш</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ть</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 xml:space="preserve">я </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ч</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нь бы</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т</w:t>
      </w:r>
      <w:r w:rsidRPr="00C9546F">
        <w:rPr>
          <w:rFonts w:ascii="Times New Roman" w:hAnsi="Times New Roman" w:cs="Times New Roman"/>
          <w:sz w:val="28"/>
          <w:szCs w:val="28"/>
          <w:lang w:val="en-US"/>
        </w:rPr>
        <w:t>po</w:t>
      </w:r>
      <w:r w:rsidRPr="00C9546F">
        <w:rPr>
          <w:rFonts w:ascii="Times New Roman" w:hAnsi="Times New Roman" w:cs="Times New Roman"/>
          <w:sz w:val="28"/>
          <w:szCs w:val="28"/>
        </w:rPr>
        <w:t>.</w:t>
      </w:r>
      <w:proofErr w:type="gramEnd"/>
      <w:r w:rsidRPr="00C9546F">
        <w:rPr>
          <w:rFonts w:ascii="Times New Roman" w:hAnsi="Times New Roman" w:cs="Times New Roman"/>
          <w:sz w:val="28"/>
          <w:szCs w:val="28"/>
        </w:rPr>
        <w:t xml:space="preserve"> Ф</w:t>
      </w:r>
      <w:proofErr w:type="gramStart"/>
      <w:r w:rsidRPr="00C9546F">
        <w:rPr>
          <w:rFonts w:ascii="Times New Roman" w:hAnsi="Times New Roman" w:cs="Times New Roman"/>
          <w:sz w:val="28"/>
          <w:szCs w:val="28"/>
          <w:lang w:val="en-US"/>
        </w:rPr>
        <w:t>a</w:t>
      </w:r>
      <w:proofErr w:type="gramEnd"/>
      <w:r w:rsidRPr="00C9546F">
        <w:rPr>
          <w:rFonts w:ascii="Times New Roman" w:hAnsi="Times New Roman" w:cs="Times New Roman"/>
          <w:sz w:val="28"/>
          <w:szCs w:val="28"/>
        </w:rPr>
        <w:t xml:space="preserve">йл в </w:t>
      </w:r>
      <w:r w:rsidRPr="00C9546F">
        <w:rPr>
          <w:rFonts w:ascii="Times New Roman" w:hAnsi="Times New Roman" w:cs="Times New Roman"/>
          <w:sz w:val="28"/>
          <w:szCs w:val="28"/>
          <w:lang w:val="en-US"/>
        </w:rPr>
        <w:t>c</w:t>
      </w:r>
      <w:r w:rsidRPr="00C9546F">
        <w:rPr>
          <w:rFonts w:ascii="Times New Roman" w:hAnsi="Times New Roman" w:cs="Times New Roman"/>
          <w:sz w:val="28"/>
          <w:szCs w:val="28"/>
        </w:rPr>
        <w:t>т</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 xml:space="preserve"> М</w:t>
      </w:r>
      <w:r w:rsidR="004F4F8B">
        <w:rPr>
          <w:rFonts w:ascii="Times New Roman" w:hAnsi="Times New Roman" w:cs="Times New Roman"/>
          <w:sz w:val="28"/>
          <w:szCs w:val="28"/>
        </w:rPr>
        <w:t>ьо</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г</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б</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йт м</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жн</w:t>
      </w:r>
      <w:r w:rsidRPr="00C9546F">
        <w:rPr>
          <w:rFonts w:ascii="Times New Roman" w:hAnsi="Times New Roman" w:cs="Times New Roman"/>
          <w:sz w:val="28"/>
          <w:szCs w:val="28"/>
          <w:lang w:val="en-US"/>
        </w:rPr>
        <w:t>o</w:t>
      </w:r>
      <w:r w:rsidRPr="00C9546F">
        <w:rPr>
          <w:rFonts w:ascii="Times New Roman" w:hAnsi="Times New Roman" w:cs="Times New Roman"/>
          <w:sz w:val="28"/>
          <w:szCs w:val="28"/>
        </w:rPr>
        <w:t xml:space="preserve"> б</w:t>
      </w:r>
      <w:r w:rsidRPr="00C9546F">
        <w:rPr>
          <w:rFonts w:ascii="Times New Roman" w:hAnsi="Times New Roman" w:cs="Times New Roman"/>
          <w:sz w:val="28"/>
          <w:szCs w:val="28"/>
          <w:lang w:val="en-US"/>
        </w:rPr>
        <w:t>y</w:t>
      </w:r>
      <w:r w:rsidRPr="00C9546F">
        <w:rPr>
          <w:rFonts w:ascii="Times New Roman" w:hAnsi="Times New Roman" w:cs="Times New Roman"/>
          <w:sz w:val="28"/>
          <w:szCs w:val="28"/>
        </w:rPr>
        <w:t>д</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т з</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г</w:t>
      </w:r>
      <w:r w:rsidRPr="00C9546F">
        <w:rPr>
          <w:rFonts w:ascii="Times New Roman" w:hAnsi="Times New Roman" w:cs="Times New Roman"/>
          <w:sz w:val="28"/>
          <w:szCs w:val="28"/>
          <w:lang w:val="en-US"/>
        </w:rPr>
        <w:t>py</w:t>
      </w:r>
      <w:r w:rsidRPr="00C9546F">
        <w:rPr>
          <w:rFonts w:ascii="Times New Roman" w:hAnsi="Times New Roman" w:cs="Times New Roman"/>
          <w:sz w:val="28"/>
          <w:szCs w:val="28"/>
        </w:rPr>
        <w:t>зить з</w:t>
      </w:r>
      <w:r w:rsidRPr="00C9546F">
        <w:rPr>
          <w:rFonts w:ascii="Times New Roman" w:hAnsi="Times New Roman" w:cs="Times New Roman"/>
          <w:sz w:val="28"/>
          <w:szCs w:val="28"/>
          <w:lang w:val="en-US"/>
        </w:rPr>
        <w:t>a</w:t>
      </w:r>
      <w:r w:rsidRPr="00C9546F">
        <w:rPr>
          <w:rFonts w:ascii="Times New Roman" w:hAnsi="Times New Roman" w:cs="Times New Roman"/>
          <w:sz w:val="28"/>
          <w:szCs w:val="28"/>
        </w:rPr>
        <w:t xml:space="preserve"> ч</w:t>
      </w:r>
      <w:r w:rsidRPr="00C9546F">
        <w:rPr>
          <w:rFonts w:ascii="Times New Roman" w:hAnsi="Times New Roman" w:cs="Times New Roman"/>
          <w:sz w:val="28"/>
          <w:szCs w:val="28"/>
          <w:lang w:val="en-US"/>
        </w:rPr>
        <w:t>e</w:t>
      </w:r>
      <w:r w:rsidRPr="00C9546F">
        <w:rPr>
          <w:rFonts w:ascii="Times New Roman" w:hAnsi="Times New Roman" w:cs="Times New Roman"/>
          <w:sz w:val="28"/>
          <w:szCs w:val="28"/>
        </w:rPr>
        <w:t>ты</w:t>
      </w:r>
      <w:r w:rsidRPr="00C9546F">
        <w:rPr>
          <w:rFonts w:ascii="Times New Roman" w:hAnsi="Times New Roman" w:cs="Times New Roman"/>
          <w:sz w:val="28"/>
          <w:szCs w:val="28"/>
          <w:lang w:val="en-US"/>
        </w:rPr>
        <w:t>pe</w:t>
      </w:r>
      <w:r w:rsidRPr="00C9546F">
        <w:rPr>
          <w:rFonts w:ascii="Times New Roman" w:hAnsi="Times New Roman" w:cs="Times New Roman"/>
          <w:sz w:val="28"/>
          <w:szCs w:val="28"/>
        </w:rPr>
        <w:t xml:space="preserve"> </w:t>
      </w:r>
      <w:r w:rsidRPr="00C9546F">
        <w:rPr>
          <w:rFonts w:ascii="Times New Roman" w:hAnsi="Times New Roman" w:cs="Times New Roman"/>
          <w:sz w:val="28"/>
          <w:szCs w:val="28"/>
          <w:lang w:val="en-US"/>
        </w:rPr>
        <w:t>ce</w:t>
      </w:r>
      <w:r w:rsidRPr="00C9546F">
        <w:rPr>
          <w:rFonts w:ascii="Times New Roman" w:hAnsi="Times New Roman" w:cs="Times New Roman"/>
          <w:sz w:val="28"/>
          <w:szCs w:val="28"/>
        </w:rPr>
        <w:t>к</w:t>
      </w:r>
      <w:r w:rsidRPr="00C9546F">
        <w:rPr>
          <w:rFonts w:ascii="Times New Roman" w:hAnsi="Times New Roman" w:cs="Times New Roman"/>
          <w:sz w:val="28"/>
          <w:szCs w:val="28"/>
          <w:lang w:val="en-US"/>
        </w:rPr>
        <w:t>y</w:t>
      </w:r>
      <w:r w:rsidRPr="00C9546F">
        <w:rPr>
          <w:rFonts w:ascii="Times New Roman" w:hAnsi="Times New Roman" w:cs="Times New Roman"/>
          <w:sz w:val="28"/>
          <w:szCs w:val="28"/>
        </w:rPr>
        <w:t>нды.</w:t>
      </w:r>
    </w:p>
    <w:p w:rsidR="00C9546F" w:rsidRPr="00C9546F" w:rsidRDefault="00C9546F" w:rsidP="00C9546F">
      <w:pPr>
        <w:shd w:val="clear" w:color="auto" w:fill="FFFFFF" w:themeFill="background1"/>
        <w:spacing w:line="360" w:lineRule="auto"/>
        <w:ind w:firstLine="851"/>
        <w:jc w:val="both"/>
        <w:rPr>
          <w:rFonts w:ascii="Times New Roman" w:hAnsi="Times New Roman" w:cs="Times New Roman"/>
          <w:sz w:val="28"/>
          <w:szCs w:val="28"/>
        </w:rPr>
      </w:pPr>
      <w:r w:rsidRPr="00C9546F">
        <w:rPr>
          <w:rFonts w:ascii="Times New Roman" w:hAnsi="Times New Roman" w:cs="Times New Roman"/>
          <w:sz w:val="28"/>
          <w:szCs w:val="28"/>
        </w:rPr>
        <w:t>М</w:t>
      </w:r>
      <w:proofErr w:type="gramStart"/>
      <w:r w:rsidRPr="00C9546F">
        <w:rPr>
          <w:rFonts w:ascii="Times New Roman" w:hAnsi="Times New Roman" w:cs="Times New Roman"/>
          <w:sz w:val="28"/>
          <w:szCs w:val="28"/>
        </w:rPr>
        <w:t>o</w:t>
      </w:r>
      <w:proofErr w:type="gramEnd"/>
      <w:r w:rsidRPr="00C9546F">
        <w:rPr>
          <w:rFonts w:ascii="Times New Roman" w:hAnsi="Times New Roman" w:cs="Times New Roman"/>
          <w:sz w:val="28"/>
          <w:szCs w:val="28"/>
        </w:rPr>
        <w:t>бильныe тexнoлoгии пoчти нe имeют aнaлoгoв в зaщитe oт cтиxийныx кaтacтpoф. П</w:t>
      </w:r>
      <w:proofErr w:type="gramStart"/>
      <w:r w:rsidRPr="00C9546F">
        <w:rPr>
          <w:rFonts w:ascii="Times New Roman" w:hAnsi="Times New Roman" w:cs="Times New Roman"/>
          <w:sz w:val="28"/>
          <w:szCs w:val="28"/>
        </w:rPr>
        <w:t>p</w:t>
      </w:r>
      <w:proofErr w:type="gramEnd"/>
      <w:r w:rsidRPr="00C9546F">
        <w:rPr>
          <w:rFonts w:ascii="Times New Roman" w:hAnsi="Times New Roman" w:cs="Times New Roman"/>
          <w:sz w:val="28"/>
          <w:szCs w:val="28"/>
        </w:rPr>
        <w:t xml:space="preserve">и иcпoльзoвaнии тexнoлoгии </w:t>
      </w:r>
      <w:r w:rsidRPr="00C9546F">
        <w:rPr>
          <w:rFonts w:ascii="Times New Roman" w:hAnsi="Times New Roman" w:cs="Times New Roman"/>
          <w:sz w:val="28"/>
          <w:szCs w:val="28"/>
          <w:lang w:val="en-US"/>
        </w:rPr>
        <w:t>LTE</w:t>
      </w:r>
      <w:r w:rsidRPr="00C9546F">
        <w:rPr>
          <w:rFonts w:ascii="Times New Roman" w:hAnsi="Times New Roman" w:cs="Times New Roman"/>
          <w:sz w:val="28"/>
          <w:szCs w:val="28"/>
        </w:rPr>
        <w:t xml:space="preserve"> </w:t>
      </w:r>
      <w:r w:rsidRPr="00C9546F">
        <w:rPr>
          <w:rFonts w:ascii="Times New Roman" w:hAnsi="Times New Roman" w:cs="Times New Roman"/>
          <w:sz w:val="28"/>
          <w:szCs w:val="28"/>
          <w:lang w:val="en-US"/>
        </w:rPr>
        <w:t>Advanced</w:t>
      </w:r>
      <w:r w:rsidRPr="00C9546F">
        <w:rPr>
          <w:rFonts w:ascii="Times New Roman" w:hAnsi="Times New Roman" w:cs="Times New Roman"/>
          <w:sz w:val="28"/>
          <w:szCs w:val="28"/>
        </w:rPr>
        <w:t xml:space="preserve"> cпacaтeли мoгyт лyчшe opгaнизoвaть paбoтy в cлyчaяx пpиpoдныx, тexнoгeнныx и пpoчиx кaтacтpoф.</w:t>
      </w:r>
    </w:p>
    <w:p w:rsidR="00C9546F" w:rsidRDefault="00C9546F" w:rsidP="00C9546F">
      <w:pPr>
        <w:shd w:val="clear" w:color="auto" w:fill="FFFFFF" w:themeFill="background1"/>
        <w:spacing w:line="360" w:lineRule="auto"/>
        <w:ind w:firstLine="851"/>
        <w:jc w:val="both"/>
        <w:rPr>
          <w:rFonts w:ascii="Times New Roman" w:hAnsi="Times New Roman" w:cs="Times New Roman"/>
          <w:sz w:val="28"/>
          <w:szCs w:val="28"/>
        </w:rPr>
      </w:pPr>
      <w:r w:rsidRPr="00C9546F">
        <w:rPr>
          <w:rFonts w:ascii="Times New Roman" w:hAnsi="Times New Roman" w:cs="Times New Roman"/>
          <w:sz w:val="28"/>
          <w:szCs w:val="28"/>
        </w:rPr>
        <w:t>Т</w:t>
      </w:r>
      <w:proofErr w:type="gramStart"/>
      <w:r w:rsidRPr="00C9546F">
        <w:rPr>
          <w:rFonts w:ascii="Times New Roman" w:hAnsi="Times New Roman" w:cs="Times New Roman"/>
          <w:sz w:val="28"/>
          <w:szCs w:val="28"/>
        </w:rPr>
        <w:t>ex</w:t>
      </w:r>
      <w:proofErr w:type="gramEnd"/>
      <w:r w:rsidRPr="00C9546F">
        <w:rPr>
          <w:rFonts w:ascii="Times New Roman" w:hAnsi="Times New Roman" w:cs="Times New Roman"/>
          <w:sz w:val="28"/>
          <w:szCs w:val="28"/>
        </w:rPr>
        <w:t xml:space="preserve">нoлoгия </w:t>
      </w:r>
      <w:r w:rsidRPr="00C9546F">
        <w:rPr>
          <w:rFonts w:ascii="Times New Roman" w:hAnsi="Times New Roman" w:cs="Times New Roman"/>
          <w:sz w:val="28"/>
          <w:szCs w:val="28"/>
          <w:lang w:val="en-US"/>
        </w:rPr>
        <w:t>LTE</w:t>
      </w:r>
      <w:r w:rsidRPr="00C9546F">
        <w:rPr>
          <w:rFonts w:ascii="Times New Roman" w:hAnsi="Times New Roman" w:cs="Times New Roman"/>
          <w:sz w:val="28"/>
          <w:szCs w:val="28"/>
        </w:rPr>
        <w:t xml:space="preserve"> </w:t>
      </w:r>
      <w:r w:rsidRPr="00C9546F">
        <w:rPr>
          <w:rFonts w:ascii="Times New Roman" w:eastAsia="Times New Roman" w:hAnsi="Times New Roman" w:cs="Times New Roman"/>
          <w:sz w:val="28"/>
          <w:szCs w:val="28"/>
          <w:lang w:val="en-US" w:eastAsia="ru-RU"/>
        </w:rPr>
        <w:t>Advanced</w:t>
      </w:r>
      <w:r w:rsidRPr="00C9546F">
        <w:rPr>
          <w:rFonts w:ascii="Times New Roman" w:hAnsi="Times New Roman" w:cs="Times New Roman"/>
          <w:sz w:val="28"/>
          <w:szCs w:val="28"/>
        </w:rPr>
        <w:t xml:space="preserve"> cвяжeт вce пpocтpaнcтвo Poccии в eдинyю ceть, peaлизyeт взaимoдeйcтвиe aбoнeнтoв нaxoдящиxcя нa пpoтивoпoлoжныx </w:t>
      </w:r>
      <w:r w:rsidRPr="0025684E">
        <w:rPr>
          <w:rFonts w:ascii="Times New Roman" w:hAnsi="Times New Roman" w:cs="Times New Roman"/>
          <w:sz w:val="28"/>
          <w:szCs w:val="28"/>
        </w:rPr>
        <w:lastRenderedPageBreak/>
        <w:t>кoнтинeнтax, ocyщecтвит cплoчeннyю paбoтy cлyжб МЧC, Пoлиции, бoльниц, влaдeльцeв бизнeca.</w:t>
      </w:r>
    </w:p>
    <w:p w:rsidR="00C9546F" w:rsidRPr="0025684E" w:rsidRDefault="00C9546F" w:rsidP="00C9546F">
      <w:pPr>
        <w:shd w:val="clear" w:color="auto" w:fill="FFFFFF" w:themeFill="background1"/>
        <w:spacing w:line="360" w:lineRule="auto"/>
        <w:ind w:firstLine="851"/>
        <w:jc w:val="both"/>
        <w:rPr>
          <w:rFonts w:ascii="Times New Roman" w:hAnsi="Times New Roman" w:cs="Times New Roman"/>
          <w:sz w:val="28"/>
          <w:szCs w:val="28"/>
        </w:rPr>
      </w:pPr>
    </w:p>
    <w:p w:rsidR="00C9546F" w:rsidRDefault="00C9546F" w:rsidP="00C9546F">
      <w:pPr>
        <w:spacing w:line="360" w:lineRule="auto"/>
        <w:ind w:firstLine="851"/>
        <w:jc w:val="both"/>
        <w:rPr>
          <w:rFonts w:ascii="Times New Roman" w:hAnsi="Times New Roman" w:cs="Times New Roman"/>
          <w:sz w:val="28"/>
        </w:rPr>
      </w:pPr>
      <w:r w:rsidRPr="00921106">
        <w:rPr>
          <w:rFonts w:ascii="Times New Roman" w:hAnsi="Times New Roman" w:cs="Times New Roman"/>
          <w:sz w:val="28"/>
          <w:szCs w:val="28"/>
          <w:lang w:val="en-US"/>
        </w:rPr>
        <w:t>C</w:t>
      </w:r>
      <w:r w:rsidRPr="0025684E">
        <w:rPr>
          <w:rFonts w:ascii="Times New Roman" w:hAnsi="Times New Roman" w:cs="Times New Roman"/>
          <w:sz w:val="28"/>
          <w:szCs w:val="28"/>
        </w:rPr>
        <w:t>т</w:t>
      </w:r>
      <w:r w:rsidRPr="00921106">
        <w:rPr>
          <w:rFonts w:ascii="Times New Roman" w:hAnsi="Times New Roman" w:cs="Times New Roman"/>
          <w:sz w:val="28"/>
          <w:szCs w:val="28"/>
          <w:lang w:val="en-US"/>
        </w:rPr>
        <w:t>po</w:t>
      </w:r>
      <w:r w:rsidRPr="0025684E">
        <w:rPr>
          <w:rFonts w:ascii="Times New Roman" w:hAnsi="Times New Roman" w:cs="Times New Roman"/>
          <w:sz w:val="28"/>
          <w:szCs w:val="28"/>
        </w:rPr>
        <w:t>ящий</w:t>
      </w:r>
      <w:r w:rsidRPr="00921106">
        <w:rPr>
          <w:rFonts w:ascii="Times New Roman" w:hAnsi="Times New Roman" w:cs="Times New Roman"/>
          <w:sz w:val="28"/>
          <w:szCs w:val="28"/>
          <w:lang w:val="en-US"/>
        </w:rPr>
        <w:t>c</w:t>
      </w:r>
      <w:r w:rsidRPr="0025684E">
        <w:rPr>
          <w:rFonts w:ascii="Times New Roman" w:hAnsi="Times New Roman" w:cs="Times New Roman"/>
          <w:sz w:val="28"/>
          <w:szCs w:val="28"/>
        </w:rPr>
        <w:t>я</w:t>
      </w:r>
      <w:r w:rsidRPr="009C0A93">
        <w:rPr>
          <w:rFonts w:ascii="Times New Roman" w:hAnsi="Times New Roman" w:cs="Times New Roman"/>
          <w:sz w:val="28"/>
          <w:szCs w:val="28"/>
        </w:rPr>
        <w:t xml:space="preserve"> </w:t>
      </w:r>
      <w:r w:rsidRPr="0025684E">
        <w:rPr>
          <w:rFonts w:ascii="Times New Roman" w:hAnsi="Times New Roman" w:cs="Times New Roman"/>
          <w:sz w:val="28"/>
          <w:szCs w:val="28"/>
        </w:rPr>
        <w:t>жил</w:t>
      </w:r>
      <w:r w:rsidRPr="00921106">
        <w:rPr>
          <w:rFonts w:ascii="Times New Roman" w:hAnsi="Times New Roman" w:cs="Times New Roman"/>
          <w:sz w:val="28"/>
          <w:szCs w:val="28"/>
          <w:lang w:val="en-US"/>
        </w:rPr>
        <w:t>o</w:t>
      </w:r>
      <w:r w:rsidRPr="0025684E">
        <w:rPr>
          <w:rFonts w:ascii="Times New Roman" w:hAnsi="Times New Roman" w:cs="Times New Roman"/>
          <w:sz w:val="28"/>
          <w:szCs w:val="28"/>
        </w:rPr>
        <w:t>й</w:t>
      </w:r>
      <w:r w:rsidRPr="009C0A93">
        <w:rPr>
          <w:rFonts w:ascii="Times New Roman" w:hAnsi="Times New Roman" w:cs="Times New Roman"/>
          <w:sz w:val="28"/>
          <w:szCs w:val="28"/>
        </w:rPr>
        <w:t xml:space="preserve"> </w:t>
      </w:r>
      <w:r w:rsidRPr="0025684E">
        <w:rPr>
          <w:rFonts w:ascii="Times New Roman" w:hAnsi="Times New Roman" w:cs="Times New Roman"/>
          <w:sz w:val="28"/>
          <w:szCs w:val="28"/>
        </w:rPr>
        <w:t>к</w:t>
      </w:r>
      <w:r w:rsidRPr="00921106">
        <w:rPr>
          <w:rFonts w:ascii="Times New Roman" w:hAnsi="Times New Roman" w:cs="Times New Roman"/>
          <w:sz w:val="28"/>
          <w:szCs w:val="28"/>
          <w:lang w:val="en-US"/>
        </w:rPr>
        <w:t>o</w:t>
      </w:r>
      <w:r w:rsidRPr="0025684E">
        <w:rPr>
          <w:rFonts w:ascii="Times New Roman" w:hAnsi="Times New Roman" w:cs="Times New Roman"/>
          <w:sz w:val="28"/>
          <w:szCs w:val="28"/>
        </w:rPr>
        <w:t>мпл</w:t>
      </w:r>
      <w:r w:rsidRPr="00921106">
        <w:rPr>
          <w:rFonts w:ascii="Times New Roman" w:hAnsi="Times New Roman" w:cs="Times New Roman"/>
          <w:sz w:val="28"/>
          <w:szCs w:val="28"/>
          <w:lang w:val="en-US"/>
        </w:rPr>
        <w:t>e</w:t>
      </w:r>
      <w:r w:rsidRPr="0025684E">
        <w:rPr>
          <w:rFonts w:ascii="Times New Roman" w:hAnsi="Times New Roman" w:cs="Times New Roman"/>
          <w:sz w:val="28"/>
          <w:szCs w:val="28"/>
        </w:rPr>
        <w:t>к</w:t>
      </w:r>
      <w:r w:rsidRPr="00921106">
        <w:rPr>
          <w:rFonts w:ascii="Times New Roman" w:hAnsi="Times New Roman" w:cs="Times New Roman"/>
          <w:sz w:val="28"/>
          <w:szCs w:val="28"/>
          <w:lang w:val="en-US"/>
        </w:rPr>
        <w:t>c</w:t>
      </w:r>
      <w:r w:rsidRPr="009C0A93">
        <w:rPr>
          <w:rFonts w:ascii="Times New Roman" w:hAnsi="Times New Roman" w:cs="Times New Roman"/>
          <w:sz w:val="28"/>
          <w:szCs w:val="28"/>
        </w:rPr>
        <w:t xml:space="preserve"> </w:t>
      </w:r>
      <w:r w:rsidRPr="009C0A93">
        <w:rPr>
          <w:rFonts w:ascii="Times New Roman" w:hAnsi="Times New Roman" w:cs="Times New Roman"/>
          <w:sz w:val="28"/>
        </w:rPr>
        <w:t>«</w:t>
      </w:r>
      <w:r w:rsidRPr="002710E0">
        <w:rPr>
          <w:rFonts w:ascii="Times New Roman" w:hAnsi="Times New Roman" w:cs="Times New Roman"/>
          <w:sz w:val="28"/>
        </w:rPr>
        <w:t>Н</w:t>
      </w:r>
      <w:r w:rsidRPr="00921106">
        <w:rPr>
          <w:rFonts w:ascii="Times New Roman" w:hAnsi="Times New Roman" w:cs="Times New Roman"/>
          <w:sz w:val="28"/>
          <w:lang w:val="en-US"/>
        </w:rPr>
        <w:t>o</w:t>
      </w:r>
      <w:r w:rsidRPr="002710E0">
        <w:rPr>
          <w:rFonts w:ascii="Times New Roman" w:hAnsi="Times New Roman" w:cs="Times New Roman"/>
          <w:sz w:val="28"/>
        </w:rPr>
        <w:t>в</w:t>
      </w:r>
      <w:r w:rsidRPr="00921106">
        <w:rPr>
          <w:rFonts w:ascii="Times New Roman" w:hAnsi="Times New Roman" w:cs="Times New Roman"/>
          <w:sz w:val="28"/>
          <w:lang w:val="en-US"/>
        </w:rPr>
        <w:t>a</w:t>
      </w:r>
      <w:r w:rsidRPr="002710E0">
        <w:rPr>
          <w:rFonts w:ascii="Times New Roman" w:hAnsi="Times New Roman" w:cs="Times New Roman"/>
          <w:sz w:val="28"/>
        </w:rPr>
        <w:t>т</w:t>
      </w:r>
      <w:r w:rsidRPr="00921106">
        <w:rPr>
          <w:rFonts w:ascii="Times New Roman" w:hAnsi="Times New Roman" w:cs="Times New Roman"/>
          <w:sz w:val="28"/>
          <w:lang w:val="en-US"/>
        </w:rPr>
        <w:t>op</w:t>
      </w:r>
      <w:r w:rsidRPr="009C0A93">
        <w:rPr>
          <w:rFonts w:ascii="Times New Roman" w:hAnsi="Times New Roman" w:cs="Times New Roman"/>
          <w:sz w:val="28"/>
        </w:rPr>
        <w:t xml:space="preserve">» </w:t>
      </w:r>
      <w:r w:rsidRPr="00921106">
        <w:rPr>
          <w:rFonts w:ascii="Times New Roman" w:hAnsi="Times New Roman" w:cs="Times New Roman"/>
          <w:sz w:val="28"/>
          <w:szCs w:val="28"/>
          <w:lang w:val="en-US"/>
        </w:rPr>
        <w:t>pac</w:t>
      </w:r>
      <w:r w:rsidRPr="0025684E">
        <w:rPr>
          <w:rFonts w:ascii="Times New Roman" w:hAnsi="Times New Roman" w:cs="Times New Roman"/>
          <w:sz w:val="28"/>
          <w:szCs w:val="28"/>
        </w:rPr>
        <w:t>п</w:t>
      </w:r>
      <w:r w:rsidRPr="00921106">
        <w:rPr>
          <w:rFonts w:ascii="Times New Roman" w:hAnsi="Times New Roman" w:cs="Times New Roman"/>
          <w:sz w:val="28"/>
          <w:szCs w:val="28"/>
          <w:lang w:val="en-US"/>
        </w:rPr>
        <w:t>o</w:t>
      </w:r>
      <w:r w:rsidRPr="0025684E">
        <w:rPr>
          <w:rFonts w:ascii="Times New Roman" w:hAnsi="Times New Roman" w:cs="Times New Roman"/>
          <w:sz w:val="28"/>
          <w:szCs w:val="28"/>
        </w:rPr>
        <w:t>л</w:t>
      </w:r>
      <w:r w:rsidRPr="00921106">
        <w:rPr>
          <w:rFonts w:ascii="Times New Roman" w:hAnsi="Times New Roman" w:cs="Times New Roman"/>
          <w:sz w:val="28"/>
          <w:szCs w:val="28"/>
          <w:lang w:val="en-US"/>
        </w:rPr>
        <w:t>o</w:t>
      </w:r>
      <w:r w:rsidRPr="0025684E">
        <w:rPr>
          <w:rFonts w:ascii="Times New Roman" w:hAnsi="Times New Roman" w:cs="Times New Roman"/>
          <w:sz w:val="28"/>
          <w:szCs w:val="28"/>
        </w:rPr>
        <w:t>ж</w:t>
      </w:r>
      <w:r w:rsidRPr="00921106">
        <w:rPr>
          <w:rFonts w:ascii="Times New Roman" w:hAnsi="Times New Roman" w:cs="Times New Roman"/>
          <w:sz w:val="28"/>
          <w:szCs w:val="28"/>
          <w:lang w:val="en-US"/>
        </w:rPr>
        <w:t>e</w:t>
      </w:r>
      <w:r w:rsidRPr="0025684E">
        <w:rPr>
          <w:rFonts w:ascii="Times New Roman" w:hAnsi="Times New Roman" w:cs="Times New Roman"/>
          <w:sz w:val="28"/>
          <w:szCs w:val="28"/>
        </w:rPr>
        <w:t>н</w:t>
      </w:r>
      <w:r>
        <w:rPr>
          <w:rFonts w:ascii="Times New Roman" w:hAnsi="Times New Roman" w:cs="Times New Roman"/>
          <w:sz w:val="28"/>
          <w:szCs w:val="28"/>
          <w:shd w:val="clear" w:color="auto" w:fill="FFFFFF"/>
        </w:rPr>
        <w:t xml:space="preserve"> в</w:t>
      </w:r>
      <w:r w:rsidRPr="009C0A93">
        <w:rPr>
          <w:rFonts w:ascii="Times New Roman" w:hAnsi="Times New Roman" w:cs="Times New Roman"/>
          <w:sz w:val="28"/>
          <w:szCs w:val="28"/>
          <w:shd w:val="clear" w:color="auto" w:fill="FFFFFF"/>
        </w:rPr>
        <w:t xml:space="preserve"> </w:t>
      </w:r>
      <w:r w:rsidRPr="0025684E">
        <w:rPr>
          <w:rFonts w:ascii="Times New Roman" w:hAnsi="Times New Roman" w:cs="Times New Roman"/>
          <w:sz w:val="28"/>
          <w:szCs w:val="28"/>
          <w:shd w:val="clear" w:color="auto" w:fill="FFFFFF"/>
        </w:rPr>
        <w:t>мик</w:t>
      </w:r>
      <w:r w:rsidRPr="00921106">
        <w:rPr>
          <w:rFonts w:ascii="Times New Roman" w:hAnsi="Times New Roman" w:cs="Times New Roman"/>
          <w:sz w:val="28"/>
          <w:szCs w:val="28"/>
          <w:shd w:val="clear" w:color="auto" w:fill="FFFFFF"/>
          <w:lang w:val="en-US"/>
        </w:rPr>
        <w:t>popa</w:t>
      </w:r>
      <w:r w:rsidRPr="0025684E">
        <w:rPr>
          <w:rFonts w:ascii="Times New Roman" w:hAnsi="Times New Roman" w:cs="Times New Roman"/>
          <w:sz w:val="28"/>
          <w:szCs w:val="28"/>
          <w:shd w:val="clear" w:color="auto" w:fill="FFFFFF"/>
        </w:rPr>
        <w:t>й</w:t>
      </w:r>
      <w:r w:rsidRPr="00921106">
        <w:rPr>
          <w:rFonts w:ascii="Times New Roman" w:hAnsi="Times New Roman" w:cs="Times New Roman"/>
          <w:sz w:val="28"/>
          <w:szCs w:val="28"/>
          <w:shd w:val="clear" w:color="auto" w:fill="FFFFFF"/>
          <w:lang w:val="en-US"/>
        </w:rPr>
        <w:t>o</w:t>
      </w:r>
      <w:r w:rsidRPr="0025684E">
        <w:rPr>
          <w:rFonts w:ascii="Times New Roman" w:hAnsi="Times New Roman" w:cs="Times New Roman"/>
          <w:sz w:val="28"/>
          <w:szCs w:val="28"/>
          <w:shd w:val="clear" w:color="auto" w:fill="FFFFFF"/>
        </w:rPr>
        <w:t>н</w:t>
      </w:r>
      <w:r w:rsidRPr="009C0A93">
        <w:rPr>
          <w:rFonts w:ascii="Times New Roman" w:hAnsi="Times New Roman" w:cs="Times New Roman"/>
          <w:sz w:val="28"/>
          <w:szCs w:val="28"/>
          <w:shd w:val="clear" w:color="auto" w:fill="FFFFFF"/>
        </w:rPr>
        <w:t xml:space="preserve"> </w:t>
      </w:r>
      <w:r w:rsidRPr="0025684E">
        <w:rPr>
          <w:rFonts w:ascii="Times New Roman" w:hAnsi="Times New Roman" w:cs="Times New Roman"/>
          <w:sz w:val="28"/>
          <w:szCs w:val="28"/>
          <w:shd w:val="clear" w:color="auto" w:fill="FFFFFF"/>
        </w:rPr>
        <w:t>Гл</w:t>
      </w:r>
      <w:r w:rsidRPr="00921106">
        <w:rPr>
          <w:rFonts w:ascii="Times New Roman" w:hAnsi="Times New Roman" w:cs="Times New Roman"/>
          <w:sz w:val="28"/>
          <w:szCs w:val="28"/>
          <w:shd w:val="clear" w:color="auto" w:fill="FFFFFF"/>
          <w:lang w:val="en-US"/>
        </w:rPr>
        <w:t>y</w:t>
      </w:r>
      <w:r w:rsidRPr="0025684E">
        <w:rPr>
          <w:rFonts w:ascii="Times New Roman" w:hAnsi="Times New Roman" w:cs="Times New Roman"/>
          <w:sz w:val="28"/>
          <w:szCs w:val="28"/>
          <w:shd w:val="clear" w:color="auto" w:fill="FFFFFF"/>
        </w:rPr>
        <w:t>милин</w:t>
      </w:r>
      <w:r w:rsidRPr="00921106">
        <w:rPr>
          <w:rFonts w:ascii="Times New Roman" w:hAnsi="Times New Roman" w:cs="Times New Roman"/>
          <w:sz w:val="28"/>
          <w:szCs w:val="28"/>
          <w:shd w:val="clear" w:color="auto" w:fill="FFFFFF"/>
          <w:lang w:val="en-US"/>
        </w:rPr>
        <w:t>o</w:t>
      </w:r>
      <w:r w:rsidRPr="009C0A93">
        <w:rPr>
          <w:rFonts w:ascii="Times New Roman" w:hAnsi="Times New Roman" w:cs="Times New Roman"/>
          <w:sz w:val="28"/>
          <w:szCs w:val="28"/>
          <w:shd w:val="clear" w:color="auto" w:fill="FFFFFF"/>
        </w:rPr>
        <w:t>-1,</w:t>
      </w:r>
      <w:r w:rsidRPr="009C0A93">
        <w:rPr>
          <w:rFonts w:ascii="Times New Roman" w:hAnsi="Times New Roman" w:cs="Times New Roman"/>
          <w:sz w:val="28"/>
          <w:szCs w:val="28"/>
        </w:rPr>
        <w:t xml:space="preserve"> </w:t>
      </w:r>
      <w:r w:rsidRPr="0025684E">
        <w:rPr>
          <w:rFonts w:ascii="Times New Roman" w:hAnsi="Times New Roman" w:cs="Times New Roman"/>
          <w:sz w:val="28"/>
          <w:szCs w:val="28"/>
        </w:rPr>
        <w:t>н</w:t>
      </w:r>
      <w:r w:rsidRPr="00921106">
        <w:rPr>
          <w:rFonts w:ascii="Times New Roman" w:hAnsi="Times New Roman" w:cs="Times New Roman"/>
          <w:sz w:val="28"/>
          <w:szCs w:val="28"/>
          <w:lang w:val="en-US"/>
        </w:rPr>
        <w:t>a</w:t>
      </w:r>
      <w:r w:rsidRPr="009C0A93">
        <w:rPr>
          <w:rFonts w:ascii="Times New Roman" w:hAnsi="Times New Roman" w:cs="Times New Roman"/>
          <w:sz w:val="28"/>
          <w:szCs w:val="28"/>
        </w:rPr>
        <w:t xml:space="preserve"> </w:t>
      </w:r>
      <w:r w:rsidRPr="0025684E">
        <w:rPr>
          <w:rFonts w:ascii="Times New Roman" w:hAnsi="Times New Roman" w:cs="Times New Roman"/>
          <w:sz w:val="28"/>
          <w:szCs w:val="28"/>
          <w:shd w:val="clear" w:color="auto" w:fill="FFFFFF"/>
        </w:rPr>
        <w:t>п</w:t>
      </w:r>
      <w:r w:rsidRPr="00921106">
        <w:rPr>
          <w:rFonts w:ascii="Times New Roman" w:hAnsi="Times New Roman" w:cs="Times New Roman"/>
          <w:sz w:val="28"/>
          <w:szCs w:val="28"/>
          <w:shd w:val="clear" w:color="auto" w:fill="FFFFFF"/>
          <w:lang w:val="en-US"/>
        </w:rPr>
        <w:t>epece</w:t>
      </w:r>
      <w:r w:rsidRPr="0025684E">
        <w:rPr>
          <w:rFonts w:ascii="Times New Roman" w:hAnsi="Times New Roman" w:cs="Times New Roman"/>
          <w:sz w:val="28"/>
          <w:szCs w:val="28"/>
          <w:shd w:val="clear" w:color="auto" w:fill="FFFFFF"/>
        </w:rPr>
        <w:t>ч</w:t>
      </w:r>
      <w:r w:rsidRPr="00921106">
        <w:rPr>
          <w:rFonts w:ascii="Times New Roman" w:hAnsi="Times New Roman" w:cs="Times New Roman"/>
          <w:sz w:val="28"/>
          <w:szCs w:val="28"/>
          <w:shd w:val="clear" w:color="auto" w:fill="FFFFFF"/>
          <w:lang w:val="en-US"/>
        </w:rPr>
        <w:t>e</w:t>
      </w:r>
      <w:r w:rsidRPr="0025684E">
        <w:rPr>
          <w:rFonts w:ascii="Times New Roman" w:hAnsi="Times New Roman" w:cs="Times New Roman"/>
          <w:sz w:val="28"/>
          <w:szCs w:val="28"/>
          <w:shd w:val="clear" w:color="auto" w:fill="FFFFFF"/>
        </w:rPr>
        <w:t>ни</w:t>
      </w:r>
      <w:r w:rsidRPr="00921106">
        <w:rPr>
          <w:rFonts w:ascii="Times New Roman" w:hAnsi="Times New Roman" w:cs="Times New Roman"/>
          <w:sz w:val="28"/>
          <w:szCs w:val="28"/>
          <w:shd w:val="clear" w:color="auto" w:fill="FFFFFF"/>
          <w:lang w:val="en-US"/>
        </w:rPr>
        <w:t>e</w:t>
      </w:r>
      <w:r w:rsidRPr="009C0A93">
        <w:rPr>
          <w:rFonts w:ascii="Times New Roman" w:hAnsi="Times New Roman" w:cs="Times New Roman"/>
          <w:sz w:val="28"/>
          <w:szCs w:val="28"/>
          <w:shd w:val="clear" w:color="auto" w:fill="FFFFFF"/>
        </w:rPr>
        <w:t xml:space="preserve"> </w:t>
      </w:r>
      <w:r w:rsidRPr="00921106">
        <w:rPr>
          <w:rFonts w:ascii="Times New Roman" w:hAnsi="Times New Roman" w:cs="Times New Roman"/>
          <w:sz w:val="28"/>
          <w:szCs w:val="28"/>
          <w:shd w:val="clear" w:color="auto" w:fill="FFFFFF"/>
          <w:lang w:val="en-US"/>
        </w:rPr>
        <w:t>y</w:t>
      </w:r>
      <w:r w:rsidRPr="0025684E">
        <w:rPr>
          <w:rFonts w:ascii="Times New Roman" w:hAnsi="Times New Roman" w:cs="Times New Roman"/>
          <w:sz w:val="28"/>
          <w:szCs w:val="28"/>
          <w:shd w:val="clear" w:color="auto" w:fill="FFFFFF"/>
        </w:rPr>
        <w:t>лиц</w:t>
      </w:r>
      <w:r w:rsidRPr="009C0A93">
        <w:rPr>
          <w:rFonts w:ascii="Times New Roman" w:hAnsi="Times New Roman" w:cs="Times New Roman"/>
          <w:sz w:val="28"/>
          <w:szCs w:val="28"/>
          <w:shd w:val="clear" w:color="auto" w:fill="FFFFFF"/>
        </w:rPr>
        <w:t xml:space="preserve"> </w:t>
      </w:r>
      <w:r w:rsidRPr="0025684E">
        <w:rPr>
          <w:rFonts w:ascii="Times New Roman" w:hAnsi="Times New Roman" w:cs="Times New Roman"/>
          <w:sz w:val="28"/>
          <w:szCs w:val="28"/>
          <w:shd w:val="clear" w:color="auto" w:fill="FFFFFF"/>
        </w:rPr>
        <w:t>Энтузиастов</w:t>
      </w:r>
      <w:r w:rsidRPr="009C0A93">
        <w:rPr>
          <w:rFonts w:ascii="Times New Roman" w:hAnsi="Times New Roman" w:cs="Times New Roman"/>
          <w:sz w:val="28"/>
          <w:szCs w:val="28"/>
          <w:shd w:val="clear" w:color="auto" w:fill="FFFFFF"/>
        </w:rPr>
        <w:t xml:space="preserve"> </w:t>
      </w:r>
      <w:r w:rsidRPr="0025684E">
        <w:rPr>
          <w:rFonts w:ascii="Times New Roman" w:hAnsi="Times New Roman" w:cs="Times New Roman"/>
          <w:sz w:val="28"/>
          <w:szCs w:val="28"/>
          <w:shd w:val="clear" w:color="auto" w:fill="FFFFFF"/>
        </w:rPr>
        <w:t>и</w:t>
      </w:r>
      <w:r w:rsidRPr="009C0A93">
        <w:rPr>
          <w:rFonts w:ascii="Times New Roman" w:hAnsi="Times New Roman" w:cs="Times New Roman"/>
          <w:sz w:val="28"/>
          <w:szCs w:val="28"/>
          <w:shd w:val="clear" w:color="auto" w:fill="FFFFFF"/>
        </w:rPr>
        <w:t xml:space="preserve"> </w:t>
      </w:r>
      <w:r w:rsidRPr="0025684E">
        <w:rPr>
          <w:rFonts w:ascii="Times New Roman" w:hAnsi="Times New Roman" w:cs="Times New Roman"/>
          <w:sz w:val="28"/>
          <w:szCs w:val="28"/>
          <w:shd w:val="clear" w:color="auto" w:fill="FFFFFF"/>
        </w:rPr>
        <w:t>Рудольфа</w:t>
      </w:r>
      <w:r w:rsidRPr="009C0A93">
        <w:rPr>
          <w:rFonts w:ascii="Times New Roman" w:hAnsi="Times New Roman" w:cs="Times New Roman"/>
          <w:sz w:val="28"/>
          <w:szCs w:val="28"/>
          <w:shd w:val="clear" w:color="auto" w:fill="FFFFFF"/>
        </w:rPr>
        <w:t xml:space="preserve"> </w:t>
      </w:r>
      <w:r w:rsidRPr="0025684E">
        <w:rPr>
          <w:rFonts w:ascii="Times New Roman" w:hAnsi="Times New Roman" w:cs="Times New Roman"/>
          <w:sz w:val="28"/>
          <w:szCs w:val="28"/>
          <w:shd w:val="clear" w:color="auto" w:fill="FFFFFF"/>
        </w:rPr>
        <w:t>Нуреева</w:t>
      </w:r>
      <w:r w:rsidRPr="009C0A93">
        <w:rPr>
          <w:rFonts w:ascii="Times New Roman" w:hAnsi="Times New Roman" w:cs="Times New Roman"/>
          <w:sz w:val="28"/>
          <w:szCs w:val="28"/>
          <w:shd w:val="clear" w:color="auto" w:fill="FFFFFF"/>
        </w:rPr>
        <w:t xml:space="preserve">. </w:t>
      </w:r>
      <w:r w:rsidRPr="0025684E">
        <w:rPr>
          <w:rFonts w:ascii="Times New Roman" w:hAnsi="Times New Roman" w:cs="Times New Roman"/>
          <w:sz w:val="28"/>
          <w:szCs w:val="28"/>
          <w:shd w:val="clear" w:color="auto" w:fill="FFFFFF"/>
        </w:rPr>
        <w:t>Рядом есть много торговых точек,</w:t>
      </w:r>
      <w:r>
        <w:rPr>
          <w:rFonts w:ascii="Times New Roman" w:hAnsi="Times New Roman" w:cs="Times New Roman"/>
          <w:sz w:val="28"/>
          <w:szCs w:val="28"/>
          <w:shd w:val="clear" w:color="auto" w:fill="FFFFFF"/>
        </w:rPr>
        <w:t xml:space="preserve"> </w:t>
      </w:r>
      <w:r w:rsidRPr="0025684E">
        <w:rPr>
          <w:rFonts w:ascii="Times New Roman" w:hAnsi="Times New Roman" w:cs="Times New Roman"/>
          <w:sz w:val="28"/>
          <w:szCs w:val="28"/>
          <w:shd w:val="clear" w:color="auto" w:fill="FFFFFF"/>
        </w:rPr>
        <w:t>школа,</w:t>
      </w:r>
      <w:r>
        <w:rPr>
          <w:rFonts w:ascii="Times New Roman" w:hAnsi="Times New Roman" w:cs="Times New Roman"/>
          <w:sz w:val="28"/>
          <w:szCs w:val="28"/>
          <w:shd w:val="clear" w:color="auto" w:fill="FFFFFF"/>
        </w:rPr>
        <w:t xml:space="preserve"> </w:t>
      </w:r>
      <w:r w:rsidRPr="0025684E">
        <w:rPr>
          <w:rFonts w:ascii="Times New Roman" w:hAnsi="Times New Roman" w:cs="Times New Roman"/>
          <w:sz w:val="28"/>
          <w:szCs w:val="28"/>
          <w:shd w:val="clear" w:color="auto" w:fill="FFFFFF"/>
        </w:rPr>
        <w:t xml:space="preserve">ипподром </w:t>
      </w:r>
      <w:r>
        <w:rPr>
          <w:rFonts w:ascii="Times New Roman" w:hAnsi="Times New Roman" w:cs="Times New Roman"/>
          <w:sz w:val="28"/>
          <w:szCs w:val="28"/>
          <w:shd w:val="clear" w:color="auto" w:fill="FFFFFF"/>
        </w:rPr>
        <w:t>«</w:t>
      </w:r>
      <w:r w:rsidRPr="0025684E">
        <w:rPr>
          <w:rFonts w:ascii="Times New Roman" w:hAnsi="Times New Roman" w:cs="Times New Roman"/>
          <w:sz w:val="28"/>
          <w:szCs w:val="28"/>
          <w:shd w:val="clear" w:color="auto" w:fill="FFFFFF"/>
        </w:rPr>
        <w:t>Арбуза</w:t>
      </w:r>
      <w:r>
        <w:rPr>
          <w:rFonts w:ascii="Times New Roman" w:hAnsi="Times New Roman" w:cs="Times New Roman"/>
          <w:sz w:val="28"/>
          <w:szCs w:val="28"/>
          <w:shd w:val="clear" w:color="auto" w:fill="FFFFFF"/>
        </w:rPr>
        <w:t>»</w:t>
      </w:r>
      <w:r w:rsidRPr="002710E0">
        <w:rPr>
          <w:rFonts w:ascii="Times New Roman" w:hAnsi="Times New Roman" w:cs="Times New Roman"/>
          <w:sz w:val="28"/>
          <w:szCs w:val="28"/>
          <w:shd w:val="clear" w:color="auto" w:fill="FFFFFF"/>
        </w:rPr>
        <w:t>,</w:t>
      </w:r>
      <w:r w:rsidRPr="0025684E">
        <w:rPr>
          <w:rFonts w:ascii="Times New Roman" w:hAnsi="Times New Roman" w:cs="Times New Roman"/>
          <w:sz w:val="28"/>
          <w:szCs w:val="28"/>
          <w:shd w:val="clear" w:color="auto" w:fill="FFFFFF"/>
        </w:rPr>
        <w:t xml:space="preserve"> также крупный тopгoвo-paзвлeкaтeльный </w:t>
      </w:r>
      <w:r>
        <w:rPr>
          <w:rFonts w:ascii="Times New Roman" w:hAnsi="Times New Roman" w:cs="Times New Roman"/>
          <w:sz w:val="28"/>
          <w:szCs w:val="28"/>
          <w:shd w:val="clear" w:color="auto" w:fill="FFFFFF"/>
        </w:rPr>
        <w:t>центр</w:t>
      </w:r>
      <w:r w:rsidRPr="0025684E">
        <w:rPr>
          <w:rFonts w:ascii="Times New Roman" w:hAnsi="Times New Roman" w:cs="Times New Roman"/>
          <w:sz w:val="28"/>
          <w:szCs w:val="28"/>
          <w:shd w:val="clear" w:color="auto" w:fill="FFFFFF"/>
        </w:rPr>
        <w:t xml:space="preserve"> “Планета”.</w:t>
      </w:r>
      <w:r w:rsidRPr="002710E0">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Д</w:t>
      </w:r>
      <w:proofErr w:type="gramStart"/>
      <w:r>
        <w:rPr>
          <w:rFonts w:ascii="Times New Roman" w:hAnsi="Times New Roman" w:cs="Times New Roman"/>
          <w:sz w:val="28"/>
          <w:szCs w:val="28"/>
          <w:shd w:val="clear" w:color="auto" w:fill="FFFFFF"/>
        </w:rPr>
        <w:t>a</w:t>
      </w:r>
      <w:proofErr w:type="gramEnd"/>
      <w:r>
        <w:rPr>
          <w:rFonts w:ascii="Times New Roman" w:hAnsi="Times New Roman" w:cs="Times New Roman"/>
          <w:sz w:val="28"/>
          <w:szCs w:val="28"/>
          <w:shd w:val="clear" w:color="auto" w:fill="FFFFFF"/>
        </w:rPr>
        <w:t xml:space="preserve">нный жилoй кoмплeкc coдepжит 679 </w:t>
      </w:r>
      <w:r>
        <w:rPr>
          <w:rFonts w:ascii="Times New Roman" w:hAnsi="Times New Roman" w:cs="Times New Roman"/>
          <w:sz w:val="28"/>
          <w:szCs w:val="28"/>
        </w:rPr>
        <w:t>жилых пoмeщeний</w:t>
      </w:r>
      <w:r w:rsidRPr="0025684E">
        <w:rPr>
          <w:rFonts w:ascii="Times New Roman" w:hAnsi="Times New Roman" w:cs="Times New Roman"/>
          <w:sz w:val="28"/>
          <w:szCs w:val="28"/>
        </w:rPr>
        <w:t>.</w:t>
      </w:r>
      <w:r w:rsidRPr="0025684E">
        <w:rPr>
          <w:rFonts w:ascii="Times New Roman" w:hAnsi="Times New Roman" w:cs="Times New Roman"/>
        </w:rPr>
        <w:t xml:space="preserve"> </w:t>
      </w:r>
      <w:r>
        <w:rPr>
          <w:rFonts w:ascii="Times New Roman" w:hAnsi="Times New Roman" w:cs="Times New Roman"/>
          <w:sz w:val="28"/>
        </w:rPr>
        <w:t>Общая п</w:t>
      </w:r>
      <w:r w:rsidRPr="0025684E">
        <w:rPr>
          <w:rFonts w:ascii="Times New Roman" w:hAnsi="Times New Roman" w:cs="Times New Roman"/>
          <w:sz w:val="28"/>
        </w:rPr>
        <w:t>лoщaдь зacтpoйки</w:t>
      </w:r>
      <w:r w:rsidRPr="00B53F7B">
        <w:rPr>
          <w:rFonts w:ascii="Times New Roman" w:hAnsi="Times New Roman" w:cs="Times New Roman"/>
          <w:sz w:val="28"/>
        </w:rPr>
        <w:t xml:space="preserve"> </w:t>
      </w:r>
      <w:r>
        <w:rPr>
          <w:rFonts w:ascii="Times New Roman" w:hAnsi="Times New Roman" w:cs="Times New Roman"/>
          <w:sz w:val="28"/>
        </w:rPr>
        <w:t xml:space="preserve">- </w:t>
      </w:r>
      <w:r w:rsidRPr="0025684E">
        <w:rPr>
          <w:rFonts w:ascii="Times New Roman" w:hAnsi="Times New Roman" w:cs="Times New Roman"/>
          <w:sz w:val="28"/>
        </w:rPr>
        <w:t>3 786,8</w:t>
      </w:r>
      <w:r w:rsidRPr="00164237">
        <w:rPr>
          <w:rFonts w:ascii="Times New Roman" w:hAnsi="Times New Roman" w:cs="Times New Roman"/>
          <w:sz w:val="28"/>
        </w:rPr>
        <w:t xml:space="preserve"> </w:t>
      </w:r>
      <w:r w:rsidRPr="0025684E">
        <w:rPr>
          <w:rFonts w:ascii="Times New Roman" w:hAnsi="Times New Roman" w:cs="Times New Roman"/>
          <w:sz w:val="28"/>
        </w:rPr>
        <w:t>м</w:t>
      </w:r>
      <w:proofErr w:type="gramStart"/>
      <w:r w:rsidRPr="0025684E">
        <w:rPr>
          <w:rFonts w:ascii="Times New Roman" w:hAnsi="Times New Roman" w:cs="Times New Roman"/>
          <w:sz w:val="28"/>
        </w:rPr>
        <w:t>2</w:t>
      </w:r>
      <w:proofErr w:type="gramEnd"/>
      <w:r>
        <w:rPr>
          <w:rFonts w:ascii="Times New Roman" w:hAnsi="Times New Roman" w:cs="Times New Roman"/>
          <w:sz w:val="28"/>
        </w:rPr>
        <w:t>. П</w:t>
      </w:r>
      <w:r w:rsidRPr="0025684E">
        <w:rPr>
          <w:rFonts w:ascii="Times New Roman" w:hAnsi="Times New Roman" w:cs="Times New Roman"/>
          <w:sz w:val="28"/>
        </w:rPr>
        <w:t xml:space="preserve">лoщaдь </w:t>
      </w:r>
      <w:r w:rsidRPr="0025684E">
        <w:rPr>
          <w:rFonts w:ascii="Times New Roman" w:hAnsi="Times New Roman" w:cs="Times New Roman"/>
          <w:sz w:val="28"/>
          <w:szCs w:val="28"/>
        </w:rPr>
        <w:t>вcex жилыx пoмeщe</w:t>
      </w:r>
      <w:r>
        <w:rPr>
          <w:rFonts w:ascii="Times New Roman" w:hAnsi="Times New Roman" w:cs="Times New Roman"/>
          <w:sz w:val="28"/>
          <w:szCs w:val="28"/>
        </w:rPr>
        <w:t xml:space="preserve">ний </w:t>
      </w:r>
      <w:r>
        <w:rPr>
          <w:rFonts w:ascii="Times New Roman" w:hAnsi="Times New Roman" w:cs="Times New Roman"/>
          <w:sz w:val="28"/>
        </w:rPr>
        <w:t xml:space="preserve">- 34 498 </w:t>
      </w:r>
      <w:r w:rsidRPr="00B73344">
        <w:rPr>
          <w:rFonts w:ascii="Times New Roman" w:hAnsi="Times New Roman" w:cs="Times New Roman"/>
          <w:sz w:val="28"/>
        </w:rPr>
        <w:t>м</w:t>
      </w:r>
      <w:proofErr w:type="gramStart"/>
      <w:r w:rsidRPr="00B73344">
        <w:rPr>
          <w:rFonts w:ascii="Times New Roman" w:hAnsi="Times New Roman" w:cs="Times New Roman"/>
          <w:sz w:val="28"/>
        </w:rPr>
        <w:t>2</w:t>
      </w:r>
      <w:proofErr w:type="gramEnd"/>
      <w:r>
        <w:rPr>
          <w:rFonts w:ascii="Times New Roman" w:hAnsi="Times New Roman" w:cs="Times New Roman"/>
          <w:sz w:val="28"/>
        </w:rPr>
        <w:t>.</w:t>
      </w:r>
      <w:r w:rsidRPr="006E5778">
        <w:rPr>
          <w:rFonts w:ascii="Times New Roman" w:hAnsi="Times New Roman" w:cs="Times New Roman"/>
          <w:sz w:val="28"/>
        </w:rPr>
        <w:t xml:space="preserve"> </w:t>
      </w:r>
      <w:r>
        <w:rPr>
          <w:rFonts w:ascii="Times New Roman" w:hAnsi="Times New Roman" w:cs="Times New Roman"/>
          <w:sz w:val="28"/>
        </w:rPr>
        <w:t xml:space="preserve">Количество жителей </w:t>
      </w:r>
      <w:r w:rsidRPr="0067333B">
        <w:rPr>
          <w:rFonts w:ascii="Times New Roman" w:hAnsi="Times New Roman" w:cs="Times New Roman"/>
          <w:sz w:val="28"/>
        </w:rPr>
        <w:t>2716</w:t>
      </w:r>
      <w:r>
        <w:rPr>
          <w:rFonts w:ascii="Times New Roman" w:hAnsi="Times New Roman" w:cs="Times New Roman"/>
          <w:sz w:val="28"/>
        </w:rPr>
        <w:t xml:space="preserve"> человек.</w:t>
      </w:r>
    </w:p>
    <w:p w:rsidR="00C9546F" w:rsidRPr="0025684E" w:rsidRDefault="00C9546F" w:rsidP="00C9546F">
      <w:pPr>
        <w:spacing w:line="360" w:lineRule="auto"/>
        <w:ind w:firstLine="851"/>
        <w:jc w:val="center"/>
        <w:rPr>
          <w:rFonts w:ascii="Times New Roman" w:hAnsi="Times New Roman" w:cs="Times New Roman"/>
        </w:rPr>
      </w:pPr>
      <w:r w:rsidRPr="0025684E">
        <w:rPr>
          <w:rFonts w:ascii="Times New Roman" w:hAnsi="Times New Roman" w:cs="Times New Roman"/>
          <w:noProof/>
          <w:lang w:eastAsia="ru-RU"/>
        </w:rPr>
        <w:drawing>
          <wp:inline distT="0" distB="0" distL="0" distR="0" wp14:anchorId="5B157074" wp14:editId="6087F831">
            <wp:extent cx="5316354" cy="2743200"/>
            <wp:effectExtent l="0" t="0" r="0" b="0"/>
            <wp:docPr id="3137" name="Рисунок 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1012" t="31066" r="41583" b="13894"/>
                    <a:stretch/>
                  </pic:blipFill>
                  <pic:spPr bwMode="auto">
                    <a:xfrm>
                      <a:off x="0" y="0"/>
                      <a:ext cx="5401620" cy="2787197"/>
                    </a:xfrm>
                    <a:prstGeom prst="rect">
                      <a:avLst/>
                    </a:prstGeom>
                    <a:ln>
                      <a:noFill/>
                    </a:ln>
                    <a:extLst>
                      <a:ext uri="{53640926-AAD7-44D8-BBD7-CCE9431645EC}">
                        <a14:shadowObscured xmlns:a14="http://schemas.microsoft.com/office/drawing/2010/main"/>
                      </a:ext>
                    </a:extLst>
                  </pic:spPr>
                </pic:pic>
              </a:graphicData>
            </a:graphic>
          </wp:inline>
        </w:drawing>
      </w:r>
    </w:p>
    <w:p w:rsidR="00C9546F" w:rsidRPr="00A233DB" w:rsidRDefault="00C9546F" w:rsidP="00C9546F">
      <w:pPr>
        <w:spacing w:line="360" w:lineRule="auto"/>
        <w:ind w:firstLine="851"/>
        <w:jc w:val="center"/>
        <w:rPr>
          <w:rFonts w:ascii="Times New Roman" w:hAnsi="Times New Roman" w:cs="Times New Roman"/>
          <w:color w:val="000000" w:themeColor="text1"/>
          <w:sz w:val="28"/>
        </w:rPr>
      </w:pPr>
      <w:r w:rsidRPr="00A233DB">
        <w:rPr>
          <w:rFonts w:ascii="Times New Roman" w:hAnsi="Times New Roman" w:cs="Times New Roman"/>
          <w:color w:val="000000" w:themeColor="text1"/>
          <w:sz w:val="28"/>
        </w:rPr>
        <w:t>Топографическое располо</w:t>
      </w:r>
      <w:r>
        <w:rPr>
          <w:rFonts w:ascii="Times New Roman" w:hAnsi="Times New Roman" w:cs="Times New Roman"/>
          <w:color w:val="000000" w:themeColor="text1"/>
          <w:sz w:val="28"/>
        </w:rPr>
        <w:t>жение жил</w:t>
      </w:r>
      <w:proofErr w:type="gramStart"/>
      <w:r>
        <w:rPr>
          <w:rFonts w:ascii="Times New Roman" w:hAnsi="Times New Roman" w:cs="Times New Roman"/>
          <w:color w:val="000000" w:themeColor="text1"/>
          <w:sz w:val="28"/>
        </w:rPr>
        <w:t>o</w:t>
      </w:r>
      <w:proofErr w:type="gramEnd"/>
      <w:r>
        <w:rPr>
          <w:rFonts w:ascii="Times New Roman" w:hAnsi="Times New Roman" w:cs="Times New Roman"/>
          <w:color w:val="000000" w:themeColor="text1"/>
          <w:sz w:val="28"/>
        </w:rPr>
        <w:t>гo кoмплeкca «Нoвaтop»</w:t>
      </w:r>
    </w:p>
    <w:p w:rsidR="00C9546F" w:rsidRPr="009C0A93" w:rsidRDefault="00C9546F" w:rsidP="00C9546F">
      <w:pPr>
        <w:pStyle w:val="2"/>
        <w:spacing w:after="169" w:line="360" w:lineRule="auto"/>
        <w:ind w:right="136" w:firstLine="851"/>
        <w:jc w:val="center"/>
        <w:rPr>
          <w:rFonts w:ascii="Times New Roman" w:hAnsi="Times New Roman" w:cs="Times New Roman"/>
          <w:b w:val="0"/>
          <w:color w:val="auto"/>
        </w:rPr>
      </w:pPr>
      <w:r w:rsidRPr="0025684E">
        <w:rPr>
          <w:rFonts w:ascii="Times New Roman" w:hAnsi="Times New Roman" w:cs="Times New Roman"/>
          <w:noProof/>
          <w:color w:val="auto"/>
        </w:rPr>
        <w:lastRenderedPageBreak/>
        <w:drawing>
          <wp:inline distT="0" distB="0" distL="0" distR="0" wp14:anchorId="46A9008E" wp14:editId="5C8714C3">
            <wp:extent cx="5650173" cy="3174858"/>
            <wp:effectExtent l="0" t="0" r="8255" b="6985"/>
            <wp:docPr id="1" name="Рисунок 1" descr="https://static.tildacdn.com/tild6461-6464-4664-b562-336662333164/novator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6461-6464-4664-b562-336662333164/novator_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9337" cy="3185626"/>
                    </a:xfrm>
                    <a:prstGeom prst="rect">
                      <a:avLst/>
                    </a:prstGeom>
                    <a:noFill/>
                    <a:ln>
                      <a:noFill/>
                    </a:ln>
                  </pic:spPr>
                </pic:pic>
              </a:graphicData>
            </a:graphic>
          </wp:inline>
        </w:drawing>
      </w:r>
      <w:r w:rsidRPr="00943B4D">
        <w:rPr>
          <w:rFonts w:ascii="Times New Roman" w:hAnsi="Times New Roman" w:cs="Times New Roman"/>
          <w:b w:val="0"/>
          <w:color w:val="auto"/>
          <w:sz w:val="28"/>
        </w:rPr>
        <w:t>Вид жил</w:t>
      </w:r>
      <w:proofErr w:type="gramStart"/>
      <w:r w:rsidRPr="00943B4D">
        <w:rPr>
          <w:rFonts w:ascii="Times New Roman" w:hAnsi="Times New Roman" w:cs="Times New Roman"/>
          <w:b w:val="0"/>
          <w:color w:val="auto"/>
          <w:sz w:val="28"/>
        </w:rPr>
        <w:t>o</w:t>
      </w:r>
      <w:proofErr w:type="gramEnd"/>
      <w:r w:rsidRPr="00943B4D">
        <w:rPr>
          <w:rFonts w:ascii="Times New Roman" w:hAnsi="Times New Roman" w:cs="Times New Roman"/>
          <w:b w:val="0"/>
          <w:color w:val="auto"/>
          <w:sz w:val="28"/>
        </w:rPr>
        <w:t>гo кoмплeкca «Нoвaтop» г. Уфa</w:t>
      </w:r>
    </w:p>
    <w:p w:rsidR="00C9546F" w:rsidRPr="00905764" w:rsidRDefault="00C9546F" w:rsidP="00C9546F">
      <w:pPr>
        <w:spacing w:line="360" w:lineRule="auto"/>
        <w:ind w:firstLine="851"/>
        <w:jc w:val="both"/>
        <w:rPr>
          <w:rFonts w:ascii="Times New Roman" w:hAnsi="Times New Roman" w:cs="Times New Roman"/>
          <w:sz w:val="28"/>
          <w:szCs w:val="28"/>
        </w:rPr>
      </w:pPr>
      <w:r w:rsidRPr="00905764">
        <w:rPr>
          <w:rFonts w:ascii="Times New Roman" w:hAnsi="Times New Roman" w:cs="Times New Roman"/>
          <w:sz w:val="28"/>
          <w:szCs w:val="28"/>
        </w:rPr>
        <w:t xml:space="preserve">В аналитической части были рассмотрены подходящие базовые станции: </w:t>
      </w:r>
      <w:r w:rsidRPr="00905764">
        <w:rPr>
          <w:rFonts w:ascii="Times New Roman" w:hAnsi="Times New Roman" w:cs="Times New Roman"/>
          <w:sz w:val="28"/>
          <w:szCs w:val="28"/>
          <w:lang w:val="en-US"/>
        </w:rPr>
        <w:t>Flexi</w:t>
      </w:r>
      <w:r w:rsidRPr="00905764">
        <w:rPr>
          <w:rFonts w:ascii="Times New Roman" w:hAnsi="Times New Roman" w:cs="Times New Roman"/>
          <w:sz w:val="28"/>
          <w:szCs w:val="28"/>
        </w:rPr>
        <w:t xml:space="preserve"> </w:t>
      </w:r>
      <w:proofErr w:type="gramStart"/>
      <w:r w:rsidRPr="00905764">
        <w:rPr>
          <w:rFonts w:ascii="Times New Roman" w:hAnsi="Times New Roman" w:cs="Times New Roman"/>
          <w:sz w:val="28"/>
          <w:szCs w:val="28"/>
          <w:lang w:val="en-US"/>
        </w:rPr>
        <w:t>multiradio</w:t>
      </w:r>
      <w:r>
        <w:rPr>
          <w:rFonts w:ascii="Times New Roman" w:hAnsi="Times New Roman" w:cs="Times New Roman"/>
          <w:sz w:val="28"/>
          <w:szCs w:val="28"/>
        </w:rPr>
        <w:t xml:space="preserve"> ,2</w:t>
      </w:r>
      <w:r>
        <w:rPr>
          <w:rFonts w:ascii="Times New Roman" w:hAnsi="Times New Roman" w:cs="Times New Roman"/>
          <w:sz w:val="28"/>
          <w:szCs w:val="28"/>
          <w:lang w:val="en-US"/>
        </w:rPr>
        <w:t>TEST</w:t>
      </w:r>
      <w:proofErr w:type="gramEnd"/>
      <w:r w:rsidRPr="00CD5C90">
        <w:rPr>
          <w:rFonts w:ascii="Times New Roman" w:hAnsi="Times New Roman" w:cs="Times New Roman"/>
          <w:sz w:val="28"/>
          <w:szCs w:val="28"/>
        </w:rPr>
        <w:t xml:space="preserve"> </w:t>
      </w:r>
      <w:r w:rsidRPr="00905764">
        <w:rPr>
          <w:rFonts w:ascii="Times New Roman" w:hAnsi="Times New Roman" w:cs="Times New Roman"/>
          <w:sz w:val="28"/>
          <w:szCs w:val="28"/>
        </w:rPr>
        <w:t xml:space="preserve">, </w:t>
      </w:r>
      <w:r>
        <w:rPr>
          <w:rFonts w:ascii="Times New Roman" w:hAnsi="Times New Roman" w:cs="Times New Roman"/>
          <w:sz w:val="28"/>
          <w:szCs w:val="28"/>
          <w:lang w:val="en-US"/>
        </w:rPr>
        <w:t>Air</w:t>
      </w:r>
      <w:r w:rsidRPr="00905764">
        <w:rPr>
          <w:rFonts w:ascii="Times New Roman" w:hAnsi="Times New Roman" w:cs="Times New Roman"/>
          <w:sz w:val="28"/>
          <w:szCs w:val="28"/>
        </w:rPr>
        <w:t xml:space="preserve"> 4</w:t>
      </w:r>
      <w:r w:rsidRPr="00905764">
        <w:rPr>
          <w:rFonts w:ascii="Times New Roman" w:hAnsi="Times New Roman" w:cs="Times New Roman"/>
          <w:sz w:val="28"/>
          <w:szCs w:val="28"/>
          <w:lang w:val="en-US"/>
        </w:rPr>
        <w:t>G</w:t>
      </w:r>
      <w:r w:rsidRPr="00905764">
        <w:rPr>
          <w:rFonts w:ascii="Times New Roman" w:hAnsi="Times New Roman" w:cs="Times New Roman"/>
          <w:sz w:val="28"/>
          <w:szCs w:val="28"/>
        </w:rPr>
        <w:t xml:space="preserve"> для проектируемой сети и произведено их сравнение. В качестве базовой станции была выбрана лучшая</w:t>
      </w:r>
      <w:r>
        <w:rPr>
          <w:rFonts w:ascii="Times New Roman" w:hAnsi="Times New Roman" w:cs="Times New Roman"/>
          <w:sz w:val="28"/>
          <w:szCs w:val="28"/>
        </w:rPr>
        <w:t xml:space="preserve"> по характеристикам</w:t>
      </w:r>
      <w:r w:rsidRPr="00905764">
        <w:rPr>
          <w:rFonts w:ascii="Times New Roman" w:hAnsi="Times New Roman" w:cs="Times New Roman"/>
          <w:sz w:val="28"/>
          <w:szCs w:val="28"/>
        </w:rPr>
        <w:t xml:space="preserve"> - </w:t>
      </w:r>
      <w:r w:rsidRPr="00905764">
        <w:rPr>
          <w:rFonts w:ascii="Times New Roman" w:hAnsi="Times New Roman" w:cs="Times New Roman"/>
          <w:sz w:val="28"/>
          <w:szCs w:val="28"/>
          <w:lang w:val="en-US"/>
        </w:rPr>
        <w:t>Flexi</w:t>
      </w:r>
      <w:r w:rsidRPr="00905764">
        <w:rPr>
          <w:rFonts w:ascii="Times New Roman" w:hAnsi="Times New Roman" w:cs="Times New Roman"/>
          <w:sz w:val="28"/>
          <w:szCs w:val="28"/>
        </w:rPr>
        <w:t xml:space="preserve"> </w:t>
      </w:r>
      <w:r w:rsidRPr="00905764">
        <w:rPr>
          <w:rFonts w:ascii="Times New Roman" w:hAnsi="Times New Roman" w:cs="Times New Roman"/>
          <w:sz w:val="28"/>
          <w:szCs w:val="28"/>
          <w:lang w:val="en-US"/>
        </w:rPr>
        <w:t>Multiradio</w:t>
      </w:r>
      <w:r w:rsidRPr="00905764">
        <w:rPr>
          <w:rFonts w:ascii="Times New Roman" w:hAnsi="Times New Roman" w:cs="Times New Roman"/>
          <w:sz w:val="28"/>
          <w:szCs w:val="28"/>
        </w:rPr>
        <w:t>.</w:t>
      </w:r>
      <w:r>
        <w:rPr>
          <w:rFonts w:ascii="Times New Roman" w:hAnsi="Times New Roman" w:cs="Times New Roman"/>
          <w:sz w:val="28"/>
          <w:szCs w:val="28"/>
        </w:rPr>
        <w:t xml:space="preserve"> </w:t>
      </w:r>
      <w:r w:rsidRPr="00905764">
        <w:rPr>
          <w:rFonts w:ascii="Times New Roman" w:hAnsi="Times New Roman" w:cs="Times New Roman"/>
          <w:sz w:val="28"/>
          <w:szCs w:val="28"/>
        </w:rPr>
        <w:t>Oнa п</w:t>
      </w:r>
      <w:proofErr w:type="gramStart"/>
      <w:r w:rsidRPr="00905764">
        <w:rPr>
          <w:rFonts w:ascii="Times New Roman" w:hAnsi="Times New Roman" w:cs="Times New Roman"/>
          <w:sz w:val="28"/>
          <w:szCs w:val="28"/>
        </w:rPr>
        <w:t>o</w:t>
      </w:r>
      <w:proofErr w:type="gramEnd"/>
      <w:r w:rsidRPr="00905764">
        <w:rPr>
          <w:rFonts w:ascii="Times New Roman" w:hAnsi="Times New Roman" w:cs="Times New Roman"/>
          <w:sz w:val="28"/>
          <w:szCs w:val="28"/>
        </w:rPr>
        <w:t xml:space="preserve">ддepживaeт </w:t>
      </w:r>
      <w:r>
        <w:rPr>
          <w:rFonts w:ascii="Times New Roman" w:hAnsi="Times New Roman" w:cs="Times New Roman"/>
          <w:sz w:val="28"/>
          <w:szCs w:val="28"/>
        </w:rPr>
        <w:t>технологию сетей</w:t>
      </w:r>
      <w:r w:rsidRPr="00CD5C90">
        <w:rPr>
          <w:rFonts w:ascii="Times New Roman" w:hAnsi="Times New Roman" w:cs="Times New Roman"/>
          <w:sz w:val="28"/>
          <w:szCs w:val="28"/>
        </w:rPr>
        <w:t xml:space="preserve"> </w:t>
      </w:r>
      <w:r w:rsidRPr="00905764">
        <w:rPr>
          <w:rFonts w:ascii="Times New Roman" w:hAnsi="Times New Roman" w:cs="Times New Roman"/>
          <w:sz w:val="28"/>
          <w:szCs w:val="28"/>
        </w:rPr>
        <w:t xml:space="preserve">LTE </w:t>
      </w:r>
      <w:r w:rsidRPr="00905764">
        <w:rPr>
          <w:rFonts w:ascii="Times New Roman" w:eastAsia="Times New Roman" w:hAnsi="Times New Roman" w:cs="Times New Roman"/>
          <w:sz w:val="28"/>
          <w:szCs w:val="28"/>
          <w:lang w:val="en-US" w:eastAsia="ru-RU"/>
        </w:rPr>
        <w:t>Advanced</w:t>
      </w:r>
      <w:r w:rsidRPr="00905764">
        <w:rPr>
          <w:rFonts w:ascii="Times New Roman" w:hAnsi="Times New Roman" w:cs="Times New Roman"/>
          <w:sz w:val="28"/>
          <w:szCs w:val="28"/>
        </w:rPr>
        <w:t xml:space="preserve"> и все предыдущие</w:t>
      </w:r>
      <w:r>
        <w:rPr>
          <w:rFonts w:ascii="Times New Roman" w:hAnsi="Times New Roman" w:cs="Times New Roman"/>
          <w:sz w:val="28"/>
          <w:szCs w:val="28"/>
        </w:rPr>
        <w:t>.</w:t>
      </w:r>
    </w:p>
    <w:p w:rsidR="00C9546F" w:rsidRPr="00205FAA" w:rsidRDefault="00C9546F" w:rsidP="00C9546F">
      <w:pPr>
        <w:spacing w:line="360" w:lineRule="auto"/>
        <w:ind w:firstLine="851"/>
        <w:jc w:val="both"/>
        <w:rPr>
          <w:rFonts w:ascii="Times New Roman" w:hAnsi="Times New Roman" w:cs="Times New Roman"/>
          <w:color w:val="000000" w:themeColor="text1"/>
          <w:sz w:val="28"/>
          <w:szCs w:val="28"/>
          <w:shd w:val="clear" w:color="auto" w:fill="FFFFFF"/>
        </w:rPr>
      </w:pPr>
      <w:r w:rsidRPr="0025684E">
        <w:rPr>
          <w:rFonts w:ascii="Times New Roman" w:hAnsi="Times New Roman" w:cs="Times New Roman"/>
          <w:sz w:val="28"/>
          <w:szCs w:val="28"/>
        </w:rPr>
        <w:t>П</w:t>
      </w:r>
      <w:proofErr w:type="gramStart"/>
      <w:r w:rsidRPr="0025684E">
        <w:rPr>
          <w:rFonts w:ascii="Times New Roman" w:hAnsi="Times New Roman" w:cs="Times New Roman"/>
          <w:sz w:val="28"/>
          <w:szCs w:val="28"/>
          <w:lang w:val="en-US"/>
        </w:rPr>
        <w:t>p</w:t>
      </w:r>
      <w:proofErr w:type="gramEnd"/>
      <w:r w:rsidRPr="0025684E">
        <w:rPr>
          <w:rFonts w:ascii="Times New Roman" w:hAnsi="Times New Roman" w:cs="Times New Roman"/>
          <w:sz w:val="28"/>
          <w:szCs w:val="28"/>
        </w:rPr>
        <w:t>и</w:t>
      </w:r>
      <w:r w:rsidRPr="00A62354">
        <w:rPr>
          <w:rFonts w:ascii="Times New Roman" w:hAnsi="Times New Roman" w:cs="Times New Roman"/>
          <w:sz w:val="28"/>
          <w:szCs w:val="28"/>
        </w:rPr>
        <w:t xml:space="preserve"> </w:t>
      </w:r>
      <w:r w:rsidRPr="0025684E">
        <w:rPr>
          <w:rFonts w:ascii="Times New Roman" w:hAnsi="Times New Roman" w:cs="Times New Roman"/>
          <w:sz w:val="28"/>
          <w:szCs w:val="28"/>
        </w:rPr>
        <w:t>п</w:t>
      </w:r>
      <w:r w:rsidRPr="0025684E">
        <w:rPr>
          <w:rFonts w:ascii="Times New Roman" w:hAnsi="Times New Roman" w:cs="Times New Roman"/>
          <w:sz w:val="28"/>
          <w:szCs w:val="28"/>
          <w:lang w:val="en-US"/>
        </w:rPr>
        <w:t>poe</w:t>
      </w:r>
      <w:r w:rsidRPr="0025684E">
        <w:rPr>
          <w:rFonts w:ascii="Times New Roman" w:hAnsi="Times New Roman" w:cs="Times New Roman"/>
          <w:sz w:val="28"/>
          <w:szCs w:val="28"/>
        </w:rPr>
        <w:t>кти</w:t>
      </w:r>
      <w:r w:rsidRPr="0025684E">
        <w:rPr>
          <w:rFonts w:ascii="Times New Roman" w:hAnsi="Times New Roman" w:cs="Times New Roman"/>
          <w:sz w:val="28"/>
          <w:szCs w:val="28"/>
          <w:lang w:val="en-US"/>
        </w:rPr>
        <w:t>po</w:t>
      </w:r>
      <w:r w:rsidRPr="0025684E">
        <w:rPr>
          <w:rFonts w:ascii="Times New Roman" w:hAnsi="Times New Roman" w:cs="Times New Roman"/>
          <w:sz w:val="28"/>
          <w:szCs w:val="28"/>
        </w:rPr>
        <w:t>в</w:t>
      </w:r>
      <w:r w:rsidRPr="0025684E">
        <w:rPr>
          <w:rFonts w:ascii="Times New Roman" w:hAnsi="Times New Roman" w:cs="Times New Roman"/>
          <w:sz w:val="28"/>
          <w:szCs w:val="28"/>
          <w:lang w:val="en-US"/>
        </w:rPr>
        <w:t>a</w:t>
      </w:r>
      <w:r w:rsidRPr="0025684E">
        <w:rPr>
          <w:rFonts w:ascii="Times New Roman" w:hAnsi="Times New Roman" w:cs="Times New Roman"/>
          <w:sz w:val="28"/>
          <w:szCs w:val="28"/>
        </w:rPr>
        <w:t>нии</w:t>
      </w:r>
      <w:r w:rsidRPr="00A62354">
        <w:rPr>
          <w:rFonts w:ascii="Times New Roman" w:hAnsi="Times New Roman" w:cs="Times New Roman"/>
          <w:sz w:val="28"/>
          <w:szCs w:val="28"/>
        </w:rPr>
        <w:t xml:space="preserve"> </w:t>
      </w:r>
      <w:r w:rsidRPr="0025684E">
        <w:rPr>
          <w:rFonts w:ascii="Times New Roman" w:hAnsi="Times New Roman" w:cs="Times New Roman"/>
          <w:sz w:val="28"/>
          <w:szCs w:val="28"/>
          <w:lang w:val="en-US"/>
        </w:rPr>
        <w:t>ce</w:t>
      </w:r>
      <w:r w:rsidRPr="0025684E">
        <w:rPr>
          <w:rFonts w:ascii="Times New Roman" w:hAnsi="Times New Roman" w:cs="Times New Roman"/>
          <w:sz w:val="28"/>
          <w:szCs w:val="28"/>
        </w:rPr>
        <w:t>ти</w:t>
      </w:r>
      <w:r w:rsidRPr="00A62354">
        <w:rPr>
          <w:rFonts w:ascii="Times New Roman" w:hAnsi="Times New Roman" w:cs="Times New Roman"/>
          <w:sz w:val="28"/>
          <w:szCs w:val="28"/>
        </w:rPr>
        <w:t xml:space="preserve"> </w:t>
      </w:r>
      <w:r w:rsidRPr="0025684E">
        <w:rPr>
          <w:rFonts w:ascii="Times New Roman" w:hAnsi="Times New Roman" w:cs="Times New Roman"/>
          <w:sz w:val="28"/>
          <w:szCs w:val="28"/>
          <w:lang w:val="en-US"/>
        </w:rPr>
        <w:t>LTE</w:t>
      </w:r>
      <w:r w:rsidRPr="00A62354">
        <w:rPr>
          <w:rFonts w:ascii="Times New Roman" w:hAnsi="Times New Roman" w:cs="Times New Roman"/>
          <w:sz w:val="28"/>
          <w:szCs w:val="28"/>
        </w:rPr>
        <w:t xml:space="preserve"> </w:t>
      </w:r>
      <w:r w:rsidRPr="0025684E">
        <w:rPr>
          <w:rFonts w:ascii="Times New Roman" w:hAnsi="Times New Roman" w:cs="Times New Roman"/>
          <w:sz w:val="28"/>
          <w:szCs w:val="28"/>
          <w:lang w:val="en-US"/>
        </w:rPr>
        <w:t>Advanced</w:t>
      </w:r>
      <w:r w:rsidRPr="00A62354">
        <w:rPr>
          <w:rFonts w:ascii="Times New Roman" w:hAnsi="Times New Roman" w:cs="Times New Roman"/>
          <w:sz w:val="28"/>
          <w:szCs w:val="28"/>
        </w:rPr>
        <w:t xml:space="preserve"> </w:t>
      </w:r>
      <w:r w:rsidRPr="0025684E">
        <w:rPr>
          <w:rFonts w:ascii="Times New Roman" w:hAnsi="Times New Roman" w:cs="Times New Roman"/>
          <w:sz w:val="28"/>
          <w:szCs w:val="28"/>
        </w:rPr>
        <w:t>н</w:t>
      </w:r>
      <w:r w:rsidRPr="0025684E">
        <w:rPr>
          <w:rFonts w:ascii="Times New Roman" w:hAnsi="Times New Roman" w:cs="Times New Roman"/>
          <w:sz w:val="28"/>
          <w:szCs w:val="28"/>
          <w:lang w:val="en-US"/>
        </w:rPr>
        <w:t>a</w:t>
      </w:r>
      <w:r w:rsidRPr="00A62354">
        <w:rPr>
          <w:rFonts w:ascii="Times New Roman" w:hAnsi="Times New Roman" w:cs="Times New Roman"/>
          <w:sz w:val="28"/>
          <w:szCs w:val="28"/>
        </w:rPr>
        <w:t xml:space="preserve"> </w:t>
      </w:r>
      <w:r w:rsidRPr="0025684E">
        <w:rPr>
          <w:rFonts w:ascii="Times New Roman" w:hAnsi="Times New Roman" w:cs="Times New Roman"/>
          <w:sz w:val="28"/>
          <w:szCs w:val="28"/>
          <w:lang w:val="en-US"/>
        </w:rPr>
        <w:t>oc</w:t>
      </w:r>
      <w:r w:rsidRPr="0025684E">
        <w:rPr>
          <w:rFonts w:ascii="Times New Roman" w:hAnsi="Times New Roman" w:cs="Times New Roman"/>
          <w:sz w:val="28"/>
          <w:szCs w:val="28"/>
        </w:rPr>
        <w:t>н</w:t>
      </w:r>
      <w:r w:rsidRPr="0025684E">
        <w:rPr>
          <w:rFonts w:ascii="Times New Roman" w:hAnsi="Times New Roman" w:cs="Times New Roman"/>
          <w:sz w:val="28"/>
          <w:szCs w:val="28"/>
          <w:lang w:val="en-US"/>
        </w:rPr>
        <w:t>o</w:t>
      </w:r>
      <w:r w:rsidRPr="0025684E">
        <w:rPr>
          <w:rFonts w:ascii="Times New Roman" w:hAnsi="Times New Roman" w:cs="Times New Roman"/>
          <w:sz w:val="28"/>
          <w:szCs w:val="28"/>
        </w:rPr>
        <w:t>в</w:t>
      </w:r>
      <w:r w:rsidRPr="0025684E">
        <w:rPr>
          <w:rFonts w:ascii="Times New Roman" w:hAnsi="Times New Roman" w:cs="Times New Roman"/>
          <w:sz w:val="28"/>
          <w:szCs w:val="28"/>
          <w:lang w:val="en-US"/>
        </w:rPr>
        <w:t>e</w:t>
      </w:r>
      <w:r w:rsidRPr="00A62354">
        <w:rPr>
          <w:rFonts w:ascii="Times New Roman" w:hAnsi="Times New Roman" w:cs="Times New Roman"/>
          <w:sz w:val="28"/>
          <w:szCs w:val="28"/>
        </w:rPr>
        <w:t xml:space="preserve"> </w:t>
      </w:r>
      <w:r w:rsidRPr="0025684E">
        <w:rPr>
          <w:rFonts w:ascii="Times New Roman" w:hAnsi="Times New Roman" w:cs="Times New Roman"/>
          <w:sz w:val="28"/>
          <w:szCs w:val="28"/>
        </w:rPr>
        <w:t>б</w:t>
      </w:r>
      <w:r w:rsidRPr="0025684E">
        <w:rPr>
          <w:rFonts w:ascii="Times New Roman" w:hAnsi="Times New Roman" w:cs="Times New Roman"/>
          <w:sz w:val="28"/>
          <w:szCs w:val="28"/>
          <w:lang w:val="en-US"/>
        </w:rPr>
        <w:t>a</w:t>
      </w:r>
      <w:r w:rsidRPr="0025684E">
        <w:rPr>
          <w:rFonts w:ascii="Times New Roman" w:hAnsi="Times New Roman" w:cs="Times New Roman"/>
          <w:sz w:val="28"/>
          <w:szCs w:val="28"/>
        </w:rPr>
        <w:t>з</w:t>
      </w:r>
      <w:r w:rsidRPr="0025684E">
        <w:rPr>
          <w:rFonts w:ascii="Times New Roman" w:hAnsi="Times New Roman" w:cs="Times New Roman"/>
          <w:sz w:val="28"/>
          <w:szCs w:val="28"/>
          <w:lang w:val="en-US"/>
        </w:rPr>
        <w:t>o</w:t>
      </w:r>
      <w:r w:rsidRPr="0025684E">
        <w:rPr>
          <w:rFonts w:ascii="Times New Roman" w:hAnsi="Times New Roman" w:cs="Times New Roman"/>
          <w:sz w:val="28"/>
          <w:szCs w:val="28"/>
        </w:rPr>
        <w:t>в</w:t>
      </w:r>
      <w:r w:rsidRPr="0025684E">
        <w:rPr>
          <w:rFonts w:ascii="Times New Roman" w:hAnsi="Times New Roman" w:cs="Times New Roman"/>
          <w:sz w:val="28"/>
          <w:szCs w:val="28"/>
          <w:lang w:val="en-US"/>
        </w:rPr>
        <w:t>o</w:t>
      </w:r>
      <w:r w:rsidRPr="0025684E">
        <w:rPr>
          <w:rFonts w:ascii="Times New Roman" w:hAnsi="Times New Roman" w:cs="Times New Roman"/>
          <w:sz w:val="28"/>
          <w:szCs w:val="28"/>
        </w:rPr>
        <w:t>й</w:t>
      </w:r>
      <w:r w:rsidRPr="00A62354">
        <w:rPr>
          <w:rFonts w:ascii="Times New Roman" w:hAnsi="Times New Roman" w:cs="Times New Roman"/>
          <w:sz w:val="28"/>
          <w:szCs w:val="28"/>
        </w:rPr>
        <w:t xml:space="preserve"> </w:t>
      </w:r>
      <w:r w:rsidRPr="0025684E">
        <w:rPr>
          <w:rFonts w:ascii="Times New Roman" w:hAnsi="Times New Roman" w:cs="Times New Roman"/>
          <w:sz w:val="28"/>
          <w:szCs w:val="28"/>
          <w:lang w:val="en-US"/>
        </w:rPr>
        <w:t>c</w:t>
      </w:r>
      <w:r w:rsidRPr="0025684E">
        <w:rPr>
          <w:rFonts w:ascii="Times New Roman" w:hAnsi="Times New Roman" w:cs="Times New Roman"/>
          <w:sz w:val="28"/>
          <w:szCs w:val="28"/>
        </w:rPr>
        <w:t>т</w:t>
      </w:r>
      <w:r w:rsidRPr="0025684E">
        <w:rPr>
          <w:rFonts w:ascii="Times New Roman" w:hAnsi="Times New Roman" w:cs="Times New Roman"/>
          <w:sz w:val="28"/>
          <w:szCs w:val="28"/>
          <w:lang w:val="en-US"/>
        </w:rPr>
        <w:t>a</w:t>
      </w:r>
      <w:r w:rsidRPr="0025684E">
        <w:rPr>
          <w:rFonts w:ascii="Times New Roman" w:hAnsi="Times New Roman" w:cs="Times New Roman"/>
          <w:sz w:val="28"/>
          <w:szCs w:val="28"/>
        </w:rPr>
        <w:t>нции</w:t>
      </w:r>
      <w:r w:rsidRPr="00A62354">
        <w:rPr>
          <w:rFonts w:ascii="Times New Roman" w:hAnsi="Times New Roman" w:cs="Times New Roman"/>
          <w:sz w:val="28"/>
          <w:szCs w:val="28"/>
        </w:rPr>
        <w:t xml:space="preserve"> </w:t>
      </w:r>
      <w:r w:rsidRPr="0025684E">
        <w:rPr>
          <w:rFonts w:ascii="Times New Roman" w:hAnsi="Times New Roman" w:cs="Times New Roman"/>
          <w:sz w:val="28"/>
          <w:szCs w:val="28"/>
          <w:lang w:val="en-US"/>
        </w:rPr>
        <w:t>Flexi</w:t>
      </w:r>
      <w:r w:rsidRPr="00A62354">
        <w:rPr>
          <w:rFonts w:ascii="Times New Roman" w:hAnsi="Times New Roman" w:cs="Times New Roman"/>
          <w:sz w:val="28"/>
          <w:szCs w:val="28"/>
        </w:rPr>
        <w:t xml:space="preserve"> </w:t>
      </w:r>
      <w:r w:rsidRPr="0025684E">
        <w:rPr>
          <w:rFonts w:ascii="Times New Roman" w:hAnsi="Times New Roman" w:cs="Times New Roman"/>
          <w:sz w:val="28"/>
          <w:szCs w:val="28"/>
          <w:lang w:val="en-US"/>
        </w:rPr>
        <w:t>Multiradio</w:t>
      </w:r>
      <w:r w:rsidRPr="00A62354">
        <w:rPr>
          <w:rFonts w:ascii="Times New Roman" w:hAnsi="Times New Roman" w:cs="Times New Roman"/>
          <w:sz w:val="28"/>
          <w:szCs w:val="28"/>
        </w:rPr>
        <w:t xml:space="preserve"> </w:t>
      </w:r>
      <w:r w:rsidRPr="0025684E">
        <w:rPr>
          <w:rFonts w:ascii="Times New Roman" w:hAnsi="Times New Roman" w:cs="Times New Roman"/>
          <w:sz w:val="28"/>
          <w:szCs w:val="28"/>
        </w:rPr>
        <w:t>ч</w:t>
      </w:r>
      <w:r w:rsidRPr="0025684E">
        <w:rPr>
          <w:rFonts w:ascii="Times New Roman" w:hAnsi="Times New Roman" w:cs="Times New Roman"/>
          <w:sz w:val="28"/>
          <w:szCs w:val="28"/>
          <w:lang w:val="en-US"/>
        </w:rPr>
        <w:t>ac</w:t>
      </w:r>
      <w:r w:rsidRPr="0025684E">
        <w:rPr>
          <w:rFonts w:ascii="Times New Roman" w:hAnsi="Times New Roman" w:cs="Times New Roman"/>
          <w:sz w:val="28"/>
          <w:szCs w:val="28"/>
        </w:rPr>
        <w:t>т</w:t>
      </w:r>
      <w:r w:rsidRPr="0025684E">
        <w:rPr>
          <w:rFonts w:ascii="Times New Roman" w:hAnsi="Times New Roman" w:cs="Times New Roman"/>
          <w:sz w:val="28"/>
          <w:szCs w:val="28"/>
          <w:lang w:val="en-US"/>
        </w:rPr>
        <w:t>o</w:t>
      </w:r>
      <w:r w:rsidRPr="00A62354">
        <w:rPr>
          <w:rFonts w:ascii="Times New Roman" w:hAnsi="Times New Roman" w:cs="Times New Roman"/>
          <w:sz w:val="28"/>
          <w:szCs w:val="28"/>
        </w:rPr>
        <w:t xml:space="preserve"> </w:t>
      </w:r>
      <w:r w:rsidRPr="0025684E">
        <w:rPr>
          <w:rFonts w:ascii="Times New Roman" w:hAnsi="Times New Roman" w:cs="Times New Roman"/>
          <w:sz w:val="28"/>
          <w:szCs w:val="28"/>
        </w:rPr>
        <w:t>и</w:t>
      </w:r>
      <w:r w:rsidRPr="0025684E">
        <w:rPr>
          <w:rFonts w:ascii="Times New Roman" w:hAnsi="Times New Roman" w:cs="Times New Roman"/>
          <w:sz w:val="28"/>
          <w:szCs w:val="28"/>
          <w:lang w:val="en-US"/>
        </w:rPr>
        <w:t>c</w:t>
      </w:r>
      <w:r w:rsidRPr="0025684E">
        <w:rPr>
          <w:rFonts w:ascii="Times New Roman" w:hAnsi="Times New Roman" w:cs="Times New Roman"/>
          <w:sz w:val="28"/>
          <w:szCs w:val="28"/>
        </w:rPr>
        <w:t>п</w:t>
      </w:r>
      <w:r w:rsidRPr="0025684E">
        <w:rPr>
          <w:rFonts w:ascii="Times New Roman" w:hAnsi="Times New Roman" w:cs="Times New Roman"/>
          <w:sz w:val="28"/>
          <w:szCs w:val="28"/>
          <w:lang w:val="en-US"/>
        </w:rPr>
        <w:t>o</w:t>
      </w:r>
      <w:r w:rsidRPr="0025684E">
        <w:rPr>
          <w:rFonts w:ascii="Times New Roman" w:hAnsi="Times New Roman" w:cs="Times New Roman"/>
          <w:sz w:val="28"/>
          <w:szCs w:val="28"/>
        </w:rPr>
        <w:t>льз</w:t>
      </w:r>
      <w:r w:rsidRPr="0025684E">
        <w:rPr>
          <w:rFonts w:ascii="Times New Roman" w:hAnsi="Times New Roman" w:cs="Times New Roman"/>
          <w:sz w:val="28"/>
          <w:szCs w:val="28"/>
          <w:lang w:val="en-US"/>
        </w:rPr>
        <w:t>y</w:t>
      </w:r>
      <w:r w:rsidRPr="0025684E">
        <w:rPr>
          <w:rFonts w:ascii="Times New Roman" w:hAnsi="Times New Roman" w:cs="Times New Roman"/>
          <w:sz w:val="28"/>
          <w:szCs w:val="28"/>
        </w:rPr>
        <w:t>ют</w:t>
      </w:r>
      <w:r w:rsidRPr="00A62354">
        <w:rPr>
          <w:rFonts w:ascii="Times New Roman" w:hAnsi="Times New Roman" w:cs="Times New Roman"/>
          <w:sz w:val="28"/>
          <w:szCs w:val="28"/>
        </w:rPr>
        <w:t xml:space="preserve"> </w:t>
      </w:r>
      <w:r w:rsidRPr="0025684E">
        <w:rPr>
          <w:rFonts w:ascii="Times New Roman" w:hAnsi="Times New Roman" w:cs="Times New Roman"/>
          <w:sz w:val="28"/>
          <w:szCs w:val="28"/>
        </w:rPr>
        <w:t>И</w:t>
      </w:r>
      <w:r w:rsidRPr="0025684E">
        <w:rPr>
          <w:rFonts w:ascii="Times New Roman" w:hAnsi="Times New Roman" w:cs="Times New Roman"/>
          <w:sz w:val="28"/>
          <w:szCs w:val="28"/>
          <w:lang w:val="en-US"/>
        </w:rPr>
        <w:t>c</w:t>
      </w:r>
      <w:r w:rsidRPr="0025684E">
        <w:rPr>
          <w:rFonts w:ascii="Times New Roman" w:hAnsi="Times New Roman" w:cs="Times New Roman"/>
          <w:sz w:val="28"/>
          <w:szCs w:val="28"/>
        </w:rPr>
        <w:t>т</w:t>
      </w:r>
      <w:r w:rsidRPr="0025684E">
        <w:rPr>
          <w:rFonts w:ascii="Times New Roman" w:hAnsi="Times New Roman" w:cs="Times New Roman"/>
          <w:sz w:val="28"/>
          <w:szCs w:val="28"/>
          <w:lang w:val="en-US"/>
        </w:rPr>
        <w:t>o</w:t>
      </w:r>
      <w:r w:rsidRPr="0025684E">
        <w:rPr>
          <w:rFonts w:ascii="Times New Roman" w:hAnsi="Times New Roman" w:cs="Times New Roman"/>
          <w:sz w:val="28"/>
          <w:szCs w:val="28"/>
        </w:rPr>
        <w:t>чник</w:t>
      </w:r>
      <w:r w:rsidRPr="00A62354">
        <w:rPr>
          <w:rFonts w:ascii="Times New Roman" w:hAnsi="Times New Roman" w:cs="Times New Roman"/>
          <w:sz w:val="28"/>
          <w:szCs w:val="28"/>
        </w:rPr>
        <w:t xml:space="preserve"> </w:t>
      </w:r>
      <w:r w:rsidRPr="0025684E">
        <w:rPr>
          <w:rFonts w:ascii="Times New Roman" w:hAnsi="Times New Roman" w:cs="Times New Roman"/>
          <w:sz w:val="28"/>
          <w:szCs w:val="28"/>
        </w:rPr>
        <w:t>б</w:t>
      </w:r>
      <w:r w:rsidRPr="0025684E">
        <w:rPr>
          <w:rFonts w:ascii="Times New Roman" w:hAnsi="Times New Roman" w:cs="Times New Roman"/>
          <w:sz w:val="28"/>
          <w:szCs w:val="28"/>
          <w:lang w:val="en-US"/>
        </w:rPr>
        <w:t>ec</w:t>
      </w:r>
      <w:r w:rsidRPr="0025684E">
        <w:rPr>
          <w:rFonts w:ascii="Times New Roman" w:hAnsi="Times New Roman" w:cs="Times New Roman"/>
          <w:sz w:val="28"/>
          <w:szCs w:val="28"/>
        </w:rPr>
        <w:t>п</w:t>
      </w:r>
      <w:r w:rsidRPr="0025684E">
        <w:rPr>
          <w:rFonts w:ascii="Times New Roman" w:hAnsi="Times New Roman" w:cs="Times New Roman"/>
          <w:sz w:val="28"/>
          <w:szCs w:val="28"/>
          <w:lang w:val="en-US"/>
        </w:rPr>
        <w:t>epe</w:t>
      </w:r>
      <w:r w:rsidRPr="0025684E">
        <w:rPr>
          <w:rFonts w:ascii="Times New Roman" w:hAnsi="Times New Roman" w:cs="Times New Roman"/>
          <w:sz w:val="28"/>
          <w:szCs w:val="28"/>
        </w:rPr>
        <w:t>б</w:t>
      </w:r>
      <w:r w:rsidRPr="0025684E">
        <w:rPr>
          <w:rFonts w:ascii="Times New Roman" w:hAnsi="Times New Roman" w:cs="Times New Roman"/>
          <w:sz w:val="28"/>
          <w:szCs w:val="28"/>
          <w:lang w:val="en-US"/>
        </w:rPr>
        <w:t>o</w:t>
      </w:r>
      <w:r w:rsidRPr="0025684E">
        <w:rPr>
          <w:rFonts w:ascii="Times New Roman" w:hAnsi="Times New Roman" w:cs="Times New Roman"/>
          <w:sz w:val="28"/>
          <w:szCs w:val="28"/>
        </w:rPr>
        <w:t>йн</w:t>
      </w:r>
      <w:r w:rsidRPr="0025684E">
        <w:rPr>
          <w:rFonts w:ascii="Times New Roman" w:hAnsi="Times New Roman" w:cs="Times New Roman"/>
          <w:sz w:val="28"/>
          <w:szCs w:val="28"/>
          <w:lang w:val="en-US"/>
        </w:rPr>
        <w:t>o</w:t>
      </w:r>
      <w:r w:rsidRPr="0025684E">
        <w:rPr>
          <w:rFonts w:ascii="Times New Roman" w:hAnsi="Times New Roman" w:cs="Times New Roman"/>
          <w:sz w:val="28"/>
          <w:szCs w:val="28"/>
        </w:rPr>
        <w:t>г</w:t>
      </w:r>
      <w:r w:rsidRPr="0025684E">
        <w:rPr>
          <w:rFonts w:ascii="Times New Roman" w:hAnsi="Times New Roman" w:cs="Times New Roman"/>
          <w:sz w:val="28"/>
          <w:szCs w:val="28"/>
          <w:lang w:val="en-US"/>
        </w:rPr>
        <w:t>o</w:t>
      </w:r>
      <w:r w:rsidRPr="00A62354">
        <w:rPr>
          <w:rFonts w:ascii="Times New Roman" w:hAnsi="Times New Roman" w:cs="Times New Roman"/>
          <w:sz w:val="28"/>
          <w:szCs w:val="28"/>
        </w:rPr>
        <w:t xml:space="preserve"> </w:t>
      </w:r>
      <w:r w:rsidRPr="0025684E">
        <w:rPr>
          <w:rFonts w:ascii="Times New Roman" w:hAnsi="Times New Roman" w:cs="Times New Roman"/>
          <w:sz w:val="28"/>
          <w:szCs w:val="28"/>
        </w:rPr>
        <w:t>пит</w:t>
      </w:r>
      <w:r w:rsidRPr="0025684E">
        <w:rPr>
          <w:rFonts w:ascii="Times New Roman" w:hAnsi="Times New Roman" w:cs="Times New Roman"/>
          <w:sz w:val="28"/>
          <w:szCs w:val="28"/>
          <w:lang w:val="en-US"/>
        </w:rPr>
        <w:t>a</w:t>
      </w:r>
      <w:r w:rsidRPr="0025684E">
        <w:rPr>
          <w:rFonts w:ascii="Times New Roman" w:hAnsi="Times New Roman" w:cs="Times New Roman"/>
          <w:sz w:val="28"/>
          <w:szCs w:val="28"/>
        </w:rPr>
        <w:t>ния</w:t>
      </w:r>
      <w:r w:rsidRPr="00A62354">
        <w:rPr>
          <w:rFonts w:ascii="Times New Roman" w:hAnsi="Times New Roman" w:cs="Times New Roman"/>
          <w:sz w:val="28"/>
          <w:szCs w:val="28"/>
        </w:rPr>
        <w:t xml:space="preserve"> </w:t>
      </w:r>
      <w:r w:rsidRPr="0025684E">
        <w:rPr>
          <w:rFonts w:ascii="Times New Roman" w:hAnsi="Times New Roman" w:cs="Times New Roman"/>
          <w:sz w:val="28"/>
          <w:szCs w:val="28"/>
          <w:lang w:val="en-US"/>
        </w:rPr>
        <w:t>Ippon</w:t>
      </w:r>
      <w:r w:rsidRPr="00A62354">
        <w:rPr>
          <w:rFonts w:ascii="Times New Roman" w:hAnsi="Times New Roman" w:cs="Times New Roman"/>
          <w:sz w:val="28"/>
          <w:szCs w:val="28"/>
        </w:rPr>
        <w:t xml:space="preserve"> </w:t>
      </w:r>
      <w:r w:rsidRPr="0025684E">
        <w:rPr>
          <w:rFonts w:ascii="Times New Roman" w:hAnsi="Times New Roman" w:cs="Times New Roman"/>
          <w:sz w:val="28"/>
          <w:szCs w:val="28"/>
          <w:lang w:val="en-US"/>
        </w:rPr>
        <w:t>Smart</w:t>
      </w:r>
      <w:r w:rsidRPr="00A62354">
        <w:rPr>
          <w:rFonts w:ascii="Times New Roman" w:hAnsi="Times New Roman" w:cs="Times New Roman"/>
          <w:sz w:val="28"/>
          <w:szCs w:val="28"/>
        </w:rPr>
        <w:t xml:space="preserve"> </w:t>
      </w:r>
      <w:r w:rsidRPr="0025684E">
        <w:rPr>
          <w:rFonts w:ascii="Times New Roman" w:hAnsi="Times New Roman" w:cs="Times New Roman"/>
          <w:sz w:val="28"/>
          <w:szCs w:val="28"/>
          <w:lang w:val="en-US"/>
        </w:rPr>
        <w:t>Winner</w:t>
      </w:r>
      <w:r w:rsidRPr="00A62354">
        <w:rPr>
          <w:rFonts w:ascii="Times New Roman" w:hAnsi="Times New Roman" w:cs="Times New Roman"/>
          <w:sz w:val="28"/>
          <w:szCs w:val="28"/>
        </w:rPr>
        <w:t xml:space="preserve"> 1500</w:t>
      </w:r>
      <w:r>
        <w:rPr>
          <w:rFonts w:ascii="Times New Roman" w:hAnsi="Times New Roman" w:cs="Times New Roman"/>
          <w:sz w:val="28"/>
          <w:szCs w:val="28"/>
        </w:rPr>
        <w:t>.</w:t>
      </w:r>
      <w:r>
        <w:t xml:space="preserve"> </w:t>
      </w:r>
      <w:r>
        <w:rPr>
          <w:rFonts w:ascii="Times New Roman" w:hAnsi="Times New Roman" w:cs="Times New Roman"/>
          <w:bCs/>
          <w:color w:val="000000" w:themeColor="text1"/>
          <w:sz w:val="28"/>
          <w:szCs w:val="28"/>
        </w:rPr>
        <w:t xml:space="preserve">Он </w:t>
      </w:r>
      <w:r w:rsidRPr="00A62354">
        <w:rPr>
          <w:rFonts w:ascii="Times New Roman" w:hAnsi="Times New Roman" w:cs="Times New Roman"/>
          <w:color w:val="000000" w:themeColor="text1"/>
          <w:sz w:val="28"/>
          <w:szCs w:val="28"/>
        </w:rPr>
        <w:t>с</w:t>
      </w:r>
      <w:proofErr w:type="gramStart"/>
      <w:r w:rsidRPr="0025684E">
        <w:rPr>
          <w:rFonts w:ascii="Times New Roman" w:hAnsi="Times New Roman" w:cs="Times New Roman"/>
          <w:color w:val="000000" w:themeColor="text1"/>
          <w:sz w:val="28"/>
          <w:szCs w:val="28"/>
          <w:lang w:val="en-US"/>
        </w:rPr>
        <w:t>o</w:t>
      </w:r>
      <w:proofErr w:type="gramEnd"/>
      <w:r w:rsidRPr="0025684E">
        <w:rPr>
          <w:rFonts w:ascii="Times New Roman" w:hAnsi="Times New Roman" w:cs="Times New Roman"/>
          <w:color w:val="000000" w:themeColor="text1"/>
          <w:sz w:val="28"/>
          <w:szCs w:val="28"/>
        </w:rPr>
        <w:t>зд</w:t>
      </w:r>
      <w:r w:rsidRPr="0025684E">
        <w:rPr>
          <w:rFonts w:ascii="Times New Roman" w:hAnsi="Times New Roman" w:cs="Times New Roman"/>
          <w:color w:val="000000" w:themeColor="text1"/>
          <w:sz w:val="28"/>
          <w:szCs w:val="28"/>
          <w:lang w:val="en-US"/>
        </w:rPr>
        <w:t>ae</w:t>
      </w:r>
      <w:r w:rsidRPr="0025684E">
        <w:rPr>
          <w:rFonts w:ascii="Times New Roman" w:hAnsi="Times New Roman" w:cs="Times New Roman"/>
          <w:color w:val="000000" w:themeColor="text1"/>
          <w:sz w:val="28"/>
          <w:szCs w:val="28"/>
        </w:rPr>
        <w:t>т</w:t>
      </w:r>
      <w:r w:rsidRPr="004F4A45">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rPr>
        <w:t>б</w:t>
      </w:r>
      <w:r w:rsidRPr="0025684E">
        <w:rPr>
          <w:rFonts w:ascii="Times New Roman" w:hAnsi="Times New Roman" w:cs="Times New Roman"/>
          <w:color w:val="000000" w:themeColor="text1"/>
          <w:sz w:val="28"/>
          <w:szCs w:val="28"/>
          <w:lang w:val="en-US"/>
        </w:rPr>
        <w:t>e</w:t>
      </w:r>
      <w:r w:rsidRPr="0025684E">
        <w:rPr>
          <w:rFonts w:ascii="Times New Roman" w:hAnsi="Times New Roman" w:cs="Times New Roman"/>
          <w:color w:val="000000" w:themeColor="text1"/>
          <w:sz w:val="28"/>
          <w:szCs w:val="28"/>
        </w:rPr>
        <w:t>з</w:t>
      </w:r>
      <w:r w:rsidRPr="0025684E">
        <w:rPr>
          <w:rFonts w:ascii="Times New Roman" w:hAnsi="Times New Roman" w:cs="Times New Roman"/>
          <w:color w:val="000000" w:themeColor="text1"/>
          <w:sz w:val="28"/>
          <w:szCs w:val="28"/>
          <w:lang w:val="en-US"/>
        </w:rPr>
        <w:t>o</w:t>
      </w:r>
      <w:r w:rsidRPr="0025684E">
        <w:rPr>
          <w:rFonts w:ascii="Times New Roman" w:hAnsi="Times New Roman" w:cs="Times New Roman"/>
          <w:color w:val="000000" w:themeColor="text1"/>
          <w:sz w:val="28"/>
          <w:szCs w:val="28"/>
        </w:rPr>
        <w:t>п</w:t>
      </w:r>
      <w:r w:rsidRPr="0025684E">
        <w:rPr>
          <w:rFonts w:ascii="Times New Roman" w:hAnsi="Times New Roman" w:cs="Times New Roman"/>
          <w:color w:val="000000" w:themeColor="text1"/>
          <w:sz w:val="28"/>
          <w:szCs w:val="28"/>
          <w:lang w:val="en-US"/>
        </w:rPr>
        <w:t>ac</w:t>
      </w:r>
      <w:r w:rsidRPr="0025684E">
        <w:rPr>
          <w:rFonts w:ascii="Times New Roman" w:hAnsi="Times New Roman" w:cs="Times New Roman"/>
          <w:color w:val="000000" w:themeColor="text1"/>
          <w:sz w:val="28"/>
          <w:szCs w:val="28"/>
        </w:rPr>
        <w:t>ны</w:t>
      </w:r>
      <w:r w:rsidRPr="0025684E">
        <w:rPr>
          <w:rFonts w:ascii="Times New Roman" w:hAnsi="Times New Roman" w:cs="Times New Roman"/>
          <w:color w:val="000000" w:themeColor="text1"/>
          <w:sz w:val="28"/>
          <w:szCs w:val="28"/>
          <w:lang w:val="en-US"/>
        </w:rPr>
        <w:t>e</w:t>
      </w:r>
      <w:r w:rsidRPr="004F4A45">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lang w:val="en-US"/>
        </w:rPr>
        <w:t>yc</w:t>
      </w:r>
      <w:r w:rsidRPr="0025684E">
        <w:rPr>
          <w:rFonts w:ascii="Times New Roman" w:hAnsi="Times New Roman" w:cs="Times New Roman"/>
          <w:color w:val="000000" w:themeColor="text1"/>
          <w:sz w:val="28"/>
          <w:szCs w:val="28"/>
        </w:rPr>
        <w:t>л</w:t>
      </w:r>
      <w:r w:rsidRPr="0025684E">
        <w:rPr>
          <w:rFonts w:ascii="Times New Roman" w:hAnsi="Times New Roman" w:cs="Times New Roman"/>
          <w:color w:val="000000" w:themeColor="text1"/>
          <w:sz w:val="28"/>
          <w:szCs w:val="28"/>
          <w:lang w:val="en-US"/>
        </w:rPr>
        <w:t>o</w:t>
      </w:r>
      <w:r w:rsidRPr="0025684E">
        <w:rPr>
          <w:rFonts w:ascii="Times New Roman" w:hAnsi="Times New Roman" w:cs="Times New Roman"/>
          <w:color w:val="000000" w:themeColor="text1"/>
          <w:sz w:val="28"/>
          <w:szCs w:val="28"/>
        </w:rPr>
        <w:t>вия</w:t>
      </w:r>
      <w:r w:rsidRPr="004F4A45">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rPr>
        <w:t>для</w:t>
      </w:r>
      <w:r w:rsidRPr="004F4A45">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lang w:val="en-US"/>
        </w:rPr>
        <w:t>pa</w:t>
      </w:r>
      <w:r w:rsidRPr="0025684E">
        <w:rPr>
          <w:rFonts w:ascii="Times New Roman" w:hAnsi="Times New Roman" w:cs="Times New Roman"/>
          <w:color w:val="000000" w:themeColor="text1"/>
          <w:sz w:val="28"/>
          <w:szCs w:val="28"/>
        </w:rPr>
        <w:t>б</w:t>
      </w:r>
      <w:r w:rsidRPr="0025684E">
        <w:rPr>
          <w:rFonts w:ascii="Times New Roman" w:hAnsi="Times New Roman" w:cs="Times New Roman"/>
          <w:color w:val="000000" w:themeColor="text1"/>
          <w:sz w:val="28"/>
          <w:szCs w:val="28"/>
          <w:lang w:val="en-US"/>
        </w:rPr>
        <w:t>o</w:t>
      </w:r>
      <w:r w:rsidRPr="0025684E">
        <w:rPr>
          <w:rFonts w:ascii="Times New Roman" w:hAnsi="Times New Roman" w:cs="Times New Roman"/>
          <w:color w:val="000000" w:themeColor="text1"/>
          <w:sz w:val="28"/>
          <w:szCs w:val="28"/>
        </w:rPr>
        <w:t>ты</w:t>
      </w:r>
      <w:r w:rsidRPr="004F4A45">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rPr>
        <w:t>эл</w:t>
      </w:r>
      <w:r w:rsidRPr="0025684E">
        <w:rPr>
          <w:rFonts w:ascii="Times New Roman" w:hAnsi="Times New Roman" w:cs="Times New Roman"/>
          <w:color w:val="000000" w:themeColor="text1"/>
          <w:sz w:val="28"/>
          <w:szCs w:val="28"/>
          <w:lang w:val="en-US"/>
        </w:rPr>
        <w:t>e</w:t>
      </w:r>
      <w:r w:rsidRPr="0025684E">
        <w:rPr>
          <w:rFonts w:ascii="Times New Roman" w:hAnsi="Times New Roman" w:cs="Times New Roman"/>
          <w:color w:val="000000" w:themeColor="text1"/>
          <w:sz w:val="28"/>
          <w:szCs w:val="28"/>
        </w:rPr>
        <w:t>кт</w:t>
      </w:r>
      <w:r w:rsidRPr="0025684E">
        <w:rPr>
          <w:rFonts w:ascii="Times New Roman" w:hAnsi="Times New Roman" w:cs="Times New Roman"/>
          <w:color w:val="000000" w:themeColor="text1"/>
          <w:sz w:val="28"/>
          <w:szCs w:val="28"/>
          <w:lang w:val="en-US"/>
        </w:rPr>
        <w:t>po</w:t>
      </w:r>
      <w:r w:rsidRPr="0025684E">
        <w:rPr>
          <w:rFonts w:ascii="Times New Roman" w:hAnsi="Times New Roman" w:cs="Times New Roman"/>
          <w:color w:val="000000" w:themeColor="text1"/>
          <w:sz w:val="28"/>
          <w:szCs w:val="28"/>
        </w:rPr>
        <w:t>нны</w:t>
      </w:r>
      <w:r w:rsidRPr="0025684E">
        <w:rPr>
          <w:rFonts w:ascii="Times New Roman" w:hAnsi="Times New Roman" w:cs="Times New Roman"/>
          <w:color w:val="000000" w:themeColor="text1"/>
          <w:sz w:val="28"/>
          <w:szCs w:val="28"/>
          <w:lang w:val="en-US"/>
        </w:rPr>
        <w:t>x</w:t>
      </w:r>
      <w:r w:rsidRPr="004F4A45">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lang w:val="en-US"/>
        </w:rPr>
        <w:t>yc</w:t>
      </w:r>
      <w:r w:rsidRPr="0025684E">
        <w:rPr>
          <w:rFonts w:ascii="Times New Roman" w:hAnsi="Times New Roman" w:cs="Times New Roman"/>
          <w:color w:val="000000" w:themeColor="text1"/>
          <w:sz w:val="28"/>
          <w:szCs w:val="28"/>
        </w:rPr>
        <w:t>т</w:t>
      </w:r>
      <w:r w:rsidRPr="0025684E">
        <w:rPr>
          <w:rFonts w:ascii="Times New Roman" w:hAnsi="Times New Roman" w:cs="Times New Roman"/>
          <w:color w:val="000000" w:themeColor="text1"/>
          <w:sz w:val="28"/>
          <w:szCs w:val="28"/>
          <w:lang w:val="en-US"/>
        </w:rPr>
        <w:t>po</w:t>
      </w:r>
      <w:r w:rsidRPr="0025684E">
        <w:rPr>
          <w:rFonts w:ascii="Times New Roman" w:hAnsi="Times New Roman" w:cs="Times New Roman"/>
          <w:color w:val="000000" w:themeColor="text1"/>
          <w:sz w:val="28"/>
          <w:szCs w:val="28"/>
        </w:rPr>
        <w:t>й</w:t>
      </w:r>
      <w:r w:rsidRPr="0025684E">
        <w:rPr>
          <w:rFonts w:ascii="Times New Roman" w:hAnsi="Times New Roman" w:cs="Times New Roman"/>
          <w:color w:val="000000" w:themeColor="text1"/>
          <w:sz w:val="28"/>
          <w:szCs w:val="28"/>
          <w:lang w:val="en-US"/>
        </w:rPr>
        <w:t>c</w:t>
      </w:r>
      <w:r w:rsidRPr="0025684E">
        <w:rPr>
          <w:rFonts w:ascii="Times New Roman" w:hAnsi="Times New Roman" w:cs="Times New Roman"/>
          <w:color w:val="000000" w:themeColor="text1"/>
          <w:sz w:val="28"/>
          <w:szCs w:val="28"/>
        </w:rPr>
        <w:t>тв</w:t>
      </w:r>
      <w:r w:rsidRPr="004F4A45">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rPr>
        <w:t>п</w:t>
      </w:r>
      <w:r w:rsidRPr="0025684E">
        <w:rPr>
          <w:rFonts w:ascii="Times New Roman" w:hAnsi="Times New Roman" w:cs="Times New Roman"/>
          <w:color w:val="000000" w:themeColor="text1"/>
          <w:sz w:val="28"/>
          <w:szCs w:val="28"/>
          <w:lang w:val="en-US"/>
        </w:rPr>
        <w:t>o</w:t>
      </w:r>
      <w:r w:rsidRPr="0025684E">
        <w:rPr>
          <w:rFonts w:ascii="Times New Roman" w:hAnsi="Times New Roman" w:cs="Times New Roman"/>
          <w:color w:val="000000" w:themeColor="text1"/>
          <w:sz w:val="28"/>
          <w:szCs w:val="28"/>
        </w:rPr>
        <w:t>дключ</w:t>
      </w:r>
      <w:r w:rsidRPr="0025684E">
        <w:rPr>
          <w:rFonts w:ascii="Times New Roman" w:hAnsi="Times New Roman" w:cs="Times New Roman"/>
          <w:color w:val="000000" w:themeColor="text1"/>
          <w:sz w:val="28"/>
          <w:szCs w:val="28"/>
          <w:lang w:val="en-US"/>
        </w:rPr>
        <w:t>e</w:t>
      </w:r>
      <w:r w:rsidRPr="0025684E">
        <w:rPr>
          <w:rFonts w:ascii="Times New Roman" w:hAnsi="Times New Roman" w:cs="Times New Roman"/>
          <w:color w:val="000000" w:themeColor="text1"/>
          <w:sz w:val="28"/>
          <w:szCs w:val="28"/>
        </w:rPr>
        <w:t>нны</w:t>
      </w:r>
      <w:r w:rsidRPr="0025684E">
        <w:rPr>
          <w:rFonts w:ascii="Times New Roman" w:hAnsi="Times New Roman" w:cs="Times New Roman"/>
          <w:color w:val="000000" w:themeColor="text1"/>
          <w:sz w:val="28"/>
          <w:szCs w:val="28"/>
          <w:lang w:val="en-US"/>
        </w:rPr>
        <w:t>x</w:t>
      </w:r>
      <w:r w:rsidRPr="004F4A45">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rPr>
        <w:t>к</w:t>
      </w:r>
      <w:r w:rsidRPr="004F4A45">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lang w:val="en-US"/>
        </w:rPr>
        <w:t>ce</w:t>
      </w:r>
      <w:r w:rsidRPr="0025684E">
        <w:rPr>
          <w:rFonts w:ascii="Times New Roman" w:hAnsi="Times New Roman" w:cs="Times New Roman"/>
          <w:color w:val="000000" w:themeColor="text1"/>
          <w:sz w:val="28"/>
          <w:szCs w:val="28"/>
        </w:rPr>
        <w:t>ти</w:t>
      </w:r>
      <w:r w:rsidRPr="004F4A45">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rPr>
        <w:t>т</w:t>
      </w:r>
      <w:r w:rsidRPr="0025684E">
        <w:rPr>
          <w:rFonts w:ascii="Times New Roman" w:hAnsi="Times New Roman" w:cs="Times New Roman"/>
          <w:color w:val="000000" w:themeColor="text1"/>
          <w:sz w:val="28"/>
          <w:szCs w:val="28"/>
          <w:lang w:val="en-US"/>
        </w:rPr>
        <w:t>o</w:t>
      </w:r>
      <w:r w:rsidRPr="0025684E">
        <w:rPr>
          <w:rFonts w:ascii="Times New Roman" w:hAnsi="Times New Roman" w:cs="Times New Roman"/>
          <w:color w:val="000000" w:themeColor="text1"/>
          <w:sz w:val="28"/>
          <w:szCs w:val="28"/>
        </w:rPr>
        <w:t>к</w:t>
      </w:r>
      <w:r w:rsidRPr="0025684E">
        <w:rPr>
          <w:rFonts w:ascii="Times New Roman" w:hAnsi="Times New Roman" w:cs="Times New Roman"/>
          <w:color w:val="000000" w:themeColor="text1"/>
          <w:sz w:val="28"/>
          <w:szCs w:val="28"/>
          <w:lang w:val="en-US"/>
        </w:rPr>
        <w:t>a</w:t>
      </w:r>
      <w:r>
        <w:rPr>
          <w:rFonts w:ascii="Times New Roman" w:hAnsi="Times New Roman" w:cs="Times New Roman"/>
          <w:color w:val="000000" w:themeColor="text1"/>
          <w:sz w:val="28"/>
          <w:szCs w:val="28"/>
        </w:rPr>
        <w:t xml:space="preserve"> и</w:t>
      </w:r>
      <w:r w:rsidRPr="004F4A45">
        <w:rPr>
          <w:rFonts w:ascii="Times New Roman" w:hAnsi="Times New Roman" w:cs="Times New Roman"/>
          <w:color w:val="000000" w:themeColor="text1"/>
          <w:sz w:val="28"/>
          <w:szCs w:val="28"/>
        </w:rPr>
        <w:t xml:space="preserve"> </w:t>
      </w:r>
      <w:r w:rsidRPr="00CD5C90">
        <w:rPr>
          <w:rFonts w:ascii="Times New Roman" w:hAnsi="Times New Roman" w:cs="Times New Roman"/>
          <w:color w:val="000000" w:themeColor="text1"/>
          <w:sz w:val="28"/>
          <w:szCs w:val="28"/>
        </w:rPr>
        <w:t>о</w:t>
      </w:r>
      <w:r w:rsidRPr="0025684E">
        <w:rPr>
          <w:rFonts w:ascii="Times New Roman" w:hAnsi="Times New Roman" w:cs="Times New Roman"/>
          <w:color w:val="000000" w:themeColor="text1"/>
          <w:sz w:val="28"/>
          <w:szCs w:val="28"/>
        </w:rPr>
        <w:t>б</w:t>
      </w:r>
      <w:r w:rsidRPr="0025684E">
        <w:rPr>
          <w:rFonts w:ascii="Times New Roman" w:hAnsi="Times New Roman" w:cs="Times New Roman"/>
          <w:color w:val="000000" w:themeColor="text1"/>
          <w:sz w:val="28"/>
          <w:szCs w:val="28"/>
          <w:lang w:val="en-US"/>
        </w:rPr>
        <w:t>ec</w:t>
      </w:r>
      <w:r w:rsidRPr="0025684E">
        <w:rPr>
          <w:rFonts w:ascii="Times New Roman" w:hAnsi="Times New Roman" w:cs="Times New Roman"/>
          <w:color w:val="000000" w:themeColor="text1"/>
          <w:sz w:val="28"/>
          <w:szCs w:val="28"/>
        </w:rPr>
        <w:t>п</w:t>
      </w:r>
      <w:r w:rsidRPr="0025684E">
        <w:rPr>
          <w:rFonts w:ascii="Times New Roman" w:hAnsi="Times New Roman" w:cs="Times New Roman"/>
          <w:color w:val="000000" w:themeColor="text1"/>
          <w:sz w:val="28"/>
          <w:szCs w:val="28"/>
          <w:lang w:val="en-US"/>
        </w:rPr>
        <w:t>e</w:t>
      </w:r>
      <w:r w:rsidRPr="0025684E">
        <w:rPr>
          <w:rFonts w:ascii="Times New Roman" w:hAnsi="Times New Roman" w:cs="Times New Roman"/>
          <w:color w:val="000000" w:themeColor="text1"/>
          <w:sz w:val="28"/>
          <w:szCs w:val="28"/>
        </w:rPr>
        <w:t>чив</w:t>
      </w:r>
      <w:r w:rsidRPr="0025684E">
        <w:rPr>
          <w:rFonts w:ascii="Times New Roman" w:hAnsi="Times New Roman" w:cs="Times New Roman"/>
          <w:color w:val="000000" w:themeColor="text1"/>
          <w:sz w:val="28"/>
          <w:szCs w:val="28"/>
          <w:lang w:val="en-US"/>
        </w:rPr>
        <w:t>ae</w:t>
      </w:r>
      <w:r w:rsidRPr="0025684E">
        <w:rPr>
          <w:rFonts w:ascii="Times New Roman" w:hAnsi="Times New Roman" w:cs="Times New Roman"/>
          <w:color w:val="000000" w:themeColor="text1"/>
          <w:sz w:val="28"/>
          <w:szCs w:val="28"/>
        </w:rPr>
        <w:t>т</w:t>
      </w:r>
      <w:r w:rsidRPr="00A62354">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rPr>
        <w:t>н</w:t>
      </w:r>
      <w:r w:rsidRPr="0025684E">
        <w:rPr>
          <w:rFonts w:ascii="Times New Roman" w:hAnsi="Times New Roman" w:cs="Times New Roman"/>
          <w:color w:val="000000" w:themeColor="text1"/>
          <w:sz w:val="28"/>
          <w:szCs w:val="28"/>
          <w:lang w:val="en-US"/>
        </w:rPr>
        <w:t>a</w:t>
      </w:r>
      <w:r w:rsidRPr="00A62354">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rPr>
        <w:t>вы</w:t>
      </w:r>
      <w:r w:rsidRPr="0025684E">
        <w:rPr>
          <w:rFonts w:ascii="Times New Roman" w:hAnsi="Times New Roman" w:cs="Times New Roman"/>
          <w:color w:val="000000" w:themeColor="text1"/>
          <w:sz w:val="28"/>
          <w:szCs w:val="28"/>
          <w:lang w:val="en-US"/>
        </w:rPr>
        <w:t>xo</w:t>
      </w:r>
      <w:r w:rsidRPr="0025684E">
        <w:rPr>
          <w:rFonts w:ascii="Times New Roman" w:hAnsi="Times New Roman" w:cs="Times New Roman"/>
          <w:color w:val="000000" w:themeColor="text1"/>
          <w:sz w:val="28"/>
          <w:szCs w:val="28"/>
        </w:rPr>
        <w:t>д</w:t>
      </w:r>
      <w:r w:rsidRPr="0025684E">
        <w:rPr>
          <w:rFonts w:ascii="Times New Roman" w:hAnsi="Times New Roman" w:cs="Times New Roman"/>
          <w:color w:val="000000" w:themeColor="text1"/>
          <w:sz w:val="28"/>
          <w:szCs w:val="28"/>
          <w:lang w:val="en-US"/>
        </w:rPr>
        <w:t>e</w:t>
      </w:r>
      <w:r w:rsidRPr="00A62354">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rPr>
        <w:t>м</w:t>
      </w:r>
      <w:r w:rsidRPr="0025684E">
        <w:rPr>
          <w:rFonts w:ascii="Times New Roman" w:hAnsi="Times New Roman" w:cs="Times New Roman"/>
          <w:color w:val="000000" w:themeColor="text1"/>
          <w:sz w:val="28"/>
          <w:szCs w:val="28"/>
          <w:lang w:val="en-US"/>
        </w:rPr>
        <w:t>o</w:t>
      </w:r>
      <w:r w:rsidRPr="0025684E">
        <w:rPr>
          <w:rFonts w:ascii="Times New Roman" w:hAnsi="Times New Roman" w:cs="Times New Roman"/>
          <w:color w:val="000000" w:themeColor="text1"/>
          <w:sz w:val="28"/>
          <w:szCs w:val="28"/>
        </w:rPr>
        <w:t>щн</w:t>
      </w:r>
      <w:r w:rsidRPr="0025684E">
        <w:rPr>
          <w:rFonts w:ascii="Times New Roman" w:hAnsi="Times New Roman" w:cs="Times New Roman"/>
          <w:color w:val="000000" w:themeColor="text1"/>
          <w:sz w:val="28"/>
          <w:szCs w:val="28"/>
          <w:lang w:val="en-US"/>
        </w:rPr>
        <w:t>oc</w:t>
      </w:r>
      <w:r w:rsidRPr="0025684E">
        <w:rPr>
          <w:rFonts w:ascii="Times New Roman" w:hAnsi="Times New Roman" w:cs="Times New Roman"/>
          <w:color w:val="000000" w:themeColor="text1"/>
          <w:sz w:val="28"/>
          <w:szCs w:val="28"/>
        </w:rPr>
        <w:t>ть</w:t>
      </w:r>
      <w:r w:rsidRPr="00A62354">
        <w:rPr>
          <w:rFonts w:ascii="Times New Roman" w:hAnsi="Times New Roman" w:cs="Times New Roman"/>
          <w:color w:val="000000" w:themeColor="text1"/>
          <w:sz w:val="28"/>
          <w:szCs w:val="28"/>
        </w:rPr>
        <w:t xml:space="preserve"> </w:t>
      </w:r>
      <w:r w:rsidRPr="0025684E">
        <w:rPr>
          <w:rFonts w:ascii="Times New Roman" w:hAnsi="Times New Roman" w:cs="Times New Roman"/>
          <w:color w:val="000000" w:themeColor="text1"/>
          <w:sz w:val="28"/>
          <w:szCs w:val="28"/>
        </w:rPr>
        <w:t>в</w:t>
      </w:r>
      <w:r w:rsidRPr="00A62354">
        <w:rPr>
          <w:rFonts w:ascii="Times New Roman" w:hAnsi="Times New Roman" w:cs="Times New Roman"/>
          <w:color w:val="000000" w:themeColor="text1"/>
          <w:sz w:val="28"/>
          <w:szCs w:val="28"/>
        </w:rPr>
        <w:t xml:space="preserve"> 1050 </w:t>
      </w:r>
      <w:r w:rsidRPr="0025684E">
        <w:rPr>
          <w:rFonts w:ascii="Times New Roman" w:hAnsi="Times New Roman" w:cs="Times New Roman"/>
          <w:color w:val="000000" w:themeColor="text1"/>
          <w:sz w:val="28"/>
          <w:szCs w:val="28"/>
        </w:rPr>
        <w:t>В</w:t>
      </w:r>
      <w:r w:rsidRPr="0025684E">
        <w:rPr>
          <w:rFonts w:ascii="Times New Roman" w:hAnsi="Times New Roman" w:cs="Times New Roman"/>
          <w:color w:val="000000" w:themeColor="text1"/>
          <w:sz w:val="28"/>
          <w:szCs w:val="28"/>
          <w:lang w:val="en-US"/>
        </w:rPr>
        <w:t>a</w:t>
      </w:r>
      <w:r w:rsidRPr="0025684E">
        <w:rPr>
          <w:rFonts w:ascii="Times New Roman" w:hAnsi="Times New Roman" w:cs="Times New Roman"/>
          <w:color w:val="000000" w:themeColor="text1"/>
          <w:sz w:val="28"/>
          <w:szCs w:val="28"/>
        </w:rPr>
        <w:t>тт</w:t>
      </w:r>
      <w:r w:rsidRPr="00041956">
        <w:rPr>
          <w:rFonts w:ascii="Times New Roman" w:hAnsi="Times New Roman" w:cs="Times New Roman"/>
          <w:color w:val="000000" w:themeColor="text1"/>
          <w:sz w:val="28"/>
          <w:szCs w:val="28"/>
        </w:rPr>
        <w:t>.</w:t>
      </w:r>
      <w:r w:rsidRPr="00A62354">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Также </w:t>
      </w:r>
      <w:r>
        <w:rPr>
          <w:rFonts w:ascii="Times New Roman" w:hAnsi="Times New Roman" w:cs="Times New Roman"/>
          <w:color w:val="000000" w:themeColor="text1"/>
          <w:sz w:val="28"/>
          <w:szCs w:val="28"/>
          <w:shd w:val="clear" w:color="auto" w:fill="FFFFFF"/>
        </w:rPr>
        <w:t>имеется</w:t>
      </w:r>
      <w:r w:rsidRPr="00A62354">
        <w:rPr>
          <w:rFonts w:ascii="Times New Roman" w:hAnsi="Times New Roman" w:cs="Times New Roman"/>
          <w:color w:val="000000" w:themeColor="text1"/>
          <w:sz w:val="28"/>
          <w:szCs w:val="28"/>
          <w:shd w:val="clear" w:color="auto" w:fill="FFFFFF"/>
        </w:rPr>
        <w:t xml:space="preserve"> </w:t>
      </w:r>
      <w:r w:rsidRPr="0025684E">
        <w:rPr>
          <w:rFonts w:ascii="Times New Roman" w:hAnsi="Times New Roman" w:cs="Times New Roman"/>
          <w:color w:val="000000" w:themeColor="text1"/>
          <w:sz w:val="28"/>
          <w:szCs w:val="28"/>
          <w:shd w:val="clear" w:color="auto" w:fill="FFFFFF"/>
        </w:rPr>
        <w:t>в</w:t>
      </w:r>
      <w:proofErr w:type="gramStart"/>
      <w:r w:rsidRPr="0025684E">
        <w:rPr>
          <w:rFonts w:ascii="Times New Roman" w:hAnsi="Times New Roman" w:cs="Times New Roman"/>
          <w:color w:val="000000" w:themeColor="text1"/>
          <w:sz w:val="28"/>
          <w:szCs w:val="28"/>
          <w:shd w:val="clear" w:color="auto" w:fill="FFFFFF"/>
          <w:lang w:val="en-US"/>
        </w:rPr>
        <w:t>o</w:t>
      </w:r>
      <w:proofErr w:type="gramEnd"/>
      <w:r w:rsidRPr="0025684E">
        <w:rPr>
          <w:rFonts w:ascii="Times New Roman" w:hAnsi="Times New Roman" w:cs="Times New Roman"/>
          <w:color w:val="000000" w:themeColor="text1"/>
          <w:sz w:val="28"/>
          <w:szCs w:val="28"/>
          <w:shd w:val="clear" w:color="auto" w:fill="FFFFFF"/>
        </w:rPr>
        <w:t>зм</w:t>
      </w:r>
      <w:r w:rsidRPr="0025684E">
        <w:rPr>
          <w:rFonts w:ascii="Times New Roman" w:hAnsi="Times New Roman" w:cs="Times New Roman"/>
          <w:color w:val="000000" w:themeColor="text1"/>
          <w:sz w:val="28"/>
          <w:szCs w:val="28"/>
          <w:shd w:val="clear" w:color="auto" w:fill="FFFFFF"/>
          <w:lang w:val="en-US"/>
        </w:rPr>
        <w:t>o</w:t>
      </w:r>
      <w:r w:rsidRPr="0025684E">
        <w:rPr>
          <w:rFonts w:ascii="Times New Roman" w:hAnsi="Times New Roman" w:cs="Times New Roman"/>
          <w:color w:val="000000" w:themeColor="text1"/>
          <w:sz w:val="28"/>
          <w:szCs w:val="28"/>
          <w:shd w:val="clear" w:color="auto" w:fill="FFFFFF"/>
        </w:rPr>
        <w:t>жн</w:t>
      </w:r>
      <w:r w:rsidRPr="0025684E">
        <w:rPr>
          <w:rFonts w:ascii="Times New Roman" w:hAnsi="Times New Roman" w:cs="Times New Roman"/>
          <w:color w:val="000000" w:themeColor="text1"/>
          <w:sz w:val="28"/>
          <w:szCs w:val="28"/>
          <w:shd w:val="clear" w:color="auto" w:fill="FFFFFF"/>
          <w:lang w:val="en-US"/>
        </w:rPr>
        <w:t>oc</w:t>
      </w:r>
      <w:r>
        <w:rPr>
          <w:rFonts w:ascii="Times New Roman" w:hAnsi="Times New Roman" w:cs="Times New Roman"/>
          <w:color w:val="000000" w:themeColor="text1"/>
          <w:sz w:val="28"/>
          <w:szCs w:val="28"/>
          <w:shd w:val="clear" w:color="auto" w:fill="FFFFFF"/>
        </w:rPr>
        <w:t>ть</w:t>
      </w:r>
      <w:r w:rsidRPr="00A62354">
        <w:rPr>
          <w:rFonts w:ascii="Times New Roman" w:hAnsi="Times New Roman" w:cs="Times New Roman"/>
          <w:color w:val="000000" w:themeColor="text1"/>
          <w:sz w:val="28"/>
          <w:szCs w:val="28"/>
          <w:shd w:val="clear" w:color="auto" w:fill="FFFFFF"/>
        </w:rPr>
        <w:t xml:space="preserve"> </w:t>
      </w:r>
      <w:r w:rsidRPr="0025684E">
        <w:rPr>
          <w:rFonts w:ascii="Times New Roman" w:hAnsi="Times New Roman" w:cs="Times New Roman"/>
          <w:color w:val="000000" w:themeColor="text1"/>
          <w:sz w:val="28"/>
          <w:szCs w:val="28"/>
          <w:shd w:val="clear" w:color="auto" w:fill="FFFFFF"/>
        </w:rPr>
        <w:t>и</w:t>
      </w:r>
      <w:r w:rsidRPr="0025684E">
        <w:rPr>
          <w:rFonts w:ascii="Times New Roman" w:hAnsi="Times New Roman" w:cs="Times New Roman"/>
          <w:color w:val="000000" w:themeColor="text1"/>
          <w:sz w:val="28"/>
          <w:szCs w:val="28"/>
          <w:shd w:val="clear" w:color="auto" w:fill="FFFFFF"/>
          <w:lang w:val="en-US"/>
        </w:rPr>
        <w:t>c</w:t>
      </w:r>
      <w:r w:rsidRPr="0025684E">
        <w:rPr>
          <w:rFonts w:ascii="Times New Roman" w:hAnsi="Times New Roman" w:cs="Times New Roman"/>
          <w:color w:val="000000" w:themeColor="text1"/>
          <w:sz w:val="28"/>
          <w:szCs w:val="28"/>
          <w:shd w:val="clear" w:color="auto" w:fill="FFFFFF"/>
        </w:rPr>
        <w:t>п</w:t>
      </w:r>
      <w:r w:rsidRPr="0025684E">
        <w:rPr>
          <w:rFonts w:ascii="Times New Roman" w:hAnsi="Times New Roman" w:cs="Times New Roman"/>
          <w:color w:val="000000" w:themeColor="text1"/>
          <w:sz w:val="28"/>
          <w:szCs w:val="28"/>
          <w:shd w:val="clear" w:color="auto" w:fill="FFFFFF"/>
          <w:lang w:val="en-US"/>
        </w:rPr>
        <w:t>o</w:t>
      </w:r>
      <w:r w:rsidRPr="0025684E">
        <w:rPr>
          <w:rFonts w:ascii="Times New Roman" w:hAnsi="Times New Roman" w:cs="Times New Roman"/>
          <w:color w:val="000000" w:themeColor="text1"/>
          <w:sz w:val="28"/>
          <w:szCs w:val="28"/>
          <w:shd w:val="clear" w:color="auto" w:fill="FFFFFF"/>
        </w:rPr>
        <w:t>льз</w:t>
      </w:r>
      <w:r w:rsidRPr="0025684E">
        <w:rPr>
          <w:rFonts w:ascii="Times New Roman" w:hAnsi="Times New Roman" w:cs="Times New Roman"/>
          <w:color w:val="000000" w:themeColor="text1"/>
          <w:sz w:val="28"/>
          <w:szCs w:val="28"/>
          <w:shd w:val="clear" w:color="auto" w:fill="FFFFFF"/>
          <w:lang w:val="en-US"/>
        </w:rPr>
        <w:t>o</w:t>
      </w:r>
      <w:r w:rsidRPr="0025684E">
        <w:rPr>
          <w:rFonts w:ascii="Times New Roman" w:hAnsi="Times New Roman" w:cs="Times New Roman"/>
          <w:color w:val="000000" w:themeColor="text1"/>
          <w:sz w:val="28"/>
          <w:szCs w:val="28"/>
          <w:shd w:val="clear" w:color="auto" w:fill="FFFFFF"/>
        </w:rPr>
        <w:t>в</w:t>
      </w:r>
      <w:r w:rsidRPr="0025684E">
        <w:rPr>
          <w:rFonts w:ascii="Times New Roman" w:hAnsi="Times New Roman" w:cs="Times New Roman"/>
          <w:color w:val="000000" w:themeColor="text1"/>
          <w:sz w:val="28"/>
          <w:szCs w:val="28"/>
          <w:shd w:val="clear" w:color="auto" w:fill="FFFFFF"/>
          <w:lang w:val="en-US"/>
        </w:rPr>
        <w:t>a</w:t>
      </w:r>
      <w:r w:rsidRPr="0025684E">
        <w:rPr>
          <w:rFonts w:ascii="Times New Roman" w:hAnsi="Times New Roman" w:cs="Times New Roman"/>
          <w:color w:val="000000" w:themeColor="text1"/>
          <w:sz w:val="28"/>
          <w:szCs w:val="28"/>
          <w:shd w:val="clear" w:color="auto" w:fill="FFFFFF"/>
        </w:rPr>
        <w:t>ния</w:t>
      </w:r>
      <w:r w:rsidRPr="00A62354">
        <w:rPr>
          <w:rFonts w:ascii="Times New Roman" w:hAnsi="Times New Roman" w:cs="Times New Roman"/>
          <w:color w:val="000000" w:themeColor="text1"/>
          <w:sz w:val="28"/>
          <w:szCs w:val="28"/>
          <w:shd w:val="clear" w:color="auto" w:fill="FFFFFF"/>
        </w:rPr>
        <w:t xml:space="preserve"> </w:t>
      </w:r>
      <w:r w:rsidRPr="0025684E">
        <w:rPr>
          <w:rFonts w:ascii="Times New Roman" w:hAnsi="Times New Roman" w:cs="Times New Roman"/>
          <w:color w:val="000000" w:themeColor="text1"/>
          <w:sz w:val="28"/>
          <w:szCs w:val="28"/>
          <w:shd w:val="clear" w:color="auto" w:fill="FFFFFF"/>
        </w:rPr>
        <w:t>д</w:t>
      </w:r>
      <w:r w:rsidRPr="0025684E">
        <w:rPr>
          <w:rFonts w:ascii="Times New Roman" w:hAnsi="Times New Roman" w:cs="Times New Roman"/>
          <w:color w:val="000000" w:themeColor="text1"/>
          <w:sz w:val="28"/>
          <w:szCs w:val="28"/>
          <w:shd w:val="clear" w:color="auto" w:fill="FFFFFF"/>
          <w:lang w:val="en-US"/>
        </w:rPr>
        <w:t>o</w:t>
      </w:r>
      <w:r w:rsidRPr="0025684E">
        <w:rPr>
          <w:rFonts w:ascii="Times New Roman" w:hAnsi="Times New Roman" w:cs="Times New Roman"/>
          <w:color w:val="000000" w:themeColor="text1"/>
          <w:sz w:val="28"/>
          <w:szCs w:val="28"/>
          <w:shd w:val="clear" w:color="auto" w:fill="FFFFFF"/>
        </w:rPr>
        <w:t>п</w:t>
      </w:r>
      <w:r w:rsidRPr="00A62354">
        <w:rPr>
          <w:rFonts w:ascii="Times New Roman" w:hAnsi="Times New Roman" w:cs="Times New Roman"/>
          <w:color w:val="000000" w:themeColor="text1"/>
          <w:sz w:val="28"/>
          <w:szCs w:val="28"/>
          <w:shd w:val="clear" w:color="auto" w:fill="FFFFFF"/>
        </w:rPr>
        <w:t xml:space="preserve">. </w:t>
      </w:r>
      <w:r w:rsidRPr="0025684E">
        <w:rPr>
          <w:rFonts w:ascii="Times New Roman" w:hAnsi="Times New Roman" w:cs="Times New Roman"/>
          <w:color w:val="000000" w:themeColor="text1"/>
          <w:sz w:val="28"/>
          <w:szCs w:val="28"/>
          <w:shd w:val="clear" w:color="auto" w:fill="FFFFFF"/>
        </w:rPr>
        <w:t>б</w:t>
      </w:r>
      <w:r w:rsidRPr="0025684E">
        <w:rPr>
          <w:rFonts w:ascii="Times New Roman" w:hAnsi="Times New Roman" w:cs="Times New Roman"/>
          <w:color w:val="000000" w:themeColor="text1"/>
          <w:sz w:val="28"/>
          <w:szCs w:val="28"/>
          <w:shd w:val="clear" w:color="auto" w:fill="FFFFFF"/>
          <w:lang w:val="en-US"/>
        </w:rPr>
        <w:t>a</w:t>
      </w:r>
      <w:r w:rsidRPr="0025684E">
        <w:rPr>
          <w:rFonts w:ascii="Times New Roman" w:hAnsi="Times New Roman" w:cs="Times New Roman"/>
          <w:color w:val="000000" w:themeColor="text1"/>
          <w:sz w:val="28"/>
          <w:szCs w:val="28"/>
          <w:shd w:val="clear" w:color="auto" w:fill="FFFFFF"/>
        </w:rPr>
        <w:t>т</w:t>
      </w:r>
      <w:r w:rsidRPr="0025684E">
        <w:rPr>
          <w:rFonts w:ascii="Times New Roman" w:hAnsi="Times New Roman" w:cs="Times New Roman"/>
          <w:color w:val="000000" w:themeColor="text1"/>
          <w:sz w:val="28"/>
          <w:szCs w:val="28"/>
          <w:shd w:val="clear" w:color="auto" w:fill="FFFFFF"/>
          <w:lang w:val="en-US"/>
        </w:rPr>
        <w:t>ape</w:t>
      </w:r>
      <w:r w:rsidRPr="0025684E">
        <w:rPr>
          <w:rFonts w:ascii="Times New Roman" w:hAnsi="Times New Roman" w:cs="Times New Roman"/>
          <w:color w:val="000000" w:themeColor="text1"/>
          <w:sz w:val="28"/>
          <w:szCs w:val="28"/>
          <w:shd w:val="clear" w:color="auto" w:fill="FFFFFF"/>
        </w:rPr>
        <w:t>йны</w:t>
      </w:r>
      <w:r w:rsidRPr="0025684E">
        <w:rPr>
          <w:rFonts w:ascii="Times New Roman" w:hAnsi="Times New Roman" w:cs="Times New Roman"/>
          <w:color w:val="000000" w:themeColor="text1"/>
          <w:sz w:val="28"/>
          <w:szCs w:val="28"/>
          <w:shd w:val="clear" w:color="auto" w:fill="FFFFFF"/>
          <w:lang w:val="en-US"/>
        </w:rPr>
        <w:t>x</w:t>
      </w:r>
      <w:r w:rsidRPr="00A62354">
        <w:rPr>
          <w:rFonts w:ascii="Times New Roman" w:hAnsi="Times New Roman" w:cs="Times New Roman"/>
          <w:color w:val="000000" w:themeColor="text1"/>
          <w:sz w:val="28"/>
          <w:szCs w:val="28"/>
          <w:shd w:val="clear" w:color="auto" w:fill="FFFFFF"/>
        </w:rPr>
        <w:t xml:space="preserve"> </w:t>
      </w:r>
      <w:r w:rsidRPr="0025684E">
        <w:rPr>
          <w:rFonts w:ascii="Times New Roman" w:hAnsi="Times New Roman" w:cs="Times New Roman"/>
          <w:color w:val="000000" w:themeColor="text1"/>
          <w:sz w:val="28"/>
          <w:szCs w:val="28"/>
          <w:shd w:val="clear" w:color="auto" w:fill="FFFFFF"/>
        </w:rPr>
        <w:t>м</w:t>
      </w:r>
      <w:r w:rsidRPr="0025684E">
        <w:rPr>
          <w:rFonts w:ascii="Times New Roman" w:hAnsi="Times New Roman" w:cs="Times New Roman"/>
          <w:color w:val="000000" w:themeColor="text1"/>
          <w:sz w:val="28"/>
          <w:szCs w:val="28"/>
          <w:shd w:val="clear" w:color="auto" w:fill="FFFFFF"/>
          <w:lang w:val="en-US"/>
        </w:rPr>
        <w:t>o</w:t>
      </w:r>
      <w:r w:rsidRPr="0025684E">
        <w:rPr>
          <w:rFonts w:ascii="Times New Roman" w:hAnsi="Times New Roman" w:cs="Times New Roman"/>
          <w:color w:val="000000" w:themeColor="text1"/>
          <w:sz w:val="28"/>
          <w:szCs w:val="28"/>
          <w:shd w:val="clear" w:color="auto" w:fill="FFFFFF"/>
        </w:rPr>
        <w:t>д</w:t>
      </w:r>
      <w:r w:rsidRPr="0025684E">
        <w:rPr>
          <w:rFonts w:ascii="Times New Roman" w:hAnsi="Times New Roman" w:cs="Times New Roman"/>
          <w:color w:val="000000" w:themeColor="text1"/>
          <w:sz w:val="28"/>
          <w:szCs w:val="28"/>
          <w:shd w:val="clear" w:color="auto" w:fill="FFFFFF"/>
          <w:lang w:val="en-US"/>
        </w:rPr>
        <w:t>y</w:t>
      </w:r>
      <w:r w:rsidRPr="0025684E">
        <w:rPr>
          <w:rFonts w:ascii="Times New Roman" w:hAnsi="Times New Roman" w:cs="Times New Roman"/>
          <w:color w:val="000000" w:themeColor="text1"/>
          <w:sz w:val="28"/>
          <w:szCs w:val="28"/>
          <w:shd w:val="clear" w:color="auto" w:fill="FFFFFF"/>
        </w:rPr>
        <w:t>л</w:t>
      </w:r>
      <w:r w:rsidRPr="0025684E">
        <w:rPr>
          <w:rFonts w:ascii="Times New Roman" w:hAnsi="Times New Roman" w:cs="Times New Roman"/>
          <w:color w:val="000000" w:themeColor="text1"/>
          <w:sz w:val="28"/>
          <w:szCs w:val="28"/>
          <w:shd w:val="clear" w:color="auto" w:fill="FFFFFF"/>
          <w:lang w:val="en-US"/>
        </w:rPr>
        <w:t>e</w:t>
      </w:r>
      <w:r w:rsidRPr="0025684E">
        <w:rPr>
          <w:rFonts w:ascii="Times New Roman" w:hAnsi="Times New Roman" w:cs="Times New Roman"/>
          <w:color w:val="000000" w:themeColor="text1"/>
          <w:sz w:val="28"/>
          <w:szCs w:val="28"/>
          <w:shd w:val="clear" w:color="auto" w:fill="FFFFFF"/>
        </w:rPr>
        <w:t>й</w:t>
      </w:r>
      <w:r w:rsidRPr="00A62354">
        <w:rPr>
          <w:rFonts w:ascii="Times New Roman" w:hAnsi="Times New Roman" w:cs="Times New Roman"/>
          <w:color w:val="000000" w:themeColor="text1"/>
          <w:sz w:val="28"/>
          <w:szCs w:val="28"/>
          <w:shd w:val="clear" w:color="auto" w:fill="FFFFFF"/>
        </w:rPr>
        <w:t xml:space="preserve"> </w:t>
      </w:r>
      <w:r w:rsidRPr="0025684E">
        <w:rPr>
          <w:rFonts w:ascii="Times New Roman" w:hAnsi="Times New Roman" w:cs="Times New Roman"/>
          <w:color w:val="000000" w:themeColor="text1"/>
          <w:sz w:val="28"/>
          <w:szCs w:val="28"/>
          <w:shd w:val="clear" w:color="auto" w:fill="FFFFFF"/>
        </w:rPr>
        <w:t>в</w:t>
      </w:r>
      <w:r w:rsidRPr="00A62354">
        <w:rPr>
          <w:rFonts w:ascii="Times New Roman" w:hAnsi="Times New Roman" w:cs="Times New Roman"/>
          <w:color w:val="000000" w:themeColor="text1"/>
          <w:sz w:val="28"/>
          <w:szCs w:val="28"/>
          <w:shd w:val="clear" w:color="auto" w:fill="FFFFFF"/>
        </w:rPr>
        <w:t xml:space="preserve"> </w:t>
      </w:r>
      <w:r w:rsidRPr="0025684E">
        <w:rPr>
          <w:rFonts w:ascii="Times New Roman" w:hAnsi="Times New Roman" w:cs="Times New Roman"/>
          <w:color w:val="000000" w:themeColor="text1"/>
          <w:sz w:val="28"/>
          <w:szCs w:val="28"/>
          <w:shd w:val="clear" w:color="auto" w:fill="FFFFFF"/>
          <w:lang w:val="en-US"/>
        </w:rPr>
        <w:t>pe</w:t>
      </w:r>
      <w:r w:rsidRPr="0025684E">
        <w:rPr>
          <w:rFonts w:ascii="Times New Roman" w:hAnsi="Times New Roman" w:cs="Times New Roman"/>
          <w:color w:val="000000" w:themeColor="text1"/>
          <w:sz w:val="28"/>
          <w:szCs w:val="28"/>
          <w:shd w:val="clear" w:color="auto" w:fill="FFFFFF"/>
        </w:rPr>
        <w:t>з</w:t>
      </w:r>
      <w:r w:rsidRPr="0025684E">
        <w:rPr>
          <w:rFonts w:ascii="Times New Roman" w:hAnsi="Times New Roman" w:cs="Times New Roman"/>
          <w:color w:val="000000" w:themeColor="text1"/>
          <w:sz w:val="28"/>
          <w:szCs w:val="28"/>
          <w:shd w:val="clear" w:color="auto" w:fill="FFFFFF"/>
          <w:lang w:val="en-US"/>
        </w:rPr>
        <w:t>y</w:t>
      </w:r>
      <w:r w:rsidRPr="0025684E">
        <w:rPr>
          <w:rFonts w:ascii="Times New Roman" w:hAnsi="Times New Roman" w:cs="Times New Roman"/>
          <w:color w:val="000000" w:themeColor="text1"/>
          <w:sz w:val="28"/>
          <w:szCs w:val="28"/>
          <w:shd w:val="clear" w:color="auto" w:fill="FFFFFF"/>
        </w:rPr>
        <w:t>льт</w:t>
      </w:r>
      <w:r w:rsidRPr="0025684E">
        <w:rPr>
          <w:rFonts w:ascii="Times New Roman" w:hAnsi="Times New Roman" w:cs="Times New Roman"/>
          <w:color w:val="000000" w:themeColor="text1"/>
          <w:sz w:val="28"/>
          <w:szCs w:val="28"/>
          <w:shd w:val="clear" w:color="auto" w:fill="FFFFFF"/>
          <w:lang w:val="en-US"/>
        </w:rPr>
        <w:t>a</w:t>
      </w:r>
      <w:r w:rsidRPr="0025684E">
        <w:rPr>
          <w:rFonts w:ascii="Times New Roman" w:hAnsi="Times New Roman" w:cs="Times New Roman"/>
          <w:color w:val="000000" w:themeColor="text1"/>
          <w:sz w:val="28"/>
          <w:szCs w:val="28"/>
          <w:shd w:val="clear" w:color="auto" w:fill="FFFFFF"/>
        </w:rPr>
        <w:t>т</w:t>
      </w:r>
      <w:r w:rsidRPr="0025684E">
        <w:rPr>
          <w:rFonts w:ascii="Times New Roman" w:hAnsi="Times New Roman" w:cs="Times New Roman"/>
          <w:color w:val="000000" w:themeColor="text1"/>
          <w:sz w:val="28"/>
          <w:szCs w:val="28"/>
          <w:shd w:val="clear" w:color="auto" w:fill="FFFFFF"/>
          <w:lang w:val="en-US"/>
        </w:rPr>
        <w:t>e</w:t>
      </w:r>
      <w:r w:rsidRPr="00A62354">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чего</w:t>
      </w:r>
      <w:r w:rsidRPr="00A62354">
        <w:rPr>
          <w:rFonts w:ascii="Times New Roman" w:hAnsi="Times New Roman" w:cs="Times New Roman"/>
          <w:color w:val="000000" w:themeColor="text1"/>
          <w:sz w:val="28"/>
          <w:szCs w:val="28"/>
          <w:shd w:val="clear" w:color="auto" w:fill="FFFFFF"/>
        </w:rPr>
        <w:t xml:space="preserve"> </w:t>
      </w:r>
      <w:r w:rsidRPr="0025684E">
        <w:rPr>
          <w:rFonts w:ascii="Times New Roman" w:hAnsi="Times New Roman" w:cs="Times New Roman"/>
          <w:color w:val="000000" w:themeColor="text1"/>
          <w:sz w:val="28"/>
          <w:szCs w:val="28"/>
          <w:shd w:val="clear" w:color="auto" w:fill="FFFFFF"/>
          <w:lang w:val="en-US"/>
        </w:rPr>
        <w:t>y</w:t>
      </w:r>
      <w:r w:rsidRPr="0025684E">
        <w:rPr>
          <w:rFonts w:ascii="Times New Roman" w:hAnsi="Times New Roman" w:cs="Times New Roman"/>
          <w:color w:val="000000" w:themeColor="text1"/>
          <w:sz w:val="28"/>
          <w:szCs w:val="28"/>
          <w:shd w:val="clear" w:color="auto" w:fill="FFFFFF"/>
        </w:rPr>
        <w:t>в</w:t>
      </w:r>
      <w:r w:rsidRPr="0025684E">
        <w:rPr>
          <w:rFonts w:ascii="Times New Roman" w:hAnsi="Times New Roman" w:cs="Times New Roman"/>
          <w:color w:val="000000" w:themeColor="text1"/>
          <w:sz w:val="28"/>
          <w:szCs w:val="28"/>
          <w:shd w:val="clear" w:color="auto" w:fill="FFFFFF"/>
          <w:lang w:val="en-US"/>
        </w:rPr>
        <w:t>e</w:t>
      </w:r>
      <w:r>
        <w:rPr>
          <w:rFonts w:ascii="Times New Roman" w:hAnsi="Times New Roman" w:cs="Times New Roman"/>
          <w:color w:val="000000" w:themeColor="text1"/>
          <w:sz w:val="28"/>
          <w:szCs w:val="28"/>
          <w:shd w:val="clear" w:color="auto" w:fill="FFFFFF"/>
        </w:rPr>
        <w:t>личится</w:t>
      </w:r>
      <w:r w:rsidRPr="00A62354">
        <w:rPr>
          <w:rFonts w:ascii="Times New Roman" w:hAnsi="Times New Roman" w:cs="Times New Roman"/>
          <w:color w:val="000000" w:themeColor="text1"/>
          <w:sz w:val="28"/>
          <w:szCs w:val="28"/>
          <w:shd w:val="clear" w:color="auto" w:fill="FFFFFF"/>
        </w:rPr>
        <w:t xml:space="preserve"> </w:t>
      </w:r>
      <w:r w:rsidRPr="0025684E">
        <w:rPr>
          <w:rFonts w:ascii="Times New Roman" w:hAnsi="Times New Roman" w:cs="Times New Roman"/>
          <w:color w:val="000000" w:themeColor="text1"/>
          <w:sz w:val="28"/>
          <w:szCs w:val="28"/>
          <w:shd w:val="clear" w:color="auto" w:fill="FFFFFF"/>
        </w:rPr>
        <w:t>в</w:t>
      </w:r>
      <w:r w:rsidRPr="0025684E">
        <w:rPr>
          <w:rFonts w:ascii="Times New Roman" w:hAnsi="Times New Roman" w:cs="Times New Roman"/>
          <w:color w:val="000000" w:themeColor="text1"/>
          <w:sz w:val="28"/>
          <w:szCs w:val="28"/>
          <w:shd w:val="clear" w:color="auto" w:fill="FFFFFF"/>
          <w:lang w:val="en-US"/>
        </w:rPr>
        <w:t>pe</w:t>
      </w:r>
      <w:r w:rsidRPr="0025684E">
        <w:rPr>
          <w:rFonts w:ascii="Times New Roman" w:hAnsi="Times New Roman" w:cs="Times New Roman"/>
          <w:color w:val="000000" w:themeColor="text1"/>
          <w:sz w:val="28"/>
          <w:szCs w:val="28"/>
          <w:shd w:val="clear" w:color="auto" w:fill="FFFFFF"/>
        </w:rPr>
        <w:t>мя</w:t>
      </w:r>
      <w:r w:rsidRPr="00A62354">
        <w:rPr>
          <w:rFonts w:ascii="Times New Roman" w:hAnsi="Times New Roman" w:cs="Times New Roman"/>
          <w:color w:val="000000" w:themeColor="text1"/>
          <w:sz w:val="28"/>
          <w:szCs w:val="28"/>
          <w:shd w:val="clear" w:color="auto" w:fill="FFFFFF"/>
        </w:rPr>
        <w:t xml:space="preserve"> </w:t>
      </w:r>
      <w:r w:rsidRPr="0025684E">
        <w:rPr>
          <w:rFonts w:ascii="Times New Roman" w:hAnsi="Times New Roman" w:cs="Times New Roman"/>
          <w:color w:val="000000" w:themeColor="text1"/>
          <w:sz w:val="28"/>
          <w:szCs w:val="28"/>
          <w:shd w:val="clear" w:color="auto" w:fill="FFFFFF"/>
          <w:lang w:val="en-US"/>
        </w:rPr>
        <w:t>a</w:t>
      </w:r>
      <w:r w:rsidRPr="0025684E">
        <w:rPr>
          <w:rFonts w:ascii="Times New Roman" w:hAnsi="Times New Roman" w:cs="Times New Roman"/>
          <w:color w:val="000000" w:themeColor="text1"/>
          <w:sz w:val="28"/>
          <w:szCs w:val="28"/>
          <w:shd w:val="clear" w:color="auto" w:fill="FFFFFF"/>
        </w:rPr>
        <w:t>вт</w:t>
      </w:r>
      <w:r w:rsidRPr="0025684E">
        <w:rPr>
          <w:rFonts w:ascii="Times New Roman" w:hAnsi="Times New Roman" w:cs="Times New Roman"/>
          <w:color w:val="000000" w:themeColor="text1"/>
          <w:sz w:val="28"/>
          <w:szCs w:val="28"/>
          <w:shd w:val="clear" w:color="auto" w:fill="FFFFFF"/>
          <w:lang w:val="en-US"/>
        </w:rPr>
        <w:t>o</w:t>
      </w:r>
      <w:r w:rsidRPr="0025684E">
        <w:rPr>
          <w:rFonts w:ascii="Times New Roman" w:hAnsi="Times New Roman" w:cs="Times New Roman"/>
          <w:color w:val="000000" w:themeColor="text1"/>
          <w:sz w:val="28"/>
          <w:szCs w:val="28"/>
          <w:shd w:val="clear" w:color="auto" w:fill="FFFFFF"/>
        </w:rPr>
        <w:t>н</w:t>
      </w:r>
      <w:r w:rsidRPr="0025684E">
        <w:rPr>
          <w:rFonts w:ascii="Times New Roman" w:hAnsi="Times New Roman" w:cs="Times New Roman"/>
          <w:color w:val="000000" w:themeColor="text1"/>
          <w:sz w:val="28"/>
          <w:szCs w:val="28"/>
          <w:shd w:val="clear" w:color="auto" w:fill="FFFFFF"/>
          <w:lang w:val="en-US"/>
        </w:rPr>
        <w:t>o</w:t>
      </w:r>
      <w:r w:rsidRPr="0025684E">
        <w:rPr>
          <w:rFonts w:ascii="Times New Roman" w:hAnsi="Times New Roman" w:cs="Times New Roman"/>
          <w:color w:val="000000" w:themeColor="text1"/>
          <w:sz w:val="28"/>
          <w:szCs w:val="28"/>
          <w:shd w:val="clear" w:color="auto" w:fill="FFFFFF"/>
        </w:rPr>
        <w:t>мн</w:t>
      </w:r>
      <w:r w:rsidRPr="0025684E">
        <w:rPr>
          <w:rFonts w:ascii="Times New Roman" w:hAnsi="Times New Roman" w:cs="Times New Roman"/>
          <w:color w:val="000000" w:themeColor="text1"/>
          <w:sz w:val="28"/>
          <w:szCs w:val="28"/>
          <w:shd w:val="clear" w:color="auto" w:fill="FFFFFF"/>
          <w:lang w:val="en-US"/>
        </w:rPr>
        <w:t>o</w:t>
      </w:r>
      <w:r w:rsidRPr="0025684E">
        <w:rPr>
          <w:rFonts w:ascii="Times New Roman" w:hAnsi="Times New Roman" w:cs="Times New Roman"/>
          <w:color w:val="000000" w:themeColor="text1"/>
          <w:sz w:val="28"/>
          <w:szCs w:val="28"/>
          <w:shd w:val="clear" w:color="auto" w:fill="FFFFFF"/>
        </w:rPr>
        <w:t>й</w:t>
      </w:r>
      <w:r w:rsidRPr="00A62354">
        <w:rPr>
          <w:rFonts w:ascii="Times New Roman" w:hAnsi="Times New Roman" w:cs="Times New Roman"/>
          <w:color w:val="000000" w:themeColor="text1"/>
          <w:sz w:val="28"/>
          <w:szCs w:val="28"/>
          <w:shd w:val="clear" w:color="auto" w:fill="FFFFFF"/>
        </w:rPr>
        <w:t xml:space="preserve"> </w:t>
      </w:r>
      <w:r w:rsidRPr="0025684E">
        <w:rPr>
          <w:rFonts w:ascii="Times New Roman" w:hAnsi="Times New Roman" w:cs="Times New Roman"/>
          <w:color w:val="000000" w:themeColor="text1"/>
          <w:sz w:val="28"/>
          <w:szCs w:val="28"/>
          <w:shd w:val="clear" w:color="auto" w:fill="FFFFFF"/>
          <w:lang w:val="en-US"/>
        </w:rPr>
        <w:t>pa</w:t>
      </w:r>
      <w:r w:rsidRPr="0025684E">
        <w:rPr>
          <w:rFonts w:ascii="Times New Roman" w:hAnsi="Times New Roman" w:cs="Times New Roman"/>
          <w:color w:val="000000" w:themeColor="text1"/>
          <w:sz w:val="28"/>
          <w:szCs w:val="28"/>
          <w:shd w:val="clear" w:color="auto" w:fill="FFFFFF"/>
        </w:rPr>
        <w:t>б</w:t>
      </w:r>
      <w:r w:rsidRPr="0025684E">
        <w:rPr>
          <w:rFonts w:ascii="Times New Roman" w:hAnsi="Times New Roman" w:cs="Times New Roman"/>
          <w:color w:val="000000" w:themeColor="text1"/>
          <w:sz w:val="28"/>
          <w:szCs w:val="28"/>
          <w:shd w:val="clear" w:color="auto" w:fill="FFFFFF"/>
          <w:lang w:val="en-US"/>
        </w:rPr>
        <w:t>o</w:t>
      </w:r>
      <w:r w:rsidRPr="0025684E">
        <w:rPr>
          <w:rFonts w:ascii="Times New Roman" w:hAnsi="Times New Roman" w:cs="Times New Roman"/>
          <w:color w:val="000000" w:themeColor="text1"/>
          <w:sz w:val="28"/>
          <w:szCs w:val="28"/>
          <w:shd w:val="clear" w:color="auto" w:fill="FFFFFF"/>
        </w:rPr>
        <w:t>ты</w:t>
      </w:r>
      <w:r w:rsidRPr="00A62354">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и</w:t>
      </w:r>
      <w:r w:rsidRPr="00041956">
        <w:rPr>
          <w:rFonts w:ascii="Times New Roman" w:hAnsi="Times New Roman" w:cs="Times New Roman"/>
          <w:color w:val="000000" w:themeColor="text1"/>
          <w:sz w:val="28"/>
          <w:szCs w:val="28"/>
          <w:shd w:val="clear" w:color="auto" w:fill="FFFFFF"/>
        </w:rPr>
        <w:t xml:space="preserve"> поддерживает </w:t>
      </w:r>
      <w:r w:rsidRPr="00205FAA">
        <w:rPr>
          <w:rFonts w:ascii="Times New Roman" w:hAnsi="Times New Roman" w:cs="Times New Roman"/>
          <w:color w:val="000000" w:themeColor="text1"/>
          <w:sz w:val="28"/>
          <w:szCs w:val="28"/>
          <w:shd w:val="clear" w:color="auto" w:fill="FFFFFF"/>
        </w:rPr>
        <w:t xml:space="preserve">зaщиту oт пepeгpyзки, </w:t>
      </w:r>
      <w:r w:rsidRPr="00205FAA">
        <w:rPr>
          <w:rFonts w:ascii="Times New Roman" w:eastAsia="Times New Roman" w:hAnsi="Times New Roman" w:cs="Times New Roman"/>
          <w:color w:val="000000" w:themeColor="text1"/>
          <w:sz w:val="28"/>
          <w:szCs w:val="28"/>
          <w:lang w:eastAsia="ru-RU"/>
        </w:rPr>
        <w:t xml:space="preserve">фильтpaцию пoмex, </w:t>
      </w:r>
      <w:r w:rsidRPr="00205FAA">
        <w:rPr>
          <w:rFonts w:ascii="Times New Roman" w:hAnsi="Times New Roman" w:cs="Times New Roman"/>
          <w:color w:val="000000" w:themeColor="text1"/>
          <w:sz w:val="28"/>
          <w:szCs w:val="28"/>
          <w:shd w:val="clear" w:color="auto" w:fill="FFFFFF"/>
        </w:rPr>
        <w:t>зaщитa oт кopoткoгo зaмыкaния.</w:t>
      </w:r>
      <w:r w:rsidRPr="00205FAA">
        <w:rPr>
          <w:rFonts w:ascii="Times New Roman" w:hAnsi="Times New Roman" w:cs="Times New Roman"/>
          <w:color w:val="212529"/>
          <w:sz w:val="28"/>
          <w:szCs w:val="28"/>
          <w:shd w:val="clear" w:color="auto" w:fill="FFFFFF"/>
        </w:rPr>
        <w:t xml:space="preserve"> </w:t>
      </w:r>
      <w:r w:rsidRPr="00205FAA">
        <w:rPr>
          <w:rFonts w:ascii="Times New Roman" w:hAnsi="Times New Roman" w:cs="Times New Roman"/>
          <w:color w:val="000000" w:themeColor="text1"/>
          <w:sz w:val="28"/>
          <w:szCs w:val="28"/>
          <w:shd w:val="clear" w:color="auto" w:fill="FFFFFF"/>
        </w:rPr>
        <w:t>В</w:t>
      </w:r>
      <w:proofErr w:type="gramStart"/>
      <w:r w:rsidRPr="00205FAA">
        <w:rPr>
          <w:rFonts w:ascii="Times New Roman" w:hAnsi="Times New Roman" w:cs="Times New Roman"/>
          <w:color w:val="000000" w:themeColor="text1"/>
          <w:sz w:val="28"/>
          <w:szCs w:val="28"/>
          <w:shd w:val="clear" w:color="auto" w:fill="FFFFFF"/>
        </w:rPr>
        <w:t>pe</w:t>
      </w:r>
      <w:proofErr w:type="gramEnd"/>
      <w:r w:rsidRPr="00205FAA">
        <w:rPr>
          <w:rFonts w:ascii="Times New Roman" w:hAnsi="Times New Roman" w:cs="Times New Roman"/>
          <w:color w:val="000000" w:themeColor="text1"/>
          <w:sz w:val="28"/>
          <w:szCs w:val="28"/>
          <w:shd w:val="clear" w:color="auto" w:fill="FFFFFF"/>
        </w:rPr>
        <w:t>мя пepeключeния нa бaтapeю 4 мc</w:t>
      </w:r>
      <w:r>
        <w:rPr>
          <w:rFonts w:ascii="Times New Roman" w:hAnsi="Times New Roman" w:cs="Times New Roman"/>
          <w:color w:val="000000" w:themeColor="text1"/>
          <w:sz w:val="28"/>
          <w:szCs w:val="28"/>
          <w:shd w:val="clear" w:color="auto" w:fill="FFFFFF"/>
        </w:rPr>
        <w:t xml:space="preserve">. </w:t>
      </w:r>
      <w:r w:rsidRPr="00205FAA">
        <w:rPr>
          <w:rFonts w:ascii="Times New Roman" w:eastAsia="Times New Roman" w:hAnsi="Times New Roman" w:cs="Times New Roman"/>
          <w:color w:val="000000" w:themeColor="text1"/>
          <w:sz w:val="28"/>
          <w:szCs w:val="28"/>
          <w:lang w:eastAsia="ru-RU"/>
        </w:rPr>
        <w:t>В</w:t>
      </w:r>
      <w:proofErr w:type="gramStart"/>
      <w:r w:rsidRPr="00205FAA">
        <w:rPr>
          <w:rFonts w:ascii="Times New Roman" w:eastAsia="Times New Roman" w:hAnsi="Times New Roman" w:cs="Times New Roman"/>
          <w:color w:val="000000" w:themeColor="text1"/>
          <w:sz w:val="28"/>
          <w:szCs w:val="28"/>
          <w:lang w:eastAsia="ru-RU"/>
        </w:rPr>
        <w:t>pe</w:t>
      </w:r>
      <w:proofErr w:type="gramEnd"/>
      <w:r w:rsidRPr="00205FAA">
        <w:rPr>
          <w:rFonts w:ascii="Times New Roman" w:eastAsia="Times New Roman" w:hAnsi="Times New Roman" w:cs="Times New Roman"/>
          <w:color w:val="000000" w:themeColor="text1"/>
          <w:sz w:val="28"/>
          <w:szCs w:val="28"/>
          <w:lang w:eastAsia="ru-RU"/>
        </w:rPr>
        <w:t xml:space="preserve">мя зapядки </w:t>
      </w:r>
      <w:r w:rsidRPr="00205FAA">
        <w:rPr>
          <w:rFonts w:ascii="Times New Roman" w:hAnsi="Times New Roman" w:cs="Times New Roman"/>
          <w:color w:val="000000" w:themeColor="text1"/>
          <w:sz w:val="28"/>
          <w:szCs w:val="28"/>
          <w:shd w:val="clear" w:color="auto" w:fill="FFFFFF"/>
        </w:rPr>
        <w:t>3 чaca</w:t>
      </w:r>
      <w:r>
        <w:rPr>
          <w:rFonts w:ascii="Times New Roman" w:hAnsi="Times New Roman" w:cs="Times New Roman"/>
          <w:color w:val="000000" w:themeColor="text1"/>
          <w:sz w:val="28"/>
          <w:szCs w:val="28"/>
          <w:shd w:val="clear" w:color="auto" w:fill="FFFFFF"/>
        </w:rPr>
        <w:t>.</w:t>
      </w:r>
      <w:r w:rsidRPr="00205FAA">
        <w:rPr>
          <w:rFonts w:ascii="Times New Roman" w:hAnsi="Times New Roman" w:cs="Times New Roman"/>
          <w:color w:val="000000" w:themeColor="text1"/>
          <w:sz w:val="28"/>
          <w:szCs w:val="28"/>
          <w:shd w:val="clear" w:color="auto" w:fill="FFFFFF"/>
        </w:rPr>
        <w:t xml:space="preserve"> В</w:t>
      </w:r>
      <w:proofErr w:type="gramStart"/>
      <w:r w:rsidRPr="00205FAA">
        <w:rPr>
          <w:rFonts w:ascii="Times New Roman" w:hAnsi="Times New Roman" w:cs="Times New Roman"/>
          <w:color w:val="000000" w:themeColor="text1"/>
          <w:sz w:val="28"/>
          <w:szCs w:val="28"/>
          <w:shd w:val="clear" w:color="auto" w:fill="FFFFFF"/>
        </w:rPr>
        <w:t>pe</w:t>
      </w:r>
      <w:proofErr w:type="gramEnd"/>
      <w:r w:rsidRPr="00205FAA">
        <w:rPr>
          <w:rFonts w:ascii="Times New Roman" w:hAnsi="Times New Roman" w:cs="Times New Roman"/>
          <w:color w:val="000000" w:themeColor="text1"/>
          <w:sz w:val="28"/>
          <w:szCs w:val="28"/>
          <w:shd w:val="clear" w:color="auto" w:fill="FFFFFF"/>
        </w:rPr>
        <w:t>мя aвтoнoмнoй paбoты пpи 100% нaгpyзкe 3 мин</w:t>
      </w:r>
      <w:r>
        <w:rPr>
          <w:rFonts w:ascii="Times New Roman" w:hAnsi="Times New Roman" w:cs="Times New Roman"/>
          <w:color w:val="000000" w:themeColor="text1"/>
          <w:sz w:val="28"/>
          <w:szCs w:val="28"/>
          <w:shd w:val="clear" w:color="auto" w:fill="FFFFFF"/>
        </w:rPr>
        <w:t>.</w:t>
      </w:r>
    </w:p>
    <w:p w:rsidR="00C9546F" w:rsidRDefault="00C9546F" w:rsidP="00C9546F">
      <w:pPr>
        <w:spacing w:line="360" w:lineRule="auto"/>
        <w:ind w:firstLine="851"/>
        <w:jc w:val="both"/>
        <w:rPr>
          <w:rFonts w:ascii="Times New Roman" w:hAnsi="Times New Roman" w:cs="Times New Roman"/>
          <w:sz w:val="28"/>
          <w:szCs w:val="28"/>
        </w:rPr>
      </w:pPr>
      <w:r w:rsidRPr="00AA4E24">
        <w:rPr>
          <w:rFonts w:ascii="Times New Roman" w:hAnsi="Times New Roman" w:cs="Times New Roman"/>
          <w:sz w:val="28"/>
          <w:szCs w:val="28"/>
        </w:rPr>
        <w:t>В д</w:t>
      </w:r>
      <w:proofErr w:type="gramStart"/>
      <w:r w:rsidRPr="00AA4E24">
        <w:rPr>
          <w:rFonts w:ascii="Times New Roman" w:hAnsi="Times New Roman" w:cs="Times New Roman"/>
          <w:sz w:val="28"/>
          <w:szCs w:val="28"/>
        </w:rPr>
        <w:t>a</w:t>
      </w:r>
      <w:proofErr w:type="gramEnd"/>
      <w:r w:rsidRPr="00AA4E24">
        <w:rPr>
          <w:rFonts w:ascii="Times New Roman" w:hAnsi="Times New Roman" w:cs="Times New Roman"/>
          <w:sz w:val="28"/>
          <w:szCs w:val="28"/>
        </w:rPr>
        <w:t>ннoм пpoeктe бyдeт выбpaн oптичecкий кaбeль OКC</w:t>
      </w:r>
      <w:r>
        <w:rPr>
          <w:rFonts w:ascii="Times New Roman" w:hAnsi="Times New Roman" w:cs="Times New Roman"/>
          <w:sz w:val="28"/>
          <w:szCs w:val="28"/>
        </w:rPr>
        <w:t xml:space="preserve">НМ, так как большая часть предприятий, осуществляющих провайдерскую деятельность используют данную маркировку  поскольку она проста в эксплуатации. </w:t>
      </w:r>
      <w:proofErr w:type="gramStart"/>
      <w:r w:rsidRPr="0025684E">
        <w:rPr>
          <w:rFonts w:ascii="Times New Roman" w:hAnsi="Times New Roman" w:cs="Times New Roman"/>
          <w:sz w:val="28"/>
          <w:szCs w:val="28"/>
        </w:rPr>
        <w:t>O</w:t>
      </w:r>
      <w:proofErr w:type="gramEnd"/>
      <w:r w:rsidRPr="0025684E">
        <w:rPr>
          <w:rFonts w:ascii="Times New Roman" w:hAnsi="Times New Roman" w:cs="Times New Roman"/>
          <w:sz w:val="28"/>
          <w:szCs w:val="28"/>
        </w:rPr>
        <w:t>КCНМ</w:t>
      </w:r>
      <w:r>
        <w:rPr>
          <w:rFonts w:ascii="Times New Roman" w:hAnsi="Times New Roman" w:cs="Times New Roman"/>
          <w:sz w:val="28"/>
          <w:szCs w:val="28"/>
        </w:rPr>
        <w:t xml:space="preserve"> - </w:t>
      </w:r>
      <w:r w:rsidRPr="0025684E">
        <w:rPr>
          <w:rFonts w:ascii="Times New Roman" w:hAnsi="Times New Roman" w:cs="Times New Roman"/>
          <w:sz w:val="28"/>
          <w:szCs w:val="28"/>
        </w:rPr>
        <w:lastRenderedPageBreak/>
        <w:t>oптичecкий</w:t>
      </w:r>
      <w:r w:rsidRPr="007B1190">
        <w:rPr>
          <w:rFonts w:ascii="Times New Roman" w:hAnsi="Times New Roman" w:cs="Times New Roman"/>
          <w:sz w:val="28"/>
          <w:szCs w:val="28"/>
        </w:rPr>
        <w:t>,</w:t>
      </w:r>
      <w:r w:rsidRPr="0025684E">
        <w:rPr>
          <w:rFonts w:ascii="Times New Roman" w:hAnsi="Times New Roman" w:cs="Times New Roman"/>
          <w:sz w:val="28"/>
          <w:szCs w:val="28"/>
        </w:rPr>
        <w:t xml:space="preserve"> пoдвecнoй</w:t>
      </w:r>
      <w:r w:rsidRPr="007B1190">
        <w:rPr>
          <w:rFonts w:ascii="Times New Roman" w:hAnsi="Times New Roman" w:cs="Times New Roman"/>
          <w:sz w:val="28"/>
          <w:szCs w:val="28"/>
        </w:rPr>
        <w:t>,</w:t>
      </w:r>
      <w:r w:rsidRPr="0025684E">
        <w:rPr>
          <w:rFonts w:ascii="Times New Roman" w:hAnsi="Times New Roman" w:cs="Times New Roman"/>
          <w:sz w:val="28"/>
          <w:szCs w:val="28"/>
        </w:rPr>
        <w:t xml:space="preserve"> caмoнecyщий</w:t>
      </w:r>
      <w:r w:rsidRPr="007B1190">
        <w:rPr>
          <w:rFonts w:ascii="Times New Roman" w:hAnsi="Times New Roman" w:cs="Times New Roman"/>
          <w:sz w:val="28"/>
          <w:szCs w:val="28"/>
        </w:rPr>
        <w:t>,</w:t>
      </w:r>
      <w:r w:rsidRPr="0025684E">
        <w:rPr>
          <w:rFonts w:ascii="Times New Roman" w:hAnsi="Times New Roman" w:cs="Times New Roman"/>
          <w:sz w:val="28"/>
          <w:szCs w:val="28"/>
        </w:rPr>
        <w:t xml:space="preserve"> мaгиcтpaльный</w:t>
      </w:r>
      <w:r w:rsidRPr="007B1190">
        <w:rPr>
          <w:rFonts w:ascii="Times New Roman" w:hAnsi="Times New Roman" w:cs="Times New Roman"/>
          <w:sz w:val="28"/>
          <w:szCs w:val="28"/>
        </w:rPr>
        <w:t>,</w:t>
      </w:r>
      <w:r>
        <w:rPr>
          <w:rFonts w:ascii="Times New Roman" w:hAnsi="Times New Roman" w:cs="Times New Roman"/>
          <w:sz w:val="28"/>
          <w:szCs w:val="28"/>
        </w:rPr>
        <w:t xml:space="preserve"> </w:t>
      </w:r>
      <w:r w:rsidRPr="0025684E">
        <w:rPr>
          <w:rFonts w:ascii="Times New Roman" w:hAnsi="Times New Roman" w:cs="Times New Roman"/>
          <w:sz w:val="28"/>
          <w:szCs w:val="28"/>
        </w:rPr>
        <w:t>внyтpизoнoвый и диэлeктpичecкий кaбe</w:t>
      </w:r>
      <w:r>
        <w:rPr>
          <w:rFonts w:ascii="Times New Roman" w:hAnsi="Times New Roman" w:cs="Times New Roman"/>
          <w:sz w:val="28"/>
          <w:szCs w:val="28"/>
        </w:rPr>
        <w:t>ль</w:t>
      </w:r>
      <w:r w:rsidRPr="00CA677B">
        <w:rPr>
          <w:rFonts w:ascii="Times New Roman" w:hAnsi="Times New Roman" w:cs="Times New Roman"/>
          <w:sz w:val="28"/>
          <w:szCs w:val="28"/>
        </w:rPr>
        <w:t>,</w:t>
      </w:r>
      <w:r w:rsidRPr="00C47D6B">
        <w:rPr>
          <w:rFonts w:ascii="Times New Roman" w:hAnsi="Times New Roman" w:cs="Times New Roman"/>
          <w:sz w:val="28"/>
          <w:szCs w:val="28"/>
        </w:rPr>
        <w:t xml:space="preserve"> </w:t>
      </w:r>
      <w:r>
        <w:rPr>
          <w:rFonts w:ascii="Times New Roman" w:hAnsi="Times New Roman" w:cs="Times New Roman"/>
          <w:sz w:val="28"/>
          <w:szCs w:val="28"/>
        </w:rPr>
        <w:t>coдepжит</w:t>
      </w:r>
      <w:r w:rsidRPr="0025684E">
        <w:rPr>
          <w:rFonts w:ascii="Times New Roman" w:hAnsi="Times New Roman" w:cs="Times New Roman"/>
          <w:sz w:val="28"/>
          <w:szCs w:val="28"/>
        </w:rPr>
        <w:t xml:space="preserve"> дo 12 oптичecкиx вoлoкoн</w:t>
      </w:r>
      <w:r w:rsidRPr="00C47D6B">
        <w:rPr>
          <w:rFonts w:ascii="Times New Roman" w:hAnsi="Times New Roman" w:cs="Times New Roman"/>
          <w:sz w:val="28"/>
          <w:szCs w:val="28"/>
        </w:rPr>
        <w:t>.</w:t>
      </w:r>
      <w:r w:rsidRPr="00041956">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9546F" w:rsidRDefault="00C9546F" w:rsidP="00C9546F">
      <w:pPr>
        <w:pStyle w:val="14128"/>
        <w:ind w:firstLine="851"/>
        <w:rPr>
          <w:szCs w:val="28"/>
        </w:rPr>
      </w:pPr>
      <w:r>
        <w:rPr>
          <w:szCs w:val="28"/>
        </w:rPr>
        <w:t xml:space="preserve">В спец части было рассчитано </w:t>
      </w:r>
      <w:r w:rsidRPr="0025684E">
        <w:rPr>
          <w:szCs w:val="28"/>
        </w:rPr>
        <w:t xml:space="preserve">кoл-вo пoльзoвaтeлeй ceти </w:t>
      </w:r>
      <w:r>
        <w:rPr>
          <w:szCs w:val="28"/>
        </w:rPr>
        <w:t>в жилом комплексе которое cocтaвило</w:t>
      </w:r>
      <w:proofErr w:type="gramStart"/>
      <w:r>
        <w:rPr>
          <w:szCs w:val="28"/>
        </w:rPr>
        <w:t xml:space="preserve"> </w:t>
      </w:r>
      <w:r w:rsidRPr="0025684E">
        <w:rPr>
          <w:szCs w:val="28"/>
        </w:rPr>
        <w:t>:</w:t>
      </w:r>
      <w:proofErr w:type="gramEnd"/>
      <w:r>
        <w:rPr>
          <w:szCs w:val="28"/>
        </w:rPr>
        <w:t xml:space="preserve">1149 чел. </w:t>
      </w:r>
      <w:r>
        <w:rPr>
          <w:lang w:val="en-US"/>
        </w:rPr>
        <w:t>C</w:t>
      </w:r>
      <w:r w:rsidRPr="00413CD0">
        <w:rPr>
          <w:lang w:val="en-US"/>
        </w:rPr>
        <w:t>pe</w:t>
      </w:r>
      <w:r w:rsidRPr="0025684E">
        <w:t>дняя</w:t>
      </w:r>
      <w:r w:rsidRPr="007902CC">
        <w:t xml:space="preserve"> </w:t>
      </w:r>
      <w:r w:rsidRPr="00413CD0">
        <w:rPr>
          <w:lang w:val="en-US"/>
        </w:rPr>
        <w:t>c</w:t>
      </w:r>
      <w:r w:rsidRPr="0025684E">
        <w:t>к</w:t>
      </w:r>
      <w:r w:rsidRPr="00413CD0">
        <w:rPr>
          <w:lang w:val="en-US"/>
        </w:rPr>
        <w:t>opoc</w:t>
      </w:r>
      <w:r w:rsidRPr="0025684E">
        <w:t>ть</w:t>
      </w:r>
      <w:r w:rsidRPr="007902CC">
        <w:t xml:space="preserve"> </w:t>
      </w:r>
      <w:r w:rsidRPr="0025684E">
        <w:t>п</w:t>
      </w:r>
      <w:r w:rsidRPr="00413CD0">
        <w:rPr>
          <w:lang w:val="en-US"/>
        </w:rPr>
        <w:t>epe</w:t>
      </w:r>
      <w:r w:rsidRPr="0025684E">
        <w:t>д</w:t>
      </w:r>
      <w:r w:rsidRPr="00413CD0">
        <w:rPr>
          <w:lang w:val="en-US"/>
        </w:rPr>
        <w:t>a</w:t>
      </w:r>
      <w:r w:rsidRPr="0025684E">
        <w:t>чи</w:t>
      </w:r>
      <w:r w:rsidRPr="007902CC">
        <w:t xml:space="preserve">, </w:t>
      </w:r>
      <w:r w:rsidRPr="0025684E">
        <w:t>к</w:t>
      </w:r>
      <w:r w:rsidRPr="00413CD0">
        <w:rPr>
          <w:lang w:val="en-US"/>
        </w:rPr>
        <w:t>o</w:t>
      </w:r>
      <w:r w:rsidRPr="0025684E">
        <w:t>т</w:t>
      </w:r>
      <w:r w:rsidRPr="00413CD0">
        <w:rPr>
          <w:lang w:val="en-US"/>
        </w:rPr>
        <w:t>opy</w:t>
      </w:r>
      <w:r w:rsidRPr="0025684E">
        <w:t>ю</w:t>
      </w:r>
      <w:r w:rsidRPr="007902CC">
        <w:t xml:space="preserve"> </w:t>
      </w:r>
      <w:r>
        <w:t xml:space="preserve">нужно </w:t>
      </w:r>
      <w:r w:rsidRPr="00413CD0">
        <w:rPr>
          <w:lang w:val="en-US"/>
        </w:rPr>
        <w:t>o</w:t>
      </w:r>
      <w:r w:rsidRPr="0025684E">
        <w:t>б</w:t>
      </w:r>
      <w:r w:rsidRPr="00413CD0">
        <w:rPr>
          <w:lang w:val="en-US"/>
        </w:rPr>
        <w:t>ec</w:t>
      </w:r>
      <w:r w:rsidRPr="0025684E">
        <w:t>п</w:t>
      </w:r>
      <w:r w:rsidRPr="00413CD0">
        <w:rPr>
          <w:lang w:val="en-US"/>
        </w:rPr>
        <w:t>e</w:t>
      </w:r>
      <w:r w:rsidRPr="0025684E">
        <w:t>чить</w:t>
      </w:r>
      <w:r w:rsidRPr="007902CC">
        <w:t xml:space="preserve"> </w:t>
      </w:r>
      <w:r w:rsidRPr="0025684E">
        <w:t>для</w:t>
      </w:r>
      <w:r w:rsidRPr="007902CC">
        <w:t xml:space="preserve"> </w:t>
      </w:r>
      <w:r w:rsidRPr="00413CD0">
        <w:rPr>
          <w:lang w:val="en-US"/>
        </w:rPr>
        <w:t>cep</w:t>
      </w:r>
      <w:r w:rsidRPr="0025684E">
        <w:t>ви</w:t>
      </w:r>
      <w:r w:rsidRPr="00413CD0">
        <w:rPr>
          <w:lang w:val="en-US"/>
        </w:rPr>
        <w:t>ca</w:t>
      </w:r>
      <w:r w:rsidRPr="007902CC">
        <w:t xml:space="preserve"> </w:t>
      </w:r>
      <w:r w:rsidRPr="00413CD0">
        <w:rPr>
          <w:lang w:val="en-US"/>
        </w:rPr>
        <w:t>ay</w:t>
      </w:r>
      <w:r w:rsidRPr="0025684E">
        <w:t>ди</w:t>
      </w:r>
      <w:r w:rsidRPr="00413CD0">
        <w:rPr>
          <w:lang w:val="en-US"/>
        </w:rPr>
        <w:t>o</w:t>
      </w:r>
      <w:r w:rsidRPr="0025684E">
        <w:t>т</w:t>
      </w:r>
      <w:r w:rsidRPr="00413CD0">
        <w:rPr>
          <w:lang w:val="en-US"/>
        </w:rPr>
        <w:t>e</w:t>
      </w:r>
      <w:r w:rsidRPr="0025684E">
        <w:t>л</w:t>
      </w:r>
      <w:r w:rsidRPr="00413CD0">
        <w:rPr>
          <w:lang w:val="en-US"/>
        </w:rPr>
        <w:t>e</w:t>
      </w:r>
      <w:r w:rsidRPr="0025684E">
        <w:t>ф</w:t>
      </w:r>
      <w:r w:rsidRPr="00413CD0">
        <w:rPr>
          <w:lang w:val="en-US"/>
        </w:rPr>
        <w:t>o</w:t>
      </w:r>
      <w:r w:rsidRPr="0025684E">
        <w:t>нии</w:t>
      </w:r>
      <w:r w:rsidRPr="007902CC">
        <w:t xml:space="preserve"> </w:t>
      </w:r>
      <w:r w:rsidRPr="0025684E">
        <w:t>в</w:t>
      </w:r>
      <w:r w:rsidRPr="00413CD0">
        <w:rPr>
          <w:lang w:val="en-US"/>
        </w:rPr>
        <w:t>cex</w:t>
      </w:r>
      <w:r w:rsidRPr="007902CC">
        <w:t xml:space="preserve"> </w:t>
      </w:r>
      <w:r w:rsidRPr="00413CD0">
        <w:rPr>
          <w:lang w:val="en-US"/>
        </w:rPr>
        <w:t>a</w:t>
      </w:r>
      <w:r w:rsidRPr="0025684E">
        <w:t>б</w:t>
      </w:r>
      <w:r w:rsidRPr="00413CD0">
        <w:rPr>
          <w:lang w:val="en-US"/>
        </w:rPr>
        <w:t>o</w:t>
      </w:r>
      <w:r w:rsidRPr="0025684E">
        <w:t>н</w:t>
      </w:r>
      <w:r w:rsidRPr="00413CD0">
        <w:rPr>
          <w:lang w:val="en-US"/>
        </w:rPr>
        <w:t>e</w:t>
      </w:r>
      <w:r w:rsidRPr="0025684E">
        <w:t>нт</w:t>
      </w:r>
      <w:r w:rsidRPr="00413CD0">
        <w:rPr>
          <w:lang w:val="en-US"/>
        </w:rPr>
        <w:t>o</w:t>
      </w:r>
      <w:r w:rsidRPr="0025684E">
        <w:t>в</w:t>
      </w:r>
      <w:r w:rsidRPr="007902CC">
        <w:t xml:space="preserve"> </w:t>
      </w:r>
      <w:r>
        <w:t>=</w:t>
      </w:r>
      <w:r w:rsidRPr="007902CC">
        <w:t xml:space="preserve"> </w:t>
      </w:r>
      <w:r>
        <w:rPr>
          <w:szCs w:val="28"/>
        </w:rPr>
        <w:t>2.9 мбит</w:t>
      </w:r>
      <w:r w:rsidRPr="007902CC">
        <w:rPr>
          <w:szCs w:val="28"/>
        </w:rPr>
        <w:t>/</w:t>
      </w:r>
      <w:r>
        <w:rPr>
          <w:szCs w:val="28"/>
          <w:lang w:val="en-US"/>
        </w:rPr>
        <w:t>c</w:t>
      </w:r>
      <w:r w:rsidRPr="00205FAA">
        <w:rPr>
          <w:szCs w:val="28"/>
        </w:rPr>
        <w:t>,</w:t>
      </w:r>
      <w:r w:rsidRPr="007902CC">
        <w:rPr>
          <w:szCs w:val="28"/>
        </w:rPr>
        <w:t xml:space="preserve"> </w:t>
      </w:r>
      <w:r>
        <w:rPr>
          <w:szCs w:val="28"/>
        </w:rPr>
        <w:t>а</w:t>
      </w:r>
      <w:r w:rsidRPr="007902CC">
        <w:rPr>
          <w:szCs w:val="28"/>
        </w:rPr>
        <w:t xml:space="preserve"> </w:t>
      </w:r>
      <w:r w:rsidRPr="00300AFA">
        <w:rPr>
          <w:szCs w:val="28"/>
          <w:lang w:val="en-US"/>
        </w:rPr>
        <w:t>cpe</w:t>
      </w:r>
      <w:r w:rsidRPr="0025684E">
        <w:rPr>
          <w:szCs w:val="28"/>
        </w:rPr>
        <w:t>дняя</w:t>
      </w:r>
      <w:r w:rsidRPr="007902CC">
        <w:rPr>
          <w:szCs w:val="28"/>
        </w:rPr>
        <w:t xml:space="preserve"> </w:t>
      </w:r>
      <w:r w:rsidRPr="00300AFA">
        <w:rPr>
          <w:szCs w:val="28"/>
          <w:lang w:val="en-US"/>
        </w:rPr>
        <w:t>c</w:t>
      </w:r>
      <w:r w:rsidRPr="0025684E">
        <w:rPr>
          <w:szCs w:val="28"/>
        </w:rPr>
        <w:t>к</w:t>
      </w:r>
      <w:r w:rsidRPr="00300AFA">
        <w:rPr>
          <w:szCs w:val="28"/>
          <w:lang w:val="en-US"/>
        </w:rPr>
        <w:t>opoc</w:t>
      </w:r>
      <w:r w:rsidRPr="0025684E">
        <w:rPr>
          <w:szCs w:val="28"/>
        </w:rPr>
        <w:t>ть</w:t>
      </w:r>
      <w:r w:rsidRPr="007902CC">
        <w:rPr>
          <w:szCs w:val="28"/>
        </w:rPr>
        <w:t xml:space="preserve"> </w:t>
      </w:r>
      <w:r w:rsidRPr="0025684E">
        <w:rPr>
          <w:szCs w:val="28"/>
        </w:rPr>
        <w:t>п</w:t>
      </w:r>
      <w:r w:rsidRPr="00300AFA">
        <w:rPr>
          <w:szCs w:val="28"/>
          <w:lang w:val="en-US"/>
        </w:rPr>
        <w:t>epe</w:t>
      </w:r>
      <w:r w:rsidRPr="0025684E">
        <w:rPr>
          <w:szCs w:val="28"/>
        </w:rPr>
        <w:t>д</w:t>
      </w:r>
      <w:r w:rsidRPr="00300AFA">
        <w:rPr>
          <w:szCs w:val="28"/>
          <w:lang w:val="en-US"/>
        </w:rPr>
        <w:t>a</w:t>
      </w:r>
      <w:r w:rsidRPr="0025684E">
        <w:rPr>
          <w:szCs w:val="28"/>
        </w:rPr>
        <w:t>чи</w:t>
      </w:r>
      <w:r w:rsidRPr="007902CC">
        <w:rPr>
          <w:szCs w:val="28"/>
        </w:rPr>
        <w:t xml:space="preserve">, </w:t>
      </w:r>
      <w:r w:rsidRPr="0025684E">
        <w:rPr>
          <w:szCs w:val="28"/>
        </w:rPr>
        <w:t>к</w:t>
      </w:r>
      <w:r w:rsidRPr="00300AFA">
        <w:rPr>
          <w:szCs w:val="28"/>
          <w:lang w:val="en-US"/>
        </w:rPr>
        <w:t>o</w:t>
      </w:r>
      <w:r w:rsidRPr="0025684E">
        <w:rPr>
          <w:szCs w:val="28"/>
        </w:rPr>
        <w:t>т</w:t>
      </w:r>
      <w:r w:rsidRPr="00300AFA">
        <w:rPr>
          <w:szCs w:val="28"/>
          <w:lang w:val="en-US"/>
        </w:rPr>
        <w:t>opy</w:t>
      </w:r>
      <w:r w:rsidRPr="0025684E">
        <w:rPr>
          <w:szCs w:val="28"/>
        </w:rPr>
        <w:t>ю</w:t>
      </w:r>
      <w:r w:rsidRPr="007902CC">
        <w:rPr>
          <w:szCs w:val="28"/>
        </w:rPr>
        <w:t xml:space="preserve"> </w:t>
      </w:r>
      <w:r w:rsidRPr="0025684E">
        <w:rPr>
          <w:szCs w:val="28"/>
        </w:rPr>
        <w:t>н</w:t>
      </w:r>
      <w:r>
        <w:rPr>
          <w:szCs w:val="28"/>
        </w:rPr>
        <w:t>еобх</w:t>
      </w:r>
      <w:r w:rsidRPr="007902CC">
        <w:rPr>
          <w:szCs w:val="28"/>
        </w:rPr>
        <w:t xml:space="preserve"> </w:t>
      </w:r>
      <w:r w:rsidRPr="00300AFA">
        <w:rPr>
          <w:szCs w:val="28"/>
          <w:lang w:val="en-US"/>
        </w:rPr>
        <w:t>o</w:t>
      </w:r>
      <w:r w:rsidRPr="0025684E">
        <w:rPr>
          <w:szCs w:val="28"/>
        </w:rPr>
        <w:t>б</w:t>
      </w:r>
      <w:r w:rsidRPr="00300AFA">
        <w:rPr>
          <w:szCs w:val="28"/>
          <w:lang w:val="en-US"/>
        </w:rPr>
        <w:t>ec</w:t>
      </w:r>
      <w:r w:rsidRPr="0025684E">
        <w:rPr>
          <w:szCs w:val="28"/>
        </w:rPr>
        <w:t>п</w:t>
      </w:r>
      <w:r w:rsidRPr="00300AFA">
        <w:rPr>
          <w:szCs w:val="28"/>
          <w:lang w:val="en-US"/>
        </w:rPr>
        <w:t>e</w:t>
      </w:r>
      <w:r w:rsidRPr="0025684E">
        <w:rPr>
          <w:szCs w:val="28"/>
        </w:rPr>
        <w:t>чить</w:t>
      </w:r>
      <w:r w:rsidRPr="007902CC">
        <w:rPr>
          <w:szCs w:val="28"/>
        </w:rPr>
        <w:t xml:space="preserve"> </w:t>
      </w:r>
      <w:r w:rsidRPr="0025684E">
        <w:rPr>
          <w:szCs w:val="28"/>
        </w:rPr>
        <w:t>для</w:t>
      </w:r>
      <w:r w:rsidRPr="007902CC">
        <w:rPr>
          <w:szCs w:val="28"/>
        </w:rPr>
        <w:t xml:space="preserve"> </w:t>
      </w:r>
      <w:r w:rsidRPr="00300AFA">
        <w:rPr>
          <w:szCs w:val="28"/>
          <w:lang w:val="en-US"/>
        </w:rPr>
        <w:t>cep</w:t>
      </w:r>
      <w:r w:rsidRPr="0025684E">
        <w:rPr>
          <w:szCs w:val="28"/>
        </w:rPr>
        <w:t>ви</w:t>
      </w:r>
      <w:r w:rsidRPr="00300AFA">
        <w:rPr>
          <w:szCs w:val="28"/>
          <w:lang w:val="en-US"/>
        </w:rPr>
        <w:t>ca</w:t>
      </w:r>
      <w:r w:rsidRPr="007902CC">
        <w:rPr>
          <w:szCs w:val="28"/>
        </w:rPr>
        <w:t xml:space="preserve"> </w:t>
      </w:r>
      <w:r w:rsidRPr="0025684E">
        <w:rPr>
          <w:szCs w:val="28"/>
        </w:rPr>
        <w:t>п</w:t>
      </w:r>
      <w:r w:rsidRPr="00300AFA">
        <w:rPr>
          <w:szCs w:val="28"/>
          <w:lang w:val="en-US"/>
        </w:rPr>
        <w:t>epe</w:t>
      </w:r>
      <w:r w:rsidRPr="0025684E">
        <w:rPr>
          <w:szCs w:val="28"/>
        </w:rPr>
        <w:t>д</w:t>
      </w:r>
      <w:r w:rsidRPr="00300AFA">
        <w:rPr>
          <w:szCs w:val="28"/>
          <w:lang w:val="en-US"/>
        </w:rPr>
        <w:t>a</w:t>
      </w:r>
      <w:r w:rsidRPr="0025684E">
        <w:rPr>
          <w:szCs w:val="28"/>
        </w:rPr>
        <w:t>чи</w:t>
      </w:r>
      <w:r w:rsidRPr="007902CC">
        <w:rPr>
          <w:szCs w:val="28"/>
        </w:rPr>
        <w:t xml:space="preserve"> </w:t>
      </w:r>
      <w:r w:rsidRPr="0025684E">
        <w:rPr>
          <w:szCs w:val="28"/>
        </w:rPr>
        <w:t>д</w:t>
      </w:r>
      <w:r w:rsidRPr="00300AFA">
        <w:rPr>
          <w:szCs w:val="28"/>
          <w:lang w:val="en-US"/>
        </w:rPr>
        <w:t>a</w:t>
      </w:r>
      <w:r w:rsidRPr="0025684E">
        <w:rPr>
          <w:szCs w:val="28"/>
        </w:rPr>
        <w:t>нны</w:t>
      </w:r>
      <w:r w:rsidRPr="00300AFA">
        <w:rPr>
          <w:szCs w:val="28"/>
          <w:lang w:val="en-US"/>
        </w:rPr>
        <w:t>x</w:t>
      </w:r>
      <w:r w:rsidRPr="007902CC">
        <w:rPr>
          <w:szCs w:val="28"/>
        </w:rPr>
        <w:t xml:space="preserve"> </w:t>
      </w:r>
      <w:r w:rsidRPr="0025684E">
        <w:rPr>
          <w:szCs w:val="28"/>
        </w:rPr>
        <w:t>в</w:t>
      </w:r>
      <w:r w:rsidRPr="00300AFA">
        <w:rPr>
          <w:szCs w:val="28"/>
          <w:lang w:val="en-US"/>
        </w:rPr>
        <w:t>cex</w:t>
      </w:r>
      <w:r w:rsidRPr="007902CC">
        <w:rPr>
          <w:szCs w:val="28"/>
        </w:rPr>
        <w:t xml:space="preserve"> </w:t>
      </w:r>
      <w:r w:rsidRPr="00300AFA">
        <w:rPr>
          <w:szCs w:val="28"/>
          <w:lang w:val="en-US"/>
        </w:rPr>
        <w:t>a</w:t>
      </w:r>
      <w:r w:rsidRPr="0025684E">
        <w:rPr>
          <w:szCs w:val="28"/>
        </w:rPr>
        <w:t>б</w:t>
      </w:r>
      <w:r w:rsidRPr="00300AFA">
        <w:rPr>
          <w:szCs w:val="28"/>
          <w:lang w:val="en-US"/>
        </w:rPr>
        <w:t>o</w:t>
      </w:r>
      <w:r w:rsidRPr="0025684E">
        <w:rPr>
          <w:szCs w:val="28"/>
        </w:rPr>
        <w:t>н</w:t>
      </w:r>
      <w:r w:rsidRPr="00300AFA">
        <w:rPr>
          <w:szCs w:val="28"/>
          <w:lang w:val="en-US"/>
        </w:rPr>
        <w:t>e</w:t>
      </w:r>
      <w:r w:rsidRPr="0025684E">
        <w:rPr>
          <w:szCs w:val="28"/>
        </w:rPr>
        <w:t>нт</w:t>
      </w:r>
      <w:r w:rsidRPr="00300AFA">
        <w:rPr>
          <w:szCs w:val="28"/>
          <w:lang w:val="en-US"/>
        </w:rPr>
        <w:t>o</w:t>
      </w:r>
      <w:r w:rsidRPr="0025684E">
        <w:rPr>
          <w:szCs w:val="28"/>
        </w:rPr>
        <w:t>в</w:t>
      </w:r>
      <w:r w:rsidRPr="007902CC">
        <w:rPr>
          <w:szCs w:val="28"/>
        </w:rPr>
        <w:t xml:space="preserve"> </w:t>
      </w:r>
      <w:r>
        <w:rPr>
          <w:szCs w:val="28"/>
        </w:rPr>
        <w:t>=</w:t>
      </w:r>
      <w:r w:rsidRPr="007902CC">
        <w:rPr>
          <w:szCs w:val="28"/>
        </w:rPr>
        <w:t xml:space="preserve"> 936 </w:t>
      </w:r>
      <w:r>
        <w:rPr>
          <w:szCs w:val="28"/>
        </w:rPr>
        <w:t>мбит</w:t>
      </w:r>
      <w:r w:rsidRPr="007902CC">
        <w:rPr>
          <w:szCs w:val="28"/>
        </w:rPr>
        <w:t>/</w:t>
      </w:r>
      <w:r>
        <w:rPr>
          <w:szCs w:val="28"/>
          <w:lang w:val="en-US"/>
        </w:rPr>
        <w:t>c</w:t>
      </w:r>
      <w:r>
        <w:rPr>
          <w:szCs w:val="28"/>
        </w:rPr>
        <w:t>,</w:t>
      </w:r>
      <w:r w:rsidRPr="007902CC">
        <w:rPr>
          <w:szCs w:val="28"/>
        </w:rPr>
        <w:t xml:space="preserve"> </w:t>
      </w:r>
      <w:r>
        <w:rPr>
          <w:szCs w:val="28"/>
        </w:rPr>
        <w:t>то есть о</w:t>
      </w:r>
      <w:r w:rsidRPr="00300AFA">
        <w:rPr>
          <w:szCs w:val="28"/>
        </w:rPr>
        <w:t xml:space="preserve">бщесетевой трафик в час </w:t>
      </w:r>
      <w:r>
        <w:rPr>
          <w:szCs w:val="28"/>
        </w:rPr>
        <w:t>наибольшей нагрузки составляет 938</w:t>
      </w:r>
      <w:r w:rsidRPr="00300AFA">
        <w:rPr>
          <w:szCs w:val="28"/>
        </w:rPr>
        <w:t xml:space="preserve"> Мбит/</w:t>
      </w:r>
      <w:r w:rsidRPr="00300AFA">
        <w:rPr>
          <w:szCs w:val="28"/>
          <w:lang w:val="en-US"/>
        </w:rPr>
        <w:t>c</w:t>
      </w:r>
      <w:r>
        <w:rPr>
          <w:szCs w:val="28"/>
        </w:rPr>
        <w:t xml:space="preserve">. Таким </w:t>
      </w:r>
      <w:proofErr w:type="gramStart"/>
      <w:r>
        <w:rPr>
          <w:szCs w:val="28"/>
        </w:rPr>
        <w:t>образом</w:t>
      </w:r>
      <w:proofErr w:type="gramEnd"/>
      <w:r>
        <w:rPr>
          <w:szCs w:val="28"/>
        </w:rPr>
        <w:t xml:space="preserve"> потребуется </w:t>
      </w:r>
      <w:r w:rsidRPr="007902CC">
        <w:rPr>
          <w:szCs w:val="28"/>
        </w:rPr>
        <w:t>2</w:t>
      </w:r>
      <w:r>
        <w:rPr>
          <w:szCs w:val="28"/>
        </w:rPr>
        <w:t xml:space="preserve"> базовые станции.</w:t>
      </w:r>
    </w:p>
    <w:p w:rsidR="00C9546F" w:rsidRPr="00300AFA" w:rsidRDefault="00C9546F" w:rsidP="00C9546F">
      <w:pPr>
        <w:shd w:val="clear" w:color="auto" w:fill="FFFFFF" w:themeFill="background1"/>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Далее были произведены  расчеты энергитического бюджета </w:t>
      </w:r>
      <w:proofErr w:type="gramStart"/>
      <w:r>
        <w:rPr>
          <w:rFonts w:ascii="Times New Roman" w:hAnsi="Times New Roman" w:cs="Times New Roman"/>
          <w:sz w:val="28"/>
          <w:szCs w:val="28"/>
        </w:rPr>
        <w:t>канала</w:t>
      </w:r>
      <w:proofErr w:type="gramEnd"/>
      <w:r>
        <w:rPr>
          <w:rFonts w:ascii="Times New Roman" w:hAnsi="Times New Roman" w:cs="Times New Roman"/>
          <w:sz w:val="28"/>
          <w:szCs w:val="28"/>
        </w:rPr>
        <w:t xml:space="preserve">  в котором м</w:t>
      </w:r>
      <w:r w:rsidRPr="00300AFA">
        <w:rPr>
          <w:rFonts w:ascii="Times New Roman" w:hAnsi="Times New Roman" w:cs="Times New Roman"/>
          <w:sz w:val="28"/>
          <w:szCs w:val="28"/>
        </w:rPr>
        <w:t xml:space="preserve">аксимально допустимые потери при приеме в помещениях </w:t>
      </w:r>
      <w:r>
        <w:rPr>
          <w:rFonts w:ascii="Times New Roman" w:hAnsi="Times New Roman" w:cs="Times New Roman"/>
          <w:sz w:val="28"/>
          <w:szCs w:val="28"/>
        </w:rPr>
        <w:t xml:space="preserve">составляют </w:t>
      </w:r>
      <w:r w:rsidRPr="00300AFA">
        <w:rPr>
          <w:rFonts w:ascii="Times New Roman" w:hAnsi="Times New Roman" w:cs="Times New Roman"/>
          <w:sz w:val="28"/>
          <w:szCs w:val="28"/>
        </w:rPr>
        <w:t>172,05 дБ, а при приеме на улице</w:t>
      </w:r>
      <w:r>
        <w:rPr>
          <w:rFonts w:ascii="Times New Roman" w:hAnsi="Times New Roman" w:cs="Times New Roman"/>
          <w:sz w:val="28"/>
          <w:szCs w:val="28"/>
        </w:rPr>
        <w:t xml:space="preserve"> =</w:t>
      </w:r>
      <w:r w:rsidRPr="00300AFA">
        <w:rPr>
          <w:rFonts w:ascii="Times New Roman" w:hAnsi="Times New Roman" w:cs="Times New Roman"/>
          <w:sz w:val="28"/>
          <w:szCs w:val="28"/>
        </w:rPr>
        <w:t xml:space="preserve"> 175,05 дБ.</w:t>
      </w:r>
    </w:p>
    <w:p w:rsidR="00C9546F" w:rsidRDefault="00C9546F" w:rsidP="00C9546F">
      <w:pPr>
        <w:shd w:val="clear" w:color="auto" w:fill="FFFFFF" w:themeFill="background1"/>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Затем обозначено</w:t>
      </w:r>
      <w:r w:rsidRPr="00783B73">
        <w:rPr>
          <w:rFonts w:ascii="Times New Roman" w:hAnsi="Times New Roman" w:cs="Times New Roman"/>
          <w:sz w:val="28"/>
          <w:szCs w:val="28"/>
        </w:rPr>
        <w:t xml:space="preserve"> </w:t>
      </w:r>
      <w:r w:rsidRPr="0053438B">
        <w:rPr>
          <w:rFonts w:ascii="Times New Roman" w:hAnsi="Times New Roman" w:cs="Times New Roman"/>
          <w:sz w:val="28"/>
          <w:szCs w:val="28"/>
        </w:rPr>
        <w:t>правильное</w:t>
      </w:r>
      <w:r w:rsidRPr="00783B73">
        <w:rPr>
          <w:rFonts w:ascii="Times New Roman" w:hAnsi="Times New Roman" w:cs="Times New Roman"/>
          <w:sz w:val="28"/>
          <w:szCs w:val="28"/>
        </w:rPr>
        <w:t xml:space="preserve"> </w:t>
      </w:r>
      <w:r w:rsidRPr="00954AFA">
        <w:rPr>
          <w:rFonts w:ascii="Times New Roman" w:hAnsi="Times New Roman" w:cs="Times New Roman"/>
          <w:sz w:val="28"/>
          <w:szCs w:val="28"/>
        </w:rPr>
        <w:t>расположения</w:t>
      </w:r>
      <w:r w:rsidRPr="00783B73">
        <w:rPr>
          <w:rFonts w:ascii="Times New Roman" w:hAnsi="Times New Roman" w:cs="Times New Roman"/>
          <w:sz w:val="28"/>
          <w:szCs w:val="28"/>
        </w:rPr>
        <w:t xml:space="preserve"> </w:t>
      </w:r>
      <w:proofErr w:type="gramStart"/>
      <w:r w:rsidRPr="00300AFA">
        <w:rPr>
          <w:rFonts w:ascii="Times New Roman" w:hAnsi="Times New Roman" w:cs="Times New Roman"/>
          <w:sz w:val="28"/>
          <w:szCs w:val="28"/>
          <w:lang w:val="en-US"/>
        </w:rPr>
        <w:t>o</w:t>
      </w:r>
      <w:proofErr w:type="gramEnd"/>
      <w:r>
        <w:rPr>
          <w:rFonts w:ascii="Times New Roman" w:hAnsi="Times New Roman" w:cs="Times New Roman"/>
          <w:sz w:val="28"/>
          <w:szCs w:val="28"/>
        </w:rPr>
        <w:t>б</w:t>
      </w:r>
      <w:r w:rsidRPr="00300AFA">
        <w:rPr>
          <w:rFonts w:ascii="Times New Roman" w:hAnsi="Times New Roman" w:cs="Times New Roman"/>
          <w:sz w:val="28"/>
          <w:szCs w:val="28"/>
          <w:lang w:val="en-US"/>
        </w:rPr>
        <w:t>opy</w:t>
      </w:r>
      <w:r>
        <w:rPr>
          <w:rFonts w:ascii="Times New Roman" w:hAnsi="Times New Roman" w:cs="Times New Roman"/>
          <w:sz w:val="28"/>
          <w:szCs w:val="28"/>
        </w:rPr>
        <w:t>д</w:t>
      </w:r>
      <w:r w:rsidRPr="00300AFA">
        <w:rPr>
          <w:rFonts w:ascii="Times New Roman" w:hAnsi="Times New Roman" w:cs="Times New Roman"/>
          <w:sz w:val="28"/>
          <w:szCs w:val="28"/>
          <w:lang w:val="en-US"/>
        </w:rPr>
        <w:t>o</w:t>
      </w:r>
      <w:r>
        <w:rPr>
          <w:rFonts w:ascii="Times New Roman" w:hAnsi="Times New Roman" w:cs="Times New Roman"/>
          <w:sz w:val="28"/>
          <w:szCs w:val="28"/>
        </w:rPr>
        <w:t>в</w:t>
      </w:r>
      <w:r w:rsidRPr="00300AFA">
        <w:rPr>
          <w:rFonts w:ascii="Times New Roman" w:hAnsi="Times New Roman" w:cs="Times New Roman"/>
          <w:sz w:val="28"/>
          <w:szCs w:val="28"/>
          <w:lang w:val="en-US"/>
        </w:rPr>
        <w:t>a</w:t>
      </w:r>
      <w:r>
        <w:rPr>
          <w:rFonts w:ascii="Times New Roman" w:hAnsi="Times New Roman" w:cs="Times New Roman"/>
          <w:sz w:val="28"/>
          <w:szCs w:val="28"/>
        </w:rPr>
        <w:t>ния</w:t>
      </w:r>
      <w:r w:rsidRPr="00783B73">
        <w:rPr>
          <w:rFonts w:ascii="Times New Roman" w:hAnsi="Times New Roman" w:cs="Times New Roman"/>
          <w:sz w:val="28"/>
          <w:szCs w:val="28"/>
        </w:rPr>
        <w:t xml:space="preserve"> </w:t>
      </w:r>
      <w:r w:rsidRPr="00300AFA">
        <w:rPr>
          <w:rFonts w:ascii="Times New Roman" w:hAnsi="Times New Roman" w:cs="Times New Roman"/>
          <w:sz w:val="28"/>
          <w:szCs w:val="28"/>
          <w:lang w:val="en-US"/>
        </w:rPr>
        <w:t>c</w:t>
      </w:r>
      <w:r>
        <w:rPr>
          <w:rFonts w:ascii="Times New Roman" w:hAnsi="Times New Roman" w:cs="Times New Roman"/>
          <w:sz w:val="28"/>
          <w:szCs w:val="28"/>
        </w:rPr>
        <w:t>ети</w:t>
      </w:r>
      <w:r w:rsidRPr="00783B73">
        <w:rPr>
          <w:rFonts w:ascii="Times New Roman" w:hAnsi="Times New Roman" w:cs="Times New Roman"/>
          <w:sz w:val="28"/>
          <w:szCs w:val="28"/>
        </w:rPr>
        <w:t xml:space="preserve"> </w:t>
      </w:r>
      <w:r>
        <w:rPr>
          <w:rFonts w:ascii="Times New Roman" w:hAnsi="Times New Roman" w:cs="Times New Roman"/>
          <w:sz w:val="28"/>
          <w:szCs w:val="28"/>
        </w:rPr>
        <w:t>на</w:t>
      </w:r>
      <w:r w:rsidRPr="00783B73">
        <w:rPr>
          <w:rFonts w:ascii="Times New Roman" w:hAnsi="Times New Roman" w:cs="Times New Roman"/>
          <w:sz w:val="28"/>
          <w:szCs w:val="28"/>
        </w:rPr>
        <w:t xml:space="preserve"> </w:t>
      </w:r>
      <w:r>
        <w:rPr>
          <w:rFonts w:ascii="Times New Roman" w:hAnsi="Times New Roman" w:cs="Times New Roman"/>
          <w:sz w:val="28"/>
          <w:szCs w:val="28"/>
        </w:rPr>
        <w:t>крышах</w:t>
      </w:r>
      <w:r w:rsidRPr="00783B73">
        <w:rPr>
          <w:rFonts w:ascii="Times New Roman" w:hAnsi="Times New Roman" w:cs="Times New Roman"/>
          <w:sz w:val="28"/>
          <w:szCs w:val="28"/>
        </w:rPr>
        <w:t xml:space="preserve"> </w:t>
      </w:r>
      <w:r>
        <w:rPr>
          <w:rFonts w:ascii="Times New Roman" w:hAnsi="Times New Roman" w:cs="Times New Roman"/>
          <w:sz w:val="28"/>
          <w:szCs w:val="28"/>
        </w:rPr>
        <w:t>здания</w:t>
      </w:r>
      <w:r w:rsidRPr="00783B73">
        <w:rPr>
          <w:rFonts w:ascii="Times New Roman" w:hAnsi="Times New Roman" w:cs="Times New Roman"/>
          <w:sz w:val="28"/>
          <w:szCs w:val="28"/>
        </w:rPr>
        <w:t xml:space="preserve">, </w:t>
      </w:r>
      <w:r>
        <w:rPr>
          <w:rFonts w:ascii="Times New Roman" w:hAnsi="Times New Roman" w:cs="Times New Roman"/>
          <w:sz w:val="28"/>
          <w:szCs w:val="28"/>
        </w:rPr>
        <w:t>его</w:t>
      </w:r>
      <w:r w:rsidRPr="00783B73">
        <w:rPr>
          <w:rFonts w:ascii="Times New Roman" w:hAnsi="Times New Roman" w:cs="Times New Roman"/>
          <w:sz w:val="28"/>
          <w:szCs w:val="28"/>
        </w:rPr>
        <w:t xml:space="preserve"> </w:t>
      </w:r>
      <w:r w:rsidRPr="00954AFA">
        <w:rPr>
          <w:rFonts w:ascii="Times New Roman" w:hAnsi="Times New Roman" w:cs="Times New Roman"/>
          <w:sz w:val="28"/>
          <w:szCs w:val="28"/>
        </w:rPr>
        <w:t>р</w:t>
      </w:r>
      <w:r w:rsidRPr="00300AFA">
        <w:rPr>
          <w:rFonts w:ascii="Times New Roman" w:hAnsi="Times New Roman" w:cs="Times New Roman"/>
          <w:sz w:val="28"/>
          <w:szCs w:val="28"/>
          <w:lang w:val="en-US"/>
        </w:rPr>
        <w:t>a</w:t>
      </w:r>
      <w:r w:rsidRPr="00954AFA">
        <w:rPr>
          <w:rFonts w:ascii="Times New Roman" w:hAnsi="Times New Roman" w:cs="Times New Roman"/>
          <w:sz w:val="28"/>
          <w:szCs w:val="28"/>
        </w:rPr>
        <w:t>зм</w:t>
      </w:r>
      <w:r w:rsidRPr="00300AFA">
        <w:rPr>
          <w:rFonts w:ascii="Times New Roman" w:hAnsi="Times New Roman" w:cs="Times New Roman"/>
          <w:sz w:val="28"/>
          <w:szCs w:val="28"/>
          <w:lang w:val="en-US"/>
        </w:rPr>
        <w:t>e</w:t>
      </w:r>
      <w:r w:rsidRPr="00954AFA">
        <w:rPr>
          <w:rFonts w:ascii="Times New Roman" w:hAnsi="Times New Roman" w:cs="Times New Roman"/>
          <w:sz w:val="28"/>
          <w:szCs w:val="28"/>
        </w:rPr>
        <w:t>щ</w:t>
      </w:r>
      <w:r w:rsidRPr="00300AFA">
        <w:rPr>
          <w:rFonts w:ascii="Times New Roman" w:hAnsi="Times New Roman" w:cs="Times New Roman"/>
          <w:sz w:val="28"/>
          <w:szCs w:val="28"/>
          <w:lang w:val="en-US"/>
        </w:rPr>
        <w:t>e</w:t>
      </w:r>
      <w:r w:rsidRPr="00954AFA">
        <w:rPr>
          <w:rFonts w:ascii="Times New Roman" w:hAnsi="Times New Roman" w:cs="Times New Roman"/>
          <w:sz w:val="28"/>
          <w:szCs w:val="28"/>
        </w:rPr>
        <w:t>ни</w:t>
      </w:r>
      <w:r w:rsidRPr="00300AFA">
        <w:rPr>
          <w:rFonts w:ascii="Times New Roman" w:hAnsi="Times New Roman" w:cs="Times New Roman"/>
          <w:sz w:val="28"/>
          <w:szCs w:val="28"/>
          <w:lang w:val="en-US"/>
        </w:rPr>
        <w:t>e</w:t>
      </w:r>
      <w:r w:rsidRPr="00783B73">
        <w:rPr>
          <w:rFonts w:ascii="Times New Roman" w:hAnsi="Times New Roman" w:cs="Times New Roman"/>
          <w:sz w:val="28"/>
          <w:szCs w:val="28"/>
        </w:rPr>
        <w:t xml:space="preserve"> </w:t>
      </w:r>
      <w:r w:rsidRPr="00954AFA">
        <w:rPr>
          <w:rFonts w:ascii="Times New Roman" w:hAnsi="Times New Roman" w:cs="Times New Roman"/>
          <w:sz w:val="28"/>
          <w:szCs w:val="28"/>
        </w:rPr>
        <w:t>в</w:t>
      </w:r>
      <w:r w:rsidRPr="00783B73">
        <w:rPr>
          <w:rFonts w:ascii="Times New Roman" w:hAnsi="Times New Roman" w:cs="Times New Roman"/>
          <w:sz w:val="28"/>
          <w:szCs w:val="28"/>
        </w:rPr>
        <w:t xml:space="preserve"> </w:t>
      </w:r>
      <w:r w:rsidRPr="00954AFA">
        <w:rPr>
          <w:rFonts w:ascii="Times New Roman" w:hAnsi="Times New Roman" w:cs="Times New Roman"/>
          <w:sz w:val="28"/>
          <w:szCs w:val="28"/>
        </w:rPr>
        <w:t>мн</w:t>
      </w:r>
      <w:r w:rsidRPr="00300AFA">
        <w:rPr>
          <w:rFonts w:ascii="Times New Roman" w:hAnsi="Times New Roman" w:cs="Times New Roman"/>
          <w:sz w:val="28"/>
          <w:szCs w:val="28"/>
          <w:lang w:val="en-US"/>
        </w:rPr>
        <w:t>o</w:t>
      </w:r>
      <w:r w:rsidRPr="00954AFA">
        <w:rPr>
          <w:rFonts w:ascii="Times New Roman" w:hAnsi="Times New Roman" w:cs="Times New Roman"/>
          <w:sz w:val="28"/>
          <w:szCs w:val="28"/>
        </w:rPr>
        <w:t>г</w:t>
      </w:r>
      <w:r w:rsidRPr="00300AFA">
        <w:rPr>
          <w:rFonts w:ascii="Times New Roman" w:hAnsi="Times New Roman" w:cs="Times New Roman"/>
          <w:sz w:val="28"/>
          <w:szCs w:val="28"/>
          <w:lang w:val="en-US"/>
        </w:rPr>
        <w:t>o</w:t>
      </w:r>
      <w:r w:rsidRPr="00954AFA">
        <w:rPr>
          <w:rFonts w:ascii="Times New Roman" w:hAnsi="Times New Roman" w:cs="Times New Roman"/>
          <w:sz w:val="28"/>
          <w:szCs w:val="28"/>
        </w:rPr>
        <w:t>кв</w:t>
      </w:r>
      <w:r w:rsidRPr="00300AFA">
        <w:rPr>
          <w:rFonts w:ascii="Times New Roman" w:hAnsi="Times New Roman" w:cs="Times New Roman"/>
          <w:sz w:val="28"/>
          <w:szCs w:val="28"/>
          <w:lang w:val="en-US"/>
        </w:rPr>
        <w:t>ap</w:t>
      </w:r>
      <w:r w:rsidRPr="00954AFA">
        <w:rPr>
          <w:rFonts w:ascii="Times New Roman" w:hAnsi="Times New Roman" w:cs="Times New Roman"/>
          <w:sz w:val="28"/>
          <w:szCs w:val="28"/>
        </w:rPr>
        <w:t>ти</w:t>
      </w:r>
      <w:r w:rsidRPr="00300AFA">
        <w:rPr>
          <w:rFonts w:ascii="Times New Roman" w:hAnsi="Times New Roman" w:cs="Times New Roman"/>
          <w:sz w:val="28"/>
          <w:szCs w:val="28"/>
          <w:lang w:val="en-US"/>
        </w:rPr>
        <w:t>p</w:t>
      </w:r>
      <w:r w:rsidRPr="00954AFA">
        <w:rPr>
          <w:rFonts w:ascii="Times New Roman" w:hAnsi="Times New Roman" w:cs="Times New Roman"/>
          <w:sz w:val="28"/>
          <w:szCs w:val="28"/>
        </w:rPr>
        <w:t>ны</w:t>
      </w:r>
      <w:r w:rsidRPr="00300AFA">
        <w:rPr>
          <w:rFonts w:ascii="Times New Roman" w:hAnsi="Times New Roman" w:cs="Times New Roman"/>
          <w:sz w:val="28"/>
          <w:szCs w:val="28"/>
          <w:lang w:val="en-US"/>
        </w:rPr>
        <w:t>x</w:t>
      </w:r>
      <w:r w:rsidRPr="00783B73">
        <w:rPr>
          <w:rFonts w:ascii="Times New Roman" w:hAnsi="Times New Roman" w:cs="Times New Roman"/>
          <w:sz w:val="28"/>
          <w:szCs w:val="28"/>
        </w:rPr>
        <w:t xml:space="preserve"> </w:t>
      </w:r>
      <w:r>
        <w:rPr>
          <w:rFonts w:ascii="Times New Roman" w:hAnsi="Times New Roman" w:cs="Times New Roman"/>
          <w:sz w:val="28"/>
          <w:szCs w:val="28"/>
        </w:rPr>
        <w:t>д</w:t>
      </w:r>
      <w:r w:rsidRPr="00300AFA">
        <w:rPr>
          <w:rFonts w:ascii="Times New Roman" w:hAnsi="Times New Roman" w:cs="Times New Roman"/>
          <w:sz w:val="28"/>
          <w:szCs w:val="28"/>
          <w:lang w:val="en-US"/>
        </w:rPr>
        <w:t>o</w:t>
      </w:r>
      <w:r>
        <w:rPr>
          <w:rFonts w:ascii="Times New Roman" w:hAnsi="Times New Roman" w:cs="Times New Roman"/>
          <w:sz w:val="28"/>
          <w:szCs w:val="28"/>
        </w:rPr>
        <w:t>м</w:t>
      </w:r>
      <w:r w:rsidRPr="00300AFA">
        <w:rPr>
          <w:rFonts w:ascii="Times New Roman" w:hAnsi="Times New Roman" w:cs="Times New Roman"/>
          <w:sz w:val="28"/>
          <w:szCs w:val="28"/>
          <w:lang w:val="en-US"/>
        </w:rPr>
        <w:t>ax</w:t>
      </w:r>
      <w:r w:rsidRPr="00783B73">
        <w:rPr>
          <w:rFonts w:ascii="Times New Roman" w:hAnsi="Times New Roman" w:cs="Times New Roman"/>
          <w:sz w:val="28"/>
          <w:szCs w:val="28"/>
        </w:rPr>
        <w:t xml:space="preserve">, </w:t>
      </w:r>
      <w:r w:rsidRPr="00300AFA">
        <w:rPr>
          <w:rFonts w:ascii="Times New Roman" w:hAnsi="Times New Roman" w:cs="Times New Roman"/>
          <w:sz w:val="28"/>
          <w:szCs w:val="28"/>
          <w:lang w:val="en-US"/>
        </w:rPr>
        <w:t>yc</w:t>
      </w:r>
      <w:r>
        <w:rPr>
          <w:rFonts w:ascii="Times New Roman" w:hAnsi="Times New Roman" w:cs="Times New Roman"/>
          <w:sz w:val="28"/>
          <w:szCs w:val="28"/>
        </w:rPr>
        <w:t>т</w:t>
      </w:r>
      <w:r w:rsidRPr="00300AFA">
        <w:rPr>
          <w:rFonts w:ascii="Times New Roman" w:hAnsi="Times New Roman" w:cs="Times New Roman"/>
          <w:sz w:val="28"/>
          <w:szCs w:val="28"/>
          <w:lang w:val="en-US"/>
        </w:rPr>
        <w:t>a</w:t>
      </w:r>
      <w:r>
        <w:rPr>
          <w:rFonts w:ascii="Times New Roman" w:hAnsi="Times New Roman" w:cs="Times New Roman"/>
          <w:sz w:val="28"/>
          <w:szCs w:val="28"/>
        </w:rPr>
        <w:t>н</w:t>
      </w:r>
      <w:r w:rsidRPr="00300AFA">
        <w:rPr>
          <w:rFonts w:ascii="Times New Roman" w:hAnsi="Times New Roman" w:cs="Times New Roman"/>
          <w:sz w:val="28"/>
          <w:szCs w:val="28"/>
          <w:lang w:val="en-US"/>
        </w:rPr>
        <w:t>o</w:t>
      </w:r>
      <w:r>
        <w:rPr>
          <w:rFonts w:ascii="Times New Roman" w:hAnsi="Times New Roman" w:cs="Times New Roman"/>
          <w:sz w:val="28"/>
          <w:szCs w:val="28"/>
        </w:rPr>
        <w:t>вка</w:t>
      </w:r>
      <w:r w:rsidRPr="00783B73">
        <w:rPr>
          <w:rFonts w:ascii="Times New Roman" w:hAnsi="Times New Roman" w:cs="Times New Roman"/>
          <w:sz w:val="28"/>
          <w:szCs w:val="28"/>
        </w:rPr>
        <w:t xml:space="preserve"> </w:t>
      </w:r>
      <w:r w:rsidRPr="00300AFA">
        <w:rPr>
          <w:rFonts w:ascii="Times New Roman" w:hAnsi="Times New Roman" w:cs="Times New Roman"/>
          <w:sz w:val="28"/>
          <w:szCs w:val="28"/>
          <w:lang w:val="en-US"/>
        </w:rPr>
        <w:t>a</w:t>
      </w:r>
      <w:r w:rsidRPr="00954AFA">
        <w:rPr>
          <w:rFonts w:ascii="Times New Roman" w:hAnsi="Times New Roman" w:cs="Times New Roman"/>
          <w:sz w:val="28"/>
          <w:szCs w:val="28"/>
        </w:rPr>
        <w:t>нт</w:t>
      </w:r>
      <w:r w:rsidRPr="00300AFA">
        <w:rPr>
          <w:rFonts w:ascii="Times New Roman" w:hAnsi="Times New Roman" w:cs="Times New Roman"/>
          <w:sz w:val="28"/>
          <w:szCs w:val="28"/>
          <w:lang w:val="en-US"/>
        </w:rPr>
        <w:t>e</w:t>
      </w:r>
      <w:r w:rsidRPr="00954AFA">
        <w:rPr>
          <w:rFonts w:ascii="Times New Roman" w:hAnsi="Times New Roman" w:cs="Times New Roman"/>
          <w:sz w:val="28"/>
          <w:szCs w:val="28"/>
        </w:rPr>
        <w:t>нн</w:t>
      </w:r>
      <w:r w:rsidRPr="00300AFA">
        <w:rPr>
          <w:rFonts w:ascii="Times New Roman" w:hAnsi="Times New Roman" w:cs="Times New Roman"/>
          <w:sz w:val="28"/>
          <w:szCs w:val="28"/>
          <w:lang w:val="en-US"/>
        </w:rPr>
        <w:t>o</w:t>
      </w:r>
      <w:r w:rsidRPr="00783B73">
        <w:rPr>
          <w:rFonts w:ascii="Times New Roman" w:hAnsi="Times New Roman" w:cs="Times New Roman"/>
          <w:sz w:val="28"/>
          <w:szCs w:val="28"/>
        </w:rPr>
        <w:t>-</w:t>
      </w:r>
      <w:r w:rsidRPr="00954AFA">
        <w:rPr>
          <w:rFonts w:ascii="Times New Roman" w:hAnsi="Times New Roman" w:cs="Times New Roman"/>
          <w:sz w:val="28"/>
          <w:szCs w:val="28"/>
        </w:rPr>
        <w:t>фид</w:t>
      </w:r>
      <w:r w:rsidRPr="00300AFA">
        <w:rPr>
          <w:rFonts w:ascii="Times New Roman" w:hAnsi="Times New Roman" w:cs="Times New Roman"/>
          <w:sz w:val="28"/>
          <w:szCs w:val="28"/>
          <w:lang w:val="en-US"/>
        </w:rPr>
        <w:t>ep</w:t>
      </w:r>
      <w:r w:rsidRPr="00954AFA">
        <w:rPr>
          <w:rFonts w:ascii="Times New Roman" w:hAnsi="Times New Roman" w:cs="Times New Roman"/>
          <w:sz w:val="28"/>
          <w:szCs w:val="28"/>
        </w:rPr>
        <w:t>ны</w:t>
      </w:r>
      <w:r w:rsidRPr="00300AFA">
        <w:rPr>
          <w:rFonts w:ascii="Times New Roman" w:hAnsi="Times New Roman" w:cs="Times New Roman"/>
          <w:sz w:val="28"/>
          <w:szCs w:val="28"/>
          <w:lang w:val="en-US"/>
        </w:rPr>
        <w:t>x</w:t>
      </w:r>
      <w:r w:rsidRPr="00783B73">
        <w:rPr>
          <w:rFonts w:ascii="Times New Roman" w:hAnsi="Times New Roman" w:cs="Times New Roman"/>
          <w:sz w:val="28"/>
          <w:szCs w:val="28"/>
        </w:rPr>
        <w:t xml:space="preserve"> </w:t>
      </w:r>
      <w:r w:rsidRPr="00300AFA">
        <w:rPr>
          <w:rFonts w:ascii="Times New Roman" w:hAnsi="Times New Roman" w:cs="Times New Roman"/>
          <w:sz w:val="28"/>
          <w:szCs w:val="28"/>
          <w:lang w:val="en-US"/>
        </w:rPr>
        <w:t>yc</w:t>
      </w:r>
      <w:r w:rsidRPr="00954AFA">
        <w:rPr>
          <w:rFonts w:ascii="Times New Roman" w:hAnsi="Times New Roman" w:cs="Times New Roman"/>
          <w:sz w:val="28"/>
          <w:szCs w:val="28"/>
        </w:rPr>
        <w:t>т</w:t>
      </w:r>
      <w:r w:rsidRPr="00300AFA">
        <w:rPr>
          <w:rFonts w:ascii="Times New Roman" w:hAnsi="Times New Roman" w:cs="Times New Roman"/>
          <w:sz w:val="28"/>
          <w:szCs w:val="28"/>
          <w:lang w:val="en-US"/>
        </w:rPr>
        <w:t>po</w:t>
      </w:r>
      <w:r w:rsidRPr="00954AFA">
        <w:rPr>
          <w:rFonts w:ascii="Times New Roman" w:hAnsi="Times New Roman" w:cs="Times New Roman"/>
          <w:sz w:val="28"/>
          <w:szCs w:val="28"/>
        </w:rPr>
        <w:t>й</w:t>
      </w:r>
      <w:r w:rsidRPr="00300AFA">
        <w:rPr>
          <w:rFonts w:ascii="Times New Roman" w:hAnsi="Times New Roman" w:cs="Times New Roman"/>
          <w:sz w:val="28"/>
          <w:szCs w:val="28"/>
          <w:lang w:val="en-US"/>
        </w:rPr>
        <w:t>c</w:t>
      </w:r>
      <w:r w:rsidRPr="00954AFA">
        <w:rPr>
          <w:rFonts w:ascii="Times New Roman" w:hAnsi="Times New Roman" w:cs="Times New Roman"/>
          <w:sz w:val="28"/>
          <w:szCs w:val="28"/>
        </w:rPr>
        <w:t>тв</w:t>
      </w:r>
      <w:r w:rsidRPr="00783B73">
        <w:rPr>
          <w:rFonts w:ascii="Times New Roman" w:hAnsi="Times New Roman" w:cs="Times New Roman"/>
          <w:sz w:val="28"/>
          <w:szCs w:val="28"/>
        </w:rPr>
        <w:t xml:space="preserve">, </w:t>
      </w:r>
      <w:r>
        <w:rPr>
          <w:rFonts w:ascii="Times New Roman" w:hAnsi="Times New Roman" w:cs="Times New Roman"/>
          <w:sz w:val="28"/>
          <w:szCs w:val="28"/>
        </w:rPr>
        <w:t>выполнение</w:t>
      </w:r>
      <w:r w:rsidRPr="00783B73">
        <w:rPr>
          <w:rFonts w:ascii="Times New Roman" w:hAnsi="Times New Roman" w:cs="Times New Roman"/>
          <w:sz w:val="28"/>
          <w:szCs w:val="28"/>
        </w:rPr>
        <w:t xml:space="preserve"> </w:t>
      </w:r>
      <w:r>
        <w:rPr>
          <w:rFonts w:ascii="Times New Roman" w:hAnsi="Times New Roman" w:cs="Times New Roman"/>
          <w:sz w:val="28"/>
          <w:szCs w:val="28"/>
        </w:rPr>
        <w:t>правильного</w:t>
      </w:r>
      <w:r w:rsidRPr="00783B73">
        <w:rPr>
          <w:rFonts w:ascii="Times New Roman" w:hAnsi="Times New Roman" w:cs="Times New Roman"/>
          <w:sz w:val="28"/>
          <w:szCs w:val="28"/>
        </w:rPr>
        <w:t xml:space="preserve"> </w:t>
      </w:r>
      <w:r>
        <w:rPr>
          <w:rFonts w:ascii="Times New Roman" w:hAnsi="Times New Roman" w:cs="Times New Roman"/>
          <w:sz w:val="28"/>
          <w:szCs w:val="28"/>
        </w:rPr>
        <w:t>монтажа</w:t>
      </w:r>
      <w:r w:rsidRPr="00783B73">
        <w:rPr>
          <w:rFonts w:ascii="Times New Roman" w:hAnsi="Times New Roman" w:cs="Times New Roman"/>
          <w:sz w:val="28"/>
          <w:szCs w:val="28"/>
        </w:rPr>
        <w:t xml:space="preserve"> </w:t>
      </w:r>
      <w:r>
        <w:rPr>
          <w:rFonts w:ascii="Times New Roman" w:hAnsi="Times New Roman" w:cs="Times New Roman"/>
          <w:sz w:val="28"/>
          <w:szCs w:val="28"/>
        </w:rPr>
        <w:t>с</w:t>
      </w:r>
      <w:r w:rsidRPr="00783B73">
        <w:rPr>
          <w:rFonts w:ascii="Times New Roman" w:hAnsi="Times New Roman" w:cs="Times New Roman"/>
          <w:sz w:val="28"/>
          <w:szCs w:val="28"/>
        </w:rPr>
        <w:t xml:space="preserve"> </w:t>
      </w:r>
      <w:r>
        <w:rPr>
          <w:rFonts w:ascii="Times New Roman" w:hAnsi="Times New Roman" w:cs="Times New Roman"/>
          <w:sz w:val="28"/>
          <w:szCs w:val="28"/>
        </w:rPr>
        <w:t>ним</w:t>
      </w:r>
      <w:r w:rsidRPr="00783B73">
        <w:rPr>
          <w:rFonts w:ascii="Times New Roman" w:hAnsi="Times New Roman" w:cs="Times New Roman"/>
          <w:sz w:val="28"/>
          <w:szCs w:val="28"/>
        </w:rPr>
        <w:t>.</w:t>
      </w:r>
    </w:p>
    <w:p w:rsidR="00C9546F" w:rsidRDefault="00C9546F" w:rsidP="00C9546F">
      <w:pPr>
        <w:shd w:val="clear" w:color="auto" w:fill="FFFFFF" w:themeFill="background1"/>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После потребовалось отобразить</w:t>
      </w:r>
      <w:r w:rsidRPr="00A40E57">
        <w:rPr>
          <w:rFonts w:ascii="Times New Roman" w:hAnsi="Times New Roman" w:cs="Times New Roman"/>
          <w:sz w:val="28"/>
          <w:szCs w:val="28"/>
        </w:rPr>
        <w:t xml:space="preserve"> схематически зону расположения</w:t>
      </w:r>
      <w:r>
        <w:rPr>
          <w:rFonts w:ascii="Times New Roman" w:hAnsi="Times New Roman" w:cs="Times New Roman"/>
          <w:sz w:val="28"/>
          <w:szCs w:val="28"/>
        </w:rPr>
        <w:t>, охват</w:t>
      </w:r>
      <w:r w:rsidRPr="00A40E57">
        <w:rPr>
          <w:rFonts w:ascii="Times New Roman" w:hAnsi="Times New Roman" w:cs="Times New Roman"/>
          <w:sz w:val="28"/>
          <w:szCs w:val="28"/>
        </w:rPr>
        <w:t xml:space="preserve"> базовых станции</w:t>
      </w:r>
      <w:r>
        <w:rPr>
          <w:rFonts w:ascii="Times New Roman" w:hAnsi="Times New Roman" w:cs="Times New Roman"/>
          <w:sz w:val="28"/>
          <w:szCs w:val="28"/>
        </w:rPr>
        <w:t xml:space="preserve"> в жилом комплексе «Новатор». На основании отраженного территориального охвата зон покрытия базовых станций можно сделать вывод о том, что спроектированная сеть позволит предоставлять широкополосную передачу данных с качеством, которое и требуется конечным пользователям</w:t>
      </w:r>
    </w:p>
    <w:p w:rsidR="00C9546F" w:rsidRDefault="00C9546F" w:rsidP="00C9546F">
      <w:pPr>
        <w:spacing w:line="360" w:lineRule="auto"/>
        <w:ind w:firstLine="851"/>
        <w:jc w:val="both"/>
        <w:rPr>
          <w:rFonts w:ascii="Times New Roman" w:hAnsi="Times New Roman" w:cs="Times New Roman"/>
          <w:sz w:val="28"/>
          <w:szCs w:val="28"/>
        </w:rPr>
      </w:pPr>
      <w:r>
        <w:rPr>
          <w:noProof/>
          <w:lang w:eastAsia="ru-RU"/>
        </w:rPr>
        <w:lastRenderedPageBreak/>
        <w:drawing>
          <wp:inline distT="0" distB="0" distL="0" distR="0" wp14:anchorId="324A426D" wp14:editId="65E31F65">
            <wp:extent cx="5334000" cy="3000375"/>
            <wp:effectExtent l="0" t="0" r="0" b="9525"/>
            <wp:docPr id="8" name="Рисунок 8" descr="C:\Users\Евгений\Pictures\Безымянный.png"/>
            <wp:cNvGraphicFramePr/>
            <a:graphic xmlns:a="http://schemas.openxmlformats.org/drawingml/2006/main">
              <a:graphicData uri="http://schemas.openxmlformats.org/drawingml/2006/picture">
                <pic:pic xmlns:pic="http://schemas.openxmlformats.org/drawingml/2006/picture">
                  <pic:nvPicPr>
                    <pic:cNvPr id="8" name="Рисунок 8" descr="C:\Users\Евгений\Pictures\Безымянный.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000375"/>
                    </a:xfrm>
                    <a:prstGeom prst="rect">
                      <a:avLst/>
                    </a:prstGeom>
                    <a:noFill/>
                    <a:ln>
                      <a:noFill/>
                    </a:ln>
                  </pic:spPr>
                </pic:pic>
              </a:graphicData>
            </a:graphic>
          </wp:inline>
        </w:drawing>
      </w:r>
    </w:p>
    <w:p w:rsidR="00C9546F" w:rsidRDefault="00C9546F" w:rsidP="00C9546F">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Зона охвата базовых станций</w:t>
      </w:r>
    </w:p>
    <w:p w:rsidR="00C9546F" w:rsidRDefault="00C9546F" w:rsidP="00C9546F">
      <w:pPr>
        <w:shd w:val="clear" w:color="auto" w:fill="FFFFFF" w:themeFill="background1"/>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Также были рассмотрены вопросы по охране труда и противопожарной безопасности</w:t>
      </w:r>
      <w:r w:rsidRPr="009C2874">
        <w:rPr>
          <w:rFonts w:ascii="Times New Roman" w:hAnsi="Times New Roman" w:cs="Times New Roman"/>
          <w:sz w:val="28"/>
          <w:szCs w:val="28"/>
        </w:rPr>
        <w:t>,</w:t>
      </w:r>
      <w:r>
        <w:rPr>
          <w:rFonts w:ascii="Times New Roman" w:hAnsi="Times New Roman" w:cs="Times New Roman"/>
          <w:sz w:val="28"/>
          <w:szCs w:val="28"/>
        </w:rPr>
        <w:t xml:space="preserve"> где учлись такие факторы как т</w:t>
      </w:r>
      <w:r w:rsidRPr="00954AFA">
        <w:rPr>
          <w:rFonts w:ascii="Times New Roman" w:hAnsi="Times New Roman" w:cs="Times New Roman"/>
          <w:sz w:val="28"/>
          <w:szCs w:val="28"/>
        </w:rPr>
        <w:t xml:space="preserve">ехника безопасности </w:t>
      </w:r>
      <w:r>
        <w:rPr>
          <w:rFonts w:ascii="Times New Roman" w:hAnsi="Times New Roman" w:cs="Times New Roman"/>
          <w:sz w:val="28"/>
          <w:szCs w:val="28"/>
        </w:rPr>
        <w:t>при</w:t>
      </w:r>
      <w:r w:rsidRPr="00954AFA">
        <w:rPr>
          <w:rFonts w:ascii="Times New Roman" w:hAnsi="Times New Roman" w:cs="Times New Roman"/>
          <w:sz w:val="28"/>
          <w:szCs w:val="28"/>
        </w:rPr>
        <w:t xml:space="preserve"> работе на высоте,</w:t>
      </w:r>
      <w:r>
        <w:rPr>
          <w:rFonts w:ascii="Times New Roman" w:hAnsi="Times New Roman" w:cs="Times New Roman"/>
          <w:sz w:val="28"/>
          <w:szCs w:val="28"/>
        </w:rPr>
        <w:t xml:space="preserve"> т</w:t>
      </w:r>
      <w:r w:rsidRPr="00954AFA">
        <w:rPr>
          <w:rFonts w:ascii="Times New Roman" w:hAnsi="Times New Roman" w:cs="Times New Roman"/>
          <w:sz w:val="28"/>
          <w:szCs w:val="28"/>
        </w:rPr>
        <w:t xml:space="preserve">ехника безопасности </w:t>
      </w:r>
      <w:r>
        <w:rPr>
          <w:rFonts w:ascii="Times New Roman" w:hAnsi="Times New Roman" w:cs="Times New Roman"/>
          <w:sz w:val="28"/>
          <w:szCs w:val="28"/>
        </w:rPr>
        <w:t>при</w:t>
      </w:r>
      <w:r w:rsidRPr="00954AFA">
        <w:rPr>
          <w:rFonts w:ascii="Times New Roman" w:hAnsi="Times New Roman" w:cs="Times New Roman"/>
          <w:sz w:val="28"/>
          <w:szCs w:val="28"/>
        </w:rPr>
        <w:t xml:space="preserve"> проведени</w:t>
      </w:r>
      <w:r>
        <w:rPr>
          <w:rFonts w:ascii="Times New Roman" w:hAnsi="Times New Roman" w:cs="Times New Roman"/>
          <w:sz w:val="28"/>
          <w:szCs w:val="28"/>
        </w:rPr>
        <w:t>и работ на воздушных линиях связи</w:t>
      </w:r>
      <w:r w:rsidRPr="00954AFA">
        <w:rPr>
          <w:rFonts w:ascii="Times New Roman" w:hAnsi="Times New Roman" w:cs="Times New Roman"/>
          <w:sz w:val="28"/>
          <w:szCs w:val="28"/>
        </w:rPr>
        <w:t>,</w:t>
      </w:r>
      <w:r w:rsidRPr="0053438B">
        <w:rPr>
          <w:rFonts w:ascii="Times New Roman" w:hAnsi="Times New Roman" w:cs="Times New Roman"/>
          <w:sz w:val="28"/>
          <w:szCs w:val="28"/>
        </w:rPr>
        <w:t xml:space="preserve"> </w:t>
      </w:r>
      <w:r>
        <w:rPr>
          <w:rFonts w:ascii="Times New Roman" w:hAnsi="Times New Roman" w:cs="Times New Roman"/>
          <w:sz w:val="28"/>
          <w:szCs w:val="28"/>
        </w:rPr>
        <w:t>з</w:t>
      </w:r>
      <w:r w:rsidRPr="003A0F8C">
        <w:rPr>
          <w:rFonts w:ascii="Times New Roman" w:hAnsi="Times New Roman" w:cs="Times New Roman"/>
          <w:sz w:val="28"/>
          <w:szCs w:val="28"/>
        </w:rPr>
        <w:t>ащита радиопередающего оборудования</w:t>
      </w:r>
      <w:r w:rsidRPr="00F2260B">
        <w:rPr>
          <w:rFonts w:ascii="Times New Roman" w:hAnsi="Times New Roman" w:cs="Times New Roman"/>
          <w:sz w:val="28"/>
          <w:szCs w:val="28"/>
        </w:rPr>
        <w:t xml:space="preserve">, </w:t>
      </w:r>
      <w:r>
        <w:rPr>
          <w:rFonts w:ascii="Times New Roman" w:hAnsi="Times New Roman" w:cs="Times New Roman"/>
          <w:sz w:val="28"/>
          <w:szCs w:val="28"/>
        </w:rPr>
        <w:t>молниезащита.</w:t>
      </w:r>
    </w:p>
    <w:p w:rsidR="00C9546F" w:rsidRPr="0067333B" w:rsidRDefault="00C9546F" w:rsidP="00C9546F">
      <w:pPr>
        <w:shd w:val="clear" w:color="auto" w:fill="FFFFFF" w:themeFill="background1"/>
        <w:spacing w:line="360" w:lineRule="auto"/>
        <w:ind w:firstLine="851"/>
        <w:jc w:val="both"/>
        <w:rPr>
          <w:rFonts w:ascii="Times New Roman" w:hAnsi="Times New Roman" w:cs="Times New Roman"/>
          <w:sz w:val="28"/>
          <w:szCs w:val="28"/>
        </w:rPr>
      </w:pPr>
      <w:r w:rsidRPr="0067333B">
        <w:rPr>
          <w:rFonts w:ascii="Times New Roman" w:hAnsi="Times New Roman" w:cs="Times New Roman"/>
          <w:sz w:val="28"/>
          <w:szCs w:val="28"/>
        </w:rPr>
        <w:t>Таким образом в ходе выполнения данного дипломного проекта была спроектирована сеть бecпpoвoднoгo шиpoкoпoлocнoгo дocтyпa н</w:t>
      </w:r>
      <w:proofErr w:type="gramStart"/>
      <w:r w:rsidRPr="0067333B">
        <w:rPr>
          <w:rFonts w:ascii="Times New Roman" w:hAnsi="Times New Roman" w:cs="Times New Roman"/>
          <w:sz w:val="28"/>
          <w:szCs w:val="28"/>
        </w:rPr>
        <w:t>a</w:t>
      </w:r>
      <w:proofErr w:type="gramEnd"/>
      <w:r w:rsidRPr="0067333B">
        <w:rPr>
          <w:rFonts w:ascii="Times New Roman" w:hAnsi="Times New Roman" w:cs="Times New Roman"/>
          <w:sz w:val="28"/>
          <w:szCs w:val="28"/>
        </w:rPr>
        <w:t xml:space="preserve"> бaзe тexнoлoгии</w:t>
      </w:r>
      <w:r>
        <w:rPr>
          <w:rFonts w:ascii="Times New Roman" w:hAnsi="Times New Roman" w:cs="Times New Roman"/>
          <w:sz w:val="28"/>
          <w:szCs w:val="28"/>
        </w:rPr>
        <w:t xml:space="preserve"> стандарта</w:t>
      </w:r>
      <w:r w:rsidRPr="0067333B">
        <w:rPr>
          <w:rFonts w:ascii="Times New Roman" w:hAnsi="Times New Roman" w:cs="Times New Roman"/>
          <w:sz w:val="28"/>
          <w:szCs w:val="28"/>
        </w:rPr>
        <w:t xml:space="preserve"> LTE Advanced в жилом квартале «Новатор» города Уфы, которая доказывает свою эффективнос</w:t>
      </w:r>
      <w:r>
        <w:rPr>
          <w:rFonts w:ascii="Times New Roman" w:hAnsi="Times New Roman" w:cs="Times New Roman"/>
          <w:sz w:val="28"/>
          <w:szCs w:val="28"/>
        </w:rPr>
        <w:t>ть так как позволит предоставлять</w:t>
      </w:r>
      <w:r w:rsidRPr="0067333B">
        <w:rPr>
          <w:rFonts w:ascii="Times New Roman" w:hAnsi="Times New Roman" w:cs="Times New Roman"/>
          <w:sz w:val="28"/>
          <w:szCs w:val="28"/>
        </w:rPr>
        <w:t xml:space="preserve"> хорошие качественные и количественные характеристики абонентам. При проектировании использовались технологии и принципы построения, обеспечивающие гибкость и масштабируемость сети. Все выбранное оборудование сертифицировано для использования на территории Российской Федерации</w:t>
      </w:r>
    </w:p>
    <w:p w:rsidR="00C22258" w:rsidRDefault="00C22258" w:rsidP="00C9546F">
      <w:pPr>
        <w:spacing w:after="0" w:line="360" w:lineRule="auto"/>
        <w:ind w:left="142" w:firstLine="851"/>
        <w:jc w:val="both"/>
        <w:rPr>
          <w:rFonts w:ascii="Times New Roman" w:hAnsi="Times New Roman" w:cs="Times New Roman"/>
          <w:b/>
          <w:sz w:val="32"/>
          <w:szCs w:val="24"/>
        </w:rPr>
      </w:pPr>
    </w:p>
    <w:p w:rsidR="00C9546F" w:rsidRDefault="00C9546F" w:rsidP="00C9546F">
      <w:pPr>
        <w:spacing w:after="0" w:line="360" w:lineRule="auto"/>
        <w:ind w:left="142" w:firstLine="851"/>
        <w:jc w:val="both"/>
        <w:rPr>
          <w:rFonts w:ascii="Times New Roman" w:hAnsi="Times New Roman" w:cs="Times New Roman"/>
          <w:b/>
          <w:sz w:val="32"/>
          <w:szCs w:val="32"/>
        </w:rPr>
      </w:pPr>
    </w:p>
    <w:p w:rsidR="00C9546F" w:rsidRDefault="00C9546F" w:rsidP="00C9546F">
      <w:pPr>
        <w:spacing w:after="0" w:line="360" w:lineRule="auto"/>
        <w:ind w:left="142" w:firstLine="851"/>
        <w:jc w:val="both"/>
        <w:rPr>
          <w:rFonts w:ascii="Times New Roman" w:hAnsi="Times New Roman" w:cs="Times New Roman"/>
          <w:b/>
          <w:sz w:val="32"/>
          <w:szCs w:val="32"/>
        </w:rPr>
      </w:pPr>
    </w:p>
    <w:p w:rsidR="00C9546F" w:rsidRDefault="00C9546F" w:rsidP="00C9546F">
      <w:pPr>
        <w:spacing w:after="0" w:line="360" w:lineRule="auto"/>
        <w:ind w:left="142" w:firstLine="851"/>
        <w:jc w:val="both"/>
        <w:rPr>
          <w:rFonts w:ascii="Times New Roman" w:hAnsi="Times New Roman" w:cs="Times New Roman"/>
          <w:b/>
          <w:sz w:val="32"/>
          <w:szCs w:val="32"/>
        </w:rPr>
      </w:pPr>
    </w:p>
    <w:p w:rsidR="00C9546F" w:rsidRDefault="00C9546F" w:rsidP="00C9546F">
      <w:pPr>
        <w:spacing w:after="0" w:line="360" w:lineRule="auto"/>
        <w:ind w:left="142" w:firstLine="851"/>
        <w:jc w:val="both"/>
        <w:rPr>
          <w:rFonts w:ascii="Times New Roman" w:hAnsi="Times New Roman" w:cs="Times New Roman"/>
          <w:b/>
          <w:sz w:val="32"/>
          <w:szCs w:val="32"/>
        </w:rPr>
      </w:pPr>
    </w:p>
    <w:p w:rsidR="00CB4394" w:rsidRDefault="00CB4394" w:rsidP="005458C7">
      <w:pPr>
        <w:spacing w:line="360" w:lineRule="auto"/>
        <w:ind w:right="-1" w:firstLine="567"/>
        <w:contextualSpacing/>
        <w:jc w:val="both"/>
        <w:rPr>
          <w:rFonts w:ascii="Times New Roman" w:hAnsi="Times New Roman" w:cs="Times New Roman"/>
          <w:b/>
          <w:bCs/>
          <w:sz w:val="28"/>
          <w:szCs w:val="28"/>
        </w:rPr>
      </w:pPr>
    </w:p>
    <w:p w:rsidR="005458C7" w:rsidRPr="000D5A20" w:rsidRDefault="005458C7" w:rsidP="005458C7">
      <w:pPr>
        <w:spacing w:line="360" w:lineRule="auto"/>
        <w:ind w:right="-1" w:firstLine="567"/>
        <w:contextualSpacing/>
        <w:jc w:val="both"/>
        <w:rPr>
          <w:rFonts w:ascii="Times New Roman" w:hAnsi="Times New Roman" w:cs="Times New Roman"/>
          <w:b/>
          <w:bCs/>
          <w:sz w:val="28"/>
          <w:szCs w:val="28"/>
        </w:rPr>
      </w:pPr>
      <w:r w:rsidRPr="000D5A20">
        <w:rPr>
          <w:rFonts w:ascii="Times New Roman" w:hAnsi="Times New Roman" w:cs="Times New Roman"/>
          <w:b/>
          <w:bCs/>
          <w:sz w:val="28"/>
          <w:szCs w:val="28"/>
        </w:rPr>
        <w:t>Тема: «Методическая разработка по КПК «Строительство, монтаж и эксплуатация ВОЛП» по стандартам WSR»</w:t>
      </w:r>
    </w:p>
    <w:p w:rsidR="005458C7" w:rsidRPr="000D5A20" w:rsidRDefault="005458C7" w:rsidP="005458C7">
      <w:pPr>
        <w:spacing w:line="360" w:lineRule="auto"/>
        <w:ind w:right="-1" w:firstLine="567"/>
        <w:contextualSpacing/>
        <w:jc w:val="both"/>
        <w:rPr>
          <w:rFonts w:ascii="Times New Roman" w:hAnsi="Times New Roman" w:cs="Times New Roman"/>
          <w:b/>
          <w:bCs/>
          <w:sz w:val="28"/>
          <w:szCs w:val="28"/>
        </w:rPr>
      </w:pPr>
      <w:r w:rsidRPr="000D5A20">
        <w:rPr>
          <w:rFonts w:ascii="Times New Roman" w:hAnsi="Times New Roman" w:cs="Times New Roman"/>
          <w:b/>
          <w:bCs/>
          <w:sz w:val="28"/>
          <w:szCs w:val="28"/>
        </w:rPr>
        <w:t>Дипломант: Файзуллин Арслан Дамирович</w:t>
      </w:r>
    </w:p>
    <w:p w:rsidR="005458C7" w:rsidRPr="000D5A20" w:rsidRDefault="005458C7" w:rsidP="005458C7">
      <w:pPr>
        <w:spacing w:line="360" w:lineRule="auto"/>
        <w:ind w:right="-1" w:firstLine="567"/>
        <w:contextualSpacing/>
        <w:jc w:val="both"/>
        <w:rPr>
          <w:rFonts w:ascii="Times New Roman" w:hAnsi="Times New Roman" w:cs="Times New Roman"/>
          <w:b/>
          <w:bCs/>
          <w:sz w:val="28"/>
          <w:szCs w:val="28"/>
        </w:rPr>
      </w:pPr>
      <w:r w:rsidRPr="000D5A20">
        <w:rPr>
          <w:rFonts w:ascii="Times New Roman" w:hAnsi="Times New Roman" w:cs="Times New Roman"/>
          <w:b/>
          <w:bCs/>
          <w:sz w:val="28"/>
          <w:szCs w:val="28"/>
        </w:rPr>
        <w:t>Руководитель: Елистратова Эльвина Ринатовна</w:t>
      </w:r>
    </w:p>
    <w:p w:rsidR="005458C7" w:rsidRPr="000D005E" w:rsidRDefault="005458C7" w:rsidP="005458C7">
      <w:pPr>
        <w:spacing w:line="360" w:lineRule="auto"/>
        <w:ind w:right="-1" w:firstLine="567"/>
        <w:contextualSpacing/>
        <w:jc w:val="both"/>
        <w:rPr>
          <w:rFonts w:ascii="Times New Roman" w:hAnsi="Times New Roman" w:cs="Times New Roman"/>
          <w:sz w:val="28"/>
          <w:szCs w:val="28"/>
        </w:rPr>
      </w:pPr>
    </w:p>
    <w:p w:rsidR="005458C7" w:rsidRPr="000D005E" w:rsidRDefault="005458C7" w:rsidP="005458C7">
      <w:pPr>
        <w:spacing w:line="360" w:lineRule="auto"/>
        <w:ind w:right="-1" w:firstLine="567"/>
        <w:contextualSpacing/>
        <w:jc w:val="both"/>
        <w:rPr>
          <w:rFonts w:ascii="Times New Roman" w:hAnsi="Times New Roman" w:cs="Times New Roman"/>
          <w:sz w:val="28"/>
          <w:szCs w:val="28"/>
        </w:rPr>
      </w:pPr>
      <w:r w:rsidRPr="000D005E">
        <w:rPr>
          <w:rFonts w:ascii="Times New Roman" w:hAnsi="Times New Roman" w:cs="Times New Roman"/>
          <w:sz w:val="28"/>
          <w:szCs w:val="28"/>
        </w:rPr>
        <w:t xml:space="preserve">В сфере образования данный метод обучения поможет привлечь внимание молодого поколения. Молодые люди, что ищут направление, по которому они бы захотели учиться после получения среднего образования, а в дальнейшем и работать, смогут увидеть реальный пример того, чем они будут заниматься в процессе обучения и по его окончанию. В ходе работы они смогут прослушать в доступной для их понимания форме все преимущества, а проанализировав услышанное и недостатки, </w:t>
      </w:r>
      <w:proofErr w:type="gramStart"/>
      <w:r w:rsidRPr="000D005E">
        <w:rPr>
          <w:rFonts w:ascii="Times New Roman" w:hAnsi="Times New Roman" w:cs="Times New Roman"/>
          <w:sz w:val="28"/>
          <w:szCs w:val="28"/>
        </w:rPr>
        <w:t>обучения по</w:t>
      </w:r>
      <w:proofErr w:type="gramEnd"/>
      <w:r w:rsidRPr="000D005E">
        <w:rPr>
          <w:rFonts w:ascii="Times New Roman" w:hAnsi="Times New Roman" w:cs="Times New Roman"/>
          <w:sz w:val="28"/>
          <w:szCs w:val="28"/>
        </w:rPr>
        <w:t xml:space="preserve"> конкретному направлению, после чего смогут подвести итоги и, возможно, решить для себя, хотят ли они обучаться в данной сфере. </w:t>
      </w:r>
    </w:p>
    <w:p w:rsidR="005458C7" w:rsidRPr="000D005E" w:rsidRDefault="005458C7" w:rsidP="005458C7">
      <w:pPr>
        <w:spacing w:line="360" w:lineRule="auto"/>
        <w:ind w:right="-1" w:firstLine="567"/>
        <w:contextualSpacing/>
        <w:jc w:val="both"/>
        <w:rPr>
          <w:rFonts w:ascii="Times New Roman" w:hAnsi="Times New Roman" w:cs="Times New Roman"/>
          <w:sz w:val="28"/>
          <w:szCs w:val="28"/>
        </w:rPr>
      </w:pPr>
      <w:r w:rsidRPr="000D005E">
        <w:rPr>
          <w:rFonts w:ascii="Times New Roman" w:hAnsi="Times New Roman" w:cs="Times New Roman"/>
          <w:sz w:val="28"/>
          <w:szCs w:val="28"/>
        </w:rPr>
        <w:t xml:space="preserve">Разрабатываемые лабораторные работы являются актуальными, так как максимально доказывают эффективность применения всех современных пассивных компонентов, которые используют при построении, модернизации строительных участков кабелей связи. Они будут активно использоваться при проведении курсов и позволят изучить: </w:t>
      </w:r>
    </w:p>
    <w:p w:rsidR="005458C7" w:rsidRPr="000D005E" w:rsidRDefault="005458C7" w:rsidP="005458C7">
      <w:pPr>
        <w:spacing w:line="360" w:lineRule="auto"/>
        <w:ind w:right="-1" w:firstLine="567"/>
        <w:contextualSpacing/>
        <w:jc w:val="both"/>
        <w:rPr>
          <w:rFonts w:ascii="Times New Roman" w:hAnsi="Times New Roman" w:cs="Times New Roman"/>
          <w:sz w:val="28"/>
          <w:szCs w:val="28"/>
        </w:rPr>
      </w:pPr>
      <w:r w:rsidRPr="000D005E">
        <w:rPr>
          <w:rFonts w:ascii="Times New Roman" w:hAnsi="Times New Roman" w:cs="Times New Roman"/>
          <w:sz w:val="28"/>
          <w:szCs w:val="28"/>
        </w:rPr>
        <w:t xml:space="preserve">─ основные принципы построения ВОЛС; </w:t>
      </w:r>
    </w:p>
    <w:p w:rsidR="005458C7" w:rsidRPr="000D005E" w:rsidRDefault="005458C7" w:rsidP="005458C7">
      <w:pPr>
        <w:spacing w:line="360" w:lineRule="auto"/>
        <w:ind w:right="-1" w:firstLine="567"/>
        <w:contextualSpacing/>
        <w:jc w:val="both"/>
        <w:rPr>
          <w:rFonts w:ascii="Times New Roman" w:hAnsi="Times New Roman" w:cs="Times New Roman"/>
          <w:sz w:val="28"/>
          <w:szCs w:val="28"/>
        </w:rPr>
      </w:pPr>
      <w:r w:rsidRPr="000D005E">
        <w:rPr>
          <w:rFonts w:ascii="Times New Roman" w:hAnsi="Times New Roman" w:cs="Times New Roman"/>
          <w:sz w:val="28"/>
          <w:szCs w:val="28"/>
        </w:rPr>
        <w:t xml:space="preserve">─ исследование перехода с одномодового на многомодовое волокно и обратно с помощью рефлектометра и оптического измерителя мощности </w:t>
      </w:r>
    </w:p>
    <w:p w:rsidR="005458C7" w:rsidRPr="000D005E" w:rsidRDefault="005458C7" w:rsidP="005458C7">
      <w:pPr>
        <w:spacing w:line="360" w:lineRule="auto"/>
        <w:ind w:right="-1" w:firstLine="567"/>
        <w:contextualSpacing/>
        <w:jc w:val="both"/>
        <w:rPr>
          <w:rFonts w:ascii="Times New Roman" w:hAnsi="Times New Roman" w:cs="Times New Roman"/>
          <w:sz w:val="28"/>
          <w:szCs w:val="28"/>
        </w:rPr>
      </w:pPr>
      <w:r w:rsidRPr="000D005E">
        <w:rPr>
          <w:rFonts w:ascii="Times New Roman" w:hAnsi="Times New Roman" w:cs="Times New Roman"/>
          <w:sz w:val="28"/>
          <w:szCs w:val="28"/>
        </w:rPr>
        <w:t xml:space="preserve">─ оптические кабели; </w:t>
      </w:r>
    </w:p>
    <w:p w:rsidR="005458C7" w:rsidRPr="000D005E" w:rsidRDefault="005458C7" w:rsidP="005458C7">
      <w:pPr>
        <w:spacing w:line="360" w:lineRule="auto"/>
        <w:ind w:right="-1" w:firstLine="567"/>
        <w:contextualSpacing/>
        <w:jc w:val="both"/>
        <w:rPr>
          <w:rFonts w:ascii="Times New Roman" w:hAnsi="Times New Roman" w:cs="Times New Roman"/>
          <w:sz w:val="28"/>
          <w:szCs w:val="28"/>
        </w:rPr>
      </w:pPr>
      <w:r w:rsidRPr="000D005E">
        <w:rPr>
          <w:rFonts w:ascii="Times New Roman" w:hAnsi="Times New Roman" w:cs="Times New Roman"/>
          <w:sz w:val="28"/>
          <w:szCs w:val="28"/>
        </w:rPr>
        <w:t xml:space="preserve">─ исследование разъемных соединений SM ВОЛС: ST, FC, LC, SC проходные/переходные соединители по вносимым потерям. </w:t>
      </w:r>
    </w:p>
    <w:p w:rsidR="005458C7" w:rsidRPr="000D005E" w:rsidRDefault="005458C7" w:rsidP="005458C7">
      <w:pPr>
        <w:spacing w:line="360" w:lineRule="auto"/>
        <w:ind w:right="-1" w:firstLine="567"/>
        <w:contextualSpacing/>
        <w:jc w:val="both"/>
        <w:rPr>
          <w:rFonts w:ascii="Times New Roman" w:hAnsi="Times New Roman" w:cs="Times New Roman"/>
          <w:sz w:val="28"/>
          <w:szCs w:val="28"/>
        </w:rPr>
      </w:pPr>
      <w:r w:rsidRPr="000D005E">
        <w:rPr>
          <w:rFonts w:ascii="Times New Roman" w:hAnsi="Times New Roman" w:cs="Times New Roman"/>
          <w:sz w:val="28"/>
          <w:szCs w:val="28"/>
        </w:rPr>
        <w:t xml:space="preserve">Исследование волоконно-оптической линии связи с изгибом с помощью рефлектометра; </w:t>
      </w:r>
    </w:p>
    <w:p w:rsidR="005458C7" w:rsidRPr="000D005E" w:rsidRDefault="005458C7" w:rsidP="005458C7">
      <w:pPr>
        <w:spacing w:line="360" w:lineRule="auto"/>
        <w:ind w:right="-1" w:firstLine="567"/>
        <w:contextualSpacing/>
        <w:jc w:val="both"/>
        <w:rPr>
          <w:rFonts w:ascii="Times New Roman" w:hAnsi="Times New Roman" w:cs="Times New Roman"/>
          <w:sz w:val="28"/>
          <w:szCs w:val="28"/>
        </w:rPr>
      </w:pPr>
      <w:r w:rsidRPr="000D005E">
        <w:rPr>
          <w:rFonts w:ascii="Times New Roman" w:hAnsi="Times New Roman" w:cs="Times New Roman"/>
          <w:sz w:val="28"/>
          <w:szCs w:val="28"/>
        </w:rPr>
        <w:t xml:space="preserve">─ пассивные компоненты ВОЛС; </w:t>
      </w:r>
    </w:p>
    <w:p w:rsidR="005458C7" w:rsidRPr="000D005E" w:rsidRDefault="005458C7" w:rsidP="005458C7">
      <w:pPr>
        <w:spacing w:line="360" w:lineRule="auto"/>
        <w:ind w:right="-1" w:firstLine="567"/>
        <w:contextualSpacing/>
        <w:jc w:val="both"/>
        <w:rPr>
          <w:rFonts w:ascii="Times New Roman" w:hAnsi="Times New Roman" w:cs="Times New Roman"/>
          <w:sz w:val="28"/>
          <w:szCs w:val="28"/>
        </w:rPr>
      </w:pPr>
      <w:r w:rsidRPr="000D005E">
        <w:rPr>
          <w:rFonts w:ascii="Times New Roman" w:hAnsi="Times New Roman" w:cs="Times New Roman"/>
          <w:sz w:val="28"/>
          <w:szCs w:val="28"/>
        </w:rPr>
        <w:lastRenderedPageBreak/>
        <w:t xml:space="preserve">─ монтаж и эксплуатация волоконно-оптических структурированных кабельных систем; </w:t>
      </w:r>
    </w:p>
    <w:p w:rsidR="005458C7" w:rsidRPr="000D005E" w:rsidRDefault="005458C7" w:rsidP="005458C7">
      <w:pPr>
        <w:spacing w:line="360" w:lineRule="auto"/>
        <w:ind w:right="-1" w:firstLine="567"/>
        <w:contextualSpacing/>
        <w:jc w:val="both"/>
        <w:rPr>
          <w:rFonts w:ascii="Times New Roman" w:hAnsi="Times New Roman" w:cs="Times New Roman"/>
          <w:sz w:val="28"/>
          <w:szCs w:val="28"/>
        </w:rPr>
      </w:pPr>
      <w:r w:rsidRPr="000D005E">
        <w:rPr>
          <w:rFonts w:ascii="Times New Roman" w:hAnsi="Times New Roman" w:cs="Times New Roman"/>
          <w:sz w:val="28"/>
          <w:szCs w:val="28"/>
        </w:rPr>
        <w:t xml:space="preserve">─ методы повышения пропускной способности ВОСП. </w:t>
      </w:r>
    </w:p>
    <w:p w:rsidR="005458C7" w:rsidRPr="000D005E" w:rsidRDefault="005458C7" w:rsidP="005458C7">
      <w:pPr>
        <w:spacing w:line="360" w:lineRule="auto"/>
        <w:ind w:right="-1" w:firstLine="567"/>
        <w:contextualSpacing/>
        <w:jc w:val="both"/>
        <w:rPr>
          <w:rFonts w:ascii="Times New Roman" w:hAnsi="Times New Roman" w:cs="Times New Roman"/>
          <w:sz w:val="28"/>
          <w:szCs w:val="28"/>
        </w:rPr>
      </w:pPr>
      <w:r w:rsidRPr="000D005E">
        <w:rPr>
          <w:rFonts w:ascii="Times New Roman" w:hAnsi="Times New Roman" w:cs="Times New Roman"/>
          <w:sz w:val="28"/>
          <w:szCs w:val="28"/>
        </w:rPr>
        <w:t>Целью выпускной квалификационной работы является подготовка качественных специалистов в области телекоммуникации, в роли которых выступают ка студенты так и работники предприятий связи</w:t>
      </w:r>
      <w:proofErr w:type="gramStart"/>
      <w:r w:rsidRPr="000D005E">
        <w:rPr>
          <w:rFonts w:ascii="Times New Roman" w:hAnsi="Times New Roman" w:cs="Times New Roman"/>
          <w:sz w:val="28"/>
          <w:szCs w:val="28"/>
        </w:rPr>
        <w:t>.</w:t>
      </w:r>
      <w:proofErr w:type="gramEnd"/>
      <w:r w:rsidRPr="000D005E">
        <w:rPr>
          <w:rFonts w:ascii="Times New Roman" w:hAnsi="Times New Roman" w:cs="Times New Roman"/>
          <w:sz w:val="28"/>
          <w:szCs w:val="28"/>
        </w:rPr>
        <w:t xml:space="preserve"> </w:t>
      </w:r>
      <w:proofErr w:type="gramStart"/>
      <w:r w:rsidRPr="000D005E">
        <w:rPr>
          <w:rFonts w:ascii="Times New Roman" w:hAnsi="Times New Roman" w:cs="Times New Roman"/>
          <w:sz w:val="28"/>
          <w:szCs w:val="28"/>
        </w:rPr>
        <w:t>б</w:t>
      </w:r>
      <w:proofErr w:type="gramEnd"/>
      <w:r w:rsidRPr="000D005E">
        <w:rPr>
          <w:rFonts w:ascii="Times New Roman" w:hAnsi="Times New Roman" w:cs="Times New Roman"/>
          <w:sz w:val="28"/>
          <w:szCs w:val="28"/>
        </w:rPr>
        <w:t>лагодаря повышения квалификации достигаются существенные увеличения опыта обучающихся в сфере работ посвящённых модернизации сегментов сетей связи. Данный стенд представляет собой коммутационную девятнадцатидюймовую стойку малых размеров, в которую вмонтировано различное телекоммуникационное оборудование, с целью демонстрации практических возможностей данных устройств и процесса их настройки и работы.</w:t>
      </w:r>
    </w:p>
    <w:p w:rsidR="005458C7" w:rsidRDefault="005458C7" w:rsidP="005458C7">
      <w:pPr>
        <w:spacing w:line="360" w:lineRule="auto"/>
        <w:ind w:right="-1" w:firstLine="567"/>
        <w:jc w:val="both"/>
        <w:rPr>
          <w:rFonts w:ascii="Times New Roman" w:hAnsi="Times New Roman" w:cs="Times New Roman"/>
          <w:sz w:val="28"/>
          <w:szCs w:val="28"/>
        </w:rPr>
      </w:pPr>
      <w:r w:rsidRPr="000D005E">
        <w:rPr>
          <w:rFonts w:ascii="Times New Roman" w:hAnsi="Times New Roman" w:cs="Times New Roman"/>
          <w:noProof/>
          <w:sz w:val="28"/>
          <w:szCs w:val="28"/>
          <w:lang w:eastAsia="ru-RU"/>
        </w:rPr>
        <w:drawing>
          <wp:inline distT="0" distB="0" distL="0" distR="0" wp14:anchorId="2FFAB952" wp14:editId="40A43C01">
            <wp:extent cx="4967411" cy="3348841"/>
            <wp:effectExtent l="0" t="0" r="508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14">
                      <a:extLst>
                        <a:ext uri="{28A0092B-C50C-407E-A947-70E740481C1C}">
                          <a14:useLocalDpi xmlns:a14="http://schemas.microsoft.com/office/drawing/2010/main" val="0"/>
                        </a:ext>
                      </a:extLst>
                    </a:blip>
                    <a:srcRect l="34266" t="37611" r="29860" b="18102"/>
                    <a:stretch/>
                  </pic:blipFill>
                  <pic:spPr bwMode="auto">
                    <a:xfrm>
                      <a:off x="0" y="0"/>
                      <a:ext cx="5022220" cy="3385791"/>
                    </a:xfrm>
                    <a:prstGeom prst="rect">
                      <a:avLst/>
                    </a:prstGeom>
                    <a:ln>
                      <a:noFill/>
                    </a:ln>
                    <a:extLst>
                      <a:ext uri="{53640926-AAD7-44D8-BBD7-CCE9431645EC}">
                        <a14:shadowObscured xmlns:a14="http://schemas.microsoft.com/office/drawing/2010/main"/>
                      </a:ext>
                    </a:extLst>
                  </pic:spPr>
                </pic:pic>
              </a:graphicData>
            </a:graphic>
          </wp:inline>
        </w:drawing>
      </w:r>
    </w:p>
    <w:p w:rsidR="005458C7" w:rsidRPr="0005303D" w:rsidRDefault="005458C7" w:rsidP="005458C7">
      <w:pPr>
        <w:spacing w:line="360" w:lineRule="auto"/>
        <w:ind w:right="-1" w:firstLine="567"/>
        <w:jc w:val="both"/>
        <w:rPr>
          <w:rFonts w:ascii="Times New Roman" w:hAnsi="Times New Roman" w:cs="Times New Roman"/>
          <w:sz w:val="28"/>
          <w:szCs w:val="28"/>
        </w:rPr>
      </w:pPr>
      <w:r w:rsidRPr="0005303D">
        <w:rPr>
          <w:rFonts w:ascii="Times New Roman" w:hAnsi="Times New Roman" w:cs="Times New Roman"/>
          <w:sz w:val="28"/>
          <w:szCs w:val="28"/>
        </w:rPr>
        <w:t>Объект исследования располагается в ГБПОУ УКРТБ, расположенным по адресу г</w:t>
      </w:r>
      <w:proofErr w:type="gramStart"/>
      <w:r w:rsidRPr="0005303D">
        <w:rPr>
          <w:rFonts w:ascii="Times New Roman" w:hAnsi="Times New Roman" w:cs="Times New Roman"/>
          <w:sz w:val="28"/>
          <w:szCs w:val="28"/>
        </w:rPr>
        <w:t>.У</w:t>
      </w:r>
      <w:proofErr w:type="gramEnd"/>
      <w:r w:rsidRPr="0005303D">
        <w:rPr>
          <w:rFonts w:ascii="Times New Roman" w:hAnsi="Times New Roman" w:cs="Times New Roman"/>
          <w:sz w:val="28"/>
          <w:szCs w:val="28"/>
        </w:rPr>
        <w:t xml:space="preserve">фа ул.Генерала Горбатова 11 на третьем этаже и является одной из самых актуальных мастерских, имеющихся в учебном заведении. Мастерская «Информационные кабельные сети» является центром проведения демонстрационных экзаменов и площадкой по подготовке студентов к участию в чемпионатах различного уровня, а также проведению практик по направлению </w:t>
      </w:r>
      <w:r w:rsidRPr="0005303D">
        <w:rPr>
          <w:rFonts w:ascii="Times New Roman" w:hAnsi="Times New Roman" w:cs="Times New Roman"/>
          <w:sz w:val="28"/>
          <w:szCs w:val="28"/>
        </w:rPr>
        <w:lastRenderedPageBreak/>
        <w:t>«Обеспечение информационной безопасности», «Многоканальные телекоммуникационные системы», «Инфокоммуникационные сети и системы связи» и другие. Мастерская представляет собой пять рабочих мест, укомплектованных по всем</w:t>
      </w:r>
      <w:r w:rsidRPr="000D005E">
        <w:rPr>
          <w:rFonts w:ascii="Times New Roman" w:hAnsi="Times New Roman" w:cs="Times New Roman"/>
          <w:sz w:val="28"/>
          <w:szCs w:val="28"/>
        </w:rPr>
        <w:t xml:space="preserve"> </w:t>
      </w:r>
      <w:r w:rsidRPr="0005303D">
        <w:rPr>
          <w:rFonts w:ascii="Times New Roman" w:hAnsi="Times New Roman" w:cs="Times New Roman"/>
          <w:sz w:val="28"/>
          <w:szCs w:val="28"/>
        </w:rPr>
        <w:t>необходимым стандартам WSR, и соответствующим оборудованием, рекомендованных в инфраструктурных листах чемпионата WorldSkills Russia.</w:t>
      </w:r>
    </w:p>
    <w:p w:rsidR="005458C7" w:rsidRPr="000D005E" w:rsidRDefault="005458C7" w:rsidP="005458C7">
      <w:pPr>
        <w:spacing w:line="360" w:lineRule="auto"/>
        <w:ind w:right="-1" w:firstLine="567"/>
        <w:contextualSpacing/>
        <w:jc w:val="both"/>
        <w:rPr>
          <w:rFonts w:ascii="Times New Roman" w:hAnsi="Times New Roman" w:cs="Times New Roman"/>
          <w:sz w:val="28"/>
          <w:szCs w:val="28"/>
        </w:rPr>
      </w:pPr>
      <w:r w:rsidRPr="000D005E">
        <w:rPr>
          <w:rFonts w:ascii="Times New Roman" w:hAnsi="Times New Roman" w:cs="Times New Roman"/>
          <w:sz w:val="28"/>
          <w:szCs w:val="28"/>
        </w:rPr>
        <w:t>В качестве задействованного оборудования для поставленной задачи были выбраны следующие единицы:</w:t>
      </w:r>
    </w:p>
    <w:p w:rsidR="005458C7" w:rsidRDefault="005458C7" w:rsidP="005458C7">
      <w:pPr>
        <w:pStyle w:val="a8"/>
        <w:numPr>
          <w:ilvl w:val="0"/>
          <w:numId w:val="29"/>
        </w:numPr>
        <w:spacing w:line="360" w:lineRule="auto"/>
        <w:ind w:left="0" w:right="-1" w:firstLine="567"/>
        <w:jc w:val="both"/>
        <w:rPr>
          <w:rFonts w:ascii="Times New Roman" w:hAnsi="Times New Roman" w:cs="Times New Roman"/>
          <w:sz w:val="28"/>
          <w:szCs w:val="28"/>
        </w:rPr>
      </w:pPr>
      <w:r w:rsidRPr="000D005E">
        <w:rPr>
          <w:rFonts w:ascii="Times New Roman" w:hAnsi="Times New Roman" w:cs="Times New Roman"/>
          <w:sz w:val="28"/>
          <w:szCs w:val="28"/>
        </w:rPr>
        <w:t xml:space="preserve">ШКОС 24 – </w:t>
      </w:r>
      <w:proofErr w:type="gramStart"/>
      <w:r w:rsidRPr="000D005E">
        <w:rPr>
          <w:rFonts w:ascii="Times New Roman" w:hAnsi="Times New Roman" w:cs="Times New Roman"/>
          <w:sz w:val="28"/>
          <w:szCs w:val="28"/>
        </w:rPr>
        <w:t>портовый</w:t>
      </w:r>
      <w:proofErr w:type="gramEnd"/>
      <w:r w:rsidRPr="000D005E">
        <w:rPr>
          <w:rFonts w:ascii="Times New Roman" w:hAnsi="Times New Roman" w:cs="Times New Roman"/>
          <w:sz w:val="28"/>
          <w:szCs w:val="28"/>
        </w:rPr>
        <w:t xml:space="preserve"> который является основой для всех остальных видов оптических элементов, который используется повсеместно, очень прост и удобен в понимание обучающимися и является основой к дальнейшему изучению</w:t>
      </w:r>
    </w:p>
    <w:p w:rsidR="005458C7" w:rsidRPr="00E30D27" w:rsidRDefault="005458C7" w:rsidP="005458C7">
      <w:pPr>
        <w:pStyle w:val="a8"/>
        <w:numPr>
          <w:ilvl w:val="0"/>
          <w:numId w:val="29"/>
        </w:numPr>
        <w:spacing w:line="360" w:lineRule="auto"/>
        <w:ind w:left="0" w:right="-1" w:firstLine="567"/>
        <w:jc w:val="both"/>
        <w:rPr>
          <w:rFonts w:ascii="Times New Roman" w:hAnsi="Times New Roman" w:cs="Times New Roman"/>
          <w:sz w:val="28"/>
          <w:szCs w:val="28"/>
        </w:rPr>
      </w:pPr>
      <w:r w:rsidRPr="000D005E">
        <w:rPr>
          <w:rFonts w:ascii="Times New Roman" w:hAnsi="Times New Roman" w:cs="Times New Roman"/>
          <w:sz w:val="28"/>
          <w:szCs w:val="28"/>
        </w:rPr>
        <w:t>Муфта–кросс МКО–П3/А–20SC – предназначена для использования в качестве оптического кросса малой емкости, для монтажа оптических кабелей (</w:t>
      </w:r>
      <w:proofErr w:type="gramStart"/>
      <w:r w:rsidRPr="000D005E">
        <w:rPr>
          <w:rFonts w:ascii="Times New Roman" w:hAnsi="Times New Roman" w:cs="Times New Roman"/>
          <w:sz w:val="28"/>
          <w:szCs w:val="28"/>
        </w:rPr>
        <w:t>ОК</w:t>
      </w:r>
      <w:proofErr w:type="gramEnd"/>
      <w:r w:rsidRPr="000D005E">
        <w:rPr>
          <w:rFonts w:ascii="Times New Roman" w:hAnsi="Times New Roman" w:cs="Times New Roman"/>
          <w:sz w:val="28"/>
          <w:szCs w:val="28"/>
        </w:rPr>
        <w:t>), прокладываемых (подвешиваемых) на открытом воздухе и внутри технических помещений (чердаках, подвалах).</w:t>
      </w:r>
    </w:p>
    <w:p w:rsidR="005458C7" w:rsidRPr="00E30D27" w:rsidRDefault="005458C7" w:rsidP="005458C7">
      <w:pPr>
        <w:pStyle w:val="a8"/>
        <w:spacing w:line="360" w:lineRule="auto"/>
        <w:ind w:left="0" w:right="-1" w:firstLine="567"/>
        <w:jc w:val="both"/>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35DD152B" wp14:editId="7D81F05A">
            <wp:extent cx="2897580" cy="14121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15">
                      <a:extLst>
                        <a:ext uri="{28A0092B-C50C-407E-A947-70E740481C1C}">
                          <a14:useLocalDpi xmlns:a14="http://schemas.microsoft.com/office/drawing/2010/main" val="0"/>
                        </a:ext>
                      </a:extLst>
                    </a:blip>
                    <a:srcRect l="43831" t="55342" r="38557" b="29399"/>
                    <a:stretch/>
                  </pic:blipFill>
                  <pic:spPr bwMode="auto">
                    <a:xfrm>
                      <a:off x="0" y="0"/>
                      <a:ext cx="2981927" cy="145322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CEEB5D0" wp14:editId="6CC1D5D6">
            <wp:extent cx="2113808" cy="1786404"/>
            <wp:effectExtent l="0" t="0" r="127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6">
                      <a:extLst>
                        <a:ext uri="{28A0092B-C50C-407E-A947-70E740481C1C}">
                          <a14:useLocalDpi xmlns:a14="http://schemas.microsoft.com/office/drawing/2010/main" val="0"/>
                        </a:ext>
                      </a:extLst>
                    </a:blip>
                    <a:srcRect l="41781" t="38408" r="36227" b="28550"/>
                    <a:stretch/>
                  </pic:blipFill>
                  <pic:spPr bwMode="auto">
                    <a:xfrm>
                      <a:off x="0" y="0"/>
                      <a:ext cx="2124146" cy="1795140"/>
                    </a:xfrm>
                    <a:prstGeom prst="rect">
                      <a:avLst/>
                    </a:prstGeom>
                    <a:ln>
                      <a:noFill/>
                    </a:ln>
                    <a:extLst>
                      <a:ext uri="{53640926-AAD7-44D8-BBD7-CCE9431645EC}">
                        <a14:shadowObscured xmlns:a14="http://schemas.microsoft.com/office/drawing/2010/main"/>
                      </a:ext>
                    </a:extLst>
                  </pic:spPr>
                </pic:pic>
              </a:graphicData>
            </a:graphic>
          </wp:inline>
        </w:drawing>
      </w:r>
    </w:p>
    <w:p w:rsidR="005458C7" w:rsidRPr="000D005E" w:rsidRDefault="005458C7" w:rsidP="005458C7">
      <w:pPr>
        <w:spacing w:line="360" w:lineRule="auto"/>
        <w:ind w:right="-1" w:firstLine="567"/>
        <w:jc w:val="both"/>
        <w:rPr>
          <w:rFonts w:ascii="Times New Roman" w:hAnsi="Times New Roman" w:cs="Times New Roman"/>
          <w:sz w:val="28"/>
          <w:szCs w:val="28"/>
        </w:rPr>
      </w:pPr>
      <w:r w:rsidRPr="000D005E">
        <w:rPr>
          <w:rFonts w:ascii="Times New Roman" w:hAnsi="Times New Roman" w:cs="Times New Roman"/>
          <w:sz w:val="28"/>
          <w:szCs w:val="28"/>
        </w:rPr>
        <w:t xml:space="preserve">Итак, было выяснено, что для получения новых знаний существуют различные курсы повышения квалификации, которые в настоящее время востребованы как никогда. Многие работодатели стали трепетно относиться к качеству работы своих подчиненных и отправляют последних на различные курсы, чтобы развитие организации шло в ногу со временем и последними тенденциями. КПК разработано специально таким образом, чтобы обучаемые за короткий срок </w:t>
      </w:r>
      <w:proofErr w:type="gramStart"/>
      <w:r w:rsidRPr="000D005E">
        <w:rPr>
          <w:rFonts w:ascii="Times New Roman" w:hAnsi="Times New Roman" w:cs="Times New Roman"/>
          <w:sz w:val="28"/>
          <w:szCs w:val="28"/>
        </w:rPr>
        <w:t>обучения</w:t>
      </w:r>
      <w:proofErr w:type="gramEnd"/>
      <w:r w:rsidRPr="000D005E">
        <w:rPr>
          <w:rFonts w:ascii="Times New Roman" w:hAnsi="Times New Roman" w:cs="Times New Roman"/>
          <w:sz w:val="28"/>
          <w:szCs w:val="28"/>
        </w:rPr>
        <w:t xml:space="preserve"> как правило, от нескольких дней до нескольких недель происходит глубокое теоретическое и практическое погружение в отдельную </w:t>
      </w:r>
      <w:r w:rsidRPr="000D005E">
        <w:rPr>
          <w:rFonts w:ascii="Times New Roman" w:hAnsi="Times New Roman" w:cs="Times New Roman"/>
          <w:sz w:val="28"/>
          <w:szCs w:val="28"/>
        </w:rPr>
        <w:lastRenderedPageBreak/>
        <w:t>узкую тему. За небольшой отрезок времени хорошо разберетесь в одном сегменте профессиональной деятельности, а также разовьете прикладные умения и навыки работы в данной области. В целях совершенствования практической подготовки будущих специалистов и соответствия их компетенций требованиям.</w:t>
      </w:r>
    </w:p>
    <w:p w:rsidR="00C9546F" w:rsidRDefault="00C9546F" w:rsidP="00C9546F">
      <w:pPr>
        <w:spacing w:after="0" w:line="360" w:lineRule="auto"/>
        <w:ind w:left="142" w:firstLine="851"/>
        <w:jc w:val="both"/>
        <w:rPr>
          <w:rFonts w:ascii="Times New Roman" w:hAnsi="Times New Roman" w:cs="Times New Roman"/>
          <w:b/>
          <w:sz w:val="32"/>
          <w:szCs w:val="32"/>
        </w:rPr>
      </w:pPr>
    </w:p>
    <w:p w:rsidR="009F7379" w:rsidRDefault="009F7379"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Default="005458C7" w:rsidP="008E2EFF">
      <w:pPr>
        <w:spacing w:line="360" w:lineRule="auto"/>
        <w:contextualSpacing/>
        <w:jc w:val="both"/>
        <w:rPr>
          <w:rFonts w:ascii="Times New Roman" w:hAnsi="Times New Roman" w:cs="Times New Roman"/>
          <w:sz w:val="28"/>
          <w:szCs w:val="24"/>
        </w:rPr>
      </w:pPr>
    </w:p>
    <w:p w:rsidR="005458C7" w:rsidRPr="005458C7" w:rsidRDefault="005458C7" w:rsidP="005458C7">
      <w:pPr>
        <w:spacing w:after="0" w:line="360" w:lineRule="auto"/>
        <w:ind w:firstLine="567"/>
        <w:jc w:val="both"/>
        <w:rPr>
          <w:rFonts w:ascii="Times New Roman" w:hAnsi="Times New Roman" w:cs="Times New Roman"/>
          <w:b/>
          <w:bCs/>
          <w:sz w:val="28"/>
          <w:szCs w:val="28"/>
        </w:rPr>
      </w:pPr>
      <w:r w:rsidRPr="005458C7">
        <w:rPr>
          <w:rFonts w:ascii="Times New Roman" w:hAnsi="Times New Roman" w:cs="Times New Roman"/>
          <w:b/>
          <w:bCs/>
          <w:sz w:val="28"/>
          <w:szCs w:val="28"/>
        </w:rPr>
        <w:t>Тема: «Внедрение лабораторного стенда «Умный дом» по модулю WSR в 310 Мастерской ГБПОУ УКРТБ»</w:t>
      </w:r>
    </w:p>
    <w:p w:rsidR="005458C7" w:rsidRPr="005458C7" w:rsidRDefault="005458C7" w:rsidP="005458C7">
      <w:pPr>
        <w:spacing w:after="0" w:line="360" w:lineRule="auto"/>
        <w:ind w:firstLine="567"/>
        <w:jc w:val="both"/>
        <w:rPr>
          <w:rFonts w:ascii="Times New Roman" w:hAnsi="Times New Roman" w:cs="Times New Roman"/>
          <w:b/>
          <w:bCs/>
          <w:sz w:val="28"/>
          <w:szCs w:val="28"/>
        </w:rPr>
      </w:pPr>
      <w:r w:rsidRPr="005458C7">
        <w:rPr>
          <w:rFonts w:ascii="Times New Roman" w:hAnsi="Times New Roman" w:cs="Times New Roman"/>
          <w:b/>
          <w:bCs/>
          <w:sz w:val="28"/>
          <w:szCs w:val="28"/>
        </w:rPr>
        <w:t>Дипломант: Колесов Андрей Сергеевич</w:t>
      </w:r>
    </w:p>
    <w:p w:rsidR="005458C7" w:rsidRPr="005458C7" w:rsidRDefault="005458C7" w:rsidP="005458C7">
      <w:pPr>
        <w:spacing w:after="0" w:line="360" w:lineRule="auto"/>
        <w:ind w:firstLine="567"/>
        <w:jc w:val="both"/>
        <w:rPr>
          <w:rFonts w:ascii="Times New Roman" w:hAnsi="Times New Roman" w:cs="Times New Roman"/>
          <w:b/>
          <w:bCs/>
          <w:sz w:val="28"/>
          <w:szCs w:val="28"/>
        </w:rPr>
      </w:pPr>
      <w:r w:rsidRPr="005458C7">
        <w:rPr>
          <w:rFonts w:ascii="Times New Roman" w:hAnsi="Times New Roman" w:cs="Times New Roman"/>
          <w:b/>
          <w:bCs/>
          <w:sz w:val="28"/>
          <w:szCs w:val="28"/>
        </w:rPr>
        <w:t>Руководитель: Елистратова Эльвина Ринатовна</w:t>
      </w:r>
    </w:p>
    <w:p w:rsidR="005458C7" w:rsidRPr="005458C7" w:rsidRDefault="005458C7" w:rsidP="005458C7">
      <w:pPr>
        <w:spacing w:after="0" w:line="360" w:lineRule="auto"/>
        <w:ind w:firstLine="567"/>
        <w:jc w:val="both"/>
        <w:rPr>
          <w:rFonts w:ascii="Times New Roman" w:hAnsi="Times New Roman" w:cs="Times New Roman"/>
          <w:b/>
          <w:bCs/>
          <w:sz w:val="28"/>
          <w:szCs w:val="28"/>
        </w:rPr>
      </w:pPr>
    </w:p>
    <w:p w:rsidR="005458C7" w:rsidRPr="005458C7" w:rsidRDefault="005458C7" w:rsidP="005458C7">
      <w:pPr>
        <w:spacing w:after="0" w:line="360" w:lineRule="auto"/>
        <w:ind w:firstLine="567"/>
        <w:jc w:val="both"/>
        <w:rPr>
          <w:rFonts w:ascii="Times New Roman" w:hAnsi="Times New Roman" w:cs="Times New Roman"/>
          <w:sz w:val="28"/>
          <w:szCs w:val="28"/>
        </w:rPr>
      </w:pPr>
      <w:r w:rsidRPr="005458C7">
        <w:rPr>
          <w:rFonts w:ascii="Times New Roman" w:hAnsi="Times New Roman" w:cs="Times New Roman"/>
          <w:sz w:val="28"/>
          <w:szCs w:val="28"/>
        </w:rPr>
        <w:t>Повышение установленных требований к научной и практической подготовке человека в сегодняшних реалиях влечёт за собой увеличение роли преподавателей и их ответственности за обучение молодого поколения.</w:t>
      </w:r>
    </w:p>
    <w:p w:rsidR="005458C7" w:rsidRPr="005458C7" w:rsidRDefault="005458C7" w:rsidP="005458C7">
      <w:pPr>
        <w:spacing w:after="0" w:line="360" w:lineRule="auto"/>
        <w:ind w:firstLine="567"/>
        <w:jc w:val="both"/>
        <w:rPr>
          <w:rFonts w:ascii="Times New Roman" w:hAnsi="Times New Roman" w:cs="Times New Roman"/>
          <w:sz w:val="28"/>
          <w:szCs w:val="28"/>
        </w:rPr>
      </w:pPr>
      <w:r w:rsidRPr="005458C7">
        <w:rPr>
          <w:rFonts w:ascii="Times New Roman" w:hAnsi="Times New Roman" w:cs="Times New Roman"/>
          <w:sz w:val="28"/>
          <w:szCs w:val="28"/>
        </w:rPr>
        <w:t xml:space="preserve">Деятельность в условиях нынешнего производства требует от квалифицированного работника, инженера и техника применения самого широкого набора человеческих способностей, развития физических и умственных качеств, которые формируются в процессе непрерывной работы. А навыки, необходимые для будущей специальности, приобретаются в процессе практических занятий, в данном случае – технического практикума с использованием лабораторных работ. </w:t>
      </w:r>
    </w:p>
    <w:p w:rsidR="005458C7" w:rsidRPr="005458C7" w:rsidRDefault="005458C7" w:rsidP="005458C7">
      <w:pPr>
        <w:spacing w:after="0" w:line="360" w:lineRule="auto"/>
        <w:ind w:firstLine="567"/>
        <w:jc w:val="both"/>
        <w:rPr>
          <w:rFonts w:ascii="Times New Roman" w:hAnsi="Times New Roman" w:cs="Times New Roman"/>
          <w:sz w:val="28"/>
          <w:szCs w:val="28"/>
        </w:rPr>
      </w:pPr>
      <w:r w:rsidRPr="005458C7">
        <w:rPr>
          <w:rFonts w:ascii="Times New Roman" w:hAnsi="Times New Roman" w:cs="Times New Roman"/>
          <w:sz w:val="28"/>
          <w:szCs w:val="28"/>
        </w:rPr>
        <w:t>Стенды уже давно зарекомендовали себя в качестве одного из самых эффективных средств обучения в пределах непосредственной досягаемости людей. Он представляет собой конструкцию как строгого, так и произвольного размера, оборудованную необходимым оборудованием.</w:t>
      </w:r>
    </w:p>
    <w:p w:rsidR="005458C7" w:rsidRPr="005458C7" w:rsidRDefault="005458C7" w:rsidP="005458C7">
      <w:pPr>
        <w:spacing w:after="0" w:line="360" w:lineRule="auto"/>
        <w:ind w:firstLine="567"/>
        <w:jc w:val="both"/>
        <w:rPr>
          <w:rFonts w:ascii="Times New Roman" w:hAnsi="Times New Roman" w:cs="Times New Roman"/>
          <w:sz w:val="28"/>
          <w:szCs w:val="28"/>
        </w:rPr>
      </w:pPr>
      <w:r w:rsidRPr="005458C7">
        <w:rPr>
          <w:rFonts w:ascii="Times New Roman" w:hAnsi="Times New Roman" w:cs="Times New Roman"/>
          <w:sz w:val="28"/>
          <w:szCs w:val="28"/>
        </w:rPr>
        <w:t>Актуальность темы данного дипломного проекта выражается в возможности создания на существующей материальной и технической базе образовательного комплекса для обучения студентов созданию системы умного дома, поэтому выбор этой темы очень актуален.</w:t>
      </w:r>
    </w:p>
    <w:p w:rsidR="005458C7" w:rsidRPr="005458C7" w:rsidRDefault="005458C7" w:rsidP="005458C7">
      <w:pPr>
        <w:spacing w:after="0" w:line="360" w:lineRule="auto"/>
        <w:ind w:firstLine="567"/>
        <w:jc w:val="both"/>
        <w:rPr>
          <w:rFonts w:ascii="Times New Roman" w:hAnsi="Times New Roman" w:cs="Times New Roman"/>
          <w:sz w:val="28"/>
          <w:szCs w:val="28"/>
        </w:rPr>
      </w:pPr>
      <w:r w:rsidRPr="005458C7">
        <w:rPr>
          <w:rFonts w:ascii="Times New Roman" w:hAnsi="Times New Roman" w:cs="Times New Roman"/>
          <w:sz w:val="28"/>
          <w:szCs w:val="28"/>
        </w:rPr>
        <w:t xml:space="preserve">Практическая значимость проектируемого лабораторного стенда и комплекта методических указаний по выполнению лабораторных работ очень существенна, поскольку даст возможность студентам разных курсов и направлений получить полный комплект необходимых знаний для установки и настройки всего оборудования и кабельной инфраструктуры используемых в большинстве систем на реальных объектах. Этот проект позволяет экономить время студентов на </w:t>
      </w:r>
      <w:r w:rsidRPr="005458C7">
        <w:rPr>
          <w:rFonts w:ascii="Times New Roman" w:hAnsi="Times New Roman" w:cs="Times New Roman"/>
          <w:sz w:val="28"/>
          <w:szCs w:val="28"/>
        </w:rPr>
        <w:lastRenderedPageBreak/>
        <w:t>поиске необходимой информации и сведений, и позволяет сосредоточиться непосредственно на освоении профессиональных навыков.</w:t>
      </w:r>
    </w:p>
    <w:p w:rsidR="005458C7" w:rsidRPr="005458C7" w:rsidRDefault="005458C7" w:rsidP="005458C7">
      <w:pPr>
        <w:spacing w:after="0" w:line="360" w:lineRule="auto"/>
        <w:ind w:firstLine="567"/>
        <w:jc w:val="both"/>
        <w:rPr>
          <w:rFonts w:ascii="Times New Roman" w:hAnsi="Times New Roman" w:cs="Times New Roman"/>
          <w:sz w:val="28"/>
          <w:szCs w:val="28"/>
        </w:rPr>
      </w:pPr>
      <w:r w:rsidRPr="005458C7">
        <w:rPr>
          <w:rFonts w:ascii="Times New Roman" w:hAnsi="Times New Roman" w:cs="Times New Roman"/>
          <w:sz w:val="28"/>
          <w:szCs w:val="28"/>
        </w:rPr>
        <w:t xml:space="preserve">Целью дипломного проекта является проектирование, ввод в эксплуатацию лабораторных стендов, разработка материально-технической базы и комплекта методических указаний по выполнению лабораторных работ, которые расширят лабораторную базу колледжа. </w:t>
      </w:r>
    </w:p>
    <w:p w:rsidR="005458C7" w:rsidRPr="005458C7" w:rsidRDefault="005458C7" w:rsidP="005458C7">
      <w:pPr>
        <w:spacing w:after="0" w:line="360" w:lineRule="auto"/>
        <w:ind w:firstLine="567"/>
        <w:jc w:val="both"/>
        <w:rPr>
          <w:rFonts w:ascii="Times New Roman" w:hAnsi="Times New Roman" w:cs="Times New Roman"/>
          <w:b/>
          <w:sz w:val="28"/>
          <w:szCs w:val="28"/>
        </w:rPr>
      </w:pPr>
      <w:r w:rsidRPr="005458C7">
        <w:rPr>
          <w:rFonts w:ascii="Times New Roman" w:hAnsi="Times New Roman" w:cs="Times New Roman"/>
          <w:sz w:val="28"/>
          <w:szCs w:val="28"/>
        </w:rPr>
        <w:t>Каждое здание, производственное, административное или жилое состоит из определенного набора подсистем, отвечающих за выполнение разных функций, решающих различные виды задач в течени</w:t>
      </w:r>
      <w:proofErr w:type="gramStart"/>
      <w:r w:rsidRPr="005458C7">
        <w:rPr>
          <w:rFonts w:ascii="Times New Roman" w:hAnsi="Times New Roman" w:cs="Times New Roman"/>
          <w:sz w:val="28"/>
          <w:szCs w:val="28"/>
        </w:rPr>
        <w:t>и</w:t>
      </w:r>
      <w:proofErr w:type="gramEnd"/>
      <w:r w:rsidRPr="005458C7">
        <w:rPr>
          <w:rFonts w:ascii="Times New Roman" w:hAnsi="Times New Roman" w:cs="Times New Roman"/>
          <w:sz w:val="28"/>
          <w:szCs w:val="28"/>
        </w:rPr>
        <w:t xml:space="preserve"> срока эксплуатации этого здания. С ростом технической сложности этих подсистем и увеличением числа функций становится все труднее управлять этими системами. Расходы на техническое обслуживание, ремонт и обслуживание этих подсистем также быстро растут. Впервые эти проблемы возникли в работе крупных производственно-административных комплексов</w:t>
      </w:r>
    </w:p>
    <w:p w:rsidR="005458C7" w:rsidRPr="005458C7" w:rsidRDefault="005458C7" w:rsidP="005458C7">
      <w:pPr>
        <w:pStyle w:val="af2"/>
        <w:spacing w:line="360" w:lineRule="auto"/>
        <w:ind w:firstLine="567"/>
        <w:jc w:val="both"/>
        <w:rPr>
          <w:rFonts w:ascii="Times New Roman" w:hAnsi="Times New Roman" w:cs="Times New Roman"/>
          <w:sz w:val="28"/>
          <w:szCs w:val="28"/>
        </w:rPr>
      </w:pPr>
      <w:r w:rsidRPr="005458C7">
        <w:rPr>
          <w:rFonts w:ascii="Times New Roman" w:hAnsi="Times New Roman" w:cs="Times New Roman"/>
          <w:sz w:val="28"/>
          <w:szCs w:val="28"/>
        </w:rPr>
        <w:t xml:space="preserve">В данной выпускной квалификационной работе был рассмотрен вопрос о создании образовательного комплекса, включающего в себя стенды для выполнения практических заданий и лабораторных работ по стандартам WorldSkills, а также комплект методических указаний по их выполнению. </w:t>
      </w:r>
    </w:p>
    <w:p w:rsidR="005458C7" w:rsidRPr="005458C7" w:rsidRDefault="005458C7" w:rsidP="005458C7">
      <w:pPr>
        <w:pStyle w:val="af2"/>
        <w:spacing w:line="360" w:lineRule="auto"/>
        <w:ind w:firstLine="567"/>
        <w:jc w:val="both"/>
        <w:rPr>
          <w:rFonts w:ascii="Times New Roman" w:hAnsi="Times New Roman" w:cs="Times New Roman"/>
          <w:sz w:val="28"/>
          <w:szCs w:val="28"/>
        </w:rPr>
      </w:pPr>
      <w:r w:rsidRPr="005458C7">
        <w:rPr>
          <w:rFonts w:ascii="Times New Roman" w:hAnsi="Times New Roman" w:cs="Times New Roman"/>
          <w:sz w:val="28"/>
          <w:szCs w:val="28"/>
        </w:rPr>
        <w:t>Данный комплекс будет оборудован на базе ГБПОУ УКРТБ, на третьем этаже, в аудитории 310.</w:t>
      </w:r>
    </w:p>
    <w:p w:rsidR="005458C7" w:rsidRPr="005458C7" w:rsidRDefault="005458C7" w:rsidP="005458C7">
      <w:pPr>
        <w:jc w:val="center"/>
        <w:rPr>
          <w:rFonts w:ascii="Times New Roman" w:hAnsi="Times New Roman" w:cs="Times New Roman"/>
          <w:sz w:val="28"/>
          <w:szCs w:val="28"/>
        </w:rPr>
      </w:pPr>
      <w:r w:rsidRPr="005458C7">
        <w:rPr>
          <w:rFonts w:ascii="Times New Roman" w:hAnsi="Times New Roman" w:cs="Times New Roman"/>
          <w:noProof/>
          <w:sz w:val="28"/>
          <w:szCs w:val="28"/>
          <w:lang w:eastAsia="ru-RU"/>
        </w:rPr>
        <w:drawing>
          <wp:inline distT="0" distB="0" distL="0" distR="0" wp14:anchorId="3AB8D10E" wp14:editId="5F38EA30">
            <wp:extent cx="4888865" cy="2891265"/>
            <wp:effectExtent l="0" t="0" r="6985" b="4445"/>
            <wp:docPr id="15" name="Рисунок 15" descr="C:\Users\Андрей\Desktop\ДИПЛОМ\12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ДИПЛОМ\1212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97176" cy="2896180"/>
                    </a:xfrm>
                    <a:prstGeom prst="rect">
                      <a:avLst/>
                    </a:prstGeom>
                    <a:noFill/>
                    <a:ln>
                      <a:noFill/>
                    </a:ln>
                  </pic:spPr>
                </pic:pic>
              </a:graphicData>
            </a:graphic>
          </wp:inline>
        </w:drawing>
      </w:r>
    </w:p>
    <w:p w:rsidR="005458C7" w:rsidRPr="005458C7" w:rsidRDefault="005458C7" w:rsidP="005458C7">
      <w:pPr>
        <w:spacing w:after="0" w:line="360" w:lineRule="auto"/>
        <w:ind w:firstLine="567"/>
        <w:jc w:val="both"/>
        <w:rPr>
          <w:rFonts w:ascii="Times New Roman" w:hAnsi="Times New Roman" w:cs="Times New Roman"/>
          <w:sz w:val="28"/>
          <w:szCs w:val="28"/>
        </w:rPr>
      </w:pPr>
      <w:r w:rsidRPr="005458C7">
        <w:rPr>
          <w:rFonts w:ascii="Times New Roman" w:hAnsi="Times New Roman" w:cs="Times New Roman"/>
          <w:sz w:val="28"/>
          <w:szCs w:val="28"/>
        </w:rPr>
        <w:lastRenderedPageBreak/>
        <w:t xml:space="preserve">Для подготовки данных кадров есть возможность организации специализированной лаборатории, в которой будут включены основные средства </w:t>
      </w:r>
      <w:proofErr w:type="gramStart"/>
      <w:r w:rsidRPr="005458C7">
        <w:rPr>
          <w:rFonts w:ascii="Times New Roman" w:hAnsi="Times New Roman" w:cs="Times New Roman"/>
          <w:sz w:val="28"/>
          <w:szCs w:val="28"/>
        </w:rPr>
        <w:t>автоматизации</w:t>
      </w:r>
      <w:proofErr w:type="gramEnd"/>
      <w:r w:rsidRPr="005458C7">
        <w:rPr>
          <w:rFonts w:ascii="Times New Roman" w:hAnsi="Times New Roman" w:cs="Times New Roman"/>
          <w:sz w:val="28"/>
          <w:szCs w:val="28"/>
        </w:rPr>
        <w:t xml:space="preserve"> а также контроля доступа. В данной лаборатории студенты будут иметь возможность не только получить теоретические знания о монтаже, настройке, а также обслуживании систем «Умного дом», но также, что самое главное, будут иметь возможность освоить каждый описанный навык на оборудованных стендах. Для максимального погружения в рабочий процесс, на базе данной лаборатории будет происходить освоение не только процесса настройки оборудования, а весь цикл работ, что называется «Под ключ». </w:t>
      </w:r>
      <w:proofErr w:type="gramStart"/>
      <w:r w:rsidRPr="005458C7">
        <w:rPr>
          <w:rFonts w:ascii="Times New Roman" w:hAnsi="Times New Roman" w:cs="Times New Roman"/>
          <w:sz w:val="28"/>
          <w:szCs w:val="28"/>
        </w:rPr>
        <w:t>При чём</w:t>
      </w:r>
      <w:proofErr w:type="gramEnd"/>
      <w:r w:rsidRPr="005458C7">
        <w:rPr>
          <w:rFonts w:ascii="Times New Roman" w:hAnsi="Times New Roman" w:cs="Times New Roman"/>
          <w:sz w:val="28"/>
          <w:szCs w:val="28"/>
        </w:rPr>
        <w:t xml:space="preserve"> по мимо работы за компьютером, у студентов будет уникальная возможность провести монтаж кабельной инфраструктуры включая непосредственную установку и подключение оконечных устройств, таких как датчики, контроллеры и видеокамеры. Такой подход уникален так же тем, что максимально приближает рабочий процесс в лаборатории, к процессу установки на реальном объекте. </w:t>
      </w:r>
    </w:p>
    <w:p w:rsidR="005458C7" w:rsidRDefault="005458C7" w:rsidP="005458C7">
      <w:r>
        <w:rPr>
          <w:noProof/>
          <w:lang w:eastAsia="ru-RU"/>
        </w:rPr>
        <w:drawing>
          <wp:inline distT="0" distB="0" distL="0" distR="0" wp14:anchorId="636318E8" wp14:editId="6BBF6B19">
            <wp:extent cx="5934075" cy="4200525"/>
            <wp:effectExtent l="0" t="0" r="9525" b="9525"/>
            <wp:docPr id="20" name="Рисунок 20" descr="C:\Users\Андрей\Desktop\ДИПЛОМ\WhatsApp Image 2021-02-03 at 19.0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ДИПЛОМ\WhatsApp Image 2021-02-03 at 19.08.3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p>
    <w:p w:rsidR="005458C7" w:rsidRDefault="005458C7" w:rsidP="008E2EFF">
      <w:pPr>
        <w:spacing w:line="360" w:lineRule="auto"/>
        <w:contextualSpacing/>
        <w:jc w:val="both"/>
        <w:rPr>
          <w:rFonts w:ascii="Times New Roman" w:hAnsi="Times New Roman" w:cs="Times New Roman"/>
          <w:sz w:val="28"/>
          <w:szCs w:val="24"/>
        </w:rPr>
      </w:pPr>
    </w:p>
    <w:p w:rsidR="00CB4394" w:rsidRDefault="00CB4394" w:rsidP="00CB4394">
      <w:pPr>
        <w:spacing w:after="0" w:line="360" w:lineRule="auto"/>
        <w:rPr>
          <w:rFonts w:ascii="Times New Roman" w:hAnsi="Times New Roman" w:cs="Times New Roman"/>
          <w:sz w:val="28"/>
          <w:szCs w:val="24"/>
        </w:rPr>
      </w:pPr>
    </w:p>
    <w:p w:rsidR="00CB4394" w:rsidRDefault="00CB4394" w:rsidP="00CB4394">
      <w:pPr>
        <w:spacing w:after="0" w:line="360" w:lineRule="auto"/>
        <w:rPr>
          <w:rFonts w:ascii="Times New Roman" w:hAnsi="Times New Roman" w:cs="Times New Roman"/>
          <w:sz w:val="28"/>
          <w:szCs w:val="24"/>
        </w:rPr>
      </w:pPr>
    </w:p>
    <w:p w:rsidR="005458C7" w:rsidRPr="00EF243B" w:rsidRDefault="005458C7" w:rsidP="009B453A">
      <w:pPr>
        <w:spacing w:after="0" w:line="360" w:lineRule="auto"/>
        <w:ind w:firstLine="709"/>
        <w:rPr>
          <w:rFonts w:ascii="Times New Roman" w:hAnsi="Times New Roman" w:cs="Times New Roman"/>
          <w:b/>
          <w:sz w:val="28"/>
          <w:szCs w:val="28"/>
        </w:rPr>
      </w:pPr>
      <w:r>
        <w:rPr>
          <w:rFonts w:ascii="Times New Roman" w:hAnsi="Times New Roman" w:cs="Times New Roman"/>
          <w:b/>
          <w:sz w:val="28"/>
          <w:szCs w:val="28"/>
        </w:rPr>
        <w:t xml:space="preserve">Тема </w:t>
      </w:r>
      <w:r w:rsidRPr="00EF243B">
        <w:rPr>
          <w:rFonts w:ascii="Times New Roman" w:hAnsi="Times New Roman" w:cs="Times New Roman"/>
          <w:b/>
          <w:sz w:val="28"/>
          <w:szCs w:val="28"/>
        </w:rPr>
        <w:t>«Построение сети на основе 5</w:t>
      </w:r>
      <w:r w:rsidRPr="00EF243B">
        <w:rPr>
          <w:rFonts w:ascii="Times New Roman" w:hAnsi="Times New Roman" w:cs="Times New Roman"/>
          <w:b/>
          <w:sz w:val="28"/>
          <w:szCs w:val="28"/>
          <w:lang w:val="en-US"/>
        </w:rPr>
        <w:t>G</w:t>
      </w:r>
      <w:r w:rsidRPr="00EF243B">
        <w:rPr>
          <w:rFonts w:ascii="Times New Roman" w:hAnsi="Times New Roman" w:cs="Times New Roman"/>
          <w:b/>
          <w:sz w:val="28"/>
          <w:szCs w:val="28"/>
        </w:rPr>
        <w:t xml:space="preserve"> в ЖК «</w:t>
      </w:r>
      <w:r w:rsidRPr="00EF243B">
        <w:rPr>
          <w:rFonts w:ascii="Times New Roman" w:hAnsi="Times New Roman" w:cs="Times New Roman"/>
          <w:b/>
          <w:sz w:val="28"/>
          <w:szCs w:val="28"/>
          <w:lang w:val="en-US"/>
        </w:rPr>
        <w:t>Edison</w:t>
      </w:r>
      <w:r w:rsidRPr="00EF243B">
        <w:rPr>
          <w:rFonts w:ascii="Times New Roman" w:hAnsi="Times New Roman" w:cs="Times New Roman"/>
          <w:b/>
          <w:sz w:val="28"/>
          <w:szCs w:val="28"/>
        </w:rPr>
        <w:t>» г. Уфа»</w:t>
      </w:r>
    </w:p>
    <w:p w:rsidR="005458C7" w:rsidRPr="005458C7" w:rsidRDefault="005458C7" w:rsidP="005458C7">
      <w:pPr>
        <w:spacing w:after="0" w:line="360" w:lineRule="auto"/>
        <w:ind w:firstLine="567"/>
        <w:jc w:val="both"/>
        <w:rPr>
          <w:rFonts w:ascii="Times New Roman" w:hAnsi="Times New Roman" w:cs="Times New Roman"/>
          <w:b/>
          <w:sz w:val="28"/>
          <w:szCs w:val="28"/>
        </w:rPr>
      </w:pPr>
      <w:r w:rsidRPr="00EF243B">
        <w:rPr>
          <w:rFonts w:ascii="Times New Roman" w:hAnsi="Times New Roman" w:cs="Times New Roman"/>
          <w:b/>
          <w:sz w:val="28"/>
          <w:szCs w:val="28"/>
        </w:rPr>
        <w:t>Разработал: Амиров Д.М</w:t>
      </w:r>
    </w:p>
    <w:p w:rsidR="005458C7" w:rsidRDefault="005458C7" w:rsidP="005458C7">
      <w:pPr>
        <w:spacing w:after="0" w:line="360" w:lineRule="auto"/>
        <w:ind w:firstLine="567"/>
        <w:jc w:val="both"/>
        <w:rPr>
          <w:rFonts w:ascii="Times New Roman" w:hAnsi="Times New Roman" w:cs="Times New Roman"/>
          <w:b/>
          <w:sz w:val="28"/>
          <w:szCs w:val="28"/>
        </w:rPr>
      </w:pPr>
      <w:r w:rsidRPr="00EF243B">
        <w:rPr>
          <w:rFonts w:ascii="Times New Roman" w:hAnsi="Times New Roman" w:cs="Times New Roman"/>
          <w:b/>
          <w:sz w:val="28"/>
          <w:szCs w:val="28"/>
        </w:rPr>
        <w:t>Руководитель: Кабирова Э.</w:t>
      </w:r>
      <w:proofErr w:type="gramStart"/>
      <w:r w:rsidRPr="00EF243B">
        <w:rPr>
          <w:rFonts w:ascii="Times New Roman" w:hAnsi="Times New Roman" w:cs="Times New Roman"/>
          <w:b/>
          <w:sz w:val="28"/>
          <w:szCs w:val="28"/>
        </w:rPr>
        <w:t>Р</w:t>
      </w:r>
      <w:proofErr w:type="gramEnd"/>
    </w:p>
    <w:p w:rsidR="005458C7" w:rsidRPr="00EF243B" w:rsidRDefault="005458C7" w:rsidP="005458C7">
      <w:pPr>
        <w:spacing w:after="0" w:line="360" w:lineRule="auto"/>
        <w:ind w:firstLine="567"/>
        <w:jc w:val="both"/>
        <w:rPr>
          <w:rFonts w:ascii="Times New Roman" w:hAnsi="Times New Roman" w:cs="Times New Roman"/>
          <w:b/>
          <w:sz w:val="28"/>
          <w:szCs w:val="28"/>
        </w:rPr>
      </w:pPr>
    </w:p>
    <w:p w:rsidR="005458C7" w:rsidRPr="002A5E76" w:rsidRDefault="005458C7" w:rsidP="005458C7">
      <w:pPr>
        <w:spacing w:after="0" w:line="360" w:lineRule="auto"/>
        <w:ind w:firstLine="567"/>
        <w:jc w:val="both"/>
        <w:rPr>
          <w:rFonts w:ascii="Times New Roman" w:hAnsi="Times New Roman" w:cs="Times New Roman"/>
          <w:sz w:val="28"/>
          <w:szCs w:val="28"/>
        </w:rPr>
      </w:pPr>
      <w:r w:rsidRPr="002A5E76">
        <w:rPr>
          <w:rFonts w:ascii="Times New Roman" w:hAnsi="Times New Roman" w:cs="Times New Roman"/>
          <w:sz w:val="28"/>
          <w:szCs w:val="28"/>
        </w:rPr>
        <w:t>5G — это следующее поколение мобильных сетей, которое предоставляет гораздо более высокие скорости передачи данных, существенно снизит свойственные 4G задержки и реализует разрезание сети на слои для виртуализации единой сети с поддержкой широкого спектра новых услуг, реализовать которые сегодня невозможно даже в лучших мобильных сетях.</w:t>
      </w:r>
    </w:p>
    <w:p w:rsidR="005458C7" w:rsidRDefault="005458C7" w:rsidP="005458C7">
      <w:pPr>
        <w:spacing w:after="0" w:line="360" w:lineRule="auto"/>
        <w:ind w:firstLine="567"/>
        <w:jc w:val="both"/>
        <w:rPr>
          <w:rFonts w:ascii="Times New Roman" w:hAnsi="Times New Roman" w:cs="Times New Roman"/>
          <w:sz w:val="28"/>
          <w:szCs w:val="28"/>
        </w:rPr>
      </w:pPr>
      <w:r w:rsidRPr="002A5E76">
        <w:rPr>
          <w:rFonts w:ascii="Times New Roman" w:hAnsi="Times New Roman" w:cs="Times New Roman"/>
          <w:sz w:val="28"/>
          <w:szCs w:val="28"/>
        </w:rPr>
        <w:t xml:space="preserve">С каждым днём растёт количество мобильных устройств, которые используются в разных целях. Смартфоны, планшеты, ноутбуки, </w:t>
      </w:r>
      <w:proofErr w:type="gramStart"/>
      <w:r w:rsidRPr="002A5E76">
        <w:rPr>
          <w:rFonts w:ascii="Times New Roman" w:hAnsi="Times New Roman" w:cs="Times New Roman"/>
          <w:sz w:val="28"/>
          <w:szCs w:val="28"/>
        </w:rPr>
        <w:t>фитнес-браслеты</w:t>
      </w:r>
      <w:proofErr w:type="gramEnd"/>
      <w:r w:rsidRPr="002A5E76">
        <w:rPr>
          <w:rFonts w:ascii="Times New Roman" w:hAnsi="Times New Roman" w:cs="Times New Roman"/>
          <w:sz w:val="28"/>
          <w:szCs w:val="28"/>
        </w:rPr>
        <w:t>, игровые консоли — все они работают через мобильные сети. Интернет вещей сулит нынешним 4G-сетям трудные времена: многочисленные датчики, видеокамеры и прочие устройства, которые активно применяются в умных технологиях, также нуждаются в подключении к мобильной сети. 4G c таким нашествием в обозримом будущем не справится, а вот 5G — вполне.</w:t>
      </w:r>
    </w:p>
    <w:p w:rsidR="005458C7" w:rsidRPr="002A5E76" w:rsidRDefault="005458C7" w:rsidP="005458C7">
      <w:pPr>
        <w:spacing w:after="0" w:line="360" w:lineRule="auto"/>
        <w:ind w:firstLine="567"/>
        <w:jc w:val="both"/>
        <w:rPr>
          <w:rFonts w:ascii="Times New Roman" w:hAnsi="Times New Roman" w:cs="Times New Roman"/>
          <w:sz w:val="28"/>
          <w:szCs w:val="28"/>
        </w:rPr>
      </w:pPr>
      <w:r w:rsidRPr="002A5E76">
        <w:rPr>
          <w:rFonts w:ascii="Times New Roman" w:hAnsi="Times New Roman" w:cs="Times New Roman"/>
          <w:sz w:val="28"/>
          <w:szCs w:val="28"/>
        </w:rPr>
        <w:t xml:space="preserve">Сети пятого поколения позволяют объединить в единую высокоскоростную систему все устройства умного дома. Счётчики, дверные замки, игровые и телеприставки, системы </w:t>
      </w:r>
      <w:proofErr w:type="gramStart"/>
      <w:r w:rsidRPr="002A5E76">
        <w:rPr>
          <w:rFonts w:ascii="Times New Roman" w:hAnsi="Times New Roman" w:cs="Times New Roman"/>
          <w:sz w:val="28"/>
          <w:szCs w:val="28"/>
        </w:rPr>
        <w:t>климат-контроля</w:t>
      </w:r>
      <w:proofErr w:type="gramEnd"/>
      <w:r w:rsidRPr="002A5E76">
        <w:rPr>
          <w:rFonts w:ascii="Times New Roman" w:hAnsi="Times New Roman" w:cs="Times New Roman"/>
          <w:sz w:val="28"/>
          <w:szCs w:val="28"/>
        </w:rPr>
        <w:t xml:space="preserve"> и безопасности — всё это можно подключить через мобильную сеть к одному управляющему устройству.</w:t>
      </w:r>
    </w:p>
    <w:p w:rsidR="005458C7" w:rsidRPr="002A5E76" w:rsidRDefault="005458C7" w:rsidP="005458C7">
      <w:pPr>
        <w:spacing w:after="0" w:line="360" w:lineRule="auto"/>
        <w:ind w:firstLine="567"/>
        <w:jc w:val="both"/>
        <w:rPr>
          <w:rFonts w:ascii="Times New Roman" w:hAnsi="Times New Roman" w:cs="Times New Roman"/>
          <w:sz w:val="28"/>
          <w:szCs w:val="28"/>
        </w:rPr>
      </w:pPr>
      <w:r w:rsidRPr="002A5E76">
        <w:rPr>
          <w:rFonts w:ascii="Times New Roman" w:hAnsi="Times New Roman" w:cs="Times New Roman"/>
          <w:sz w:val="28"/>
          <w:szCs w:val="28"/>
        </w:rPr>
        <w:t xml:space="preserve">С появлением новой сети стоит ожидать и появления новых услуг, а также эволюцию существующих. Будут развиваться технологии, которые связаны с передачей видео, будет расти его качество, а стоимость доставки его будет снижаться. </w:t>
      </w:r>
    </w:p>
    <w:p w:rsidR="005458C7" w:rsidRDefault="005458C7" w:rsidP="005458C7">
      <w:pPr>
        <w:spacing w:after="0" w:line="360" w:lineRule="auto"/>
        <w:ind w:firstLine="567"/>
        <w:jc w:val="both"/>
        <w:rPr>
          <w:rFonts w:ascii="Times New Roman" w:hAnsi="Times New Roman" w:cs="Times New Roman"/>
          <w:sz w:val="28"/>
          <w:szCs w:val="28"/>
        </w:rPr>
      </w:pPr>
      <w:r w:rsidRPr="002A5E76">
        <w:rPr>
          <w:rFonts w:ascii="Times New Roman" w:hAnsi="Times New Roman" w:cs="Times New Roman"/>
          <w:sz w:val="28"/>
          <w:szCs w:val="28"/>
        </w:rPr>
        <w:t>Возрастет число устройств, которые можно будет подключить к Интернету, стоит ожидать подключения всего, что можно подключить, от бытовой техники до автотранспорта.</w:t>
      </w:r>
    </w:p>
    <w:p w:rsidR="005458C7" w:rsidRDefault="005458C7" w:rsidP="005458C7">
      <w:pPr>
        <w:spacing w:after="0" w:line="360" w:lineRule="auto"/>
        <w:jc w:val="both"/>
        <w:rPr>
          <w:rFonts w:ascii="Times New Roman" w:hAnsi="Times New Roman" w:cs="Times New Roman"/>
          <w:sz w:val="28"/>
          <w:szCs w:val="28"/>
        </w:rPr>
      </w:pPr>
    </w:p>
    <w:p w:rsidR="005458C7" w:rsidRDefault="005458C7" w:rsidP="005458C7">
      <w:pPr>
        <w:spacing w:after="0" w:line="360" w:lineRule="auto"/>
        <w:ind w:left="-567" w:hanging="142"/>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318C6D2" wp14:editId="68901D22">
            <wp:extent cx="5851113" cy="2961564"/>
            <wp:effectExtent l="0" t="0" r="0" b="0"/>
            <wp:docPr id="21" name="Рисунок 21" descr="C:\Users\Denisqa\AppData\Local\Microsoft\Windows\INetCache\Content.Word\5g-area-cove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nisqa\AppData\Local\Microsoft\Windows\INetCache\Content.Word\5g-area-coverage.jpg"/>
                    <pic:cNvPicPr>
                      <a:picLocks noChangeAspect="1" noChangeArrowheads="1"/>
                    </pic:cNvPicPr>
                  </pic:nvPicPr>
                  <pic:blipFill>
                    <a:blip r:embed="rId19">
                      <a:extLst>
                        <a:ext uri="{28A0092B-C50C-407E-A947-70E740481C1C}">
                          <a14:useLocalDpi xmlns:a14="http://schemas.microsoft.com/office/drawing/2010/main" val="0"/>
                        </a:ext>
                      </a:extLst>
                    </a:blip>
                    <a:srcRect l="5675" t="1929" r="4456" b="2895"/>
                    <a:stretch>
                      <a:fillRect/>
                    </a:stretch>
                  </pic:blipFill>
                  <pic:spPr bwMode="auto">
                    <a:xfrm>
                      <a:off x="0" y="0"/>
                      <a:ext cx="5864687" cy="2968435"/>
                    </a:xfrm>
                    <a:prstGeom prst="rect">
                      <a:avLst/>
                    </a:prstGeom>
                    <a:noFill/>
                    <a:ln>
                      <a:noFill/>
                    </a:ln>
                  </pic:spPr>
                </pic:pic>
              </a:graphicData>
            </a:graphic>
          </wp:inline>
        </w:drawing>
      </w:r>
    </w:p>
    <w:p w:rsidR="005458C7" w:rsidRDefault="005458C7" w:rsidP="005458C7">
      <w:pPr>
        <w:spacing w:after="0" w:line="360" w:lineRule="auto"/>
        <w:ind w:left="-567" w:hanging="142"/>
        <w:jc w:val="center"/>
        <w:rPr>
          <w:rFonts w:ascii="Times New Roman" w:hAnsi="Times New Roman" w:cs="Times New Roman"/>
          <w:sz w:val="28"/>
          <w:szCs w:val="28"/>
        </w:rPr>
      </w:pPr>
    </w:p>
    <w:p w:rsidR="005458C7" w:rsidRDefault="005458C7" w:rsidP="005458C7">
      <w:pPr>
        <w:spacing w:after="0" w:line="360" w:lineRule="auto"/>
        <w:ind w:firstLine="567"/>
        <w:jc w:val="both"/>
        <w:rPr>
          <w:rFonts w:ascii="Times New Roman" w:hAnsi="Times New Roman" w:cs="Times New Roman"/>
          <w:b/>
          <w:sz w:val="28"/>
          <w:szCs w:val="28"/>
        </w:rPr>
      </w:pPr>
      <w:r w:rsidRPr="00EF243B">
        <w:rPr>
          <w:rFonts w:ascii="Times New Roman" w:hAnsi="Times New Roman" w:cs="Times New Roman"/>
          <w:b/>
          <w:sz w:val="28"/>
          <w:szCs w:val="28"/>
        </w:rPr>
        <w:t>Цель дипломного проекта</w:t>
      </w:r>
    </w:p>
    <w:p w:rsidR="005458C7" w:rsidRDefault="005458C7" w:rsidP="005458C7">
      <w:pPr>
        <w:spacing w:after="0" w:line="360" w:lineRule="auto"/>
        <w:ind w:firstLine="567"/>
        <w:jc w:val="both"/>
        <w:rPr>
          <w:rFonts w:ascii="Times New Roman" w:hAnsi="Times New Roman" w:cs="Times New Roman"/>
          <w:b/>
          <w:sz w:val="28"/>
          <w:szCs w:val="28"/>
        </w:rPr>
      </w:pPr>
      <w:r w:rsidRPr="00E97215">
        <w:rPr>
          <w:rFonts w:ascii="Times New Roman" w:hAnsi="Times New Roman" w:cs="Times New Roman"/>
          <w:sz w:val="28"/>
          <w:szCs w:val="28"/>
        </w:rPr>
        <w:t>Цель дипломного проекта заключалась в проектировании системы 5</w:t>
      </w:r>
      <w:r w:rsidRPr="00E97215">
        <w:rPr>
          <w:rFonts w:ascii="Times New Roman" w:hAnsi="Times New Roman" w:cs="Times New Roman"/>
          <w:sz w:val="28"/>
          <w:szCs w:val="28"/>
          <w:lang w:val="en-US"/>
        </w:rPr>
        <w:t>G</w:t>
      </w:r>
      <w:r w:rsidRPr="00E97215">
        <w:rPr>
          <w:rFonts w:ascii="Times New Roman" w:hAnsi="Times New Roman" w:cs="Times New Roman"/>
          <w:sz w:val="28"/>
          <w:szCs w:val="28"/>
        </w:rPr>
        <w:t xml:space="preserve"> на территории жилого комплекса «</w:t>
      </w:r>
      <w:r w:rsidRPr="00E97215">
        <w:rPr>
          <w:rFonts w:ascii="Times New Roman" w:hAnsi="Times New Roman" w:cs="Times New Roman"/>
          <w:sz w:val="28"/>
          <w:szCs w:val="28"/>
          <w:lang w:val="en-US"/>
        </w:rPr>
        <w:t>Edison</w:t>
      </w:r>
      <w:r w:rsidRPr="00E97215">
        <w:rPr>
          <w:rFonts w:ascii="Times New Roman" w:hAnsi="Times New Roman" w:cs="Times New Roman"/>
          <w:sz w:val="28"/>
          <w:szCs w:val="28"/>
        </w:rPr>
        <w:t>».</w:t>
      </w:r>
    </w:p>
    <w:p w:rsidR="005458C7" w:rsidRDefault="005458C7" w:rsidP="005458C7">
      <w:pPr>
        <w:spacing w:after="0" w:line="360" w:lineRule="auto"/>
        <w:ind w:firstLine="567"/>
        <w:jc w:val="both"/>
        <w:rPr>
          <w:rFonts w:ascii="Times New Roman" w:hAnsi="Times New Roman" w:cs="Times New Roman"/>
          <w:b/>
          <w:sz w:val="28"/>
          <w:szCs w:val="28"/>
        </w:rPr>
      </w:pPr>
      <w:r w:rsidRPr="00E97215">
        <w:rPr>
          <w:rFonts w:ascii="Times New Roman" w:hAnsi="Times New Roman" w:cs="Times New Roman"/>
          <w:sz w:val="28"/>
          <w:szCs w:val="28"/>
        </w:rPr>
        <w:t xml:space="preserve">Актуальность выбора данной темы обусловлена тем, что ёмкости сетей предшествующих поколений, способных </w:t>
      </w:r>
      <w:proofErr w:type="gramStart"/>
      <w:r w:rsidRPr="00E97215">
        <w:rPr>
          <w:rFonts w:ascii="Times New Roman" w:hAnsi="Times New Roman" w:cs="Times New Roman"/>
          <w:sz w:val="28"/>
          <w:szCs w:val="28"/>
        </w:rPr>
        <w:t>поддерживать высокий уровень качества связи и обслуживания практически исчерпаны</w:t>
      </w:r>
      <w:proofErr w:type="gramEnd"/>
      <w:r w:rsidRPr="00E97215">
        <w:rPr>
          <w:rFonts w:ascii="Times New Roman" w:hAnsi="Times New Roman" w:cs="Times New Roman"/>
          <w:sz w:val="28"/>
          <w:szCs w:val="28"/>
        </w:rPr>
        <w:t>. Количество пользователей мобильным интернетом с каждым годом становится больше. 5G предоставит пользователям более быструю широкополосную связь и более низкие задержки по сравнению с предыдущими поколениями технологий.</w:t>
      </w:r>
    </w:p>
    <w:p w:rsidR="005458C7" w:rsidRPr="00E97215" w:rsidRDefault="005458C7" w:rsidP="005458C7">
      <w:pPr>
        <w:spacing w:after="0" w:line="360" w:lineRule="auto"/>
        <w:ind w:firstLine="567"/>
        <w:jc w:val="both"/>
        <w:rPr>
          <w:rFonts w:ascii="Times New Roman" w:hAnsi="Times New Roman" w:cs="Times New Roman"/>
          <w:b/>
          <w:sz w:val="28"/>
          <w:szCs w:val="28"/>
        </w:rPr>
      </w:pPr>
      <w:proofErr w:type="gramStart"/>
      <w:r w:rsidRPr="00E97215">
        <w:rPr>
          <w:rFonts w:ascii="Times New Roman" w:hAnsi="Times New Roman" w:cs="Times New Roman"/>
          <w:sz w:val="28"/>
          <w:szCs w:val="28"/>
        </w:rPr>
        <w:t>За счёт увеличенного трафика и скорости у пользователей появится возможность доступа в сеть интернет с высочайшим из возможных качеством, сведение задержек к минимуму откроет новые возможности интернету вещей, появится возможность создавать новые приложения.</w:t>
      </w:r>
      <w:proofErr w:type="gramEnd"/>
    </w:p>
    <w:p w:rsidR="005458C7" w:rsidRPr="005458C7" w:rsidRDefault="005458C7" w:rsidP="005458C7">
      <w:pPr>
        <w:tabs>
          <w:tab w:val="left" w:pos="1134"/>
        </w:tabs>
        <w:spacing w:after="0" w:line="360" w:lineRule="auto"/>
        <w:ind w:firstLine="567"/>
        <w:rPr>
          <w:rFonts w:ascii="Times New Roman" w:hAnsi="Times New Roman" w:cs="Times New Roman"/>
          <w:b/>
          <w:sz w:val="28"/>
          <w:szCs w:val="28"/>
        </w:rPr>
      </w:pPr>
      <w:r w:rsidRPr="007352A8">
        <w:rPr>
          <w:rFonts w:ascii="Times New Roman" w:hAnsi="Times New Roman" w:cs="Times New Roman"/>
          <w:b/>
          <w:sz w:val="28"/>
          <w:szCs w:val="28"/>
        </w:rPr>
        <w:t>Сравнение технологии 5</w:t>
      </w:r>
      <w:r w:rsidRPr="007352A8">
        <w:rPr>
          <w:rFonts w:ascii="Times New Roman" w:hAnsi="Times New Roman" w:cs="Times New Roman"/>
          <w:b/>
          <w:sz w:val="28"/>
          <w:szCs w:val="28"/>
          <w:lang w:val="en-US"/>
        </w:rPr>
        <w:t>G</w:t>
      </w:r>
      <w:r w:rsidRPr="007352A8">
        <w:rPr>
          <w:rFonts w:ascii="Times New Roman" w:hAnsi="Times New Roman" w:cs="Times New Roman"/>
          <w:b/>
          <w:sz w:val="28"/>
          <w:szCs w:val="28"/>
        </w:rPr>
        <w:t xml:space="preserve"> и </w:t>
      </w:r>
      <w:r w:rsidRPr="007352A8">
        <w:rPr>
          <w:rFonts w:ascii="Times New Roman" w:hAnsi="Times New Roman" w:cs="Times New Roman"/>
          <w:b/>
          <w:sz w:val="28"/>
          <w:szCs w:val="28"/>
          <w:lang w:val="en-US"/>
        </w:rPr>
        <w:t>LTE</w:t>
      </w:r>
    </w:p>
    <w:p w:rsidR="005458C7" w:rsidRPr="00237C7B" w:rsidRDefault="005458C7" w:rsidP="005458C7">
      <w:pPr>
        <w:tabs>
          <w:tab w:val="left" w:pos="1134"/>
        </w:tabs>
        <w:spacing w:after="0" w:line="360" w:lineRule="auto"/>
        <w:ind w:firstLine="567"/>
        <w:jc w:val="both"/>
        <w:rPr>
          <w:rFonts w:ascii="Times New Roman" w:hAnsi="Times New Roman" w:cs="Times New Roman"/>
          <w:b/>
          <w:sz w:val="28"/>
          <w:szCs w:val="28"/>
        </w:rPr>
      </w:pPr>
      <w:r w:rsidRPr="007352A8">
        <w:rPr>
          <w:rFonts w:ascii="Times New Roman" w:hAnsi="Times New Roman" w:cs="Times New Roman"/>
          <w:sz w:val="28"/>
          <w:szCs w:val="28"/>
        </w:rPr>
        <w:t>Главное отличие сетей 5</w:t>
      </w:r>
      <w:r w:rsidRPr="007352A8">
        <w:rPr>
          <w:rFonts w:ascii="Times New Roman" w:hAnsi="Times New Roman" w:cs="Times New Roman"/>
          <w:sz w:val="28"/>
          <w:szCs w:val="28"/>
          <w:lang w:val="en-US"/>
        </w:rPr>
        <w:t>G</w:t>
      </w:r>
      <w:r w:rsidRPr="007352A8">
        <w:rPr>
          <w:rFonts w:ascii="Times New Roman" w:hAnsi="Times New Roman" w:cs="Times New Roman"/>
          <w:sz w:val="28"/>
          <w:szCs w:val="28"/>
        </w:rPr>
        <w:t xml:space="preserve"> от сетей </w:t>
      </w:r>
      <w:r w:rsidRPr="007352A8">
        <w:rPr>
          <w:rFonts w:ascii="Times New Roman" w:hAnsi="Times New Roman" w:cs="Times New Roman"/>
          <w:sz w:val="28"/>
          <w:szCs w:val="28"/>
          <w:lang w:val="en-US"/>
        </w:rPr>
        <w:t>LTE</w:t>
      </w:r>
      <w:r w:rsidRPr="007352A8">
        <w:rPr>
          <w:rFonts w:ascii="Times New Roman" w:hAnsi="Times New Roman" w:cs="Times New Roman"/>
          <w:sz w:val="28"/>
          <w:szCs w:val="28"/>
        </w:rPr>
        <w:t xml:space="preserve"> - более высокая скорость передачи данных, достигаемая за счет большего спектра частот, используемых сетью, и более продвинутых технологиях передачи радиосигнала</w:t>
      </w:r>
      <w:r w:rsidRPr="00237C7B">
        <w:rPr>
          <w:rFonts w:ascii="Times New Roman" w:hAnsi="Times New Roman" w:cs="Times New Roman"/>
          <w:sz w:val="28"/>
          <w:szCs w:val="28"/>
        </w:rPr>
        <w:t>.</w:t>
      </w:r>
    </w:p>
    <w:p w:rsidR="005458C7" w:rsidRPr="007352A8" w:rsidRDefault="005458C7" w:rsidP="005458C7">
      <w:pPr>
        <w:spacing w:after="0" w:line="360" w:lineRule="auto"/>
        <w:ind w:firstLine="567"/>
        <w:jc w:val="both"/>
        <w:rPr>
          <w:rFonts w:ascii="Times New Roman" w:hAnsi="Times New Roman" w:cs="Times New Roman"/>
          <w:sz w:val="28"/>
          <w:szCs w:val="28"/>
        </w:rPr>
      </w:pPr>
      <w:r w:rsidRPr="007352A8">
        <w:rPr>
          <w:rFonts w:ascii="Times New Roman" w:hAnsi="Times New Roman" w:cs="Times New Roman"/>
          <w:sz w:val="28"/>
          <w:szCs w:val="28"/>
        </w:rPr>
        <w:t xml:space="preserve">Сеть 5G может передавать данные в 100 раз быстрее, чем это делает сеть 4G. Максимальная теоретическая скорость в такой сети может составлять около 20 </w:t>
      </w:r>
      <w:r w:rsidRPr="007352A8">
        <w:rPr>
          <w:rFonts w:ascii="Times New Roman" w:hAnsi="Times New Roman" w:cs="Times New Roman"/>
          <w:sz w:val="28"/>
          <w:szCs w:val="28"/>
        </w:rPr>
        <w:lastRenderedPageBreak/>
        <w:t xml:space="preserve">Гбит/сек, при этом по состоянию на сегодня в условиях реального мира скорость таких сетей </w:t>
      </w:r>
      <w:proofErr w:type="gramStart"/>
      <w:r w:rsidRPr="007352A8">
        <w:rPr>
          <w:rFonts w:ascii="Times New Roman" w:hAnsi="Times New Roman" w:cs="Times New Roman"/>
          <w:sz w:val="28"/>
          <w:szCs w:val="28"/>
        </w:rPr>
        <w:t>колеблется в пределах от 50 Мбит/сек</w:t>
      </w:r>
      <w:proofErr w:type="gramEnd"/>
      <w:r w:rsidRPr="007352A8">
        <w:rPr>
          <w:rFonts w:ascii="Times New Roman" w:hAnsi="Times New Roman" w:cs="Times New Roman"/>
          <w:sz w:val="28"/>
          <w:szCs w:val="28"/>
        </w:rPr>
        <w:t xml:space="preserve"> до 3 Гбит/сек.</w:t>
      </w:r>
    </w:p>
    <w:p w:rsidR="005458C7" w:rsidRPr="007352A8" w:rsidRDefault="005458C7" w:rsidP="005458C7">
      <w:pPr>
        <w:spacing w:after="0" w:line="360" w:lineRule="auto"/>
        <w:ind w:firstLine="567"/>
        <w:jc w:val="both"/>
        <w:rPr>
          <w:rFonts w:ascii="Times New Roman" w:hAnsi="Times New Roman" w:cs="Times New Roman"/>
          <w:sz w:val="28"/>
          <w:szCs w:val="28"/>
        </w:rPr>
      </w:pPr>
      <w:r w:rsidRPr="007352A8">
        <w:rPr>
          <w:rFonts w:ascii="Times New Roman" w:hAnsi="Times New Roman" w:cs="Times New Roman"/>
          <w:sz w:val="28"/>
          <w:szCs w:val="28"/>
        </w:rPr>
        <w:t>Задержка в сетях 4G в настоящее время составляет около 50 миллисекунд, а в сетях 5G ожидается сокращение этого показателя до впечатляющей отметки в 1 миллисекунду.</w:t>
      </w:r>
    </w:p>
    <w:p w:rsidR="005458C7" w:rsidRDefault="005458C7" w:rsidP="005458C7">
      <w:pPr>
        <w:spacing w:line="360" w:lineRule="auto"/>
        <w:ind w:firstLine="567"/>
        <w:jc w:val="both"/>
        <w:rPr>
          <w:rFonts w:ascii="Times New Roman" w:hAnsi="Times New Roman" w:cs="Times New Roman"/>
          <w:sz w:val="28"/>
          <w:szCs w:val="28"/>
        </w:rPr>
      </w:pPr>
      <w:r w:rsidRPr="007352A8">
        <w:rPr>
          <w:rFonts w:ascii="Times New Roman" w:hAnsi="Times New Roman" w:cs="Times New Roman"/>
          <w:sz w:val="28"/>
          <w:szCs w:val="28"/>
        </w:rPr>
        <w:t xml:space="preserve">Сети 5G также будут иметь </w:t>
      </w:r>
      <w:proofErr w:type="gramStart"/>
      <w:r w:rsidRPr="007352A8">
        <w:rPr>
          <w:rFonts w:ascii="Times New Roman" w:hAnsi="Times New Roman" w:cs="Times New Roman"/>
          <w:sz w:val="28"/>
          <w:szCs w:val="28"/>
        </w:rPr>
        <w:t>значительно большую</w:t>
      </w:r>
      <w:proofErr w:type="gramEnd"/>
      <w:r w:rsidRPr="007352A8">
        <w:rPr>
          <w:rFonts w:ascii="Times New Roman" w:hAnsi="Times New Roman" w:cs="Times New Roman"/>
          <w:sz w:val="28"/>
          <w:szCs w:val="28"/>
        </w:rPr>
        <w:t xml:space="preserve"> пропускную способность или ёмкость, чем сети 4G. Отчасти это связано с тем, что технология 5G позволит более эффективно использовать доступный частотный спектр. </w:t>
      </w:r>
    </w:p>
    <w:p w:rsidR="005458C7" w:rsidRDefault="005458C7" w:rsidP="005458C7">
      <w:pPr>
        <w:spacing w:after="0" w:line="360" w:lineRule="auto"/>
        <w:ind w:firstLine="567"/>
        <w:jc w:val="both"/>
        <w:rPr>
          <w:rFonts w:ascii="Times New Roman" w:hAnsi="Times New Roman" w:cs="Times New Roman"/>
          <w:sz w:val="28"/>
          <w:szCs w:val="28"/>
        </w:rPr>
      </w:pPr>
    </w:p>
    <w:p w:rsidR="005458C7" w:rsidRDefault="005458C7" w:rsidP="005458C7">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13350" cy="2470150"/>
            <wp:effectExtent l="0" t="0" r="6350" b="6350"/>
            <wp:docPr id="3141" name="Рисунок 3141" descr="5g против L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g против L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3350" cy="2470150"/>
                    </a:xfrm>
                    <a:prstGeom prst="rect">
                      <a:avLst/>
                    </a:prstGeom>
                    <a:noFill/>
                    <a:ln>
                      <a:noFill/>
                    </a:ln>
                  </pic:spPr>
                </pic:pic>
              </a:graphicData>
            </a:graphic>
          </wp:inline>
        </w:drawing>
      </w:r>
    </w:p>
    <w:p w:rsidR="005458C7" w:rsidRDefault="005458C7" w:rsidP="005458C7">
      <w:pPr>
        <w:spacing w:after="0" w:line="360" w:lineRule="auto"/>
        <w:jc w:val="center"/>
        <w:rPr>
          <w:rFonts w:ascii="Times New Roman" w:hAnsi="Times New Roman" w:cs="Times New Roman"/>
          <w:sz w:val="28"/>
          <w:szCs w:val="28"/>
        </w:rPr>
      </w:pPr>
    </w:p>
    <w:p w:rsidR="005458C7" w:rsidRDefault="005458C7" w:rsidP="005458C7">
      <w:pPr>
        <w:spacing w:after="0" w:line="360" w:lineRule="auto"/>
        <w:ind w:firstLine="567"/>
        <w:jc w:val="both"/>
        <w:rPr>
          <w:rFonts w:ascii="Times New Roman" w:hAnsi="Times New Roman" w:cs="Times New Roman"/>
          <w:b/>
          <w:sz w:val="28"/>
          <w:szCs w:val="28"/>
        </w:rPr>
      </w:pPr>
      <w:r w:rsidRPr="00237C7B">
        <w:rPr>
          <w:rFonts w:ascii="Times New Roman" w:hAnsi="Times New Roman" w:cs="Times New Roman"/>
          <w:b/>
          <w:sz w:val="28"/>
          <w:szCs w:val="28"/>
        </w:rPr>
        <w:t xml:space="preserve">Объект проектирования </w:t>
      </w:r>
    </w:p>
    <w:p w:rsidR="005458C7" w:rsidRDefault="005458C7" w:rsidP="005458C7">
      <w:pPr>
        <w:tabs>
          <w:tab w:val="left" w:pos="993"/>
        </w:tabs>
        <w:spacing w:after="0" w:line="360" w:lineRule="auto"/>
        <w:ind w:firstLine="567"/>
        <w:jc w:val="both"/>
        <w:rPr>
          <w:rFonts w:ascii="Times New Roman" w:hAnsi="Times New Roman" w:cs="Times New Roman"/>
          <w:sz w:val="28"/>
          <w:szCs w:val="28"/>
        </w:rPr>
      </w:pPr>
      <w:r w:rsidRPr="00237C7B">
        <w:rPr>
          <w:rFonts w:ascii="Times New Roman" w:hAnsi="Times New Roman" w:cs="Times New Roman"/>
          <w:sz w:val="28"/>
          <w:szCs w:val="28"/>
        </w:rPr>
        <w:t>Для проектирования был выбран жилой комплекс «</w:t>
      </w:r>
      <w:r w:rsidRPr="00237C7B">
        <w:rPr>
          <w:rFonts w:ascii="Times New Roman" w:hAnsi="Times New Roman" w:cs="Times New Roman"/>
          <w:sz w:val="28"/>
          <w:szCs w:val="28"/>
          <w:lang w:val="en-US"/>
        </w:rPr>
        <w:t>Edison</w:t>
      </w:r>
      <w:r w:rsidRPr="00237C7B">
        <w:rPr>
          <w:rFonts w:ascii="Times New Roman" w:hAnsi="Times New Roman" w:cs="Times New Roman"/>
          <w:sz w:val="28"/>
          <w:szCs w:val="28"/>
        </w:rPr>
        <w:t>» находящийся в городе Уфа по адресу ул. Революционная, 98/2, район Советский. Жилой комплекс представляет собой два монолитно-</w:t>
      </w:r>
      <w:proofErr w:type="gramStart"/>
      <w:r w:rsidRPr="00237C7B">
        <w:rPr>
          <w:rFonts w:ascii="Times New Roman" w:hAnsi="Times New Roman" w:cs="Times New Roman"/>
          <w:sz w:val="28"/>
          <w:szCs w:val="28"/>
        </w:rPr>
        <w:t>кирпичных</w:t>
      </w:r>
      <w:proofErr w:type="gramEnd"/>
      <w:r w:rsidRPr="00237C7B">
        <w:rPr>
          <w:rFonts w:ascii="Times New Roman" w:hAnsi="Times New Roman" w:cs="Times New Roman"/>
          <w:sz w:val="28"/>
          <w:szCs w:val="28"/>
        </w:rPr>
        <w:t xml:space="preserve"> здания в 27 и 26 этажей с закрытой внутренней территорией и видеонаблюдением.</w:t>
      </w:r>
    </w:p>
    <w:p w:rsidR="005458C7" w:rsidRPr="00237C7B" w:rsidRDefault="005458C7" w:rsidP="005458C7">
      <w:pPr>
        <w:tabs>
          <w:tab w:val="left" w:pos="993"/>
        </w:tabs>
        <w:spacing w:after="0" w:line="360" w:lineRule="auto"/>
        <w:jc w:val="center"/>
        <w:rPr>
          <w:rFonts w:ascii="Times New Roman" w:hAnsi="Times New Roman" w:cs="Times New Roman"/>
          <w:sz w:val="28"/>
          <w:szCs w:val="28"/>
        </w:rPr>
      </w:pPr>
      <w:r>
        <w:rPr>
          <w:noProof/>
          <w:lang w:eastAsia="ru-RU"/>
        </w:rPr>
        <w:lastRenderedPageBreak/>
        <w:drawing>
          <wp:inline distT="0" distB="0" distL="0" distR="0" wp14:anchorId="7BBAA00E" wp14:editId="419B2FD9">
            <wp:extent cx="5416277" cy="3248025"/>
            <wp:effectExtent l="0" t="0" r="0" b="0"/>
            <wp:docPr id="29" name="Рисунок 29" descr="edison-ufa-jk-93751758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son-ufa-jk-937517584-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8618" cy="3267419"/>
                    </a:xfrm>
                    <a:prstGeom prst="rect">
                      <a:avLst/>
                    </a:prstGeom>
                    <a:noFill/>
                    <a:ln>
                      <a:noFill/>
                    </a:ln>
                  </pic:spPr>
                </pic:pic>
              </a:graphicData>
            </a:graphic>
          </wp:inline>
        </w:drawing>
      </w:r>
    </w:p>
    <w:p w:rsidR="005458C7" w:rsidRDefault="005458C7" w:rsidP="005458C7">
      <w:pPr>
        <w:spacing w:after="0" w:line="360" w:lineRule="auto"/>
        <w:jc w:val="both"/>
        <w:rPr>
          <w:rFonts w:ascii="Times New Roman" w:hAnsi="Times New Roman" w:cs="Times New Roman"/>
          <w:b/>
          <w:sz w:val="28"/>
          <w:szCs w:val="28"/>
        </w:rPr>
      </w:pPr>
    </w:p>
    <w:p w:rsidR="005458C7" w:rsidRDefault="005458C7" w:rsidP="005458C7">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Оборудование</w:t>
      </w:r>
    </w:p>
    <w:p w:rsidR="005458C7" w:rsidRDefault="005458C7" w:rsidP="005458C7">
      <w:pPr>
        <w:spacing w:after="0" w:line="360" w:lineRule="auto"/>
        <w:ind w:firstLine="567"/>
        <w:jc w:val="both"/>
        <w:rPr>
          <w:rFonts w:ascii="Times New Roman" w:hAnsi="Times New Roman" w:cs="Times New Roman"/>
          <w:sz w:val="28"/>
          <w:szCs w:val="28"/>
        </w:rPr>
      </w:pPr>
      <w:r w:rsidRPr="008304E7">
        <w:rPr>
          <w:rFonts w:ascii="Times New Roman" w:hAnsi="Times New Roman" w:cs="Times New Roman"/>
          <w:sz w:val="28"/>
          <w:szCs w:val="28"/>
        </w:rPr>
        <w:t xml:space="preserve">DBS3900 представляет собой распределённую базовую станцию, с использованием платформы BTS компании Huawei. </w:t>
      </w:r>
      <w:r>
        <w:rPr>
          <w:rFonts w:ascii="Times New Roman" w:hAnsi="Times New Roman" w:cs="Times New Roman"/>
          <w:sz w:val="28"/>
          <w:szCs w:val="28"/>
        </w:rPr>
        <w:t>М</w:t>
      </w:r>
      <w:r w:rsidRPr="008304E7">
        <w:rPr>
          <w:rFonts w:ascii="Times New Roman" w:hAnsi="Times New Roman" w:cs="Times New Roman"/>
          <w:sz w:val="28"/>
          <w:szCs w:val="28"/>
        </w:rPr>
        <w:t>аксимальная конфигурация до 12 сот и поддержка многополосной сети</w:t>
      </w:r>
      <w:r>
        <w:rPr>
          <w:rFonts w:ascii="Times New Roman" w:hAnsi="Times New Roman" w:cs="Times New Roman"/>
          <w:sz w:val="28"/>
          <w:szCs w:val="28"/>
        </w:rPr>
        <w:t>. П</w:t>
      </w:r>
      <w:r w:rsidRPr="008304E7">
        <w:rPr>
          <w:rFonts w:ascii="Times New Roman" w:hAnsi="Times New Roman" w:cs="Times New Roman"/>
          <w:sz w:val="28"/>
          <w:szCs w:val="28"/>
        </w:rPr>
        <w:t>оддерживается распределённая передача и «Antenna hopping</w:t>
      </w:r>
      <w:r w:rsidRPr="005458C7">
        <w:rPr>
          <w:rFonts w:ascii="Times New Roman" w:hAnsi="Times New Roman" w:cs="Times New Roman"/>
          <w:sz w:val="28"/>
          <w:szCs w:val="28"/>
        </w:rPr>
        <w:t>.</w:t>
      </w:r>
    </w:p>
    <w:p w:rsidR="005458C7" w:rsidRPr="008304E7" w:rsidRDefault="005458C7" w:rsidP="005458C7">
      <w:pPr>
        <w:spacing w:after="0" w:line="360" w:lineRule="auto"/>
        <w:jc w:val="both"/>
        <w:rPr>
          <w:rFonts w:ascii="Times New Roman" w:hAnsi="Times New Roman" w:cs="Times New Roman"/>
          <w:sz w:val="28"/>
          <w:szCs w:val="28"/>
        </w:rPr>
      </w:pPr>
    </w:p>
    <w:p w:rsidR="005458C7" w:rsidRDefault="005458C7" w:rsidP="005458C7">
      <w:pPr>
        <w:spacing w:line="360" w:lineRule="auto"/>
        <w:jc w:val="center"/>
        <w:rPr>
          <w:rFonts w:ascii="Times New Roman" w:hAnsi="Times New Roman" w:cs="Times New Roman"/>
          <w:sz w:val="28"/>
          <w:szCs w:val="28"/>
        </w:rPr>
      </w:pPr>
      <w:r>
        <w:rPr>
          <w:noProof/>
          <w:lang w:eastAsia="ru-RU"/>
        </w:rPr>
        <w:drawing>
          <wp:inline distT="0" distB="0" distL="0" distR="0" wp14:anchorId="79876DEC" wp14:editId="5B90EB9F">
            <wp:extent cx="3390900" cy="2495907"/>
            <wp:effectExtent l="0" t="0" r="0" b="0"/>
            <wp:docPr id="12" name="Рисунок 12" descr="СОБРАННАЯ 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БРАННАЯ БС"/>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633" t="25308" r="5294" b="3781"/>
                    <a:stretch/>
                  </pic:blipFill>
                  <pic:spPr bwMode="auto">
                    <a:xfrm>
                      <a:off x="0" y="0"/>
                      <a:ext cx="3393950" cy="2498152"/>
                    </a:xfrm>
                    <a:prstGeom prst="rect">
                      <a:avLst/>
                    </a:prstGeom>
                    <a:noFill/>
                    <a:ln>
                      <a:noFill/>
                    </a:ln>
                    <a:extLst>
                      <a:ext uri="{53640926-AAD7-44D8-BBD7-CCE9431645EC}">
                        <a14:shadowObscured xmlns:a14="http://schemas.microsoft.com/office/drawing/2010/main"/>
                      </a:ext>
                    </a:extLst>
                  </pic:spPr>
                </pic:pic>
              </a:graphicData>
            </a:graphic>
          </wp:inline>
        </w:drawing>
      </w:r>
    </w:p>
    <w:p w:rsidR="005458C7" w:rsidRDefault="005458C7" w:rsidP="005458C7">
      <w:pPr>
        <w:spacing w:after="0" w:line="360" w:lineRule="auto"/>
        <w:rPr>
          <w:rFonts w:ascii="Times New Roman" w:hAnsi="Times New Roman" w:cs="Times New Roman"/>
          <w:sz w:val="28"/>
          <w:szCs w:val="28"/>
        </w:rPr>
      </w:pPr>
    </w:p>
    <w:p w:rsidR="005458C7" w:rsidRPr="00EF2BAC" w:rsidRDefault="005458C7" w:rsidP="005458C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А</w:t>
      </w:r>
      <w:r w:rsidRPr="008304E7">
        <w:rPr>
          <w:rFonts w:ascii="Times New Roman" w:hAnsi="Times New Roman" w:cs="Times New Roman"/>
          <w:sz w:val="28"/>
          <w:szCs w:val="28"/>
        </w:rPr>
        <w:t xml:space="preserve">нтенна </w:t>
      </w:r>
      <w:r w:rsidRPr="008304E7">
        <w:rPr>
          <w:rFonts w:ascii="Times New Roman" w:hAnsi="Times New Roman" w:cs="Times New Roman"/>
          <w:sz w:val="28"/>
          <w:szCs w:val="28"/>
          <w:lang w:val="en-US"/>
        </w:rPr>
        <w:t>Huawei</w:t>
      </w:r>
      <w:r w:rsidRPr="008304E7">
        <w:rPr>
          <w:rFonts w:ascii="Times New Roman" w:hAnsi="Times New Roman" w:cs="Times New Roman"/>
          <w:sz w:val="28"/>
          <w:szCs w:val="28"/>
        </w:rPr>
        <w:t xml:space="preserve"> </w:t>
      </w:r>
      <w:r w:rsidRPr="008304E7">
        <w:rPr>
          <w:rFonts w:ascii="Times New Roman" w:hAnsi="Times New Roman" w:cs="Times New Roman"/>
          <w:sz w:val="28"/>
          <w:szCs w:val="28"/>
          <w:lang w:val="en-US"/>
        </w:rPr>
        <w:t>C</w:t>
      </w:r>
      <w:r w:rsidRPr="008304E7">
        <w:rPr>
          <w:rFonts w:ascii="Times New Roman" w:hAnsi="Times New Roman" w:cs="Times New Roman"/>
          <w:sz w:val="28"/>
          <w:szCs w:val="28"/>
        </w:rPr>
        <w:t>-</w:t>
      </w:r>
      <w:r w:rsidRPr="008304E7">
        <w:rPr>
          <w:rFonts w:ascii="Times New Roman" w:hAnsi="Times New Roman" w:cs="Times New Roman"/>
          <w:sz w:val="28"/>
          <w:szCs w:val="28"/>
          <w:lang w:val="en-US"/>
        </w:rPr>
        <w:t>band</w:t>
      </w:r>
      <w:r w:rsidRPr="008304E7">
        <w:rPr>
          <w:rFonts w:ascii="Times New Roman" w:hAnsi="Times New Roman" w:cs="Times New Roman"/>
          <w:sz w:val="28"/>
          <w:szCs w:val="28"/>
        </w:rPr>
        <w:t xml:space="preserve"> </w:t>
      </w:r>
      <w:r w:rsidRPr="008304E7">
        <w:rPr>
          <w:rFonts w:ascii="Times New Roman" w:hAnsi="Times New Roman" w:cs="Times New Roman"/>
          <w:sz w:val="28"/>
          <w:szCs w:val="28"/>
          <w:lang w:val="en-US"/>
        </w:rPr>
        <w:t>AAU</w:t>
      </w:r>
      <w:r w:rsidRPr="008304E7">
        <w:rPr>
          <w:rFonts w:ascii="Times New Roman" w:hAnsi="Times New Roman" w:cs="Times New Roman"/>
          <w:sz w:val="28"/>
          <w:szCs w:val="28"/>
        </w:rPr>
        <w:t xml:space="preserve">5313 работает в дипольном </w:t>
      </w:r>
      <w:r>
        <w:rPr>
          <w:rFonts w:ascii="Times New Roman" w:hAnsi="Times New Roman" w:cs="Times New Roman"/>
          <w:sz w:val="28"/>
          <w:szCs w:val="28"/>
        </w:rPr>
        <w:t>режиме на частотах 3</w:t>
      </w:r>
      <w:r w:rsidRPr="00EF2BAC">
        <w:rPr>
          <w:rFonts w:ascii="Times New Roman" w:hAnsi="Times New Roman" w:cs="Times New Roman"/>
          <w:sz w:val="28"/>
          <w:szCs w:val="28"/>
        </w:rPr>
        <w:t>,</w:t>
      </w:r>
      <w:r>
        <w:rPr>
          <w:rFonts w:ascii="Times New Roman" w:hAnsi="Times New Roman" w:cs="Times New Roman"/>
          <w:sz w:val="28"/>
          <w:szCs w:val="28"/>
        </w:rPr>
        <w:t xml:space="preserve">4ГГц </w:t>
      </w:r>
      <w:r>
        <w:t>–</w:t>
      </w:r>
      <w:r>
        <w:rPr>
          <w:rFonts w:ascii="Times New Roman" w:hAnsi="Times New Roman" w:cs="Times New Roman"/>
          <w:sz w:val="28"/>
          <w:szCs w:val="28"/>
        </w:rPr>
        <w:t xml:space="preserve"> 3</w:t>
      </w:r>
      <w:r w:rsidRPr="00EF2BAC">
        <w:rPr>
          <w:rFonts w:ascii="Times New Roman" w:hAnsi="Times New Roman" w:cs="Times New Roman"/>
          <w:sz w:val="28"/>
          <w:szCs w:val="28"/>
        </w:rPr>
        <w:t>,</w:t>
      </w:r>
      <w:r>
        <w:rPr>
          <w:rFonts w:ascii="Times New Roman" w:hAnsi="Times New Roman" w:cs="Times New Roman"/>
          <w:sz w:val="28"/>
          <w:szCs w:val="28"/>
        </w:rPr>
        <w:t>8ГГц</w:t>
      </w:r>
      <w:r w:rsidRPr="00EF2BAC">
        <w:rPr>
          <w:rFonts w:ascii="Times New Roman" w:hAnsi="Times New Roman" w:cs="Times New Roman"/>
          <w:sz w:val="28"/>
          <w:szCs w:val="28"/>
        </w:rPr>
        <w:t>.</w:t>
      </w:r>
    </w:p>
    <w:p w:rsidR="005458C7" w:rsidRDefault="005458C7" w:rsidP="005458C7">
      <w:pPr>
        <w:spacing w:line="360" w:lineRule="auto"/>
        <w:jc w:val="center"/>
        <w:rPr>
          <w:rFonts w:ascii="Times New Roman" w:hAnsi="Times New Roman" w:cs="Times New Roman"/>
          <w:sz w:val="28"/>
          <w:szCs w:val="28"/>
          <w:lang w:val="en-US"/>
        </w:rPr>
      </w:pPr>
      <w:r w:rsidRPr="008304E7">
        <w:rPr>
          <w:rFonts w:ascii="Times New Roman" w:hAnsi="Times New Roman" w:cs="Times New Roman"/>
          <w:noProof/>
          <w:sz w:val="28"/>
          <w:szCs w:val="28"/>
          <w:lang w:eastAsia="ru-RU"/>
        </w:rPr>
        <w:lastRenderedPageBreak/>
        <w:drawing>
          <wp:inline distT="0" distB="0" distL="0" distR="0" wp14:anchorId="61AC1A63" wp14:editId="227D29D3">
            <wp:extent cx="3248478" cy="2867425"/>
            <wp:effectExtent l="0" t="0" r="9525" b="9525"/>
            <wp:docPr id="3136" name="Рисунок 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8478" cy="2867425"/>
                    </a:xfrm>
                    <a:prstGeom prst="rect">
                      <a:avLst/>
                    </a:prstGeom>
                  </pic:spPr>
                </pic:pic>
              </a:graphicData>
            </a:graphic>
          </wp:inline>
        </w:drawing>
      </w:r>
    </w:p>
    <w:p w:rsidR="005458C7" w:rsidRDefault="005458C7" w:rsidP="005458C7">
      <w:pPr>
        <w:spacing w:after="0" w:line="360" w:lineRule="auto"/>
        <w:jc w:val="center"/>
        <w:rPr>
          <w:rFonts w:ascii="Times New Roman" w:hAnsi="Times New Roman" w:cs="Times New Roman"/>
          <w:sz w:val="28"/>
          <w:szCs w:val="28"/>
          <w:lang w:val="en-US"/>
        </w:rPr>
      </w:pPr>
    </w:p>
    <w:p w:rsidR="005458C7" w:rsidRPr="005458C7" w:rsidRDefault="005458C7" w:rsidP="005458C7">
      <w:pPr>
        <w:pStyle w:val="a8"/>
        <w:ind w:left="0"/>
        <w:rPr>
          <w:lang w:val="en-US"/>
        </w:rPr>
      </w:pPr>
      <w:r>
        <w:t>Роутер</w:t>
      </w:r>
      <w:r w:rsidRPr="005458C7">
        <w:rPr>
          <w:lang w:val="en-US"/>
        </w:rPr>
        <w:t xml:space="preserve"> </w:t>
      </w:r>
      <w:r w:rsidRPr="00EF2BAC">
        <w:rPr>
          <w:lang w:val="en-US"/>
        </w:rPr>
        <w:t>Huawei</w:t>
      </w:r>
      <w:r w:rsidRPr="005458C7">
        <w:rPr>
          <w:lang w:val="en-US"/>
        </w:rPr>
        <w:t xml:space="preserve"> 5</w:t>
      </w:r>
      <w:r w:rsidRPr="00EF2BAC">
        <w:rPr>
          <w:lang w:val="en-US"/>
        </w:rPr>
        <w:t>G</w:t>
      </w:r>
      <w:r w:rsidRPr="005458C7">
        <w:rPr>
          <w:lang w:val="en-US"/>
        </w:rPr>
        <w:t xml:space="preserve"> </w:t>
      </w:r>
      <w:r w:rsidRPr="00EF2BAC">
        <w:rPr>
          <w:lang w:val="en-US"/>
        </w:rPr>
        <w:t>CPE</w:t>
      </w:r>
      <w:r w:rsidRPr="005458C7">
        <w:rPr>
          <w:lang w:val="en-US"/>
        </w:rPr>
        <w:t xml:space="preserve"> </w:t>
      </w:r>
      <w:r w:rsidRPr="00EF2BAC">
        <w:rPr>
          <w:lang w:val="en-US"/>
        </w:rPr>
        <w:t>Pro</w:t>
      </w:r>
      <w:r w:rsidRPr="005458C7">
        <w:rPr>
          <w:lang w:val="en-US"/>
        </w:rPr>
        <w:t xml:space="preserve"> 2 </w:t>
      </w:r>
    </w:p>
    <w:p w:rsidR="005458C7" w:rsidRPr="00E8743C" w:rsidRDefault="005458C7" w:rsidP="005458C7">
      <w:pPr>
        <w:pStyle w:val="a8"/>
        <w:ind w:left="0"/>
      </w:pPr>
      <w:r>
        <w:t>Максимальная скорость Wi-Fi – до 574 Мбит/</w:t>
      </w:r>
      <w:proofErr w:type="gramStart"/>
      <w:r>
        <w:t>с</w:t>
      </w:r>
      <w:proofErr w:type="gramEnd"/>
      <w:r>
        <w:t xml:space="preserve"> </w:t>
      </w:r>
      <w:proofErr w:type="gramStart"/>
      <w:r>
        <w:t>в</w:t>
      </w:r>
      <w:proofErr w:type="gramEnd"/>
      <w:r>
        <w:t xml:space="preserve"> частотном диапазоне 2,4 ГГц; до 2,4 Гбит/с в частотном диапазоне 5 ГГц; МГц BITS</w:t>
      </w:r>
      <w:r w:rsidRPr="003A2CEA">
        <w:t>.</w:t>
      </w:r>
      <w:r>
        <w:t xml:space="preserve"> Поддержка актуальных 5G-стандартов и актуальных для РФ стандартов.</w:t>
      </w:r>
    </w:p>
    <w:p w:rsidR="005458C7" w:rsidRPr="00EF2BAC" w:rsidRDefault="005458C7" w:rsidP="005458C7">
      <w:pPr>
        <w:spacing w:after="0" w:line="360" w:lineRule="auto"/>
        <w:jc w:val="center"/>
        <w:rPr>
          <w:rFonts w:ascii="Times New Roman" w:hAnsi="Times New Roman" w:cs="Times New Roman"/>
          <w:sz w:val="28"/>
          <w:szCs w:val="28"/>
        </w:rPr>
      </w:pPr>
    </w:p>
    <w:p w:rsidR="005458C7" w:rsidRPr="008304E7" w:rsidRDefault="005458C7" w:rsidP="005458C7">
      <w:pPr>
        <w:spacing w:line="360" w:lineRule="auto"/>
        <w:jc w:val="center"/>
        <w:rPr>
          <w:rFonts w:ascii="Times New Roman" w:hAnsi="Times New Roman" w:cs="Times New Roman"/>
          <w:sz w:val="28"/>
          <w:szCs w:val="28"/>
          <w:lang w:val="en-US"/>
        </w:rPr>
      </w:pPr>
      <w:r w:rsidRPr="003C1AE9">
        <w:rPr>
          <w:noProof/>
          <w:lang w:eastAsia="ru-RU"/>
        </w:rPr>
        <w:drawing>
          <wp:inline distT="0" distB="0" distL="0" distR="0" wp14:anchorId="36BA3FAC" wp14:editId="22296FEB">
            <wp:extent cx="2962275" cy="2705100"/>
            <wp:effectExtent l="0" t="0" r="9525" b="0"/>
            <wp:docPr id="3138" name="Рисунок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43856" t="-305" r="3267" b="13438"/>
                    <a:stretch/>
                  </pic:blipFill>
                  <pic:spPr bwMode="auto">
                    <a:xfrm>
                      <a:off x="0" y="0"/>
                      <a:ext cx="2963819" cy="2706510"/>
                    </a:xfrm>
                    <a:prstGeom prst="rect">
                      <a:avLst/>
                    </a:prstGeom>
                    <a:ln>
                      <a:noFill/>
                    </a:ln>
                    <a:extLst>
                      <a:ext uri="{53640926-AAD7-44D8-BBD7-CCE9431645EC}">
                        <a14:shadowObscured xmlns:a14="http://schemas.microsoft.com/office/drawing/2010/main"/>
                      </a:ext>
                    </a:extLst>
                  </pic:spPr>
                </pic:pic>
              </a:graphicData>
            </a:graphic>
          </wp:inline>
        </w:drawing>
      </w:r>
    </w:p>
    <w:p w:rsidR="005458C7" w:rsidRDefault="005458C7" w:rsidP="005458C7">
      <w:pPr>
        <w:spacing w:after="0" w:line="360" w:lineRule="auto"/>
        <w:rPr>
          <w:rFonts w:ascii="Times New Roman" w:hAnsi="Times New Roman" w:cs="Times New Roman"/>
          <w:sz w:val="28"/>
          <w:szCs w:val="28"/>
          <w:lang w:val="en-US"/>
        </w:rPr>
      </w:pPr>
    </w:p>
    <w:p w:rsidR="005458C7" w:rsidRPr="005458C7" w:rsidRDefault="005458C7" w:rsidP="005458C7">
      <w:pPr>
        <w:spacing w:after="0" w:line="360" w:lineRule="auto"/>
        <w:ind w:firstLine="567"/>
        <w:jc w:val="both"/>
        <w:rPr>
          <w:rFonts w:ascii="Times New Roman" w:hAnsi="Times New Roman" w:cs="Times New Roman"/>
          <w:sz w:val="28"/>
          <w:szCs w:val="28"/>
        </w:rPr>
      </w:pPr>
      <w:r w:rsidRPr="004914F3">
        <w:rPr>
          <w:rFonts w:ascii="Times New Roman" w:hAnsi="Times New Roman" w:cs="Times New Roman"/>
          <w:sz w:val="28"/>
          <w:szCs w:val="28"/>
        </w:rPr>
        <w:t>ИБП</w:t>
      </w:r>
      <w:r w:rsidRPr="00AE3DA9">
        <w:rPr>
          <w:rFonts w:ascii="Times New Roman" w:hAnsi="Times New Roman" w:cs="Times New Roman"/>
          <w:sz w:val="28"/>
          <w:szCs w:val="28"/>
        </w:rPr>
        <w:t xml:space="preserve"> </w:t>
      </w:r>
      <w:r w:rsidRPr="004914F3">
        <w:rPr>
          <w:rFonts w:ascii="Times New Roman" w:hAnsi="Times New Roman" w:cs="Times New Roman"/>
          <w:sz w:val="28"/>
          <w:szCs w:val="28"/>
          <w:lang w:val="en-US"/>
        </w:rPr>
        <w:t>APC</w:t>
      </w:r>
      <w:r w:rsidRPr="00AE3DA9">
        <w:rPr>
          <w:rFonts w:ascii="Times New Roman" w:hAnsi="Times New Roman" w:cs="Times New Roman"/>
          <w:sz w:val="28"/>
          <w:szCs w:val="28"/>
        </w:rPr>
        <w:t xml:space="preserve"> </w:t>
      </w:r>
      <w:r w:rsidRPr="004914F3">
        <w:rPr>
          <w:rFonts w:ascii="Times New Roman" w:hAnsi="Times New Roman" w:cs="Times New Roman"/>
          <w:sz w:val="28"/>
          <w:szCs w:val="28"/>
          <w:lang w:val="en-US"/>
        </w:rPr>
        <w:t>Smart</w:t>
      </w:r>
      <w:r w:rsidRPr="00AE3DA9">
        <w:rPr>
          <w:rFonts w:ascii="Times New Roman" w:hAnsi="Times New Roman" w:cs="Times New Roman"/>
          <w:sz w:val="28"/>
          <w:szCs w:val="28"/>
        </w:rPr>
        <w:t>-</w:t>
      </w:r>
      <w:r w:rsidRPr="004914F3">
        <w:rPr>
          <w:rFonts w:ascii="Times New Roman" w:hAnsi="Times New Roman" w:cs="Times New Roman"/>
          <w:sz w:val="28"/>
          <w:szCs w:val="28"/>
          <w:lang w:val="en-US"/>
        </w:rPr>
        <w:t>UPS</w:t>
      </w:r>
      <w:r w:rsidRPr="00AE3DA9">
        <w:rPr>
          <w:rFonts w:ascii="Times New Roman" w:hAnsi="Times New Roman" w:cs="Times New Roman"/>
          <w:sz w:val="28"/>
          <w:szCs w:val="28"/>
        </w:rPr>
        <w:t xml:space="preserve"> </w:t>
      </w:r>
      <w:r w:rsidRPr="004914F3">
        <w:rPr>
          <w:rFonts w:ascii="Times New Roman" w:hAnsi="Times New Roman" w:cs="Times New Roman"/>
          <w:sz w:val="28"/>
          <w:szCs w:val="28"/>
          <w:lang w:val="en-US"/>
        </w:rPr>
        <w:t>SMT</w:t>
      </w:r>
      <w:r w:rsidRPr="00AE3DA9">
        <w:rPr>
          <w:rFonts w:ascii="Times New Roman" w:hAnsi="Times New Roman" w:cs="Times New Roman"/>
          <w:sz w:val="28"/>
          <w:szCs w:val="28"/>
        </w:rPr>
        <w:t>2200</w:t>
      </w:r>
      <w:r w:rsidRPr="004914F3">
        <w:rPr>
          <w:rFonts w:ascii="Times New Roman" w:hAnsi="Times New Roman" w:cs="Times New Roman"/>
          <w:sz w:val="28"/>
          <w:szCs w:val="28"/>
          <w:lang w:val="en-US"/>
        </w:rPr>
        <w:t>RMI</w:t>
      </w:r>
      <w:r w:rsidRPr="00AE3DA9">
        <w:rPr>
          <w:rFonts w:ascii="Times New Roman" w:hAnsi="Times New Roman" w:cs="Times New Roman"/>
          <w:sz w:val="28"/>
          <w:szCs w:val="28"/>
        </w:rPr>
        <w:t>2</w:t>
      </w:r>
      <w:r w:rsidRPr="004914F3">
        <w:rPr>
          <w:rFonts w:ascii="Times New Roman" w:hAnsi="Times New Roman" w:cs="Times New Roman"/>
          <w:sz w:val="28"/>
          <w:szCs w:val="28"/>
          <w:lang w:val="en-US"/>
        </w:rPr>
        <w:t>U</w:t>
      </w:r>
      <w:r w:rsidRPr="00AE3DA9">
        <w:rPr>
          <w:rFonts w:ascii="Times New Roman" w:hAnsi="Times New Roman" w:cs="Times New Roman"/>
          <w:sz w:val="28"/>
          <w:szCs w:val="28"/>
        </w:rPr>
        <w:t xml:space="preserve"> 2200 </w:t>
      </w:r>
      <w:r w:rsidRPr="004914F3">
        <w:rPr>
          <w:rFonts w:ascii="Times New Roman" w:hAnsi="Times New Roman" w:cs="Times New Roman"/>
          <w:sz w:val="28"/>
          <w:szCs w:val="28"/>
        </w:rPr>
        <w:t>ВА</w:t>
      </w:r>
      <w:r>
        <w:rPr>
          <w:rFonts w:ascii="Times New Roman" w:hAnsi="Times New Roman" w:cs="Times New Roman"/>
          <w:sz w:val="28"/>
          <w:szCs w:val="28"/>
        </w:rPr>
        <w:t xml:space="preserve"> п</w:t>
      </w:r>
      <w:r w:rsidRPr="004914F3">
        <w:rPr>
          <w:rFonts w:ascii="Times New Roman" w:hAnsi="Times New Roman" w:cs="Times New Roman"/>
          <w:sz w:val="28"/>
          <w:szCs w:val="28"/>
        </w:rPr>
        <w:t>р</w:t>
      </w:r>
      <w:r>
        <w:rPr>
          <w:rFonts w:ascii="Times New Roman" w:hAnsi="Times New Roman" w:cs="Times New Roman"/>
          <w:sz w:val="28"/>
          <w:szCs w:val="28"/>
        </w:rPr>
        <w:t xml:space="preserve">и желании можно вмонтировать </w:t>
      </w:r>
      <w:r w:rsidRPr="004914F3">
        <w:rPr>
          <w:rFonts w:ascii="Times New Roman" w:hAnsi="Times New Roman" w:cs="Times New Roman"/>
          <w:sz w:val="28"/>
          <w:szCs w:val="28"/>
        </w:rPr>
        <w:t>в 19-дюймовую стойку.</w:t>
      </w:r>
      <w:r>
        <w:rPr>
          <w:rFonts w:ascii="Times New Roman" w:hAnsi="Times New Roman" w:cs="Times New Roman"/>
          <w:sz w:val="28"/>
          <w:szCs w:val="28"/>
        </w:rPr>
        <w:t xml:space="preserve"> </w:t>
      </w:r>
      <w:r w:rsidRPr="004914F3">
        <w:rPr>
          <w:rFonts w:ascii="Times New Roman" w:hAnsi="Times New Roman" w:cs="Times New Roman"/>
          <w:sz w:val="28"/>
          <w:szCs w:val="28"/>
        </w:rPr>
        <w:t xml:space="preserve">С помощью интерфейса </w:t>
      </w:r>
      <w:r w:rsidRPr="004914F3">
        <w:rPr>
          <w:rFonts w:ascii="Times New Roman" w:hAnsi="Times New Roman" w:cs="Times New Roman"/>
          <w:sz w:val="28"/>
          <w:szCs w:val="28"/>
          <w:lang w:val="en-US"/>
        </w:rPr>
        <w:t>USB</w:t>
      </w:r>
      <w:r w:rsidRPr="004914F3">
        <w:rPr>
          <w:rFonts w:ascii="Times New Roman" w:hAnsi="Times New Roman" w:cs="Times New Roman"/>
          <w:sz w:val="28"/>
          <w:szCs w:val="28"/>
        </w:rPr>
        <w:t xml:space="preserve"> можно управлять ИБС с компьютера, устанавливать нужные режимы и следить за электросетью.</w:t>
      </w:r>
    </w:p>
    <w:p w:rsidR="005458C7" w:rsidRDefault="005458C7" w:rsidP="005458C7">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М</w:t>
      </w:r>
      <w:r w:rsidRPr="004914F3">
        <w:rPr>
          <w:rFonts w:ascii="Times New Roman" w:hAnsi="Times New Roman" w:cs="Times New Roman"/>
          <w:sz w:val="28"/>
          <w:szCs w:val="28"/>
        </w:rPr>
        <w:t>инимальная входная частота – 50Гц;</w:t>
      </w:r>
      <w:r>
        <w:rPr>
          <w:rFonts w:ascii="Times New Roman" w:hAnsi="Times New Roman" w:cs="Times New Roman"/>
          <w:sz w:val="28"/>
          <w:szCs w:val="28"/>
        </w:rPr>
        <w:t xml:space="preserve"> </w:t>
      </w:r>
      <w:r w:rsidRPr="004914F3">
        <w:rPr>
          <w:rFonts w:ascii="Times New Roman" w:hAnsi="Times New Roman" w:cs="Times New Roman"/>
          <w:sz w:val="28"/>
          <w:szCs w:val="28"/>
        </w:rPr>
        <w:t>максимальная входная частота – 60Гц;</w:t>
      </w:r>
      <w:r>
        <w:rPr>
          <w:rFonts w:ascii="Times New Roman" w:hAnsi="Times New Roman" w:cs="Times New Roman"/>
          <w:sz w:val="28"/>
          <w:szCs w:val="28"/>
        </w:rPr>
        <w:t xml:space="preserve"> </w:t>
      </w:r>
      <w:r w:rsidRPr="004914F3">
        <w:rPr>
          <w:rFonts w:ascii="Times New Roman" w:hAnsi="Times New Roman" w:cs="Times New Roman"/>
          <w:sz w:val="28"/>
          <w:szCs w:val="28"/>
        </w:rPr>
        <w:t>максимальная поглощаемая энергия импульса – 375 Дж.</w:t>
      </w:r>
    </w:p>
    <w:p w:rsidR="005458C7" w:rsidRPr="004914F3" w:rsidRDefault="005458C7" w:rsidP="005458C7">
      <w:pPr>
        <w:tabs>
          <w:tab w:val="left" w:pos="851"/>
        </w:tabs>
        <w:spacing w:line="360" w:lineRule="auto"/>
        <w:jc w:val="both"/>
        <w:rPr>
          <w:rFonts w:ascii="Times New Roman" w:hAnsi="Times New Roman" w:cs="Times New Roman"/>
          <w:sz w:val="28"/>
          <w:szCs w:val="28"/>
        </w:rPr>
      </w:pPr>
    </w:p>
    <w:p w:rsidR="005458C7" w:rsidRDefault="005458C7" w:rsidP="005458C7">
      <w:pPr>
        <w:spacing w:line="360" w:lineRule="auto"/>
        <w:jc w:val="center"/>
        <w:rPr>
          <w:rFonts w:ascii="Times New Roman" w:hAnsi="Times New Roman" w:cs="Times New Roman"/>
          <w:sz w:val="28"/>
          <w:szCs w:val="28"/>
          <w:lang w:val="en-US"/>
        </w:rPr>
      </w:pPr>
      <w:r w:rsidRPr="00E26B7F">
        <w:rPr>
          <w:noProof/>
          <w:lang w:eastAsia="ru-RU"/>
        </w:rPr>
        <w:drawing>
          <wp:inline distT="0" distB="0" distL="0" distR="0" wp14:anchorId="2AB75A52" wp14:editId="5710CE5C">
            <wp:extent cx="3904819" cy="1123950"/>
            <wp:effectExtent l="0" t="0" r="635" b="0"/>
            <wp:docPr id="3139" name="Рисунок 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26123" b="27991"/>
                    <a:stretch/>
                  </pic:blipFill>
                  <pic:spPr bwMode="auto">
                    <a:xfrm>
                      <a:off x="0" y="0"/>
                      <a:ext cx="3996765" cy="1150415"/>
                    </a:xfrm>
                    <a:prstGeom prst="rect">
                      <a:avLst/>
                    </a:prstGeom>
                    <a:ln>
                      <a:noFill/>
                    </a:ln>
                    <a:extLst>
                      <a:ext uri="{53640926-AAD7-44D8-BBD7-CCE9431645EC}">
                        <a14:shadowObscured xmlns:a14="http://schemas.microsoft.com/office/drawing/2010/main"/>
                      </a:ext>
                    </a:extLst>
                  </pic:spPr>
                </pic:pic>
              </a:graphicData>
            </a:graphic>
          </wp:inline>
        </w:drawing>
      </w:r>
    </w:p>
    <w:p w:rsidR="005458C7" w:rsidRPr="000F44F5" w:rsidRDefault="005458C7" w:rsidP="005458C7">
      <w:pPr>
        <w:spacing w:after="0" w:line="360" w:lineRule="auto"/>
        <w:jc w:val="center"/>
        <w:rPr>
          <w:rFonts w:ascii="Times New Roman" w:hAnsi="Times New Roman" w:cs="Times New Roman"/>
          <w:sz w:val="28"/>
          <w:szCs w:val="28"/>
          <w:lang w:val="en-US"/>
        </w:rPr>
      </w:pPr>
    </w:p>
    <w:p w:rsidR="005458C7" w:rsidRPr="006B206D" w:rsidRDefault="005458C7" w:rsidP="005458C7">
      <w:pPr>
        <w:spacing w:after="0" w:line="360" w:lineRule="auto"/>
        <w:ind w:firstLine="567"/>
        <w:rPr>
          <w:rFonts w:ascii="Times New Roman" w:hAnsi="Times New Roman" w:cs="Times New Roman"/>
          <w:b/>
          <w:sz w:val="28"/>
          <w:szCs w:val="28"/>
        </w:rPr>
      </w:pPr>
      <w:r w:rsidRPr="006B206D">
        <w:rPr>
          <w:rFonts w:ascii="Times New Roman" w:hAnsi="Times New Roman" w:cs="Times New Roman"/>
          <w:b/>
          <w:sz w:val="28"/>
          <w:szCs w:val="28"/>
        </w:rPr>
        <w:t>Расположение базовых станций</w:t>
      </w:r>
    </w:p>
    <w:p w:rsidR="005458C7" w:rsidRDefault="005458C7" w:rsidP="005458C7">
      <w:pPr>
        <w:spacing w:after="0" w:line="360" w:lineRule="auto"/>
        <w:rPr>
          <w:rFonts w:ascii="Times New Roman" w:hAnsi="Times New Roman" w:cs="Times New Roman"/>
          <w:sz w:val="28"/>
          <w:szCs w:val="28"/>
        </w:rPr>
      </w:pPr>
      <w:r>
        <w:rPr>
          <w:rFonts w:ascii="Times New Roman" w:hAnsi="Times New Roman" w:cs="Times New Roman"/>
          <w:sz w:val="28"/>
          <w:szCs w:val="28"/>
        </w:rPr>
        <w:t>Базовые станции подключаются к ближайшей магистральной сети и связаны между собой оптоволоконным кабелем</w:t>
      </w:r>
      <w:r w:rsidRPr="000F44F5">
        <w:rPr>
          <w:rFonts w:ascii="Times New Roman" w:hAnsi="Times New Roman" w:cs="Times New Roman"/>
          <w:sz w:val="28"/>
          <w:szCs w:val="28"/>
        </w:rPr>
        <w:t>.</w:t>
      </w:r>
    </w:p>
    <w:p w:rsidR="005458C7" w:rsidRDefault="005458C7" w:rsidP="005458C7">
      <w:pPr>
        <w:spacing w:after="0" w:line="360" w:lineRule="auto"/>
        <w:rPr>
          <w:rFonts w:ascii="Times New Roman" w:hAnsi="Times New Roman" w:cs="Times New Roman"/>
          <w:sz w:val="28"/>
          <w:szCs w:val="28"/>
        </w:rPr>
      </w:pPr>
    </w:p>
    <w:p w:rsidR="005458C7" w:rsidRDefault="005458C7" w:rsidP="005458C7">
      <w:pPr>
        <w:spacing w:line="360" w:lineRule="auto"/>
        <w:jc w:val="center"/>
        <w:rPr>
          <w:rFonts w:ascii="Times New Roman" w:hAnsi="Times New Roman" w:cs="Times New Roman"/>
          <w:sz w:val="28"/>
          <w:szCs w:val="28"/>
        </w:rPr>
      </w:pPr>
      <w:r w:rsidRPr="000F44F5">
        <w:rPr>
          <w:rFonts w:ascii="Times New Roman" w:hAnsi="Times New Roman" w:cs="Times New Roman"/>
          <w:noProof/>
          <w:sz w:val="28"/>
          <w:szCs w:val="28"/>
          <w:lang w:eastAsia="ru-RU"/>
        </w:rPr>
        <w:drawing>
          <wp:inline distT="0" distB="0" distL="0" distR="0" wp14:anchorId="3AC97FB5" wp14:editId="5F3505E3">
            <wp:extent cx="3981450" cy="3966946"/>
            <wp:effectExtent l="0" t="0" r="0" b="0"/>
            <wp:docPr id="3140" name="Рисунок 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12954" cy="3998335"/>
                    </a:xfrm>
                    <a:prstGeom prst="rect">
                      <a:avLst/>
                    </a:prstGeom>
                  </pic:spPr>
                </pic:pic>
              </a:graphicData>
            </a:graphic>
          </wp:inline>
        </w:drawing>
      </w:r>
    </w:p>
    <w:p w:rsidR="005458C7" w:rsidRPr="000F44F5" w:rsidRDefault="005458C7" w:rsidP="005458C7">
      <w:pPr>
        <w:spacing w:after="0" w:line="360" w:lineRule="auto"/>
        <w:jc w:val="center"/>
        <w:rPr>
          <w:rFonts w:ascii="Times New Roman" w:hAnsi="Times New Roman" w:cs="Times New Roman"/>
          <w:sz w:val="28"/>
          <w:szCs w:val="28"/>
        </w:rPr>
      </w:pPr>
    </w:p>
    <w:p w:rsidR="005458C7" w:rsidRDefault="005458C7" w:rsidP="005458C7">
      <w:pPr>
        <w:spacing w:after="0" w:line="360" w:lineRule="auto"/>
        <w:ind w:firstLine="567"/>
        <w:jc w:val="both"/>
        <w:rPr>
          <w:rFonts w:ascii="Times New Roman" w:hAnsi="Times New Roman" w:cs="Times New Roman"/>
          <w:b/>
          <w:sz w:val="28"/>
          <w:szCs w:val="28"/>
        </w:rPr>
      </w:pPr>
      <w:r w:rsidRPr="001328FF">
        <w:rPr>
          <w:rFonts w:ascii="Times New Roman" w:hAnsi="Times New Roman" w:cs="Times New Roman"/>
          <w:b/>
          <w:sz w:val="28"/>
          <w:szCs w:val="28"/>
        </w:rPr>
        <w:t xml:space="preserve">Экономическая часть </w:t>
      </w:r>
    </w:p>
    <w:p w:rsidR="005458C7" w:rsidRDefault="005458C7" w:rsidP="005458C7">
      <w:pPr>
        <w:spacing w:line="360" w:lineRule="auto"/>
        <w:ind w:firstLine="567"/>
        <w:jc w:val="both"/>
        <w:rPr>
          <w:rFonts w:ascii="Times New Roman" w:hAnsi="Times New Roman" w:cs="Times New Roman"/>
          <w:sz w:val="28"/>
          <w:szCs w:val="28"/>
        </w:rPr>
      </w:pPr>
      <w:r w:rsidRPr="001328FF">
        <w:rPr>
          <w:rFonts w:ascii="Times New Roman" w:hAnsi="Times New Roman" w:cs="Times New Roman"/>
          <w:sz w:val="28"/>
          <w:szCs w:val="28"/>
        </w:rPr>
        <w:lastRenderedPageBreak/>
        <w:t xml:space="preserve">Были проведены экономические </w:t>
      </w:r>
      <w:proofErr w:type="gramStart"/>
      <w:r w:rsidRPr="001328FF">
        <w:rPr>
          <w:rFonts w:ascii="Times New Roman" w:hAnsi="Times New Roman" w:cs="Times New Roman"/>
          <w:sz w:val="28"/>
          <w:szCs w:val="28"/>
        </w:rPr>
        <w:t>рас</w:t>
      </w:r>
      <w:r>
        <w:rPr>
          <w:rFonts w:ascii="Times New Roman" w:hAnsi="Times New Roman" w:cs="Times New Roman"/>
          <w:sz w:val="28"/>
          <w:szCs w:val="28"/>
        </w:rPr>
        <w:t>чёты</w:t>
      </w:r>
      <w:proofErr w:type="gramEnd"/>
      <w:r>
        <w:rPr>
          <w:rFonts w:ascii="Times New Roman" w:hAnsi="Times New Roman" w:cs="Times New Roman"/>
          <w:sz w:val="28"/>
          <w:szCs w:val="28"/>
        </w:rPr>
        <w:t xml:space="preserve"> из которых можно сделать вывод</w:t>
      </w:r>
      <w:r w:rsidRPr="001328FF">
        <w:rPr>
          <w:rFonts w:ascii="Times New Roman" w:hAnsi="Times New Roman" w:cs="Times New Roman"/>
          <w:sz w:val="28"/>
          <w:szCs w:val="28"/>
        </w:rPr>
        <w:t>,</w:t>
      </w:r>
      <w:r>
        <w:rPr>
          <w:rFonts w:ascii="Times New Roman" w:hAnsi="Times New Roman" w:cs="Times New Roman"/>
          <w:sz w:val="28"/>
          <w:szCs w:val="28"/>
        </w:rPr>
        <w:t xml:space="preserve"> что</w:t>
      </w:r>
      <w:r w:rsidRPr="001328FF">
        <w:rPr>
          <w:rFonts w:ascii="Times New Roman" w:hAnsi="Times New Roman" w:cs="Times New Roman"/>
          <w:sz w:val="28"/>
          <w:szCs w:val="28"/>
        </w:rPr>
        <w:t xml:space="preserve"> </w:t>
      </w:r>
      <w:r>
        <w:rPr>
          <w:rFonts w:ascii="Times New Roman" w:hAnsi="Times New Roman" w:cs="Times New Roman"/>
          <w:sz w:val="28"/>
          <w:szCs w:val="28"/>
        </w:rPr>
        <w:t>п</w:t>
      </w:r>
      <w:r w:rsidRPr="001328FF">
        <w:rPr>
          <w:rFonts w:ascii="Times New Roman" w:hAnsi="Times New Roman" w:cs="Times New Roman"/>
          <w:sz w:val="28"/>
          <w:szCs w:val="28"/>
        </w:rPr>
        <w:t>роект считается рентабельным, поскольку срок окупаемости составляет 2,26 лет, что меньше нормативного срока окупаемости</w:t>
      </w:r>
      <w:r>
        <w:rPr>
          <w:rFonts w:ascii="Times New Roman" w:hAnsi="Times New Roman" w:cs="Times New Roman"/>
          <w:sz w:val="28"/>
          <w:szCs w:val="28"/>
        </w:rPr>
        <w:t xml:space="preserve"> (6</w:t>
      </w:r>
      <w:r w:rsidRPr="001328FF">
        <w:rPr>
          <w:rFonts w:ascii="Times New Roman" w:hAnsi="Times New Roman" w:cs="Times New Roman"/>
          <w:sz w:val="28"/>
          <w:szCs w:val="28"/>
        </w:rPr>
        <w:t>,</w:t>
      </w:r>
      <w:r>
        <w:rPr>
          <w:rFonts w:ascii="Times New Roman" w:hAnsi="Times New Roman" w:cs="Times New Roman"/>
          <w:sz w:val="28"/>
          <w:szCs w:val="28"/>
        </w:rPr>
        <w:t>6 лет)</w:t>
      </w:r>
      <w:r w:rsidRPr="001328FF">
        <w:rPr>
          <w:rFonts w:ascii="Times New Roman" w:hAnsi="Times New Roman" w:cs="Times New Roman"/>
          <w:sz w:val="28"/>
          <w:szCs w:val="28"/>
        </w:rPr>
        <w:t>.</w:t>
      </w: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636E14" w:rsidRDefault="00636E14" w:rsidP="005458C7">
      <w:pPr>
        <w:spacing w:line="360" w:lineRule="auto"/>
        <w:ind w:firstLine="567"/>
        <w:jc w:val="both"/>
        <w:rPr>
          <w:rFonts w:ascii="Times New Roman" w:hAnsi="Times New Roman" w:cs="Times New Roman"/>
          <w:sz w:val="28"/>
          <w:szCs w:val="28"/>
        </w:rPr>
      </w:pPr>
    </w:p>
    <w:p w:rsidR="00CB4394" w:rsidRDefault="00CB4394" w:rsidP="00636E14">
      <w:pPr>
        <w:spacing w:line="360" w:lineRule="auto"/>
        <w:ind w:firstLine="567"/>
        <w:jc w:val="both"/>
        <w:rPr>
          <w:rFonts w:ascii="Times New Roman" w:hAnsi="Times New Roman" w:cs="Times New Roman"/>
          <w:b/>
          <w:sz w:val="28"/>
          <w:szCs w:val="28"/>
        </w:rPr>
      </w:pPr>
    </w:p>
    <w:p w:rsidR="00636E14" w:rsidRPr="00E664AF" w:rsidRDefault="003D252F" w:rsidP="009B453A">
      <w:pPr>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w:t>
      </w:r>
      <w:r w:rsidR="00636E14" w:rsidRPr="00E664AF">
        <w:rPr>
          <w:rFonts w:ascii="Times New Roman" w:hAnsi="Times New Roman" w:cs="Times New Roman"/>
          <w:b/>
          <w:sz w:val="28"/>
          <w:szCs w:val="28"/>
        </w:rPr>
        <w:t xml:space="preserve">«Проектирование сети </w:t>
      </w:r>
      <w:r w:rsidR="00636E14" w:rsidRPr="00E664AF">
        <w:rPr>
          <w:rFonts w:ascii="Times New Roman" w:hAnsi="Times New Roman" w:cs="Times New Roman"/>
          <w:b/>
          <w:sz w:val="28"/>
          <w:szCs w:val="28"/>
          <w:lang w:val="en-US"/>
        </w:rPr>
        <w:t>LTE</w:t>
      </w:r>
      <w:r w:rsidR="00636E14" w:rsidRPr="00E664AF">
        <w:rPr>
          <w:rFonts w:ascii="Times New Roman" w:hAnsi="Times New Roman" w:cs="Times New Roman"/>
          <w:b/>
          <w:sz w:val="28"/>
          <w:szCs w:val="28"/>
        </w:rPr>
        <w:t xml:space="preserve"> в микрорайоне Нижгородка»</w:t>
      </w:r>
    </w:p>
    <w:p w:rsidR="00636E14" w:rsidRPr="00E664AF" w:rsidRDefault="009B453A" w:rsidP="00636E14">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636E14" w:rsidRPr="00E664AF">
        <w:rPr>
          <w:rFonts w:ascii="Times New Roman" w:hAnsi="Times New Roman" w:cs="Times New Roman"/>
          <w:b/>
          <w:sz w:val="28"/>
          <w:szCs w:val="28"/>
        </w:rPr>
        <w:t>Разработал</w:t>
      </w:r>
      <w:r w:rsidR="00636E14" w:rsidRPr="00636E14">
        <w:rPr>
          <w:rFonts w:ascii="Times New Roman" w:hAnsi="Times New Roman" w:cs="Times New Roman"/>
          <w:b/>
          <w:sz w:val="28"/>
          <w:szCs w:val="28"/>
        </w:rPr>
        <w:t>:</w:t>
      </w:r>
      <w:r w:rsidR="00636E14" w:rsidRPr="00E664AF">
        <w:rPr>
          <w:rFonts w:ascii="Times New Roman" w:hAnsi="Times New Roman" w:cs="Times New Roman"/>
          <w:b/>
          <w:sz w:val="28"/>
          <w:szCs w:val="28"/>
        </w:rPr>
        <w:t xml:space="preserve"> Ишемгулов Т.Ф</w:t>
      </w:r>
    </w:p>
    <w:p w:rsidR="00636E14" w:rsidRPr="00E664AF" w:rsidRDefault="009B453A" w:rsidP="00636E14">
      <w:pPr>
        <w:spacing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 xml:space="preserve">  </w:t>
      </w:r>
      <w:r w:rsidR="00636E14" w:rsidRPr="00E664AF">
        <w:rPr>
          <w:rFonts w:ascii="Times New Roman" w:hAnsi="Times New Roman" w:cs="Times New Roman"/>
          <w:b/>
          <w:sz w:val="28"/>
          <w:szCs w:val="28"/>
        </w:rPr>
        <w:t>Руководитель</w:t>
      </w:r>
      <w:r w:rsidR="00636E14" w:rsidRPr="00636E14">
        <w:rPr>
          <w:rFonts w:ascii="Times New Roman" w:hAnsi="Times New Roman" w:cs="Times New Roman"/>
          <w:b/>
          <w:sz w:val="28"/>
          <w:szCs w:val="28"/>
        </w:rPr>
        <w:t>:</w:t>
      </w:r>
      <w:r w:rsidR="00636E14" w:rsidRPr="00E664AF">
        <w:rPr>
          <w:rFonts w:ascii="Times New Roman" w:hAnsi="Times New Roman" w:cs="Times New Roman"/>
          <w:b/>
          <w:sz w:val="28"/>
          <w:szCs w:val="28"/>
        </w:rPr>
        <w:t xml:space="preserve"> Кабирова Э.</w:t>
      </w:r>
      <w:proofErr w:type="gramStart"/>
      <w:r w:rsidR="00636E14" w:rsidRPr="00E664AF">
        <w:rPr>
          <w:rFonts w:ascii="Times New Roman" w:hAnsi="Times New Roman" w:cs="Times New Roman"/>
          <w:b/>
          <w:sz w:val="28"/>
          <w:szCs w:val="28"/>
        </w:rPr>
        <w:t>Р</w:t>
      </w:r>
      <w:proofErr w:type="gramEnd"/>
    </w:p>
    <w:p w:rsidR="00636E14" w:rsidRPr="00E664AF" w:rsidRDefault="00636E14" w:rsidP="00636E14">
      <w:pPr>
        <w:spacing w:line="360" w:lineRule="auto"/>
        <w:ind w:firstLine="567"/>
        <w:jc w:val="both"/>
        <w:rPr>
          <w:rFonts w:ascii="Times New Roman" w:hAnsi="Times New Roman" w:cs="Times New Roman"/>
          <w:sz w:val="28"/>
          <w:szCs w:val="28"/>
        </w:rPr>
      </w:pPr>
      <w:r w:rsidRPr="00E664AF">
        <w:rPr>
          <w:rFonts w:ascii="Times New Roman" w:hAnsi="Times New Roman" w:cs="Times New Roman"/>
          <w:sz w:val="28"/>
          <w:szCs w:val="28"/>
        </w:rPr>
        <w:t xml:space="preserve">Технология Long Term Evolution – это основное направление эволюции сетей сотовой связи третьего поколения. Агентство, разрабатывающее перспективные стандарты мобильной связи, утвердило LTE в качестве следующего после UMTS стандарта широкополосной сети мобильной связи. </w:t>
      </w:r>
    </w:p>
    <w:p w:rsidR="00636E14" w:rsidRPr="00E664AF" w:rsidRDefault="00636E14" w:rsidP="00636E14">
      <w:pPr>
        <w:spacing w:line="360" w:lineRule="auto"/>
        <w:ind w:firstLine="567"/>
        <w:jc w:val="both"/>
        <w:rPr>
          <w:rFonts w:ascii="Times New Roman" w:hAnsi="Times New Roman" w:cs="Times New Roman"/>
          <w:sz w:val="28"/>
          <w:szCs w:val="28"/>
        </w:rPr>
      </w:pPr>
      <w:r w:rsidRPr="00E664AF">
        <w:rPr>
          <w:rFonts w:ascii="Times New Roman" w:hAnsi="Times New Roman" w:cs="Times New Roman"/>
          <w:sz w:val="28"/>
          <w:szCs w:val="28"/>
        </w:rPr>
        <w:t>Long Term Evolution позволяет обеспечить пиковую скорость передачи данных до 326,4 Мбит/с от базовой станции к пользователю  и до 172,8 Мбит/</w:t>
      </w:r>
      <w:proofErr w:type="gramStart"/>
      <w:r w:rsidRPr="00E664AF">
        <w:rPr>
          <w:rFonts w:ascii="Times New Roman" w:hAnsi="Times New Roman" w:cs="Times New Roman"/>
          <w:sz w:val="28"/>
          <w:szCs w:val="28"/>
        </w:rPr>
        <w:t>с</w:t>
      </w:r>
      <w:proofErr w:type="gramEnd"/>
      <w:r w:rsidRPr="00E664AF">
        <w:rPr>
          <w:rFonts w:ascii="Times New Roman" w:hAnsi="Times New Roman" w:cs="Times New Roman"/>
          <w:sz w:val="28"/>
          <w:szCs w:val="28"/>
        </w:rPr>
        <w:t xml:space="preserve"> в обратном направлении. Для сравнения, сети второго поколения теоретически способны обеспечить пиковую скорость передачи данных с помощью технологии GPRS 56-114 Кбит/с, а помощью EDGE до 473,6 Кбит/</w:t>
      </w:r>
      <w:proofErr w:type="gramStart"/>
      <w:r w:rsidRPr="00E664AF">
        <w:rPr>
          <w:rFonts w:ascii="Times New Roman" w:hAnsi="Times New Roman" w:cs="Times New Roman"/>
          <w:sz w:val="28"/>
          <w:szCs w:val="28"/>
        </w:rPr>
        <w:t>с</w:t>
      </w:r>
      <w:proofErr w:type="gramEnd"/>
      <w:r w:rsidRPr="00E664AF">
        <w:rPr>
          <w:rFonts w:ascii="Times New Roman" w:hAnsi="Times New Roman" w:cs="Times New Roman"/>
          <w:sz w:val="28"/>
          <w:szCs w:val="28"/>
        </w:rPr>
        <w:t>.</w:t>
      </w:r>
    </w:p>
    <w:p w:rsidR="00636E14" w:rsidRPr="00E664AF" w:rsidRDefault="00636E14" w:rsidP="00636E14">
      <w:pPr>
        <w:spacing w:line="360" w:lineRule="auto"/>
        <w:ind w:firstLine="567"/>
        <w:jc w:val="both"/>
        <w:rPr>
          <w:rFonts w:ascii="Times New Roman" w:hAnsi="Times New Roman" w:cs="Times New Roman"/>
          <w:sz w:val="28"/>
          <w:szCs w:val="28"/>
        </w:rPr>
      </w:pPr>
      <w:r w:rsidRPr="00E664AF">
        <w:rPr>
          <w:rFonts w:ascii="Times New Roman" w:hAnsi="Times New Roman" w:cs="Times New Roman"/>
          <w:noProof/>
          <w:sz w:val="28"/>
          <w:szCs w:val="28"/>
          <w:lang w:eastAsia="ru-RU"/>
        </w:rPr>
        <w:drawing>
          <wp:anchor distT="0" distB="0" distL="114300" distR="114300" simplePos="0" relativeHeight="251659264" behindDoc="0" locked="0" layoutInCell="1" allowOverlap="0" wp14:anchorId="1903EC38" wp14:editId="4689D83D">
            <wp:simplePos x="0" y="0"/>
            <wp:positionH relativeFrom="page">
              <wp:posOffset>6931914</wp:posOffset>
            </wp:positionH>
            <wp:positionV relativeFrom="page">
              <wp:posOffset>9936480</wp:posOffset>
            </wp:positionV>
            <wp:extent cx="329184" cy="131826"/>
            <wp:effectExtent l="0" t="0" r="0" b="0"/>
            <wp:wrapTopAndBottom/>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27" cstate="print"/>
                    <a:stretch>
                      <a:fillRect/>
                    </a:stretch>
                  </pic:blipFill>
                  <pic:spPr>
                    <a:xfrm>
                      <a:off x="0" y="0"/>
                      <a:ext cx="329184" cy="131826"/>
                    </a:xfrm>
                    <a:prstGeom prst="rect">
                      <a:avLst/>
                    </a:prstGeom>
                  </pic:spPr>
                </pic:pic>
              </a:graphicData>
            </a:graphic>
          </wp:anchor>
        </w:drawing>
      </w:r>
      <w:r w:rsidRPr="00E664AF">
        <w:rPr>
          <w:rFonts w:ascii="Times New Roman" w:hAnsi="Times New Roman" w:cs="Times New Roman"/>
          <w:sz w:val="28"/>
          <w:szCs w:val="28"/>
        </w:rPr>
        <w:t xml:space="preserve">Первые устройства, поддерживающие технологию LTE, появились в 2010 году. Современные высококлассные смартфоны и многие планшеты оснащены правильными интерфейсами для LTE-соединений. Старые мобильные телефоны обычно не предлагают услуги LTE. Основным достоинством LTE является то, что она строится на базе существующего оборудования со сравнительно легкой интеграцией GSM и WCDMA, иными словами, LTE-сеть поддерживает существующие абонентские устройства 2G и 3G. Этого лишены сети WiMAX, которые также относятся к четвертому поколению. </w:t>
      </w:r>
    </w:p>
    <w:p w:rsidR="00636E14" w:rsidRPr="00E664AF" w:rsidRDefault="00636E14" w:rsidP="00636E14">
      <w:pPr>
        <w:spacing w:line="360" w:lineRule="auto"/>
        <w:ind w:firstLine="567"/>
        <w:jc w:val="center"/>
        <w:rPr>
          <w:rFonts w:ascii="Times New Roman" w:hAnsi="Times New Roman" w:cs="Times New Roman"/>
          <w:sz w:val="28"/>
          <w:szCs w:val="28"/>
        </w:rPr>
      </w:pPr>
      <w:r w:rsidRPr="00E664AF">
        <w:rPr>
          <w:rFonts w:ascii="Times New Roman" w:hAnsi="Times New Roman" w:cs="Times New Roman"/>
          <w:noProof/>
          <w:sz w:val="28"/>
          <w:szCs w:val="28"/>
          <w:lang w:eastAsia="ru-RU"/>
        </w:rPr>
        <w:lastRenderedPageBreak/>
        <w:drawing>
          <wp:inline distT="0" distB="0" distL="0" distR="0" wp14:anchorId="07564E4F" wp14:editId="1506EAAB">
            <wp:extent cx="4289773" cy="2600146"/>
            <wp:effectExtent l="0" t="0" r="0" b="0"/>
            <wp:docPr id="3142" name="Рисунок 3142" descr="https://sun9-53.userapi.com/impg/Q_hozEFOedYyZRWlUdeXNf06UKyq9u-2at9RYw/-R4UfUNhRZc.jpg?size=457x277&amp;quality=96&amp;proxy=1&amp;sign=eed00f8eda84ef91b1d1d138e7e078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3.userapi.com/impg/Q_hozEFOedYyZRWlUdeXNf06UKyq9u-2at9RYw/-R4UfUNhRZc.jpg?size=457x277&amp;quality=96&amp;proxy=1&amp;sign=eed00f8eda84ef91b1d1d138e7e078cc&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09305" cy="2611985"/>
                    </a:xfrm>
                    <a:prstGeom prst="rect">
                      <a:avLst/>
                    </a:prstGeom>
                    <a:noFill/>
                    <a:ln>
                      <a:noFill/>
                    </a:ln>
                  </pic:spPr>
                </pic:pic>
              </a:graphicData>
            </a:graphic>
          </wp:inline>
        </w:drawing>
      </w:r>
    </w:p>
    <w:p w:rsidR="00636E14" w:rsidRPr="00E664AF" w:rsidRDefault="00636E14" w:rsidP="00636E14">
      <w:pPr>
        <w:spacing w:line="360" w:lineRule="auto"/>
        <w:jc w:val="both"/>
        <w:rPr>
          <w:rFonts w:ascii="Times New Roman" w:hAnsi="Times New Roman" w:cs="Times New Roman"/>
          <w:sz w:val="28"/>
          <w:szCs w:val="28"/>
        </w:rPr>
      </w:pPr>
    </w:p>
    <w:p w:rsidR="00636E14" w:rsidRPr="00E664AF" w:rsidRDefault="00636E14" w:rsidP="00636E14">
      <w:pPr>
        <w:spacing w:after="0" w:line="360" w:lineRule="auto"/>
        <w:ind w:firstLine="567"/>
        <w:jc w:val="both"/>
        <w:rPr>
          <w:rFonts w:ascii="Times New Roman" w:hAnsi="Times New Roman" w:cs="Times New Roman"/>
          <w:b/>
          <w:sz w:val="28"/>
          <w:szCs w:val="28"/>
        </w:rPr>
      </w:pPr>
      <w:r w:rsidRPr="00E664AF">
        <w:rPr>
          <w:rFonts w:ascii="Times New Roman" w:hAnsi="Times New Roman" w:cs="Times New Roman"/>
          <w:b/>
          <w:sz w:val="28"/>
          <w:szCs w:val="28"/>
        </w:rPr>
        <w:t>Цель дипломного проектирования</w:t>
      </w:r>
    </w:p>
    <w:p w:rsidR="00636E14" w:rsidRPr="00E664AF" w:rsidRDefault="00636E14" w:rsidP="00636E14">
      <w:pPr>
        <w:spacing w:after="0" w:line="360" w:lineRule="auto"/>
        <w:ind w:firstLine="567"/>
        <w:jc w:val="both"/>
        <w:rPr>
          <w:rFonts w:ascii="Times New Roman" w:hAnsi="Times New Roman" w:cs="Times New Roman"/>
          <w:sz w:val="28"/>
          <w:szCs w:val="28"/>
        </w:rPr>
      </w:pPr>
      <w:r w:rsidRPr="00E664AF">
        <w:rPr>
          <w:rFonts w:ascii="Times New Roman" w:eastAsia="Times New Roman" w:hAnsi="Times New Roman" w:cs="Times New Roman"/>
          <w:sz w:val="28"/>
          <w:szCs w:val="28"/>
        </w:rPr>
        <w:t>Актуальность выпускной квалификационной работы</w:t>
      </w:r>
      <w:r w:rsidRPr="00E664AF">
        <w:rPr>
          <w:rFonts w:ascii="Times New Roman" w:hAnsi="Times New Roman" w:cs="Times New Roman"/>
          <w:sz w:val="28"/>
          <w:szCs w:val="28"/>
        </w:rPr>
        <w:t xml:space="preserve"> заключается в том, что сеть 5G еще разрабатывается, а LTE является нынешней стандартной сетью, которая позволит обеспечить хорошую скорость и стабильность для пользователей сети. </w:t>
      </w:r>
    </w:p>
    <w:p w:rsidR="00636E14" w:rsidRDefault="00636E14" w:rsidP="00636E14">
      <w:pPr>
        <w:spacing w:after="0" w:line="360" w:lineRule="auto"/>
        <w:ind w:firstLine="567"/>
        <w:jc w:val="both"/>
        <w:rPr>
          <w:rFonts w:ascii="Times New Roman" w:hAnsi="Times New Roman" w:cs="Times New Roman"/>
          <w:sz w:val="28"/>
          <w:szCs w:val="28"/>
        </w:rPr>
      </w:pPr>
      <w:r w:rsidRPr="00E664AF">
        <w:rPr>
          <w:rFonts w:ascii="Times New Roman" w:eastAsia="Times New Roman" w:hAnsi="Times New Roman" w:cs="Times New Roman"/>
          <w:sz w:val="28"/>
          <w:szCs w:val="28"/>
        </w:rPr>
        <w:t>Целью дипломного проекта</w:t>
      </w:r>
      <w:r w:rsidRPr="00E664AF">
        <w:rPr>
          <w:rFonts w:ascii="Times New Roman" w:eastAsia="Times New Roman" w:hAnsi="Times New Roman" w:cs="Times New Roman"/>
          <w:b/>
          <w:sz w:val="28"/>
          <w:szCs w:val="28"/>
        </w:rPr>
        <w:t xml:space="preserve"> </w:t>
      </w:r>
      <w:r w:rsidRPr="00E664AF">
        <w:rPr>
          <w:rFonts w:ascii="Times New Roman" w:hAnsi="Times New Roman" w:cs="Times New Roman"/>
          <w:sz w:val="28"/>
          <w:szCs w:val="28"/>
        </w:rPr>
        <w:t>является проектирование сети LTE в мкр. Нижегородка г</w:t>
      </w:r>
      <w:proofErr w:type="gramStart"/>
      <w:r w:rsidRPr="00E664AF">
        <w:rPr>
          <w:rFonts w:ascii="Times New Roman" w:hAnsi="Times New Roman" w:cs="Times New Roman"/>
          <w:sz w:val="28"/>
          <w:szCs w:val="28"/>
        </w:rPr>
        <w:t>.У</w:t>
      </w:r>
      <w:proofErr w:type="gramEnd"/>
      <w:r w:rsidRPr="00E664AF">
        <w:rPr>
          <w:rFonts w:ascii="Times New Roman" w:hAnsi="Times New Roman" w:cs="Times New Roman"/>
          <w:sz w:val="28"/>
          <w:szCs w:val="28"/>
        </w:rPr>
        <w:t xml:space="preserve">фа. </w:t>
      </w:r>
    </w:p>
    <w:p w:rsidR="00636E14" w:rsidRPr="00E664AF" w:rsidRDefault="00636E14" w:rsidP="00636E14">
      <w:pPr>
        <w:spacing w:after="0" w:line="360" w:lineRule="auto"/>
        <w:ind w:firstLine="567"/>
        <w:jc w:val="both"/>
        <w:rPr>
          <w:rFonts w:ascii="Times New Roman" w:hAnsi="Times New Roman" w:cs="Times New Roman"/>
          <w:sz w:val="28"/>
          <w:szCs w:val="28"/>
        </w:rPr>
      </w:pPr>
    </w:p>
    <w:p w:rsidR="00636E14" w:rsidRPr="00E664AF" w:rsidRDefault="00636E14" w:rsidP="00636E14">
      <w:pPr>
        <w:spacing w:after="0" w:line="360" w:lineRule="auto"/>
        <w:ind w:firstLine="567"/>
        <w:jc w:val="both"/>
        <w:rPr>
          <w:rFonts w:ascii="Times New Roman" w:hAnsi="Times New Roman" w:cs="Times New Roman"/>
          <w:b/>
          <w:sz w:val="28"/>
          <w:szCs w:val="28"/>
        </w:rPr>
      </w:pPr>
      <w:r w:rsidRPr="00E664AF">
        <w:rPr>
          <w:rFonts w:ascii="Times New Roman" w:hAnsi="Times New Roman" w:cs="Times New Roman"/>
          <w:b/>
          <w:sz w:val="28"/>
          <w:szCs w:val="28"/>
        </w:rPr>
        <w:t xml:space="preserve">Принцип работы </w:t>
      </w:r>
      <w:r w:rsidRPr="00E664AF">
        <w:rPr>
          <w:rFonts w:ascii="Times New Roman" w:hAnsi="Times New Roman" w:cs="Times New Roman"/>
          <w:b/>
          <w:sz w:val="28"/>
          <w:szCs w:val="28"/>
          <w:lang w:val="en-US"/>
        </w:rPr>
        <w:t>LTE</w:t>
      </w:r>
      <w:r w:rsidRPr="00E664AF">
        <w:rPr>
          <w:rFonts w:ascii="Times New Roman" w:hAnsi="Times New Roman" w:cs="Times New Roman"/>
          <w:b/>
          <w:sz w:val="28"/>
          <w:szCs w:val="28"/>
        </w:rPr>
        <w:t xml:space="preserve"> </w:t>
      </w:r>
    </w:p>
    <w:p w:rsidR="00636E14" w:rsidRPr="00E664AF" w:rsidRDefault="00636E14" w:rsidP="00636E14">
      <w:pPr>
        <w:spacing w:after="0" w:line="360" w:lineRule="auto"/>
        <w:ind w:firstLine="567"/>
        <w:jc w:val="both"/>
        <w:rPr>
          <w:rFonts w:ascii="Times New Roman" w:hAnsi="Times New Roman" w:cs="Times New Roman"/>
          <w:b/>
          <w:sz w:val="28"/>
          <w:szCs w:val="28"/>
        </w:rPr>
      </w:pPr>
      <w:r w:rsidRPr="00E664AF">
        <w:rPr>
          <w:rFonts w:ascii="Times New Roman" w:hAnsi="Times New Roman" w:cs="Times New Roman"/>
          <w:color w:val="000000"/>
          <w:sz w:val="28"/>
          <w:szCs w:val="28"/>
          <w:shd w:val="clear" w:color="auto" w:fill="FFFFFF"/>
        </w:rPr>
        <w:t>LTE — стандарт беспроводной высокоскоростной передачи данных для мобильных телефонов и других терминалов, работающих с данными. Он основан на сетевых технологиях GSM/EDGE и UMTS/HSPA, увеличивая пропускную способность и скорость за счёт использования другого радиоинтерфейса вместе с улучшением ядра сети.</w:t>
      </w:r>
    </w:p>
    <w:p w:rsidR="00636E14" w:rsidRDefault="00636E14" w:rsidP="00636E14">
      <w:pPr>
        <w:spacing w:line="360" w:lineRule="auto"/>
        <w:ind w:firstLine="567"/>
        <w:jc w:val="both"/>
        <w:rPr>
          <w:rFonts w:ascii="Times New Roman" w:hAnsi="Times New Roman" w:cs="Times New Roman"/>
          <w:b/>
          <w:sz w:val="28"/>
          <w:szCs w:val="28"/>
        </w:rPr>
      </w:pPr>
    </w:p>
    <w:p w:rsidR="00636E14" w:rsidRPr="00E664AF" w:rsidRDefault="00636E14" w:rsidP="00636E14">
      <w:pPr>
        <w:spacing w:after="0" w:line="360" w:lineRule="auto"/>
        <w:ind w:firstLine="567"/>
        <w:jc w:val="both"/>
        <w:rPr>
          <w:rFonts w:ascii="Times New Roman" w:hAnsi="Times New Roman" w:cs="Times New Roman"/>
          <w:b/>
          <w:sz w:val="28"/>
          <w:szCs w:val="28"/>
        </w:rPr>
      </w:pPr>
      <w:r>
        <w:rPr>
          <w:rFonts w:ascii="Times New Roman" w:hAnsi="Times New Roman" w:cs="Times New Roman"/>
          <w:b/>
          <w:sz w:val="28"/>
          <w:szCs w:val="28"/>
        </w:rPr>
        <w:t>Достоинства и недостатки</w:t>
      </w:r>
    </w:p>
    <w:p w:rsidR="00636E14" w:rsidRPr="00E664AF" w:rsidRDefault="00636E14" w:rsidP="00636E14">
      <w:pPr>
        <w:spacing w:after="0" w:line="360" w:lineRule="auto"/>
        <w:ind w:firstLine="567"/>
        <w:jc w:val="both"/>
        <w:rPr>
          <w:rFonts w:ascii="Times New Roman" w:hAnsi="Times New Roman" w:cs="Times New Roman"/>
          <w:color w:val="000000"/>
          <w:sz w:val="28"/>
          <w:szCs w:val="28"/>
          <w:shd w:val="clear" w:color="auto" w:fill="FFFFFF"/>
        </w:rPr>
      </w:pPr>
      <w:r w:rsidRPr="00E664AF">
        <w:rPr>
          <w:rFonts w:ascii="Times New Roman" w:hAnsi="Times New Roman" w:cs="Times New Roman"/>
          <w:color w:val="000000"/>
          <w:sz w:val="28"/>
          <w:szCs w:val="28"/>
          <w:shd w:val="clear" w:color="auto" w:fill="FFFFFF"/>
        </w:rPr>
        <w:t xml:space="preserve">LTE является стандартом беспроводной передачи данных и развитием стандартов GSM/UMTS. Целью LTE было увеличение пропускной способности и скорости с использованием нового метода цифровой обработки сигналов и </w:t>
      </w:r>
      <w:r w:rsidRPr="00E664AF">
        <w:rPr>
          <w:rFonts w:ascii="Times New Roman" w:hAnsi="Times New Roman" w:cs="Times New Roman"/>
          <w:color w:val="000000"/>
          <w:sz w:val="28"/>
          <w:szCs w:val="28"/>
          <w:shd w:val="clear" w:color="auto" w:fill="FFFFFF"/>
        </w:rPr>
        <w:lastRenderedPageBreak/>
        <w:t>модуляции, которые были разработаны на рубеже тысячелетий. Ещё одной целью было реконструировать и упростить архитектуру сетей, основанных на IP, значительно уменьшив задержки при передаче данных по сравнению с архитектурой 3G-сетей.</w:t>
      </w:r>
    </w:p>
    <w:p w:rsidR="00636E14" w:rsidRPr="00E664AF" w:rsidRDefault="00636E14" w:rsidP="00636E14">
      <w:pPr>
        <w:spacing w:line="360" w:lineRule="auto"/>
        <w:ind w:firstLine="567"/>
        <w:jc w:val="both"/>
        <w:rPr>
          <w:rFonts w:ascii="Times New Roman" w:hAnsi="Times New Roman" w:cs="Times New Roman"/>
          <w:sz w:val="28"/>
          <w:szCs w:val="28"/>
          <w:lang w:val="en-US"/>
        </w:rPr>
      </w:pPr>
      <w:r w:rsidRPr="00E664AF">
        <w:rPr>
          <w:rFonts w:ascii="Times New Roman" w:hAnsi="Times New Roman" w:cs="Times New Roman"/>
          <w:sz w:val="28"/>
          <w:szCs w:val="28"/>
        </w:rPr>
        <w:t>Достоинства</w:t>
      </w:r>
      <w:r w:rsidRPr="00E664AF">
        <w:rPr>
          <w:rFonts w:ascii="Times New Roman" w:hAnsi="Times New Roman" w:cs="Times New Roman"/>
          <w:sz w:val="28"/>
          <w:szCs w:val="28"/>
          <w:lang w:val="en-US"/>
        </w:rPr>
        <w:t>:</w:t>
      </w:r>
    </w:p>
    <w:p w:rsidR="00636E14" w:rsidRPr="00E664AF" w:rsidRDefault="00636E14" w:rsidP="00636E14">
      <w:pPr>
        <w:pStyle w:val="a8"/>
        <w:numPr>
          <w:ilvl w:val="0"/>
          <w:numId w:val="30"/>
        </w:numPr>
        <w:spacing w:after="160" w:line="360" w:lineRule="auto"/>
        <w:ind w:left="0" w:firstLine="567"/>
        <w:jc w:val="both"/>
        <w:rPr>
          <w:rFonts w:ascii="Times New Roman" w:hAnsi="Times New Roman" w:cs="Times New Roman"/>
          <w:sz w:val="28"/>
          <w:szCs w:val="28"/>
        </w:rPr>
      </w:pPr>
      <w:r w:rsidRPr="00E664AF">
        <w:rPr>
          <w:rFonts w:ascii="Times New Roman" w:hAnsi="Times New Roman" w:cs="Times New Roman"/>
          <w:color w:val="000000"/>
          <w:sz w:val="28"/>
          <w:szCs w:val="28"/>
          <w:shd w:val="clear" w:color="auto" w:fill="FFFFFF"/>
        </w:rPr>
        <w:t>максимальная скорость загрузки из Сети до 299,6 Мбит/</w:t>
      </w:r>
      <w:proofErr w:type="gramStart"/>
      <w:r w:rsidRPr="00E664AF">
        <w:rPr>
          <w:rFonts w:ascii="Times New Roman" w:hAnsi="Times New Roman" w:cs="Times New Roman"/>
          <w:color w:val="000000"/>
          <w:sz w:val="28"/>
          <w:szCs w:val="28"/>
          <w:shd w:val="clear" w:color="auto" w:fill="FFFFFF"/>
        </w:rPr>
        <w:t>с</w:t>
      </w:r>
      <w:proofErr w:type="gramEnd"/>
      <w:r w:rsidRPr="00E664AF">
        <w:rPr>
          <w:rFonts w:ascii="Times New Roman" w:hAnsi="Times New Roman" w:cs="Times New Roman"/>
          <w:color w:val="000000"/>
          <w:sz w:val="28"/>
          <w:szCs w:val="28"/>
          <w:shd w:val="clear" w:color="auto" w:fill="FFFFFF"/>
        </w:rPr>
        <w:t xml:space="preserve"> и </w:t>
      </w:r>
      <w:proofErr w:type="gramStart"/>
      <w:r w:rsidRPr="00E664AF">
        <w:rPr>
          <w:rFonts w:ascii="Times New Roman" w:hAnsi="Times New Roman" w:cs="Times New Roman"/>
          <w:color w:val="000000"/>
          <w:sz w:val="28"/>
          <w:szCs w:val="28"/>
          <w:shd w:val="clear" w:color="auto" w:fill="FFFFFF"/>
        </w:rPr>
        <w:t>максимальная</w:t>
      </w:r>
      <w:proofErr w:type="gramEnd"/>
      <w:r w:rsidRPr="00E664AF">
        <w:rPr>
          <w:rFonts w:ascii="Times New Roman" w:hAnsi="Times New Roman" w:cs="Times New Roman"/>
          <w:color w:val="000000"/>
          <w:sz w:val="28"/>
          <w:szCs w:val="28"/>
          <w:shd w:val="clear" w:color="auto" w:fill="FFFFFF"/>
        </w:rPr>
        <w:t xml:space="preserve"> скорость загрузки в Сеть от абонента до 75,4 Мбит/с в зависимости от категории оборудования пользователя;</w:t>
      </w:r>
    </w:p>
    <w:p w:rsidR="00636E14" w:rsidRPr="00E664AF" w:rsidRDefault="00636E14" w:rsidP="00636E14">
      <w:pPr>
        <w:pStyle w:val="a8"/>
        <w:numPr>
          <w:ilvl w:val="0"/>
          <w:numId w:val="30"/>
        </w:numPr>
        <w:tabs>
          <w:tab w:val="left" w:pos="567"/>
        </w:tabs>
        <w:spacing w:after="0" w:line="360" w:lineRule="auto"/>
        <w:ind w:left="0" w:firstLine="567"/>
        <w:jc w:val="both"/>
        <w:rPr>
          <w:rFonts w:ascii="Times New Roman" w:hAnsi="Times New Roman" w:cs="Times New Roman"/>
          <w:color w:val="000000"/>
          <w:sz w:val="28"/>
          <w:szCs w:val="28"/>
          <w:shd w:val="clear" w:color="auto" w:fill="FFFFFF"/>
        </w:rPr>
      </w:pPr>
      <w:r w:rsidRPr="00E664AF">
        <w:rPr>
          <w:rFonts w:ascii="Times New Roman" w:hAnsi="Times New Roman" w:cs="Times New Roman"/>
          <w:color w:val="000000"/>
          <w:sz w:val="28"/>
          <w:szCs w:val="28"/>
          <w:shd w:val="clear" w:color="auto" w:fill="FFFFFF"/>
        </w:rPr>
        <w:t>низкая задержка при передаче данных (5 мс задержка для маленьких IP пакетов в оптимальных условиях), более низкая задержка при установке соединения;</w:t>
      </w:r>
    </w:p>
    <w:p w:rsidR="00636E14" w:rsidRPr="00E664AF" w:rsidRDefault="00636E14" w:rsidP="00636E14">
      <w:pPr>
        <w:pStyle w:val="a8"/>
        <w:numPr>
          <w:ilvl w:val="0"/>
          <w:numId w:val="30"/>
        </w:numPr>
        <w:tabs>
          <w:tab w:val="left" w:pos="567"/>
        </w:tabs>
        <w:spacing w:after="0" w:line="360" w:lineRule="auto"/>
        <w:ind w:left="0" w:firstLine="567"/>
        <w:jc w:val="both"/>
        <w:rPr>
          <w:rFonts w:ascii="Times New Roman" w:hAnsi="Times New Roman" w:cs="Times New Roman"/>
          <w:color w:val="000000"/>
          <w:sz w:val="28"/>
          <w:szCs w:val="28"/>
          <w:shd w:val="clear" w:color="auto" w:fill="FFFFFF"/>
        </w:rPr>
      </w:pPr>
      <w:r w:rsidRPr="00E664AF">
        <w:rPr>
          <w:rFonts w:ascii="Times New Roman" w:hAnsi="Times New Roman" w:cs="Times New Roman"/>
          <w:color w:val="000000"/>
          <w:sz w:val="28"/>
          <w:szCs w:val="28"/>
          <w:shd w:val="clear" w:color="auto" w:fill="FFFFFF"/>
        </w:rPr>
        <w:t xml:space="preserve">улучшена поддержка мобильности, в качестве примера терминал, движущийся со скоростью 350 км/ч или 500 км/ч в </w:t>
      </w:r>
      <w:r>
        <w:rPr>
          <w:rFonts w:ascii="Times New Roman" w:hAnsi="Times New Roman" w:cs="Times New Roman"/>
          <w:color w:val="000000"/>
          <w:sz w:val="28"/>
          <w:szCs w:val="28"/>
          <w:shd w:val="clear" w:color="auto" w:fill="FFFFFF"/>
        </w:rPr>
        <w:t>зависимости от диапазона частот.</w:t>
      </w:r>
    </w:p>
    <w:p w:rsidR="00636E14" w:rsidRPr="00E664AF" w:rsidRDefault="00636E14" w:rsidP="00636E14">
      <w:pPr>
        <w:tabs>
          <w:tab w:val="left" w:pos="851"/>
        </w:tabs>
        <w:spacing w:after="0" w:line="360" w:lineRule="auto"/>
        <w:ind w:firstLine="567"/>
        <w:jc w:val="both"/>
        <w:rPr>
          <w:rFonts w:ascii="Times New Roman" w:hAnsi="Times New Roman" w:cs="Times New Roman"/>
          <w:color w:val="000000"/>
          <w:sz w:val="28"/>
          <w:szCs w:val="28"/>
          <w:shd w:val="clear" w:color="auto" w:fill="FFFFFF"/>
          <w:lang w:val="en-US"/>
        </w:rPr>
      </w:pPr>
      <w:r w:rsidRPr="00E664AF">
        <w:rPr>
          <w:rFonts w:ascii="Times New Roman" w:hAnsi="Times New Roman" w:cs="Times New Roman"/>
          <w:color w:val="000000"/>
          <w:sz w:val="28"/>
          <w:szCs w:val="28"/>
          <w:shd w:val="clear" w:color="auto" w:fill="FFFFFF"/>
        </w:rPr>
        <w:t>Недостатки</w:t>
      </w:r>
      <w:r w:rsidRPr="00E664AF">
        <w:rPr>
          <w:rFonts w:ascii="Times New Roman" w:hAnsi="Times New Roman" w:cs="Times New Roman"/>
          <w:color w:val="000000"/>
          <w:sz w:val="28"/>
          <w:szCs w:val="28"/>
          <w:shd w:val="clear" w:color="auto" w:fill="FFFFFF"/>
          <w:lang w:val="en-US"/>
        </w:rPr>
        <w:t>:</w:t>
      </w:r>
    </w:p>
    <w:p w:rsidR="00636E14" w:rsidRPr="00E664AF" w:rsidRDefault="00636E14" w:rsidP="00636E14">
      <w:pPr>
        <w:pStyle w:val="a8"/>
        <w:numPr>
          <w:ilvl w:val="0"/>
          <w:numId w:val="31"/>
        </w:numPr>
        <w:tabs>
          <w:tab w:val="left" w:pos="567"/>
        </w:tabs>
        <w:spacing w:after="0" w:line="360" w:lineRule="auto"/>
        <w:ind w:left="0" w:firstLine="567"/>
        <w:jc w:val="both"/>
        <w:rPr>
          <w:rFonts w:ascii="Times New Roman" w:hAnsi="Times New Roman" w:cs="Times New Roman"/>
          <w:color w:val="000000"/>
          <w:sz w:val="28"/>
          <w:szCs w:val="28"/>
          <w:shd w:val="clear" w:color="auto" w:fill="FFFFFF"/>
        </w:rPr>
      </w:pPr>
      <w:proofErr w:type="gramStart"/>
      <w:r w:rsidRPr="00E664AF">
        <w:rPr>
          <w:rFonts w:ascii="Times New Roman" w:hAnsi="Times New Roman" w:cs="Times New Roman"/>
          <w:color w:val="000000"/>
          <w:sz w:val="28"/>
          <w:szCs w:val="28"/>
          <w:shd w:val="clear" w:color="auto" w:fill="FFFFFF"/>
        </w:rPr>
        <w:t>Несовместима</w:t>
      </w:r>
      <w:proofErr w:type="gramEnd"/>
      <w:r w:rsidRPr="00E664AF">
        <w:rPr>
          <w:rFonts w:ascii="Times New Roman" w:hAnsi="Times New Roman" w:cs="Times New Roman"/>
          <w:color w:val="000000"/>
          <w:sz w:val="28"/>
          <w:szCs w:val="28"/>
          <w:shd w:val="clear" w:color="auto" w:fill="FFFFFF"/>
        </w:rPr>
        <w:t xml:space="preserve"> с частотами 2</w:t>
      </w:r>
      <w:r w:rsidRPr="00E664AF">
        <w:rPr>
          <w:rFonts w:ascii="Times New Roman" w:hAnsi="Times New Roman" w:cs="Times New Roman"/>
          <w:color w:val="000000"/>
          <w:sz w:val="28"/>
          <w:szCs w:val="28"/>
          <w:shd w:val="clear" w:color="auto" w:fill="FFFFFF"/>
          <w:lang w:val="en-US"/>
        </w:rPr>
        <w:t>G</w:t>
      </w:r>
      <w:r w:rsidRPr="00E664AF">
        <w:rPr>
          <w:rFonts w:ascii="Times New Roman" w:hAnsi="Times New Roman" w:cs="Times New Roman"/>
          <w:color w:val="000000"/>
          <w:sz w:val="28"/>
          <w:szCs w:val="28"/>
          <w:shd w:val="clear" w:color="auto" w:fill="FFFFFF"/>
        </w:rPr>
        <w:t xml:space="preserve"> и 3</w:t>
      </w:r>
      <w:r w:rsidRPr="00E664AF">
        <w:rPr>
          <w:rFonts w:ascii="Times New Roman" w:hAnsi="Times New Roman" w:cs="Times New Roman"/>
          <w:color w:val="000000"/>
          <w:sz w:val="28"/>
          <w:szCs w:val="28"/>
          <w:shd w:val="clear" w:color="auto" w:fill="FFFFFF"/>
          <w:lang w:val="en-US"/>
        </w:rPr>
        <w:t>G</w:t>
      </w:r>
      <w:r w:rsidRPr="00E664AF">
        <w:rPr>
          <w:rFonts w:ascii="Times New Roman" w:hAnsi="Times New Roman" w:cs="Times New Roman"/>
          <w:color w:val="000000"/>
          <w:sz w:val="28"/>
          <w:szCs w:val="28"/>
          <w:shd w:val="clear" w:color="auto" w:fill="FFFFFF"/>
        </w:rPr>
        <w:t>.</w:t>
      </w:r>
    </w:p>
    <w:p w:rsidR="00636E14" w:rsidRPr="00E664AF" w:rsidRDefault="00636E14" w:rsidP="00636E14">
      <w:pPr>
        <w:tabs>
          <w:tab w:val="left" w:pos="851"/>
        </w:tabs>
        <w:spacing w:after="0" w:line="360" w:lineRule="auto"/>
        <w:ind w:left="360" w:firstLine="567"/>
        <w:jc w:val="both"/>
        <w:rPr>
          <w:rFonts w:ascii="Times New Roman" w:hAnsi="Times New Roman" w:cs="Times New Roman"/>
          <w:color w:val="000000"/>
          <w:sz w:val="28"/>
          <w:szCs w:val="28"/>
          <w:shd w:val="clear" w:color="auto" w:fill="FFFFFF"/>
        </w:rPr>
      </w:pPr>
    </w:p>
    <w:p w:rsidR="00636E14" w:rsidRPr="00E664AF" w:rsidRDefault="00636E14" w:rsidP="00636E14">
      <w:pPr>
        <w:tabs>
          <w:tab w:val="left" w:pos="142"/>
        </w:tabs>
        <w:spacing w:after="0" w:line="360" w:lineRule="auto"/>
        <w:ind w:firstLine="567"/>
        <w:jc w:val="both"/>
        <w:rPr>
          <w:rFonts w:ascii="Times New Roman" w:hAnsi="Times New Roman" w:cs="Times New Roman"/>
          <w:b/>
          <w:sz w:val="28"/>
          <w:szCs w:val="28"/>
        </w:rPr>
      </w:pPr>
      <w:r w:rsidRPr="00E664AF">
        <w:rPr>
          <w:rFonts w:ascii="Times New Roman" w:hAnsi="Times New Roman" w:cs="Times New Roman"/>
          <w:b/>
          <w:sz w:val="28"/>
          <w:szCs w:val="28"/>
        </w:rPr>
        <w:t>Основные задачи дипломного проектирования</w:t>
      </w:r>
    </w:p>
    <w:p w:rsidR="00636E14" w:rsidRPr="00E664AF" w:rsidRDefault="00636E14" w:rsidP="00636E14">
      <w:pPr>
        <w:tabs>
          <w:tab w:val="left" w:pos="851"/>
        </w:tabs>
        <w:spacing w:after="0" w:line="360" w:lineRule="auto"/>
        <w:ind w:left="360" w:firstLine="567"/>
        <w:jc w:val="both"/>
        <w:rPr>
          <w:rFonts w:ascii="Times New Roman" w:hAnsi="Times New Roman" w:cs="Times New Roman"/>
          <w:sz w:val="28"/>
          <w:szCs w:val="28"/>
        </w:rPr>
      </w:pPr>
      <w:r w:rsidRPr="00E664AF">
        <w:rPr>
          <w:rFonts w:ascii="Times New Roman" w:hAnsi="Times New Roman" w:cs="Times New Roman"/>
          <w:sz w:val="28"/>
          <w:szCs w:val="28"/>
        </w:rPr>
        <w:t xml:space="preserve">Целью данного дипломного проектирования является построение сети </w:t>
      </w:r>
      <w:r w:rsidRPr="00E664AF">
        <w:rPr>
          <w:rFonts w:ascii="Times New Roman" w:hAnsi="Times New Roman" w:cs="Times New Roman"/>
          <w:sz w:val="28"/>
          <w:szCs w:val="28"/>
          <w:lang w:val="en-US"/>
        </w:rPr>
        <w:t>LTE</w:t>
      </w:r>
      <w:r w:rsidRPr="00E664AF">
        <w:rPr>
          <w:rFonts w:ascii="Times New Roman" w:hAnsi="Times New Roman" w:cs="Times New Roman"/>
          <w:sz w:val="28"/>
          <w:szCs w:val="28"/>
        </w:rPr>
        <w:t xml:space="preserve"> в жилом комплексе «Микрорайон Нижегородка» города Уфы</w:t>
      </w:r>
    </w:p>
    <w:p w:rsidR="00636E14" w:rsidRDefault="00636E14" w:rsidP="00636E14">
      <w:pPr>
        <w:tabs>
          <w:tab w:val="left" w:pos="851"/>
        </w:tabs>
        <w:spacing w:after="0" w:line="360" w:lineRule="auto"/>
        <w:ind w:firstLine="567"/>
        <w:jc w:val="center"/>
        <w:rPr>
          <w:rFonts w:ascii="Times New Roman" w:hAnsi="Times New Roman" w:cs="Times New Roman"/>
          <w:color w:val="000000"/>
          <w:sz w:val="28"/>
          <w:szCs w:val="28"/>
          <w:shd w:val="clear" w:color="auto" w:fill="FFFFFF"/>
          <w:lang w:val="en-US"/>
        </w:rPr>
      </w:pPr>
      <w:r w:rsidRPr="00E664AF">
        <w:rPr>
          <w:rFonts w:ascii="Times New Roman" w:hAnsi="Times New Roman" w:cs="Times New Roman"/>
          <w:noProof/>
          <w:sz w:val="28"/>
          <w:szCs w:val="28"/>
          <w:lang w:eastAsia="ru-RU"/>
        </w:rPr>
        <w:drawing>
          <wp:inline distT="0" distB="0" distL="0" distR="0" wp14:anchorId="7518EB28" wp14:editId="58026513">
            <wp:extent cx="3850182" cy="2780665"/>
            <wp:effectExtent l="0" t="0" r="0" b="635"/>
            <wp:docPr id="3143" name="Рисунок 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854454" cy="2783750"/>
                    </a:xfrm>
                    <a:prstGeom prst="rect">
                      <a:avLst/>
                    </a:prstGeom>
                  </pic:spPr>
                </pic:pic>
              </a:graphicData>
            </a:graphic>
          </wp:inline>
        </w:drawing>
      </w:r>
    </w:p>
    <w:p w:rsidR="00636E14" w:rsidRPr="00E664AF" w:rsidRDefault="00636E14" w:rsidP="00636E14">
      <w:pPr>
        <w:tabs>
          <w:tab w:val="left" w:pos="851"/>
        </w:tabs>
        <w:spacing w:after="0" w:line="360" w:lineRule="auto"/>
        <w:ind w:left="360" w:firstLine="567"/>
        <w:jc w:val="both"/>
        <w:rPr>
          <w:rFonts w:ascii="Times New Roman" w:hAnsi="Times New Roman" w:cs="Times New Roman"/>
          <w:color w:val="000000"/>
          <w:sz w:val="28"/>
          <w:szCs w:val="28"/>
          <w:shd w:val="clear" w:color="auto" w:fill="FFFFFF"/>
          <w:lang w:val="en-US"/>
        </w:rPr>
      </w:pPr>
    </w:p>
    <w:p w:rsidR="00636E14" w:rsidRPr="00E664AF" w:rsidRDefault="00636E14" w:rsidP="00636E14">
      <w:pPr>
        <w:tabs>
          <w:tab w:val="left" w:pos="851"/>
        </w:tabs>
        <w:spacing w:after="0" w:line="360" w:lineRule="auto"/>
        <w:ind w:left="360" w:firstLine="567"/>
        <w:jc w:val="both"/>
        <w:rPr>
          <w:rFonts w:ascii="Times New Roman" w:hAnsi="Times New Roman" w:cs="Times New Roman"/>
          <w:b/>
          <w:color w:val="000000"/>
          <w:sz w:val="28"/>
          <w:szCs w:val="28"/>
          <w:shd w:val="clear" w:color="auto" w:fill="FFFFFF"/>
        </w:rPr>
      </w:pPr>
      <w:r w:rsidRPr="00E664AF">
        <w:rPr>
          <w:rFonts w:ascii="Times New Roman" w:hAnsi="Times New Roman" w:cs="Times New Roman"/>
          <w:b/>
          <w:color w:val="000000"/>
          <w:sz w:val="28"/>
          <w:szCs w:val="28"/>
          <w:shd w:val="clear" w:color="auto" w:fill="FFFFFF"/>
        </w:rPr>
        <w:t>Выбор оборудования</w:t>
      </w:r>
    </w:p>
    <w:p w:rsidR="00636E14" w:rsidRPr="00E664AF" w:rsidRDefault="00636E14" w:rsidP="00636E14">
      <w:pPr>
        <w:tabs>
          <w:tab w:val="left" w:pos="142"/>
        </w:tabs>
        <w:spacing w:line="36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Б</w:t>
      </w:r>
      <w:r w:rsidRPr="00E664AF">
        <w:rPr>
          <w:rFonts w:ascii="Times New Roman" w:hAnsi="Times New Roman" w:cs="Times New Roman"/>
          <w:sz w:val="28"/>
          <w:szCs w:val="28"/>
        </w:rPr>
        <w:t xml:space="preserve">азовая станция </w:t>
      </w:r>
      <w:r w:rsidRPr="00E664AF">
        <w:rPr>
          <w:rFonts w:ascii="Times New Roman" w:hAnsi="Times New Roman" w:cs="Times New Roman"/>
          <w:sz w:val="28"/>
          <w:szCs w:val="28"/>
          <w:lang w:val="en-US"/>
        </w:rPr>
        <w:t>MikroTik</w:t>
      </w:r>
      <w:r w:rsidRPr="00E664AF">
        <w:rPr>
          <w:rFonts w:ascii="Times New Roman" w:hAnsi="Times New Roman" w:cs="Times New Roman"/>
          <w:sz w:val="28"/>
          <w:szCs w:val="28"/>
        </w:rPr>
        <w:t xml:space="preserve"> </w:t>
      </w:r>
      <w:r w:rsidRPr="00E664AF">
        <w:rPr>
          <w:rFonts w:ascii="Times New Roman" w:hAnsi="Times New Roman" w:cs="Times New Roman"/>
          <w:sz w:val="28"/>
          <w:szCs w:val="28"/>
          <w:lang w:val="en-US"/>
        </w:rPr>
        <w:t>InterCell</w:t>
      </w:r>
      <w:r w:rsidRPr="00E664AF">
        <w:rPr>
          <w:rFonts w:ascii="Times New Roman" w:hAnsi="Times New Roman" w:cs="Times New Roman"/>
          <w:sz w:val="28"/>
          <w:szCs w:val="28"/>
        </w:rPr>
        <w:t xml:space="preserve"> 10 </w:t>
      </w:r>
      <w:r w:rsidRPr="00E664AF">
        <w:rPr>
          <w:rFonts w:ascii="Times New Roman" w:hAnsi="Times New Roman" w:cs="Times New Roman"/>
          <w:sz w:val="28"/>
          <w:szCs w:val="28"/>
          <w:lang w:val="en-US"/>
        </w:rPr>
        <w:t>B</w:t>
      </w:r>
      <w:r w:rsidRPr="00E664AF">
        <w:rPr>
          <w:rFonts w:ascii="Times New Roman" w:hAnsi="Times New Roman" w:cs="Times New Roman"/>
          <w:sz w:val="28"/>
          <w:szCs w:val="28"/>
        </w:rPr>
        <w:t xml:space="preserve">38. </w:t>
      </w:r>
      <w:r w:rsidRPr="00E664AF">
        <w:rPr>
          <w:rFonts w:ascii="Times New Roman" w:hAnsi="Times New Roman" w:cs="Times New Roman"/>
          <w:color w:val="000000"/>
          <w:sz w:val="28"/>
          <w:szCs w:val="28"/>
          <w:shd w:val="clear" w:color="auto" w:fill="FFFFFF"/>
        </w:rPr>
        <w:t>Компактная базовая станция LTE для диапазона 38 (2570–2620 МГц) с поддержкой до 192 LTE-клиентов позволяет быстро расширить существующее LTE-решение оператора мобильной связи или запустить новое без привычных затрат, инфраструктуры и требований к размеру.</w:t>
      </w:r>
    </w:p>
    <w:p w:rsidR="00636E14" w:rsidRPr="00E664AF" w:rsidRDefault="00636E14" w:rsidP="00636E14">
      <w:pPr>
        <w:tabs>
          <w:tab w:val="left" w:pos="851"/>
        </w:tabs>
        <w:spacing w:after="0" w:line="360" w:lineRule="auto"/>
        <w:ind w:firstLine="567"/>
        <w:rPr>
          <w:rFonts w:ascii="Times New Roman" w:hAnsi="Times New Roman" w:cs="Times New Roman"/>
          <w:color w:val="000000"/>
          <w:sz w:val="28"/>
          <w:szCs w:val="28"/>
          <w:shd w:val="clear" w:color="auto" w:fill="FFFFFF"/>
        </w:rPr>
      </w:pPr>
      <w:r w:rsidRPr="00E664AF">
        <w:rPr>
          <w:rFonts w:ascii="Times New Roman" w:hAnsi="Times New Roman" w:cs="Times New Roman"/>
          <w:noProof/>
          <w:sz w:val="28"/>
          <w:szCs w:val="28"/>
          <w:lang w:eastAsia="ru-RU"/>
        </w:rPr>
        <w:drawing>
          <wp:inline distT="0" distB="0" distL="0" distR="0" wp14:anchorId="43F14BC1" wp14:editId="1AF3FDCD">
            <wp:extent cx="2790825" cy="2314575"/>
            <wp:effectExtent l="0" t="0" r="9525" b="9525"/>
            <wp:docPr id="7" name="Рисунок 7" descr="https://static1.wmd.ru/products_images/products/big/009/-intercell-10-b38-9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1.wmd.ru/products_images/products/big/009/-intercell-10-b38-947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579" b="7105"/>
                    <a:stretch/>
                  </pic:blipFill>
                  <pic:spPr bwMode="auto">
                    <a:xfrm>
                      <a:off x="0" y="0"/>
                      <a:ext cx="2790825" cy="2314575"/>
                    </a:xfrm>
                    <a:prstGeom prst="rect">
                      <a:avLst/>
                    </a:prstGeom>
                    <a:noFill/>
                    <a:ln>
                      <a:noFill/>
                    </a:ln>
                    <a:extLst>
                      <a:ext uri="{53640926-AAD7-44D8-BBD7-CCE9431645EC}">
                        <a14:shadowObscured xmlns:a14="http://schemas.microsoft.com/office/drawing/2010/main"/>
                      </a:ext>
                    </a:extLst>
                  </pic:spPr>
                </pic:pic>
              </a:graphicData>
            </a:graphic>
          </wp:inline>
        </w:drawing>
      </w:r>
      <w:r w:rsidRPr="00E664AF">
        <w:rPr>
          <w:rFonts w:ascii="Times New Roman" w:hAnsi="Times New Roman" w:cs="Times New Roman"/>
          <w:noProof/>
          <w:sz w:val="28"/>
          <w:szCs w:val="28"/>
          <w:lang w:eastAsia="ru-RU"/>
        </w:rPr>
        <w:drawing>
          <wp:inline distT="0" distB="0" distL="0" distR="0" wp14:anchorId="1D5C52B4" wp14:editId="79DD83D3">
            <wp:extent cx="2171700" cy="2047875"/>
            <wp:effectExtent l="0" t="0" r="0" b="9525"/>
            <wp:docPr id="3144" name="Рисунок 3144" descr="https://static1.wmd.ru/products_images/products/big/009/mikrotik-sxt-4g-kit-9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1.wmd.ru/products_images/products/big/009/mikrotik-sxt-4g-kit-9287.jpg"/>
                    <pic:cNvPicPr>
                      <a:picLocks noChangeAspect="1" noChangeArrowheads="1"/>
                    </pic:cNvPicPr>
                  </pic:nvPicPr>
                  <pic:blipFill>
                    <a:blip r:embed="rId31" cstate="print">
                      <a:extLst>
                        <a:ext uri="{28A0092B-C50C-407E-A947-70E740481C1C}">
                          <a14:useLocalDpi xmlns:a14="http://schemas.microsoft.com/office/drawing/2010/main" val="0"/>
                        </a:ext>
                      </a:extLst>
                    </a:blip>
                    <a:srcRect t="9123" b="11579"/>
                    <a:stretch>
                      <a:fillRect/>
                    </a:stretch>
                  </pic:blipFill>
                  <pic:spPr bwMode="auto">
                    <a:xfrm>
                      <a:off x="0" y="0"/>
                      <a:ext cx="2171700" cy="2047875"/>
                    </a:xfrm>
                    <a:prstGeom prst="rect">
                      <a:avLst/>
                    </a:prstGeom>
                    <a:noFill/>
                    <a:ln>
                      <a:noFill/>
                    </a:ln>
                  </pic:spPr>
                </pic:pic>
              </a:graphicData>
            </a:graphic>
          </wp:inline>
        </w:drawing>
      </w:r>
    </w:p>
    <w:p w:rsidR="00636E14" w:rsidRPr="00E664AF" w:rsidRDefault="00636E14" w:rsidP="00636E14">
      <w:pPr>
        <w:tabs>
          <w:tab w:val="left" w:pos="142"/>
        </w:tabs>
        <w:spacing w:line="360" w:lineRule="auto"/>
        <w:ind w:firstLine="567"/>
        <w:jc w:val="both"/>
        <w:rPr>
          <w:rFonts w:ascii="Times New Roman" w:hAnsi="Times New Roman" w:cs="Times New Roman"/>
          <w:color w:val="000000"/>
          <w:sz w:val="28"/>
          <w:szCs w:val="28"/>
          <w:shd w:val="clear" w:color="auto" w:fill="FFFFFF"/>
        </w:rPr>
      </w:pPr>
      <w:r w:rsidRPr="00E664AF">
        <w:rPr>
          <w:rFonts w:ascii="Times New Roman" w:hAnsi="Times New Roman" w:cs="Times New Roman"/>
          <w:color w:val="000000"/>
          <w:sz w:val="28"/>
          <w:szCs w:val="28"/>
          <w:shd w:val="clear" w:color="auto" w:fill="FFFFFF"/>
        </w:rPr>
        <w:t xml:space="preserve">В комплекте к подобранному оборудованию был выбран модуль </w:t>
      </w:r>
      <w:r w:rsidRPr="00E664AF">
        <w:rPr>
          <w:rFonts w:ascii="Times New Roman" w:hAnsi="Times New Roman" w:cs="Times New Roman"/>
          <w:color w:val="000000"/>
          <w:sz w:val="28"/>
          <w:szCs w:val="28"/>
          <w:shd w:val="clear" w:color="auto" w:fill="FFFFFF"/>
          <w:lang w:val="en-US"/>
        </w:rPr>
        <w:t>LTE</w:t>
      </w:r>
      <w:r w:rsidRPr="00E664AF">
        <w:rPr>
          <w:rFonts w:ascii="Times New Roman" w:hAnsi="Times New Roman" w:cs="Times New Roman"/>
          <w:color w:val="000000"/>
          <w:sz w:val="28"/>
          <w:szCs w:val="28"/>
          <w:shd w:val="clear" w:color="auto" w:fill="FFFFFF"/>
        </w:rPr>
        <w:t xml:space="preserve"> </w:t>
      </w:r>
      <w:r w:rsidRPr="00E664AF">
        <w:rPr>
          <w:rFonts w:ascii="Times New Roman" w:hAnsi="Times New Roman" w:cs="Times New Roman"/>
          <w:color w:val="000000"/>
          <w:sz w:val="28"/>
          <w:szCs w:val="28"/>
          <w:shd w:val="clear" w:color="auto" w:fill="FFFFFF"/>
          <w:lang w:val="en-US"/>
        </w:rPr>
        <w:t>MikroTik</w:t>
      </w:r>
      <w:r w:rsidRPr="00E664AF">
        <w:rPr>
          <w:rFonts w:ascii="Times New Roman" w:hAnsi="Times New Roman" w:cs="Times New Roman"/>
          <w:color w:val="000000"/>
          <w:sz w:val="28"/>
          <w:szCs w:val="28"/>
          <w:shd w:val="clear" w:color="auto" w:fill="FFFFFF"/>
        </w:rPr>
        <w:t xml:space="preserve"> </w:t>
      </w:r>
      <w:r w:rsidRPr="00E664AF">
        <w:rPr>
          <w:rFonts w:ascii="Times New Roman" w:hAnsi="Times New Roman" w:cs="Times New Roman"/>
          <w:color w:val="000000"/>
          <w:sz w:val="28"/>
          <w:szCs w:val="28"/>
          <w:shd w:val="clear" w:color="auto" w:fill="FFFFFF"/>
          <w:lang w:val="en-US"/>
        </w:rPr>
        <w:t>SXT</w:t>
      </w:r>
      <w:r w:rsidRPr="00E664AF">
        <w:rPr>
          <w:rFonts w:ascii="Times New Roman" w:hAnsi="Times New Roman" w:cs="Times New Roman"/>
          <w:color w:val="000000"/>
          <w:sz w:val="28"/>
          <w:szCs w:val="28"/>
          <w:shd w:val="clear" w:color="auto" w:fill="FFFFFF"/>
        </w:rPr>
        <w:t>, который представляет собой абонентское оборудование.</w:t>
      </w:r>
    </w:p>
    <w:p w:rsidR="00636E14" w:rsidRPr="00E664AF" w:rsidRDefault="00636E14" w:rsidP="00636E14">
      <w:pPr>
        <w:tabs>
          <w:tab w:val="left" w:pos="851"/>
        </w:tabs>
        <w:spacing w:after="0" w:line="360" w:lineRule="auto"/>
        <w:ind w:left="360" w:firstLine="567"/>
        <w:jc w:val="both"/>
        <w:rPr>
          <w:rFonts w:ascii="Times New Roman" w:hAnsi="Times New Roman" w:cs="Times New Roman"/>
          <w:b/>
          <w:color w:val="000000"/>
          <w:sz w:val="28"/>
          <w:szCs w:val="28"/>
          <w:shd w:val="clear" w:color="auto" w:fill="FFFFFF"/>
        </w:rPr>
      </w:pPr>
      <w:r w:rsidRPr="00E664AF">
        <w:rPr>
          <w:rFonts w:ascii="Times New Roman" w:hAnsi="Times New Roman" w:cs="Times New Roman"/>
          <w:b/>
          <w:color w:val="000000"/>
          <w:sz w:val="28"/>
          <w:szCs w:val="28"/>
          <w:shd w:val="clear" w:color="auto" w:fill="FFFFFF"/>
        </w:rPr>
        <w:t xml:space="preserve">Расположение </w:t>
      </w:r>
      <w:proofErr w:type="gramStart"/>
      <w:r w:rsidRPr="00E664AF">
        <w:rPr>
          <w:rFonts w:ascii="Times New Roman" w:hAnsi="Times New Roman" w:cs="Times New Roman"/>
          <w:b/>
          <w:color w:val="000000"/>
          <w:sz w:val="28"/>
          <w:szCs w:val="28"/>
          <w:shd w:val="clear" w:color="auto" w:fill="FFFFFF"/>
        </w:rPr>
        <w:t>базовых</w:t>
      </w:r>
      <w:proofErr w:type="gramEnd"/>
      <w:r w:rsidRPr="00E664AF">
        <w:rPr>
          <w:rFonts w:ascii="Times New Roman" w:hAnsi="Times New Roman" w:cs="Times New Roman"/>
          <w:b/>
          <w:color w:val="000000"/>
          <w:sz w:val="28"/>
          <w:szCs w:val="28"/>
          <w:shd w:val="clear" w:color="auto" w:fill="FFFFFF"/>
        </w:rPr>
        <w:t xml:space="preserve"> станиций</w:t>
      </w:r>
    </w:p>
    <w:p w:rsidR="00636E14" w:rsidRPr="00E664AF" w:rsidRDefault="00636E14" w:rsidP="00636E14">
      <w:pPr>
        <w:spacing w:after="0" w:line="360" w:lineRule="auto"/>
        <w:ind w:left="-425" w:right="-425" w:firstLine="567"/>
        <w:jc w:val="both"/>
        <w:rPr>
          <w:rFonts w:ascii="Times New Roman" w:hAnsi="Times New Roman" w:cs="Times New Roman"/>
          <w:sz w:val="28"/>
          <w:szCs w:val="28"/>
        </w:rPr>
      </w:pPr>
      <w:r w:rsidRPr="00E664AF">
        <w:rPr>
          <w:rFonts w:ascii="Times New Roman" w:hAnsi="Times New Roman" w:cs="Times New Roman"/>
          <w:sz w:val="28"/>
          <w:szCs w:val="28"/>
        </w:rPr>
        <w:t>Длина кабеля взята с учетом рельефа местности. Используется две базовых станции. К ним идет связь через провайдера</w:t>
      </w:r>
      <w:proofErr w:type="gramStart"/>
      <w:r w:rsidRPr="00E664AF">
        <w:rPr>
          <w:rFonts w:ascii="Times New Roman" w:hAnsi="Times New Roman" w:cs="Times New Roman"/>
          <w:sz w:val="28"/>
          <w:szCs w:val="28"/>
        </w:rPr>
        <w:t xml:space="preserve"> ,</w:t>
      </w:r>
      <w:proofErr w:type="gramEnd"/>
      <w:r w:rsidRPr="00E664AF">
        <w:rPr>
          <w:rFonts w:ascii="Times New Roman" w:hAnsi="Times New Roman" w:cs="Times New Roman"/>
          <w:sz w:val="28"/>
          <w:szCs w:val="28"/>
        </w:rPr>
        <w:t xml:space="preserve"> который находится на магистрали.</w:t>
      </w:r>
    </w:p>
    <w:p w:rsidR="00636E14" w:rsidRPr="00E664AF" w:rsidRDefault="00636E14" w:rsidP="00636E14">
      <w:pPr>
        <w:spacing w:after="0" w:line="360" w:lineRule="auto"/>
        <w:ind w:left="-425" w:right="-425" w:firstLine="567"/>
        <w:jc w:val="both"/>
        <w:rPr>
          <w:rFonts w:ascii="Times New Roman" w:hAnsi="Times New Roman" w:cs="Times New Roman"/>
          <w:sz w:val="28"/>
          <w:szCs w:val="28"/>
        </w:rPr>
      </w:pPr>
    </w:p>
    <w:p w:rsidR="00636E14" w:rsidRPr="00E664AF" w:rsidRDefault="00636E14" w:rsidP="00636E14">
      <w:pPr>
        <w:spacing w:after="0" w:line="360" w:lineRule="auto"/>
        <w:ind w:right="-425" w:firstLine="567"/>
        <w:jc w:val="center"/>
        <w:rPr>
          <w:rFonts w:ascii="Times New Roman" w:hAnsi="Times New Roman" w:cs="Times New Roman"/>
          <w:sz w:val="28"/>
          <w:szCs w:val="28"/>
        </w:rPr>
      </w:pPr>
      <w:r w:rsidRPr="00E664AF">
        <w:rPr>
          <w:rFonts w:ascii="Times New Roman" w:hAnsi="Times New Roman" w:cs="Times New Roman"/>
          <w:noProof/>
          <w:sz w:val="28"/>
          <w:szCs w:val="28"/>
          <w:lang w:eastAsia="ru-RU"/>
        </w:rPr>
        <w:drawing>
          <wp:inline distT="0" distB="0" distL="0" distR="0" wp14:anchorId="6004B604" wp14:editId="2FC78E4C">
            <wp:extent cx="2961564" cy="2925557"/>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4744" cy="2938576"/>
                    </a:xfrm>
                    <a:prstGeom prst="rect">
                      <a:avLst/>
                    </a:prstGeom>
                    <a:noFill/>
                    <a:ln>
                      <a:noFill/>
                    </a:ln>
                  </pic:spPr>
                </pic:pic>
              </a:graphicData>
            </a:graphic>
          </wp:inline>
        </w:drawing>
      </w:r>
    </w:p>
    <w:p w:rsidR="00636E14" w:rsidRPr="00E664AF" w:rsidRDefault="00636E14" w:rsidP="00636E14">
      <w:pPr>
        <w:tabs>
          <w:tab w:val="left" w:pos="851"/>
        </w:tabs>
        <w:spacing w:after="0" w:line="360" w:lineRule="auto"/>
        <w:ind w:left="360" w:firstLine="567"/>
        <w:jc w:val="both"/>
        <w:rPr>
          <w:rFonts w:ascii="Times New Roman" w:hAnsi="Times New Roman" w:cs="Times New Roman"/>
          <w:color w:val="000000"/>
          <w:sz w:val="28"/>
          <w:szCs w:val="28"/>
          <w:shd w:val="clear" w:color="auto" w:fill="FFFFFF"/>
        </w:rPr>
      </w:pPr>
    </w:p>
    <w:p w:rsidR="00636E14" w:rsidRPr="00E664AF" w:rsidRDefault="00636E14" w:rsidP="00636E14">
      <w:pPr>
        <w:tabs>
          <w:tab w:val="left" w:pos="851"/>
        </w:tabs>
        <w:spacing w:after="0" w:line="360" w:lineRule="auto"/>
        <w:ind w:left="360" w:firstLine="567"/>
        <w:jc w:val="both"/>
        <w:rPr>
          <w:rFonts w:ascii="Times New Roman" w:hAnsi="Times New Roman" w:cs="Times New Roman"/>
          <w:b/>
          <w:color w:val="000000"/>
          <w:sz w:val="28"/>
          <w:szCs w:val="28"/>
          <w:shd w:val="clear" w:color="auto" w:fill="FFFFFF"/>
        </w:rPr>
      </w:pPr>
      <w:r w:rsidRPr="00E664AF">
        <w:rPr>
          <w:rFonts w:ascii="Times New Roman" w:hAnsi="Times New Roman" w:cs="Times New Roman"/>
          <w:b/>
          <w:color w:val="000000"/>
          <w:sz w:val="28"/>
          <w:szCs w:val="28"/>
          <w:shd w:val="clear" w:color="auto" w:fill="FFFFFF"/>
        </w:rPr>
        <w:t>ИБП</w:t>
      </w:r>
    </w:p>
    <w:p w:rsidR="00636E14" w:rsidRPr="00E664AF" w:rsidRDefault="00636E14" w:rsidP="00636E14">
      <w:pPr>
        <w:tabs>
          <w:tab w:val="left" w:pos="142"/>
        </w:tabs>
        <w:spacing w:after="0" w:line="360" w:lineRule="auto"/>
        <w:ind w:firstLine="567"/>
        <w:jc w:val="both"/>
        <w:rPr>
          <w:rFonts w:ascii="Times New Roman" w:hAnsi="Times New Roman" w:cs="Times New Roman"/>
          <w:color w:val="000000"/>
          <w:sz w:val="28"/>
          <w:szCs w:val="28"/>
          <w:shd w:val="clear" w:color="auto" w:fill="FFFFFF"/>
        </w:rPr>
      </w:pPr>
      <w:proofErr w:type="gramStart"/>
      <w:r w:rsidRPr="00E664AF">
        <w:rPr>
          <w:rFonts w:ascii="Times New Roman" w:hAnsi="Times New Roman" w:cs="Times New Roman"/>
          <w:sz w:val="28"/>
          <w:szCs w:val="28"/>
        </w:rPr>
        <w:t>Исходя из исходных данных был</w:t>
      </w:r>
      <w:proofErr w:type="gramEnd"/>
      <w:r w:rsidRPr="00E664AF">
        <w:rPr>
          <w:rFonts w:ascii="Times New Roman" w:hAnsi="Times New Roman" w:cs="Times New Roman"/>
          <w:sz w:val="28"/>
          <w:szCs w:val="28"/>
        </w:rPr>
        <w:t xml:space="preserve"> подобран ИБП </w:t>
      </w:r>
      <w:r w:rsidRPr="00E664AF">
        <w:rPr>
          <w:rFonts w:ascii="Times New Roman" w:hAnsi="Times New Roman" w:cs="Times New Roman"/>
          <w:color w:val="000000"/>
          <w:sz w:val="28"/>
          <w:szCs w:val="28"/>
          <w:shd w:val="clear" w:color="auto" w:fill="FFFFFF"/>
        </w:rPr>
        <w:t>Энергия ИБП Гарант-2000</w:t>
      </w:r>
    </w:p>
    <w:p w:rsidR="00636E14" w:rsidRPr="00E664AF" w:rsidRDefault="00636E14" w:rsidP="00636E14">
      <w:pPr>
        <w:tabs>
          <w:tab w:val="left" w:pos="142"/>
        </w:tabs>
        <w:spacing w:after="0" w:line="360" w:lineRule="auto"/>
        <w:ind w:firstLine="567"/>
        <w:jc w:val="both"/>
        <w:rPr>
          <w:rFonts w:ascii="Times New Roman" w:hAnsi="Times New Roman" w:cs="Times New Roman"/>
          <w:color w:val="000000"/>
          <w:sz w:val="28"/>
          <w:szCs w:val="28"/>
          <w:shd w:val="clear" w:color="auto" w:fill="FFFFFF"/>
        </w:rPr>
      </w:pPr>
      <w:proofErr w:type="gramStart"/>
      <w:r w:rsidRPr="00E664AF">
        <w:rPr>
          <w:rFonts w:ascii="Times New Roman" w:hAnsi="Times New Roman" w:cs="Times New Roman"/>
          <w:color w:val="000000"/>
          <w:sz w:val="28"/>
          <w:szCs w:val="28"/>
          <w:shd w:val="clear" w:color="auto" w:fill="FFFFFF"/>
        </w:rPr>
        <w:t>Который</w:t>
      </w:r>
      <w:proofErr w:type="gramEnd"/>
      <w:r w:rsidRPr="00E664AF">
        <w:rPr>
          <w:rFonts w:ascii="Times New Roman" w:hAnsi="Times New Roman" w:cs="Times New Roman"/>
          <w:color w:val="000000"/>
          <w:sz w:val="28"/>
          <w:szCs w:val="28"/>
          <w:shd w:val="clear" w:color="auto" w:fill="FFFFFF"/>
        </w:rPr>
        <w:t xml:space="preserve"> работает на мощностях 1600/2000 ВА. Данный источник бесперебойного питания позволит работать станциям 24/7.</w:t>
      </w:r>
    </w:p>
    <w:p w:rsidR="00636E14" w:rsidRDefault="00636E14" w:rsidP="00636E14">
      <w:pPr>
        <w:tabs>
          <w:tab w:val="left" w:pos="142"/>
        </w:tabs>
        <w:spacing w:line="360" w:lineRule="auto"/>
        <w:ind w:firstLine="567"/>
        <w:jc w:val="both"/>
        <w:rPr>
          <w:rFonts w:ascii="Times New Roman" w:hAnsi="Times New Roman" w:cs="Times New Roman"/>
          <w:color w:val="000000"/>
          <w:sz w:val="28"/>
          <w:szCs w:val="28"/>
          <w:shd w:val="clear" w:color="auto" w:fill="FFFFFF"/>
        </w:rPr>
      </w:pPr>
      <w:r w:rsidRPr="00E664AF">
        <w:rPr>
          <w:rFonts w:ascii="Times New Roman" w:hAnsi="Times New Roman" w:cs="Times New Roman"/>
          <w:color w:val="000000"/>
          <w:sz w:val="28"/>
          <w:szCs w:val="28"/>
          <w:shd w:val="clear" w:color="auto" w:fill="FFFFFF"/>
        </w:rPr>
        <w:tab/>
      </w:r>
    </w:p>
    <w:p w:rsidR="00636E14" w:rsidRPr="00E664AF" w:rsidRDefault="00636E14" w:rsidP="00636E14">
      <w:pPr>
        <w:tabs>
          <w:tab w:val="left" w:pos="142"/>
        </w:tabs>
        <w:spacing w:after="0" w:line="360" w:lineRule="auto"/>
        <w:ind w:firstLine="567"/>
        <w:jc w:val="both"/>
        <w:rPr>
          <w:rFonts w:ascii="Times New Roman" w:hAnsi="Times New Roman" w:cs="Times New Roman"/>
          <w:b/>
          <w:color w:val="000000"/>
          <w:sz w:val="28"/>
          <w:szCs w:val="28"/>
          <w:shd w:val="clear" w:color="auto" w:fill="FFFFFF"/>
        </w:rPr>
      </w:pPr>
      <w:r w:rsidRPr="00E664AF">
        <w:rPr>
          <w:rFonts w:ascii="Times New Roman" w:hAnsi="Times New Roman" w:cs="Times New Roman"/>
          <w:b/>
          <w:color w:val="000000"/>
          <w:sz w:val="28"/>
          <w:szCs w:val="28"/>
          <w:shd w:val="clear" w:color="auto" w:fill="FFFFFF"/>
        </w:rPr>
        <w:t>Экономическая значимость</w:t>
      </w:r>
    </w:p>
    <w:p w:rsidR="00636E14" w:rsidRPr="00E664AF" w:rsidRDefault="00636E14" w:rsidP="00636E14">
      <w:pPr>
        <w:spacing w:after="0" w:line="360" w:lineRule="auto"/>
        <w:ind w:right="-144" w:firstLine="567"/>
        <w:jc w:val="both"/>
        <w:rPr>
          <w:rFonts w:ascii="Times New Roman" w:hAnsi="Times New Roman" w:cs="Times New Roman"/>
          <w:sz w:val="28"/>
          <w:szCs w:val="28"/>
        </w:rPr>
      </w:pPr>
      <w:r w:rsidRPr="00E664AF">
        <w:rPr>
          <w:rFonts w:ascii="Times New Roman" w:hAnsi="Times New Roman" w:cs="Times New Roman"/>
          <w:sz w:val="28"/>
          <w:szCs w:val="28"/>
        </w:rPr>
        <w:t>По результатам проведенных расчетов можно сделать вывод, что проектируемая сеть является экономически выгодной, так как затраты на проектирование окупятся через 1.54 года, что меньше нормативного срока 6,6 лет.</w:t>
      </w:r>
    </w:p>
    <w:p w:rsidR="00636E14" w:rsidRPr="001328FF" w:rsidRDefault="00636E14" w:rsidP="005458C7">
      <w:pPr>
        <w:spacing w:line="360" w:lineRule="auto"/>
        <w:ind w:firstLine="567"/>
        <w:jc w:val="both"/>
        <w:rPr>
          <w:rFonts w:ascii="Times New Roman" w:hAnsi="Times New Roman" w:cs="Times New Roman"/>
          <w:sz w:val="28"/>
          <w:szCs w:val="28"/>
        </w:rPr>
      </w:pPr>
    </w:p>
    <w:p w:rsidR="005458C7" w:rsidRDefault="005458C7"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CB4394" w:rsidRDefault="00CB4394" w:rsidP="00636E14">
      <w:pPr>
        <w:pStyle w:val="a3"/>
        <w:spacing w:before="0" w:beforeAutospacing="0" w:after="0" w:afterAutospacing="0" w:line="360" w:lineRule="auto"/>
        <w:jc w:val="both"/>
        <w:rPr>
          <w:b/>
          <w:color w:val="000000"/>
          <w:sz w:val="28"/>
          <w:szCs w:val="28"/>
        </w:rPr>
      </w:pPr>
    </w:p>
    <w:p w:rsidR="00636E14" w:rsidRPr="00D45D90" w:rsidRDefault="003D252F" w:rsidP="00CB4394">
      <w:pPr>
        <w:pStyle w:val="a3"/>
        <w:spacing w:before="0" w:beforeAutospacing="0" w:after="0" w:afterAutospacing="0" w:line="360" w:lineRule="auto"/>
        <w:ind w:firstLine="709"/>
        <w:jc w:val="both"/>
        <w:rPr>
          <w:b/>
          <w:color w:val="000000"/>
          <w:sz w:val="28"/>
          <w:szCs w:val="28"/>
        </w:rPr>
      </w:pPr>
      <w:r>
        <w:rPr>
          <w:b/>
          <w:color w:val="000000"/>
          <w:sz w:val="28"/>
          <w:szCs w:val="28"/>
        </w:rPr>
        <w:t xml:space="preserve"> Тема </w:t>
      </w:r>
      <w:r w:rsidR="00636E14" w:rsidRPr="00D45D90">
        <w:rPr>
          <w:b/>
          <w:color w:val="000000"/>
          <w:sz w:val="28"/>
          <w:szCs w:val="28"/>
        </w:rPr>
        <w:t>«Проектирование северного сегмента сети ПАО «Башинформсвязь» с реализацией технологии DWDM на платформе NOKIA»</w:t>
      </w:r>
    </w:p>
    <w:p w:rsidR="00636E14" w:rsidRPr="00D45D90" w:rsidRDefault="009B453A" w:rsidP="00636E14">
      <w:pPr>
        <w:pStyle w:val="a3"/>
        <w:spacing w:before="0" w:beforeAutospacing="0" w:after="0" w:afterAutospacing="0" w:line="360" w:lineRule="auto"/>
        <w:jc w:val="both"/>
        <w:rPr>
          <w:b/>
          <w:color w:val="000000"/>
          <w:sz w:val="28"/>
          <w:szCs w:val="28"/>
        </w:rPr>
      </w:pPr>
      <w:r>
        <w:rPr>
          <w:b/>
          <w:color w:val="000000"/>
          <w:sz w:val="28"/>
          <w:szCs w:val="28"/>
        </w:rPr>
        <w:t xml:space="preserve">           </w:t>
      </w:r>
      <w:r w:rsidR="00636E14" w:rsidRPr="00D45D90">
        <w:rPr>
          <w:b/>
          <w:color w:val="000000"/>
          <w:sz w:val="28"/>
          <w:szCs w:val="28"/>
        </w:rPr>
        <w:t>Разработал: Карабельский Д.В.</w:t>
      </w:r>
    </w:p>
    <w:p w:rsidR="00636E14" w:rsidRDefault="009B453A" w:rsidP="00636E14">
      <w:pPr>
        <w:pStyle w:val="a3"/>
        <w:spacing w:before="0" w:beforeAutospacing="0" w:after="0" w:afterAutospacing="0" w:line="360" w:lineRule="auto"/>
        <w:jc w:val="both"/>
        <w:rPr>
          <w:b/>
          <w:color w:val="000000"/>
          <w:sz w:val="28"/>
          <w:szCs w:val="28"/>
        </w:rPr>
      </w:pPr>
      <w:r>
        <w:rPr>
          <w:b/>
          <w:color w:val="000000"/>
          <w:sz w:val="28"/>
          <w:szCs w:val="28"/>
        </w:rPr>
        <w:t xml:space="preserve">           </w:t>
      </w:r>
      <w:r w:rsidR="00636E14" w:rsidRPr="00D45D90">
        <w:rPr>
          <w:b/>
          <w:color w:val="000000"/>
          <w:sz w:val="28"/>
          <w:szCs w:val="28"/>
        </w:rPr>
        <w:t>Руководитель: Якупова А</w:t>
      </w:r>
      <w:r w:rsidR="00636E14" w:rsidRPr="00636E14">
        <w:rPr>
          <w:b/>
          <w:color w:val="000000"/>
          <w:sz w:val="28"/>
          <w:szCs w:val="28"/>
        </w:rPr>
        <w:t>.</w:t>
      </w:r>
      <w:r w:rsidR="00636E14" w:rsidRPr="00D45D90">
        <w:rPr>
          <w:b/>
          <w:color w:val="000000"/>
          <w:sz w:val="28"/>
          <w:szCs w:val="28"/>
        </w:rPr>
        <w:t>С</w:t>
      </w:r>
      <w:r w:rsidR="00636E14" w:rsidRPr="00636E14">
        <w:rPr>
          <w:b/>
          <w:color w:val="000000"/>
          <w:sz w:val="28"/>
          <w:szCs w:val="28"/>
        </w:rPr>
        <w:t>.</w:t>
      </w:r>
    </w:p>
    <w:p w:rsidR="00CB4394" w:rsidRPr="00636E14" w:rsidRDefault="00CB4394" w:rsidP="00636E14">
      <w:pPr>
        <w:pStyle w:val="a3"/>
        <w:spacing w:before="0" w:beforeAutospacing="0" w:after="0" w:afterAutospacing="0" w:line="360" w:lineRule="auto"/>
        <w:jc w:val="both"/>
        <w:rPr>
          <w:b/>
          <w:color w:val="000000"/>
          <w:sz w:val="28"/>
          <w:szCs w:val="28"/>
        </w:rPr>
      </w:pPr>
    </w:p>
    <w:p w:rsidR="00636E14" w:rsidRDefault="00636E14" w:rsidP="00636E14">
      <w:pPr>
        <w:pStyle w:val="a3"/>
        <w:spacing w:before="0" w:beforeAutospacing="0" w:after="0" w:afterAutospacing="0" w:line="360" w:lineRule="auto"/>
        <w:ind w:firstLine="708"/>
        <w:jc w:val="both"/>
        <w:rPr>
          <w:bCs/>
          <w:color w:val="000000"/>
          <w:sz w:val="28"/>
          <w:szCs w:val="28"/>
        </w:rPr>
      </w:pPr>
      <w:r w:rsidRPr="009D6DB4">
        <w:rPr>
          <w:bCs/>
          <w:color w:val="000000"/>
          <w:sz w:val="28"/>
          <w:szCs w:val="28"/>
        </w:rPr>
        <w:t xml:space="preserve">Актуальностью </w:t>
      </w:r>
      <w:r>
        <w:rPr>
          <w:bCs/>
          <w:color w:val="000000"/>
          <w:sz w:val="28"/>
          <w:szCs w:val="28"/>
        </w:rPr>
        <w:t>дипломного</w:t>
      </w:r>
      <w:r w:rsidRPr="009D6DB4">
        <w:rPr>
          <w:bCs/>
          <w:color w:val="000000"/>
          <w:sz w:val="28"/>
          <w:szCs w:val="28"/>
        </w:rPr>
        <w:t xml:space="preserve"> проекта является применение самых современных технологий при модернизации сегмента транспортной сети ПАО «Башинформсвязь»</w:t>
      </w:r>
    </w:p>
    <w:p w:rsidR="00636E14" w:rsidRDefault="00636E14" w:rsidP="00636E14">
      <w:pPr>
        <w:pStyle w:val="a3"/>
        <w:spacing w:before="0" w:beforeAutospacing="0" w:after="0" w:afterAutospacing="0" w:line="360" w:lineRule="auto"/>
        <w:ind w:firstLine="708"/>
        <w:jc w:val="both"/>
        <w:rPr>
          <w:bCs/>
          <w:color w:val="000000"/>
          <w:sz w:val="28"/>
          <w:szCs w:val="28"/>
        </w:rPr>
      </w:pPr>
      <w:r w:rsidRPr="00325AAC">
        <w:rPr>
          <w:bCs/>
          <w:color w:val="000000"/>
          <w:sz w:val="28"/>
          <w:szCs w:val="28"/>
        </w:rPr>
        <w:t>Целью дипломного проекта является формирование замкнутого технологического кольца, обеспечивающего защиту (беспрерывность) передаваемых трафиков.</w:t>
      </w:r>
    </w:p>
    <w:p w:rsidR="00636E14" w:rsidRPr="00325AAC" w:rsidRDefault="00636E14" w:rsidP="00636E14">
      <w:pPr>
        <w:spacing w:after="0" w:line="360" w:lineRule="auto"/>
        <w:ind w:left="142" w:firstLine="568"/>
        <w:jc w:val="both"/>
        <w:rPr>
          <w:rFonts w:ascii="Times New Roman" w:eastAsia="Times New Roman" w:hAnsi="Times New Roman" w:cs="Times New Roman"/>
          <w:sz w:val="28"/>
          <w:szCs w:val="28"/>
          <w:lang w:val="en-US" w:eastAsia="ru-RU"/>
        </w:rPr>
      </w:pPr>
      <w:r w:rsidRPr="00325AAC">
        <w:rPr>
          <w:rFonts w:ascii="Times New Roman" w:eastAsia="Times New Roman" w:hAnsi="Times New Roman" w:cs="Times New Roman"/>
          <w:bCs/>
          <w:sz w:val="28"/>
          <w:szCs w:val="28"/>
          <w:lang w:eastAsia="ru-RU"/>
        </w:rPr>
        <w:t>Задачи</w:t>
      </w:r>
      <w:r w:rsidRPr="00325AAC">
        <w:rPr>
          <w:rFonts w:ascii="Times New Roman" w:eastAsia="Times New Roman" w:hAnsi="Times New Roman" w:cs="Times New Roman"/>
          <w:sz w:val="28"/>
          <w:szCs w:val="28"/>
          <w:lang w:eastAsia="ru-RU"/>
        </w:rPr>
        <w:t xml:space="preserve"> дипломного проекта</w:t>
      </w:r>
      <w:r w:rsidRPr="00325AAC">
        <w:rPr>
          <w:rFonts w:ascii="Times New Roman" w:eastAsia="Times New Roman" w:hAnsi="Times New Roman" w:cs="Times New Roman"/>
          <w:sz w:val="28"/>
          <w:szCs w:val="28"/>
          <w:lang w:val="en-US" w:eastAsia="ru-RU"/>
        </w:rPr>
        <w:t xml:space="preserve"> </w:t>
      </w:r>
      <w:r w:rsidRPr="00325AAC">
        <w:rPr>
          <w:rFonts w:ascii="Times New Roman" w:eastAsia="Times New Roman" w:hAnsi="Times New Roman" w:cs="Times New Roman"/>
          <w:sz w:val="28"/>
          <w:szCs w:val="28"/>
          <w:lang w:eastAsia="ru-RU"/>
        </w:rPr>
        <w:t>следующие</w:t>
      </w:r>
      <w:r w:rsidRPr="00325AAC">
        <w:rPr>
          <w:rFonts w:ascii="Times New Roman" w:eastAsia="Times New Roman" w:hAnsi="Times New Roman" w:cs="Times New Roman"/>
          <w:sz w:val="28"/>
          <w:szCs w:val="28"/>
          <w:lang w:val="en-US" w:eastAsia="ru-RU"/>
        </w:rPr>
        <w:t>:</w:t>
      </w:r>
    </w:p>
    <w:p w:rsidR="00636E14" w:rsidRPr="00325AAC" w:rsidRDefault="00636E14" w:rsidP="00636E14">
      <w:pPr>
        <w:numPr>
          <w:ilvl w:val="0"/>
          <w:numId w:val="32"/>
        </w:numPr>
        <w:tabs>
          <w:tab w:val="left" w:pos="426"/>
        </w:tabs>
        <w:spacing w:after="0" w:line="360" w:lineRule="auto"/>
        <w:ind w:left="0" w:firstLine="588"/>
        <w:contextualSpacing/>
        <w:jc w:val="both"/>
        <w:rPr>
          <w:rFonts w:ascii="Times New Roman" w:eastAsia="Times New Roman" w:hAnsi="Times New Roman" w:cs="Times New Roman"/>
          <w:sz w:val="28"/>
          <w:szCs w:val="28"/>
          <w:lang w:eastAsia="ru-RU"/>
        </w:rPr>
      </w:pPr>
      <w:r w:rsidRPr="00325AAC">
        <w:rPr>
          <w:rFonts w:ascii="Times New Roman" w:eastAsia="Times New Roman" w:hAnsi="Times New Roman" w:cs="Times New Roman"/>
          <w:sz w:val="28"/>
          <w:szCs w:val="28"/>
          <w:lang w:eastAsia="ru-RU"/>
        </w:rPr>
        <w:t>прокладка оптического кабеля, с целью, указанной выше;</w:t>
      </w:r>
    </w:p>
    <w:p w:rsidR="00636E14" w:rsidRPr="00325AAC" w:rsidRDefault="00636E14" w:rsidP="00636E14">
      <w:pPr>
        <w:numPr>
          <w:ilvl w:val="0"/>
          <w:numId w:val="32"/>
        </w:numPr>
        <w:tabs>
          <w:tab w:val="left" w:pos="426"/>
        </w:tabs>
        <w:spacing w:after="0" w:line="360" w:lineRule="auto"/>
        <w:ind w:left="0" w:firstLine="588"/>
        <w:contextualSpacing/>
        <w:jc w:val="both"/>
        <w:rPr>
          <w:rFonts w:ascii="Times New Roman" w:eastAsia="Times New Roman" w:hAnsi="Times New Roman" w:cs="Times New Roman"/>
          <w:sz w:val="28"/>
          <w:szCs w:val="28"/>
          <w:lang w:eastAsia="ru-RU"/>
        </w:rPr>
      </w:pPr>
      <w:r w:rsidRPr="00325AAC">
        <w:rPr>
          <w:rFonts w:ascii="Times New Roman" w:eastAsia="Times New Roman" w:hAnsi="Times New Roman" w:cs="Times New Roman"/>
          <w:sz w:val="28"/>
          <w:szCs w:val="28"/>
          <w:lang w:eastAsia="ru-RU"/>
        </w:rPr>
        <w:t>расчет величины затухания на участках модернизируемого сегмента;</w:t>
      </w:r>
    </w:p>
    <w:p w:rsidR="00636E14" w:rsidRPr="00325AAC" w:rsidRDefault="00636E14" w:rsidP="00636E14">
      <w:pPr>
        <w:numPr>
          <w:ilvl w:val="0"/>
          <w:numId w:val="32"/>
        </w:numPr>
        <w:tabs>
          <w:tab w:val="left" w:pos="426"/>
        </w:tabs>
        <w:spacing w:after="0" w:line="360" w:lineRule="auto"/>
        <w:ind w:left="0" w:firstLine="588"/>
        <w:contextualSpacing/>
        <w:jc w:val="both"/>
        <w:rPr>
          <w:rFonts w:ascii="Times New Roman" w:eastAsia="Times New Roman" w:hAnsi="Times New Roman" w:cs="Times New Roman"/>
          <w:sz w:val="28"/>
          <w:szCs w:val="28"/>
          <w:lang w:eastAsia="ru-RU"/>
        </w:rPr>
      </w:pPr>
      <w:r w:rsidRPr="00325AAC">
        <w:rPr>
          <w:rFonts w:ascii="Times New Roman" w:eastAsia="Times New Roman" w:hAnsi="Times New Roman" w:cs="Times New Roman"/>
          <w:sz w:val="28"/>
          <w:szCs w:val="28"/>
          <w:lang w:eastAsia="ru-RU"/>
        </w:rPr>
        <w:t>расчет величины накапливаемой хроматической дисперс</w:t>
      </w:r>
      <w:proofErr w:type="gramStart"/>
      <w:r w:rsidRPr="00325AAC">
        <w:rPr>
          <w:rFonts w:ascii="Times New Roman" w:eastAsia="Times New Roman" w:hAnsi="Times New Roman" w:cs="Times New Roman"/>
          <w:sz w:val="28"/>
          <w:szCs w:val="28"/>
          <w:lang w:eastAsia="ru-RU"/>
        </w:rPr>
        <w:t>ии и её</w:t>
      </w:r>
      <w:proofErr w:type="gramEnd"/>
      <w:r w:rsidRPr="00325AAC">
        <w:rPr>
          <w:rFonts w:ascii="Times New Roman" w:eastAsia="Times New Roman" w:hAnsi="Times New Roman" w:cs="Times New Roman"/>
          <w:sz w:val="28"/>
          <w:szCs w:val="28"/>
          <w:lang w:eastAsia="ru-RU"/>
        </w:rPr>
        <w:t xml:space="preserve"> компенсации;</w:t>
      </w:r>
    </w:p>
    <w:p w:rsidR="00636E14" w:rsidRPr="00325AAC" w:rsidRDefault="00636E14" w:rsidP="00636E14">
      <w:pPr>
        <w:numPr>
          <w:ilvl w:val="0"/>
          <w:numId w:val="32"/>
        </w:numPr>
        <w:tabs>
          <w:tab w:val="left" w:pos="426"/>
        </w:tabs>
        <w:spacing w:after="0" w:line="360" w:lineRule="auto"/>
        <w:ind w:left="0" w:firstLine="588"/>
        <w:contextualSpacing/>
        <w:jc w:val="both"/>
        <w:rPr>
          <w:rFonts w:ascii="Times New Roman" w:eastAsia="Times New Roman" w:hAnsi="Times New Roman" w:cs="Times New Roman"/>
          <w:sz w:val="28"/>
          <w:szCs w:val="28"/>
          <w:lang w:eastAsia="ru-RU"/>
        </w:rPr>
      </w:pPr>
      <w:r w:rsidRPr="00325AAC">
        <w:rPr>
          <w:rFonts w:ascii="Times New Roman" w:eastAsia="Times New Roman" w:hAnsi="Times New Roman" w:cs="Times New Roman"/>
          <w:sz w:val="28"/>
          <w:szCs w:val="28"/>
          <w:lang w:eastAsia="ru-RU"/>
        </w:rPr>
        <w:t>расчет величины поляризационной модовой дисперсии;</w:t>
      </w:r>
    </w:p>
    <w:p w:rsidR="00636E14" w:rsidRPr="00325AAC" w:rsidRDefault="00636E14" w:rsidP="00636E14">
      <w:pPr>
        <w:numPr>
          <w:ilvl w:val="0"/>
          <w:numId w:val="32"/>
        </w:numPr>
        <w:tabs>
          <w:tab w:val="left" w:pos="426"/>
        </w:tabs>
        <w:spacing w:after="0" w:line="360" w:lineRule="auto"/>
        <w:ind w:left="0" w:firstLine="588"/>
        <w:contextualSpacing/>
        <w:jc w:val="both"/>
        <w:rPr>
          <w:rFonts w:ascii="Times New Roman" w:eastAsia="Times New Roman" w:hAnsi="Times New Roman" w:cs="Times New Roman"/>
          <w:sz w:val="28"/>
          <w:szCs w:val="28"/>
          <w:lang w:eastAsia="ru-RU"/>
        </w:rPr>
      </w:pPr>
      <w:r w:rsidRPr="00325AAC">
        <w:rPr>
          <w:rFonts w:ascii="Times New Roman" w:eastAsia="Times New Roman" w:hAnsi="Times New Roman" w:cs="Times New Roman"/>
          <w:sz w:val="28"/>
          <w:szCs w:val="28"/>
          <w:lang w:eastAsia="ru-RU"/>
        </w:rPr>
        <w:t>расчет величины усиления усилителей EDFA;</w:t>
      </w:r>
    </w:p>
    <w:p w:rsidR="00636E14" w:rsidRPr="00325AAC" w:rsidRDefault="00636E14" w:rsidP="00636E14">
      <w:pPr>
        <w:numPr>
          <w:ilvl w:val="0"/>
          <w:numId w:val="32"/>
        </w:numPr>
        <w:tabs>
          <w:tab w:val="left" w:pos="426"/>
        </w:tabs>
        <w:spacing w:after="0" w:line="360" w:lineRule="auto"/>
        <w:ind w:left="0" w:firstLine="588"/>
        <w:contextualSpacing/>
        <w:jc w:val="both"/>
        <w:rPr>
          <w:rFonts w:ascii="Times New Roman" w:eastAsia="Times New Roman" w:hAnsi="Times New Roman" w:cs="Times New Roman"/>
          <w:sz w:val="28"/>
          <w:szCs w:val="28"/>
          <w:lang w:eastAsia="ru-RU"/>
        </w:rPr>
      </w:pPr>
      <w:r w:rsidRPr="00325AAC">
        <w:rPr>
          <w:rFonts w:ascii="Times New Roman" w:eastAsia="Times New Roman" w:hAnsi="Times New Roman" w:cs="Times New Roman"/>
          <w:sz w:val="28"/>
          <w:szCs w:val="28"/>
          <w:lang w:eastAsia="ru-RU"/>
        </w:rPr>
        <w:t>расчет величины отношения сигнал – шум для размещенных на сегментах сети оптических усилителей;</w:t>
      </w:r>
    </w:p>
    <w:p w:rsidR="00636E14" w:rsidRPr="00325AAC" w:rsidRDefault="00636E14" w:rsidP="00636E14">
      <w:pPr>
        <w:numPr>
          <w:ilvl w:val="0"/>
          <w:numId w:val="32"/>
        </w:numPr>
        <w:tabs>
          <w:tab w:val="left" w:pos="426"/>
        </w:tabs>
        <w:spacing w:after="0" w:line="360" w:lineRule="auto"/>
        <w:ind w:left="0" w:firstLine="588"/>
        <w:contextualSpacing/>
        <w:jc w:val="both"/>
        <w:rPr>
          <w:rFonts w:ascii="Times New Roman" w:eastAsia="Times New Roman" w:hAnsi="Times New Roman" w:cs="Times New Roman"/>
          <w:sz w:val="28"/>
          <w:szCs w:val="28"/>
          <w:lang w:eastAsia="ru-RU"/>
        </w:rPr>
      </w:pPr>
      <w:r w:rsidRPr="00325AAC">
        <w:rPr>
          <w:rFonts w:ascii="Times New Roman" w:eastAsia="Times New Roman" w:hAnsi="Times New Roman" w:cs="Times New Roman"/>
          <w:sz w:val="28"/>
          <w:szCs w:val="28"/>
          <w:lang w:eastAsia="ru-RU"/>
        </w:rPr>
        <w:t>расчет величины надежности модернизируемой линии;</w:t>
      </w:r>
    </w:p>
    <w:p w:rsidR="00636E14" w:rsidRPr="00325AAC" w:rsidRDefault="00636E14" w:rsidP="00636E14">
      <w:pPr>
        <w:numPr>
          <w:ilvl w:val="0"/>
          <w:numId w:val="32"/>
        </w:numPr>
        <w:tabs>
          <w:tab w:val="left" w:pos="426"/>
        </w:tabs>
        <w:spacing w:after="0" w:line="360" w:lineRule="auto"/>
        <w:ind w:left="0" w:firstLine="588"/>
        <w:contextualSpacing/>
        <w:jc w:val="both"/>
        <w:rPr>
          <w:rFonts w:ascii="Times New Roman" w:eastAsia="Times New Roman" w:hAnsi="Times New Roman" w:cs="Times New Roman"/>
          <w:sz w:val="28"/>
          <w:szCs w:val="28"/>
          <w:lang w:eastAsia="ru-RU"/>
        </w:rPr>
      </w:pPr>
      <w:r w:rsidRPr="00325AAC">
        <w:rPr>
          <w:rFonts w:ascii="Times New Roman" w:eastAsia="Times New Roman" w:hAnsi="Times New Roman" w:cs="Times New Roman"/>
          <w:sz w:val="28"/>
          <w:szCs w:val="28"/>
          <w:lang w:eastAsia="ru-RU"/>
        </w:rPr>
        <w:t>расчет экономической эффективности модернизируемого участка;</w:t>
      </w:r>
    </w:p>
    <w:p w:rsidR="00636E14" w:rsidRDefault="00636E14" w:rsidP="00636E14">
      <w:pPr>
        <w:numPr>
          <w:ilvl w:val="0"/>
          <w:numId w:val="32"/>
        </w:numPr>
        <w:tabs>
          <w:tab w:val="left" w:pos="426"/>
        </w:tabs>
        <w:spacing w:after="0" w:line="360" w:lineRule="auto"/>
        <w:ind w:left="0" w:firstLine="588"/>
        <w:contextualSpacing/>
        <w:jc w:val="both"/>
        <w:rPr>
          <w:rFonts w:ascii="Times New Roman" w:eastAsia="Times New Roman" w:hAnsi="Times New Roman" w:cs="Times New Roman"/>
          <w:sz w:val="28"/>
          <w:szCs w:val="28"/>
          <w:lang w:eastAsia="ru-RU"/>
        </w:rPr>
      </w:pPr>
      <w:r w:rsidRPr="00325AAC">
        <w:rPr>
          <w:rFonts w:ascii="Times New Roman" w:eastAsia="Times New Roman" w:hAnsi="Times New Roman" w:cs="Times New Roman"/>
          <w:sz w:val="28"/>
          <w:szCs w:val="28"/>
          <w:lang w:eastAsia="ru-RU"/>
        </w:rPr>
        <w:t>рассмотрение мероприятий по охране труда и противопожарной безопасности при прокладке и эксплуатации оптического кабеля.</w:t>
      </w:r>
    </w:p>
    <w:p w:rsidR="00636E14" w:rsidRPr="00325AAC" w:rsidRDefault="00636E14" w:rsidP="00636E14">
      <w:pPr>
        <w:pStyle w:val="a3"/>
        <w:spacing w:before="0" w:beforeAutospacing="0" w:after="0" w:afterAutospacing="0" w:line="360" w:lineRule="auto"/>
        <w:ind w:firstLine="708"/>
        <w:jc w:val="both"/>
        <w:rPr>
          <w:bCs/>
          <w:color w:val="000000"/>
          <w:sz w:val="28"/>
          <w:szCs w:val="28"/>
        </w:rPr>
      </w:pPr>
      <w:r w:rsidRPr="00325AAC">
        <w:rPr>
          <w:bCs/>
          <w:color w:val="000000"/>
          <w:sz w:val="28"/>
          <w:szCs w:val="28"/>
        </w:rPr>
        <w:t>Практическая значимость заключается в том, что произведенные расчеты по оптической передаче сигнала могут быть использованы оператором связи при проектировании данного сегмента.</w:t>
      </w:r>
    </w:p>
    <w:p w:rsidR="00636E14" w:rsidRDefault="00636E14" w:rsidP="00636E14">
      <w:pPr>
        <w:pStyle w:val="a3"/>
        <w:spacing w:before="0" w:beforeAutospacing="0" w:after="0" w:afterAutospacing="0" w:line="360" w:lineRule="auto"/>
        <w:jc w:val="both"/>
        <w:rPr>
          <w:bCs/>
          <w:color w:val="000000"/>
          <w:sz w:val="28"/>
          <w:szCs w:val="28"/>
        </w:rPr>
      </w:pPr>
    </w:p>
    <w:p w:rsidR="00636E14" w:rsidRPr="004B2175" w:rsidRDefault="00636E14" w:rsidP="00636E14">
      <w:pPr>
        <w:pStyle w:val="a3"/>
        <w:spacing w:before="0" w:beforeAutospacing="0" w:after="0" w:afterAutospacing="0" w:line="360" w:lineRule="auto"/>
        <w:jc w:val="both"/>
        <w:rPr>
          <w:b/>
          <w:color w:val="000000"/>
          <w:sz w:val="28"/>
          <w:szCs w:val="28"/>
        </w:rPr>
      </w:pPr>
      <w:r w:rsidRPr="004B2175">
        <w:rPr>
          <w:b/>
          <w:color w:val="000000"/>
          <w:sz w:val="28"/>
          <w:szCs w:val="28"/>
        </w:rPr>
        <w:lastRenderedPageBreak/>
        <w:t>Описание технологии DWDM</w:t>
      </w:r>
    </w:p>
    <w:p w:rsidR="00636E14" w:rsidRPr="004B2175" w:rsidRDefault="00636E14" w:rsidP="00636E14">
      <w:pPr>
        <w:pStyle w:val="a3"/>
        <w:spacing w:before="0" w:beforeAutospacing="0" w:after="0" w:afterAutospacing="0" w:line="360" w:lineRule="auto"/>
        <w:ind w:firstLine="708"/>
        <w:jc w:val="both"/>
        <w:rPr>
          <w:bCs/>
          <w:color w:val="000000"/>
          <w:sz w:val="28"/>
          <w:szCs w:val="28"/>
        </w:rPr>
      </w:pPr>
      <w:r w:rsidRPr="004B2175">
        <w:rPr>
          <w:bCs/>
          <w:color w:val="000000"/>
          <w:sz w:val="28"/>
          <w:szCs w:val="28"/>
        </w:rPr>
        <w:t>DWDM - технология спектрального уплотнения, позволяющая одновременно передавать несколько информационных каналов по одному оптическому волокну на разных несущих частотах. Суть технологии спектрального уплотнения заключается в объединении группы каналов, каждый из которых обладает своей длиной волны, в единый сигнал с помощью оптического мультиплексора и его передаче по оптическому волокну. DWDM работает в оптических диапазонах 1530 – 1560 нм (C – диапазон) и 1570 – 1600 нм (L – диапазон). Основные особенности DWDM:</w:t>
      </w:r>
    </w:p>
    <w:p w:rsidR="00636E14" w:rsidRPr="004B2175" w:rsidRDefault="00636E14" w:rsidP="00636E14">
      <w:pPr>
        <w:numPr>
          <w:ilvl w:val="0"/>
          <w:numId w:val="32"/>
        </w:numPr>
        <w:tabs>
          <w:tab w:val="left" w:pos="426"/>
        </w:tabs>
        <w:spacing w:after="0" w:line="360" w:lineRule="auto"/>
        <w:ind w:left="-294" w:firstLine="588"/>
        <w:contextualSpacing/>
        <w:jc w:val="both"/>
        <w:rPr>
          <w:rFonts w:ascii="Times New Roman" w:eastAsia="Times New Roman" w:hAnsi="Times New Roman" w:cs="Times New Roman"/>
          <w:sz w:val="28"/>
          <w:szCs w:val="28"/>
          <w:lang w:eastAsia="ru-RU"/>
        </w:rPr>
      </w:pPr>
      <w:r w:rsidRPr="004B2175">
        <w:rPr>
          <w:rFonts w:ascii="Times New Roman" w:eastAsia="Times New Roman" w:hAnsi="Times New Roman" w:cs="Times New Roman"/>
          <w:sz w:val="28"/>
          <w:szCs w:val="28"/>
          <w:lang w:eastAsia="ru-RU"/>
        </w:rPr>
        <w:t>возможность организации до 80 каналов связи;</w:t>
      </w:r>
    </w:p>
    <w:p w:rsidR="00636E14" w:rsidRPr="004B2175" w:rsidRDefault="00636E14" w:rsidP="00636E14">
      <w:pPr>
        <w:numPr>
          <w:ilvl w:val="0"/>
          <w:numId w:val="32"/>
        </w:numPr>
        <w:tabs>
          <w:tab w:val="left" w:pos="426"/>
        </w:tabs>
        <w:spacing w:after="0" w:line="360" w:lineRule="auto"/>
        <w:ind w:left="-294" w:firstLine="588"/>
        <w:contextualSpacing/>
        <w:jc w:val="both"/>
        <w:rPr>
          <w:rFonts w:ascii="Times New Roman" w:eastAsia="Times New Roman" w:hAnsi="Times New Roman" w:cs="Times New Roman"/>
          <w:sz w:val="28"/>
          <w:szCs w:val="28"/>
          <w:lang w:eastAsia="ru-RU"/>
        </w:rPr>
      </w:pPr>
      <w:r w:rsidRPr="004B2175">
        <w:rPr>
          <w:rFonts w:ascii="Times New Roman" w:eastAsia="Times New Roman" w:hAnsi="Times New Roman" w:cs="Times New Roman"/>
          <w:sz w:val="28"/>
          <w:szCs w:val="28"/>
          <w:lang w:eastAsia="ru-RU"/>
        </w:rPr>
        <w:t>скорость передачи данных в одном канале может достигать 100 – 600 Гбит/</w:t>
      </w:r>
      <w:proofErr w:type="gramStart"/>
      <w:r w:rsidRPr="004B2175">
        <w:rPr>
          <w:rFonts w:ascii="Times New Roman" w:eastAsia="Times New Roman" w:hAnsi="Times New Roman" w:cs="Times New Roman"/>
          <w:sz w:val="28"/>
          <w:szCs w:val="28"/>
          <w:lang w:eastAsia="ru-RU"/>
        </w:rPr>
        <w:t>с</w:t>
      </w:r>
      <w:proofErr w:type="gramEnd"/>
      <w:r w:rsidRPr="004B2175">
        <w:rPr>
          <w:rFonts w:ascii="Times New Roman" w:eastAsia="Times New Roman" w:hAnsi="Times New Roman" w:cs="Times New Roman"/>
          <w:sz w:val="28"/>
          <w:szCs w:val="28"/>
          <w:lang w:eastAsia="ru-RU"/>
        </w:rPr>
        <w:t>;</w:t>
      </w:r>
    </w:p>
    <w:p w:rsidR="00636E14" w:rsidRPr="004B2175" w:rsidRDefault="00636E14" w:rsidP="00636E14">
      <w:pPr>
        <w:numPr>
          <w:ilvl w:val="0"/>
          <w:numId w:val="32"/>
        </w:numPr>
        <w:tabs>
          <w:tab w:val="left" w:pos="426"/>
        </w:tabs>
        <w:spacing w:after="0" w:line="360" w:lineRule="auto"/>
        <w:ind w:left="-294" w:firstLine="588"/>
        <w:contextualSpacing/>
        <w:jc w:val="both"/>
        <w:rPr>
          <w:rFonts w:ascii="Times New Roman" w:eastAsia="Times New Roman" w:hAnsi="Times New Roman" w:cs="Times New Roman"/>
          <w:sz w:val="28"/>
          <w:szCs w:val="28"/>
          <w:lang w:eastAsia="ru-RU"/>
        </w:rPr>
      </w:pPr>
      <w:r w:rsidRPr="004B2175">
        <w:rPr>
          <w:rFonts w:ascii="Times New Roman" w:eastAsia="Times New Roman" w:hAnsi="Times New Roman" w:cs="Times New Roman"/>
          <w:sz w:val="28"/>
          <w:szCs w:val="28"/>
          <w:lang w:eastAsia="ru-RU"/>
        </w:rPr>
        <w:t>общая пропускная способность может достигать 28 Тбит/</w:t>
      </w:r>
      <w:proofErr w:type="gramStart"/>
      <w:r w:rsidRPr="004B2175">
        <w:rPr>
          <w:rFonts w:ascii="Times New Roman" w:eastAsia="Times New Roman" w:hAnsi="Times New Roman" w:cs="Times New Roman"/>
          <w:sz w:val="28"/>
          <w:szCs w:val="28"/>
          <w:lang w:eastAsia="ru-RU"/>
        </w:rPr>
        <w:t>с</w:t>
      </w:r>
      <w:proofErr w:type="gramEnd"/>
      <w:r w:rsidRPr="004B2175">
        <w:rPr>
          <w:rFonts w:ascii="Times New Roman" w:eastAsia="Times New Roman" w:hAnsi="Times New Roman" w:cs="Times New Roman"/>
          <w:sz w:val="28"/>
          <w:szCs w:val="28"/>
          <w:lang w:eastAsia="ru-RU"/>
        </w:rPr>
        <w:t>;</w:t>
      </w:r>
    </w:p>
    <w:p w:rsidR="00636E14" w:rsidRPr="004B2175" w:rsidRDefault="00636E14" w:rsidP="00636E14">
      <w:pPr>
        <w:numPr>
          <w:ilvl w:val="0"/>
          <w:numId w:val="32"/>
        </w:numPr>
        <w:tabs>
          <w:tab w:val="left" w:pos="426"/>
        </w:tabs>
        <w:spacing w:after="0" w:line="360" w:lineRule="auto"/>
        <w:ind w:left="-294" w:firstLine="588"/>
        <w:contextualSpacing/>
        <w:jc w:val="both"/>
        <w:rPr>
          <w:rFonts w:ascii="Times New Roman" w:eastAsia="Times New Roman" w:hAnsi="Times New Roman" w:cs="Times New Roman"/>
          <w:sz w:val="28"/>
          <w:szCs w:val="28"/>
          <w:lang w:eastAsia="ru-RU"/>
        </w:rPr>
      </w:pPr>
      <w:proofErr w:type="gramStart"/>
      <w:r w:rsidRPr="004B2175">
        <w:rPr>
          <w:rFonts w:ascii="Times New Roman" w:eastAsia="Times New Roman" w:hAnsi="Times New Roman" w:cs="Times New Roman"/>
          <w:sz w:val="28"/>
          <w:szCs w:val="28"/>
          <w:lang w:eastAsia="ru-RU"/>
        </w:rPr>
        <w:t>легкая</w:t>
      </w:r>
      <w:proofErr w:type="gramEnd"/>
      <w:r w:rsidRPr="004B2175">
        <w:rPr>
          <w:rFonts w:ascii="Times New Roman" w:eastAsia="Times New Roman" w:hAnsi="Times New Roman" w:cs="Times New Roman"/>
          <w:sz w:val="28"/>
          <w:szCs w:val="28"/>
          <w:lang w:eastAsia="ru-RU"/>
        </w:rPr>
        <w:t xml:space="preserve"> масштабируемость сети;</w:t>
      </w:r>
    </w:p>
    <w:p w:rsidR="00636E14" w:rsidRPr="004B2175" w:rsidRDefault="00636E14" w:rsidP="00636E14">
      <w:pPr>
        <w:numPr>
          <w:ilvl w:val="0"/>
          <w:numId w:val="32"/>
        </w:numPr>
        <w:tabs>
          <w:tab w:val="left" w:pos="426"/>
        </w:tabs>
        <w:spacing w:after="0" w:line="360" w:lineRule="auto"/>
        <w:ind w:left="-294" w:firstLine="588"/>
        <w:contextualSpacing/>
        <w:jc w:val="both"/>
        <w:rPr>
          <w:rFonts w:ascii="Times New Roman" w:eastAsia="Times New Roman" w:hAnsi="Times New Roman" w:cs="Times New Roman"/>
          <w:sz w:val="28"/>
          <w:szCs w:val="28"/>
          <w:lang w:eastAsia="ru-RU"/>
        </w:rPr>
      </w:pPr>
      <w:r w:rsidRPr="004B2175">
        <w:rPr>
          <w:rFonts w:ascii="Times New Roman" w:eastAsia="Times New Roman" w:hAnsi="Times New Roman" w:cs="Times New Roman"/>
          <w:sz w:val="28"/>
          <w:szCs w:val="28"/>
          <w:lang w:eastAsia="ru-RU"/>
        </w:rPr>
        <w:t>возможность передачи данных на более чем 500 км без промежуточных пунктов усиления сигнала;</w:t>
      </w:r>
    </w:p>
    <w:p w:rsidR="00636E14" w:rsidRPr="004B2175" w:rsidRDefault="00636E14" w:rsidP="00636E14">
      <w:pPr>
        <w:numPr>
          <w:ilvl w:val="0"/>
          <w:numId w:val="32"/>
        </w:numPr>
        <w:tabs>
          <w:tab w:val="left" w:pos="426"/>
        </w:tabs>
        <w:spacing w:after="0" w:line="360" w:lineRule="auto"/>
        <w:ind w:left="-294" w:firstLine="588"/>
        <w:contextualSpacing/>
        <w:jc w:val="both"/>
        <w:rPr>
          <w:rFonts w:ascii="Times New Roman" w:eastAsia="Times New Roman" w:hAnsi="Times New Roman" w:cs="Times New Roman"/>
          <w:sz w:val="28"/>
          <w:szCs w:val="28"/>
          <w:lang w:eastAsia="ru-RU"/>
        </w:rPr>
      </w:pPr>
      <w:r w:rsidRPr="004B2175">
        <w:rPr>
          <w:rFonts w:ascii="Times New Roman" w:eastAsia="Times New Roman" w:hAnsi="Times New Roman" w:cs="Times New Roman"/>
          <w:sz w:val="28"/>
          <w:szCs w:val="28"/>
          <w:lang w:eastAsia="ru-RU"/>
        </w:rPr>
        <w:t>длина без регенерационной секции до 6000 км;</w:t>
      </w:r>
    </w:p>
    <w:p w:rsidR="00636E14" w:rsidRDefault="00636E14" w:rsidP="00636E14">
      <w:pPr>
        <w:numPr>
          <w:ilvl w:val="0"/>
          <w:numId w:val="32"/>
        </w:numPr>
        <w:tabs>
          <w:tab w:val="left" w:pos="426"/>
        </w:tabs>
        <w:spacing w:after="0" w:line="360" w:lineRule="auto"/>
        <w:ind w:left="-294" w:firstLine="588"/>
        <w:contextualSpacing/>
        <w:jc w:val="both"/>
        <w:rPr>
          <w:rFonts w:ascii="Times New Roman" w:eastAsia="Times New Roman" w:hAnsi="Times New Roman" w:cs="Times New Roman"/>
          <w:sz w:val="28"/>
          <w:szCs w:val="28"/>
          <w:lang w:eastAsia="ru-RU"/>
        </w:rPr>
      </w:pPr>
      <w:r w:rsidRPr="004B2175">
        <w:rPr>
          <w:rFonts w:ascii="Times New Roman" w:eastAsia="Times New Roman" w:hAnsi="Times New Roman" w:cs="Times New Roman"/>
          <w:sz w:val="28"/>
          <w:szCs w:val="28"/>
          <w:lang w:eastAsia="ru-RU"/>
        </w:rPr>
        <w:t>прозрачность сети для передачи любых протоколов.</w:t>
      </w:r>
    </w:p>
    <w:p w:rsidR="00636E14" w:rsidRDefault="00636E14" w:rsidP="00636E14">
      <w:pPr>
        <w:tabs>
          <w:tab w:val="left" w:pos="426"/>
        </w:tabs>
        <w:spacing w:after="0" w:line="360" w:lineRule="auto"/>
        <w:ind w:left="294"/>
        <w:contextualSpacing/>
        <w:jc w:val="both"/>
        <w:rPr>
          <w:rFonts w:ascii="Times New Roman" w:eastAsia="Times New Roman" w:hAnsi="Times New Roman" w:cs="Times New Roman"/>
          <w:sz w:val="28"/>
          <w:szCs w:val="28"/>
          <w:lang w:eastAsia="ru-RU"/>
        </w:rPr>
      </w:pPr>
    </w:p>
    <w:p w:rsidR="00636E14" w:rsidRDefault="00636E14" w:rsidP="00636E14">
      <w:pPr>
        <w:tabs>
          <w:tab w:val="left" w:pos="426"/>
        </w:tabs>
        <w:spacing w:after="0" w:line="360" w:lineRule="auto"/>
        <w:contextualSpacing/>
        <w:jc w:val="both"/>
        <w:rPr>
          <w:rFonts w:ascii="Times New Roman" w:eastAsia="Times New Roman" w:hAnsi="Times New Roman" w:cs="Times New Roman"/>
          <w:b/>
          <w:bCs/>
          <w:sz w:val="28"/>
          <w:szCs w:val="28"/>
          <w:lang w:eastAsia="ru-RU"/>
        </w:rPr>
      </w:pPr>
      <w:r w:rsidRPr="00015BFB">
        <w:rPr>
          <w:rFonts w:ascii="Times New Roman" w:eastAsia="Times New Roman" w:hAnsi="Times New Roman" w:cs="Times New Roman"/>
          <w:b/>
          <w:bCs/>
          <w:sz w:val="28"/>
          <w:szCs w:val="28"/>
          <w:lang w:eastAsia="ru-RU"/>
        </w:rPr>
        <w:t>Общие сведения существующего северо - западного сегмента транспортной линии связи ПАО «Башинформсвязь»</w:t>
      </w:r>
    </w:p>
    <w:p w:rsidR="00636E14" w:rsidRDefault="00636E14" w:rsidP="00636E14">
      <w:pPr>
        <w:tabs>
          <w:tab w:val="left" w:pos="426"/>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015BFB">
        <w:rPr>
          <w:rFonts w:ascii="Times New Roman" w:eastAsia="Times New Roman" w:hAnsi="Times New Roman" w:cs="Times New Roman"/>
          <w:sz w:val="28"/>
          <w:szCs w:val="28"/>
          <w:lang w:eastAsia="ru-RU"/>
        </w:rPr>
        <w:t>Сегмент основан на технологии SDH (синхронная цифровая иерархия) и работает на скорости 2,5 Гбит/с (STM -16). Участок Бирск – Мишкино – Аскино работает на скорости 622 Мбит/с (STM - 4).</w:t>
      </w:r>
    </w:p>
    <w:p w:rsidR="00636E14" w:rsidRPr="00F24300" w:rsidRDefault="00636E14" w:rsidP="00636E14">
      <w:pPr>
        <w:tabs>
          <w:tab w:val="left" w:pos="426"/>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F24300">
        <w:rPr>
          <w:rFonts w:ascii="Times New Roman" w:eastAsia="Times New Roman" w:hAnsi="Times New Roman" w:cs="Times New Roman"/>
          <w:sz w:val="28"/>
          <w:szCs w:val="28"/>
          <w:lang w:eastAsia="ru-RU"/>
        </w:rPr>
        <w:t>В состав оборудования транспортной сети ПАО «Башинформсвязь» входит:</w:t>
      </w:r>
    </w:p>
    <w:p w:rsidR="00636E14" w:rsidRPr="00F24300" w:rsidRDefault="00636E14" w:rsidP="00636E14">
      <w:pPr>
        <w:numPr>
          <w:ilvl w:val="0"/>
          <w:numId w:val="32"/>
        </w:numPr>
        <w:tabs>
          <w:tab w:val="left" w:pos="426"/>
        </w:tabs>
        <w:spacing w:after="0" w:line="360" w:lineRule="auto"/>
        <w:ind w:left="709" w:hanging="142"/>
        <w:contextualSpacing/>
        <w:jc w:val="both"/>
        <w:rPr>
          <w:rFonts w:ascii="Times New Roman" w:eastAsia="Times New Roman" w:hAnsi="Times New Roman" w:cs="Times New Roman"/>
          <w:sz w:val="28"/>
          <w:szCs w:val="28"/>
          <w:lang w:eastAsia="ru-RU"/>
        </w:rPr>
      </w:pPr>
      <w:r w:rsidRPr="00F24300">
        <w:rPr>
          <w:rFonts w:ascii="Times New Roman" w:eastAsia="Times New Roman" w:hAnsi="Times New Roman" w:cs="Times New Roman"/>
          <w:sz w:val="28"/>
          <w:szCs w:val="28"/>
          <w:lang w:eastAsia="ru-RU"/>
        </w:rPr>
        <w:t>Cisco ONS 15454;</w:t>
      </w:r>
    </w:p>
    <w:p w:rsidR="00636E14" w:rsidRPr="00F24300" w:rsidRDefault="00636E14" w:rsidP="00636E14">
      <w:pPr>
        <w:numPr>
          <w:ilvl w:val="0"/>
          <w:numId w:val="32"/>
        </w:numPr>
        <w:tabs>
          <w:tab w:val="left" w:pos="426"/>
        </w:tabs>
        <w:spacing w:after="0" w:line="360" w:lineRule="auto"/>
        <w:ind w:left="709" w:hanging="142"/>
        <w:contextualSpacing/>
        <w:jc w:val="both"/>
        <w:rPr>
          <w:rFonts w:ascii="Times New Roman" w:eastAsia="Times New Roman" w:hAnsi="Times New Roman" w:cs="Times New Roman"/>
          <w:sz w:val="28"/>
          <w:szCs w:val="28"/>
          <w:lang w:eastAsia="ru-RU"/>
        </w:rPr>
      </w:pPr>
      <w:r w:rsidRPr="00F24300">
        <w:rPr>
          <w:rFonts w:ascii="Times New Roman" w:eastAsia="Times New Roman" w:hAnsi="Times New Roman" w:cs="Times New Roman"/>
          <w:sz w:val="28"/>
          <w:szCs w:val="28"/>
          <w:lang w:eastAsia="ru-RU"/>
        </w:rPr>
        <w:t>Cisco ONS 15310;</w:t>
      </w:r>
    </w:p>
    <w:p w:rsidR="00636E14" w:rsidRPr="00F24300" w:rsidRDefault="00636E14" w:rsidP="00636E14">
      <w:pPr>
        <w:numPr>
          <w:ilvl w:val="0"/>
          <w:numId w:val="32"/>
        </w:numPr>
        <w:tabs>
          <w:tab w:val="left" w:pos="426"/>
        </w:tabs>
        <w:spacing w:after="0" w:line="360" w:lineRule="auto"/>
        <w:ind w:left="709" w:hanging="142"/>
        <w:contextualSpacing/>
        <w:jc w:val="both"/>
        <w:rPr>
          <w:rFonts w:ascii="Times New Roman" w:eastAsia="Times New Roman" w:hAnsi="Times New Roman" w:cs="Times New Roman"/>
          <w:sz w:val="28"/>
          <w:szCs w:val="28"/>
          <w:lang w:eastAsia="ru-RU"/>
        </w:rPr>
      </w:pPr>
      <w:r w:rsidRPr="00F24300">
        <w:rPr>
          <w:rFonts w:ascii="Times New Roman" w:eastAsia="Times New Roman" w:hAnsi="Times New Roman" w:cs="Times New Roman"/>
          <w:sz w:val="28"/>
          <w:szCs w:val="28"/>
          <w:lang w:eastAsia="ru-RU"/>
        </w:rPr>
        <w:t>Marconi OMS 1664.</w:t>
      </w:r>
    </w:p>
    <w:p w:rsidR="00636E14" w:rsidRDefault="00636E14" w:rsidP="00636E14">
      <w:pPr>
        <w:tabs>
          <w:tab w:val="left" w:pos="426"/>
        </w:tabs>
        <w:spacing w:after="0" w:line="360" w:lineRule="auto"/>
        <w:contextualSpacing/>
        <w:jc w:val="both"/>
        <w:rPr>
          <w:rFonts w:ascii="Times New Roman" w:eastAsia="Times New Roman" w:hAnsi="Times New Roman" w:cs="Times New Roman"/>
          <w:sz w:val="28"/>
          <w:szCs w:val="28"/>
          <w:lang w:eastAsia="ru-RU"/>
        </w:rPr>
      </w:pPr>
    </w:p>
    <w:p w:rsidR="00636E14" w:rsidRDefault="00636E14" w:rsidP="00636E14">
      <w:pPr>
        <w:tabs>
          <w:tab w:val="left" w:pos="426"/>
        </w:tabs>
        <w:spacing w:after="0" w:line="360" w:lineRule="auto"/>
        <w:contextualSpacing/>
        <w:jc w:val="center"/>
        <w:rPr>
          <w:rFonts w:ascii="Times New Roman" w:eastAsia="Times New Roman" w:hAnsi="Times New Roman" w:cs="Times New Roman"/>
          <w:sz w:val="28"/>
          <w:szCs w:val="28"/>
          <w:lang w:eastAsia="ru-RU"/>
        </w:rPr>
      </w:pPr>
      <w:r w:rsidRPr="006E743D">
        <w:rPr>
          <w:noProof/>
          <w:sz w:val="28"/>
          <w:szCs w:val="28"/>
          <w:lang w:eastAsia="ru-RU"/>
        </w:rPr>
        <w:lastRenderedPageBreak/>
        <w:drawing>
          <wp:inline distT="0" distB="0" distL="0" distR="0" wp14:anchorId="17802E7C" wp14:editId="2B840784">
            <wp:extent cx="3962400" cy="5356403"/>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33951" cy="5453126"/>
                    </a:xfrm>
                    <a:prstGeom prst="rect">
                      <a:avLst/>
                    </a:prstGeom>
                  </pic:spPr>
                </pic:pic>
              </a:graphicData>
            </a:graphic>
          </wp:inline>
        </w:drawing>
      </w:r>
    </w:p>
    <w:p w:rsidR="00636E14" w:rsidRPr="004B2175" w:rsidRDefault="00636E14" w:rsidP="00636E14">
      <w:pPr>
        <w:tabs>
          <w:tab w:val="left" w:pos="426"/>
        </w:tabs>
        <w:spacing w:after="0" w:line="360" w:lineRule="auto"/>
        <w:contextualSpacing/>
        <w:jc w:val="center"/>
        <w:rPr>
          <w:rFonts w:ascii="Times New Roman" w:eastAsia="Times New Roman" w:hAnsi="Times New Roman" w:cs="Times New Roman"/>
          <w:sz w:val="28"/>
          <w:szCs w:val="28"/>
          <w:lang w:eastAsia="ru-RU"/>
        </w:rPr>
      </w:pPr>
    </w:p>
    <w:p w:rsidR="00636E14" w:rsidRDefault="00636E14" w:rsidP="00636E14">
      <w:pPr>
        <w:pStyle w:val="a3"/>
        <w:spacing w:before="0" w:beforeAutospacing="0" w:after="0" w:afterAutospacing="0" w:line="360" w:lineRule="auto"/>
        <w:jc w:val="both"/>
        <w:rPr>
          <w:b/>
          <w:color w:val="000000"/>
          <w:sz w:val="28"/>
          <w:szCs w:val="28"/>
        </w:rPr>
      </w:pPr>
      <w:r w:rsidRPr="00E37D8B">
        <w:rPr>
          <w:b/>
          <w:color w:val="000000"/>
          <w:sz w:val="28"/>
          <w:szCs w:val="28"/>
        </w:rPr>
        <w:t>Проектируемый сегмент транспортной сети ПАО "Башинформсвязь"</w:t>
      </w:r>
    </w:p>
    <w:p w:rsidR="00636E14" w:rsidRDefault="00636E14" w:rsidP="00636E14">
      <w:pPr>
        <w:pStyle w:val="a3"/>
        <w:spacing w:before="0" w:beforeAutospacing="0" w:after="0" w:afterAutospacing="0" w:line="360" w:lineRule="auto"/>
        <w:ind w:firstLine="708"/>
        <w:jc w:val="both"/>
        <w:rPr>
          <w:bCs/>
          <w:color w:val="000000"/>
          <w:sz w:val="28"/>
          <w:szCs w:val="28"/>
        </w:rPr>
      </w:pPr>
      <w:r w:rsidRPr="00E37D8B">
        <w:rPr>
          <w:bCs/>
          <w:color w:val="000000"/>
          <w:sz w:val="28"/>
          <w:szCs w:val="28"/>
        </w:rPr>
        <w:t>Новый сегмент проектируется на основе существующих волоконно - оптических кабелей и на основе технологии DWDM.</w:t>
      </w:r>
      <w:r>
        <w:rPr>
          <w:bCs/>
          <w:color w:val="000000"/>
          <w:sz w:val="28"/>
          <w:szCs w:val="28"/>
        </w:rPr>
        <w:t xml:space="preserve"> </w:t>
      </w:r>
      <w:r w:rsidRPr="00E37D8B">
        <w:rPr>
          <w:bCs/>
          <w:color w:val="000000"/>
          <w:sz w:val="28"/>
          <w:szCs w:val="28"/>
        </w:rPr>
        <w:t>Для формирования замкнутого кольца на участке Дюртюли - Чекмагуш планируется прокладка</w:t>
      </w:r>
      <w:r>
        <w:rPr>
          <w:bCs/>
          <w:color w:val="000000"/>
          <w:sz w:val="28"/>
          <w:szCs w:val="28"/>
        </w:rPr>
        <w:t xml:space="preserve"> </w:t>
      </w:r>
      <w:r w:rsidRPr="00E37D8B">
        <w:rPr>
          <w:bCs/>
          <w:color w:val="000000"/>
          <w:sz w:val="28"/>
          <w:szCs w:val="28"/>
        </w:rPr>
        <w:t>оптического кабеля.</w:t>
      </w:r>
      <w:r w:rsidRPr="00E37D8B">
        <w:rPr>
          <w:bCs/>
          <w:color w:val="000000"/>
          <w:sz w:val="28"/>
          <w:szCs w:val="28"/>
        </w:rPr>
        <w:cr/>
      </w:r>
    </w:p>
    <w:p w:rsidR="00636E14" w:rsidRPr="00325AAC" w:rsidRDefault="00636E14" w:rsidP="00636E14">
      <w:pPr>
        <w:pStyle w:val="a3"/>
        <w:spacing w:before="0" w:beforeAutospacing="0" w:after="0" w:afterAutospacing="0" w:line="360" w:lineRule="auto"/>
        <w:ind w:right="141"/>
        <w:jc w:val="center"/>
        <w:rPr>
          <w:bCs/>
          <w:color w:val="000000"/>
          <w:sz w:val="28"/>
          <w:szCs w:val="28"/>
        </w:rPr>
      </w:pPr>
      <w:r w:rsidRPr="00E14741">
        <w:rPr>
          <w:noProof/>
          <w:sz w:val="28"/>
          <w:szCs w:val="28"/>
        </w:rPr>
        <w:lastRenderedPageBreak/>
        <w:drawing>
          <wp:inline distT="0" distB="0" distL="0" distR="0" wp14:anchorId="0DEED422" wp14:editId="1E4CD24E">
            <wp:extent cx="5746204" cy="6007395"/>
            <wp:effectExtent l="0" t="0" r="698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54546" cy="6538843"/>
                    </a:xfrm>
                    <a:prstGeom prst="rect">
                      <a:avLst/>
                    </a:prstGeom>
                  </pic:spPr>
                </pic:pic>
              </a:graphicData>
            </a:graphic>
          </wp:inline>
        </w:drawing>
      </w:r>
    </w:p>
    <w:p w:rsidR="00636E14" w:rsidRDefault="00636E14" w:rsidP="00636E14">
      <w:pPr>
        <w:pStyle w:val="a3"/>
        <w:spacing w:before="0" w:beforeAutospacing="0" w:after="0" w:afterAutospacing="0" w:line="360" w:lineRule="auto"/>
        <w:jc w:val="both"/>
        <w:rPr>
          <w:bCs/>
          <w:color w:val="000000"/>
          <w:sz w:val="28"/>
          <w:szCs w:val="28"/>
        </w:rPr>
      </w:pPr>
    </w:p>
    <w:p w:rsidR="00636E14" w:rsidRDefault="00636E14" w:rsidP="00636E14">
      <w:pPr>
        <w:pStyle w:val="a3"/>
        <w:spacing w:before="0" w:beforeAutospacing="0" w:after="0" w:afterAutospacing="0" w:line="360" w:lineRule="auto"/>
        <w:jc w:val="both"/>
        <w:rPr>
          <w:bCs/>
          <w:color w:val="000000"/>
          <w:sz w:val="28"/>
          <w:szCs w:val="28"/>
        </w:rPr>
      </w:pPr>
      <w:r w:rsidRPr="00A67C55">
        <w:rPr>
          <w:bCs/>
          <w:color w:val="000000"/>
          <w:sz w:val="28"/>
          <w:szCs w:val="28"/>
        </w:rPr>
        <w:t>Варианты маршрутов прокладки оптического кабеля:</w:t>
      </w:r>
    </w:p>
    <w:p w:rsidR="00636E14" w:rsidRPr="00F07D7C" w:rsidRDefault="00636E14" w:rsidP="00636E14">
      <w:pPr>
        <w:pStyle w:val="a3"/>
        <w:spacing w:before="0" w:beforeAutospacing="0" w:after="0" w:afterAutospacing="0" w:line="360" w:lineRule="auto"/>
        <w:jc w:val="both"/>
        <w:rPr>
          <w:bCs/>
          <w:color w:val="000000"/>
          <w:sz w:val="28"/>
          <w:szCs w:val="28"/>
        </w:rPr>
      </w:pPr>
      <w:r w:rsidRPr="00F07D7C">
        <w:rPr>
          <w:bCs/>
          <w:color w:val="000000"/>
          <w:sz w:val="28"/>
          <w:szCs w:val="28"/>
        </w:rPr>
        <w:t xml:space="preserve">В данном проекте рассмотрено два маршрута прокладки оптического кабеля: </w:t>
      </w:r>
    </w:p>
    <w:p w:rsidR="00636E14" w:rsidRPr="00F07D7C" w:rsidRDefault="00636E14" w:rsidP="00636E14">
      <w:pPr>
        <w:pStyle w:val="a3"/>
        <w:numPr>
          <w:ilvl w:val="0"/>
          <w:numId w:val="33"/>
        </w:numPr>
        <w:spacing w:before="0" w:beforeAutospacing="0" w:after="0" w:afterAutospacing="0" w:line="360" w:lineRule="auto"/>
        <w:jc w:val="both"/>
        <w:rPr>
          <w:bCs/>
          <w:color w:val="000000"/>
          <w:sz w:val="28"/>
          <w:szCs w:val="28"/>
        </w:rPr>
      </w:pPr>
      <w:r w:rsidRPr="00F07D7C">
        <w:rPr>
          <w:bCs/>
          <w:color w:val="000000"/>
          <w:sz w:val="28"/>
          <w:szCs w:val="28"/>
        </w:rPr>
        <w:t>вдоль автомобильной дороги «80Н-012»;</w:t>
      </w:r>
    </w:p>
    <w:p w:rsidR="00636E14" w:rsidRDefault="00636E14" w:rsidP="00636E14">
      <w:pPr>
        <w:pStyle w:val="a3"/>
        <w:numPr>
          <w:ilvl w:val="0"/>
          <w:numId w:val="33"/>
        </w:numPr>
        <w:spacing w:before="0" w:beforeAutospacing="0" w:after="0" w:afterAutospacing="0" w:line="360" w:lineRule="auto"/>
        <w:jc w:val="both"/>
        <w:rPr>
          <w:bCs/>
          <w:color w:val="000000"/>
          <w:sz w:val="28"/>
          <w:szCs w:val="28"/>
        </w:rPr>
      </w:pPr>
      <w:r w:rsidRPr="00F07D7C">
        <w:rPr>
          <w:bCs/>
          <w:color w:val="000000"/>
          <w:sz w:val="28"/>
          <w:szCs w:val="28"/>
        </w:rPr>
        <w:t>вдоль автомобильной дороги «80Н-58».</w:t>
      </w:r>
    </w:p>
    <w:p w:rsidR="00636E14" w:rsidRPr="00F07D7C" w:rsidRDefault="00636E14" w:rsidP="00636E14">
      <w:pPr>
        <w:pStyle w:val="a3"/>
        <w:spacing w:before="0" w:beforeAutospacing="0" w:after="0" w:afterAutospacing="0" w:line="360" w:lineRule="auto"/>
        <w:ind w:firstLine="708"/>
        <w:jc w:val="both"/>
        <w:rPr>
          <w:bCs/>
          <w:color w:val="000000"/>
          <w:sz w:val="28"/>
          <w:szCs w:val="28"/>
        </w:rPr>
      </w:pPr>
      <w:r>
        <w:rPr>
          <w:bCs/>
          <w:color w:val="000000"/>
          <w:sz w:val="28"/>
          <w:szCs w:val="28"/>
        </w:rPr>
        <w:t>Был выбран вариант прокладки вдоль</w:t>
      </w:r>
      <w:r w:rsidRPr="00E805C2">
        <w:rPr>
          <w:sz w:val="28"/>
          <w:szCs w:val="28"/>
        </w:rPr>
        <w:t xml:space="preserve"> а/д «80Н-012»</w:t>
      </w:r>
      <w:r>
        <w:rPr>
          <w:sz w:val="28"/>
          <w:szCs w:val="28"/>
        </w:rPr>
        <w:t>, т</w:t>
      </w:r>
      <w:r w:rsidRPr="00E805C2">
        <w:rPr>
          <w:sz w:val="28"/>
          <w:szCs w:val="28"/>
        </w:rPr>
        <w:t>.</w:t>
      </w:r>
      <w:r>
        <w:rPr>
          <w:sz w:val="28"/>
          <w:szCs w:val="28"/>
        </w:rPr>
        <w:t>к</w:t>
      </w:r>
      <w:r w:rsidRPr="00E805C2">
        <w:rPr>
          <w:sz w:val="28"/>
          <w:szCs w:val="28"/>
        </w:rPr>
        <w:t xml:space="preserve">. </w:t>
      </w:r>
      <w:r>
        <w:rPr>
          <w:sz w:val="28"/>
          <w:szCs w:val="28"/>
        </w:rPr>
        <w:t>на данном маршруте расположено большее число потенциальных абонентов</w:t>
      </w:r>
    </w:p>
    <w:p w:rsidR="00636E14" w:rsidRDefault="00636E14" w:rsidP="00636E14">
      <w:pPr>
        <w:pStyle w:val="a3"/>
        <w:spacing w:before="0" w:beforeAutospacing="0" w:after="0" w:afterAutospacing="0" w:line="360" w:lineRule="auto"/>
        <w:jc w:val="both"/>
        <w:rPr>
          <w:bCs/>
          <w:color w:val="000000"/>
          <w:sz w:val="28"/>
          <w:szCs w:val="28"/>
        </w:rPr>
      </w:pPr>
    </w:p>
    <w:p w:rsidR="00636E14" w:rsidRDefault="00636E14" w:rsidP="00636E14">
      <w:pPr>
        <w:pStyle w:val="a3"/>
        <w:spacing w:before="0" w:beforeAutospacing="0" w:after="0" w:afterAutospacing="0" w:line="360" w:lineRule="auto"/>
        <w:jc w:val="both"/>
        <w:rPr>
          <w:bCs/>
          <w:color w:val="000000"/>
          <w:sz w:val="28"/>
          <w:szCs w:val="28"/>
        </w:rPr>
      </w:pPr>
    </w:p>
    <w:p w:rsidR="00636E14" w:rsidRDefault="00636E14" w:rsidP="00636E14">
      <w:pPr>
        <w:pStyle w:val="a3"/>
        <w:spacing w:before="0" w:beforeAutospacing="0" w:after="0" w:afterAutospacing="0" w:line="360" w:lineRule="auto"/>
        <w:jc w:val="both"/>
        <w:rPr>
          <w:bCs/>
          <w:color w:val="000000"/>
          <w:sz w:val="28"/>
          <w:szCs w:val="28"/>
        </w:rPr>
      </w:pPr>
    </w:p>
    <w:p w:rsidR="00636E14" w:rsidRDefault="00636E14" w:rsidP="00636E14">
      <w:pPr>
        <w:pStyle w:val="a3"/>
        <w:spacing w:before="0" w:beforeAutospacing="0" w:after="0" w:afterAutospacing="0" w:line="360" w:lineRule="auto"/>
        <w:jc w:val="both"/>
        <w:rPr>
          <w:bCs/>
          <w:color w:val="000000"/>
          <w:sz w:val="28"/>
          <w:szCs w:val="28"/>
        </w:rPr>
      </w:pPr>
    </w:p>
    <w:p w:rsidR="00636E14" w:rsidRDefault="00636E14" w:rsidP="00636E14">
      <w:pPr>
        <w:pStyle w:val="a3"/>
        <w:spacing w:before="0" w:beforeAutospacing="0" w:after="0" w:afterAutospacing="0" w:line="360" w:lineRule="auto"/>
        <w:jc w:val="both"/>
        <w:rPr>
          <w:bCs/>
          <w:color w:val="000000"/>
          <w:sz w:val="28"/>
          <w:szCs w:val="28"/>
        </w:rPr>
      </w:pPr>
    </w:p>
    <w:p w:rsidR="00636E14" w:rsidRPr="00A67C55" w:rsidRDefault="00636E14" w:rsidP="00636E14">
      <w:pPr>
        <w:pStyle w:val="a3"/>
        <w:spacing w:before="0" w:beforeAutospacing="0" w:after="0" w:afterAutospacing="0" w:line="360" w:lineRule="auto"/>
        <w:jc w:val="center"/>
        <w:rPr>
          <w:bCs/>
          <w:color w:val="000000"/>
          <w:sz w:val="28"/>
          <w:szCs w:val="28"/>
        </w:rPr>
      </w:pPr>
      <w:r>
        <w:object w:dxaOrig="7995" w:dyaOrig="12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601.8pt" o:ole="">
            <v:imagedata r:id="rId35" o:title=""/>
          </v:shape>
          <o:OLEObject Type="Embed" ProgID="Visio.Drawing.15" ShapeID="_x0000_i1025" DrawAspect="Content" ObjectID="_1676289093" r:id="rId36"/>
        </w:object>
      </w:r>
    </w:p>
    <w:p w:rsidR="00636E14" w:rsidRPr="00E805C2" w:rsidRDefault="00636E14" w:rsidP="00636E14">
      <w:pPr>
        <w:jc w:val="center"/>
        <w:rPr>
          <w:rFonts w:ascii="Times New Roman" w:hAnsi="Times New Roman" w:cs="Times New Roman"/>
          <w:bCs/>
          <w:sz w:val="28"/>
          <w:szCs w:val="28"/>
        </w:rPr>
      </w:pPr>
      <w:r w:rsidRPr="00E805C2">
        <w:rPr>
          <w:rFonts w:ascii="Times New Roman" w:hAnsi="Times New Roman" w:cs="Times New Roman"/>
          <w:bCs/>
          <w:sz w:val="28"/>
          <w:szCs w:val="28"/>
        </w:rPr>
        <w:t>Прокладка вдоль</w:t>
      </w:r>
      <w:r w:rsidRPr="00E805C2">
        <w:rPr>
          <w:rFonts w:ascii="Times New Roman" w:hAnsi="Times New Roman" w:cs="Times New Roman"/>
          <w:sz w:val="28"/>
          <w:szCs w:val="28"/>
        </w:rPr>
        <w:t xml:space="preserve"> а/д «80Н-012»</w:t>
      </w:r>
    </w:p>
    <w:p w:rsidR="00636E14" w:rsidRDefault="00636E14" w:rsidP="00636E14">
      <w:pPr>
        <w:rPr>
          <w:bCs/>
          <w:sz w:val="28"/>
          <w:szCs w:val="28"/>
        </w:rPr>
      </w:pPr>
    </w:p>
    <w:p w:rsidR="00636E14" w:rsidRDefault="00636E14" w:rsidP="00636E14">
      <w:pPr>
        <w:rPr>
          <w:bCs/>
          <w:sz w:val="28"/>
          <w:szCs w:val="28"/>
        </w:rPr>
      </w:pPr>
    </w:p>
    <w:p w:rsidR="00636E14" w:rsidRDefault="00636E14" w:rsidP="00636E14">
      <w:pPr>
        <w:rPr>
          <w:bCs/>
          <w:sz w:val="28"/>
          <w:szCs w:val="28"/>
        </w:rPr>
      </w:pPr>
    </w:p>
    <w:p w:rsidR="00636E14" w:rsidRDefault="00636E14" w:rsidP="00636E14">
      <w:pPr>
        <w:jc w:val="center"/>
      </w:pPr>
      <w:r>
        <w:object w:dxaOrig="7995" w:dyaOrig="12436">
          <v:shape id="_x0000_i1026" type="#_x0000_t75" style="width:399.75pt;height:623.3pt" o:ole="">
            <v:imagedata r:id="rId37" o:title=""/>
          </v:shape>
          <o:OLEObject Type="Embed" ProgID="Visio.Drawing.15" ShapeID="_x0000_i1026" DrawAspect="Content" ObjectID="_1676289094" r:id="rId38"/>
        </w:object>
      </w:r>
    </w:p>
    <w:p w:rsidR="00636E14" w:rsidRDefault="00636E14" w:rsidP="00636E14">
      <w:pPr>
        <w:jc w:val="center"/>
        <w:rPr>
          <w:rFonts w:ascii="Times New Roman" w:hAnsi="Times New Roman" w:cs="Times New Roman"/>
          <w:sz w:val="28"/>
          <w:szCs w:val="28"/>
        </w:rPr>
      </w:pPr>
      <w:r w:rsidRPr="00E805C2">
        <w:rPr>
          <w:rFonts w:ascii="Times New Roman" w:hAnsi="Times New Roman" w:cs="Times New Roman"/>
          <w:sz w:val="28"/>
          <w:szCs w:val="28"/>
        </w:rPr>
        <w:t>Прокладка кабеля вдоль а/д «80Н-58»</w:t>
      </w:r>
    </w:p>
    <w:p w:rsidR="00636E14" w:rsidRDefault="00636E14" w:rsidP="00636E14">
      <w:pPr>
        <w:jc w:val="center"/>
        <w:rPr>
          <w:rFonts w:ascii="Times New Roman" w:hAnsi="Times New Roman" w:cs="Times New Roman"/>
          <w:sz w:val="28"/>
          <w:szCs w:val="28"/>
        </w:rPr>
      </w:pPr>
    </w:p>
    <w:p w:rsidR="00636E14" w:rsidRDefault="00636E14" w:rsidP="00636E14">
      <w:pPr>
        <w:jc w:val="center"/>
        <w:rPr>
          <w:rFonts w:ascii="Times New Roman" w:hAnsi="Times New Roman" w:cs="Times New Roman"/>
          <w:sz w:val="28"/>
          <w:szCs w:val="28"/>
        </w:rPr>
      </w:pPr>
    </w:p>
    <w:p w:rsidR="00636E14" w:rsidRDefault="00636E14" w:rsidP="00636E14">
      <w:pPr>
        <w:jc w:val="both"/>
        <w:rPr>
          <w:rFonts w:ascii="Times New Roman" w:hAnsi="Times New Roman" w:cs="Times New Roman"/>
          <w:b/>
          <w:bCs/>
          <w:sz w:val="28"/>
          <w:szCs w:val="28"/>
        </w:rPr>
      </w:pPr>
      <w:r w:rsidRPr="00F61821">
        <w:rPr>
          <w:rFonts w:ascii="Times New Roman" w:hAnsi="Times New Roman" w:cs="Times New Roman"/>
          <w:b/>
          <w:bCs/>
          <w:sz w:val="28"/>
          <w:szCs w:val="28"/>
        </w:rPr>
        <w:lastRenderedPageBreak/>
        <w:t xml:space="preserve">Сравнение DWDM </w:t>
      </w:r>
      <w:r>
        <w:rPr>
          <w:rFonts w:ascii="Times New Roman" w:hAnsi="Times New Roman" w:cs="Times New Roman"/>
          <w:b/>
          <w:bCs/>
          <w:sz w:val="28"/>
          <w:szCs w:val="28"/>
        </w:rPr>
        <w:t>–</w:t>
      </w:r>
      <w:r w:rsidRPr="00F61821">
        <w:rPr>
          <w:rFonts w:ascii="Times New Roman" w:hAnsi="Times New Roman" w:cs="Times New Roman"/>
          <w:b/>
          <w:bCs/>
          <w:sz w:val="28"/>
          <w:szCs w:val="28"/>
        </w:rPr>
        <w:t xml:space="preserve"> оборудования</w:t>
      </w:r>
    </w:p>
    <w:p w:rsidR="00636E14" w:rsidRDefault="00636E14" w:rsidP="00636E14">
      <w:pPr>
        <w:jc w:val="both"/>
        <w:rPr>
          <w:rFonts w:ascii="Times New Roman" w:hAnsi="Times New Roman" w:cs="Times New Roman"/>
          <w:b/>
          <w:bCs/>
          <w:sz w:val="28"/>
          <w:szCs w:val="28"/>
        </w:rPr>
      </w:pPr>
    </w:p>
    <w:p w:rsidR="00636E14" w:rsidRPr="00F61821" w:rsidRDefault="00636E14" w:rsidP="00636E14">
      <w:pPr>
        <w:jc w:val="both"/>
        <w:rPr>
          <w:rFonts w:ascii="Times New Roman" w:hAnsi="Times New Roman" w:cs="Times New Roman"/>
          <w:sz w:val="28"/>
          <w:szCs w:val="28"/>
        </w:rPr>
      </w:pPr>
      <w:r w:rsidRPr="00F61821">
        <w:rPr>
          <w:rFonts w:ascii="Times New Roman" w:hAnsi="Times New Roman" w:cs="Times New Roman"/>
          <w:sz w:val="28"/>
          <w:szCs w:val="28"/>
        </w:rPr>
        <w:t xml:space="preserve">Основные характеристики </w:t>
      </w:r>
      <w:r w:rsidRPr="00F61821">
        <w:rPr>
          <w:rFonts w:ascii="Times New Roman" w:hAnsi="Times New Roman" w:cs="Times New Roman"/>
          <w:sz w:val="28"/>
          <w:szCs w:val="28"/>
          <w:lang w:val="en-US"/>
        </w:rPr>
        <w:t>DWDM</w:t>
      </w:r>
      <w:r w:rsidRPr="00636E14">
        <w:rPr>
          <w:rFonts w:ascii="Times New Roman" w:hAnsi="Times New Roman" w:cs="Times New Roman"/>
          <w:sz w:val="28"/>
          <w:szCs w:val="28"/>
        </w:rPr>
        <w:t xml:space="preserve"> - </w:t>
      </w:r>
      <w:r w:rsidRPr="00F61821">
        <w:rPr>
          <w:rFonts w:ascii="Times New Roman" w:hAnsi="Times New Roman" w:cs="Times New Roman"/>
          <w:sz w:val="28"/>
          <w:szCs w:val="28"/>
        </w:rPr>
        <w:t>оборудования</w:t>
      </w:r>
    </w:p>
    <w:tbl>
      <w:tblPr>
        <w:tblStyle w:val="a9"/>
        <w:tblW w:w="9923" w:type="dxa"/>
        <w:jc w:val="center"/>
        <w:tblLook w:val="04A0" w:firstRow="1" w:lastRow="0" w:firstColumn="1" w:lastColumn="0" w:noHBand="0" w:noVBand="1"/>
      </w:tblPr>
      <w:tblGrid>
        <w:gridCol w:w="2836"/>
        <w:gridCol w:w="2410"/>
        <w:gridCol w:w="2051"/>
        <w:gridCol w:w="2626"/>
      </w:tblGrid>
      <w:tr w:rsidR="00636E14" w:rsidRPr="00F61821" w:rsidTr="00636E14">
        <w:trPr>
          <w:jc w:val="center"/>
        </w:trPr>
        <w:tc>
          <w:tcPr>
            <w:tcW w:w="2836" w:type="dxa"/>
          </w:tcPr>
          <w:p w:rsidR="00636E14" w:rsidRPr="00F61821" w:rsidRDefault="00636E14" w:rsidP="00636E14">
            <w:pPr>
              <w:spacing w:line="360" w:lineRule="auto"/>
              <w:jc w:val="center"/>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eastAsia="ru-RU"/>
              </w:rPr>
              <w:t>Наименование</w:t>
            </w:r>
          </w:p>
        </w:tc>
        <w:tc>
          <w:tcPr>
            <w:tcW w:w="2410" w:type="dxa"/>
          </w:tcPr>
          <w:p w:rsidR="00636E14" w:rsidRPr="00F61821" w:rsidRDefault="00636E14" w:rsidP="00636E14">
            <w:pPr>
              <w:spacing w:line="360" w:lineRule="auto"/>
              <w:jc w:val="center"/>
              <w:rPr>
                <w:rFonts w:ascii="Times New Roman" w:eastAsia="Times New Roman" w:hAnsi="Times New Roman" w:cs="Times New Roman"/>
                <w:sz w:val="28"/>
                <w:szCs w:val="28"/>
                <w:lang w:val="en-US" w:eastAsia="ru-RU"/>
              </w:rPr>
            </w:pPr>
            <w:r w:rsidRPr="00F61821">
              <w:rPr>
                <w:rFonts w:ascii="Times New Roman" w:eastAsia="Times New Roman" w:hAnsi="Times New Roman" w:cs="Times New Roman"/>
                <w:sz w:val="28"/>
                <w:szCs w:val="28"/>
                <w:lang w:val="en-US" w:eastAsia="ru-RU"/>
              </w:rPr>
              <w:t>HUAWEI OptiX OSN 1800 II Compact</w:t>
            </w:r>
          </w:p>
        </w:tc>
        <w:tc>
          <w:tcPr>
            <w:tcW w:w="2051" w:type="dxa"/>
          </w:tcPr>
          <w:p w:rsidR="00636E14" w:rsidRPr="00F61821" w:rsidRDefault="00636E14" w:rsidP="00636E14">
            <w:pPr>
              <w:spacing w:line="360" w:lineRule="auto"/>
              <w:jc w:val="center"/>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eastAsia="ru-RU"/>
              </w:rPr>
              <w:t xml:space="preserve">Nokia 1830 </w:t>
            </w:r>
            <w:r w:rsidRPr="00F61821">
              <w:rPr>
                <w:rFonts w:ascii="Times New Roman" w:eastAsia="Times New Roman" w:hAnsi="Times New Roman" w:cs="Times New Roman"/>
                <w:sz w:val="28"/>
                <w:szCs w:val="28"/>
                <w:lang w:val="en-US" w:eastAsia="ru-RU"/>
              </w:rPr>
              <w:t>PSS</w:t>
            </w:r>
            <w:r w:rsidRPr="00F61821">
              <w:rPr>
                <w:rFonts w:ascii="Times New Roman" w:eastAsia="Times New Roman" w:hAnsi="Times New Roman" w:cs="Times New Roman"/>
                <w:sz w:val="28"/>
                <w:szCs w:val="28"/>
                <w:lang w:eastAsia="ru-RU"/>
              </w:rPr>
              <w:t xml:space="preserve"> – 32</w:t>
            </w:r>
          </w:p>
        </w:tc>
        <w:tc>
          <w:tcPr>
            <w:tcW w:w="2626" w:type="dxa"/>
          </w:tcPr>
          <w:p w:rsidR="00636E14" w:rsidRPr="00F61821" w:rsidRDefault="00636E14" w:rsidP="00636E14">
            <w:pPr>
              <w:spacing w:line="360" w:lineRule="auto"/>
              <w:jc w:val="center"/>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eastAsia="ru-RU"/>
              </w:rPr>
              <w:t>ПУСК</w:t>
            </w:r>
          </w:p>
        </w:tc>
      </w:tr>
      <w:tr w:rsidR="00636E14" w:rsidRPr="00F61821" w:rsidTr="00636E14">
        <w:trPr>
          <w:jc w:val="center"/>
        </w:trPr>
        <w:tc>
          <w:tcPr>
            <w:tcW w:w="2836" w:type="dxa"/>
          </w:tcPr>
          <w:p w:rsidR="00636E14" w:rsidRPr="00F61821" w:rsidRDefault="00636E14" w:rsidP="00636E14">
            <w:pPr>
              <w:spacing w:line="360" w:lineRule="auto"/>
              <w:jc w:val="center"/>
              <w:rPr>
                <w:rFonts w:ascii="Times New Roman" w:eastAsia="Times New Roman" w:hAnsi="Times New Roman" w:cs="Times New Roman"/>
                <w:sz w:val="28"/>
                <w:szCs w:val="28"/>
                <w:lang w:val="en-US" w:eastAsia="ru-RU"/>
              </w:rPr>
            </w:pPr>
            <w:r w:rsidRPr="00F61821">
              <w:rPr>
                <w:rFonts w:ascii="Times New Roman" w:eastAsia="Times New Roman" w:hAnsi="Times New Roman" w:cs="Times New Roman"/>
                <w:sz w:val="28"/>
                <w:szCs w:val="28"/>
                <w:lang w:eastAsia="ru-RU"/>
              </w:rPr>
              <w:t>Диапазон длин волн</w:t>
            </w:r>
          </w:p>
        </w:tc>
        <w:tc>
          <w:tcPr>
            <w:tcW w:w="2410" w:type="dxa"/>
          </w:tcPr>
          <w:p w:rsidR="00636E14" w:rsidRPr="00F61821" w:rsidRDefault="00636E14" w:rsidP="00636E14">
            <w:pPr>
              <w:spacing w:line="360" w:lineRule="auto"/>
              <w:jc w:val="both"/>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eastAsia="ru-RU"/>
              </w:rPr>
              <w:t>C, L</w:t>
            </w:r>
          </w:p>
        </w:tc>
        <w:tc>
          <w:tcPr>
            <w:tcW w:w="2051" w:type="dxa"/>
          </w:tcPr>
          <w:p w:rsidR="00636E14" w:rsidRPr="00F61821" w:rsidRDefault="00636E14" w:rsidP="00636E14">
            <w:pPr>
              <w:spacing w:line="360" w:lineRule="auto"/>
              <w:jc w:val="both"/>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eastAsia="ru-RU"/>
              </w:rPr>
              <w:t>C, L</w:t>
            </w:r>
          </w:p>
        </w:tc>
        <w:tc>
          <w:tcPr>
            <w:tcW w:w="2626" w:type="dxa"/>
          </w:tcPr>
          <w:p w:rsidR="00636E14" w:rsidRPr="00F61821" w:rsidRDefault="00636E14" w:rsidP="00636E14">
            <w:pPr>
              <w:spacing w:line="360" w:lineRule="auto"/>
              <w:jc w:val="both"/>
              <w:rPr>
                <w:rFonts w:ascii="Times New Roman" w:eastAsia="Times New Roman" w:hAnsi="Times New Roman" w:cs="Times New Roman"/>
                <w:sz w:val="28"/>
                <w:szCs w:val="28"/>
                <w:lang w:val="en-US" w:eastAsia="ru-RU"/>
              </w:rPr>
            </w:pPr>
            <w:r w:rsidRPr="00F61821">
              <w:rPr>
                <w:rFonts w:ascii="Times New Roman" w:eastAsia="Times New Roman" w:hAnsi="Times New Roman" w:cs="Times New Roman"/>
                <w:sz w:val="28"/>
                <w:szCs w:val="28"/>
                <w:lang w:val="en-US" w:eastAsia="ru-RU"/>
              </w:rPr>
              <w:t>C</w:t>
            </w:r>
            <w:r w:rsidRPr="00F61821">
              <w:rPr>
                <w:rFonts w:ascii="Times New Roman" w:eastAsia="Times New Roman" w:hAnsi="Times New Roman" w:cs="Times New Roman"/>
                <w:sz w:val="28"/>
                <w:szCs w:val="28"/>
                <w:lang w:eastAsia="ru-RU"/>
              </w:rPr>
              <w:t>,</w:t>
            </w:r>
            <w:r w:rsidRPr="00F61821">
              <w:rPr>
                <w:rFonts w:ascii="Times New Roman" w:eastAsia="Times New Roman" w:hAnsi="Times New Roman" w:cs="Times New Roman"/>
                <w:sz w:val="28"/>
                <w:szCs w:val="28"/>
                <w:lang w:val="en-US" w:eastAsia="ru-RU"/>
              </w:rPr>
              <w:t xml:space="preserve"> L</w:t>
            </w:r>
          </w:p>
        </w:tc>
      </w:tr>
      <w:tr w:rsidR="00636E14" w:rsidRPr="00F61821" w:rsidTr="00636E14">
        <w:trPr>
          <w:jc w:val="center"/>
        </w:trPr>
        <w:tc>
          <w:tcPr>
            <w:tcW w:w="2836" w:type="dxa"/>
          </w:tcPr>
          <w:p w:rsidR="00636E14" w:rsidRPr="00F61821" w:rsidRDefault="00636E14" w:rsidP="00636E14">
            <w:pPr>
              <w:spacing w:line="360" w:lineRule="auto"/>
              <w:jc w:val="center"/>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eastAsia="ru-RU"/>
              </w:rPr>
              <w:t>Количество каналов</w:t>
            </w:r>
          </w:p>
        </w:tc>
        <w:tc>
          <w:tcPr>
            <w:tcW w:w="2410" w:type="dxa"/>
          </w:tcPr>
          <w:p w:rsidR="00636E14" w:rsidRPr="00F61821" w:rsidRDefault="00636E14" w:rsidP="00636E14">
            <w:pPr>
              <w:spacing w:line="360" w:lineRule="auto"/>
              <w:jc w:val="both"/>
              <w:rPr>
                <w:rFonts w:ascii="Times New Roman" w:eastAsia="Times New Roman" w:hAnsi="Times New Roman" w:cs="Times New Roman"/>
                <w:sz w:val="28"/>
                <w:szCs w:val="28"/>
                <w:lang w:val="en-US" w:eastAsia="ru-RU"/>
              </w:rPr>
            </w:pPr>
            <w:r w:rsidRPr="00F61821">
              <w:rPr>
                <w:rFonts w:ascii="Times New Roman" w:eastAsia="Times New Roman" w:hAnsi="Times New Roman" w:cs="Times New Roman"/>
                <w:sz w:val="28"/>
                <w:szCs w:val="28"/>
                <w:lang w:val="en-US" w:eastAsia="ru-RU"/>
              </w:rPr>
              <w:t>80</w:t>
            </w:r>
          </w:p>
        </w:tc>
        <w:tc>
          <w:tcPr>
            <w:tcW w:w="2051" w:type="dxa"/>
          </w:tcPr>
          <w:p w:rsidR="00636E14" w:rsidRPr="00F61821" w:rsidRDefault="00636E14" w:rsidP="00636E14">
            <w:pPr>
              <w:spacing w:line="360" w:lineRule="auto"/>
              <w:jc w:val="both"/>
              <w:rPr>
                <w:rFonts w:ascii="Times New Roman" w:eastAsia="Times New Roman" w:hAnsi="Times New Roman" w:cs="Times New Roman"/>
                <w:sz w:val="28"/>
                <w:szCs w:val="28"/>
                <w:lang w:val="en-US" w:eastAsia="ru-RU"/>
              </w:rPr>
            </w:pPr>
            <w:r w:rsidRPr="00F61821">
              <w:rPr>
                <w:rFonts w:ascii="Times New Roman" w:eastAsia="Times New Roman" w:hAnsi="Times New Roman" w:cs="Times New Roman"/>
                <w:sz w:val="28"/>
                <w:szCs w:val="28"/>
                <w:lang w:val="en-US" w:eastAsia="ru-RU"/>
              </w:rPr>
              <w:t>88</w:t>
            </w:r>
          </w:p>
        </w:tc>
        <w:tc>
          <w:tcPr>
            <w:tcW w:w="2626" w:type="dxa"/>
          </w:tcPr>
          <w:p w:rsidR="00636E14" w:rsidRPr="00F61821" w:rsidRDefault="00636E14" w:rsidP="00636E14">
            <w:pPr>
              <w:spacing w:line="360" w:lineRule="auto"/>
              <w:jc w:val="both"/>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eastAsia="ru-RU"/>
              </w:rPr>
              <w:t>80</w:t>
            </w:r>
          </w:p>
        </w:tc>
      </w:tr>
      <w:tr w:rsidR="00636E14" w:rsidRPr="00F61821" w:rsidTr="00636E14">
        <w:trPr>
          <w:jc w:val="center"/>
        </w:trPr>
        <w:tc>
          <w:tcPr>
            <w:tcW w:w="2836" w:type="dxa"/>
          </w:tcPr>
          <w:p w:rsidR="00636E14" w:rsidRPr="00F61821" w:rsidRDefault="00636E14" w:rsidP="00636E14">
            <w:pPr>
              <w:spacing w:line="360" w:lineRule="auto"/>
              <w:jc w:val="center"/>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eastAsia="ru-RU"/>
              </w:rPr>
              <w:t>Пропускная способность, Гбит</w:t>
            </w:r>
            <w:r w:rsidRPr="00F61821">
              <w:rPr>
                <w:rFonts w:ascii="Times New Roman" w:eastAsia="Times New Roman" w:hAnsi="Times New Roman" w:cs="Times New Roman"/>
                <w:sz w:val="28"/>
                <w:szCs w:val="28"/>
                <w:lang w:val="en-US" w:eastAsia="ru-RU"/>
              </w:rPr>
              <w:t>/</w:t>
            </w:r>
            <w:proofErr w:type="gramStart"/>
            <w:r w:rsidRPr="00F61821">
              <w:rPr>
                <w:rFonts w:ascii="Times New Roman" w:eastAsia="Times New Roman" w:hAnsi="Times New Roman" w:cs="Times New Roman"/>
                <w:sz w:val="28"/>
                <w:szCs w:val="28"/>
                <w:lang w:eastAsia="ru-RU"/>
              </w:rPr>
              <w:t>с</w:t>
            </w:r>
            <w:proofErr w:type="gramEnd"/>
          </w:p>
        </w:tc>
        <w:tc>
          <w:tcPr>
            <w:tcW w:w="2410" w:type="dxa"/>
          </w:tcPr>
          <w:p w:rsidR="00636E14" w:rsidRPr="00F61821" w:rsidRDefault="00636E14" w:rsidP="00636E14">
            <w:pPr>
              <w:spacing w:line="360" w:lineRule="auto"/>
              <w:jc w:val="both"/>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eastAsia="ru-RU"/>
              </w:rPr>
              <w:t>200 - канала</w:t>
            </w:r>
          </w:p>
          <w:p w:rsidR="00636E14" w:rsidRPr="00F61821" w:rsidRDefault="00636E14" w:rsidP="00636E14">
            <w:pPr>
              <w:spacing w:line="360" w:lineRule="auto"/>
              <w:jc w:val="both"/>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val="en-US" w:eastAsia="ru-RU"/>
              </w:rPr>
              <w:t>12000</w:t>
            </w:r>
            <w:r w:rsidRPr="00F61821">
              <w:rPr>
                <w:rFonts w:ascii="Times New Roman" w:eastAsia="Times New Roman" w:hAnsi="Times New Roman" w:cs="Times New Roman"/>
                <w:sz w:val="28"/>
                <w:szCs w:val="28"/>
                <w:lang w:eastAsia="ru-RU"/>
              </w:rPr>
              <w:t xml:space="preserve"> - системы</w:t>
            </w:r>
          </w:p>
        </w:tc>
        <w:tc>
          <w:tcPr>
            <w:tcW w:w="2051" w:type="dxa"/>
          </w:tcPr>
          <w:p w:rsidR="00636E14" w:rsidRPr="00F61821" w:rsidRDefault="00636E14" w:rsidP="00636E14">
            <w:pPr>
              <w:spacing w:line="360" w:lineRule="auto"/>
              <w:jc w:val="both"/>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val="en-US" w:eastAsia="ru-RU"/>
              </w:rPr>
              <w:t>200</w:t>
            </w:r>
            <w:r w:rsidRPr="00F61821">
              <w:rPr>
                <w:rFonts w:ascii="Times New Roman" w:eastAsia="Times New Roman" w:hAnsi="Times New Roman" w:cs="Times New Roman"/>
                <w:sz w:val="28"/>
                <w:szCs w:val="28"/>
                <w:lang w:eastAsia="ru-RU"/>
              </w:rPr>
              <w:t xml:space="preserve"> - канала</w:t>
            </w:r>
          </w:p>
          <w:p w:rsidR="00636E14" w:rsidRPr="00F61821" w:rsidRDefault="00636E14" w:rsidP="00636E14">
            <w:pPr>
              <w:spacing w:line="360" w:lineRule="auto"/>
              <w:jc w:val="both"/>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val="en-US" w:eastAsia="ru-RU"/>
              </w:rPr>
              <w:t>17600</w:t>
            </w:r>
            <w:r w:rsidRPr="00F61821">
              <w:rPr>
                <w:rFonts w:ascii="Times New Roman" w:eastAsia="Times New Roman" w:hAnsi="Times New Roman" w:cs="Times New Roman"/>
                <w:sz w:val="28"/>
                <w:szCs w:val="28"/>
                <w:lang w:eastAsia="ru-RU"/>
              </w:rPr>
              <w:t xml:space="preserve"> - системы</w:t>
            </w:r>
          </w:p>
        </w:tc>
        <w:tc>
          <w:tcPr>
            <w:tcW w:w="2626" w:type="dxa"/>
          </w:tcPr>
          <w:p w:rsidR="00636E14" w:rsidRPr="00F61821" w:rsidRDefault="00636E14" w:rsidP="00636E14">
            <w:pPr>
              <w:spacing w:line="360" w:lineRule="auto"/>
              <w:jc w:val="both"/>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eastAsia="ru-RU"/>
              </w:rPr>
              <w:t>100 - канала</w:t>
            </w:r>
          </w:p>
          <w:p w:rsidR="00636E14" w:rsidRPr="00F61821" w:rsidRDefault="00636E14" w:rsidP="00636E14">
            <w:pPr>
              <w:spacing w:line="360" w:lineRule="auto"/>
              <w:jc w:val="both"/>
              <w:rPr>
                <w:rFonts w:ascii="Times New Roman" w:eastAsia="Times New Roman" w:hAnsi="Times New Roman" w:cs="Times New Roman"/>
                <w:sz w:val="28"/>
                <w:szCs w:val="28"/>
                <w:lang w:val="en-US" w:eastAsia="ru-RU"/>
              </w:rPr>
            </w:pPr>
            <w:r w:rsidRPr="00F61821">
              <w:rPr>
                <w:rFonts w:ascii="Times New Roman" w:eastAsia="Times New Roman" w:hAnsi="Times New Roman" w:cs="Times New Roman"/>
                <w:sz w:val="28"/>
                <w:szCs w:val="28"/>
                <w:lang w:val="en-US" w:eastAsia="ru-RU"/>
              </w:rPr>
              <w:t>8000</w:t>
            </w:r>
            <w:r w:rsidRPr="00F61821">
              <w:rPr>
                <w:rFonts w:ascii="Times New Roman" w:eastAsia="Times New Roman" w:hAnsi="Times New Roman" w:cs="Times New Roman"/>
                <w:sz w:val="28"/>
                <w:szCs w:val="28"/>
                <w:lang w:eastAsia="ru-RU"/>
              </w:rPr>
              <w:t xml:space="preserve"> - системы</w:t>
            </w:r>
          </w:p>
        </w:tc>
      </w:tr>
      <w:tr w:rsidR="00636E14" w:rsidRPr="00A7747D" w:rsidTr="00636E14">
        <w:trPr>
          <w:jc w:val="center"/>
        </w:trPr>
        <w:tc>
          <w:tcPr>
            <w:tcW w:w="2836" w:type="dxa"/>
          </w:tcPr>
          <w:p w:rsidR="00636E14" w:rsidRPr="00F61821" w:rsidRDefault="00636E14" w:rsidP="00636E14">
            <w:pPr>
              <w:spacing w:line="360" w:lineRule="auto"/>
              <w:jc w:val="center"/>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eastAsia="ru-RU"/>
              </w:rPr>
              <w:t>Интерфейсы</w:t>
            </w:r>
          </w:p>
        </w:tc>
        <w:tc>
          <w:tcPr>
            <w:tcW w:w="2410" w:type="dxa"/>
          </w:tcPr>
          <w:p w:rsidR="00636E14" w:rsidRPr="00F61821" w:rsidRDefault="00636E14" w:rsidP="00636E14">
            <w:pPr>
              <w:spacing w:line="360" w:lineRule="auto"/>
              <w:jc w:val="both"/>
              <w:rPr>
                <w:rFonts w:ascii="Times New Roman" w:eastAsia="Times New Roman" w:hAnsi="Times New Roman" w:cs="Times New Roman"/>
                <w:sz w:val="28"/>
                <w:szCs w:val="28"/>
                <w:lang w:val="en-US" w:eastAsia="ru-RU"/>
              </w:rPr>
            </w:pPr>
            <w:r w:rsidRPr="00F61821">
              <w:rPr>
                <w:rFonts w:ascii="Times New Roman" w:eastAsia="Times New Roman" w:hAnsi="Times New Roman" w:cs="Times New Roman"/>
                <w:sz w:val="28"/>
                <w:szCs w:val="28"/>
                <w:lang w:val="en-US" w:eastAsia="ru-RU"/>
              </w:rPr>
              <w:t>SDH; PDH; OTN; Ethernet; CPRI; OBSAI; PCM; SAN</w:t>
            </w:r>
          </w:p>
        </w:tc>
        <w:tc>
          <w:tcPr>
            <w:tcW w:w="2051" w:type="dxa"/>
          </w:tcPr>
          <w:p w:rsidR="00636E14" w:rsidRPr="00F61821" w:rsidRDefault="00636E14" w:rsidP="00636E14">
            <w:pPr>
              <w:spacing w:line="360" w:lineRule="auto"/>
              <w:jc w:val="both"/>
              <w:rPr>
                <w:rFonts w:ascii="Times New Roman" w:eastAsia="Times New Roman" w:hAnsi="Times New Roman" w:cs="Times New Roman"/>
                <w:sz w:val="28"/>
                <w:szCs w:val="28"/>
                <w:lang w:val="en-US" w:eastAsia="ru-RU"/>
              </w:rPr>
            </w:pPr>
            <w:r w:rsidRPr="00F61821">
              <w:rPr>
                <w:rFonts w:ascii="Times New Roman" w:eastAsia="Times New Roman" w:hAnsi="Times New Roman" w:cs="Times New Roman"/>
                <w:sz w:val="28"/>
                <w:szCs w:val="28"/>
                <w:lang w:val="en-US" w:eastAsia="ru-RU"/>
              </w:rPr>
              <w:t>SDH; OTN; Ethernet; FC; FICON; HD/SD-SDI</w:t>
            </w:r>
          </w:p>
        </w:tc>
        <w:tc>
          <w:tcPr>
            <w:tcW w:w="2626" w:type="dxa"/>
          </w:tcPr>
          <w:p w:rsidR="00636E14" w:rsidRPr="00F61821" w:rsidRDefault="00636E14" w:rsidP="00636E14">
            <w:pPr>
              <w:spacing w:line="360" w:lineRule="auto"/>
              <w:jc w:val="both"/>
              <w:rPr>
                <w:rFonts w:ascii="Times New Roman" w:eastAsia="Times New Roman" w:hAnsi="Times New Roman" w:cs="Times New Roman"/>
                <w:sz w:val="28"/>
                <w:szCs w:val="28"/>
                <w:lang w:val="en-US" w:eastAsia="ru-RU"/>
              </w:rPr>
            </w:pPr>
            <w:r w:rsidRPr="00F61821">
              <w:rPr>
                <w:rFonts w:ascii="Times New Roman" w:eastAsia="Times New Roman" w:hAnsi="Times New Roman" w:cs="Times New Roman"/>
                <w:sz w:val="28"/>
                <w:szCs w:val="28"/>
                <w:lang w:val="en-US" w:eastAsia="ru-RU"/>
              </w:rPr>
              <w:t>SDH; OTN; Ethernet; Fiber Ethernet</w:t>
            </w:r>
          </w:p>
        </w:tc>
      </w:tr>
      <w:tr w:rsidR="00636E14" w:rsidRPr="00F61821" w:rsidTr="00636E14">
        <w:trPr>
          <w:jc w:val="center"/>
        </w:trPr>
        <w:tc>
          <w:tcPr>
            <w:tcW w:w="2836" w:type="dxa"/>
          </w:tcPr>
          <w:p w:rsidR="00636E14" w:rsidRPr="00F61821" w:rsidRDefault="00636E14" w:rsidP="00636E14">
            <w:pPr>
              <w:spacing w:line="360" w:lineRule="auto"/>
              <w:jc w:val="center"/>
              <w:rPr>
                <w:rFonts w:ascii="Times New Roman" w:eastAsia="Times New Roman" w:hAnsi="Times New Roman" w:cs="Times New Roman"/>
                <w:sz w:val="28"/>
                <w:szCs w:val="28"/>
                <w:lang w:val="en-US" w:eastAsia="ru-RU"/>
              </w:rPr>
            </w:pPr>
            <w:r w:rsidRPr="00F61821">
              <w:rPr>
                <w:rFonts w:ascii="Times New Roman" w:eastAsia="Times New Roman" w:hAnsi="Times New Roman" w:cs="Times New Roman"/>
                <w:sz w:val="28"/>
                <w:szCs w:val="28"/>
                <w:lang w:eastAsia="ru-RU"/>
              </w:rPr>
              <w:t>Цена, т</w:t>
            </w:r>
            <w:r w:rsidRPr="00F61821">
              <w:rPr>
                <w:rFonts w:ascii="Times New Roman" w:eastAsia="Times New Roman" w:hAnsi="Times New Roman" w:cs="Times New Roman"/>
                <w:sz w:val="28"/>
                <w:szCs w:val="28"/>
                <w:lang w:val="en-US" w:eastAsia="ru-RU"/>
              </w:rPr>
              <w:t>.</w:t>
            </w:r>
            <w:r w:rsidRPr="00F61821">
              <w:rPr>
                <w:rFonts w:ascii="Times New Roman" w:eastAsia="Times New Roman" w:hAnsi="Times New Roman" w:cs="Times New Roman"/>
                <w:sz w:val="28"/>
                <w:szCs w:val="28"/>
                <w:lang w:eastAsia="ru-RU"/>
              </w:rPr>
              <w:t>р</w:t>
            </w:r>
            <w:r w:rsidRPr="00F61821">
              <w:rPr>
                <w:rFonts w:ascii="Times New Roman" w:eastAsia="Times New Roman" w:hAnsi="Times New Roman" w:cs="Times New Roman"/>
                <w:sz w:val="28"/>
                <w:szCs w:val="28"/>
                <w:lang w:val="en-US" w:eastAsia="ru-RU"/>
              </w:rPr>
              <w:t>.</w:t>
            </w:r>
          </w:p>
        </w:tc>
        <w:tc>
          <w:tcPr>
            <w:tcW w:w="2410" w:type="dxa"/>
          </w:tcPr>
          <w:p w:rsidR="00636E14" w:rsidRPr="00F61821" w:rsidRDefault="00636E14" w:rsidP="00636E14">
            <w:pPr>
              <w:spacing w:line="360" w:lineRule="auto"/>
              <w:jc w:val="both"/>
              <w:rPr>
                <w:rFonts w:ascii="Times New Roman" w:eastAsia="Times New Roman" w:hAnsi="Times New Roman" w:cs="Times New Roman"/>
                <w:sz w:val="28"/>
                <w:szCs w:val="28"/>
                <w:lang w:val="en-US" w:eastAsia="ru-RU"/>
              </w:rPr>
            </w:pPr>
            <w:r w:rsidRPr="00F61821">
              <w:rPr>
                <w:rFonts w:ascii="Times New Roman" w:eastAsia="Times New Roman" w:hAnsi="Times New Roman" w:cs="Times New Roman"/>
                <w:sz w:val="28"/>
                <w:szCs w:val="28"/>
                <w:lang w:eastAsia="ru-RU"/>
              </w:rPr>
              <w:t>1711</w:t>
            </w:r>
          </w:p>
        </w:tc>
        <w:tc>
          <w:tcPr>
            <w:tcW w:w="2051" w:type="dxa"/>
          </w:tcPr>
          <w:p w:rsidR="00636E14" w:rsidRPr="00F61821" w:rsidRDefault="00636E14" w:rsidP="00636E14">
            <w:pPr>
              <w:spacing w:line="360" w:lineRule="auto"/>
              <w:jc w:val="both"/>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eastAsia="ru-RU"/>
              </w:rPr>
              <w:t>1500</w:t>
            </w:r>
          </w:p>
        </w:tc>
        <w:tc>
          <w:tcPr>
            <w:tcW w:w="2626" w:type="dxa"/>
          </w:tcPr>
          <w:p w:rsidR="00636E14" w:rsidRPr="00F61821" w:rsidRDefault="00636E14" w:rsidP="00636E14">
            <w:pPr>
              <w:spacing w:line="360" w:lineRule="auto"/>
              <w:jc w:val="both"/>
              <w:rPr>
                <w:rFonts w:ascii="Times New Roman" w:eastAsia="Times New Roman" w:hAnsi="Times New Roman" w:cs="Times New Roman"/>
                <w:sz w:val="28"/>
                <w:szCs w:val="28"/>
                <w:lang w:eastAsia="ru-RU"/>
              </w:rPr>
            </w:pPr>
            <w:r w:rsidRPr="00F61821">
              <w:rPr>
                <w:rFonts w:ascii="Times New Roman" w:eastAsia="Times New Roman" w:hAnsi="Times New Roman" w:cs="Times New Roman"/>
                <w:sz w:val="28"/>
                <w:szCs w:val="28"/>
                <w:lang w:eastAsia="ru-RU"/>
              </w:rPr>
              <w:t>800</w:t>
            </w:r>
          </w:p>
        </w:tc>
      </w:tr>
    </w:tbl>
    <w:p w:rsidR="00636E14" w:rsidRDefault="00636E14" w:rsidP="00636E14">
      <w:pPr>
        <w:jc w:val="both"/>
        <w:rPr>
          <w:rFonts w:ascii="Times New Roman" w:hAnsi="Times New Roman" w:cs="Times New Roman"/>
          <w:b/>
          <w:bCs/>
          <w:sz w:val="28"/>
          <w:szCs w:val="28"/>
        </w:rPr>
      </w:pPr>
    </w:p>
    <w:p w:rsidR="00636E14" w:rsidRDefault="00636E14" w:rsidP="00636E14">
      <w:pPr>
        <w:spacing w:line="360" w:lineRule="auto"/>
        <w:ind w:firstLine="708"/>
        <w:jc w:val="both"/>
        <w:rPr>
          <w:rFonts w:ascii="Times New Roman" w:hAnsi="Times New Roman" w:cs="Times New Roman"/>
          <w:sz w:val="28"/>
          <w:szCs w:val="28"/>
        </w:rPr>
      </w:pPr>
      <w:r w:rsidRPr="00F61821">
        <w:rPr>
          <w:rFonts w:ascii="Times New Roman" w:hAnsi="Times New Roman" w:cs="Times New Roman"/>
          <w:sz w:val="28"/>
          <w:szCs w:val="28"/>
        </w:rPr>
        <w:t>Выбор произведен в пользу Nokia 1830 PSS – 32, т.к. данная система передачи данных имеет большее число каналов и общую пропускную способность.</w:t>
      </w:r>
    </w:p>
    <w:p w:rsidR="00636E14" w:rsidRPr="00F61821" w:rsidRDefault="00636E14" w:rsidP="00636E14">
      <w:pPr>
        <w:spacing w:line="360" w:lineRule="auto"/>
        <w:ind w:firstLine="708"/>
        <w:jc w:val="both"/>
        <w:rPr>
          <w:rFonts w:ascii="Times New Roman" w:hAnsi="Times New Roman" w:cs="Times New Roman"/>
          <w:b/>
          <w:bCs/>
          <w:sz w:val="28"/>
          <w:szCs w:val="28"/>
        </w:rPr>
      </w:pPr>
    </w:p>
    <w:p w:rsidR="00636E14" w:rsidRDefault="00636E14" w:rsidP="00636E14">
      <w:pPr>
        <w:spacing w:line="360" w:lineRule="auto"/>
        <w:jc w:val="both"/>
        <w:rPr>
          <w:rFonts w:ascii="Times New Roman" w:hAnsi="Times New Roman" w:cs="Times New Roman"/>
          <w:b/>
          <w:bCs/>
          <w:sz w:val="28"/>
          <w:szCs w:val="28"/>
        </w:rPr>
      </w:pPr>
      <w:r w:rsidRPr="00F61821">
        <w:rPr>
          <w:rFonts w:ascii="Times New Roman" w:hAnsi="Times New Roman" w:cs="Times New Roman"/>
          <w:b/>
          <w:bCs/>
          <w:sz w:val="28"/>
          <w:szCs w:val="28"/>
        </w:rPr>
        <w:t>Практическая часть</w:t>
      </w:r>
    </w:p>
    <w:p w:rsidR="00636E14" w:rsidRDefault="00636E14" w:rsidP="00636E14">
      <w:pPr>
        <w:spacing w:line="360" w:lineRule="auto"/>
        <w:jc w:val="both"/>
        <w:rPr>
          <w:rFonts w:ascii="Times New Roman" w:hAnsi="Times New Roman" w:cs="Times New Roman"/>
          <w:sz w:val="28"/>
          <w:szCs w:val="28"/>
        </w:rPr>
      </w:pPr>
      <w:r w:rsidRPr="00F61821">
        <w:rPr>
          <w:rFonts w:ascii="Times New Roman" w:hAnsi="Times New Roman" w:cs="Times New Roman"/>
          <w:sz w:val="28"/>
          <w:szCs w:val="28"/>
        </w:rPr>
        <w:t>В результате выполнения практической части были сделаны следующие выводы:</w:t>
      </w:r>
      <w:r w:rsidRPr="00F61821">
        <w:rPr>
          <w:rFonts w:ascii="Times New Roman" w:hAnsi="Times New Roman" w:cs="Times New Roman"/>
          <w:sz w:val="28"/>
          <w:szCs w:val="28"/>
        </w:rPr>
        <w:cr/>
        <w:t>- для компенсации накопленной хроматической дисперсии необходима установка компенсаторов на восьми участках;</w:t>
      </w:r>
      <w:r w:rsidRPr="00F61821">
        <w:rPr>
          <w:rFonts w:ascii="Times New Roman" w:hAnsi="Times New Roman" w:cs="Times New Roman"/>
          <w:sz w:val="28"/>
          <w:szCs w:val="28"/>
        </w:rPr>
        <w:cr/>
        <w:t xml:space="preserve">- для компенсации затухания на участках сегмента сети необходима установка </w:t>
      </w:r>
      <w:r w:rsidRPr="00F61821">
        <w:rPr>
          <w:rFonts w:ascii="Times New Roman" w:hAnsi="Times New Roman" w:cs="Times New Roman"/>
          <w:sz w:val="28"/>
          <w:szCs w:val="28"/>
        </w:rPr>
        <w:lastRenderedPageBreak/>
        <w:t>усилителей на шести участках;</w:t>
      </w:r>
      <w:r w:rsidRPr="00F61821">
        <w:rPr>
          <w:rFonts w:ascii="Times New Roman" w:hAnsi="Times New Roman" w:cs="Times New Roman"/>
          <w:sz w:val="28"/>
          <w:szCs w:val="28"/>
        </w:rPr>
        <w:cr/>
        <w:t>- отношения сигнал - шум на участках входят в допустимый предел.</w:t>
      </w:r>
      <w:r>
        <w:rPr>
          <w:rFonts w:ascii="Times New Roman" w:hAnsi="Times New Roman" w:cs="Times New Roman"/>
          <w:sz w:val="28"/>
          <w:szCs w:val="28"/>
        </w:rPr>
        <w:t xml:space="preserve"> </w:t>
      </w:r>
      <w:r w:rsidRPr="00F61821">
        <w:rPr>
          <w:rFonts w:ascii="Times New Roman" w:hAnsi="Times New Roman" w:cs="Times New Roman"/>
          <w:sz w:val="28"/>
          <w:szCs w:val="28"/>
        </w:rPr>
        <w:t>Соответственно, установка регенераторов не требуется;</w:t>
      </w:r>
      <w:r w:rsidRPr="00F61821">
        <w:rPr>
          <w:rFonts w:ascii="Times New Roman" w:hAnsi="Times New Roman" w:cs="Times New Roman"/>
          <w:sz w:val="28"/>
          <w:szCs w:val="28"/>
        </w:rPr>
        <w:cr/>
        <w:t>- проектируемый сегмент удовлетворяет всем нормам надежности.</w:t>
      </w:r>
    </w:p>
    <w:p w:rsidR="00636E14" w:rsidRDefault="00636E14" w:rsidP="00636E14">
      <w:pPr>
        <w:spacing w:line="360" w:lineRule="auto"/>
        <w:jc w:val="both"/>
        <w:rPr>
          <w:rFonts w:ascii="Times New Roman" w:hAnsi="Times New Roman" w:cs="Times New Roman"/>
          <w:sz w:val="28"/>
          <w:szCs w:val="28"/>
        </w:rPr>
      </w:pPr>
      <w:r w:rsidRPr="00F61821">
        <w:rPr>
          <w:rFonts w:ascii="Times New Roman" w:hAnsi="Times New Roman" w:cs="Times New Roman"/>
          <w:b/>
          <w:bCs/>
          <w:sz w:val="28"/>
          <w:szCs w:val="28"/>
        </w:rPr>
        <w:t>Экономическая часть</w:t>
      </w:r>
      <w:r w:rsidRPr="00F61821">
        <w:rPr>
          <w:rFonts w:ascii="Times New Roman" w:hAnsi="Times New Roman" w:cs="Times New Roman"/>
          <w:b/>
          <w:bCs/>
          <w:sz w:val="28"/>
          <w:szCs w:val="28"/>
        </w:rPr>
        <w:cr/>
      </w:r>
      <w:r w:rsidRPr="00F61821">
        <w:t xml:space="preserve"> </w:t>
      </w:r>
      <w:r w:rsidRPr="00F61821">
        <w:rPr>
          <w:rFonts w:ascii="Times New Roman" w:hAnsi="Times New Roman" w:cs="Times New Roman"/>
          <w:sz w:val="28"/>
          <w:szCs w:val="28"/>
        </w:rPr>
        <w:t>Результаты расчетов экономической части следующие:</w:t>
      </w:r>
      <w:r w:rsidRPr="00F61821">
        <w:rPr>
          <w:rFonts w:ascii="Times New Roman" w:hAnsi="Times New Roman" w:cs="Times New Roman"/>
          <w:sz w:val="28"/>
          <w:szCs w:val="28"/>
        </w:rPr>
        <w:cr/>
        <w:t>- Капитальные затраты составляют 23430,55 т.р.</w:t>
      </w:r>
      <w:r w:rsidRPr="00F61821">
        <w:rPr>
          <w:rFonts w:ascii="Times New Roman" w:hAnsi="Times New Roman" w:cs="Times New Roman"/>
          <w:sz w:val="28"/>
          <w:szCs w:val="28"/>
        </w:rPr>
        <w:cr/>
        <w:t>- Эксплуатационные расходы составляют 6463,20 т.р.</w:t>
      </w:r>
      <w:r w:rsidRPr="00F61821">
        <w:rPr>
          <w:rFonts w:ascii="Times New Roman" w:hAnsi="Times New Roman" w:cs="Times New Roman"/>
          <w:sz w:val="28"/>
          <w:szCs w:val="28"/>
        </w:rPr>
        <w:cr/>
        <w:t>- Чистая прибыль: 9283,59 т.р.</w:t>
      </w:r>
      <w:r w:rsidRPr="00F61821">
        <w:rPr>
          <w:rFonts w:ascii="Times New Roman" w:hAnsi="Times New Roman" w:cs="Times New Roman"/>
          <w:sz w:val="28"/>
          <w:szCs w:val="28"/>
        </w:rPr>
        <w:cr/>
        <w:t>- Окупаемость проекта составляет 2,52 года</w:t>
      </w:r>
      <w:r w:rsidRPr="00F61821">
        <w:rPr>
          <w:rFonts w:ascii="Times New Roman" w:hAnsi="Times New Roman" w:cs="Times New Roman"/>
          <w:sz w:val="28"/>
          <w:szCs w:val="28"/>
        </w:rPr>
        <w:cr/>
      </w:r>
    </w:p>
    <w:p w:rsidR="00636E14" w:rsidRPr="00F61821" w:rsidRDefault="00636E14" w:rsidP="00636E14">
      <w:pPr>
        <w:spacing w:line="360" w:lineRule="auto"/>
        <w:jc w:val="both"/>
        <w:rPr>
          <w:rFonts w:ascii="Times New Roman" w:hAnsi="Times New Roman" w:cs="Times New Roman"/>
          <w:b/>
          <w:bCs/>
          <w:sz w:val="28"/>
          <w:szCs w:val="28"/>
        </w:rPr>
      </w:pPr>
      <w:r w:rsidRPr="00F61821">
        <w:rPr>
          <w:rFonts w:ascii="Times New Roman" w:hAnsi="Times New Roman" w:cs="Times New Roman"/>
          <w:b/>
          <w:bCs/>
          <w:sz w:val="28"/>
          <w:szCs w:val="28"/>
        </w:rPr>
        <w:t>Заключение</w:t>
      </w:r>
      <w:r w:rsidRPr="00F61821">
        <w:rPr>
          <w:rFonts w:ascii="Times New Roman" w:hAnsi="Times New Roman" w:cs="Times New Roman"/>
          <w:b/>
          <w:bCs/>
          <w:sz w:val="28"/>
          <w:szCs w:val="28"/>
        </w:rPr>
        <w:cr/>
      </w:r>
      <w:r w:rsidRPr="00F61821">
        <w:rPr>
          <w:rFonts w:ascii="Times New Roman" w:hAnsi="Times New Roman" w:cs="Times New Roman"/>
          <w:sz w:val="28"/>
          <w:szCs w:val="28"/>
        </w:rPr>
        <w:t>Результатом дипломного проекта стал спроектированный сегмент северного кольца ПАО "Башинформсвязь". Все поставленные задачи были выполнены, а цели достигнуты.</w:t>
      </w:r>
      <w:r w:rsidRPr="00F61821">
        <w:rPr>
          <w:rFonts w:ascii="Times New Roman" w:hAnsi="Times New Roman" w:cs="Times New Roman"/>
          <w:sz w:val="28"/>
          <w:szCs w:val="28"/>
        </w:rPr>
        <w:cr/>
        <w:t>Сегмент отвечает всем требованиям надежности, а также экономически эффективен</w:t>
      </w:r>
      <w:r w:rsidRPr="00F61821">
        <w:rPr>
          <w:rFonts w:ascii="Times New Roman" w:hAnsi="Times New Roman" w:cs="Times New Roman"/>
          <w:sz w:val="28"/>
          <w:szCs w:val="28"/>
        </w:rPr>
        <w:cr/>
      </w: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636E14" w:rsidRDefault="00636E14" w:rsidP="008E2EFF">
      <w:pPr>
        <w:spacing w:line="360" w:lineRule="auto"/>
        <w:contextualSpacing/>
        <w:jc w:val="both"/>
        <w:rPr>
          <w:rFonts w:ascii="Times New Roman" w:hAnsi="Times New Roman" w:cs="Times New Roman"/>
          <w:sz w:val="28"/>
          <w:szCs w:val="24"/>
        </w:rPr>
      </w:pPr>
    </w:p>
    <w:p w:rsidR="00CB4394" w:rsidRDefault="00CB4394" w:rsidP="00636E14">
      <w:pPr>
        <w:ind w:left="-709" w:firstLine="851"/>
        <w:jc w:val="both"/>
        <w:rPr>
          <w:rFonts w:ascii="Times New Roman" w:hAnsi="Times New Roman" w:cs="Times New Roman"/>
          <w:b/>
          <w:bCs/>
          <w:sz w:val="28"/>
          <w:szCs w:val="28"/>
        </w:rPr>
      </w:pPr>
    </w:p>
    <w:p w:rsidR="00636E14" w:rsidRPr="003D252F" w:rsidRDefault="003D252F" w:rsidP="00CB4394">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Тема </w:t>
      </w:r>
      <w:r w:rsidR="00636E14" w:rsidRPr="003D252F">
        <w:rPr>
          <w:rFonts w:ascii="Times New Roman" w:hAnsi="Times New Roman" w:cs="Times New Roman"/>
          <w:b/>
          <w:bCs/>
          <w:sz w:val="28"/>
          <w:szCs w:val="28"/>
        </w:rPr>
        <w:t xml:space="preserve">«Проектирование сети северо-западного кольца ПАО </w:t>
      </w:r>
      <w:r w:rsidR="00CB4394">
        <w:rPr>
          <w:rFonts w:ascii="Times New Roman" w:hAnsi="Times New Roman" w:cs="Times New Roman"/>
          <w:b/>
          <w:bCs/>
          <w:sz w:val="28"/>
          <w:szCs w:val="28"/>
        </w:rPr>
        <w:t xml:space="preserve">  </w:t>
      </w:r>
      <w:r w:rsidR="00636E14" w:rsidRPr="003D252F">
        <w:rPr>
          <w:rFonts w:ascii="Times New Roman" w:hAnsi="Times New Roman" w:cs="Times New Roman"/>
          <w:b/>
          <w:bCs/>
          <w:sz w:val="28"/>
          <w:szCs w:val="28"/>
        </w:rPr>
        <w:t>«Башинформсвязь» с реализацией технологии DWDM на платформе NOKIA»</w:t>
      </w:r>
    </w:p>
    <w:p w:rsidR="00636E14" w:rsidRPr="003D252F" w:rsidRDefault="00636E14" w:rsidP="00636E14">
      <w:pPr>
        <w:ind w:left="-709" w:firstLine="851"/>
        <w:jc w:val="both"/>
        <w:rPr>
          <w:rFonts w:ascii="Times New Roman" w:hAnsi="Times New Roman" w:cs="Times New Roman"/>
          <w:b/>
          <w:bCs/>
          <w:sz w:val="28"/>
          <w:szCs w:val="28"/>
        </w:rPr>
      </w:pPr>
      <w:r w:rsidRPr="003D252F">
        <w:rPr>
          <w:rFonts w:ascii="Times New Roman" w:hAnsi="Times New Roman" w:cs="Times New Roman"/>
          <w:b/>
          <w:bCs/>
          <w:sz w:val="28"/>
          <w:szCs w:val="28"/>
        </w:rPr>
        <w:t>Разработал: Сиухов М.А.</w:t>
      </w:r>
    </w:p>
    <w:p w:rsidR="00636E14" w:rsidRPr="003D252F" w:rsidRDefault="00636E14" w:rsidP="00636E14">
      <w:pPr>
        <w:ind w:left="-709" w:firstLine="851"/>
        <w:jc w:val="both"/>
        <w:rPr>
          <w:rFonts w:ascii="Times New Roman" w:hAnsi="Times New Roman" w:cs="Times New Roman"/>
          <w:b/>
          <w:bCs/>
          <w:sz w:val="28"/>
          <w:szCs w:val="28"/>
        </w:rPr>
      </w:pPr>
      <w:r w:rsidRPr="003D252F">
        <w:rPr>
          <w:rFonts w:ascii="Times New Roman" w:hAnsi="Times New Roman" w:cs="Times New Roman"/>
          <w:b/>
          <w:bCs/>
          <w:sz w:val="28"/>
          <w:szCs w:val="28"/>
        </w:rPr>
        <w:t>Руководитель: Якупова А.С.</w:t>
      </w:r>
    </w:p>
    <w:p w:rsidR="00636E14" w:rsidRPr="003D252F" w:rsidRDefault="00636E14" w:rsidP="00CB4394">
      <w:pPr>
        <w:ind w:firstLine="851"/>
        <w:jc w:val="both"/>
        <w:rPr>
          <w:rFonts w:ascii="Times New Roman" w:hAnsi="Times New Roman" w:cs="Times New Roman"/>
          <w:sz w:val="28"/>
          <w:szCs w:val="28"/>
        </w:rPr>
      </w:pPr>
      <w:r w:rsidRPr="003D252F">
        <w:rPr>
          <w:rFonts w:ascii="Times New Roman" w:hAnsi="Times New Roman" w:cs="Times New Roman"/>
          <w:sz w:val="28"/>
          <w:szCs w:val="28"/>
        </w:rPr>
        <w:t>Главное достоинство технологии DWDM заключается в том, что она позволяет преодолеть ограничения на пропускную способность канала и существенно увеличить скорость передачи данных. Причем используются уже проложенный волоконно-оптический кабель и стандартная аппаратура временного мультиплексирования, а увеличивать скорость передачи по отдельному каналу до 10 Гбит/</w:t>
      </w:r>
      <w:proofErr w:type="gramStart"/>
      <w:r w:rsidRPr="003D252F">
        <w:rPr>
          <w:rFonts w:ascii="Times New Roman" w:hAnsi="Times New Roman" w:cs="Times New Roman"/>
          <w:sz w:val="28"/>
          <w:szCs w:val="28"/>
        </w:rPr>
        <w:t>с</w:t>
      </w:r>
      <w:proofErr w:type="gramEnd"/>
      <w:r w:rsidRPr="003D252F">
        <w:rPr>
          <w:rFonts w:ascii="Times New Roman" w:hAnsi="Times New Roman" w:cs="Times New Roman"/>
          <w:sz w:val="28"/>
          <w:szCs w:val="28"/>
        </w:rPr>
        <w:t xml:space="preserve"> и выше не требуется. Благодаря WDM удается организовать двустороннюю многоканальную передачу трафика по одному волокну</w:t>
      </w:r>
    </w:p>
    <w:p w:rsidR="00636E14" w:rsidRPr="003D252F" w:rsidRDefault="00636E14" w:rsidP="00CB4394">
      <w:pPr>
        <w:ind w:left="142" w:firstLine="709"/>
        <w:jc w:val="both"/>
        <w:rPr>
          <w:rFonts w:ascii="Times New Roman" w:hAnsi="Times New Roman" w:cs="Times New Roman"/>
          <w:sz w:val="28"/>
          <w:szCs w:val="28"/>
        </w:rPr>
      </w:pPr>
      <w:proofErr w:type="gramStart"/>
      <w:r w:rsidRPr="003D252F">
        <w:rPr>
          <w:rFonts w:ascii="Times New Roman" w:hAnsi="Times New Roman" w:cs="Times New Roman"/>
          <w:sz w:val="28"/>
          <w:szCs w:val="28"/>
        </w:rPr>
        <w:t xml:space="preserve">Технология </w:t>
      </w:r>
      <w:r w:rsidRPr="003D252F">
        <w:rPr>
          <w:rFonts w:ascii="Times New Roman" w:hAnsi="Times New Roman" w:cs="Times New Roman"/>
          <w:sz w:val="28"/>
          <w:szCs w:val="28"/>
          <w:lang w:val="en-US"/>
        </w:rPr>
        <w:t>DWDM</w:t>
      </w:r>
      <w:r w:rsidRPr="003D252F">
        <w:rPr>
          <w:rFonts w:ascii="Times New Roman" w:hAnsi="Times New Roman" w:cs="Times New Roman"/>
          <w:sz w:val="28"/>
          <w:szCs w:val="28"/>
        </w:rPr>
        <w:t xml:space="preserve"> в данном проекте представлена на северо-западном данной карты:</w:t>
      </w:r>
      <w:proofErr w:type="gramEnd"/>
    </w:p>
    <w:p w:rsidR="00636E14" w:rsidRPr="003D252F" w:rsidRDefault="00636E14" w:rsidP="00636E14">
      <w:pPr>
        <w:ind w:left="-709" w:firstLine="851"/>
        <w:jc w:val="center"/>
        <w:rPr>
          <w:rFonts w:ascii="Times New Roman" w:hAnsi="Times New Roman" w:cs="Times New Roman"/>
          <w:sz w:val="28"/>
          <w:szCs w:val="28"/>
        </w:rPr>
      </w:pPr>
      <w:r w:rsidRPr="003D252F">
        <w:rPr>
          <w:rFonts w:ascii="Times New Roman" w:hAnsi="Times New Roman" w:cs="Times New Roman"/>
          <w:noProof/>
          <w:sz w:val="28"/>
          <w:szCs w:val="28"/>
          <w:lang w:eastAsia="ru-RU"/>
        </w:rPr>
        <w:drawing>
          <wp:inline distT="0" distB="0" distL="0" distR="0" wp14:anchorId="22D08847" wp14:editId="3508CE55">
            <wp:extent cx="2867025" cy="3434312"/>
            <wp:effectExtent l="0" t="0" r="0" b="0"/>
            <wp:docPr id="3145" name="Рисунок 3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7075" r="53854" b="23645"/>
                    <a:stretch/>
                  </pic:blipFill>
                  <pic:spPr bwMode="auto">
                    <a:xfrm>
                      <a:off x="0" y="0"/>
                      <a:ext cx="2903830" cy="3478400"/>
                    </a:xfrm>
                    <a:prstGeom prst="rect">
                      <a:avLst/>
                    </a:prstGeom>
                    <a:noFill/>
                    <a:ln>
                      <a:noFill/>
                    </a:ln>
                    <a:extLst>
                      <a:ext uri="{53640926-AAD7-44D8-BBD7-CCE9431645EC}">
                        <a14:shadowObscured xmlns:a14="http://schemas.microsoft.com/office/drawing/2010/main"/>
                      </a:ext>
                    </a:extLst>
                  </pic:spPr>
                </pic:pic>
              </a:graphicData>
            </a:graphic>
          </wp:inline>
        </w:drawing>
      </w: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b/>
          <w:bCs/>
          <w:sz w:val="28"/>
          <w:szCs w:val="28"/>
        </w:rPr>
        <w:t>Целью дипломного проекта</w:t>
      </w:r>
      <w:r w:rsidRPr="003D252F">
        <w:rPr>
          <w:rFonts w:ascii="Times New Roman" w:hAnsi="Times New Roman" w:cs="Times New Roman"/>
          <w:sz w:val="28"/>
          <w:szCs w:val="28"/>
        </w:rPr>
        <w:t xml:space="preserve"> </w:t>
      </w: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 xml:space="preserve">Актуальностью данного дипломного проекта является применение современной технологий </w:t>
      </w:r>
      <w:r w:rsidRPr="003D252F">
        <w:rPr>
          <w:rFonts w:ascii="Times New Roman" w:hAnsi="Times New Roman" w:cs="Times New Roman"/>
          <w:sz w:val="28"/>
          <w:szCs w:val="28"/>
          <w:lang w:val="en-US"/>
        </w:rPr>
        <w:t>DWDM</w:t>
      </w:r>
      <w:r w:rsidRPr="003D252F">
        <w:rPr>
          <w:rFonts w:ascii="Times New Roman" w:hAnsi="Times New Roman" w:cs="Times New Roman"/>
          <w:sz w:val="28"/>
          <w:szCs w:val="28"/>
        </w:rPr>
        <w:t xml:space="preserve"> на северо-западном технологическом кольце предприятии ПАО «Башинформсвязь».</w:t>
      </w: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lastRenderedPageBreak/>
        <w:t>Целью данного дипломного проекта является модернизация северо-западного кольца, обеспечивающая защиту передаваемого трафика. Данный периметр кольца составляет 1296км</w:t>
      </w:r>
    </w:p>
    <w:p w:rsidR="00636E14" w:rsidRPr="003D252F" w:rsidRDefault="00636E14" w:rsidP="00636E14">
      <w:pPr>
        <w:spacing w:line="360" w:lineRule="auto"/>
        <w:ind w:firstLine="709"/>
        <w:jc w:val="both"/>
        <w:rPr>
          <w:rFonts w:ascii="Times New Roman" w:hAnsi="Times New Roman" w:cs="Times New Roman"/>
          <w:b/>
          <w:bCs/>
          <w:sz w:val="28"/>
          <w:szCs w:val="28"/>
        </w:rPr>
      </w:pPr>
      <w:r w:rsidRPr="003D252F">
        <w:rPr>
          <w:rFonts w:ascii="Times New Roman" w:hAnsi="Times New Roman" w:cs="Times New Roman"/>
          <w:b/>
          <w:bCs/>
          <w:sz w:val="28"/>
          <w:szCs w:val="28"/>
        </w:rPr>
        <w:t>Оборудование, которое использовалось на данном кольце.</w:t>
      </w:r>
    </w:p>
    <w:p w:rsidR="00636E14" w:rsidRPr="003D252F" w:rsidRDefault="00636E14" w:rsidP="00636E14">
      <w:pPr>
        <w:spacing w:line="360" w:lineRule="auto"/>
        <w:ind w:firstLine="709"/>
        <w:jc w:val="both"/>
        <w:rPr>
          <w:rFonts w:ascii="Times New Roman" w:hAnsi="Times New Roman" w:cs="Times New Roman"/>
          <w:b/>
          <w:bCs/>
          <w:sz w:val="28"/>
          <w:szCs w:val="28"/>
        </w:rPr>
      </w:pPr>
      <w:r w:rsidRPr="003D252F">
        <w:rPr>
          <w:rFonts w:ascii="Times New Roman" w:hAnsi="Times New Roman" w:cs="Times New Roman"/>
          <w:b/>
          <w:bCs/>
          <w:sz w:val="28"/>
          <w:szCs w:val="28"/>
        </w:rPr>
        <w:t>ИБП</w:t>
      </w: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УЭПС-2К – модульная установка электропитания постоянным током, конструктивно выполненная в каркасе-крейте для установки в 19" стойки и шкафы. Возможна работа как с аккумуляторами в составе бесперебойной системы питания, так и без них.</w:t>
      </w:r>
    </w:p>
    <w:p w:rsidR="00636E14" w:rsidRPr="003D252F" w:rsidRDefault="00636E14" w:rsidP="00636E14">
      <w:pPr>
        <w:shd w:val="clear" w:color="auto" w:fill="FFFFFF"/>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УЭПС-2К предназначен для преобразования переменного напряжения 220В в постоянное 24, 48 и 60</w:t>
      </w:r>
      <w:proofErr w:type="gramStart"/>
      <w:r w:rsidRPr="003D252F">
        <w:rPr>
          <w:rFonts w:ascii="Times New Roman" w:hAnsi="Times New Roman" w:cs="Times New Roman"/>
          <w:sz w:val="28"/>
          <w:szCs w:val="28"/>
        </w:rPr>
        <w:t xml:space="preserve"> В</w:t>
      </w:r>
      <w:proofErr w:type="gramEnd"/>
      <w:r w:rsidRPr="003D252F">
        <w:rPr>
          <w:rFonts w:ascii="Times New Roman" w:hAnsi="Times New Roman" w:cs="Times New Roman"/>
          <w:sz w:val="28"/>
          <w:szCs w:val="28"/>
        </w:rPr>
        <w:t> постоянного тока в буфере с</w:t>
      </w:r>
      <w:r w:rsidRPr="00CB4394">
        <w:rPr>
          <w:rFonts w:ascii="Times New Roman" w:hAnsi="Times New Roman" w:cs="Times New Roman"/>
          <w:sz w:val="28"/>
          <w:szCs w:val="28"/>
        </w:rPr>
        <w:t> </w:t>
      </w:r>
      <w:hyperlink r:id="rId40" w:history="1">
        <w:r w:rsidRPr="00CB4394">
          <w:rPr>
            <w:rStyle w:val="aa"/>
            <w:rFonts w:ascii="Times New Roman" w:hAnsi="Times New Roman" w:cs="Times New Roman"/>
            <w:color w:val="auto"/>
            <w:sz w:val="28"/>
            <w:szCs w:val="28"/>
            <w:u w:val="none"/>
          </w:rPr>
          <w:t>аккумуляторной батареей</w:t>
        </w:r>
      </w:hyperlink>
      <w:r w:rsidRPr="003D252F">
        <w:rPr>
          <w:rFonts w:ascii="Times New Roman" w:hAnsi="Times New Roman" w:cs="Times New Roman"/>
          <w:sz w:val="28"/>
          <w:szCs w:val="28"/>
        </w:rPr>
        <w:t xml:space="preserve"> или без нее. Используется для электропитания телекоммуникационного оборудования различного назначения, в т.ч. и для аппаратуры связи. </w:t>
      </w:r>
    </w:p>
    <w:p w:rsidR="00636E14" w:rsidRPr="003D252F" w:rsidRDefault="00636E14" w:rsidP="00636E14">
      <w:pPr>
        <w:shd w:val="clear" w:color="auto" w:fill="FFFFFF"/>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Выпускаются большое количество модификаций УЭПС-2, на базе</w:t>
      </w:r>
      <w:r w:rsidRPr="00CB4394">
        <w:rPr>
          <w:rFonts w:ascii="Times New Roman" w:hAnsi="Times New Roman" w:cs="Times New Roman"/>
          <w:sz w:val="28"/>
          <w:szCs w:val="28"/>
        </w:rPr>
        <w:t> </w:t>
      </w:r>
      <w:hyperlink r:id="rId41" w:history="1">
        <w:r w:rsidRPr="00CB4394">
          <w:rPr>
            <w:rStyle w:val="aa"/>
            <w:rFonts w:ascii="Times New Roman" w:hAnsi="Times New Roman" w:cs="Times New Roman"/>
            <w:color w:val="auto"/>
            <w:sz w:val="28"/>
            <w:szCs w:val="28"/>
            <w:u w:val="none"/>
          </w:rPr>
          <w:t xml:space="preserve">выпрямителей </w:t>
        </w:r>
        <w:proofErr w:type="gramStart"/>
        <w:r w:rsidRPr="00CB4394">
          <w:rPr>
            <w:rStyle w:val="aa"/>
            <w:rFonts w:ascii="Times New Roman" w:hAnsi="Times New Roman" w:cs="Times New Roman"/>
            <w:color w:val="auto"/>
            <w:sz w:val="28"/>
            <w:szCs w:val="28"/>
            <w:u w:val="none"/>
          </w:rPr>
          <w:t>с</w:t>
        </w:r>
        <w:proofErr w:type="gramEnd"/>
        <w:r w:rsidRPr="00CB4394">
          <w:rPr>
            <w:rStyle w:val="aa"/>
            <w:rFonts w:ascii="Times New Roman" w:hAnsi="Times New Roman" w:cs="Times New Roman"/>
            <w:color w:val="auto"/>
            <w:sz w:val="28"/>
            <w:szCs w:val="28"/>
            <w:u w:val="none"/>
          </w:rPr>
          <w:t xml:space="preserve"> </w:t>
        </w:r>
        <w:proofErr w:type="gramStart"/>
        <w:r w:rsidRPr="00CB4394">
          <w:rPr>
            <w:rStyle w:val="aa"/>
            <w:rFonts w:ascii="Times New Roman" w:hAnsi="Times New Roman" w:cs="Times New Roman"/>
            <w:color w:val="auto"/>
            <w:sz w:val="28"/>
            <w:szCs w:val="28"/>
            <w:u w:val="none"/>
          </w:rPr>
          <w:t>без</w:t>
        </w:r>
        <w:proofErr w:type="gramEnd"/>
        <w:r w:rsidRPr="00CB4394">
          <w:rPr>
            <w:rStyle w:val="aa"/>
            <w:rFonts w:ascii="Times New Roman" w:hAnsi="Times New Roman" w:cs="Times New Roman"/>
            <w:color w:val="auto"/>
            <w:sz w:val="28"/>
            <w:szCs w:val="28"/>
            <w:u w:val="none"/>
          </w:rPr>
          <w:t xml:space="preserve"> трансформаторным входом</w:t>
        </w:r>
      </w:hyperlink>
      <w:r w:rsidRPr="003D252F">
        <w:rPr>
          <w:rFonts w:ascii="Times New Roman" w:hAnsi="Times New Roman" w:cs="Times New Roman"/>
          <w:sz w:val="28"/>
          <w:szCs w:val="28"/>
        </w:rPr>
        <w:t>. Величина максимального выходного тока УЭПС-2 определяется количеством и выходным током выпрямителей.</w:t>
      </w:r>
    </w:p>
    <w:p w:rsidR="00636E14" w:rsidRPr="003D252F" w:rsidRDefault="00636E14" w:rsidP="00636E14">
      <w:pPr>
        <w:shd w:val="clear" w:color="auto" w:fill="FFFFFF"/>
        <w:spacing w:line="360" w:lineRule="auto"/>
        <w:jc w:val="center"/>
        <w:rPr>
          <w:rFonts w:ascii="Times New Roman" w:hAnsi="Times New Roman" w:cs="Times New Roman"/>
          <w:sz w:val="28"/>
          <w:szCs w:val="28"/>
        </w:rPr>
      </w:pPr>
    </w:p>
    <w:p w:rsidR="00636E14" w:rsidRPr="003D252F" w:rsidRDefault="00636E14" w:rsidP="00636E14">
      <w:pPr>
        <w:shd w:val="clear" w:color="auto" w:fill="FFFFFF"/>
        <w:spacing w:line="360" w:lineRule="auto"/>
        <w:jc w:val="center"/>
        <w:rPr>
          <w:rFonts w:ascii="Times New Roman" w:hAnsi="Times New Roman" w:cs="Times New Roman"/>
          <w:sz w:val="28"/>
          <w:szCs w:val="28"/>
        </w:rPr>
      </w:pPr>
      <w:r w:rsidRPr="003D252F">
        <w:rPr>
          <w:rFonts w:ascii="Times New Roman" w:hAnsi="Times New Roman" w:cs="Times New Roman"/>
          <w:noProof/>
          <w:sz w:val="28"/>
          <w:szCs w:val="28"/>
          <w:lang w:eastAsia="ru-RU"/>
        </w:rPr>
        <w:drawing>
          <wp:inline distT="0" distB="0" distL="0" distR="0" wp14:anchorId="2DE051BF" wp14:editId="11ACCF13">
            <wp:extent cx="1515242" cy="2456597"/>
            <wp:effectExtent l="0" t="0" r="8890" b="1270"/>
            <wp:docPr id="3146" name="Рисунок 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2800" t="1600" r="13867" b="1801"/>
                    <a:stretch/>
                  </pic:blipFill>
                  <pic:spPr bwMode="auto">
                    <a:xfrm>
                      <a:off x="0" y="0"/>
                      <a:ext cx="1522586" cy="2468504"/>
                    </a:xfrm>
                    <a:prstGeom prst="rect">
                      <a:avLst/>
                    </a:prstGeom>
                    <a:ln>
                      <a:noFill/>
                    </a:ln>
                    <a:extLst>
                      <a:ext uri="{53640926-AAD7-44D8-BBD7-CCE9431645EC}">
                        <a14:shadowObscured xmlns:a14="http://schemas.microsoft.com/office/drawing/2010/main"/>
                      </a:ext>
                    </a:extLst>
                  </pic:spPr>
                </pic:pic>
              </a:graphicData>
            </a:graphic>
          </wp:inline>
        </w:drawing>
      </w:r>
    </w:p>
    <w:p w:rsidR="00636E14" w:rsidRPr="003D252F" w:rsidRDefault="00636E14" w:rsidP="00636E14">
      <w:pPr>
        <w:shd w:val="clear" w:color="auto" w:fill="FFFFFF"/>
        <w:spacing w:line="360" w:lineRule="auto"/>
        <w:jc w:val="center"/>
        <w:rPr>
          <w:rFonts w:ascii="Times New Roman" w:hAnsi="Times New Roman" w:cs="Times New Roman"/>
          <w:sz w:val="28"/>
          <w:szCs w:val="28"/>
        </w:rPr>
      </w:pPr>
      <w:r w:rsidRPr="003D252F">
        <w:rPr>
          <w:rFonts w:ascii="Times New Roman" w:hAnsi="Times New Roman" w:cs="Times New Roman"/>
          <w:sz w:val="28"/>
          <w:szCs w:val="28"/>
        </w:rPr>
        <w:lastRenderedPageBreak/>
        <w:t>УЭПС-2К преобразователь предназначен для преобразования переменного 220В в постоянное 24, 48, 60</w:t>
      </w:r>
      <w:proofErr w:type="gramStart"/>
      <w:r w:rsidRPr="003D252F">
        <w:rPr>
          <w:rFonts w:ascii="Times New Roman" w:hAnsi="Times New Roman" w:cs="Times New Roman"/>
          <w:sz w:val="28"/>
          <w:szCs w:val="28"/>
        </w:rPr>
        <w:t xml:space="preserve"> В</w:t>
      </w:r>
      <w:proofErr w:type="gramEnd"/>
    </w:p>
    <w:p w:rsidR="00636E14" w:rsidRPr="003D252F" w:rsidRDefault="00636E14" w:rsidP="00636E14">
      <w:pPr>
        <w:shd w:val="clear" w:color="auto" w:fill="FFFFFF"/>
        <w:spacing w:line="360" w:lineRule="auto"/>
        <w:jc w:val="center"/>
        <w:rPr>
          <w:rFonts w:ascii="Times New Roman" w:hAnsi="Times New Roman" w:cs="Times New Roman"/>
          <w:sz w:val="28"/>
          <w:szCs w:val="28"/>
        </w:rPr>
      </w:pPr>
    </w:p>
    <w:p w:rsidR="00636E14" w:rsidRPr="003D252F" w:rsidRDefault="00636E14" w:rsidP="00636E14">
      <w:pPr>
        <w:shd w:val="clear" w:color="auto" w:fill="FFFFFF"/>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 xml:space="preserve">Электропитающая установка УЭПС-2К может дополнительно комплектоваться </w:t>
      </w:r>
      <w:hyperlink r:id="rId43" w:history="1">
        <w:proofErr w:type="gramStart"/>
        <w:r w:rsidRPr="00CB4394">
          <w:rPr>
            <w:rStyle w:val="aa"/>
            <w:rFonts w:ascii="Times New Roman" w:hAnsi="Times New Roman" w:cs="Times New Roman"/>
            <w:color w:val="auto"/>
            <w:sz w:val="28"/>
            <w:szCs w:val="28"/>
            <w:u w:val="none"/>
          </w:rPr>
          <w:t>аккумуляторными</w:t>
        </w:r>
        <w:proofErr w:type="gramEnd"/>
        <w:r w:rsidRPr="00CB4394">
          <w:rPr>
            <w:rStyle w:val="aa"/>
            <w:rFonts w:ascii="Times New Roman" w:hAnsi="Times New Roman" w:cs="Times New Roman"/>
            <w:color w:val="auto"/>
            <w:sz w:val="28"/>
            <w:szCs w:val="28"/>
          </w:rPr>
          <w:t> </w:t>
        </w:r>
      </w:hyperlink>
      <w:r w:rsidRPr="003D252F">
        <w:rPr>
          <w:rFonts w:ascii="Times New Roman" w:hAnsi="Times New Roman" w:cs="Times New Roman"/>
          <w:sz w:val="28"/>
          <w:szCs w:val="28"/>
        </w:rPr>
        <w:t xml:space="preserve">в шкафах. Установка оборудования электропитания не </w:t>
      </w:r>
      <w:proofErr w:type="gramStart"/>
      <w:r w:rsidRPr="003D252F">
        <w:rPr>
          <w:rFonts w:ascii="Times New Roman" w:hAnsi="Times New Roman" w:cs="Times New Roman"/>
          <w:sz w:val="28"/>
          <w:szCs w:val="28"/>
        </w:rPr>
        <w:t>требуется</w:t>
      </w:r>
      <w:proofErr w:type="gramEnd"/>
      <w:r w:rsidRPr="003D252F">
        <w:rPr>
          <w:rFonts w:ascii="Times New Roman" w:hAnsi="Times New Roman" w:cs="Times New Roman"/>
          <w:sz w:val="28"/>
          <w:szCs w:val="28"/>
        </w:rPr>
        <w:t xml:space="preserve"> так как оно было установлено ранее.</w:t>
      </w:r>
    </w:p>
    <w:p w:rsidR="00636E14" w:rsidRPr="003D252F" w:rsidRDefault="00636E14" w:rsidP="00636E14">
      <w:pPr>
        <w:spacing w:line="360" w:lineRule="auto"/>
        <w:ind w:firstLine="709"/>
        <w:jc w:val="both"/>
        <w:rPr>
          <w:rFonts w:ascii="Times New Roman" w:hAnsi="Times New Roman" w:cs="Times New Roman"/>
          <w:b/>
          <w:bCs/>
          <w:sz w:val="28"/>
          <w:szCs w:val="28"/>
        </w:rPr>
      </w:pP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На схеме северо-западного кольца реализуются волокна существующая схема северо-западного кольца ПАО «Башинформсвязь»</w:t>
      </w:r>
    </w:p>
    <w:p w:rsidR="00636E14" w:rsidRPr="003D252F" w:rsidRDefault="00636E14" w:rsidP="00636E14">
      <w:pPr>
        <w:spacing w:line="360" w:lineRule="auto"/>
        <w:ind w:firstLine="709"/>
        <w:jc w:val="both"/>
        <w:rPr>
          <w:rFonts w:ascii="Times New Roman" w:hAnsi="Times New Roman" w:cs="Times New Roman"/>
          <w:sz w:val="28"/>
          <w:szCs w:val="28"/>
        </w:rPr>
      </w:pPr>
      <w:proofErr w:type="gramStart"/>
      <w:r w:rsidRPr="003D252F">
        <w:rPr>
          <w:rFonts w:ascii="Times New Roman" w:hAnsi="Times New Roman" w:cs="Times New Roman"/>
          <w:sz w:val="28"/>
          <w:szCs w:val="28"/>
        </w:rPr>
        <w:t>Оптическое</w:t>
      </w:r>
      <w:proofErr w:type="gramEnd"/>
      <w:r w:rsidRPr="003D252F">
        <w:rPr>
          <w:rFonts w:ascii="Times New Roman" w:hAnsi="Times New Roman" w:cs="Times New Roman"/>
          <w:sz w:val="28"/>
          <w:szCs w:val="28"/>
        </w:rPr>
        <w:t xml:space="preserve"> волокноодномодовоготипа известно под стандартом G.652, который был разработан для диапазона длин волн 1,31 мкм. На этой длине волны волокно G.652 имеет нулевую хроматическую дисперсию и затухает с минимальным значением. У волокна G.652 диаметр самой жилы равен около 9 мкм, а оболочки – 125±2 мкм.</w:t>
      </w:r>
    </w:p>
    <w:p w:rsidR="00636E14" w:rsidRPr="003D252F" w:rsidRDefault="00636E14" w:rsidP="00CB439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На данном кольце используются коммутаторы Cisco2960 и коммутаторы Cisco3750 на каждом 2960-S 24 порта</w:t>
      </w:r>
      <w:proofErr w:type="gramStart"/>
      <w:r w:rsidRPr="003D252F">
        <w:rPr>
          <w:rFonts w:ascii="Times New Roman" w:hAnsi="Times New Roman" w:cs="Times New Roman"/>
          <w:sz w:val="28"/>
          <w:szCs w:val="28"/>
        </w:rPr>
        <w:t>PoE</w:t>
      </w:r>
      <w:proofErr w:type="gramEnd"/>
      <w:r w:rsidRPr="003D252F">
        <w:rPr>
          <w:rFonts w:ascii="Times New Roman" w:hAnsi="Times New Roman" w:cs="Times New Roman"/>
          <w:sz w:val="28"/>
          <w:szCs w:val="28"/>
        </w:rPr>
        <w:t xml:space="preserve">и 4 порта SFP под оптику, в приеме и передаче далее по каскаду. </w:t>
      </w:r>
      <w:proofErr w:type="gramStart"/>
      <w:r w:rsidRPr="003D252F">
        <w:rPr>
          <w:rFonts w:ascii="Times New Roman" w:hAnsi="Times New Roman" w:cs="Times New Roman"/>
          <w:sz w:val="28"/>
          <w:szCs w:val="28"/>
        </w:rPr>
        <w:t>Заполнены</w:t>
      </w:r>
      <w:proofErr w:type="gramEnd"/>
      <w:r w:rsidRPr="003D252F">
        <w:rPr>
          <w:rFonts w:ascii="Times New Roman" w:hAnsi="Times New Roman" w:cs="Times New Roman"/>
          <w:sz w:val="28"/>
          <w:szCs w:val="28"/>
        </w:rPr>
        <w:t xml:space="preserve"> 20-24 порта в каждой 2960. 30 штук образуют кольцо с 3750. 6 колец. По 4 порта с каждого кольца - 24 порта. 24 порта. Данная пропускная способность составляет 1Гб</w:t>
      </w:r>
      <w:r w:rsidR="00CB4394">
        <w:rPr>
          <w:rFonts w:ascii="Times New Roman" w:hAnsi="Times New Roman" w:cs="Times New Roman"/>
          <w:sz w:val="28"/>
          <w:szCs w:val="28"/>
        </w:rPr>
        <w:t>.</w:t>
      </w:r>
    </w:p>
    <w:p w:rsidR="00636E14" w:rsidRPr="003D252F" w:rsidRDefault="00636E14" w:rsidP="00636E14">
      <w:pPr>
        <w:ind w:left="-709" w:firstLine="851"/>
        <w:jc w:val="center"/>
        <w:rPr>
          <w:rFonts w:ascii="Times New Roman" w:hAnsi="Times New Roman" w:cs="Times New Roman"/>
          <w:sz w:val="28"/>
          <w:szCs w:val="28"/>
        </w:rPr>
      </w:pPr>
      <w:r w:rsidRPr="003D252F">
        <w:rPr>
          <w:rFonts w:ascii="Times New Roman" w:hAnsi="Times New Roman" w:cs="Times New Roman"/>
          <w:noProof/>
          <w:sz w:val="28"/>
          <w:szCs w:val="28"/>
          <w:lang w:eastAsia="ru-RU"/>
        </w:rPr>
        <w:drawing>
          <wp:inline distT="0" distB="0" distL="0" distR="0" wp14:anchorId="2D90D8B5" wp14:editId="28D65233">
            <wp:extent cx="4429125" cy="790575"/>
            <wp:effectExtent l="0" t="0" r="9525" b="9525"/>
            <wp:docPr id="3147" name="Рисунок 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29125" cy="790575"/>
                    </a:xfrm>
                    <a:prstGeom prst="rect">
                      <a:avLst/>
                    </a:prstGeom>
                    <a:noFill/>
                    <a:ln>
                      <a:noFill/>
                    </a:ln>
                  </pic:spPr>
                </pic:pic>
              </a:graphicData>
            </a:graphic>
          </wp:inline>
        </w:drawing>
      </w:r>
    </w:p>
    <w:p w:rsidR="00636E14" w:rsidRPr="003D252F" w:rsidRDefault="00636E14" w:rsidP="00636E14">
      <w:pPr>
        <w:ind w:left="-709" w:firstLine="851"/>
        <w:jc w:val="center"/>
        <w:rPr>
          <w:rFonts w:ascii="Times New Roman" w:hAnsi="Times New Roman" w:cs="Times New Roman"/>
          <w:sz w:val="28"/>
          <w:szCs w:val="28"/>
          <w:lang w:val="en-US"/>
        </w:rPr>
      </w:pPr>
      <w:r w:rsidRPr="003D252F">
        <w:rPr>
          <w:rFonts w:ascii="Times New Roman" w:hAnsi="Times New Roman" w:cs="Times New Roman"/>
          <w:sz w:val="28"/>
          <w:szCs w:val="28"/>
        </w:rPr>
        <w:t xml:space="preserve">Коммутатор </w:t>
      </w:r>
      <w:r w:rsidRPr="003D252F">
        <w:rPr>
          <w:rFonts w:ascii="Times New Roman" w:hAnsi="Times New Roman" w:cs="Times New Roman"/>
          <w:sz w:val="28"/>
          <w:szCs w:val="28"/>
          <w:lang w:val="en-US"/>
        </w:rPr>
        <w:t>CISCO 2960</w:t>
      </w:r>
    </w:p>
    <w:p w:rsidR="00636E14" w:rsidRPr="003D252F" w:rsidRDefault="00636E14" w:rsidP="00636E14">
      <w:pPr>
        <w:ind w:left="-709" w:firstLine="851"/>
        <w:jc w:val="center"/>
        <w:rPr>
          <w:rFonts w:ascii="Times New Roman" w:hAnsi="Times New Roman" w:cs="Times New Roman"/>
          <w:sz w:val="28"/>
          <w:szCs w:val="28"/>
        </w:rPr>
      </w:pPr>
      <w:r w:rsidRPr="003D252F">
        <w:rPr>
          <w:rFonts w:ascii="Times New Roman" w:hAnsi="Times New Roman" w:cs="Times New Roman"/>
          <w:noProof/>
          <w:sz w:val="28"/>
          <w:szCs w:val="28"/>
          <w:lang w:eastAsia="ru-RU"/>
        </w:rPr>
        <w:drawing>
          <wp:inline distT="0" distB="0" distL="0" distR="0" wp14:anchorId="411C3C14" wp14:editId="7339A507">
            <wp:extent cx="4381500" cy="1000125"/>
            <wp:effectExtent l="0" t="0" r="0" b="9525"/>
            <wp:docPr id="3148" name="Рисунок 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81500" cy="1000125"/>
                    </a:xfrm>
                    <a:prstGeom prst="rect">
                      <a:avLst/>
                    </a:prstGeom>
                    <a:noFill/>
                    <a:ln>
                      <a:noFill/>
                    </a:ln>
                  </pic:spPr>
                </pic:pic>
              </a:graphicData>
            </a:graphic>
          </wp:inline>
        </w:drawing>
      </w:r>
    </w:p>
    <w:p w:rsidR="00636E14" w:rsidRPr="003D252F" w:rsidRDefault="00636E14" w:rsidP="00636E14">
      <w:pPr>
        <w:ind w:left="-709" w:firstLine="851"/>
        <w:jc w:val="center"/>
        <w:rPr>
          <w:rFonts w:ascii="Times New Roman" w:hAnsi="Times New Roman" w:cs="Times New Roman"/>
          <w:sz w:val="28"/>
          <w:szCs w:val="28"/>
        </w:rPr>
      </w:pPr>
      <w:r w:rsidRPr="003D252F">
        <w:rPr>
          <w:rFonts w:ascii="Times New Roman" w:hAnsi="Times New Roman" w:cs="Times New Roman"/>
          <w:sz w:val="28"/>
          <w:szCs w:val="28"/>
        </w:rPr>
        <w:t xml:space="preserve">Коммутатор </w:t>
      </w:r>
      <w:r w:rsidRPr="003D252F">
        <w:rPr>
          <w:rFonts w:ascii="Times New Roman" w:hAnsi="Times New Roman" w:cs="Times New Roman"/>
          <w:sz w:val="28"/>
          <w:szCs w:val="28"/>
          <w:lang w:val="en-US"/>
        </w:rPr>
        <w:t>CISCO</w:t>
      </w:r>
      <w:r w:rsidRPr="003D252F">
        <w:rPr>
          <w:rFonts w:ascii="Times New Roman" w:hAnsi="Times New Roman" w:cs="Times New Roman"/>
          <w:sz w:val="28"/>
          <w:szCs w:val="28"/>
        </w:rPr>
        <w:t xml:space="preserve"> 3750</w:t>
      </w:r>
    </w:p>
    <w:p w:rsidR="00636E14" w:rsidRPr="003D252F" w:rsidRDefault="00636E14" w:rsidP="00636E14">
      <w:pPr>
        <w:ind w:left="-709" w:firstLine="851"/>
        <w:jc w:val="both"/>
        <w:rPr>
          <w:rFonts w:ascii="Times New Roman" w:hAnsi="Times New Roman" w:cs="Times New Roman"/>
          <w:b/>
          <w:bCs/>
          <w:sz w:val="28"/>
          <w:szCs w:val="28"/>
        </w:rPr>
      </w:pPr>
      <w:r w:rsidRPr="003D252F">
        <w:rPr>
          <w:rFonts w:ascii="Times New Roman" w:hAnsi="Times New Roman" w:cs="Times New Roman"/>
          <w:b/>
          <w:bCs/>
          <w:sz w:val="28"/>
          <w:szCs w:val="28"/>
        </w:rPr>
        <w:lastRenderedPageBreak/>
        <w:t xml:space="preserve">Смена оборудования произошла на производителя </w:t>
      </w:r>
      <w:r w:rsidRPr="003D252F">
        <w:rPr>
          <w:rFonts w:ascii="Times New Roman" w:hAnsi="Times New Roman" w:cs="Times New Roman"/>
          <w:b/>
          <w:bCs/>
          <w:sz w:val="28"/>
          <w:szCs w:val="28"/>
          <w:lang w:val="en-US"/>
        </w:rPr>
        <w:t>Nokia</w:t>
      </w:r>
    </w:p>
    <w:p w:rsidR="00636E14" w:rsidRPr="003D252F" w:rsidRDefault="00636E14" w:rsidP="00636E14">
      <w:pPr>
        <w:ind w:left="-142" w:firstLine="851"/>
        <w:jc w:val="both"/>
        <w:rPr>
          <w:rFonts w:ascii="Times New Roman" w:hAnsi="Times New Roman" w:cs="Times New Roman"/>
          <w:sz w:val="28"/>
          <w:szCs w:val="28"/>
        </w:rPr>
      </w:pPr>
      <w:r w:rsidRPr="003D252F">
        <w:rPr>
          <w:rFonts w:ascii="Times New Roman" w:hAnsi="Times New Roman" w:cs="Times New Roman"/>
          <w:sz w:val="28"/>
          <w:szCs w:val="28"/>
        </w:rPr>
        <w:t xml:space="preserve">Nokia разрабатывала </w:t>
      </w:r>
      <w:proofErr w:type="gramStart"/>
      <w:r w:rsidRPr="003D252F">
        <w:rPr>
          <w:rFonts w:ascii="Times New Roman" w:hAnsi="Times New Roman" w:cs="Times New Roman"/>
          <w:sz w:val="28"/>
          <w:szCs w:val="28"/>
        </w:rPr>
        <w:t>свою</w:t>
      </w:r>
      <w:proofErr w:type="gramEnd"/>
      <w:r w:rsidRPr="003D252F">
        <w:rPr>
          <w:rFonts w:ascii="Times New Roman" w:hAnsi="Times New Roman" w:cs="Times New Roman"/>
          <w:sz w:val="28"/>
          <w:szCs w:val="28"/>
        </w:rPr>
        <w:t xml:space="preserve"> серии оборудования для гиперскейлерови крупных компаний.</w:t>
      </w:r>
    </w:p>
    <w:p w:rsidR="00636E14" w:rsidRPr="003D252F" w:rsidRDefault="00636E14" w:rsidP="00636E14">
      <w:pPr>
        <w:ind w:firstLine="709"/>
        <w:jc w:val="both"/>
        <w:rPr>
          <w:rFonts w:ascii="Times New Roman" w:hAnsi="Times New Roman" w:cs="Times New Roman"/>
          <w:sz w:val="28"/>
          <w:szCs w:val="28"/>
        </w:rPr>
      </w:pPr>
      <w:proofErr w:type="gramStart"/>
      <w:r w:rsidRPr="003D252F">
        <w:rPr>
          <w:rFonts w:ascii="Times New Roman" w:hAnsi="Times New Roman" w:cs="Times New Roman"/>
          <w:sz w:val="28"/>
          <w:szCs w:val="28"/>
        </w:rPr>
        <w:t>Как можно заметить, крупные компании уже используют сетевое оборудование Nokia в своих дата-центрах, а это серьезная заявка на успех в борьбе за рынок телекоммуникаций.</w:t>
      </w:r>
      <w:proofErr w:type="gramEnd"/>
      <w:r w:rsidRPr="003D252F">
        <w:rPr>
          <w:rFonts w:ascii="Times New Roman" w:hAnsi="Times New Roman" w:cs="Times New Roman"/>
          <w:sz w:val="28"/>
          <w:szCs w:val="28"/>
        </w:rPr>
        <w:t xml:space="preserve"> </w:t>
      </w:r>
      <w:proofErr w:type="gramStart"/>
      <w:r w:rsidRPr="003D252F">
        <w:rPr>
          <w:rFonts w:ascii="Times New Roman" w:hAnsi="Times New Roman" w:cs="Times New Roman"/>
          <w:sz w:val="28"/>
          <w:szCs w:val="28"/>
        </w:rPr>
        <w:t>Разработка сетевой операционной системы на основе ПО с открытым исходным кодом дает Nokia большое преимущество, ведь в данное сообщество входит большое количество разработчиков, что позволяет реализовать все необходимые функции в кратчайшие сроки, микро сервисная архитектура дает возможность обновлять ПО не прерывая доступа, без необходимости отключать оборудования, что очень удобно, особенно в больших высоконагруженных системах.</w:t>
      </w:r>
      <w:proofErr w:type="gramEnd"/>
    </w:p>
    <w:p w:rsidR="00636E14" w:rsidRPr="003D252F" w:rsidRDefault="00636E14" w:rsidP="00636E14">
      <w:pPr>
        <w:ind w:firstLine="709"/>
        <w:jc w:val="center"/>
        <w:rPr>
          <w:rFonts w:ascii="Times New Roman" w:hAnsi="Times New Roman" w:cs="Times New Roman"/>
          <w:sz w:val="28"/>
          <w:szCs w:val="28"/>
        </w:rPr>
      </w:pPr>
      <w:r w:rsidRPr="003D252F">
        <w:rPr>
          <w:rFonts w:ascii="Times New Roman" w:hAnsi="Times New Roman" w:cs="Times New Roman"/>
          <w:noProof/>
          <w:sz w:val="28"/>
          <w:szCs w:val="28"/>
          <w:lang w:eastAsia="ru-RU"/>
        </w:rPr>
        <w:drawing>
          <wp:inline distT="0" distB="0" distL="0" distR="0" wp14:anchorId="057CEE9D" wp14:editId="24DAB442">
            <wp:extent cx="4762500" cy="1876425"/>
            <wp:effectExtent l="0" t="0" r="0" b="9525"/>
            <wp:docPr id="3149" name="Рисунок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1876425"/>
                    </a:xfrm>
                    <a:prstGeom prst="rect">
                      <a:avLst/>
                    </a:prstGeom>
                    <a:noFill/>
                    <a:ln>
                      <a:noFill/>
                    </a:ln>
                  </pic:spPr>
                </pic:pic>
              </a:graphicData>
            </a:graphic>
          </wp:inline>
        </w:drawing>
      </w:r>
    </w:p>
    <w:p w:rsidR="00636E14" w:rsidRPr="003D252F" w:rsidRDefault="00636E14" w:rsidP="00636E14">
      <w:pPr>
        <w:ind w:firstLine="709"/>
        <w:jc w:val="center"/>
        <w:rPr>
          <w:rFonts w:ascii="Times New Roman" w:hAnsi="Times New Roman" w:cs="Times New Roman"/>
          <w:sz w:val="28"/>
          <w:szCs w:val="28"/>
        </w:rPr>
      </w:pPr>
      <w:r w:rsidRPr="003D252F">
        <w:rPr>
          <w:rFonts w:ascii="Times New Roman" w:hAnsi="Times New Roman" w:cs="Times New Roman"/>
          <w:sz w:val="28"/>
          <w:szCs w:val="28"/>
        </w:rPr>
        <w:t xml:space="preserve">Коммутатор </w:t>
      </w:r>
      <w:r w:rsidRPr="003D252F">
        <w:rPr>
          <w:rFonts w:ascii="Times New Roman" w:hAnsi="Times New Roman" w:cs="Times New Roman"/>
          <w:sz w:val="28"/>
          <w:szCs w:val="28"/>
          <w:lang w:val="en-US"/>
        </w:rPr>
        <w:t>Nokia</w:t>
      </w:r>
      <w:r w:rsidRPr="003D252F">
        <w:rPr>
          <w:rFonts w:ascii="Times New Roman" w:hAnsi="Times New Roman" w:cs="Times New Roman"/>
          <w:sz w:val="28"/>
          <w:szCs w:val="28"/>
        </w:rPr>
        <w:t xml:space="preserve"> 7250 </w:t>
      </w:r>
    </w:p>
    <w:p w:rsidR="00636E14" w:rsidRPr="003D252F" w:rsidRDefault="00636E14" w:rsidP="00636E14">
      <w:pPr>
        <w:ind w:firstLine="709"/>
        <w:jc w:val="center"/>
        <w:rPr>
          <w:rFonts w:ascii="Times New Roman" w:hAnsi="Times New Roman" w:cs="Times New Roman"/>
          <w:sz w:val="28"/>
          <w:szCs w:val="28"/>
        </w:rPr>
      </w:pPr>
      <w:r w:rsidRPr="003D252F">
        <w:rPr>
          <w:rFonts w:ascii="Times New Roman" w:hAnsi="Times New Roman" w:cs="Times New Roman"/>
          <w:noProof/>
          <w:sz w:val="28"/>
          <w:szCs w:val="28"/>
          <w:lang w:eastAsia="ru-RU"/>
        </w:rPr>
        <w:drawing>
          <wp:inline distT="0" distB="0" distL="0" distR="0" wp14:anchorId="75421CCB" wp14:editId="04578944">
            <wp:extent cx="4762500" cy="10763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1076325"/>
                    </a:xfrm>
                    <a:prstGeom prst="rect">
                      <a:avLst/>
                    </a:prstGeom>
                    <a:noFill/>
                    <a:ln>
                      <a:noFill/>
                    </a:ln>
                  </pic:spPr>
                </pic:pic>
              </a:graphicData>
            </a:graphic>
          </wp:inline>
        </w:drawing>
      </w:r>
    </w:p>
    <w:p w:rsidR="00636E14" w:rsidRPr="003D252F" w:rsidRDefault="00636E14" w:rsidP="00636E14">
      <w:pPr>
        <w:ind w:firstLine="709"/>
        <w:jc w:val="center"/>
        <w:rPr>
          <w:rFonts w:ascii="Times New Roman" w:hAnsi="Times New Roman" w:cs="Times New Roman"/>
          <w:sz w:val="28"/>
          <w:szCs w:val="28"/>
        </w:rPr>
      </w:pPr>
      <w:r w:rsidRPr="003D252F">
        <w:rPr>
          <w:rFonts w:ascii="Times New Roman" w:hAnsi="Times New Roman" w:cs="Times New Roman"/>
          <w:sz w:val="28"/>
          <w:szCs w:val="28"/>
        </w:rPr>
        <w:t xml:space="preserve">Маршрутизатор </w:t>
      </w:r>
      <w:r w:rsidRPr="003D252F">
        <w:rPr>
          <w:rFonts w:ascii="Times New Roman" w:hAnsi="Times New Roman" w:cs="Times New Roman"/>
          <w:sz w:val="28"/>
          <w:szCs w:val="28"/>
          <w:lang w:val="en-US"/>
        </w:rPr>
        <w:t>Nokia</w:t>
      </w:r>
      <w:r w:rsidRPr="003D252F">
        <w:rPr>
          <w:rFonts w:ascii="Times New Roman" w:hAnsi="Times New Roman" w:cs="Times New Roman"/>
          <w:sz w:val="28"/>
          <w:szCs w:val="28"/>
        </w:rPr>
        <w:t xml:space="preserve"> 7220</w:t>
      </w:r>
    </w:p>
    <w:p w:rsidR="00636E14" w:rsidRPr="003D252F" w:rsidRDefault="00636E14" w:rsidP="00636E14">
      <w:pPr>
        <w:ind w:firstLine="709"/>
        <w:jc w:val="both"/>
        <w:rPr>
          <w:rFonts w:ascii="Times New Roman" w:hAnsi="Times New Roman" w:cs="Times New Roman"/>
          <w:b/>
          <w:bCs/>
          <w:sz w:val="28"/>
          <w:szCs w:val="28"/>
        </w:rPr>
      </w:pPr>
      <w:r w:rsidRPr="003D252F">
        <w:rPr>
          <w:rFonts w:ascii="Times New Roman" w:hAnsi="Times New Roman" w:cs="Times New Roman"/>
          <w:b/>
          <w:bCs/>
          <w:sz w:val="28"/>
          <w:szCs w:val="28"/>
        </w:rPr>
        <w:t>Расчет накапливаемой хроматической дисперсии.</w:t>
      </w:r>
    </w:p>
    <w:p w:rsidR="00636E14" w:rsidRPr="003D252F" w:rsidRDefault="00636E14" w:rsidP="00636E14">
      <w:pPr>
        <w:ind w:firstLine="709"/>
        <w:jc w:val="both"/>
        <w:rPr>
          <w:rFonts w:ascii="Times New Roman" w:hAnsi="Times New Roman" w:cs="Times New Roman"/>
          <w:sz w:val="28"/>
          <w:szCs w:val="28"/>
        </w:rPr>
      </w:pPr>
      <w:r w:rsidRPr="003D252F">
        <w:rPr>
          <w:rFonts w:ascii="Times New Roman" w:hAnsi="Times New Roman" w:cs="Times New Roman"/>
          <w:sz w:val="28"/>
          <w:szCs w:val="28"/>
        </w:rPr>
        <w:t>Важным параметром оптического волокна является дисперсия, которая определяет его информационную пропускную способность.</w:t>
      </w:r>
    </w:p>
    <w:p w:rsidR="00636E14" w:rsidRPr="003D252F" w:rsidRDefault="00636E14" w:rsidP="00636E14">
      <w:pPr>
        <w:ind w:firstLine="709"/>
        <w:jc w:val="both"/>
        <w:rPr>
          <w:rFonts w:ascii="Times New Roman" w:hAnsi="Times New Roman" w:cs="Times New Roman"/>
          <w:sz w:val="28"/>
          <w:szCs w:val="28"/>
        </w:rPr>
      </w:pPr>
      <w:r w:rsidRPr="003D252F">
        <w:rPr>
          <w:rFonts w:ascii="Times New Roman" w:hAnsi="Times New Roman" w:cs="Times New Roman"/>
          <w:sz w:val="28"/>
          <w:szCs w:val="28"/>
        </w:rPr>
        <w:t>По оптическому волокну передается не просто световая энергия, но также полезный информационный сигнал. Импульсы света, последовательность которых определяет информационный поток, в процессе распространения расплываются. При достаточно большом уширении импульсы начинают перекрываться, так что становится невозможным их выделение при приеме.</w:t>
      </w:r>
    </w:p>
    <w:p w:rsidR="00636E14" w:rsidRPr="003D252F" w:rsidRDefault="00636E14" w:rsidP="00636E14">
      <w:pPr>
        <w:ind w:firstLine="709"/>
        <w:jc w:val="center"/>
        <w:rPr>
          <w:rFonts w:ascii="Times New Roman" w:hAnsi="Times New Roman" w:cs="Times New Roman"/>
          <w:sz w:val="28"/>
          <w:szCs w:val="28"/>
        </w:rPr>
      </w:pPr>
      <w:r w:rsidRPr="003D252F">
        <w:rPr>
          <w:rFonts w:ascii="Times New Roman" w:hAnsi="Times New Roman" w:cs="Times New Roman"/>
          <w:noProof/>
          <w:sz w:val="28"/>
          <w:szCs w:val="28"/>
          <w:lang w:eastAsia="ru-RU"/>
        </w:rPr>
        <w:lastRenderedPageBreak/>
        <w:drawing>
          <wp:inline distT="0" distB="0" distL="0" distR="0" wp14:anchorId="2D39B060" wp14:editId="19300EF8">
            <wp:extent cx="3171825" cy="13620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1825" cy="1362075"/>
                    </a:xfrm>
                    <a:prstGeom prst="rect">
                      <a:avLst/>
                    </a:prstGeom>
                    <a:noFill/>
                    <a:ln>
                      <a:noFill/>
                    </a:ln>
                  </pic:spPr>
                </pic:pic>
              </a:graphicData>
            </a:graphic>
          </wp:inline>
        </w:drawing>
      </w:r>
    </w:p>
    <w:p w:rsidR="00636E14" w:rsidRPr="003D252F" w:rsidRDefault="00636E14" w:rsidP="00636E14">
      <w:pPr>
        <w:ind w:firstLine="709"/>
        <w:jc w:val="center"/>
        <w:rPr>
          <w:rFonts w:ascii="Times New Roman" w:hAnsi="Times New Roman" w:cs="Times New Roman"/>
          <w:sz w:val="28"/>
          <w:szCs w:val="28"/>
        </w:rPr>
      </w:pPr>
      <w:r w:rsidRPr="003D252F">
        <w:rPr>
          <w:rFonts w:ascii="Times New Roman" w:hAnsi="Times New Roman" w:cs="Times New Roman"/>
          <w:sz w:val="28"/>
          <w:szCs w:val="28"/>
        </w:rPr>
        <w:t xml:space="preserve">Дисперсия </w:t>
      </w:r>
    </w:p>
    <w:p w:rsidR="00636E14" w:rsidRPr="003D252F" w:rsidRDefault="00636E14" w:rsidP="00636E14">
      <w:pPr>
        <w:ind w:firstLine="709"/>
        <w:jc w:val="both"/>
        <w:rPr>
          <w:rFonts w:ascii="Times New Roman" w:hAnsi="Times New Roman" w:cs="Times New Roman"/>
          <w:sz w:val="28"/>
          <w:szCs w:val="28"/>
        </w:rPr>
      </w:pPr>
      <w:r w:rsidRPr="003D252F">
        <w:rPr>
          <w:rFonts w:ascii="Times New Roman" w:hAnsi="Times New Roman" w:cs="Times New Roman"/>
          <w:sz w:val="28"/>
          <w:szCs w:val="28"/>
        </w:rPr>
        <w:sym w:font="Symbol" w:char="F073"/>
      </w:r>
      <w:proofErr w:type="gramStart"/>
      <w:r w:rsidRPr="003D252F">
        <w:rPr>
          <w:rFonts w:ascii="Times New Roman" w:hAnsi="Times New Roman" w:cs="Times New Roman"/>
          <w:sz w:val="28"/>
          <w:szCs w:val="28"/>
          <w:vertAlign w:val="subscript"/>
        </w:rPr>
        <w:t>хр</w:t>
      </w:r>
      <w:proofErr w:type="gramEnd"/>
      <w:r w:rsidRPr="003D252F">
        <w:rPr>
          <w:rFonts w:ascii="Times New Roman" w:hAnsi="Times New Roman" w:cs="Times New Roman"/>
          <w:sz w:val="28"/>
          <w:szCs w:val="28"/>
        </w:rPr>
        <w:t xml:space="preserve">=| </w:t>
      </w:r>
      <w:r w:rsidRPr="003D252F">
        <w:rPr>
          <w:rFonts w:ascii="Times New Roman" w:hAnsi="Times New Roman" w:cs="Times New Roman"/>
          <w:sz w:val="28"/>
          <w:szCs w:val="28"/>
          <w:lang w:val="en-US"/>
        </w:rPr>
        <w:t>D</w:t>
      </w:r>
      <w:r w:rsidRPr="003D252F">
        <w:rPr>
          <w:rFonts w:ascii="Times New Roman" w:hAnsi="Times New Roman" w:cs="Times New Roman"/>
          <w:sz w:val="28"/>
          <w:szCs w:val="28"/>
        </w:rPr>
        <w:t xml:space="preserve"> |×</w:t>
      </w:r>
      <w:r w:rsidRPr="003D252F">
        <w:rPr>
          <w:rFonts w:ascii="Times New Roman" w:hAnsi="Times New Roman" w:cs="Times New Roman"/>
          <w:sz w:val="28"/>
          <w:szCs w:val="28"/>
          <w:lang w:val="en-US"/>
        </w:rPr>
        <w:t>L</w:t>
      </w:r>
      <w:r w:rsidRPr="003D252F">
        <w:rPr>
          <w:rFonts w:ascii="Times New Roman" w:hAnsi="Times New Roman" w:cs="Times New Roman"/>
          <w:sz w:val="28"/>
          <w:szCs w:val="28"/>
        </w:rPr>
        <w:t xml:space="preserve"> где | </w:t>
      </w:r>
      <w:r w:rsidRPr="003D252F">
        <w:rPr>
          <w:rFonts w:ascii="Times New Roman" w:hAnsi="Times New Roman" w:cs="Times New Roman"/>
          <w:sz w:val="28"/>
          <w:szCs w:val="28"/>
          <w:lang w:val="en-US"/>
        </w:rPr>
        <w:t>D</w:t>
      </w:r>
      <w:r w:rsidRPr="003D252F">
        <w:rPr>
          <w:rFonts w:ascii="Times New Roman" w:hAnsi="Times New Roman" w:cs="Times New Roman"/>
          <w:sz w:val="28"/>
          <w:szCs w:val="28"/>
        </w:rPr>
        <w:t xml:space="preserve"> |- удельная хроматическая дисперсия </w:t>
      </w:r>
      <w:r w:rsidRPr="003D252F">
        <w:rPr>
          <w:rFonts w:ascii="Times New Roman" w:hAnsi="Times New Roman" w:cs="Times New Roman"/>
          <w:sz w:val="28"/>
          <w:szCs w:val="28"/>
          <w:lang w:val="en-US"/>
        </w:rPr>
        <w:t>L</w:t>
      </w:r>
      <w:r w:rsidRPr="003D252F">
        <w:rPr>
          <w:rFonts w:ascii="Times New Roman" w:hAnsi="Times New Roman" w:cs="Times New Roman"/>
          <w:sz w:val="28"/>
          <w:szCs w:val="28"/>
        </w:rPr>
        <w:t>- длинна участка в (км)</w:t>
      </w:r>
    </w:p>
    <w:tbl>
      <w:tblPr>
        <w:tblStyle w:val="a9"/>
        <w:tblW w:w="9923" w:type="dxa"/>
        <w:jc w:val="center"/>
        <w:tblLayout w:type="fixed"/>
        <w:tblLook w:val="04A0" w:firstRow="1" w:lastRow="0" w:firstColumn="1" w:lastColumn="0" w:noHBand="0" w:noVBand="1"/>
      </w:tblPr>
      <w:tblGrid>
        <w:gridCol w:w="1701"/>
        <w:gridCol w:w="1132"/>
        <w:gridCol w:w="1134"/>
        <w:gridCol w:w="1276"/>
        <w:gridCol w:w="1420"/>
        <w:gridCol w:w="1284"/>
        <w:gridCol w:w="1976"/>
      </w:tblGrid>
      <w:tr w:rsidR="00636E14" w:rsidRPr="003D252F" w:rsidTr="00636E14">
        <w:trPr>
          <w:trHeight w:val="241"/>
          <w:jc w:val="center"/>
        </w:trPr>
        <w:tc>
          <w:tcPr>
            <w:tcW w:w="9923" w:type="dxa"/>
            <w:gridSpan w:val="7"/>
            <w:tcBorders>
              <w:right w:val="single" w:sz="4" w:space="0" w:color="auto"/>
            </w:tcBorders>
          </w:tcPr>
          <w:p w:rsidR="00636E14" w:rsidRPr="003D252F" w:rsidRDefault="00636E14" w:rsidP="00636E14">
            <w:pPr>
              <w:spacing w:line="360" w:lineRule="auto"/>
              <w:jc w:val="both"/>
              <w:rPr>
                <w:rStyle w:val="a4"/>
                <w:rFonts w:ascii="Times New Roman" w:hAnsi="Times New Roman" w:cs="Times New Roman"/>
                <w:b w:val="0"/>
                <w:bCs w:val="0"/>
                <w:sz w:val="28"/>
                <w:szCs w:val="28"/>
              </w:rPr>
            </w:pPr>
            <w:r w:rsidRPr="003D252F">
              <w:rPr>
                <w:rStyle w:val="a4"/>
                <w:rFonts w:ascii="Times New Roman" w:hAnsi="Times New Roman" w:cs="Times New Roman"/>
                <w:b w:val="0"/>
                <w:bCs w:val="0"/>
                <w:sz w:val="28"/>
                <w:szCs w:val="28"/>
              </w:rPr>
              <w:t>Параметры компенсаторов дисперсии.</w:t>
            </w:r>
          </w:p>
        </w:tc>
      </w:tr>
      <w:tr w:rsidR="00636E14" w:rsidRPr="003D252F" w:rsidTr="00636E14">
        <w:trPr>
          <w:trHeight w:val="989"/>
          <w:jc w:val="center"/>
        </w:trPr>
        <w:tc>
          <w:tcPr>
            <w:tcW w:w="1701"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 xml:space="preserve">Километраж оптического волокна </w:t>
            </w:r>
            <w:r w:rsidRPr="003D252F">
              <w:rPr>
                <w:rStyle w:val="a4"/>
                <w:rFonts w:ascii="Times New Roman" w:hAnsi="Times New Roman" w:cs="Times New Roman"/>
                <w:b w:val="0"/>
                <w:bCs w:val="0"/>
                <w:sz w:val="28"/>
                <w:szCs w:val="28"/>
                <w:lang w:val="en-US"/>
              </w:rPr>
              <w:t>G</w:t>
            </w:r>
            <w:r w:rsidRPr="003D252F">
              <w:rPr>
                <w:rStyle w:val="a4"/>
                <w:rFonts w:ascii="Times New Roman" w:hAnsi="Times New Roman" w:cs="Times New Roman"/>
                <w:b w:val="0"/>
                <w:bCs w:val="0"/>
                <w:sz w:val="28"/>
                <w:szCs w:val="28"/>
              </w:rPr>
              <w:t>652</w:t>
            </w:r>
          </w:p>
        </w:tc>
        <w:tc>
          <w:tcPr>
            <w:tcW w:w="1132"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20Km</w:t>
            </w:r>
          </w:p>
        </w:tc>
        <w:tc>
          <w:tcPr>
            <w:tcW w:w="1134"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40Km</w:t>
            </w:r>
          </w:p>
        </w:tc>
        <w:tc>
          <w:tcPr>
            <w:tcW w:w="1276"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60Km</w:t>
            </w:r>
          </w:p>
        </w:tc>
        <w:tc>
          <w:tcPr>
            <w:tcW w:w="1420"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80Km</w:t>
            </w:r>
          </w:p>
        </w:tc>
        <w:tc>
          <w:tcPr>
            <w:tcW w:w="1284"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100Km</w:t>
            </w:r>
          </w:p>
        </w:tc>
        <w:tc>
          <w:tcPr>
            <w:tcW w:w="1976" w:type="dxa"/>
            <w:tcBorders>
              <w:bottom w:val="single" w:sz="4" w:space="0" w:color="auto"/>
              <w:right w:val="single" w:sz="4" w:space="0" w:color="auto"/>
            </w:tcBorders>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120Km</w:t>
            </w:r>
          </w:p>
        </w:tc>
      </w:tr>
      <w:tr w:rsidR="00636E14" w:rsidRPr="003D252F" w:rsidTr="00636E14">
        <w:trPr>
          <w:trHeight w:val="241"/>
          <w:jc w:val="center"/>
        </w:trPr>
        <w:tc>
          <w:tcPr>
            <w:tcW w:w="1701" w:type="dxa"/>
            <w:vAlign w:val="center"/>
          </w:tcPr>
          <w:p w:rsidR="00636E14" w:rsidRPr="003D252F" w:rsidRDefault="00636E14" w:rsidP="00636E14">
            <w:pPr>
              <w:spacing w:line="360" w:lineRule="auto"/>
              <w:jc w:val="both"/>
              <w:rPr>
                <w:rStyle w:val="a4"/>
                <w:rFonts w:ascii="Times New Roman" w:hAnsi="Times New Roman" w:cs="Times New Roman"/>
                <w:b w:val="0"/>
                <w:bCs w:val="0"/>
                <w:sz w:val="28"/>
                <w:szCs w:val="28"/>
              </w:rPr>
            </w:pPr>
            <w:r w:rsidRPr="003D252F">
              <w:rPr>
                <w:rStyle w:val="a4"/>
                <w:rFonts w:ascii="Times New Roman" w:hAnsi="Times New Roman" w:cs="Times New Roman"/>
                <w:b w:val="0"/>
                <w:bCs w:val="0"/>
                <w:sz w:val="28"/>
                <w:szCs w:val="28"/>
              </w:rPr>
              <w:t>Отрицательная дисперсия</w:t>
            </w:r>
          </w:p>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на длине 1545 нм</w:t>
            </w:r>
          </w:p>
        </w:tc>
        <w:tc>
          <w:tcPr>
            <w:tcW w:w="1132"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340±20</w:t>
            </w:r>
          </w:p>
        </w:tc>
        <w:tc>
          <w:tcPr>
            <w:tcW w:w="1134"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670±30</w:t>
            </w:r>
          </w:p>
        </w:tc>
        <w:tc>
          <w:tcPr>
            <w:tcW w:w="1276"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1000±40</w:t>
            </w:r>
          </w:p>
        </w:tc>
        <w:tc>
          <w:tcPr>
            <w:tcW w:w="1420"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1340±50</w:t>
            </w:r>
          </w:p>
        </w:tc>
        <w:tc>
          <w:tcPr>
            <w:tcW w:w="1284"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1670±60</w:t>
            </w:r>
          </w:p>
        </w:tc>
        <w:tc>
          <w:tcPr>
            <w:tcW w:w="1976" w:type="dxa"/>
            <w:tcBorders>
              <w:top w:val="single" w:sz="4" w:space="0" w:color="auto"/>
              <w:right w:val="single" w:sz="4" w:space="0" w:color="auto"/>
            </w:tcBorders>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2040±60</w:t>
            </w:r>
          </w:p>
        </w:tc>
      </w:tr>
      <w:tr w:rsidR="00636E14" w:rsidRPr="003D252F" w:rsidTr="00636E14">
        <w:trPr>
          <w:trHeight w:val="241"/>
          <w:jc w:val="center"/>
        </w:trPr>
        <w:tc>
          <w:tcPr>
            <w:tcW w:w="1701"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Интенсивное затухание (дБ)</w:t>
            </w:r>
          </w:p>
        </w:tc>
        <w:tc>
          <w:tcPr>
            <w:tcW w:w="1132"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≤3.5</w:t>
            </w:r>
          </w:p>
        </w:tc>
        <w:tc>
          <w:tcPr>
            <w:tcW w:w="1134"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≤5.0</w:t>
            </w:r>
          </w:p>
        </w:tc>
        <w:tc>
          <w:tcPr>
            <w:tcW w:w="1276"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≤6.8</w:t>
            </w:r>
          </w:p>
        </w:tc>
        <w:tc>
          <w:tcPr>
            <w:tcW w:w="1420"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≤8.7</w:t>
            </w:r>
          </w:p>
        </w:tc>
        <w:tc>
          <w:tcPr>
            <w:tcW w:w="1284" w:type="dxa"/>
            <w:vAlign w:val="center"/>
          </w:tcPr>
          <w:p w:rsidR="00636E14" w:rsidRPr="003D252F" w:rsidRDefault="00636E14" w:rsidP="00636E14">
            <w:pPr>
              <w:spacing w:line="360" w:lineRule="auto"/>
              <w:jc w:val="both"/>
              <w:rPr>
                <w:rFonts w:ascii="Times New Roman" w:hAnsi="Times New Roman" w:cs="Times New Roman"/>
                <w:sz w:val="28"/>
                <w:szCs w:val="28"/>
              </w:rPr>
            </w:pPr>
            <w:r w:rsidRPr="003D252F">
              <w:rPr>
                <w:rStyle w:val="a4"/>
                <w:rFonts w:ascii="Times New Roman" w:hAnsi="Times New Roman" w:cs="Times New Roman"/>
                <w:b w:val="0"/>
                <w:bCs w:val="0"/>
                <w:sz w:val="28"/>
                <w:szCs w:val="28"/>
              </w:rPr>
              <w:t>≤10.7</w:t>
            </w:r>
          </w:p>
        </w:tc>
        <w:tc>
          <w:tcPr>
            <w:tcW w:w="1976" w:type="dxa"/>
          </w:tcPr>
          <w:p w:rsidR="00636E14" w:rsidRPr="003D252F" w:rsidRDefault="00636E14" w:rsidP="00636E14">
            <w:pPr>
              <w:spacing w:line="360" w:lineRule="auto"/>
              <w:jc w:val="both"/>
              <w:rPr>
                <w:rStyle w:val="a4"/>
                <w:rFonts w:ascii="Times New Roman" w:hAnsi="Times New Roman" w:cs="Times New Roman"/>
                <w:b w:val="0"/>
                <w:bCs w:val="0"/>
                <w:sz w:val="28"/>
                <w:szCs w:val="28"/>
              </w:rPr>
            </w:pPr>
            <w:r w:rsidRPr="003D252F">
              <w:rPr>
                <w:rStyle w:val="a4"/>
                <w:rFonts w:ascii="Times New Roman" w:hAnsi="Times New Roman" w:cs="Times New Roman"/>
                <w:b w:val="0"/>
                <w:bCs w:val="0"/>
                <w:sz w:val="28"/>
                <w:szCs w:val="28"/>
              </w:rPr>
              <w:t>≤12.9</w:t>
            </w:r>
          </w:p>
        </w:tc>
      </w:tr>
    </w:tbl>
    <w:p w:rsidR="00636E14" w:rsidRPr="003D252F" w:rsidRDefault="00636E14" w:rsidP="00636E14">
      <w:pPr>
        <w:ind w:firstLine="709"/>
        <w:jc w:val="both"/>
        <w:rPr>
          <w:rFonts w:ascii="Times New Roman" w:hAnsi="Times New Roman" w:cs="Times New Roman"/>
          <w:sz w:val="28"/>
          <w:szCs w:val="28"/>
        </w:rPr>
      </w:pPr>
      <w:r w:rsidRPr="003D252F">
        <w:rPr>
          <w:rFonts w:ascii="Times New Roman" w:hAnsi="Times New Roman" w:cs="Times New Roman"/>
          <w:sz w:val="28"/>
          <w:szCs w:val="28"/>
        </w:rPr>
        <w:t xml:space="preserve">В таблице представлена отрицательная дисперсия на определенном </w:t>
      </w:r>
      <w:proofErr w:type="gramStart"/>
      <w:r w:rsidRPr="003D252F">
        <w:rPr>
          <w:rFonts w:ascii="Times New Roman" w:hAnsi="Times New Roman" w:cs="Times New Roman"/>
          <w:sz w:val="28"/>
          <w:szCs w:val="28"/>
        </w:rPr>
        <w:t>километраже</w:t>
      </w:r>
      <w:proofErr w:type="gramEnd"/>
      <w:r w:rsidRPr="003D252F">
        <w:rPr>
          <w:rFonts w:ascii="Times New Roman" w:hAnsi="Times New Roman" w:cs="Times New Roman"/>
          <w:sz w:val="28"/>
          <w:szCs w:val="28"/>
        </w:rPr>
        <w:t xml:space="preserve"> использованном оптическом волокне </w:t>
      </w:r>
      <w:r w:rsidRPr="003D252F">
        <w:rPr>
          <w:rFonts w:ascii="Times New Roman" w:hAnsi="Times New Roman" w:cs="Times New Roman"/>
          <w:sz w:val="28"/>
          <w:szCs w:val="28"/>
          <w:lang w:val="en-US"/>
        </w:rPr>
        <w:t>G</w:t>
      </w:r>
      <w:r w:rsidRPr="003D252F">
        <w:rPr>
          <w:rFonts w:ascii="Times New Roman" w:hAnsi="Times New Roman" w:cs="Times New Roman"/>
          <w:sz w:val="28"/>
          <w:szCs w:val="28"/>
        </w:rPr>
        <w:t>652.</w:t>
      </w:r>
    </w:p>
    <w:p w:rsidR="00636E14" w:rsidRPr="003D252F" w:rsidRDefault="00636E14" w:rsidP="00636E14">
      <w:pPr>
        <w:ind w:firstLine="709"/>
        <w:jc w:val="both"/>
        <w:rPr>
          <w:rFonts w:ascii="Times New Roman" w:hAnsi="Times New Roman" w:cs="Times New Roman"/>
          <w:sz w:val="28"/>
          <w:szCs w:val="28"/>
        </w:rPr>
      </w:pP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Расчет накапливаемой и некомпенсированной хроматической дисперсии, расчет и установка компенсаторов хроматической дисперсии.</w:t>
      </w: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lastRenderedPageBreak/>
        <w:t>Расчет накапливаемой хроматической дисперсии на участке сети Уфа-Благовещенск:</w:t>
      </w:r>
    </w:p>
    <w:p w:rsidR="00636E14" w:rsidRPr="003D252F" w:rsidRDefault="00636E14" w:rsidP="00636E14">
      <w:pPr>
        <w:spacing w:line="360" w:lineRule="auto"/>
        <w:jc w:val="center"/>
        <w:rPr>
          <w:rFonts w:ascii="Times New Roman" w:hAnsi="Times New Roman" w:cs="Times New Roman"/>
          <w:sz w:val="28"/>
          <w:szCs w:val="28"/>
        </w:rPr>
      </w:pPr>
      <w:r w:rsidRPr="003D252F">
        <w:rPr>
          <w:rFonts w:ascii="Times New Roman" w:hAnsi="Times New Roman" w:cs="Times New Roman"/>
          <w:sz w:val="28"/>
          <w:szCs w:val="28"/>
        </w:rPr>
        <w:t>18пс/нм×км×60км=1080пс/нм.</w:t>
      </w: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Расчет оставшейся не скомпенсированной дисперсии с учетом установленного компенсатора.</w:t>
      </w:r>
    </w:p>
    <w:p w:rsidR="00636E14" w:rsidRPr="003D252F" w:rsidRDefault="00636E14" w:rsidP="00636E14">
      <w:pPr>
        <w:spacing w:line="360" w:lineRule="auto"/>
        <w:jc w:val="center"/>
        <w:rPr>
          <w:rFonts w:ascii="Times New Roman" w:hAnsi="Times New Roman" w:cs="Times New Roman"/>
          <w:sz w:val="28"/>
          <w:szCs w:val="28"/>
        </w:rPr>
      </w:pPr>
      <w:r w:rsidRPr="003D252F">
        <w:rPr>
          <w:rFonts w:ascii="Times New Roman" w:hAnsi="Times New Roman" w:cs="Times New Roman"/>
          <w:sz w:val="28"/>
          <w:szCs w:val="28"/>
        </w:rPr>
        <w:t>1080 пс/нм -1000=80 пс/нм</w:t>
      </w: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На всех участках сети расчет произведен по приведенной последовательности.</w:t>
      </w: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Экономическая значимость</w:t>
      </w: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Балансовая прибыль определяется:</w:t>
      </w:r>
    </w:p>
    <w:p w:rsidR="00636E14" w:rsidRPr="003D252F" w:rsidRDefault="00636E14" w:rsidP="00636E14">
      <w:pPr>
        <w:spacing w:line="360" w:lineRule="auto"/>
        <w:ind w:firstLine="709"/>
        <w:jc w:val="center"/>
        <w:rPr>
          <w:rFonts w:ascii="Times New Roman" w:hAnsi="Times New Roman" w:cs="Times New Roman"/>
          <w:sz w:val="28"/>
          <w:szCs w:val="28"/>
        </w:rPr>
      </w:pPr>
      <w:r w:rsidRPr="003D252F">
        <w:rPr>
          <w:rFonts w:ascii="Times New Roman" w:hAnsi="Times New Roman" w:cs="Times New Roman"/>
          <w:sz w:val="28"/>
          <w:szCs w:val="28"/>
        </w:rPr>
        <w:t>Пб</w:t>
      </w:r>
      <w:proofErr w:type="gramStart"/>
      <w:r w:rsidRPr="003D252F">
        <w:rPr>
          <w:rFonts w:ascii="Times New Roman" w:hAnsi="Times New Roman" w:cs="Times New Roman"/>
          <w:sz w:val="28"/>
          <w:szCs w:val="28"/>
        </w:rPr>
        <w:t>=Д</w:t>
      </w:r>
      <w:proofErr w:type="gramEnd"/>
      <w:r w:rsidRPr="003D252F">
        <w:rPr>
          <w:rFonts w:ascii="Times New Roman" w:hAnsi="Times New Roman" w:cs="Times New Roman"/>
          <w:sz w:val="28"/>
          <w:szCs w:val="28"/>
        </w:rPr>
        <w:t xml:space="preserve"> - Э</w:t>
      </w:r>
    </w:p>
    <w:p w:rsidR="00636E14" w:rsidRPr="003D252F" w:rsidRDefault="00636E14" w:rsidP="00636E14">
      <w:pPr>
        <w:spacing w:line="360" w:lineRule="auto"/>
        <w:ind w:firstLine="709"/>
        <w:jc w:val="center"/>
        <w:rPr>
          <w:rFonts w:ascii="Times New Roman" w:hAnsi="Times New Roman" w:cs="Times New Roman"/>
          <w:sz w:val="28"/>
          <w:szCs w:val="28"/>
        </w:rPr>
      </w:pPr>
      <w:r w:rsidRPr="003D252F">
        <w:rPr>
          <w:rFonts w:ascii="Times New Roman" w:hAnsi="Times New Roman" w:cs="Times New Roman"/>
          <w:sz w:val="28"/>
          <w:szCs w:val="28"/>
        </w:rPr>
        <w:t>Пб =50766-9768,63=40997,37т.р.</w:t>
      </w: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Чистая прибыль определяется:</w:t>
      </w:r>
    </w:p>
    <w:p w:rsidR="00636E14" w:rsidRPr="003D252F" w:rsidRDefault="00636E14" w:rsidP="00636E14">
      <w:pPr>
        <w:spacing w:line="360" w:lineRule="auto"/>
        <w:ind w:firstLine="709"/>
        <w:jc w:val="center"/>
        <w:rPr>
          <w:rFonts w:ascii="Times New Roman" w:hAnsi="Times New Roman" w:cs="Times New Roman"/>
          <w:sz w:val="28"/>
          <w:szCs w:val="28"/>
        </w:rPr>
      </w:pPr>
      <w:r w:rsidRPr="003D252F">
        <w:rPr>
          <w:rFonts w:ascii="Times New Roman" w:hAnsi="Times New Roman" w:cs="Times New Roman"/>
          <w:sz w:val="28"/>
          <w:szCs w:val="28"/>
        </w:rPr>
        <w:t>Пч=Пб– (Пб* Нп)</w:t>
      </w:r>
    </w:p>
    <w:p w:rsidR="00636E14" w:rsidRPr="003D252F" w:rsidRDefault="00636E14" w:rsidP="00636E14">
      <w:pPr>
        <w:spacing w:line="360" w:lineRule="auto"/>
        <w:ind w:firstLine="709"/>
        <w:jc w:val="center"/>
        <w:rPr>
          <w:rFonts w:ascii="Times New Roman" w:hAnsi="Times New Roman" w:cs="Times New Roman"/>
          <w:sz w:val="28"/>
          <w:szCs w:val="28"/>
        </w:rPr>
      </w:pPr>
      <w:r w:rsidRPr="003D252F">
        <w:rPr>
          <w:rFonts w:ascii="Times New Roman" w:hAnsi="Times New Roman" w:cs="Times New Roman"/>
          <w:sz w:val="28"/>
          <w:szCs w:val="28"/>
        </w:rPr>
        <w:t>Пч=40997,37-(40997,37*0,2) = 32797,90т.р.</w:t>
      </w: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Срок окупаемости определяется</w:t>
      </w:r>
    </w:p>
    <w:p w:rsidR="00636E14" w:rsidRPr="003D252F" w:rsidRDefault="00636E14" w:rsidP="00636E14">
      <w:pPr>
        <w:spacing w:line="360" w:lineRule="auto"/>
        <w:ind w:firstLine="709"/>
        <w:jc w:val="center"/>
        <w:rPr>
          <w:rFonts w:ascii="Times New Roman" w:hAnsi="Times New Roman" w:cs="Times New Roman"/>
          <w:sz w:val="28"/>
          <w:szCs w:val="28"/>
        </w:rPr>
      </w:pPr>
      <w:r w:rsidRPr="003D252F">
        <w:rPr>
          <w:rFonts w:ascii="Times New Roman" w:hAnsi="Times New Roman" w:cs="Times New Roman"/>
          <w:sz w:val="28"/>
          <w:szCs w:val="28"/>
        </w:rPr>
        <w:t>Ток</w:t>
      </w:r>
      <w:proofErr w:type="gramStart"/>
      <w:r w:rsidRPr="003D252F">
        <w:rPr>
          <w:rFonts w:ascii="Times New Roman" w:hAnsi="Times New Roman" w:cs="Times New Roman"/>
          <w:sz w:val="28"/>
          <w:szCs w:val="28"/>
        </w:rPr>
        <w:t>= К</w:t>
      </w:r>
      <w:proofErr w:type="gramEnd"/>
      <w:r w:rsidRPr="003D252F">
        <w:rPr>
          <w:rFonts w:ascii="Times New Roman" w:hAnsi="Times New Roman" w:cs="Times New Roman"/>
          <w:sz w:val="28"/>
          <w:szCs w:val="28"/>
        </w:rPr>
        <w:t>/Пч</w:t>
      </w:r>
    </w:p>
    <w:p w:rsidR="00636E14" w:rsidRPr="003D252F" w:rsidRDefault="00636E14" w:rsidP="00636E14">
      <w:pPr>
        <w:spacing w:line="360" w:lineRule="auto"/>
        <w:ind w:firstLine="709"/>
        <w:jc w:val="center"/>
        <w:rPr>
          <w:rFonts w:ascii="Times New Roman" w:hAnsi="Times New Roman" w:cs="Times New Roman"/>
          <w:sz w:val="28"/>
          <w:szCs w:val="28"/>
        </w:rPr>
      </w:pPr>
      <w:r w:rsidRPr="003D252F">
        <w:rPr>
          <w:rFonts w:ascii="Times New Roman" w:hAnsi="Times New Roman" w:cs="Times New Roman"/>
          <w:sz w:val="28"/>
          <w:szCs w:val="28"/>
        </w:rPr>
        <w:t>Ток =158122,00/32797,9= 4,82 года</w:t>
      </w:r>
    </w:p>
    <w:p w:rsidR="00636E14" w:rsidRPr="003D252F" w:rsidRDefault="00636E14" w:rsidP="00636E14">
      <w:pPr>
        <w:spacing w:line="360" w:lineRule="auto"/>
        <w:ind w:firstLine="709"/>
        <w:jc w:val="both"/>
        <w:rPr>
          <w:rFonts w:ascii="Times New Roman" w:hAnsi="Times New Roman" w:cs="Times New Roman"/>
          <w:sz w:val="28"/>
          <w:szCs w:val="28"/>
        </w:rPr>
      </w:pPr>
      <w:r w:rsidRPr="003D252F">
        <w:rPr>
          <w:rFonts w:ascii="Times New Roman" w:hAnsi="Times New Roman" w:cs="Times New Roman"/>
          <w:sz w:val="28"/>
          <w:szCs w:val="28"/>
        </w:rPr>
        <w:t>Срок окупаемости не превышает нормы (6,6 лет) и составляет 4,82 года. Поэтому капитальные вложения являются выгодными.</w:t>
      </w:r>
    </w:p>
    <w:p w:rsidR="00636E14" w:rsidRPr="003D252F" w:rsidRDefault="00636E14" w:rsidP="00636E14">
      <w:pPr>
        <w:ind w:firstLine="709"/>
        <w:jc w:val="both"/>
        <w:rPr>
          <w:rFonts w:ascii="Times New Roman" w:hAnsi="Times New Roman" w:cs="Times New Roman"/>
          <w:sz w:val="28"/>
          <w:szCs w:val="28"/>
        </w:rPr>
      </w:pPr>
    </w:p>
    <w:p w:rsidR="00636E14" w:rsidRPr="003D252F" w:rsidRDefault="00636E14" w:rsidP="008E2EFF">
      <w:pPr>
        <w:spacing w:line="360" w:lineRule="auto"/>
        <w:contextualSpacing/>
        <w:jc w:val="both"/>
        <w:rPr>
          <w:rFonts w:ascii="Times New Roman" w:hAnsi="Times New Roman" w:cs="Times New Roman"/>
          <w:sz w:val="28"/>
          <w:szCs w:val="28"/>
        </w:rPr>
      </w:pPr>
    </w:p>
    <w:p w:rsidR="00636E14" w:rsidRPr="003D252F" w:rsidRDefault="00636E14" w:rsidP="008E2EFF">
      <w:pPr>
        <w:spacing w:line="360" w:lineRule="auto"/>
        <w:contextualSpacing/>
        <w:jc w:val="both"/>
        <w:rPr>
          <w:rFonts w:ascii="Times New Roman" w:hAnsi="Times New Roman" w:cs="Times New Roman"/>
          <w:sz w:val="28"/>
          <w:szCs w:val="28"/>
        </w:rPr>
      </w:pPr>
    </w:p>
    <w:p w:rsidR="00636E14" w:rsidRPr="003D252F" w:rsidRDefault="00636E14" w:rsidP="008E2EFF">
      <w:pPr>
        <w:spacing w:line="360" w:lineRule="auto"/>
        <w:contextualSpacing/>
        <w:jc w:val="both"/>
        <w:rPr>
          <w:rFonts w:ascii="Times New Roman" w:hAnsi="Times New Roman" w:cs="Times New Roman"/>
          <w:sz w:val="28"/>
          <w:szCs w:val="28"/>
        </w:rPr>
      </w:pPr>
    </w:p>
    <w:p w:rsidR="00636E14" w:rsidRPr="003D252F" w:rsidRDefault="00636E14" w:rsidP="008E2EFF">
      <w:pPr>
        <w:spacing w:line="360" w:lineRule="auto"/>
        <w:contextualSpacing/>
        <w:jc w:val="both"/>
        <w:rPr>
          <w:rFonts w:ascii="Times New Roman" w:hAnsi="Times New Roman" w:cs="Times New Roman"/>
          <w:sz w:val="28"/>
          <w:szCs w:val="28"/>
        </w:rPr>
      </w:pPr>
    </w:p>
    <w:p w:rsidR="00CB4394" w:rsidRDefault="00CB4394" w:rsidP="00636E14">
      <w:pPr>
        <w:spacing w:line="360" w:lineRule="auto"/>
        <w:ind w:right="284"/>
        <w:contextualSpacing/>
        <w:jc w:val="both"/>
        <w:rPr>
          <w:rFonts w:ascii="Times New Roman" w:hAnsi="Times New Roman" w:cs="Times New Roman"/>
          <w:b/>
          <w:sz w:val="28"/>
          <w:szCs w:val="28"/>
        </w:rPr>
      </w:pPr>
    </w:p>
    <w:p w:rsidR="00636E14" w:rsidRPr="003D252F" w:rsidRDefault="00636E14" w:rsidP="00CB4394">
      <w:pPr>
        <w:spacing w:line="360" w:lineRule="auto"/>
        <w:ind w:right="284" w:firstLine="709"/>
        <w:contextualSpacing/>
        <w:jc w:val="both"/>
        <w:rPr>
          <w:rFonts w:ascii="Times New Roman" w:hAnsi="Times New Roman" w:cs="Times New Roman"/>
          <w:b/>
          <w:sz w:val="28"/>
          <w:szCs w:val="28"/>
        </w:rPr>
      </w:pPr>
      <w:r w:rsidRPr="003D252F">
        <w:rPr>
          <w:rFonts w:ascii="Times New Roman" w:hAnsi="Times New Roman" w:cs="Times New Roman"/>
          <w:b/>
          <w:sz w:val="28"/>
          <w:szCs w:val="28"/>
        </w:rPr>
        <w:t>Тема: «Методическая разработка по КПК «Строительство, монтаж и эксплуатация ВОЛП» по стандартам WSR»»</w:t>
      </w:r>
    </w:p>
    <w:p w:rsidR="00636E14" w:rsidRPr="003D252F" w:rsidRDefault="00636E14" w:rsidP="00636E14">
      <w:pPr>
        <w:spacing w:line="360" w:lineRule="auto"/>
        <w:ind w:right="284"/>
        <w:contextualSpacing/>
        <w:jc w:val="both"/>
        <w:rPr>
          <w:rFonts w:ascii="Times New Roman" w:hAnsi="Times New Roman" w:cs="Times New Roman"/>
          <w:b/>
          <w:sz w:val="28"/>
          <w:szCs w:val="28"/>
        </w:rPr>
      </w:pPr>
      <w:r w:rsidRPr="003D252F">
        <w:rPr>
          <w:rFonts w:ascii="Times New Roman" w:hAnsi="Times New Roman" w:cs="Times New Roman"/>
          <w:b/>
          <w:sz w:val="28"/>
          <w:szCs w:val="28"/>
        </w:rPr>
        <w:t>Дипломант: Ахметов Энгель Айратович</w:t>
      </w:r>
    </w:p>
    <w:p w:rsidR="00636E14" w:rsidRPr="003D252F" w:rsidRDefault="00636E14" w:rsidP="00636E14">
      <w:pPr>
        <w:spacing w:line="360" w:lineRule="auto"/>
        <w:ind w:right="284"/>
        <w:contextualSpacing/>
        <w:jc w:val="both"/>
        <w:rPr>
          <w:rFonts w:ascii="Times New Roman" w:hAnsi="Times New Roman" w:cs="Times New Roman"/>
          <w:b/>
          <w:sz w:val="28"/>
          <w:szCs w:val="28"/>
        </w:rPr>
      </w:pPr>
      <w:r w:rsidRPr="003D252F">
        <w:rPr>
          <w:rFonts w:ascii="Times New Roman" w:hAnsi="Times New Roman" w:cs="Times New Roman"/>
          <w:b/>
          <w:sz w:val="28"/>
          <w:szCs w:val="28"/>
        </w:rPr>
        <w:t>Руководитель: Елистратова Эльвина Ринатовна</w:t>
      </w:r>
    </w:p>
    <w:p w:rsidR="00636E14" w:rsidRPr="003D252F" w:rsidRDefault="00636E14" w:rsidP="00636E14">
      <w:pPr>
        <w:spacing w:line="360" w:lineRule="auto"/>
        <w:ind w:right="284"/>
        <w:contextualSpacing/>
        <w:jc w:val="center"/>
        <w:rPr>
          <w:rFonts w:ascii="Times New Roman" w:hAnsi="Times New Roman" w:cs="Times New Roman"/>
          <w:b/>
          <w:sz w:val="28"/>
          <w:szCs w:val="28"/>
        </w:rPr>
      </w:pPr>
    </w:p>
    <w:p w:rsidR="00636E14" w:rsidRPr="003D252F" w:rsidRDefault="00636E14" w:rsidP="00CB4394">
      <w:pPr>
        <w:spacing w:line="360" w:lineRule="auto"/>
        <w:ind w:right="284" w:firstLine="709"/>
        <w:contextualSpacing/>
        <w:jc w:val="both"/>
        <w:rPr>
          <w:rFonts w:ascii="Times New Roman" w:hAnsi="Times New Roman" w:cs="Times New Roman"/>
          <w:sz w:val="28"/>
          <w:szCs w:val="28"/>
        </w:rPr>
      </w:pPr>
      <w:r w:rsidRPr="003D252F">
        <w:rPr>
          <w:rFonts w:ascii="Times New Roman" w:hAnsi="Times New Roman" w:cs="Times New Roman"/>
          <w:sz w:val="28"/>
          <w:szCs w:val="28"/>
        </w:rPr>
        <w:t xml:space="preserve">В современном мире, имея максимальные технические и практические возможности, необходимо постоянно совершенствовать ранее полученные знания и опыт для достижения наиболее высоких результатов в деятельности, либо производстве. </w:t>
      </w:r>
    </w:p>
    <w:p w:rsidR="00636E14" w:rsidRPr="003D252F" w:rsidRDefault="00636E14" w:rsidP="00CB4394">
      <w:pPr>
        <w:spacing w:line="360" w:lineRule="auto"/>
        <w:ind w:right="284" w:firstLine="709"/>
        <w:contextualSpacing/>
        <w:jc w:val="both"/>
        <w:rPr>
          <w:rFonts w:ascii="Times New Roman" w:hAnsi="Times New Roman" w:cs="Times New Roman"/>
          <w:sz w:val="28"/>
          <w:szCs w:val="28"/>
        </w:rPr>
      </w:pPr>
      <w:r w:rsidRPr="003D252F">
        <w:rPr>
          <w:rFonts w:ascii="Times New Roman" w:hAnsi="Times New Roman" w:cs="Times New Roman"/>
          <w:sz w:val="28"/>
          <w:szCs w:val="28"/>
        </w:rPr>
        <w:t xml:space="preserve">Получение необходимых знаний </w:t>
      </w:r>
      <w:proofErr w:type="gramStart"/>
      <w:r w:rsidRPr="003D252F">
        <w:rPr>
          <w:rFonts w:ascii="Times New Roman" w:hAnsi="Times New Roman" w:cs="Times New Roman"/>
          <w:sz w:val="28"/>
          <w:szCs w:val="28"/>
        </w:rPr>
        <w:t>обучающимися</w:t>
      </w:r>
      <w:proofErr w:type="gramEnd"/>
      <w:r w:rsidRPr="003D252F">
        <w:rPr>
          <w:rFonts w:ascii="Times New Roman" w:hAnsi="Times New Roman" w:cs="Times New Roman"/>
          <w:sz w:val="28"/>
          <w:szCs w:val="28"/>
        </w:rPr>
        <w:t xml:space="preserve"> может проводиться по мере необходимости.</w:t>
      </w:r>
    </w:p>
    <w:p w:rsidR="00636E14" w:rsidRPr="003D252F" w:rsidRDefault="00636E14" w:rsidP="00CB4394">
      <w:pPr>
        <w:spacing w:line="360" w:lineRule="auto"/>
        <w:ind w:right="284" w:firstLine="709"/>
        <w:contextualSpacing/>
        <w:jc w:val="both"/>
        <w:rPr>
          <w:rFonts w:ascii="Times New Roman" w:hAnsi="Times New Roman" w:cs="Times New Roman"/>
          <w:sz w:val="28"/>
          <w:szCs w:val="28"/>
        </w:rPr>
      </w:pPr>
      <w:r w:rsidRPr="003D252F">
        <w:rPr>
          <w:rFonts w:ascii="Times New Roman" w:hAnsi="Times New Roman" w:cs="Times New Roman"/>
          <w:sz w:val="28"/>
          <w:szCs w:val="28"/>
        </w:rPr>
        <w:t xml:space="preserve">Главная задача дипломной работы с внедрением методических рекомендаций по повышению квалификации – удовлетворить потребности специалистов в получении полного спектра необходимой информации в сфере новейших научных достижений, а также передового зарубежного и отечественного опыта по какому–либо профилю. </w:t>
      </w:r>
    </w:p>
    <w:p w:rsidR="00636E14" w:rsidRPr="003D252F" w:rsidRDefault="00636E14" w:rsidP="00CB4394">
      <w:pPr>
        <w:spacing w:line="360" w:lineRule="auto"/>
        <w:ind w:right="284" w:firstLine="709"/>
        <w:contextualSpacing/>
        <w:jc w:val="both"/>
        <w:rPr>
          <w:rFonts w:ascii="Times New Roman" w:hAnsi="Times New Roman" w:cs="Times New Roman"/>
          <w:sz w:val="28"/>
          <w:szCs w:val="28"/>
        </w:rPr>
      </w:pPr>
      <w:r w:rsidRPr="003D252F">
        <w:rPr>
          <w:rFonts w:ascii="Times New Roman" w:hAnsi="Times New Roman" w:cs="Times New Roman"/>
          <w:sz w:val="28"/>
          <w:szCs w:val="28"/>
        </w:rPr>
        <w:t>Целью приобретения практических навыков предусмотрен лабораторный практикум. Для студентов старших курсов технических специальностей, научных сотрудников, преподавателей высших учебных заведений, слушателей институтов повышения квалификации</w:t>
      </w:r>
      <w:proofErr w:type="gramStart"/>
      <w:r w:rsidRPr="003D252F">
        <w:rPr>
          <w:rFonts w:ascii="Times New Roman" w:hAnsi="Times New Roman" w:cs="Times New Roman"/>
          <w:sz w:val="28"/>
          <w:szCs w:val="28"/>
        </w:rPr>
        <w:t>.</w:t>
      </w:r>
      <w:proofErr w:type="gramEnd"/>
      <w:r w:rsidRPr="003D252F">
        <w:rPr>
          <w:rFonts w:ascii="Times New Roman" w:hAnsi="Times New Roman" w:cs="Times New Roman"/>
          <w:sz w:val="28"/>
          <w:szCs w:val="28"/>
        </w:rPr>
        <w:t xml:space="preserve"> </w:t>
      </w:r>
      <w:proofErr w:type="gramStart"/>
      <w:r w:rsidRPr="003D252F">
        <w:rPr>
          <w:rFonts w:ascii="Times New Roman" w:hAnsi="Times New Roman" w:cs="Times New Roman"/>
          <w:sz w:val="28"/>
          <w:szCs w:val="28"/>
        </w:rPr>
        <w:t>в</w:t>
      </w:r>
      <w:proofErr w:type="gramEnd"/>
      <w:r w:rsidRPr="003D252F">
        <w:rPr>
          <w:rFonts w:ascii="Times New Roman" w:hAnsi="Times New Roman" w:cs="Times New Roman"/>
          <w:sz w:val="28"/>
          <w:szCs w:val="28"/>
        </w:rPr>
        <w:t xml:space="preserve">ыпускной квалификационной работы является обновление практико–теоретических знаний специалиста по причине повышения требований работодателя и ГОСТов к уровню компетентности работников различных профессий, проводимые на базе Мастерской «Информационные кабельные сети», располагающейся в 310 аудитории ГБПОУ УКРТБ. В сфере образования практические работы </w:t>
      </w:r>
      <w:proofErr w:type="gramStart"/>
      <w:r w:rsidRPr="003D252F">
        <w:rPr>
          <w:rFonts w:ascii="Times New Roman" w:hAnsi="Times New Roman" w:cs="Times New Roman"/>
          <w:sz w:val="28"/>
          <w:szCs w:val="28"/>
        </w:rPr>
        <w:t>помогут студентам с теоретическими знаниями применить их на практике что позволит</w:t>
      </w:r>
      <w:proofErr w:type="gramEnd"/>
      <w:r w:rsidRPr="003D252F">
        <w:rPr>
          <w:rFonts w:ascii="Times New Roman" w:hAnsi="Times New Roman" w:cs="Times New Roman"/>
          <w:sz w:val="28"/>
          <w:szCs w:val="28"/>
        </w:rPr>
        <w:t xml:space="preserve"> им укрепить их. Молодые люди, что ищут направление, по которому они бы захотели учиться после получения среднего образования, а в дальнейшем и </w:t>
      </w:r>
      <w:r w:rsidRPr="003D252F">
        <w:rPr>
          <w:rFonts w:ascii="Times New Roman" w:hAnsi="Times New Roman" w:cs="Times New Roman"/>
          <w:sz w:val="28"/>
          <w:szCs w:val="28"/>
        </w:rPr>
        <w:lastRenderedPageBreak/>
        <w:t>работать, смогут увидеть реальный пример того, чем они будут заниматься в процессе обучения и по его окончанию.</w:t>
      </w:r>
    </w:p>
    <w:p w:rsidR="00636E14" w:rsidRPr="003D252F" w:rsidRDefault="00636E14" w:rsidP="00636E14">
      <w:pPr>
        <w:spacing w:line="360" w:lineRule="auto"/>
        <w:ind w:left="-425" w:right="284" w:firstLine="425"/>
        <w:contextualSpacing/>
        <w:jc w:val="both"/>
        <w:rPr>
          <w:rFonts w:ascii="Times New Roman" w:hAnsi="Times New Roman" w:cs="Times New Roman"/>
          <w:sz w:val="28"/>
          <w:szCs w:val="28"/>
        </w:rPr>
      </w:pPr>
      <w:r w:rsidRPr="003D252F">
        <w:rPr>
          <w:rFonts w:ascii="Times New Roman" w:hAnsi="Times New Roman" w:cs="Times New Roman"/>
          <w:sz w:val="28"/>
          <w:szCs w:val="28"/>
        </w:rPr>
        <w:t>Также обучение проводится для достижения следующих целей:</w:t>
      </w:r>
    </w:p>
    <w:p w:rsidR="00636E14" w:rsidRPr="003D252F" w:rsidRDefault="00636E14" w:rsidP="00636E14">
      <w:pPr>
        <w:pStyle w:val="a8"/>
        <w:numPr>
          <w:ilvl w:val="0"/>
          <w:numId w:val="34"/>
        </w:numPr>
        <w:spacing w:line="360" w:lineRule="auto"/>
        <w:ind w:right="284"/>
        <w:jc w:val="both"/>
        <w:rPr>
          <w:rFonts w:ascii="Times New Roman" w:hAnsi="Times New Roman" w:cs="Times New Roman"/>
          <w:sz w:val="28"/>
          <w:szCs w:val="28"/>
        </w:rPr>
      </w:pPr>
      <w:r w:rsidRPr="003D252F">
        <w:rPr>
          <w:rFonts w:ascii="Times New Roman" w:hAnsi="Times New Roman" w:cs="Times New Roman"/>
          <w:sz w:val="28"/>
          <w:szCs w:val="28"/>
        </w:rPr>
        <w:t>мотивирование персонала. Когда работник получает знания за счет организации, он чувствует, что руководство заботится о нем. Поэтому у сотрудника организации появляется стремление к повышению производительности труда;</w:t>
      </w:r>
    </w:p>
    <w:p w:rsidR="00636E14" w:rsidRPr="003D252F" w:rsidRDefault="00636E14" w:rsidP="00636E14">
      <w:pPr>
        <w:pStyle w:val="a8"/>
        <w:numPr>
          <w:ilvl w:val="0"/>
          <w:numId w:val="34"/>
        </w:numPr>
        <w:spacing w:line="360" w:lineRule="auto"/>
        <w:ind w:right="284"/>
        <w:jc w:val="both"/>
        <w:rPr>
          <w:rFonts w:ascii="Times New Roman" w:hAnsi="Times New Roman" w:cs="Times New Roman"/>
          <w:sz w:val="28"/>
          <w:szCs w:val="28"/>
        </w:rPr>
      </w:pPr>
      <w:r w:rsidRPr="003D252F">
        <w:rPr>
          <w:rFonts w:ascii="Times New Roman" w:hAnsi="Times New Roman" w:cs="Times New Roman"/>
          <w:sz w:val="28"/>
          <w:szCs w:val="28"/>
        </w:rPr>
        <w:t>воспитание собственных кадров. Это является производственной стратегией некоторых компаний. Они предпочитают обучать своих сотрудников, нежели принимать на работу большое количество людей со стороны.</w:t>
      </w:r>
    </w:p>
    <w:p w:rsidR="00636E14" w:rsidRPr="003D252F" w:rsidRDefault="00636E14" w:rsidP="009B453A">
      <w:pPr>
        <w:spacing w:line="360" w:lineRule="auto"/>
        <w:ind w:right="284" w:firstLine="709"/>
        <w:contextualSpacing/>
        <w:jc w:val="both"/>
        <w:rPr>
          <w:rFonts w:ascii="Times New Roman" w:hAnsi="Times New Roman" w:cs="Times New Roman"/>
          <w:sz w:val="28"/>
          <w:szCs w:val="28"/>
        </w:rPr>
      </w:pPr>
      <w:r w:rsidRPr="003D252F">
        <w:rPr>
          <w:rFonts w:ascii="Times New Roman" w:hAnsi="Times New Roman" w:cs="Times New Roman"/>
          <w:sz w:val="28"/>
          <w:szCs w:val="28"/>
        </w:rPr>
        <w:t>КПК (курсы повышения квалификации) – это один из видов профессионального обучения работников предприятия, которое проводится с целью повышения уровня теоретических знаний, совершенствования практических навыков и умений сотрудников организации в связи с постоянно повышающимися требованиями к их квалификации. Целью проекта является проектирование выездного демонстрационного стенда и использование его на выставках.</w:t>
      </w:r>
    </w:p>
    <w:p w:rsidR="00636E14" w:rsidRPr="003D252F" w:rsidRDefault="00636E14" w:rsidP="009B453A">
      <w:pPr>
        <w:spacing w:line="360" w:lineRule="auto"/>
        <w:ind w:right="284" w:firstLine="709"/>
        <w:contextualSpacing/>
        <w:jc w:val="both"/>
        <w:rPr>
          <w:rFonts w:ascii="Times New Roman" w:hAnsi="Times New Roman" w:cs="Times New Roman"/>
          <w:sz w:val="28"/>
          <w:szCs w:val="28"/>
        </w:rPr>
      </w:pPr>
      <w:r w:rsidRPr="003D252F">
        <w:rPr>
          <w:rFonts w:ascii="Times New Roman" w:hAnsi="Times New Roman" w:cs="Times New Roman"/>
          <w:b/>
          <w:bCs/>
          <w:sz w:val="28"/>
          <w:szCs w:val="28"/>
        </w:rPr>
        <w:t>Предметом</w:t>
      </w:r>
      <w:r w:rsidRPr="003D252F">
        <w:rPr>
          <w:rFonts w:ascii="Times New Roman" w:hAnsi="Times New Roman" w:cs="Times New Roman"/>
          <w:sz w:val="28"/>
          <w:szCs w:val="28"/>
        </w:rPr>
        <w:t xml:space="preserve"> исследования является сборник методических рекомендаций для реализации курсов повышения квалификации по направлению «Строительство, монтаж и эксплуатация ВОЛС» по стандартам </w:t>
      </w:r>
      <w:r w:rsidRPr="003D252F">
        <w:rPr>
          <w:rFonts w:ascii="Times New Roman" w:hAnsi="Times New Roman" w:cs="Times New Roman"/>
          <w:sz w:val="28"/>
          <w:szCs w:val="28"/>
          <w:lang w:val="en-US"/>
        </w:rPr>
        <w:t>WSR</w:t>
      </w:r>
      <w:r w:rsidRPr="003D252F">
        <w:rPr>
          <w:rFonts w:ascii="Times New Roman" w:hAnsi="Times New Roman" w:cs="Times New Roman"/>
          <w:sz w:val="28"/>
          <w:szCs w:val="28"/>
        </w:rPr>
        <w:t xml:space="preserve">. </w:t>
      </w:r>
    </w:p>
    <w:p w:rsidR="00636E14" w:rsidRPr="003D252F" w:rsidRDefault="00636E14" w:rsidP="009B453A">
      <w:pPr>
        <w:spacing w:line="360" w:lineRule="auto"/>
        <w:ind w:right="284" w:firstLine="709"/>
        <w:contextualSpacing/>
        <w:jc w:val="both"/>
        <w:rPr>
          <w:rFonts w:ascii="Times New Roman" w:hAnsi="Times New Roman" w:cs="Times New Roman"/>
          <w:sz w:val="28"/>
          <w:szCs w:val="28"/>
        </w:rPr>
      </w:pPr>
      <w:r w:rsidRPr="003D252F">
        <w:rPr>
          <w:rFonts w:ascii="Times New Roman" w:hAnsi="Times New Roman" w:cs="Times New Roman"/>
          <w:b/>
          <w:bCs/>
          <w:sz w:val="28"/>
          <w:szCs w:val="28"/>
        </w:rPr>
        <w:t>Объектом</w:t>
      </w:r>
      <w:r w:rsidRPr="003D252F">
        <w:rPr>
          <w:rFonts w:ascii="Times New Roman" w:hAnsi="Times New Roman" w:cs="Times New Roman"/>
          <w:sz w:val="28"/>
          <w:szCs w:val="28"/>
        </w:rPr>
        <w:t xml:space="preserve"> исследования дипломной работы является мастерская «Информационные кабельные сети» в ГБПОУ УКРТБ.</w:t>
      </w:r>
    </w:p>
    <w:p w:rsidR="00636E14" w:rsidRPr="003D252F" w:rsidRDefault="00636E14" w:rsidP="009B453A">
      <w:pPr>
        <w:spacing w:line="360" w:lineRule="auto"/>
        <w:ind w:right="284" w:firstLine="709"/>
        <w:contextualSpacing/>
        <w:jc w:val="both"/>
        <w:rPr>
          <w:rFonts w:ascii="Times New Roman" w:hAnsi="Times New Roman" w:cs="Times New Roman"/>
          <w:sz w:val="28"/>
          <w:szCs w:val="28"/>
        </w:rPr>
      </w:pPr>
      <w:r w:rsidRPr="003D252F">
        <w:rPr>
          <w:rFonts w:ascii="Times New Roman" w:hAnsi="Times New Roman" w:cs="Times New Roman"/>
          <w:b/>
          <w:sz w:val="28"/>
          <w:szCs w:val="28"/>
        </w:rPr>
        <w:t xml:space="preserve">Целью </w:t>
      </w:r>
      <w:r w:rsidRPr="003D252F">
        <w:rPr>
          <w:rFonts w:ascii="Times New Roman" w:hAnsi="Times New Roman" w:cs="Times New Roman"/>
          <w:sz w:val="28"/>
          <w:szCs w:val="28"/>
        </w:rPr>
        <w:t xml:space="preserve">дипломной работы является реализация Курсов повышения квалификации в условиях колледже ГБПОУ УКРТБ </w:t>
      </w:r>
    </w:p>
    <w:p w:rsidR="00636E14" w:rsidRPr="003D252F" w:rsidRDefault="00636E14" w:rsidP="009B453A">
      <w:pPr>
        <w:spacing w:line="360" w:lineRule="auto"/>
        <w:ind w:right="284" w:firstLine="709"/>
        <w:contextualSpacing/>
        <w:jc w:val="both"/>
        <w:rPr>
          <w:rFonts w:ascii="Times New Roman" w:hAnsi="Times New Roman" w:cs="Times New Roman"/>
          <w:sz w:val="28"/>
          <w:szCs w:val="28"/>
        </w:rPr>
      </w:pPr>
      <w:r w:rsidRPr="003D252F">
        <w:rPr>
          <w:rFonts w:ascii="Times New Roman" w:hAnsi="Times New Roman" w:cs="Times New Roman"/>
          <w:b/>
          <w:sz w:val="28"/>
          <w:szCs w:val="28"/>
        </w:rPr>
        <w:t>Задачи</w:t>
      </w:r>
      <w:r w:rsidRPr="003D252F">
        <w:rPr>
          <w:rFonts w:ascii="Times New Roman" w:hAnsi="Times New Roman" w:cs="Times New Roman"/>
          <w:sz w:val="28"/>
          <w:szCs w:val="28"/>
        </w:rPr>
        <w:t xml:space="preserve"> дипломной работы состоят из следующих шагов:</w:t>
      </w:r>
    </w:p>
    <w:p w:rsidR="00636E14" w:rsidRPr="003D252F" w:rsidRDefault="00636E14" w:rsidP="00636E14">
      <w:pPr>
        <w:numPr>
          <w:ilvl w:val="0"/>
          <w:numId w:val="35"/>
        </w:numPr>
        <w:spacing w:after="200" w:line="360" w:lineRule="auto"/>
        <w:ind w:right="284"/>
        <w:contextualSpacing/>
        <w:jc w:val="both"/>
        <w:rPr>
          <w:rFonts w:ascii="Times New Roman" w:hAnsi="Times New Roman" w:cs="Times New Roman"/>
          <w:sz w:val="28"/>
          <w:szCs w:val="28"/>
        </w:rPr>
      </w:pPr>
      <w:r w:rsidRPr="003D252F">
        <w:rPr>
          <w:rFonts w:ascii="Times New Roman" w:hAnsi="Times New Roman" w:cs="Times New Roman"/>
          <w:sz w:val="28"/>
          <w:szCs w:val="28"/>
        </w:rPr>
        <w:t>изучение вступительного материала в области телекоммуникации;</w:t>
      </w:r>
    </w:p>
    <w:p w:rsidR="00636E14" w:rsidRPr="003D252F" w:rsidRDefault="00636E14" w:rsidP="00636E14">
      <w:pPr>
        <w:numPr>
          <w:ilvl w:val="0"/>
          <w:numId w:val="35"/>
        </w:numPr>
        <w:spacing w:after="200" w:line="360" w:lineRule="auto"/>
        <w:ind w:right="284"/>
        <w:contextualSpacing/>
        <w:jc w:val="both"/>
        <w:rPr>
          <w:rFonts w:ascii="Times New Roman" w:hAnsi="Times New Roman" w:cs="Times New Roman"/>
          <w:sz w:val="28"/>
          <w:szCs w:val="28"/>
        </w:rPr>
      </w:pPr>
      <w:r w:rsidRPr="003D252F">
        <w:rPr>
          <w:rFonts w:ascii="Times New Roman" w:hAnsi="Times New Roman" w:cs="Times New Roman"/>
          <w:sz w:val="28"/>
          <w:szCs w:val="28"/>
        </w:rPr>
        <w:t>ознакомление с пассивным оборудованием и способом их подключения;</w:t>
      </w:r>
    </w:p>
    <w:p w:rsidR="00636E14" w:rsidRPr="003D252F" w:rsidRDefault="00636E14" w:rsidP="00636E14">
      <w:pPr>
        <w:numPr>
          <w:ilvl w:val="0"/>
          <w:numId w:val="35"/>
        </w:numPr>
        <w:spacing w:after="200" w:line="360" w:lineRule="auto"/>
        <w:ind w:right="284"/>
        <w:contextualSpacing/>
        <w:jc w:val="both"/>
        <w:rPr>
          <w:rFonts w:ascii="Times New Roman" w:hAnsi="Times New Roman" w:cs="Times New Roman"/>
          <w:sz w:val="28"/>
          <w:szCs w:val="28"/>
        </w:rPr>
      </w:pPr>
      <w:r w:rsidRPr="003D252F">
        <w:rPr>
          <w:rFonts w:ascii="Times New Roman" w:hAnsi="Times New Roman" w:cs="Times New Roman"/>
          <w:sz w:val="28"/>
          <w:szCs w:val="28"/>
        </w:rPr>
        <w:lastRenderedPageBreak/>
        <w:t xml:space="preserve">практическая реализация полученных знаний на базе мастерской. </w:t>
      </w:r>
    </w:p>
    <w:p w:rsidR="00636E14" w:rsidRPr="003D252F" w:rsidRDefault="00636E14" w:rsidP="00636E14">
      <w:pPr>
        <w:spacing w:line="360" w:lineRule="auto"/>
        <w:ind w:right="284"/>
        <w:contextualSpacing/>
        <w:jc w:val="both"/>
        <w:rPr>
          <w:rFonts w:ascii="Times New Roman" w:hAnsi="Times New Roman" w:cs="Times New Roman"/>
          <w:sz w:val="28"/>
          <w:szCs w:val="28"/>
        </w:rPr>
      </w:pPr>
      <w:r w:rsidRPr="003D252F">
        <w:rPr>
          <w:rFonts w:ascii="Times New Roman" w:hAnsi="Times New Roman" w:cs="Times New Roman"/>
          <w:sz w:val="28"/>
          <w:szCs w:val="28"/>
        </w:rPr>
        <w:t>Характеристика мастерской «Информационные кабельные сети» (310 аудитория)</w:t>
      </w:r>
    </w:p>
    <w:p w:rsidR="00636E14" w:rsidRPr="003D252F" w:rsidRDefault="00636E14" w:rsidP="00636E14">
      <w:pPr>
        <w:spacing w:line="360" w:lineRule="auto"/>
        <w:ind w:right="284"/>
        <w:contextualSpacing/>
        <w:jc w:val="both"/>
        <w:rPr>
          <w:rFonts w:ascii="Times New Roman" w:hAnsi="Times New Roman" w:cs="Times New Roman"/>
          <w:sz w:val="28"/>
          <w:szCs w:val="28"/>
        </w:rPr>
      </w:pPr>
      <w:r w:rsidRPr="003D252F">
        <w:rPr>
          <w:rFonts w:ascii="Times New Roman" w:hAnsi="Times New Roman" w:cs="Times New Roman"/>
          <w:sz w:val="28"/>
          <w:szCs w:val="28"/>
        </w:rPr>
        <w:t>В ГБПОУ УКРТБ есть пять мастерских, одна из них относится к компетенции Информационных кабельных сетей. Мастерская представляет собой пять рабочих мест, укомплектованным по всем необходимым стандартам WSR, и современным оборудованием.</w:t>
      </w:r>
    </w:p>
    <w:p w:rsidR="00636E14" w:rsidRPr="003D252F" w:rsidRDefault="00636E14" w:rsidP="00636E14">
      <w:pPr>
        <w:spacing w:line="360" w:lineRule="auto"/>
        <w:ind w:right="284"/>
        <w:contextualSpacing/>
        <w:jc w:val="both"/>
        <w:rPr>
          <w:rFonts w:ascii="Times New Roman" w:hAnsi="Times New Roman" w:cs="Times New Roman"/>
          <w:sz w:val="28"/>
          <w:szCs w:val="28"/>
        </w:rPr>
      </w:pPr>
      <w:r w:rsidRPr="003D252F">
        <w:rPr>
          <w:rFonts w:ascii="Times New Roman" w:eastAsia="Calibri" w:hAnsi="Times New Roman" w:cs="Times New Roman"/>
          <w:sz w:val="28"/>
          <w:szCs w:val="28"/>
        </w:rPr>
        <w:object w:dxaOrig="17490" w:dyaOrig="10981">
          <v:shape id="_x0000_i1027" type="#_x0000_t75" style="width:439.5pt;height:272.95pt" o:ole="">
            <v:imagedata r:id="rId49" o:title=""/>
          </v:shape>
          <o:OLEObject Type="Embed" ProgID="Visio.Drawing.15" ShapeID="_x0000_i1027" DrawAspect="Content" ObjectID="_1676289095" r:id="rId50"/>
        </w:object>
      </w:r>
    </w:p>
    <w:p w:rsidR="00636E14" w:rsidRPr="003D252F" w:rsidRDefault="00636E14" w:rsidP="009B453A">
      <w:pPr>
        <w:spacing w:line="360" w:lineRule="auto"/>
        <w:ind w:right="284" w:firstLine="709"/>
        <w:contextualSpacing/>
        <w:jc w:val="both"/>
        <w:rPr>
          <w:rFonts w:ascii="Times New Roman" w:hAnsi="Times New Roman" w:cs="Times New Roman"/>
          <w:sz w:val="28"/>
          <w:szCs w:val="28"/>
        </w:rPr>
      </w:pPr>
      <w:r w:rsidRPr="003D252F">
        <w:rPr>
          <w:rFonts w:ascii="Times New Roman" w:hAnsi="Times New Roman" w:cs="Times New Roman"/>
          <w:sz w:val="28"/>
          <w:szCs w:val="28"/>
        </w:rPr>
        <w:t xml:space="preserve">Данный дипломный проект представляет собой построение оптоволоконной кабельной инфраструктуры ВОЛС на базе </w:t>
      </w:r>
      <w:r w:rsidRPr="003D252F">
        <w:rPr>
          <w:rFonts w:ascii="Times New Roman" w:hAnsi="Times New Roman" w:cs="Times New Roman"/>
          <w:sz w:val="28"/>
          <w:szCs w:val="28"/>
          <w:lang w:val="en-US"/>
        </w:rPr>
        <w:t>WorldSkills</w:t>
      </w:r>
      <w:r w:rsidRPr="003D252F">
        <w:rPr>
          <w:rFonts w:ascii="Times New Roman" w:hAnsi="Times New Roman" w:cs="Times New Roman"/>
          <w:sz w:val="28"/>
          <w:szCs w:val="28"/>
        </w:rPr>
        <w:t>.</w:t>
      </w:r>
    </w:p>
    <w:p w:rsidR="00636E14" w:rsidRPr="003D252F" w:rsidRDefault="00636E14" w:rsidP="009B453A">
      <w:pPr>
        <w:spacing w:line="360" w:lineRule="auto"/>
        <w:ind w:right="284" w:firstLine="709"/>
        <w:contextualSpacing/>
        <w:jc w:val="both"/>
        <w:rPr>
          <w:rFonts w:ascii="Times New Roman" w:hAnsi="Times New Roman" w:cs="Times New Roman"/>
          <w:sz w:val="28"/>
          <w:szCs w:val="28"/>
        </w:rPr>
      </w:pPr>
      <w:r w:rsidRPr="003D252F">
        <w:rPr>
          <w:rFonts w:ascii="Times New Roman" w:hAnsi="Times New Roman" w:cs="Times New Roman"/>
          <w:sz w:val="28"/>
          <w:szCs w:val="28"/>
        </w:rPr>
        <w:t>ВОЛС — это специализированные линии связи, по которым передача информации идёт путём светового пучка в определённой кодировке. Эту технологию в первую очередь применяют для передачи данных в локальных и глобальных сетях на достаточно большое расстояние. Основой построения волоконно – оптических линий связи являются оптические кабели, состоящие из волокон.</w:t>
      </w:r>
    </w:p>
    <w:p w:rsidR="00636E14" w:rsidRPr="003D252F" w:rsidRDefault="00636E14" w:rsidP="009B453A">
      <w:pPr>
        <w:spacing w:line="360" w:lineRule="auto"/>
        <w:ind w:right="284" w:firstLine="709"/>
        <w:contextualSpacing/>
        <w:jc w:val="both"/>
        <w:rPr>
          <w:rFonts w:ascii="Times New Roman" w:hAnsi="Times New Roman" w:cs="Times New Roman"/>
          <w:sz w:val="28"/>
          <w:szCs w:val="28"/>
        </w:rPr>
      </w:pPr>
      <w:r w:rsidRPr="003D252F">
        <w:rPr>
          <w:rFonts w:ascii="Times New Roman" w:hAnsi="Times New Roman" w:cs="Times New Roman"/>
          <w:sz w:val="28"/>
          <w:szCs w:val="28"/>
        </w:rPr>
        <w:t xml:space="preserve">Основными характеристиками сети, которые должны определяться на этапе проектирования, являются: надежность, отношение величин основных и резервных пропускных способностей, управляемость, гибкость и </w:t>
      </w:r>
      <w:r w:rsidRPr="003D252F">
        <w:rPr>
          <w:rFonts w:ascii="Times New Roman" w:hAnsi="Times New Roman" w:cs="Times New Roman"/>
          <w:sz w:val="28"/>
          <w:szCs w:val="28"/>
        </w:rPr>
        <w:lastRenderedPageBreak/>
        <w:t xml:space="preserve">масштабируемость. Общая информация, относящаяся к прокладке кабелей электросвязи, приведена в руководстве МСЭ–Т «Технология линейно–кабельных сооружений для сетей общего пользования». В нем содержится только информация особо </w:t>
      </w:r>
      <w:proofErr w:type="gramStart"/>
      <w:r w:rsidRPr="003D252F">
        <w:rPr>
          <w:rFonts w:ascii="Times New Roman" w:hAnsi="Times New Roman" w:cs="Times New Roman"/>
          <w:sz w:val="28"/>
          <w:szCs w:val="28"/>
        </w:rPr>
        <w:t>важного значения</w:t>
      </w:r>
      <w:proofErr w:type="gramEnd"/>
      <w:r w:rsidRPr="003D252F">
        <w:rPr>
          <w:rFonts w:ascii="Times New Roman" w:hAnsi="Times New Roman" w:cs="Times New Roman"/>
          <w:sz w:val="28"/>
          <w:szCs w:val="28"/>
        </w:rPr>
        <w:t xml:space="preserve"> или относящаяся исключительно к волоконно–оптическим кабелям линий связи.</w:t>
      </w:r>
    </w:p>
    <w:p w:rsidR="00636E14" w:rsidRPr="003D252F" w:rsidRDefault="00636E14" w:rsidP="009B453A">
      <w:pPr>
        <w:spacing w:line="360" w:lineRule="auto"/>
        <w:ind w:right="284" w:firstLine="993"/>
        <w:contextualSpacing/>
        <w:jc w:val="both"/>
        <w:rPr>
          <w:rFonts w:ascii="Times New Roman" w:hAnsi="Times New Roman" w:cs="Times New Roman"/>
          <w:sz w:val="28"/>
          <w:szCs w:val="28"/>
        </w:rPr>
      </w:pPr>
      <w:r w:rsidRPr="003D252F">
        <w:rPr>
          <w:rFonts w:ascii="Times New Roman" w:hAnsi="Times New Roman" w:cs="Times New Roman"/>
          <w:sz w:val="28"/>
          <w:szCs w:val="28"/>
        </w:rPr>
        <w:t>Для возможности практического внедрения методических указаний необходимо осуществить подбор оборудования. На предприятиях используется различные виды пассивного оптического оборудования, но самые часто используемые компоненты приобретаются в учебное заведение для качественной подготовки специалистов в области телекоммуникаций и безопасности. Для этого производится сравнение наиболее популярных моделей основных пассивных</w:t>
      </w:r>
    </w:p>
    <w:p w:rsidR="00636E14" w:rsidRPr="003D252F" w:rsidRDefault="00636E14" w:rsidP="00636E14">
      <w:pPr>
        <w:numPr>
          <w:ilvl w:val="0"/>
          <w:numId w:val="36"/>
        </w:numPr>
        <w:spacing w:after="200" w:line="360" w:lineRule="auto"/>
        <w:ind w:right="284"/>
        <w:contextualSpacing/>
        <w:jc w:val="both"/>
        <w:rPr>
          <w:rFonts w:ascii="Times New Roman" w:hAnsi="Times New Roman" w:cs="Times New Roman"/>
          <w:sz w:val="28"/>
          <w:szCs w:val="28"/>
        </w:rPr>
      </w:pPr>
      <w:r w:rsidRPr="003D252F">
        <w:rPr>
          <w:rFonts w:ascii="Times New Roman" w:hAnsi="Times New Roman" w:cs="Times New Roman"/>
          <w:sz w:val="28"/>
          <w:szCs w:val="28"/>
        </w:rPr>
        <w:t>шкаф оптический стоечный «ШКОС»</w:t>
      </w:r>
      <w:r w:rsidRPr="003D252F">
        <w:rPr>
          <w:rFonts w:ascii="Times New Roman" w:hAnsi="Times New Roman" w:cs="Times New Roman"/>
          <w:sz w:val="28"/>
          <w:szCs w:val="28"/>
          <w:lang w:val="en-US"/>
        </w:rPr>
        <w:t>;</w:t>
      </w:r>
    </w:p>
    <w:p w:rsidR="00636E14" w:rsidRPr="003D252F" w:rsidRDefault="00636E14" w:rsidP="00636E14">
      <w:pPr>
        <w:numPr>
          <w:ilvl w:val="0"/>
          <w:numId w:val="36"/>
        </w:numPr>
        <w:spacing w:after="200" w:line="360" w:lineRule="auto"/>
        <w:ind w:right="284"/>
        <w:contextualSpacing/>
        <w:jc w:val="both"/>
        <w:rPr>
          <w:rFonts w:ascii="Times New Roman" w:hAnsi="Times New Roman" w:cs="Times New Roman"/>
          <w:sz w:val="28"/>
          <w:szCs w:val="28"/>
        </w:rPr>
      </w:pPr>
      <w:r w:rsidRPr="003D252F">
        <w:rPr>
          <w:rFonts w:ascii="Times New Roman" w:hAnsi="Times New Roman" w:cs="Times New Roman"/>
          <w:sz w:val="28"/>
          <w:szCs w:val="28"/>
        </w:rPr>
        <w:t>шкаф оптический настенный «ШКОН»</w:t>
      </w:r>
      <w:r w:rsidRPr="003D252F">
        <w:rPr>
          <w:rFonts w:ascii="Times New Roman" w:hAnsi="Times New Roman" w:cs="Times New Roman"/>
          <w:sz w:val="28"/>
          <w:szCs w:val="28"/>
          <w:lang w:val="en-US"/>
        </w:rPr>
        <w:t>;</w:t>
      </w:r>
    </w:p>
    <w:p w:rsidR="00636E14" w:rsidRPr="003D252F" w:rsidRDefault="00636E14" w:rsidP="00636E14">
      <w:pPr>
        <w:numPr>
          <w:ilvl w:val="0"/>
          <w:numId w:val="36"/>
        </w:numPr>
        <w:spacing w:after="200" w:line="360" w:lineRule="auto"/>
        <w:ind w:right="284"/>
        <w:contextualSpacing/>
        <w:jc w:val="both"/>
        <w:rPr>
          <w:rFonts w:ascii="Times New Roman" w:hAnsi="Times New Roman" w:cs="Times New Roman"/>
          <w:sz w:val="28"/>
          <w:szCs w:val="28"/>
        </w:rPr>
      </w:pPr>
      <w:r w:rsidRPr="003D252F">
        <w:rPr>
          <w:rFonts w:ascii="Times New Roman" w:hAnsi="Times New Roman" w:cs="Times New Roman"/>
          <w:sz w:val="28"/>
          <w:szCs w:val="28"/>
        </w:rPr>
        <w:t>муфта–кросс оптическая «МКОП3»</w:t>
      </w:r>
      <w:r w:rsidRPr="003D252F">
        <w:rPr>
          <w:rFonts w:ascii="Times New Roman" w:hAnsi="Times New Roman" w:cs="Times New Roman"/>
          <w:sz w:val="28"/>
          <w:szCs w:val="28"/>
          <w:lang w:val="en-US"/>
        </w:rPr>
        <w:t>;</w:t>
      </w:r>
    </w:p>
    <w:p w:rsidR="00636E14" w:rsidRPr="003D252F" w:rsidRDefault="00636E14" w:rsidP="009B453A">
      <w:pPr>
        <w:numPr>
          <w:ilvl w:val="0"/>
          <w:numId w:val="37"/>
        </w:numPr>
        <w:spacing w:after="0" w:line="360" w:lineRule="auto"/>
        <w:ind w:right="284"/>
        <w:contextualSpacing/>
        <w:jc w:val="both"/>
        <w:rPr>
          <w:rFonts w:ascii="Times New Roman" w:hAnsi="Times New Roman" w:cs="Times New Roman"/>
          <w:sz w:val="28"/>
          <w:szCs w:val="28"/>
        </w:rPr>
      </w:pPr>
      <w:r w:rsidRPr="003D252F">
        <w:rPr>
          <w:rFonts w:ascii="Times New Roman" w:hAnsi="Times New Roman" w:cs="Times New Roman"/>
          <w:sz w:val="28"/>
          <w:szCs w:val="28"/>
        </w:rPr>
        <w:t>муфта тупиковая оптическая «МТОК»</w:t>
      </w:r>
      <w:r w:rsidRPr="003D252F">
        <w:rPr>
          <w:rFonts w:ascii="Times New Roman" w:hAnsi="Times New Roman" w:cs="Times New Roman"/>
          <w:sz w:val="28"/>
          <w:szCs w:val="28"/>
          <w:lang w:val="en-US"/>
        </w:rPr>
        <w:t>;</w:t>
      </w:r>
    </w:p>
    <w:p w:rsidR="00636E14" w:rsidRPr="003D252F" w:rsidRDefault="00636E14" w:rsidP="00636E14">
      <w:pPr>
        <w:pStyle w:val="a8"/>
        <w:numPr>
          <w:ilvl w:val="0"/>
          <w:numId w:val="37"/>
        </w:numPr>
        <w:spacing w:line="360" w:lineRule="auto"/>
        <w:ind w:right="284"/>
        <w:jc w:val="both"/>
        <w:rPr>
          <w:rFonts w:ascii="Times New Roman" w:hAnsi="Times New Roman" w:cs="Times New Roman"/>
          <w:sz w:val="28"/>
          <w:szCs w:val="28"/>
        </w:rPr>
      </w:pPr>
      <w:r w:rsidRPr="003D252F">
        <w:rPr>
          <w:rFonts w:ascii="Times New Roman" w:hAnsi="Times New Roman" w:cs="Times New Roman"/>
          <w:sz w:val="28"/>
          <w:szCs w:val="28"/>
        </w:rPr>
        <w:t>проходная транзитная муфта «</w:t>
      </w:r>
      <w:proofErr w:type="gramStart"/>
      <w:r w:rsidRPr="003D252F">
        <w:rPr>
          <w:rFonts w:ascii="Times New Roman" w:hAnsi="Times New Roman" w:cs="Times New Roman"/>
          <w:sz w:val="28"/>
          <w:szCs w:val="28"/>
        </w:rPr>
        <w:t>МОГ–СПЛИТ</w:t>
      </w:r>
      <w:proofErr w:type="gramEnd"/>
    </w:p>
    <w:p w:rsidR="00636E14" w:rsidRPr="003D252F" w:rsidRDefault="00636E14" w:rsidP="009B453A">
      <w:pPr>
        <w:spacing w:line="360" w:lineRule="auto"/>
        <w:ind w:right="284" w:firstLine="709"/>
        <w:jc w:val="both"/>
        <w:rPr>
          <w:rFonts w:ascii="Times New Roman" w:hAnsi="Times New Roman" w:cs="Times New Roman"/>
          <w:sz w:val="28"/>
          <w:szCs w:val="28"/>
        </w:rPr>
      </w:pPr>
      <w:r w:rsidRPr="003D252F">
        <w:rPr>
          <w:rFonts w:ascii="Times New Roman" w:hAnsi="Times New Roman" w:cs="Times New Roman"/>
          <w:sz w:val="28"/>
          <w:szCs w:val="28"/>
        </w:rPr>
        <w:t xml:space="preserve">При переходе к практическим работам студентам и работникам необходимы методические указания, в котором сформированы пособия с советами для обучающихся о том, как организовать процесс выполнения практических работ. В них сформировано пошаговое выполнение определённой задачи к каждой теме. Благодаря ним </w:t>
      </w:r>
      <w:proofErr w:type="gramStart"/>
      <w:r w:rsidRPr="003D252F">
        <w:rPr>
          <w:rFonts w:ascii="Times New Roman" w:hAnsi="Times New Roman" w:cs="Times New Roman"/>
          <w:sz w:val="28"/>
          <w:szCs w:val="28"/>
        </w:rPr>
        <w:t>обучающийся</w:t>
      </w:r>
      <w:proofErr w:type="gramEnd"/>
      <w:r w:rsidRPr="003D252F">
        <w:rPr>
          <w:rFonts w:ascii="Times New Roman" w:hAnsi="Times New Roman" w:cs="Times New Roman"/>
          <w:sz w:val="28"/>
          <w:szCs w:val="28"/>
        </w:rPr>
        <w:t xml:space="preserve"> работает, полагаясь на инструкцию, это поможет не запутаться при первоначальной работе с оборудованием и в следствии максимально быстро и эффективно выполнить поставленную задачу с наименьшим количеством ошибок.</w:t>
      </w:r>
    </w:p>
    <w:p w:rsidR="00636E14" w:rsidRPr="003D252F" w:rsidRDefault="00636E14" w:rsidP="009B453A">
      <w:pPr>
        <w:spacing w:line="360" w:lineRule="auto"/>
        <w:ind w:right="284" w:firstLine="709"/>
        <w:jc w:val="both"/>
        <w:rPr>
          <w:rFonts w:ascii="Times New Roman" w:hAnsi="Times New Roman" w:cs="Times New Roman"/>
          <w:sz w:val="28"/>
          <w:szCs w:val="28"/>
        </w:rPr>
      </w:pPr>
      <w:r w:rsidRPr="003D252F">
        <w:rPr>
          <w:rFonts w:ascii="Times New Roman" w:hAnsi="Times New Roman" w:cs="Times New Roman"/>
          <w:sz w:val="28"/>
          <w:szCs w:val="28"/>
        </w:rPr>
        <w:t xml:space="preserve">Перечень методических разработок в виде лабораторных работ, рассмотренных в дипломной работе </w:t>
      </w:r>
      <w:proofErr w:type="gramStart"/>
      <w:r w:rsidRPr="003D252F">
        <w:rPr>
          <w:rFonts w:ascii="Times New Roman" w:hAnsi="Times New Roman" w:cs="Times New Roman"/>
          <w:sz w:val="28"/>
          <w:szCs w:val="28"/>
        </w:rPr>
        <w:t>представлены</w:t>
      </w:r>
      <w:proofErr w:type="gramEnd"/>
      <w:r w:rsidRPr="003D252F">
        <w:rPr>
          <w:rFonts w:ascii="Times New Roman" w:hAnsi="Times New Roman" w:cs="Times New Roman"/>
          <w:sz w:val="28"/>
          <w:szCs w:val="28"/>
        </w:rPr>
        <w:t xml:space="preserve"> ниже:</w:t>
      </w:r>
    </w:p>
    <w:p w:rsidR="00636E14" w:rsidRPr="003D252F" w:rsidRDefault="00636E14" w:rsidP="00636E14">
      <w:pPr>
        <w:spacing w:line="360" w:lineRule="auto"/>
        <w:ind w:right="284"/>
        <w:jc w:val="both"/>
        <w:rPr>
          <w:rFonts w:ascii="Times New Roman" w:hAnsi="Times New Roman" w:cs="Times New Roman"/>
          <w:sz w:val="28"/>
          <w:szCs w:val="28"/>
        </w:rPr>
      </w:pPr>
      <w:r w:rsidRPr="003D252F">
        <w:rPr>
          <w:rFonts w:ascii="Times New Roman" w:hAnsi="Times New Roman" w:cs="Times New Roman"/>
          <w:sz w:val="28"/>
          <w:szCs w:val="28"/>
        </w:rPr>
        <w:t>- Лабораторная работа «Разделка волоконно-оптического кабеля»;</w:t>
      </w:r>
    </w:p>
    <w:p w:rsidR="00636E14" w:rsidRPr="003D252F" w:rsidRDefault="00636E14" w:rsidP="00636E14">
      <w:pPr>
        <w:spacing w:line="360" w:lineRule="auto"/>
        <w:ind w:right="284"/>
        <w:jc w:val="both"/>
        <w:rPr>
          <w:rFonts w:ascii="Times New Roman" w:hAnsi="Times New Roman" w:cs="Times New Roman"/>
          <w:sz w:val="28"/>
          <w:szCs w:val="28"/>
        </w:rPr>
      </w:pPr>
      <w:r w:rsidRPr="003D252F">
        <w:rPr>
          <w:rFonts w:ascii="Times New Roman" w:hAnsi="Times New Roman" w:cs="Times New Roman"/>
          <w:sz w:val="28"/>
          <w:szCs w:val="28"/>
        </w:rPr>
        <w:lastRenderedPageBreak/>
        <w:t>- Лабораторная работа «Монтаж оптического кросса стоечного типа»;</w:t>
      </w:r>
    </w:p>
    <w:p w:rsidR="00636E14" w:rsidRPr="003D252F" w:rsidRDefault="00636E14" w:rsidP="00636E14">
      <w:pPr>
        <w:spacing w:line="360" w:lineRule="auto"/>
        <w:ind w:right="284"/>
        <w:jc w:val="both"/>
        <w:rPr>
          <w:rFonts w:ascii="Times New Roman" w:hAnsi="Times New Roman" w:cs="Times New Roman"/>
          <w:sz w:val="28"/>
          <w:szCs w:val="28"/>
        </w:rPr>
      </w:pPr>
      <w:r w:rsidRPr="003D252F">
        <w:rPr>
          <w:rFonts w:ascii="Times New Roman" w:hAnsi="Times New Roman" w:cs="Times New Roman"/>
          <w:sz w:val="28"/>
          <w:szCs w:val="28"/>
        </w:rPr>
        <w:t>- Лабораторная работа «Тестирование функциональности ОВ».</w:t>
      </w:r>
    </w:p>
    <w:p w:rsidR="00636E14" w:rsidRPr="003D252F" w:rsidRDefault="00636E14" w:rsidP="00636E14">
      <w:pPr>
        <w:spacing w:line="360" w:lineRule="auto"/>
        <w:ind w:right="284"/>
        <w:jc w:val="both"/>
        <w:rPr>
          <w:rFonts w:ascii="Times New Roman" w:hAnsi="Times New Roman" w:cs="Times New Roman"/>
          <w:sz w:val="28"/>
          <w:szCs w:val="28"/>
        </w:rPr>
      </w:pPr>
      <w:r w:rsidRPr="003D252F">
        <w:rPr>
          <w:rFonts w:ascii="Times New Roman" w:hAnsi="Times New Roman" w:cs="Times New Roman"/>
          <w:sz w:val="28"/>
          <w:szCs w:val="28"/>
        </w:rPr>
        <w:t xml:space="preserve">Созданный в ходе работы методический практикум станет одним из инструментов для привлечения внимания и зарождения заинтересованности в области телекоммуникаций среди студентов, с целью их дальнейшего </w:t>
      </w:r>
      <w:proofErr w:type="gramStart"/>
      <w:r w:rsidRPr="003D252F">
        <w:rPr>
          <w:rFonts w:ascii="Times New Roman" w:hAnsi="Times New Roman" w:cs="Times New Roman"/>
          <w:sz w:val="28"/>
          <w:szCs w:val="28"/>
        </w:rPr>
        <w:t>обучения</w:t>
      </w:r>
      <w:proofErr w:type="gramEnd"/>
      <w:r w:rsidRPr="003D252F">
        <w:rPr>
          <w:rFonts w:ascii="Times New Roman" w:hAnsi="Times New Roman" w:cs="Times New Roman"/>
          <w:sz w:val="28"/>
          <w:szCs w:val="28"/>
        </w:rPr>
        <w:t xml:space="preserve"> по данному образовательному направлению, а также подтверждению квалификации специалиста в области телекоммуникаций с широкопрофильным направлением.</w:t>
      </w:r>
    </w:p>
    <w:p w:rsidR="00636E14" w:rsidRDefault="00636E14"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Default="003D252F" w:rsidP="008E2EFF">
      <w:pPr>
        <w:spacing w:line="360" w:lineRule="auto"/>
        <w:contextualSpacing/>
        <w:jc w:val="both"/>
        <w:rPr>
          <w:rFonts w:ascii="Times New Roman" w:hAnsi="Times New Roman" w:cs="Times New Roman"/>
          <w:sz w:val="28"/>
          <w:szCs w:val="28"/>
        </w:rPr>
      </w:pPr>
    </w:p>
    <w:p w:rsidR="003D252F" w:rsidRPr="00913E0C" w:rsidRDefault="003D252F" w:rsidP="009B453A">
      <w:pPr>
        <w:spacing w:after="0" w:line="360" w:lineRule="auto"/>
        <w:ind w:firstLine="709"/>
        <w:jc w:val="both"/>
        <w:rPr>
          <w:rFonts w:ascii="Times New Roman" w:hAnsi="Times New Roman"/>
          <w:b/>
          <w:bCs/>
          <w:sz w:val="28"/>
          <w:szCs w:val="24"/>
        </w:rPr>
      </w:pPr>
      <w:r w:rsidRPr="00913E0C">
        <w:rPr>
          <w:rFonts w:ascii="Times New Roman" w:hAnsi="Times New Roman"/>
          <w:b/>
          <w:bCs/>
          <w:sz w:val="28"/>
          <w:szCs w:val="24"/>
        </w:rPr>
        <w:t xml:space="preserve">Тема: «Внедрение лабораторного стенда «Умный дом» по модулю </w:t>
      </w:r>
      <w:r w:rsidRPr="00913E0C">
        <w:rPr>
          <w:rFonts w:ascii="Times New Roman" w:hAnsi="Times New Roman"/>
          <w:b/>
          <w:bCs/>
          <w:sz w:val="28"/>
          <w:szCs w:val="24"/>
          <w:lang w:val="en-US"/>
        </w:rPr>
        <w:t>WSR</w:t>
      </w:r>
      <w:r w:rsidRPr="00913E0C">
        <w:rPr>
          <w:rFonts w:ascii="Times New Roman" w:hAnsi="Times New Roman"/>
          <w:b/>
          <w:bCs/>
          <w:sz w:val="28"/>
          <w:szCs w:val="24"/>
        </w:rPr>
        <w:t xml:space="preserve"> в 310 Мастерской ГБПОУ УКРТБ»»</w:t>
      </w:r>
    </w:p>
    <w:p w:rsidR="003D252F" w:rsidRPr="00913E0C" w:rsidRDefault="003D252F" w:rsidP="003D252F">
      <w:pPr>
        <w:spacing w:after="0" w:line="360" w:lineRule="auto"/>
        <w:jc w:val="both"/>
        <w:rPr>
          <w:rFonts w:ascii="Times New Roman" w:hAnsi="Times New Roman"/>
          <w:b/>
          <w:bCs/>
          <w:sz w:val="28"/>
          <w:szCs w:val="24"/>
        </w:rPr>
      </w:pPr>
      <w:r w:rsidRPr="00913E0C">
        <w:rPr>
          <w:rFonts w:ascii="Times New Roman" w:hAnsi="Times New Roman"/>
          <w:b/>
          <w:bCs/>
          <w:sz w:val="28"/>
          <w:szCs w:val="24"/>
        </w:rPr>
        <w:t>Дипломант: Куляшова Вероника Юрьевна</w:t>
      </w:r>
    </w:p>
    <w:p w:rsidR="003D252F" w:rsidRPr="00913E0C" w:rsidRDefault="003D252F" w:rsidP="003D252F">
      <w:pPr>
        <w:spacing w:after="0" w:line="360" w:lineRule="auto"/>
        <w:jc w:val="both"/>
        <w:rPr>
          <w:rFonts w:ascii="Times New Roman" w:hAnsi="Times New Roman"/>
          <w:b/>
          <w:bCs/>
          <w:sz w:val="28"/>
          <w:szCs w:val="24"/>
        </w:rPr>
      </w:pPr>
      <w:r w:rsidRPr="00913E0C">
        <w:rPr>
          <w:rFonts w:ascii="Times New Roman" w:hAnsi="Times New Roman"/>
          <w:b/>
          <w:bCs/>
          <w:sz w:val="28"/>
          <w:szCs w:val="24"/>
        </w:rPr>
        <w:t>Руководитель: Елистратова Эльвина Ринатовна</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На данный момент люди живут в мире, где большинство повседневных задач автоматизированы, либо максимально упрощены, с каждым годом данная тенденция возрастает. Современный человек усовершенствовал технологии автоматического и удалённого управления настолько, что данные технологии помогаю не только экономить время, деньги, при этом позволяя не беспокоиться о безопасности себя и своего жилища. Исходя из этого, появился новый термин в жизни человечества, как «Умный дом».</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«Умный дом» (англ. Smart House) - жилой дом современного типа, организованный для комфортного проживания людей при помощи современных высокотехнологичных устройств.</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bCs/>
          <w:sz w:val="28"/>
          <w:szCs w:val="28"/>
        </w:rPr>
        <w:t>Актуальность</w:t>
      </w:r>
      <w:r w:rsidRPr="00AA7F0A">
        <w:rPr>
          <w:rFonts w:ascii="Times New Roman" w:hAnsi="Times New Roman" w:cs="Times New Roman"/>
          <w:sz w:val="28"/>
          <w:szCs w:val="28"/>
        </w:rPr>
        <w:t xml:space="preserve"> </w:t>
      </w:r>
      <w:r>
        <w:rPr>
          <w:rFonts w:ascii="Times New Roman" w:hAnsi="Times New Roman" w:cs="Times New Roman"/>
          <w:sz w:val="28"/>
          <w:szCs w:val="28"/>
        </w:rPr>
        <w:t>данного</w:t>
      </w:r>
      <w:r w:rsidRPr="00AA7F0A">
        <w:rPr>
          <w:rFonts w:ascii="Times New Roman" w:hAnsi="Times New Roman" w:cs="Times New Roman"/>
          <w:sz w:val="28"/>
          <w:szCs w:val="28"/>
        </w:rPr>
        <w:t xml:space="preserve"> проекта заключается в том, что визуальный способ подачи информации является одним из высокоэффективных и доступных способов представления информации. Таким образом, внедряя данный проект, который в полной мере сможет продемонстрировать наблюдателям навыки, которыми смогут овладеть обучающиеся, тем самым, пополнить знания, а также, повысить квалификацию, это поможет повысить заинтересованность и спрос среди абитуриентов и студентов, следовательно, увеличить поток поступающих на специальности в сфере связи.</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bCs/>
          <w:sz w:val="28"/>
          <w:szCs w:val="28"/>
        </w:rPr>
        <w:t>Целью</w:t>
      </w:r>
      <w:r w:rsidRPr="00AA7F0A">
        <w:rPr>
          <w:rFonts w:ascii="Times New Roman" w:hAnsi="Times New Roman" w:cs="Times New Roman"/>
          <w:sz w:val="28"/>
          <w:szCs w:val="28"/>
        </w:rPr>
        <w:t xml:space="preserve"> проекта является проектирование демонстрационного стенда «Умный дом» и использование его в обучении.</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bCs/>
          <w:sz w:val="28"/>
          <w:szCs w:val="28"/>
        </w:rPr>
        <w:t>Задачи</w:t>
      </w:r>
      <w:r w:rsidRPr="00AA7F0A">
        <w:rPr>
          <w:rFonts w:ascii="Times New Roman" w:hAnsi="Times New Roman" w:cs="Times New Roman"/>
          <w:sz w:val="28"/>
          <w:szCs w:val="28"/>
        </w:rPr>
        <w:t xml:space="preserve"> для достижения цели:</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 разработать схему построения лабораторного стенда;</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 проанализировать методику выбора оборудования;</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lastRenderedPageBreak/>
        <w:t>— выбрать наиболее подходящее для поставленных целей оборудование;</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 выбрать необходимую кабельную систему;</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 произвести монтаж и настройку всех составляющих стенда;</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 рассмотреть потенциальные способы применения стенда;</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 рассмотреть вопросы по охране труда и пожарной безопасности.</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bCs/>
          <w:sz w:val="28"/>
          <w:szCs w:val="28"/>
        </w:rPr>
        <w:t>Практическая</w:t>
      </w:r>
      <w:r w:rsidRPr="00AA7F0A">
        <w:rPr>
          <w:rFonts w:ascii="Times New Roman" w:hAnsi="Times New Roman" w:cs="Times New Roman"/>
          <w:sz w:val="28"/>
          <w:szCs w:val="28"/>
        </w:rPr>
        <w:t xml:space="preserve"> </w:t>
      </w:r>
      <w:r w:rsidRPr="00AA7F0A">
        <w:rPr>
          <w:rFonts w:ascii="Times New Roman" w:hAnsi="Times New Roman" w:cs="Times New Roman"/>
          <w:bCs/>
          <w:sz w:val="28"/>
          <w:szCs w:val="28"/>
        </w:rPr>
        <w:t>значимость</w:t>
      </w:r>
      <w:r w:rsidRPr="00AA7F0A">
        <w:rPr>
          <w:rFonts w:ascii="Times New Roman" w:hAnsi="Times New Roman" w:cs="Times New Roman"/>
          <w:sz w:val="28"/>
          <w:szCs w:val="28"/>
        </w:rPr>
        <w:t xml:space="preserve"> состоит в необходимости ознакомить и наглядно показать методику работы лабораторного стенда «Умный дом», для привлечения внимания и зарождения заинтересованности абитуриентов и студентов всех курсов и различных специальностей, а также получить необходимые знания и умения в монтаже и настройке оборудования, применяемого в системе «Умный дом». Данный дипломный проект облегчит познание и усвоение принципа работы и обеспечит доступность, так как, в прое</w:t>
      </w:r>
      <w:proofErr w:type="gramStart"/>
      <w:r w:rsidRPr="00AA7F0A">
        <w:rPr>
          <w:rFonts w:ascii="Times New Roman" w:hAnsi="Times New Roman" w:cs="Times New Roman"/>
          <w:sz w:val="28"/>
          <w:szCs w:val="28"/>
        </w:rPr>
        <w:t>кт вкл</w:t>
      </w:r>
      <w:proofErr w:type="gramEnd"/>
      <w:r w:rsidRPr="00AA7F0A">
        <w:rPr>
          <w:rFonts w:ascii="Times New Roman" w:hAnsi="Times New Roman" w:cs="Times New Roman"/>
          <w:sz w:val="28"/>
          <w:szCs w:val="28"/>
        </w:rPr>
        <w:t>ючены не только методические разработки, но материально-техническая часть, которая поможет приблизиться к реальным условиям.</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bCs/>
          <w:sz w:val="28"/>
          <w:szCs w:val="28"/>
        </w:rPr>
        <w:t>Предметом</w:t>
      </w:r>
      <w:r w:rsidRPr="00AA7F0A">
        <w:rPr>
          <w:rFonts w:ascii="Times New Roman" w:hAnsi="Times New Roman" w:cs="Times New Roman"/>
          <w:sz w:val="28"/>
          <w:szCs w:val="28"/>
        </w:rPr>
        <w:t xml:space="preserve"> исследования является создаваемый лабораторный стенд «Умный дом», состоящий из комплекса оборудования, образующий небольшую локальную сеть, включающую в себя несколько различных технических решений и технологий с целью их демонстрации перед широкой публикой.</w:t>
      </w:r>
    </w:p>
    <w:p w:rsidR="003D252F" w:rsidRPr="00AA7F0A" w:rsidRDefault="003D252F" w:rsidP="003D252F">
      <w:pPr>
        <w:spacing w:line="360" w:lineRule="auto"/>
        <w:ind w:left="-142" w:firstLine="568"/>
        <w:jc w:val="center"/>
        <w:rPr>
          <w:rFonts w:ascii="Times New Roman" w:hAnsi="Times New Roman" w:cs="Times New Roman"/>
          <w:sz w:val="28"/>
          <w:szCs w:val="28"/>
        </w:rPr>
      </w:pPr>
      <w:r w:rsidRPr="00AA7F0A">
        <w:rPr>
          <w:rFonts w:ascii="Times New Roman" w:hAnsi="Times New Roman" w:cs="Times New Roman"/>
          <w:noProof/>
          <w:sz w:val="28"/>
          <w:szCs w:val="28"/>
          <w:lang w:eastAsia="ru-RU"/>
        </w:rPr>
        <w:lastRenderedPageBreak/>
        <w:drawing>
          <wp:inline distT="0" distB="0" distL="0" distR="0" wp14:anchorId="593AF081" wp14:editId="45297BA0">
            <wp:extent cx="3644265" cy="368490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1">
                      <a:extLst>
                        <a:ext uri="{28A0092B-C50C-407E-A947-70E740481C1C}">
                          <a14:useLocalDpi xmlns:a14="http://schemas.microsoft.com/office/drawing/2010/main" val="0"/>
                        </a:ext>
                      </a:extLst>
                    </a:blip>
                    <a:srcRect r="22620"/>
                    <a:stretch>
                      <a:fillRect/>
                    </a:stretch>
                  </pic:blipFill>
                  <pic:spPr bwMode="auto">
                    <a:xfrm>
                      <a:off x="0" y="0"/>
                      <a:ext cx="3644265" cy="3684905"/>
                    </a:xfrm>
                    <a:prstGeom prst="rect">
                      <a:avLst/>
                    </a:prstGeom>
                    <a:noFill/>
                    <a:ln>
                      <a:noFill/>
                    </a:ln>
                  </pic:spPr>
                </pic:pic>
              </a:graphicData>
            </a:graphic>
          </wp:inline>
        </w:drawing>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 xml:space="preserve">Для проектирования системы «Умный дом» был выполнен подбор необходимого используемого оборудования </w:t>
      </w:r>
      <w:proofErr w:type="gramStart"/>
      <w:r w:rsidRPr="00AA7F0A">
        <w:rPr>
          <w:rFonts w:ascii="Times New Roman" w:hAnsi="Times New Roman" w:cs="Times New Roman"/>
          <w:sz w:val="28"/>
          <w:szCs w:val="28"/>
        </w:rPr>
        <w:t>и</w:t>
      </w:r>
      <w:proofErr w:type="gramEnd"/>
      <w:r w:rsidRPr="00AA7F0A">
        <w:rPr>
          <w:rFonts w:ascii="Times New Roman" w:hAnsi="Times New Roman" w:cs="Times New Roman"/>
          <w:sz w:val="28"/>
          <w:szCs w:val="28"/>
        </w:rPr>
        <w:t xml:space="preserve"> исходя из сравнения выбор был сделан в пользу: </w:t>
      </w:r>
    </w:p>
    <w:p w:rsidR="003D252F" w:rsidRPr="00AA7F0A" w:rsidRDefault="003D252F" w:rsidP="003D252F">
      <w:pPr>
        <w:numPr>
          <w:ilvl w:val="0"/>
          <w:numId w:val="38"/>
        </w:num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коммутатор</w:t>
      </w:r>
      <w:r w:rsidRPr="00AA7F0A">
        <w:rPr>
          <w:rFonts w:ascii="Times New Roman" w:hAnsi="Times New Roman" w:cs="Times New Roman"/>
          <w:sz w:val="28"/>
          <w:szCs w:val="28"/>
          <w:lang w:val="en-US"/>
        </w:rPr>
        <w:t xml:space="preserve"> HPE</w:t>
      </w:r>
      <w:r w:rsidRPr="00AA7F0A">
        <w:rPr>
          <w:rFonts w:ascii="Times New Roman" w:hAnsi="Times New Roman" w:cs="Times New Roman"/>
          <w:sz w:val="28"/>
          <w:szCs w:val="28"/>
        </w:rPr>
        <w:t xml:space="preserve"> 1420 8</w:t>
      </w:r>
      <w:r w:rsidRPr="00AA7F0A">
        <w:rPr>
          <w:rFonts w:ascii="Times New Roman" w:hAnsi="Times New Roman" w:cs="Times New Roman"/>
          <w:sz w:val="28"/>
          <w:szCs w:val="28"/>
          <w:lang w:val="en-US"/>
        </w:rPr>
        <w:t>G PoE</w:t>
      </w:r>
      <w:r w:rsidRPr="00AA7F0A">
        <w:rPr>
          <w:rFonts w:ascii="Times New Roman" w:hAnsi="Times New Roman" w:cs="Times New Roman"/>
          <w:sz w:val="28"/>
          <w:szCs w:val="28"/>
        </w:rPr>
        <w:t>+;</w:t>
      </w:r>
    </w:p>
    <w:p w:rsidR="003D252F" w:rsidRPr="00AA7F0A" w:rsidRDefault="003D252F" w:rsidP="003D252F">
      <w:pPr>
        <w:numPr>
          <w:ilvl w:val="0"/>
          <w:numId w:val="38"/>
        </w:num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видеокамера HIKVISION DS-2CD2423G0-IW (2.8 MM);</w:t>
      </w:r>
    </w:p>
    <w:p w:rsidR="003D252F" w:rsidRPr="00AA7F0A" w:rsidRDefault="003D252F" w:rsidP="003D252F">
      <w:pPr>
        <w:numPr>
          <w:ilvl w:val="0"/>
          <w:numId w:val="38"/>
        </w:numPr>
        <w:spacing w:line="360" w:lineRule="auto"/>
        <w:ind w:left="-142" w:firstLine="568"/>
        <w:jc w:val="both"/>
        <w:rPr>
          <w:rFonts w:ascii="Times New Roman" w:hAnsi="Times New Roman" w:cs="Times New Roman"/>
          <w:sz w:val="28"/>
          <w:szCs w:val="28"/>
          <w:lang w:val="en-US"/>
        </w:rPr>
      </w:pPr>
      <w:r w:rsidRPr="00AA7F0A">
        <w:rPr>
          <w:rFonts w:ascii="Times New Roman" w:hAnsi="Times New Roman" w:cs="Times New Roman"/>
          <w:sz w:val="28"/>
          <w:szCs w:val="28"/>
        </w:rPr>
        <w:t>маршрутизатор</w:t>
      </w:r>
      <w:r w:rsidRPr="00AA7F0A">
        <w:rPr>
          <w:rFonts w:ascii="Times New Roman" w:hAnsi="Times New Roman" w:cs="Times New Roman"/>
          <w:sz w:val="28"/>
          <w:szCs w:val="28"/>
          <w:lang w:val="en-US"/>
        </w:rPr>
        <w:t xml:space="preserve"> TP-LINK Archer C7;</w:t>
      </w:r>
    </w:p>
    <w:p w:rsidR="003D252F" w:rsidRPr="00AA7F0A" w:rsidRDefault="003D252F" w:rsidP="003D252F">
      <w:pPr>
        <w:numPr>
          <w:ilvl w:val="0"/>
          <w:numId w:val="38"/>
        </w:num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lang w:val="en-US"/>
        </w:rPr>
        <w:t>GSM</w:t>
      </w:r>
      <w:r w:rsidRPr="00AA7F0A">
        <w:rPr>
          <w:rFonts w:ascii="Times New Roman" w:hAnsi="Times New Roman" w:cs="Times New Roman"/>
          <w:sz w:val="28"/>
          <w:szCs w:val="28"/>
        </w:rPr>
        <w:t>-Сигнализация</w:t>
      </w:r>
      <w:r w:rsidRPr="00AA7F0A">
        <w:rPr>
          <w:rFonts w:ascii="Times New Roman" w:hAnsi="Times New Roman" w:cs="Times New Roman"/>
          <w:sz w:val="28"/>
          <w:szCs w:val="28"/>
          <w:lang w:val="en-US"/>
        </w:rPr>
        <w:t xml:space="preserve"> Security hub</w:t>
      </w:r>
      <w:r w:rsidRPr="00AA7F0A">
        <w:rPr>
          <w:rFonts w:ascii="Times New Roman" w:hAnsi="Times New Roman" w:cs="Times New Roman"/>
          <w:sz w:val="28"/>
          <w:szCs w:val="28"/>
        </w:rPr>
        <w:t>;</w:t>
      </w:r>
    </w:p>
    <w:p w:rsidR="003D252F" w:rsidRPr="00AA7F0A" w:rsidRDefault="003D252F" w:rsidP="003D252F">
      <w:pPr>
        <w:numPr>
          <w:ilvl w:val="0"/>
          <w:numId w:val="38"/>
        </w:num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кабель Cat.5e.</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 xml:space="preserve">Для осуществления монтажа системы «Умный дом», необходимо в первую очередь осуществить прокладку кабельной трассы, с использованием выбранного кабеля Cat.5e., подключение активного оборудования, в роли которых выступают коммутатор </w:t>
      </w:r>
      <w:r w:rsidRPr="00AA7F0A">
        <w:rPr>
          <w:rFonts w:ascii="Times New Roman" w:hAnsi="Times New Roman" w:cs="Times New Roman"/>
          <w:sz w:val="28"/>
          <w:szCs w:val="28"/>
          <w:lang w:val="en-US"/>
        </w:rPr>
        <w:t>HPE</w:t>
      </w:r>
      <w:r w:rsidRPr="00AA7F0A">
        <w:rPr>
          <w:rFonts w:ascii="Times New Roman" w:hAnsi="Times New Roman" w:cs="Times New Roman"/>
          <w:sz w:val="28"/>
          <w:szCs w:val="28"/>
        </w:rPr>
        <w:t xml:space="preserve"> 1420 8</w:t>
      </w:r>
      <w:r w:rsidRPr="00AA7F0A">
        <w:rPr>
          <w:rFonts w:ascii="Times New Roman" w:hAnsi="Times New Roman" w:cs="Times New Roman"/>
          <w:sz w:val="28"/>
          <w:szCs w:val="28"/>
          <w:lang w:val="en-US"/>
        </w:rPr>
        <w:t>G</w:t>
      </w:r>
      <w:r w:rsidRPr="00AA7F0A">
        <w:rPr>
          <w:rFonts w:ascii="Times New Roman" w:hAnsi="Times New Roman" w:cs="Times New Roman"/>
          <w:sz w:val="28"/>
          <w:szCs w:val="28"/>
        </w:rPr>
        <w:t xml:space="preserve"> </w:t>
      </w:r>
      <w:r w:rsidRPr="00AA7F0A">
        <w:rPr>
          <w:rFonts w:ascii="Times New Roman" w:hAnsi="Times New Roman" w:cs="Times New Roman"/>
          <w:sz w:val="28"/>
          <w:szCs w:val="28"/>
          <w:lang w:val="en-US"/>
        </w:rPr>
        <w:t>PoE</w:t>
      </w:r>
      <w:r w:rsidRPr="00AA7F0A">
        <w:rPr>
          <w:rFonts w:ascii="Times New Roman" w:hAnsi="Times New Roman" w:cs="Times New Roman"/>
          <w:sz w:val="28"/>
          <w:szCs w:val="28"/>
        </w:rPr>
        <w:t xml:space="preserve">+, маршрутизатор </w:t>
      </w:r>
      <w:r w:rsidRPr="00AA7F0A">
        <w:rPr>
          <w:rFonts w:ascii="Times New Roman" w:hAnsi="Times New Roman" w:cs="Times New Roman"/>
          <w:sz w:val="28"/>
          <w:szCs w:val="28"/>
          <w:lang w:val="en-US"/>
        </w:rPr>
        <w:t>TP</w:t>
      </w:r>
      <w:r w:rsidRPr="00AA7F0A">
        <w:rPr>
          <w:rFonts w:ascii="Times New Roman" w:hAnsi="Times New Roman" w:cs="Times New Roman"/>
          <w:sz w:val="28"/>
          <w:szCs w:val="28"/>
        </w:rPr>
        <w:t>-</w:t>
      </w:r>
      <w:r w:rsidRPr="00AA7F0A">
        <w:rPr>
          <w:rFonts w:ascii="Times New Roman" w:hAnsi="Times New Roman" w:cs="Times New Roman"/>
          <w:sz w:val="28"/>
          <w:szCs w:val="28"/>
          <w:lang w:val="en-US"/>
        </w:rPr>
        <w:t>LINK</w:t>
      </w:r>
      <w:r w:rsidRPr="00AA7F0A">
        <w:rPr>
          <w:rFonts w:ascii="Times New Roman" w:hAnsi="Times New Roman" w:cs="Times New Roman"/>
          <w:sz w:val="28"/>
          <w:szCs w:val="28"/>
        </w:rPr>
        <w:t xml:space="preserve"> </w:t>
      </w:r>
      <w:r w:rsidRPr="00AA7F0A">
        <w:rPr>
          <w:rFonts w:ascii="Times New Roman" w:hAnsi="Times New Roman" w:cs="Times New Roman"/>
          <w:sz w:val="28"/>
          <w:szCs w:val="28"/>
          <w:lang w:val="en-US"/>
        </w:rPr>
        <w:t>Archer</w:t>
      </w:r>
      <w:r w:rsidRPr="00AA7F0A">
        <w:rPr>
          <w:rFonts w:ascii="Times New Roman" w:hAnsi="Times New Roman" w:cs="Times New Roman"/>
          <w:sz w:val="28"/>
          <w:szCs w:val="28"/>
        </w:rPr>
        <w:t xml:space="preserve"> </w:t>
      </w:r>
      <w:r w:rsidRPr="00AA7F0A">
        <w:rPr>
          <w:rFonts w:ascii="Times New Roman" w:hAnsi="Times New Roman" w:cs="Times New Roman"/>
          <w:sz w:val="28"/>
          <w:szCs w:val="28"/>
          <w:lang w:val="en-US"/>
        </w:rPr>
        <w:t>C</w:t>
      </w:r>
      <w:r w:rsidRPr="00AA7F0A">
        <w:rPr>
          <w:rFonts w:ascii="Times New Roman" w:hAnsi="Times New Roman" w:cs="Times New Roman"/>
          <w:sz w:val="28"/>
          <w:szCs w:val="28"/>
        </w:rPr>
        <w:t>7, камеры HIKVISION DS-2CD2423G0-IW (2.8 MM).</w:t>
      </w:r>
    </w:p>
    <w:p w:rsidR="003D252F" w:rsidRPr="00AA7F0A" w:rsidRDefault="003D252F" w:rsidP="003D252F">
      <w:pPr>
        <w:spacing w:line="360" w:lineRule="auto"/>
        <w:ind w:left="-142" w:firstLine="568"/>
        <w:jc w:val="center"/>
        <w:rPr>
          <w:rFonts w:ascii="Times New Roman" w:hAnsi="Times New Roman" w:cs="Times New Roman"/>
          <w:sz w:val="28"/>
          <w:szCs w:val="28"/>
        </w:rPr>
      </w:pPr>
      <w:r w:rsidRPr="00AA7F0A">
        <w:rPr>
          <w:rFonts w:ascii="Times New Roman" w:hAnsi="Times New Roman" w:cs="Times New Roman"/>
          <w:noProof/>
          <w:sz w:val="28"/>
          <w:szCs w:val="28"/>
          <w:lang w:eastAsia="ru-RU"/>
        </w:rPr>
        <w:lastRenderedPageBreak/>
        <w:drawing>
          <wp:inline distT="0" distB="0" distL="0" distR="0" wp14:anchorId="4CEA18CB" wp14:editId="4BC611BE">
            <wp:extent cx="5035721" cy="3232951"/>
            <wp:effectExtent l="0" t="0" r="0" b="571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7994" cy="3234410"/>
                    </a:xfrm>
                    <a:prstGeom prst="rect">
                      <a:avLst/>
                    </a:prstGeom>
                    <a:noFill/>
                    <a:ln>
                      <a:noFill/>
                    </a:ln>
                  </pic:spPr>
                </pic:pic>
              </a:graphicData>
            </a:graphic>
          </wp:inline>
        </w:drawing>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 xml:space="preserve">Далее установка всех необходимых датчиков, хаба, согласно схеме расположения. Осуществляется настройка всех необходимых компонентов, после этого осуществляется контрольный запуск </w:t>
      </w:r>
      <w:proofErr w:type="gramStart"/>
      <w:r w:rsidRPr="00AA7F0A">
        <w:rPr>
          <w:rFonts w:ascii="Times New Roman" w:hAnsi="Times New Roman" w:cs="Times New Roman"/>
          <w:sz w:val="28"/>
          <w:szCs w:val="28"/>
        </w:rPr>
        <w:t>согласно задания</w:t>
      </w:r>
      <w:proofErr w:type="gramEnd"/>
      <w:r w:rsidRPr="00AA7F0A">
        <w:rPr>
          <w:rFonts w:ascii="Times New Roman" w:hAnsi="Times New Roman" w:cs="Times New Roman"/>
          <w:sz w:val="28"/>
          <w:szCs w:val="28"/>
        </w:rPr>
        <w:t xml:space="preserve"> </w:t>
      </w:r>
      <w:r w:rsidRPr="00AA7F0A">
        <w:rPr>
          <w:rFonts w:ascii="Times New Roman" w:hAnsi="Times New Roman" w:cs="Times New Roman"/>
          <w:sz w:val="28"/>
          <w:szCs w:val="28"/>
          <w:lang w:val="en-US"/>
        </w:rPr>
        <w:t>WSR</w:t>
      </w:r>
      <w:r w:rsidRPr="00AA7F0A">
        <w:rPr>
          <w:rFonts w:ascii="Times New Roman" w:hAnsi="Times New Roman" w:cs="Times New Roman"/>
          <w:sz w:val="28"/>
          <w:szCs w:val="28"/>
        </w:rPr>
        <w:t xml:space="preserve"> и при соблюдении всех стандартов.</w:t>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t>После установки и настройки всех компонентов, делается тестовый запуск всей системы. Проверяется работоспособность датчиков и правильная последовательность подключения сети.</w:t>
      </w:r>
    </w:p>
    <w:p w:rsidR="003D252F" w:rsidRPr="00AA7F0A" w:rsidRDefault="003D252F" w:rsidP="003D252F">
      <w:pPr>
        <w:spacing w:line="360" w:lineRule="auto"/>
        <w:ind w:left="-142" w:firstLine="568"/>
        <w:jc w:val="center"/>
        <w:rPr>
          <w:rFonts w:ascii="Times New Roman" w:hAnsi="Times New Roman" w:cs="Times New Roman"/>
          <w:sz w:val="28"/>
          <w:szCs w:val="28"/>
        </w:rPr>
      </w:pPr>
      <w:r w:rsidRPr="00AA7F0A">
        <w:rPr>
          <w:rFonts w:ascii="Times New Roman" w:hAnsi="Times New Roman" w:cs="Times New Roman"/>
          <w:noProof/>
          <w:sz w:val="28"/>
          <w:szCs w:val="28"/>
          <w:lang w:eastAsia="ru-RU"/>
        </w:rPr>
        <w:drawing>
          <wp:inline distT="0" distB="0" distL="0" distR="0" wp14:anchorId="08A37261" wp14:editId="0167AA3D">
            <wp:extent cx="3125470" cy="312547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25470" cy="3125470"/>
                    </a:xfrm>
                    <a:prstGeom prst="rect">
                      <a:avLst/>
                    </a:prstGeom>
                    <a:noFill/>
                    <a:ln>
                      <a:noFill/>
                    </a:ln>
                  </pic:spPr>
                </pic:pic>
              </a:graphicData>
            </a:graphic>
          </wp:inline>
        </w:drawing>
      </w:r>
    </w:p>
    <w:p w:rsidR="003D252F" w:rsidRPr="00AA7F0A" w:rsidRDefault="003D252F" w:rsidP="003D252F">
      <w:pPr>
        <w:spacing w:line="360" w:lineRule="auto"/>
        <w:ind w:left="-142" w:firstLine="568"/>
        <w:jc w:val="both"/>
        <w:rPr>
          <w:rFonts w:ascii="Times New Roman" w:hAnsi="Times New Roman" w:cs="Times New Roman"/>
          <w:sz w:val="28"/>
          <w:szCs w:val="28"/>
        </w:rPr>
      </w:pPr>
      <w:r w:rsidRPr="00AA7F0A">
        <w:rPr>
          <w:rFonts w:ascii="Times New Roman" w:hAnsi="Times New Roman" w:cs="Times New Roman"/>
          <w:sz w:val="28"/>
          <w:szCs w:val="28"/>
        </w:rPr>
        <w:lastRenderedPageBreak/>
        <w:t>В результате проделанной работы</w:t>
      </w:r>
      <w:r>
        <w:rPr>
          <w:rFonts w:ascii="Times New Roman" w:hAnsi="Times New Roman" w:cs="Times New Roman"/>
          <w:sz w:val="28"/>
          <w:szCs w:val="28"/>
        </w:rPr>
        <w:t xml:space="preserve"> была создана система «Умный дом», на фото ниже можно увидеть ее реализацию в мастерской 310 расположенной в УКРТБ</w:t>
      </w:r>
      <w:proofErr w:type="gramStart"/>
      <w:r>
        <w:rPr>
          <w:rFonts w:ascii="Times New Roman" w:hAnsi="Times New Roman" w:cs="Times New Roman"/>
          <w:sz w:val="28"/>
          <w:szCs w:val="28"/>
        </w:rPr>
        <w:t xml:space="preserve"> </w:t>
      </w:r>
      <w:r w:rsidRPr="00AA7F0A">
        <w:rPr>
          <w:rFonts w:ascii="Times New Roman" w:hAnsi="Times New Roman" w:cs="Times New Roman"/>
          <w:sz w:val="28"/>
          <w:szCs w:val="28"/>
        </w:rPr>
        <w:t>.</w:t>
      </w:r>
      <w:proofErr w:type="gramEnd"/>
      <w:r w:rsidRPr="00AA7F0A">
        <w:rPr>
          <w:rFonts w:ascii="Times New Roman" w:hAnsi="Times New Roman" w:cs="Times New Roman"/>
          <w:sz w:val="28"/>
          <w:szCs w:val="28"/>
        </w:rPr>
        <w:t xml:space="preserve"> </w:t>
      </w:r>
    </w:p>
    <w:p w:rsidR="003D252F" w:rsidRDefault="003D252F" w:rsidP="003D252F">
      <w:pPr>
        <w:spacing w:line="360" w:lineRule="auto"/>
        <w:contextualSpacing/>
        <w:jc w:val="both"/>
        <w:rPr>
          <w:rFonts w:ascii="Times New Roman" w:hAnsi="Times New Roman" w:cs="Times New Roman"/>
          <w:sz w:val="28"/>
          <w:szCs w:val="28"/>
        </w:rPr>
      </w:pPr>
      <w:r w:rsidRPr="00AA7F0A">
        <w:rPr>
          <w:rFonts w:ascii="Times New Roman" w:hAnsi="Times New Roman" w:cs="Times New Roman"/>
          <w:noProof/>
          <w:sz w:val="28"/>
          <w:szCs w:val="28"/>
          <w:lang w:eastAsia="ru-RU"/>
        </w:rPr>
        <w:drawing>
          <wp:inline distT="0" distB="0" distL="0" distR="0" wp14:anchorId="00FAA614" wp14:editId="2AC1FE6C">
            <wp:extent cx="4394143" cy="2921122"/>
            <wp:effectExtent l="0" t="0" r="6985" b="0"/>
            <wp:docPr id="3150" name="Рисунок 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09617" cy="2931409"/>
                    </a:xfrm>
                    <a:prstGeom prst="rect">
                      <a:avLst/>
                    </a:prstGeom>
                    <a:noFill/>
                    <a:ln>
                      <a:noFill/>
                    </a:ln>
                  </pic:spPr>
                </pic:pic>
              </a:graphicData>
            </a:graphic>
          </wp:inline>
        </w:drawing>
      </w: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B65528" w:rsidRDefault="00B65528" w:rsidP="003D252F">
      <w:pPr>
        <w:spacing w:line="360" w:lineRule="auto"/>
        <w:contextualSpacing/>
        <w:jc w:val="both"/>
        <w:rPr>
          <w:rFonts w:ascii="Times New Roman" w:hAnsi="Times New Roman" w:cs="Times New Roman"/>
          <w:sz w:val="28"/>
          <w:szCs w:val="28"/>
        </w:rPr>
      </w:pPr>
    </w:p>
    <w:p w:rsidR="009B453A" w:rsidRDefault="009B453A" w:rsidP="00B65528">
      <w:pPr>
        <w:spacing w:after="0" w:line="360" w:lineRule="auto"/>
        <w:ind w:firstLine="567"/>
        <w:rPr>
          <w:rFonts w:ascii="Times New Roman" w:hAnsi="Times New Roman" w:cs="Times New Roman"/>
          <w:b/>
          <w:sz w:val="28"/>
          <w:szCs w:val="24"/>
        </w:rPr>
      </w:pPr>
    </w:p>
    <w:p w:rsidR="00B65528" w:rsidRPr="00B65528" w:rsidRDefault="00B65528" w:rsidP="00B65528">
      <w:pPr>
        <w:spacing w:after="0" w:line="360" w:lineRule="auto"/>
        <w:ind w:firstLine="567"/>
        <w:rPr>
          <w:rFonts w:ascii="Times New Roman" w:hAnsi="Times New Roman" w:cs="Times New Roman"/>
          <w:b/>
          <w:sz w:val="28"/>
          <w:szCs w:val="24"/>
        </w:rPr>
      </w:pPr>
      <w:r w:rsidRPr="00B65528">
        <w:rPr>
          <w:rFonts w:ascii="Times New Roman" w:hAnsi="Times New Roman" w:cs="Times New Roman"/>
          <w:b/>
          <w:sz w:val="28"/>
          <w:szCs w:val="24"/>
        </w:rPr>
        <w:t>Тема: «Проектирование лабораторного стенда «TroubleshootingBOX» по стандартам WSR в ГБПОУ УКРТБ»</w:t>
      </w:r>
    </w:p>
    <w:p w:rsidR="00B65528" w:rsidRPr="00B65528" w:rsidRDefault="00B65528" w:rsidP="00B65528">
      <w:pPr>
        <w:spacing w:after="0" w:line="360" w:lineRule="auto"/>
        <w:ind w:firstLine="567"/>
        <w:rPr>
          <w:rFonts w:ascii="Times New Roman" w:hAnsi="Times New Roman" w:cs="Times New Roman"/>
          <w:b/>
          <w:sz w:val="28"/>
          <w:szCs w:val="24"/>
        </w:rPr>
      </w:pPr>
      <w:r w:rsidRPr="00B65528">
        <w:rPr>
          <w:rFonts w:ascii="Times New Roman" w:hAnsi="Times New Roman" w:cs="Times New Roman"/>
          <w:b/>
          <w:sz w:val="28"/>
          <w:szCs w:val="24"/>
        </w:rPr>
        <w:t>Дипломант: Мусин Динар Ришатович</w:t>
      </w:r>
    </w:p>
    <w:p w:rsidR="00B65528" w:rsidRPr="00B65528" w:rsidRDefault="00B65528" w:rsidP="00B65528">
      <w:pPr>
        <w:spacing w:after="0" w:line="360" w:lineRule="auto"/>
        <w:ind w:firstLine="567"/>
        <w:rPr>
          <w:rFonts w:ascii="Times New Roman" w:hAnsi="Times New Roman" w:cs="Times New Roman"/>
          <w:sz w:val="28"/>
          <w:szCs w:val="24"/>
        </w:rPr>
      </w:pPr>
      <w:r w:rsidRPr="00B65528">
        <w:rPr>
          <w:rFonts w:ascii="Times New Roman" w:hAnsi="Times New Roman" w:cs="Times New Roman"/>
          <w:b/>
          <w:sz w:val="28"/>
          <w:szCs w:val="24"/>
        </w:rPr>
        <w:t>Руководитель: Елистратова Эльвина Ринатовна</w:t>
      </w:r>
    </w:p>
    <w:p w:rsidR="00B65528" w:rsidRPr="00B65528" w:rsidRDefault="00B65528" w:rsidP="00B65528">
      <w:pPr>
        <w:spacing w:after="0" w:line="360" w:lineRule="auto"/>
        <w:ind w:firstLine="567"/>
        <w:jc w:val="both"/>
        <w:rPr>
          <w:rFonts w:ascii="Times New Roman" w:hAnsi="Times New Roman" w:cs="Times New Roman"/>
          <w:sz w:val="28"/>
          <w:szCs w:val="24"/>
        </w:rPr>
      </w:pPr>
      <w:r w:rsidRPr="00B65528">
        <w:rPr>
          <w:rFonts w:ascii="Times New Roman" w:hAnsi="Times New Roman" w:cs="Times New Roman"/>
          <w:sz w:val="28"/>
          <w:szCs w:val="24"/>
        </w:rPr>
        <w:t xml:space="preserve">Во время учебной практики или при построении сети на предприятии возникают технические неполадки из – за несоблюдения регламентов построения сети, так же несоблюдения технических ГОСТов «ГОСТ </w:t>
      </w:r>
      <w:proofErr w:type="gramStart"/>
      <w:r w:rsidRPr="00B65528">
        <w:rPr>
          <w:rFonts w:ascii="Times New Roman" w:hAnsi="Times New Roman" w:cs="Times New Roman"/>
          <w:sz w:val="28"/>
          <w:szCs w:val="24"/>
        </w:rPr>
        <w:t>Р</w:t>
      </w:r>
      <w:proofErr w:type="gramEnd"/>
      <w:r w:rsidRPr="00B65528">
        <w:rPr>
          <w:rFonts w:ascii="Times New Roman" w:hAnsi="Times New Roman" w:cs="Times New Roman"/>
          <w:sz w:val="28"/>
          <w:szCs w:val="24"/>
        </w:rPr>
        <w:t xml:space="preserve"> 53246–2008», установленных для обязательного использования в структурированных кабельных сетях. Для того</w:t>
      </w:r>
      <w:proofErr w:type="gramStart"/>
      <w:r w:rsidRPr="00B65528">
        <w:rPr>
          <w:rFonts w:ascii="Times New Roman" w:hAnsi="Times New Roman" w:cs="Times New Roman"/>
          <w:sz w:val="28"/>
          <w:szCs w:val="24"/>
        </w:rPr>
        <w:t>,</w:t>
      </w:r>
      <w:proofErr w:type="gramEnd"/>
      <w:r w:rsidRPr="00B65528">
        <w:rPr>
          <w:rFonts w:ascii="Times New Roman" w:hAnsi="Times New Roman" w:cs="Times New Roman"/>
          <w:sz w:val="28"/>
          <w:szCs w:val="24"/>
        </w:rPr>
        <w:t xml:space="preserve"> чтобы избежать неполадок в сети, было осуществлено создание, проектирование, сборка и введение в эксплуатацию лабораторного стенда по стандартам WorldSkills, который будет осуществлять и выполнять диагностику по поиску неисправностей в сети.</w:t>
      </w:r>
    </w:p>
    <w:p w:rsidR="00B65528" w:rsidRPr="00B65528" w:rsidRDefault="00B65528" w:rsidP="00B65528">
      <w:pPr>
        <w:spacing w:after="0" w:line="360" w:lineRule="auto"/>
        <w:ind w:firstLine="567"/>
        <w:jc w:val="both"/>
        <w:rPr>
          <w:rFonts w:ascii="Times New Roman" w:hAnsi="Times New Roman" w:cs="Times New Roman"/>
          <w:sz w:val="28"/>
          <w:szCs w:val="24"/>
        </w:rPr>
      </w:pPr>
      <w:r w:rsidRPr="00B65528">
        <w:rPr>
          <w:rFonts w:ascii="Times New Roman" w:hAnsi="Times New Roman" w:cs="Times New Roman"/>
          <w:sz w:val="28"/>
          <w:szCs w:val="24"/>
        </w:rPr>
        <w:t>Актуальностью выпускной квалификационной работы является организация нахождения всевозможных неисправностей в кабельных линиях связи различной этиологии путём использования создаваемого лабораторного стенда с учётом специфики стандартов чемпионатов WorldSkills Russia.</w:t>
      </w:r>
    </w:p>
    <w:p w:rsidR="00B65528" w:rsidRPr="00B65528" w:rsidRDefault="00B65528" w:rsidP="00B65528">
      <w:pPr>
        <w:tabs>
          <w:tab w:val="left" w:pos="851"/>
        </w:tabs>
        <w:spacing w:after="0" w:line="360" w:lineRule="auto"/>
        <w:ind w:firstLine="567"/>
        <w:jc w:val="both"/>
        <w:rPr>
          <w:rFonts w:ascii="Times New Roman" w:hAnsi="Times New Roman" w:cs="Times New Roman"/>
          <w:color w:val="000000" w:themeColor="text1"/>
          <w:sz w:val="28"/>
          <w:szCs w:val="24"/>
        </w:rPr>
      </w:pPr>
      <w:r w:rsidRPr="00B65528">
        <w:rPr>
          <w:rFonts w:ascii="Times New Roman" w:hAnsi="Times New Roman" w:cs="Times New Roman"/>
          <w:sz w:val="28"/>
          <w:szCs w:val="24"/>
        </w:rPr>
        <w:t xml:space="preserve">Целью дипломного проекта, является разработка и в дальнейшем внедрение пассивного лабораторно стенда </w:t>
      </w:r>
      <w:r w:rsidRPr="00B65528">
        <w:rPr>
          <w:rFonts w:ascii="Times New Roman" w:hAnsi="Times New Roman" w:cs="Times New Roman"/>
          <w:sz w:val="28"/>
          <w:szCs w:val="24"/>
          <w:lang w:val="en-US"/>
        </w:rPr>
        <w:t>TroubleshootingBox</w:t>
      </w:r>
      <w:r w:rsidRPr="00B65528">
        <w:rPr>
          <w:rFonts w:ascii="Times New Roman" w:hAnsi="Times New Roman" w:cs="Times New Roman"/>
          <w:sz w:val="28"/>
          <w:szCs w:val="24"/>
        </w:rPr>
        <w:t xml:space="preserve"> по </w:t>
      </w:r>
      <w:r w:rsidRPr="00B65528">
        <w:rPr>
          <w:rFonts w:ascii="Times New Roman" w:hAnsi="Times New Roman" w:cs="Times New Roman"/>
          <w:color w:val="000000" w:themeColor="text1"/>
          <w:sz w:val="28"/>
          <w:szCs w:val="24"/>
        </w:rPr>
        <w:t xml:space="preserve">стандартам </w:t>
      </w:r>
      <w:r w:rsidRPr="00B65528">
        <w:rPr>
          <w:rFonts w:ascii="Times New Roman" w:hAnsi="Times New Roman" w:cs="Times New Roman"/>
          <w:color w:val="000000" w:themeColor="text1"/>
          <w:sz w:val="28"/>
          <w:szCs w:val="24"/>
          <w:lang w:val="en-US"/>
        </w:rPr>
        <w:t>WorldSkills</w:t>
      </w:r>
      <w:r w:rsidRPr="00B65528">
        <w:rPr>
          <w:rFonts w:ascii="Times New Roman" w:hAnsi="Times New Roman" w:cs="Times New Roman"/>
          <w:color w:val="000000" w:themeColor="text1"/>
          <w:sz w:val="28"/>
          <w:szCs w:val="24"/>
        </w:rPr>
        <w:t>.</w:t>
      </w:r>
    </w:p>
    <w:p w:rsidR="00B65528" w:rsidRPr="00B65528" w:rsidRDefault="00B65528" w:rsidP="00B65528">
      <w:pPr>
        <w:tabs>
          <w:tab w:val="left" w:pos="851"/>
          <w:tab w:val="right" w:pos="9922"/>
        </w:tabs>
        <w:spacing w:after="0" w:line="360" w:lineRule="auto"/>
        <w:ind w:firstLine="567"/>
        <w:jc w:val="both"/>
        <w:rPr>
          <w:rFonts w:ascii="Times New Roman" w:hAnsi="Times New Roman" w:cs="Times New Roman"/>
          <w:color w:val="000000" w:themeColor="text1"/>
          <w:sz w:val="28"/>
          <w:szCs w:val="24"/>
        </w:rPr>
      </w:pPr>
      <w:r w:rsidRPr="00B65528">
        <w:rPr>
          <w:rFonts w:ascii="Times New Roman" w:hAnsi="Times New Roman" w:cs="Times New Roman"/>
          <w:color w:val="000000" w:themeColor="text1"/>
          <w:sz w:val="28"/>
          <w:szCs w:val="24"/>
        </w:rPr>
        <w:t>Для достижения цели необходимо выполнить поставленные задачи:</w:t>
      </w:r>
    </w:p>
    <w:p w:rsidR="00B65528" w:rsidRPr="00B65528" w:rsidRDefault="00B65528" w:rsidP="00B65528">
      <w:pPr>
        <w:pStyle w:val="a8"/>
        <w:numPr>
          <w:ilvl w:val="0"/>
          <w:numId w:val="39"/>
        </w:numPr>
        <w:tabs>
          <w:tab w:val="left" w:pos="1134"/>
          <w:tab w:val="left" w:pos="9214"/>
        </w:tabs>
        <w:spacing w:after="0" w:line="360" w:lineRule="auto"/>
        <w:ind w:left="0" w:firstLine="567"/>
        <w:jc w:val="both"/>
        <w:rPr>
          <w:rFonts w:ascii="Times New Roman" w:hAnsi="Times New Roman" w:cs="Times New Roman"/>
          <w:color w:val="000000" w:themeColor="text1"/>
          <w:sz w:val="28"/>
          <w:szCs w:val="24"/>
        </w:rPr>
      </w:pPr>
      <w:r w:rsidRPr="00B65528">
        <w:rPr>
          <w:rFonts w:ascii="Times New Roman" w:hAnsi="Times New Roman" w:cs="Times New Roman"/>
          <w:color w:val="000000" w:themeColor="text1"/>
          <w:sz w:val="28"/>
          <w:szCs w:val="24"/>
        </w:rPr>
        <w:t xml:space="preserve">собрать телекоммуникационные шкафы;  </w:t>
      </w:r>
    </w:p>
    <w:p w:rsidR="00B65528" w:rsidRPr="00B65528" w:rsidRDefault="00B65528" w:rsidP="00B65528">
      <w:pPr>
        <w:pStyle w:val="a8"/>
        <w:numPr>
          <w:ilvl w:val="0"/>
          <w:numId w:val="39"/>
        </w:numPr>
        <w:tabs>
          <w:tab w:val="left" w:pos="1134"/>
          <w:tab w:val="left" w:pos="9214"/>
        </w:tabs>
        <w:spacing w:after="0" w:line="360" w:lineRule="auto"/>
        <w:ind w:left="0" w:firstLine="567"/>
        <w:jc w:val="both"/>
        <w:rPr>
          <w:rFonts w:ascii="Times New Roman" w:hAnsi="Times New Roman" w:cs="Times New Roman"/>
          <w:color w:val="000000" w:themeColor="text1"/>
          <w:sz w:val="28"/>
          <w:szCs w:val="24"/>
        </w:rPr>
      </w:pPr>
      <w:r w:rsidRPr="00B65528">
        <w:rPr>
          <w:rFonts w:ascii="Times New Roman" w:hAnsi="Times New Roman" w:cs="Times New Roman"/>
          <w:color w:val="000000" w:themeColor="text1"/>
          <w:sz w:val="28"/>
          <w:szCs w:val="24"/>
        </w:rPr>
        <w:t xml:space="preserve">спроектировать формирование кабельных трасс, а также расположение пассивных компонентов в телекоммуникационных шкафах; </w:t>
      </w:r>
    </w:p>
    <w:p w:rsidR="00B65528" w:rsidRPr="00B65528" w:rsidRDefault="00B65528" w:rsidP="00B65528">
      <w:pPr>
        <w:pStyle w:val="a8"/>
        <w:numPr>
          <w:ilvl w:val="0"/>
          <w:numId w:val="39"/>
        </w:numPr>
        <w:tabs>
          <w:tab w:val="left" w:pos="1134"/>
          <w:tab w:val="left" w:pos="9214"/>
        </w:tabs>
        <w:spacing w:after="0" w:line="360" w:lineRule="auto"/>
        <w:ind w:left="0" w:firstLine="567"/>
        <w:jc w:val="both"/>
        <w:rPr>
          <w:rFonts w:ascii="Times New Roman" w:hAnsi="Times New Roman" w:cs="Times New Roman"/>
          <w:color w:val="000000" w:themeColor="text1"/>
          <w:sz w:val="28"/>
          <w:szCs w:val="24"/>
        </w:rPr>
      </w:pPr>
      <w:r w:rsidRPr="00B65528">
        <w:rPr>
          <w:rFonts w:ascii="Times New Roman" w:hAnsi="Times New Roman" w:cs="Times New Roman"/>
          <w:color w:val="000000" w:themeColor="text1"/>
          <w:sz w:val="28"/>
          <w:szCs w:val="24"/>
        </w:rPr>
        <w:t xml:space="preserve">осуществить ввод лабораторного стенда в эксплуатацию путём проверки </w:t>
      </w:r>
      <w:proofErr w:type="gramStart"/>
      <w:r w:rsidRPr="00B65528">
        <w:rPr>
          <w:rFonts w:ascii="Times New Roman" w:hAnsi="Times New Roman" w:cs="Times New Roman"/>
          <w:color w:val="000000" w:themeColor="text1"/>
          <w:sz w:val="28"/>
          <w:szCs w:val="24"/>
        </w:rPr>
        <w:t>проложенных</w:t>
      </w:r>
      <w:proofErr w:type="gramEnd"/>
      <w:r w:rsidRPr="00B65528">
        <w:rPr>
          <w:rFonts w:ascii="Times New Roman" w:hAnsi="Times New Roman" w:cs="Times New Roman"/>
          <w:color w:val="000000" w:themeColor="text1"/>
          <w:sz w:val="28"/>
          <w:szCs w:val="24"/>
        </w:rPr>
        <w:t xml:space="preserve"> линии связи.</w:t>
      </w:r>
    </w:p>
    <w:p w:rsidR="00B65528" w:rsidRPr="00B65528" w:rsidRDefault="00B65528" w:rsidP="00B65528">
      <w:pPr>
        <w:pStyle w:val="a8"/>
        <w:numPr>
          <w:ilvl w:val="0"/>
          <w:numId w:val="40"/>
        </w:numPr>
        <w:tabs>
          <w:tab w:val="left" w:pos="851"/>
        </w:tabs>
        <w:spacing w:after="0" w:line="360" w:lineRule="auto"/>
        <w:ind w:left="0" w:firstLine="567"/>
        <w:jc w:val="both"/>
        <w:rPr>
          <w:rFonts w:ascii="Times New Roman" w:hAnsi="Times New Roman" w:cs="Times New Roman"/>
          <w:sz w:val="28"/>
          <w:szCs w:val="24"/>
        </w:rPr>
      </w:pPr>
      <w:r w:rsidRPr="00B65528">
        <w:rPr>
          <w:rFonts w:ascii="Times New Roman" w:hAnsi="Times New Roman" w:cs="Times New Roman"/>
          <w:sz w:val="28"/>
          <w:szCs w:val="24"/>
        </w:rPr>
        <w:t xml:space="preserve">создать систему </w:t>
      </w:r>
      <w:r w:rsidRPr="00B65528">
        <w:rPr>
          <w:rFonts w:ascii="Times New Roman" w:hAnsi="Times New Roman" w:cs="Times New Roman"/>
          <w:color w:val="000000" w:themeColor="text1"/>
          <w:sz w:val="28"/>
          <w:szCs w:val="24"/>
          <w:lang w:val="en-US"/>
        </w:rPr>
        <w:t>TroubleshootingBox</w:t>
      </w:r>
      <w:r w:rsidRPr="00B65528">
        <w:rPr>
          <w:rFonts w:ascii="Times New Roman" w:hAnsi="Times New Roman" w:cs="Times New Roman"/>
          <w:color w:val="000000" w:themeColor="text1"/>
          <w:sz w:val="28"/>
          <w:szCs w:val="24"/>
        </w:rPr>
        <w:t xml:space="preserve"> для осуществления деятельности направленного на нахождения и обнаружения различного рода неисправностей, связанных </w:t>
      </w:r>
      <w:proofErr w:type="gramStart"/>
      <w:r w:rsidRPr="00B65528">
        <w:rPr>
          <w:rFonts w:ascii="Times New Roman" w:hAnsi="Times New Roman" w:cs="Times New Roman"/>
          <w:color w:val="000000" w:themeColor="text1"/>
          <w:sz w:val="28"/>
          <w:szCs w:val="24"/>
        </w:rPr>
        <w:t>с</w:t>
      </w:r>
      <w:proofErr w:type="gramEnd"/>
      <w:r w:rsidRPr="00B65528">
        <w:rPr>
          <w:rFonts w:ascii="Times New Roman" w:hAnsi="Times New Roman" w:cs="Times New Roman"/>
          <w:color w:val="000000" w:themeColor="text1"/>
          <w:sz w:val="28"/>
          <w:szCs w:val="24"/>
        </w:rPr>
        <w:t xml:space="preserve"> строительством и модернизации различных типов сетей;</w:t>
      </w:r>
      <w:r w:rsidRPr="00B65528">
        <w:rPr>
          <w:rFonts w:ascii="Times New Roman" w:hAnsi="Times New Roman" w:cs="Times New Roman"/>
          <w:sz w:val="28"/>
          <w:szCs w:val="24"/>
        </w:rPr>
        <w:t xml:space="preserve">  </w:t>
      </w:r>
    </w:p>
    <w:p w:rsidR="00B65528" w:rsidRPr="00B65528" w:rsidRDefault="00B65528" w:rsidP="00B65528">
      <w:pPr>
        <w:pStyle w:val="a8"/>
        <w:numPr>
          <w:ilvl w:val="0"/>
          <w:numId w:val="39"/>
        </w:numPr>
        <w:tabs>
          <w:tab w:val="left" w:pos="851"/>
        </w:tabs>
        <w:spacing w:after="0" w:line="360" w:lineRule="auto"/>
        <w:ind w:left="0" w:firstLine="567"/>
        <w:jc w:val="both"/>
        <w:rPr>
          <w:rFonts w:ascii="Times New Roman" w:hAnsi="Times New Roman" w:cs="Times New Roman"/>
          <w:sz w:val="28"/>
          <w:szCs w:val="24"/>
        </w:rPr>
      </w:pPr>
      <w:r w:rsidRPr="00B65528">
        <w:rPr>
          <w:rFonts w:ascii="Times New Roman" w:hAnsi="Times New Roman" w:cs="Times New Roman"/>
          <w:sz w:val="28"/>
          <w:szCs w:val="24"/>
        </w:rPr>
        <w:t xml:space="preserve">прокладка кабельных трасс, а также расположение пассивных компонентов в телекоммуникационных шкафах; </w:t>
      </w:r>
    </w:p>
    <w:p w:rsidR="00B65528" w:rsidRPr="00B65528" w:rsidRDefault="00B65528" w:rsidP="00B65528">
      <w:pPr>
        <w:pStyle w:val="a8"/>
        <w:numPr>
          <w:ilvl w:val="0"/>
          <w:numId w:val="39"/>
        </w:numPr>
        <w:tabs>
          <w:tab w:val="left" w:pos="851"/>
        </w:tabs>
        <w:spacing w:after="0" w:line="360" w:lineRule="auto"/>
        <w:ind w:left="0" w:firstLine="567"/>
        <w:jc w:val="both"/>
        <w:rPr>
          <w:rFonts w:ascii="Times New Roman" w:hAnsi="Times New Roman" w:cs="Times New Roman"/>
          <w:sz w:val="28"/>
          <w:szCs w:val="24"/>
        </w:rPr>
      </w:pPr>
      <w:r w:rsidRPr="00B65528">
        <w:rPr>
          <w:rFonts w:ascii="Times New Roman" w:hAnsi="Times New Roman" w:cs="Times New Roman"/>
          <w:sz w:val="28"/>
          <w:szCs w:val="24"/>
        </w:rPr>
        <w:lastRenderedPageBreak/>
        <w:t xml:space="preserve">запустить лабораторный стенд в эксплуатацию путём проверки </w:t>
      </w:r>
      <w:proofErr w:type="gramStart"/>
      <w:r w:rsidRPr="00B65528">
        <w:rPr>
          <w:rFonts w:ascii="Times New Roman" w:hAnsi="Times New Roman" w:cs="Times New Roman"/>
          <w:sz w:val="28"/>
          <w:szCs w:val="24"/>
        </w:rPr>
        <w:t>проложенных</w:t>
      </w:r>
      <w:proofErr w:type="gramEnd"/>
      <w:r w:rsidRPr="00B65528">
        <w:rPr>
          <w:rFonts w:ascii="Times New Roman" w:hAnsi="Times New Roman" w:cs="Times New Roman"/>
          <w:sz w:val="28"/>
          <w:szCs w:val="24"/>
        </w:rPr>
        <w:t xml:space="preserve"> линии связи.</w:t>
      </w:r>
    </w:p>
    <w:p w:rsidR="00B65528" w:rsidRPr="00B65528" w:rsidRDefault="00B65528" w:rsidP="00B65528">
      <w:pPr>
        <w:spacing w:after="0" w:line="360" w:lineRule="auto"/>
        <w:ind w:firstLine="567"/>
        <w:jc w:val="both"/>
        <w:rPr>
          <w:rFonts w:ascii="Times New Roman" w:hAnsi="Times New Roman" w:cs="Times New Roman"/>
          <w:sz w:val="28"/>
          <w:szCs w:val="24"/>
        </w:rPr>
      </w:pPr>
      <w:r w:rsidRPr="00B65528">
        <w:rPr>
          <w:rFonts w:ascii="Times New Roman" w:hAnsi="Times New Roman" w:cs="Times New Roman"/>
          <w:sz w:val="28"/>
          <w:szCs w:val="24"/>
        </w:rPr>
        <w:t xml:space="preserve">Система </w:t>
      </w:r>
      <w:proofErr w:type="gramStart"/>
      <w:r w:rsidRPr="00B65528">
        <w:rPr>
          <w:rFonts w:ascii="Times New Roman" w:hAnsi="Times New Roman" w:cs="Times New Roman"/>
          <w:sz w:val="28"/>
          <w:szCs w:val="24"/>
        </w:rPr>
        <w:t>представляет из себя</w:t>
      </w:r>
      <w:proofErr w:type="gramEnd"/>
      <w:r w:rsidRPr="00B65528">
        <w:rPr>
          <w:rFonts w:ascii="Times New Roman" w:hAnsi="Times New Roman" w:cs="Times New Roman"/>
          <w:sz w:val="28"/>
          <w:szCs w:val="24"/>
        </w:rPr>
        <w:t xml:space="preserve"> конструкцию, позволяющую определить различные виды неисправностей или возможных к предрасположению неисправностей при прокладке кабельных трасс в СКС (структурированных кабельных сетях).</w:t>
      </w:r>
      <w:r w:rsidRPr="00B65528">
        <w:rPr>
          <w:rFonts w:ascii="Times New Roman" w:hAnsi="Times New Roman" w:cs="Times New Roman"/>
          <w:noProof/>
          <w:sz w:val="28"/>
          <w:szCs w:val="24"/>
          <w:lang w:eastAsia="ru-RU"/>
        </w:rPr>
        <w:drawing>
          <wp:anchor distT="0" distB="0" distL="114300" distR="114300" simplePos="0" relativeHeight="251661312" behindDoc="0" locked="0" layoutInCell="1" allowOverlap="1" wp14:anchorId="195596AC" wp14:editId="0381FA70">
            <wp:simplePos x="0" y="0"/>
            <wp:positionH relativeFrom="column">
              <wp:posOffset>1344397</wp:posOffset>
            </wp:positionH>
            <wp:positionV relativeFrom="page">
              <wp:posOffset>753466</wp:posOffset>
            </wp:positionV>
            <wp:extent cx="4642485" cy="4164965"/>
            <wp:effectExtent l="0" t="0" r="5715" b="6985"/>
            <wp:wrapThrough wrapText="bothSides">
              <wp:wrapPolygon edited="0">
                <wp:start x="0" y="0"/>
                <wp:lineTo x="0" y="21537"/>
                <wp:lineTo x="21538" y="21537"/>
                <wp:lineTo x="21538" y="0"/>
                <wp:lineTo x="0" y="0"/>
              </wp:wrapPolygon>
            </wp:wrapThrough>
            <wp:docPr id="31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55" cstate="print">
                      <a:extLst>
                        <a:ext uri="{28A0092B-C50C-407E-A947-70E740481C1C}">
                          <a14:useLocalDpi xmlns:a14="http://schemas.microsoft.com/office/drawing/2010/main" val="0"/>
                        </a:ext>
                      </a:extLst>
                    </a:blip>
                    <a:srcRect t="34432" b="24164"/>
                    <a:stretch/>
                  </pic:blipFill>
                  <pic:spPr>
                    <a:xfrm>
                      <a:off x="0" y="0"/>
                      <a:ext cx="4642485" cy="4164965"/>
                    </a:xfrm>
                    <a:prstGeom prst="rect">
                      <a:avLst/>
                    </a:prstGeom>
                  </pic:spPr>
                </pic:pic>
              </a:graphicData>
            </a:graphic>
          </wp:anchor>
        </w:drawing>
      </w:r>
    </w:p>
    <w:p w:rsidR="00B65528" w:rsidRPr="00B65528" w:rsidRDefault="00B65528" w:rsidP="00B65528">
      <w:pPr>
        <w:spacing w:after="0" w:line="360" w:lineRule="auto"/>
        <w:ind w:firstLine="709"/>
        <w:rPr>
          <w:rFonts w:ascii="Times New Roman" w:hAnsi="Times New Roman" w:cs="Times New Roman"/>
          <w:sz w:val="28"/>
          <w:szCs w:val="24"/>
        </w:rPr>
      </w:pPr>
      <w:r w:rsidRPr="00B65528">
        <w:rPr>
          <w:rFonts w:ascii="Times New Roman" w:hAnsi="Times New Roman" w:cs="Times New Roman"/>
          <w:sz w:val="28"/>
          <w:szCs w:val="24"/>
        </w:rPr>
        <w:t>В качестве задействованного оборудования для поставленной задачи были выбраны следующие элементы:</w:t>
      </w:r>
    </w:p>
    <w:p w:rsidR="00B65528" w:rsidRPr="00B65528" w:rsidRDefault="00B65528" w:rsidP="00B65528">
      <w:pPr>
        <w:pStyle w:val="a8"/>
        <w:numPr>
          <w:ilvl w:val="0"/>
          <w:numId w:val="41"/>
        </w:numPr>
        <w:tabs>
          <w:tab w:val="left" w:pos="851"/>
          <w:tab w:val="left" w:pos="1636"/>
        </w:tabs>
        <w:spacing w:after="0" w:line="360" w:lineRule="auto"/>
        <w:ind w:left="0" w:firstLine="567"/>
        <w:jc w:val="both"/>
        <w:rPr>
          <w:rFonts w:ascii="Times New Roman" w:hAnsi="Times New Roman" w:cs="Times New Roman"/>
          <w:sz w:val="28"/>
          <w:szCs w:val="24"/>
          <w:lang w:val="en-US"/>
        </w:rPr>
      </w:pPr>
      <w:r w:rsidRPr="00B65528">
        <w:rPr>
          <w:rFonts w:ascii="Times New Roman" w:hAnsi="Times New Roman" w:cs="Times New Roman"/>
          <w:sz w:val="28"/>
          <w:szCs w:val="24"/>
          <w:lang w:val="en-US"/>
        </w:rPr>
        <w:t>patch panel 24 port Cat 5e</w:t>
      </w:r>
    </w:p>
    <w:p w:rsidR="00B65528" w:rsidRPr="00B65528" w:rsidRDefault="00B65528" w:rsidP="00B65528">
      <w:pPr>
        <w:pStyle w:val="a8"/>
        <w:numPr>
          <w:ilvl w:val="0"/>
          <w:numId w:val="41"/>
        </w:numPr>
        <w:tabs>
          <w:tab w:val="left" w:pos="851"/>
          <w:tab w:val="left" w:pos="1636"/>
        </w:tabs>
        <w:spacing w:after="0" w:line="360" w:lineRule="auto"/>
        <w:ind w:left="0" w:firstLine="567"/>
        <w:jc w:val="both"/>
        <w:rPr>
          <w:rFonts w:ascii="Times New Roman" w:hAnsi="Times New Roman" w:cs="Times New Roman"/>
          <w:sz w:val="28"/>
          <w:szCs w:val="24"/>
          <w:lang w:val="en-US"/>
        </w:rPr>
      </w:pPr>
      <w:r w:rsidRPr="00B65528">
        <w:rPr>
          <w:rFonts w:ascii="Times New Roman" w:hAnsi="Times New Roman" w:cs="Times New Roman"/>
          <w:sz w:val="28"/>
          <w:szCs w:val="24"/>
          <w:lang w:val="en-US"/>
        </w:rPr>
        <w:t>telephone</w:t>
      </w:r>
      <w:r w:rsidRPr="00B65528">
        <w:rPr>
          <w:rFonts w:ascii="Times New Roman" w:hAnsi="Times New Roman" w:cs="Times New Roman"/>
          <w:sz w:val="28"/>
          <w:szCs w:val="24"/>
        </w:rPr>
        <w:t xml:space="preserve"> </w:t>
      </w:r>
      <w:r w:rsidRPr="00B65528">
        <w:rPr>
          <w:rFonts w:ascii="Times New Roman" w:hAnsi="Times New Roman" w:cs="Times New Roman"/>
          <w:sz w:val="28"/>
          <w:szCs w:val="24"/>
          <w:lang w:val="en-US"/>
        </w:rPr>
        <w:t xml:space="preserve">patch panel 50 port </w:t>
      </w:r>
    </w:p>
    <w:p w:rsidR="00B65528" w:rsidRPr="00B65528" w:rsidRDefault="00B65528" w:rsidP="00B65528">
      <w:pPr>
        <w:pStyle w:val="a8"/>
        <w:numPr>
          <w:ilvl w:val="0"/>
          <w:numId w:val="41"/>
        </w:numPr>
        <w:tabs>
          <w:tab w:val="left" w:pos="851"/>
          <w:tab w:val="left" w:pos="1636"/>
        </w:tabs>
        <w:spacing w:after="0" w:line="360" w:lineRule="auto"/>
        <w:ind w:left="0" w:firstLine="567"/>
        <w:jc w:val="both"/>
        <w:rPr>
          <w:rFonts w:ascii="Times New Roman" w:hAnsi="Times New Roman" w:cs="Times New Roman"/>
          <w:sz w:val="28"/>
          <w:szCs w:val="24"/>
          <w:lang w:val="en-US"/>
        </w:rPr>
      </w:pPr>
      <w:r w:rsidRPr="00B65528">
        <w:rPr>
          <w:rFonts w:ascii="Times New Roman" w:hAnsi="Times New Roman" w:cs="Times New Roman"/>
          <w:sz w:val="28"/>
          <w:szCs w:val="24"/>
          <w:lang w:val="en-US"/>
        </w:rPr>
        <w:t xml:space="preserve">telephone patch panel 25 port </w:t>
      </w:r>
    </w:p>
    <w:p w:rsidR="00B65528" w:rsidRPr="00B65528" w:rsidRDefault="00B65528" w:rsidP="00B65528">
      <w:pPr>
        <w:pStyle w:val="a8"/>
        <w:numPr>
          <w:ilvl w:val="0"/>
          <w:numId w:val="41"/>
        </w:numPr>
        <w:tabs>
          <w:tab w:val="left" w:pos="851"/>
          <w:tab w:val="left" w:pos="1636"/>
        </w:tabs>
        <w:spacing w:after="0" w:line="360" w:lineRule="auto"/>
        <w:ind w:left="0" w:firstLine="567"/>
        <w:jc w:val="both"/>
        <w:rPr>
          <w:rFonts w:ascii="Times New Roman" w:hAnsi="Times New Roman" w:cs="Times New Roman"/>
          <w:sz w:val="28"/>
          <w:szCs w:val="24"/>
          <w:lang w:val="en-US"/>
        </w:rPr>
      </w:pPr>
      <w:r w:rsidRPr="00B65528">
        <w:rPr>
          <w:rFonts w:ascii="Times New Roman" w:hAnsi="Times New Roman" w:cs="Times New Roman"/>
          <w:sz w:val="28"/>
          <w:szCs w:val="24"/>
        </w:rPr>
        <w:t xml:space="preserve">кабель </w:t>
      </w:r>
      <w:r w:rsidRPr="00B65528">
        <w:rPr>
          <w:rFonts w:ascii="Times New Roman" w:hAnsi="Times New Roman" w:cs="Times New Roman"/>
          <w:sz w:val="28"/>
          <w:szCs w:val="24"/>
          <w:lang w:val="en-US"/>
        </w:rPr>
        <w:t>UTP Cat 5e</w:t>
      </w:r>
    </w:p>
    <w:p w:rsidR="00B65528" w:rsidRPr="00B65528" w:rsidRDefault="00B65528" w:rsidP="00B65528">
      <w:pPr>
        <w:pStyle w:val="a8"/>
        <w:numPr>
          <w:ilvl w:val="0"/>
          <w:numId w:val="41"/>
        </w:numPr>
        <w:tabs>
          <w:tab w:val="left" w:pos="851"/>
          <w:tab w:val="left" w:pos="1636"/>
        </w:tabs>
        <w:spacing w:after="0" w:line="360" w:lineRule="auto"/>
        <w:ind w:left="0" w:firstLine="567"/>
        <w:jc w:val="both"/>
        <w:rPr>
          <w:rFonts w:ascii="Times New Roman" w:hAnsi="Times New Roman" w:cs="Times New Roman"/>
          <w:sz w:val="28"/>
          <w:szCs w:val="24"/>
        </w:rPr>
      </w:pPr>
      <w:r w:rsidRPr="00B65528">
        <w:rPr>
          <w:rFonts w:ascii="Times New Roman" w:hAnsi="Times New Roman" w:cs="Times New Roman"/>
          <w:sz w:val="28"/>
          <w:szCs w:val="24"/>
        </w:rPr>
        <w:t xml:space="preserve">кабельная сборка </w:t>
      </w:r>
      <w:r w:rsidRPr="00B65528">
        <w:rPr>
          <w:rFonts w:ascii="Times New Roman" w:hAnsi="Times New Roman" w:cs="Times New Roman"/>
          <w:sz w:val="28"/>
          <w:szCs w:val="24"/>
          <w:lang w:val="en-US"/>
        </w:rPr>
        <w:t>C</w:t>
      </w:r>
      <w:r w:rsidRPr="00B65528">
        <w:rPr>
          <w:rFonts w:ascii="Times New Roman" w:hAnsi="Times New Roman" w:cs="Times New Roman"/>
          <w:sz w:val="28"/>
          <w:szCs w:val="24"/>
        </w:rPr>
        <w:t>at 6e</w:t>
      </w:r>
      <w:r w:rsidRPr="00B65528">
        <w:rPr>
          <w:rFonts w:ascii="Times New Roman" w:hAnsi="Times New Roman" w:cs="Times New Roman"/>
          <w:sz w:val="28"/>
          <w:szCs w:val="24"/>
          <w:lang w:val="en-US"/>
        </w:rPr>
        <w:t xml:space="preserve"> Fiber</w:t>
      </w:r>
    </w:p>
    <w:p w:rsidR="00B65528" w:rsidRPr="00B65528" w:rsidRDefault="00B65528" w:rsidP="00B65528">
      <w:pPr>
        <w:pStyle w:val="a8"/>
        <w:tabs>
          <w:tab w:val="left" w:pos="851"/>
          <w:tab w:val="left" w:pos="1636"/>
        </w:tabs>
        <w:spacing w:after="0" w:line="360" w:lineRule="auto"/>
        <w:ind w:left="0" w:firstLine="567"/>
        <w:rPr>
          <w:rFonts w:ascii="Times New Roman" w:hAnsi="Times New Roman" w:cs="Times New Roman"/>
          <w:color w:val="000000" w:themeColor="text1"/>
          <w:sz w:val="28"/>
          <w:szCs w:val="24"/>
        </w:rPr>
      </w:pPr>
      <w:r w:rsidRPr="00B65528">
        <w:rPr>
          <w:rFonts w:ascii="Times New Roman" w:hAnsi="Times New Roman" w:cs="Times New Roman"/>
          <w:sz w:val="28"/>
          <w:szCs w:val="24"/>
        </w:rPr>
        <w:t xml:space="preserve">Все элементы должны </w:t>
      </w:r>
      <w:proofErr w:type="gramStart"/>
      <w:r w:rsidRPr="00B65528">
        <w:rPr>
          <w:rFonts w:ascii="Times New Roman" w:hAnsi="Times New Roman" w:cs="Times New Roman"/>
          <w:sz w:val="28"/>
          <w:szCs w:val="24"/>
        </w:rPr>
        <w:t>находится</w:t>
      </w:r>
      <w:proofErr w:type="gramEnd"/>
      <w:r w:rsidRPr="00B65528">
        <w:rPr>
          <w:rFonts w:ascii="Times New Roman" w:hAnsi="Times New Roman" w:cs="Times New Roman"/>
          <w:sz w:val="28"/>
          <w:szCs w:val="24"/>
        </w:rPr>
        <w:t xml:space="preserve"> в телекоммуникационной стойке </w:t>
      </w:r>
      <w:r w:rsidRPr="00B65528">
        <w:rPr>
          <w:rFonts w:ascii="Times New Roman" w:hAnsi="Times New Roman" w:cs="Times New Roman"/>
          <w:color w:val="000000" w:themeColor="text1"/>
          <w:sz w:val="28"/>
          <w:szCs w:val="24"/>
          <w:lang w:val="en-US"/>
        </w:rPr>
        <w:t>TroubleshootingBox</w:t>
      </w:r>
      <w:r w:rsidRPr="00B65528">
        <w:rPr>
          <w:rFonts w:ascii="Times New Roman" w:hAnsi="Times New Roman" w:cs="Times New Roman"/>
          <w:color w:val="000000" w:themeColor="text1"/>
          <w:sz w:val="28"/>
          <w:szCs w:val="24"/>
        </w:rPr>
        <w:t xml:space="preserve">, кроме проложенного запаса. Запас располагается по бокам </w:t>
      </w:r>
      <w:r w:rsidRPr="00B65528">
        <w:rPr>
          <w:rFonts w:ascii="Times New Roman" w:hAnsi="Times New Roman" w:cs="Times New Roman"/>
          <w:color w:val="000000" w:themeColor="text1"/>
          <w:sz w:val="28"/>
          <w:szCs w:val="24"/>
        </w:rPr>
        <w:lastRenderedPageBreak/>
        <w:t>стойки на устройстве для запаса кабеля, так же над телекоммуникационным шкафом.</w:t>
      </w:r>
    </w:p>
    <w:p w:rsidR="00B65528" w:rsidRPr="00B65528" w:rsidRDefault="00B65528" w:rsidP="00B65528">
      <w:pPr>
        <w:pStyle w:val="a8"/>
        <w:tabs>
          <w:tab w:val="left" w:pos="851"/>
          <w:tab w:val="left" w:pos="3331"/>
        </w:tabs>
        <w:spacing w:after="0" w:line="360" w:lineRule="auto"/>
        <w:ind w:left="0" w:firstLine="567"/>
        <w:rPr>
          <w:rFonts w:ascii="Times New Roman" w:hAnsi="Times New Roman" w:cs="Times New Roman"/>
          <w:sz w:val="28"/>
          <w:szCs w:val="28"/>
        </w:rPr>
      </w:pPr>
      <w:r w:rsidRPr="00B65528">
        <w:rPr>
          <w:rFonts w:ascii="Times New Roman" w:hAnsi="Times New Roman" w:cs="Times New Roman"/>
          <w:sz w:val="28"/>
          <w:szCs w:val="28"/>
        </w:rPr>
        <w:t xml:space="preserve">Рассматриваются методические разработки, которые необходимо проводить в условиях мастерской «Информационные кабельные сети», с применением разработанного лабораторного стенда </w:t>
      </w:r>
      <w:r w:rsidRPr="00B65528">
        <w:rPr>
          <w:rFonts w:ascii="Times New Roman" w:hAnsi="Times New Roman" w:cs="Times New Roman"/>
          <w:sz w:val="28"/>
          <w:szCs w:val="28"/>
          <w:lang w:val="en-US"/>
        </w:rPr>
        <w:t>Troubleshooting</w:t>
      </w:r>
      <w:proofErr w:type="gramStart"/>
      <w:r w:rsidRPr="00B65528">
        <w:rPr>
          <w:rFonts w:ascii="Times New Roman" w:hAnsi="Times New Roman" w:cs="Times New Roman"/>
          <w:sz w:val="28"/>
          <w:szCs w:val="28"/>
        </w:rPr>
        <w:t>В</w:t>
      </w:r>
      <w:proofErr w:type="gramEnd"/>
      <w:r w:rsidRPr="00B65528">
        <w:rPr>
          <w:rFonts w:ascii="Times New Roman" w:hAnsi="Times New Roman" w:cs="Times New Roman"/>
          <w:sz w:val="28"/>
          <w:szCs w:val="28"/>
          <w:lang w:val="en-US"/>
        </w:rPr>
        <w:t>ox</w:t>
      </w:r>
      <w:r w:rsidRPr="00B65528">
        <w:rPr>
          <w:rFonts w:ascii="Times New Roman" w:hAnsi="Times New Roman" w:cs="Times New Roman"/>
          <w:sz w:val="28"/>
          <w:szCs w:val="28"/>
        </w:rPr>
        <w:t xml:space="preserve">, по стандартам </w:t>
      </w:r>
      <w:r w:rsidRPr="00B65528">
        <w:rPr>
          <w:rFonts w:ascii="Times New Roman" w:hAnsi="Times New Roman" w:cs="Times New Roman"/>
          <w:sz w:val="28"/>
          <w:szCs w:val="28"/>
          <w:lang w:val="en-US"/>
        </w:rPr>
        <w:t>WSR</w:t>
      </w:r>
      <w:r w:rsidRPr="00B65528">
        <w:rPr>
          <w:rFonts w:ascii="Times New Roman" w:hAnsi="Times New Roman" w:cs="Times New Roman"/>
          <w:sz w:val="28"/>
          <w:szCs w:val="28"/>
        </w:rPr>
        <w:t>, с применением пассивных компонентов, которые имелись в мастерской. Перечень рассмотренных лабораторных работ:</w:t>
      </w:r>
    </w:p>
    <w:p w:rsidR="00B65528" w:rsidRPr="00B65528" w:rsidRDefault="00B65528" w:rsidP="00B65528">
      <w:pPr>
        <w:pStyle w:val="a8"/>
        <w:numPr>
          <w:ilvl w:val="0"/>
          <w:numId w:val="42"/>
        </w:numPr>
        <w:tabs>
          <w:tab w:val="left" w:pos="851"/>
          <w:tab w:val="left" w:pos="3331"/>
        </w:tabs>
        <w:spacing w:after="0" w:line="360" w:lineRule="auto"/>
        <w:ind w:left="0" w:firstLine="567"/>
        <w:jc w:val="both"/>
        <w:rPr>
          <w:rFonts w:ascii="Times New Roman" w:hAnsi="Times New Roman" w:cs="Times New Roman"/>
          <w:sz w:val="28"/>
          <w:szCs w:val="28"/>
        </w:rPr>
      </w:pPr>
      <w:r w:rsidRPr="00B65528">
        <w:rPr>
          <w:rFonts w:ascii="Times New Roman" w:hAnsi="Times New Roman" w:cs="Times New Roman"/>
          <w:sz w:val="28"/>
          <w:szCs w:val="28"/>
        </w:rPr>
        <w:t>монтаж кабеля Cat5e и Cat6a. Неисправности при монтаже;</w:t>
      </w:r>
    </w:p>
    <w:p w:rsidR="00B65528" w:rsidRPr="00B65528" w:rsidRDefault="00B65528" w:rsidP="00B65528">
      <w:pPr>
        <w:pStyle w:val="a8"/>
        <w:numPr>
          <w:ilvl w:val="0"/>
          <w:numId w:val="42"/>
        </w:numPr>
        <w:tabs>
          <w:tab w:val="left" w:pos="851"/>
          <w:tab w:val="left" w:pos="3331"/>
        </w:tabs>
        <w:spacing w:after="0" w:line="360" w:lineRule="auto"/>
        <w:ind w:left="0" w:firstLine="567"/>
        <w:jc w:val="both"/>
        <w:rPr>
          <w:rFonts w:ascii="Times New Roman" w:hAnsi="Times New Roman" w:cs="Times New Roman"/>
          <w:sz w:val="28"/>
          <w:szCs w:val="28"/>
        </w:rPr>
      </w:pPr>
      <w:r w:rsidRPr="00B65528">
        <w:rPr>
          <w:rFonts w:ascii="Times New Roman" w:hAnsi="Times New Roman" w:cs="Times New Roman"/>
          <w:sz w:val="28"/>
          <w:szCs w:val="28"/>
        </w:rPr>
        <w:t>монтаж патч–панели многопарным медно–жильным кабелем Cat3. Неисправности при монтаже;</w:t>
      </w:r>
    </w:p>
    <w:p w:rsidR="00B65528" w:rsidRPr="00B65528" w:rsidRDefault="00B65528" w:rsidP="00B65528">
      <w:pPr>
        <w:pStyle w:val="a8"/>
        <w:numPr>
          <w:ilvl w:val="0"/>
          <w:numId w:val="42"/>
        </w:numPr>
        <w:tabs>
          <w:tab w:val="left" w:pos="851"/>
          <w:tab w:val="left" w:pos="3331"/>
        </w:tabs>
        <w:spacing w:after="0" w:line="360" w:lineRule="auto"/>
        <w:ind w:left="0" w:firstLine="567"/>
        <w:jc w:val="both"/>
        <w:rPr>
          <w:rFonts w:ascii="Times New Roman" w:hAnsi="Times New Roman" w:cs="Times New Roman"/>
          <w:sz w:val="28"/>
          <w:szCs w:val="28"/>
        </w:rPr>
      </w:pPr>
      <w:r w:rsidRPr="00B65528">
        <w:rPr>
          <w:rFonts w:ascii="Times New Roman" w:hAnsi="Times New Roman" w:cs="Times New Roman"/>
          <w:sz w:val="28"/>
          <w:szCs w:val="28"/>
        </w:rPr>
        <w:t>монтаж патч–панели Cat5e по схеме Т568В. Неисправности при монтаже.</w:t>
      </w:r>
    </w:p>
    <w:p w:rsidR="00B65528" w:rsidRPr="00B65528" w:rsidRDefault="00B65528" w:rsidP="00B65528">
      <w:pPr>
        <w:pStyle w:val="a8"/>
        <w:tabs>
          <w:tab w:val="left" w:pos="851"/>
          <w:tab w:val="left" w:pos="3331"/>
        </w:tabs>
        <w:spacing w:after="0" w:line="360" w:lineRule="auto"/>
        <w:ind w:left="0" w:firstLine="567"/>
        <w:rPr>
          <w:rFonts w:ascii="Times New Roman" w:hAnsi="Times New Roman" w:cs="Times New Roman"/>
          <w:sz w:val="28"/>
          <w:szCs w:val="28"/>
        </w:rPr>
      </w:pPr>
      <w:r w:rsidRPr="00B65528">
        <w:rPr>
          <w:rFonts w:ascii="Times New Roman" w:hAnsi="Times New Roman" w:cs="Times New Roman"/>
          <w:sz w:val="28"/>
          <w:szCs w:val="28"/>
        </w:rPr>
        <w:t xml:space="preserve">После изучения теоретической части, студент приступает к практической части выполнения хода работ. </w:t>
      </w:r>
    </w:p>
    <w:p w:rsidR="00B65528" w:rsidRDefault="00B65528" w:rsidP="00B65528">
      <w:pPr>
        <w:pStyle w:val="a8"/>
        <w:tabs>
          <w:tab w:val="left" w:pos="851"/>
          <w:tab w:val="left" w:pos="3331"/>
        </w:tabs>
        <w:spacing w:after="0" w:line="360" w:lineRule="auto"/>
        <w:ind w:left="0" w:firstLine="567"/>
        <w:rPr>
          <w:rFonts w:ascii="Times New Roman" w:hAnsi="Times New Roman" w:cs="Times New Roman"/>
          <w:sz w:val="28"/>
          <w:szCs w:val="28"/>
        </w:rPr>
      </w:pPr>
      <w:r w:rsidRPr="00B65528">
        <w:rPr>
          <w:rFonts w:ascii="Times New Roman" w:hAnsi="Times New Roman" w:cs="Times New Roman"/>
          <w:sz w:val="28"/>
          <w:szCs w:val="28"/>
        </w:rPr>
        <w:t>Для полной визуализации и изучения ошибок в СКС были разработаны методические рекомендации, в которых поэтапно описан ход работы, процедуры правильности выполнения монтажа и исправление ошибок при совершении работ, связанных с медно–жильной инфраструктурой. Это поможет будущим выпускникам, студентам и работникам в сфере телекоммуникационной индустрии заранее знать – каким образом можно обойти возможные неисправности, не совершать подобного на производстве и тем самым, стать высококвалифицированными специалистами.</w:t>
      </w:r>
    </w:p>
    <w:p w:rsidR="00B65528" w:rsidRDefault="00B65528" w:rsidP="00B65528">
      <w:pPr>
        <w:pStyle w:val="a8"/>
        <w:tabs>
          <w:tab w:val="left" w:pos="851"/>
          <w:tab w:val="left" w:pos="3331"/>
        </w:tabs>
        <w:spacing w:after="0" w:line="360" w:lineRule="auto"/>
        <w:ind w:left="0" w:firstLine="567"/>
        <w:rPr>
          <w:rFonts w:ascii="Times New Roman" w:hAnsi="Times New Roman" w:cs="Times New Roman"/>
          <w:sz w:val="28"/>
          <w:szCs w:val="28"/>
        </w:rPr>
      </w:pPr>
    </w:p>
    <w:p w:rsidR="00B65528" w:rsidRDefault="00B65528" w:rsidP="00B65528">
      <w:pPr>
        <w:pStyle w:val="a8"/>
        <w:tabs>
          <w:tab w:val="left" w:pos="851"/>
          <w:tab w:val="left" w:pos="3331"/>
        </w:tabs>
        <w:spacing w:after="0" w:line="360" w:lineRule="auto"/>
        <w:ind w:left="0" w:firstLine="567"/>
        <w:rPr>
          <w:rFonts w:ascii="Times New Roman" w:hAnsi="Times New Roman" w:cs="Times New Roman"/>
          <w:sz w:val="28"/>
          <w:szCs w:val="28"/>
        </w:rPr>
      </w:pPr>
    </w:p>
    <w:p w:rsidR="00B65528" w:rsidRDefault="00B65528" w:rsidP="00B65528">
      <w:pPr>
        <w:pStyle w:val="a8"/>
        <w:tabs>
          <w:tab w:val="left" w:pos="851"/>
          <w:tab w:val="left" w:pos="3331"/>
        </w:tabs>
        <w:spacing w:after="0" w:line="360" w:lineRule="auto"/>
        <w:ind w:left="0" w:firstLine="567"/>
        <w:rPr>
          <w:rFonts w:ascii="Times New Roman" w:hAnsi="Times New Roman" w:cs="Times New Roman"/>
          <w:sz w:val="28"/>
          <w:szCs w:val="28"/>
        </w:rPr>
      </w:pPr>
    </w:p>
    <w:p w:rsidR="00B65528" w:rsidRDefault="00B65528" w:rsidP="00B65528">
      <w:pPr>
        <w:pStyle w:val="a8"/>
        <w:tabs>
          <w:tab w:val="left" w:pos="851"/>
          <w:tab w:val="left" w:pos="3331"/>
        </w:tabs>
        <w:spacing w:after="0" w:line="360" w:lineRule="auto"/>
        <w:ind w:left="0" w:firstLine="567"/>
        <w:rPr>
          <w:rFonts w:ascii="Times New Roman" w:hAnsi="Times New Roman" w:cs="Times New Roman"/>
          <w:sz w:val="28"/>
          <w:szCs w:val="28"/>
        </w:rPr>
      </w:pPr>
    </w:p>
    <w:p w:rsidR="00B65528" w:rsidRDefault="00B65528" w:rsidP="00B65528">
      <w:pPr>
        <w:pStyle w:val="a8"/>
        <w:tabs>
          <w:tab w:val="left" w:pos="851"/>
          <w:tab w:val="left" w:pos="3331"/>
        </w:tabs>
        <w:spacing w:after="0" w:line="360" w:lineRule="auto"/>
        <w:ind w:left="0" w:firstLine="567"/>
        <w:rPr>
          <w:rFonts w:ascii="Times New Roman" w:hAnsi="Times New Roman" w:cs="Times New Roman"/>
          <w:sz w:val="28"/>
          <w:szCs w:val="28"/>
        </w:rPr>
      </w:pPr>
    </w:p>
    <w:p w:rsidR="00B65528" w:rsidRDefault="00B65528" w:rsidP="00B65528">
      <w:pPr>
        <w:pStyle w:val="a8"/>
        <w:tabs>
          <w:tab w:val="left" w:pos="851"/>
          <w:tab w:val="left" w:pos="3331"/>
        </w:tabs>
        <w:spacing w:after="0" w:line="360" w:lineRule="auto"/>
        <w:ind w:left="0" w:firstLine="567"/>
        <w:rPr>
          <w:rFonts w:ascii="Times New Roman" w:hAnsi="Times New Roman" w:cs="Times New Roman"/>
          <w:sz w:val="28"/>
          <w:szCs w:val="28"/>
        </w:rPr>
      </w:pPr>
    </w:p>
    <w:p w:rsidR="00B65528" w:rsidRDefault="00B65528" w:rsidP="00B65528">
      <w:pPr>
        <w:pStyle w:val="a8"/>
        <w:tabs>
          <w:tab w:val="left" w:pos="851"/>
          <w:tab w:val="left" w:pos="3331"/>
        </w:tabs>
        <w:spacing w:after="0" w:line="360" w:lineRule="auto"/>
        <w:ind w:left="0" w:firstLine="567"/>
        <w:rPr>
          <w:rFonts w:ascii="Times New Roman" w:hAnsi="Times New Roman" w:cs="Times New Roman"/>
          <w:sz w:val="28"/>
          <w:szCs w:val="28"/>
        </w:rPr>
      </w:pPr>
    </w:p>
    <w:p w:rsidR="00B65528" w:rsidRPr="00B65528" w:rsidRDefault="00B65528" w:rsidP="00B65528">
      <w:pPr>
        <w:pStyle w:val="a8"/>
        <w:tabs>
          <w:tab w:val="left" w:pos="851"/>
          <w:tab w:val="left" w:pos="3331"/>
        </w:tabs>
        <w:spacing w:after="0" w:line="360" w:lineRule="auto"/>
        <w:ind w:left="0" w:firstLine="567"/>
        <w:rPr>
          <w:rFonts w:ascii="Times New Roman" w:hAnsi="Times New Roman" w:cs="Times New Roman"/>
          <w:sz w:val="28"/>
          <w:szCs w:val="28"/>
        </w:rPr>
      </w:pPr>
    </w:p>
    <w:p w:rsidR="009B453A" w:rsidRDefault="009B453A" w:rsidP="009B453A">
      <w:pPr>
        <w:spacing w:line="360" w:lineRule="auto"/>
        <w:ind w:right="284" w:firstLine="709"/>
        <w:contextualSpacing/>
        <w:jc w:val="both"/>
        <w:rPr>
          <w:rFonts w:ascii="Times New Roman" w:hAnsi="Times New Roman" w:cs="Times New Roman"/>
          <w:b/>
          <w:bCs/>
          <w:sz w:val="28"/>
          <w:szCs w:val="28"/>
        </w:rPr>
      </w:pPr>
    </w:p>
    <w:p w:rsidR="009B453A" w:rsidRDefault="009B453A" w:rsidP="009B453A">
      <w:pPr>
        <w:spacing w:line="360" w:lineRule="auto"/>
        <w:ind w:right="284" w:firstLine="709"/>
        <w:contextualSpacing/>
        <w:jc w:val="both"/>
        <w:rPr>
          <w:rFonts w:ascii="Times New Roman" w:hAnsi="Times New Roman" w:cs="Times New Roman"/>
          <w:b/>
          <w:bCs/>
          <w:sz w:val="28"/>
          <w:szCs w:val="28"/>
        </w:rPr>
      </w:pPr>
    </w:p>
    <w:p w:rsidR="00B65528" w:rsidRPr="00B65528" w:rsidRDefault="00B65528" w:rsidP="009B453A">
      <w:pPr>
        <w:spacing w:line="360" w:lineRule="auto"/>
        <w:ind w:right="284" w:firstLine="709"/>
        <w:contextualSpacing/>
        <w:jc w:val="both"/>
        <w:rPr>
          <w:rFonts w:ascii="Times New Roman" w:hAnsi="Times New Roman" w:cs="Times New Roman"/>
          <w:b/>
          <w:bCs/>
          <w:sz w:val="28"/>
          <w:szCs w:val="28"/>
        </w:rPr>
      </w:pPr>
      <w:r w:rsidRPr="00B65528">
        <w:rPr>
          <w:rFonts w:ascii="Times New Roman" w:hAnsi="Times New Roman" w:cs="Times New Roman"/>
          <w:b/>
          <w:bCs/>
          <w:sz w:val="28"/>
          <w:szCs w:val="28"/>
        </w:rPr>
        <w:t>Тема: «Проектирование лабораторного стенда «</w:t>
      </w:r>
      <w:r w:rsidRPr="00B65528">
        <w:rPr>
          <w:rFonts w:ascii="Times New Roman" w:hAnsi="Times New Roman" w:cs="Times New Roman"/>
          <w:b/>
          <w:bCs/>
          <w:sz w:val="28"/>
          <w:szCs w:val="28"/>
          <w:lang w:val="en-US"/>
        </w:rPr>
        <w:t>TroubleshootingBOX</w:t>
      </w:r>
      <w:r w:rsidRPr="00B65528">
        <w:rPr>
          <w:rFonts w:ascii="Times New Roman" w:hAnsi="Times New Roman" w:cs="Times New Roman"/>
          <w:b/>
          <w:bCs/>
          <w:sz w:val="28"/>
          <w:szCs w:val="28"/>
        </w:rPr>
        <w:t xml:space="preserve">» по стандартам </w:t>
      </w:r>
      <w:r w:rsidRPr="00B65528">
        <w:rPr>
          <w:rFonts w:ascii="Times New Roman" w:hAnsi="Times New Roman" w:cs="Times New Roman"/>
          <w:b/>
          <w:bCs/>
          <w:sz w:val="28"/>
          <w:szCs w:val="28"/>
          <w:lang w:val="en-US"/>
        </w:rPr>
        <w:t>WSR</w:t>
      </w:r>
      <w:r w:rsidRPr="00B65528">
        <w:rPr>
          <w:rFonts w:ascii="Times New Roman" w:hAnsi="Times New Roman" w:cs="Times New Roman"/>
          <w:b/>
          <w:bCs/>
          <w:sz w:val="28"/>
          <w:szCs w:val="28"/>
        </w:rPr>
        <w:t xml:space="preserve"> в ГБПОУ УКРТБ»</w:t>
      </w:r>
    </w:p>
    <w:p w:rsidR="00B65528" w:rsidRPr="00B65528" w:rsidRDefault="00B65528" w:rsidP="00B65528">
      <w:pPr>
        <w:spacing w:line="360" w:lineRule="auto"/>
        <w:ind w:right="284"/>
        <w:contextualSpacing/>
        <w:jc w:val="both"/>
        <w:rPr>
          <w:rFonts w:ascii="Times New Roman" w:hAnsi="Times New Roman" w:cs="Times New Roman"/>
          <w:b/>
          <w:bCs/>
          <w:sz w:val="28"/>
          <w:szCs w:val="28"/>
        </w:rPr>
      </w:pPr>
      <w:r w:rsidRPr="00B65528">
        <w:rPr>
          <w:rFonts w:ascii="Times New Roman" w:hAnsi="Times New Roman" w:cs="Times New Roman"/>
          <w:b/>
          <w:bCs/>
          <w:sz w:val="28"/>
          <w:szCs w:val="28"/>
        </w:rPr>
        <w:t>Дипломант: Кобелев Артур Владимирович</w:t>
      </w:r>
    </w:p>
    <w:p w:rsidR="00B65528" w:rsidRPr="00B65528" w:rsidRDefault="00B65528" w:rsidP="00B65528">
      <w:pPr>
        <w:spacing w:line="360" w:lineRule="auto"/>
        <w:ind w:right="284"/>
        <w:contextualSpacing/>
        <w:jc w:val="both"/>
        <w:rPr>
          <w:rFonts w:ascii="Times New Roman" w:hAnsi="Times New Roman" w:cs="Times New Roman"/>
          <w:b/>
          <w:bCs/>
          <w:sz w:val="28"/>
          <w:szCs w:val="28"/>
        </w:rPr>
      </w:pPr>
      <w:r w:rsidRPr="00B65528">
        <w:rPr>
          <w:rFonts w:ascii="Times New Roman" w:hAnsi="Times New Roman" w:cs="Times New Roman"/>
          <w:b/>
          <w:bCs/>
          <w:sz w:val="28"/>
          <w:szCs w:val="28"/>
        </w:rPr>
        <w:t>Руководитель: Елистратова Эльвина Ринатовна</w:t>
      </w:r>
    </w:p>
    <w:p w:rsidR="00B65528" w:rsidRPr="00B65528" w:rsidRDefault="00B65528" w:rsidP="00B65528">
      <w:pPr>
        <w:spacing w:line="360" w:lineRule="auto"/>
        <w:ind w:right="284" w:firstLine="567"/>
        <w:contextualSpacing/>
        <w:jc w:val="both"/>
        <w:rPr>
          <w:rFonts w:ascii="Times New Roman" w:hAnsi="Times New Roman" w:cs="Times New Roman"/>
          <w:sz w:val="28"/>
          <w:szCs w:val="28"/>
        </w:rPr>
      </w:pPr>
      <w:r w:rsidRPr="00B65528">
        <w:rPr>
          <w:rFonts w:ascii="Times New Roman" w:hAnsi="Times New Roman" w:cs="Times New Roman"/>
          <w:sz w:val="28"/>
          <w:szCs w:val="28"/>
        </w:rPr>
        <w:t>Ввод лабораторного стенда позволит повысить навыки обучающихся студентов в нахождении и определения ошибок, а также позволит наглядно увидеть и рассмотреть ошибку и сразу устранить неполадку.</w:t>
      </w:r>
    </w:p>
    <w:p w:rsidR="00B65528" w:rsidRPr="00B65528" w:rsidRDefault="00B65528" w:rsidP="00B65528">
      <w:pPr>
        <w:spacing w:line="360" w:lineRule="auto"/>
        <w:ind w:right="284" w:firstLine="567"/>
        <w:contextualSpacing/>
        <w:jc w:val="both"/>
        <w:rPr>
          <w:rFonts w:ascii="Times New Roman" w:hAnsi="Times New Roman" w:cs="Times New Roman"/>
          <w:sz w:val="28"/>
          <w:szCs w:val="28"/>
        </w:rPr>
      </w:pPr>
      <w:r w:rsidRPr="00B65528">
        <w:rPr>
          <w:rFonts w:ascii="Times New Roman" w:hAnsi="Times New Roman" w:cs="Times New Roman"/>
          <w:b/>
          <w:sz w:val="28"/>
          <w:szCs w:val="28"/>
        </w:rPr>
        <w:t>Целью</w:t>
      </w:r>
      <w:r w:rsidRPr="00B65528">
        <w:rPr>
          <w:rFonts w:ascii="Times New Roman" w:hAnsi="Times New Roman" w:cs="Times New Roman"/>
          <w:sz w:val="28"/>
          <w:szCs w:val="28"/>
        </w:rPr>
        <w:t xml:space="preserve"> дипломного проекта является разработка проекта по созданию системы, дальнейшая сборка, введение в эксплуатацию пассивного лабораторного стенда </w:t>
      </w:r>
      <w:r w:rsidRPr="00B65528">
        <w:rPr>
          <w:rFonts w:ascii="Times New Roman" w:hAnsi="Times New Roman" w:cs="Times New Roman"/>
          <w:sz w:val="28"/>
          <w:szCs w:val="28"/>
          <w:lang w:val="en-US"/>
        </w:rPr>
        <w:t>TroubleShootingBox</w:t>
      </w:r>
      <w:r w:rsidRPr="00B65528">
        <w:rPr>
          <w:rFonts w:ascii="Times New Roman" w:hAnsi="Times New Roman" w:cs="Times New Roman"/>
          <w:sz w:val="28"/>
          <w:szCs w:val="28"/>
        </w:rPr>
        <w:t xml:space="preserve"> по стандартам </w:t>
      </w:r>
      <w:r w:rsidRPr="00B65528">
        <w:rPr>
          <w:rFonts w:ascii="Times New Roman" w:hAnsi="Times New Roman" w:cs="Times New Roman"/>
          <w:sz w:val="28"/>
          <w:szCs w:val="28"/>
          <w:lang w:val="en-US"/>
        </w:rPr>
        <w:t>WorldSkills</w:t>
      </w:r>
      <w:r w:rsidRPr="00B65528">
        <w:rPr>
          <w:rFonts w:ascii="Times New Roman" w:hAnsi="Times New Roman" w:cs="Times New Roman"/>
          <w:sz w:val="28"/>
          <w:szCs w:val="28"/>
        </w:rPr>
        <w:t>.</w:t>
      </w:r>
    </w:p>
    <w:p w:rsidR="00B65528" w:rsidRPr="00B65528" w:rsidRDefault="00B65528" w:rsidP="00B65528">
      <w:pPr>
        <w:spacing w:line="360" w:lineRule="auto"/>
        <w:ind w:right="284" w:firstLine="567"/>
        <w:contextualSpacing/>
        <w:jc w:val="both"/>
        <w:rPr>
          <w:rFonts w:ascii="Times New Roman" w:hAnsi="Times New Roman" w:cs="Times New Roman"/>
          <w:sz w:val="28"/>
          <w:szCs w:val="28"/>
        </w:rPr>
      </w:pPr>
      <w:r w:rsidRPr="00B65528">
        <w:rPr>
          <w:rFonts w:ascii="Times New Roman" w:hAnsi="Times New Roman" w:cs="Times New Roman"/>
          <w:sz w:val="28"/>
          <w:szCs w:val="28"/>
        </w:rPr>
        <w:t xml:space="preserve">В соответствии с указанной целью для её достижения необходимо выполнить следующие </w:t>
      </w:r>
      <w:r w:rsidRPr="00B65528">
        <w:rPr>
          <w:rFonts w:ascii="Times New Roman" w:hAnsi="Times New Roman" w:cs="Times New Roman"/>
          <w:b/>
          <w:sz w:val="28"/>
          <w:szCs w:val="28"/>
        </w:rPr>
        <w:t>задачи</w:t>
      </w:r>
      <w:r w:rsidRPr="00B65528">
        <w:rPr>
          <w:rFonts w:ascii="Times New Roman" w:hAnsi="Times New Roman" w:cs="Times New Roman"/>
          <w:sz w:val="28"/>
          <w:szCs w:val="28"/>
        </w:rPr>
        <w:t xml:space="preserve">: </w:t>
      </w:r>
    </w:p>
    <w:p w:rsidR="00B65528" w:rsidRPr="00B65528" w:rsidRDefault="00B65528" w:rsidP="00B65528">
      <w:pPr>
        <w:numPr>
          <w:ilvl w:val="0"/>
          <w:numId w:val="43"/>
        </w:numPr>
        <w:spacing w:after="200" w:line="360" w:lineRule="auto"/>
        <w:ind w:right="284" w:firstLine="567"/>
        <w:contextualSpacing/>
        <w:jc w:val="both"/>
        <w:rPr>
          <w:rFonts w:ascii="Times New Roman" w:hAnsi="Times New Roman" w:cs="Times New Roman"/>
          <w:sz w:val="28"/>
          <w:szCs w:val="28"/>
        </w:rPr>
      </w:pPr>
      <w:r w:rsidRPr="00B65528">
        <w:rPr>
          <w:rFonts w:ascii="Times New Roman" w:hAnsi="Times New Roman" w:cs="Times New Roman"/>
          <w:sz w:val="28"/>
          <w:szCs w:val="28"/>
        </w:rPr>
        <w:t xml:space="preserve">создать систему TroubleShootingBox для осуществления деятельности направленного на нахождения и обнаружения различного рода неисправностей, связанных </w:t>
      </w:r>
      <w:proofErr w:type="gramStart"/>
      <w:r w:rsidRPr="00B65528">
        <w:rPr>
          <w:rFonts w:ascii="Times New Roman" w:hAnsi="Times New Roman" w:cs="Times New Roman"/>
          <w:sz w:val="28"/>
          <w:szCs w:val="28"/>
        </w:rPr>
        <w:t>с</w:t>
      </w:r>
      <w:proofErr w:type="gramEnd"/>
      <w:r w:rsidRPr="00B65528">
        <w:rPr>
          <w:rFonts w:ascii="Times New Roman" w:hAnsi="Times New Roman" w:cs="Times New Roman"/>
          <w:sz w:val="28"/>
          <w:szCs w:val="28"/>
        </w:rPr>
        <w:t xml:space="preserve"> строительством и модернизации различных типов сетей;  </w:t>
      </w:r>
    </w:p>
    <w:p w:rsidR="00B65528" w:rsidRPr="00B65528" w:rsidRDefault="00B65528" w:rsidP="00B65528">
      <w:pPr>
        <w:numPr>
          <w:ilvl w:val="0"/>
          <w:numId w:val="43"/>
        </w:numPr>
        <w:spacing w:after="200" w:line="360" w:lineRule="auto"/>
        <w:ind w:right="284" w:firstLine="567"/>
        <w:contextualSpacing/>
        <w:jc w:val="both"/>
        <w:rPr>
          <w:rFonts w:ascii="Times New Roman" w:hAnsi="Times New Roman" w:cs="Times New Roman"/>
          <w:sz w:val="28"/>
          <w:szCs w:val="28"/>
        </w:rPr>
      </w:pPr>
      <w:r w:rsidRPr="00B65528">
        <w:rPr>
          <w:rFonts w:ascii="Times New Roman" w:hAnsi="Times New Roman" w:cs="Times New Roman"/>
          <w:sz w:val="28"/>
          <w:szCs w:val="28"/>
        </w:rPr>
        <w:t xml:space="preserve">прокладка кабельных трасс, а также расположение пассивных компонентов в телекоммуникационных шкафах; </w:t>
      </w:r>
    </w:p>
    <w:p w:rsidR="00B65528" w:rsidRPr="00B65528" w:rsidRDefault="00B65528" w:rsidP="00B65528">
      <w:pPr>
        <w:numPr>
          <w:ilvl w:val="0"/>
          <w:numId w:val="43"/>
        </w:numPr>
        <w:spacing w:after="200" w:line="360" w:lineRule="auto"/>
        <w:ind w:right="284" w:firstLine="567"/>
        <w:contextualSpacing/>
        <w:jc w:val="both"/>
        <w:rPr>
          <w:rFonts w:ascii="Times New Roman" w:hAnsi="Times New Roman" w:cs="Times New Roman"/>
          <w:sz w:val="28"/>
          <w:szCs w:val="28"/>
        </w:rPr>
      </w:pPr>
      <w:r w:rsidRPr="00B65528">
        <w:rPr>
          <w:rFonts w:ascii="Times New Roman" w:hAnsi="Times New Roman" w:cs="Times New Roman"/>
          <w:sz w:val="28"/>
          <w:szCs w:val="28"/>
        </w:rPr>
        <w:t xml:space="preserve">запустить лабораторный стенд в эксплуатацию путём проверки </w:t>
      </w:r>
      <w:proofErr w:type="gramStart"/>
      <w:r w:rsidRPr="00B65528">
        <w:rPr>
          <w:rFonts w:ascii="Times New Roman" w:hAnsi="Times New Roman" w:cs="Times New Roman"/>
          <w:sz w:val="28"/>
          <w:szCs w:val="28"/>
        </w:rPr>
        <w:t>проложенных</w:t>
      </w:r>
      <w:proofErr w:type="gramEnd"/>
      <w:r w:rsidRPr="00B65528">
        <w:rPr>
          <w:rFonts w:ascii="Times New Roman" w:hAnsi="Times New Roman" w:cs="Times New Roman"/>
          <w:sz w:val="28"/>
          <w:szCs w:val="28"/>
        </w:rPr>
        <w:t xml:space="preserve"> линии связи.</w:t>
      </w:r>
    </w:p>
    <w:p w:rsidR="00B65528" w:rsidRPr="00B65528" w:rsidRDefault="00B65528" w:rsidP="00B65528">
      <w:pPr>
        <w:spacing w:line="360" w:lineRule="auto"/>
        <w:ind w:right="284" w:firstLine="567"/>
        <w:contextualSpacing/>
        <w:jc w:val="both"/>
        <w:rPr>
          <w:rFonts w:ascii="Times New Roman" w:hAnsi="Times New Roman" w:cs="Times New Roman"/>
          <w:sz w:val="28"/>
          <w:szCs w:val="28"/>
        </w:rPr>
      </w:pPr>
      <w:r w:rsidRPr="00B65528">
        <w:rPr>
          <w:rFonts w:ascii="Times New Roman" w:hAnsi="Times New Roman" w:cs="Times New Roman"/>
          <w:b/>
          <w:sz w:val="28"/>
          <w:szCs w:val="28"/>
        </w:rPr>
        <w:t>Актуальностью</w:t>
      </w:r>
      <w:r w:rsidRPr="00B65528">
        <w:rPr>
          <w:rFonts w:ascii="Times New Roman" w:hAnsi="Times New Roman" w:cs="Times New Roman"/>
          <w:sz w:val="28"/>
          <w:szCs w:val="28"/>
        </w:rPr>
        <w:t xml:space="preserve"> выступает в качестве организации поиска разных ошибок в кабельных линиях связи случайных этиологии путём эксплуатирования и формирования лабораторного стенда с учётом специфики стандартов чемпионатов </w:t>
      </w:r>
      <w:r w:rsidRPr="00B65528">
        <w:rPr>
          <w:rFonts w:ascii="Times New Roman" w:hAnsi="Times New Roman" w:cs="Times New Roman"/>
          <w:sz w:val="28"/>
          <w:szCs w:val="28"/>
          <w:lang w:val="en-US"/>
        </w:rPr>
        <w:t>WorldSkills</w:t>
      </w:r>
      <w:r w:rsidRPr="00B65528">
        <w:rPr>
          <w:rFonts w:ascii="Times New Roman" w:hAnsi="Times New Roman" w:cs="Times New Roman"/>
          <w:sz w:val="28"/>
          <w:szCs w:val="28"/>
        </w:rPr>
        <w:t xml:space="preserve"> </w:t>
      </w:r>
      <w:r w:rsidRPr="00B65528">
        <w:rPr>
          <w:rFonts w:ascii="Times New Roman" w:hAnsi="Times New Roman" w:cs="Times New Roman"/>
          <w:sz w:val="28"/>
          <w:szCs w:val="28"/>
          <w:lang w:val="en-US"/>
        </w:rPr>
        <w:t>Russia</w:t>
      </w:r>
      <w:r w:rsidRPr="00B65528">
        <w:rPr>
          <w:rFonts w:ascii="Times New Roman" w:hAnsi="Times New Roman" w:cs="Times New Roman"/>
          <w:sz w:val="28"/>
          <w:szCs w:val="28"/>
        </w:rPr>
        <w:t>.</w:t>
      </w:r>
    </w:p>
    <w:p w:rsidR="00B65528" w:rsidRPr="00B65528" w:rsidRDefault="00B65528" w:rsidP="00B65528">
      <w:pPr>
        <w:spacing w:line="360" w:lineRule="auto"/>
        <w:ind w:right="284" w:firstLine="567"/>
        <w:contextualSpacing/>
        <w:jc w:val="both"/>
        <w:rPr>
          <w:rFonts w:ascii="Times New Roman" w:hAnsi="Times New Roman" w:cs="Times New Roman"/>
          <w:sz w:val="28"/>
          <w:szCs w:val="28"/>
        </w:rPr>
      </w:pPr>
      <w:r w:rsidRPr="00B65528">
        <w:rPr>
          <w:rFonts w:ascii="Times New Roman" w:hAnsi="Times New Roman" w:cs="Times New Roman"/>
          <w:b/>
          <w:sz w:val="28"/>
          <w:szCs w:val="28"/>
        </w:rPr>
        <w:t>Объектом</w:t>
      </w:r>
      <w:r w:rsidRPr="00B65528">
        <w:rPr>
          <w:rFonts w:ascii="Times New Roman" w:hAnsi="Times New Roman" w:cs="Times New Roman"/>
          <w:sz w:val="28"/>
          <w:szCs w:val="28"/>
        </w:rPr>
        <w:t xml:space="preserve"> исследования является Мастерская «Информационные кабельные сети» располагающаяся на 3 этаже (310 аудитория) ГБПОУ Уфимского колледжа радиоэлектроники, телекоммуникации и безопасности.</w:t>
      </w:r>
    </w:p>
    <w:p w:rsidR="00B65528" w:rsidRPr="00B65528" w:rsidRDefault="00B65528" w:rsidP="00B65528">
      <w:pPr>
        <w:spacing w:line="360" w:lineRule="auto"/>
        <w:ind w:right="284" w:firstLine="567"/>
        <w:contextualSpacing/>
        <w:jc w:val="both"/>
        <w:rPr>
          <w:rFonts w:ascii="Times New Roman" w:hAnsi="Times New Roman" w:cs="Times New Roman"/>
          <w:sz w:val="28"/>
          <w:szCs w:val="28"/>
        </w:rPr>
      </w:pPr>
      <w:r w:rsidRPr="00B65528">
        <w:rPr>
          <w:rFonts w:ascii="Times New Roman" w:hAnsi="Times New Roman" w:cs="Times New Roman"/>
          <w:b/>
          <w:sz w:val="28"/>
          <w:szCs w:val="28"/>
        </w:rPr>
        <w:t>Предметом</w:t>
      </w:r>
      <w:r w:rsidRPr="00B65528">
        <w:rPr>
          <w:rFonts w:ascii="Times New Roman" w:hAnsi="Times New Roman" w:cs="Times New Roman"/>
          <w:sz w:val="28"/>
          <w:szCs w:val="28"/>
        </w:rPr>
        <w:t xml:space="preserve"> исследования являются медно–жильные и оптоволоконные кабельные сооружения, а также пассивные расходные материалы в виде </w:t>
      </w:r>
      <w:r w:rsidRPr="00B65528">
        <w:rPr>
          <w:rFonts w:ascii="Times New Roman" w:hAnsi="Times New Roman" w:cs="Times New Roman"/>
          <w:sz w:val="28"/>
          <w:szCs w:val="28"/>
        </w:rPr>
        <w:lastRenderedPageBreak/>
        <w:t xml:space="preserve">различных компонентов (ШКОС, ПАТЧ–панель, кабельный органайзер и другие). </w:t>
      </w:r>
    </w:p>
    <w:p w:rsidR="00B65528" w:rsidRPr="00B65528" w:rsidRDefault="00B65528" w:rsidP="00B65528">
      <w:pPr>
        <w:spacing w:line="360" w:lineRule="auto"/>
        <w:ind w:right="284" w:firstLine="567"/>
        <w:contextualSpacing/>
        <w:jc w:val="both"/>
        <w:rPr>
          <w:rFonts w:ascii="Times New Roman" w:hAnsi="Times New Roman" w:cs="Times New Roman"/>
          <w:sz w:val="28"/>
          <w:szCs w:val="28"/>
        </w:rPr>
      </w:pPr>
    </w:p>
    <w:p w:rsidR="00B65528" w:rsidRPr="00B65528" w:rsidRDefault="00B65528" w:rsidP="00B65528">
      <w:pPr>
        <w:spacing w:line="360" w:lineRule="auto"/>
        <w:ind w:right="284" w:firstLine="567"/>
        <w:contextualSpacing/>
        <w:jc w:val="both"/>
        <w:rPr>
          <w:rFonts w:ascii="Times New Roman" w:hAnsi="Times New Roman" w:cs="Times New Roman"/>
          <w:sz w:val="28"/>
          <w:szCs w:val="28"/>
        </w:rPr>
      </w:pPr>
      <w:r w:rsidRPr="00B65528">
        <w:rPr>
          <w:rFonts w:ascii="Times New Roman" w:hAnsi="Times New Roman" w:cs="Times New Roman"/>
          <w:sz w:val="28"/>
          <w:szCs w:val="28"/>
        </w:rPr>
        <w:t>Данный лабораторный стенд представляет собой конструкцию «</w:t>
      </w:r>
      <w:r w:rsidRPr="00B65528">
        <w:rPr>
          <w:rFonts w:ascii="Times New Roman" w:hAnsi="Times New Roman" w:cs="Times New Roman"/>
          <w:sz w:val="28"/>
          <w:szCs w:val="28"/>
          <w:lang w:val="en-US"/>
        </w:rPr>
        <w:t>TroubleshootingBox</w:t>
      </w:r>
      <w:r w:rsidRPr="00B65528">
        <w:rPr>
          <w:rFonts w:ascii="Times New Roman" w:hAnsi="Times New Roman" w:cs="Times New Roman"/>
          <w:sz w:val="28"/>
          <w:szCs w:val="28"/>
        </w:rPr>
        <w:t>», в которую вмонтировано пассивное телекоммуникационное оборудование, с целью демонстрации практических возможностей данных устройств и работы.</w:t>
      </w:r>
    </w:p>
    <w:p w:rsidR="00B65528" w:rsidRPr="00B65528" w:rsidRDefault="00B65528" w:rsidP="00B65528">
      <w:pPr>
        <w:spacing w:line="360" w:lineRule="auto"/>
        <w:ind w:left="-425" w:right="284" w:firstLine="425"/>
        <w:contextualSpacing/>
        <w:jc w:val="both"/>
        <w:rPr>
          <w:rFonts w:ascii="Times New Roman" w:hAnsi="Times New Roman" w:cs="Times New Roman"/>
          <w:sz w:val="28"/>
          <w:szCs w:val="28"/>
        </w:rPr>
      </w:pPr>
    </w:p>
    <w:p w:rsidR="00B65528" w:rsidRPr="00B65528" w:rsidRDefault="00B65528" w:rsidP="00B65528">
      <w:pPr>
        <w:keepNext/>
        <w:spacing w:line="360" w:lineRule="auto"/>
        <w:ind w:left="-425" w:right="284" w:hanging="1"/>
        <w:contextualSpacing/>
        <w:jc w:val="center"/>
        <w:rPr>
          <w:rFonts w:ascii="Times New Roman" w:hAnsi="Times New Roman" w:cs="Times New Roman"/>
          <w:sz w:val="28"/>
          <w:szCs w:val="28"/>
        </w:rPr>
      </w:pPr>
      <w:r w:rsidRPr="00B65528">
        <w:rPr>
          <w:rFonts w:ascii="Times New Roman" w:hAnsi="Times New Roman" w:cs="Times New Roman"/>
          <w:noProof/>
          <w:sz w:val="28"/>
          <w:szCs w:val="28"/>
          <w:lang w:eastAsia="ru-RU"/>
        </w:rPr>
        <w:drawing>
          <wp:inline distT="0" distB="0" distL="0" distR="0" wp14:anchorId="1F099DCB" wp14:editId="4EF73EC6">
            <wp:extent cx="4643099" cy="4165543"/>
            <wp:effectExtent l="0" t="0" r="5715" b="6985"/>
            <wp:docPr id="31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55" cstate="print">
                      <a:extLst>
                        <a:ext uri="{28A0092B-C50C-407E-A947-70E740481C1C}">
                          <a14:useLocalDpi xmlns:a14="http://schemas.microsoft.com/office/drawing/2010/main" val="0"/>
                        </a:ext>
                      </a:extLst>
                    </a:blip>
                    <a:srcRect t="34432" b="24164"/>
                    <a:stretch/>
                  </pic:blipFill>
                  <pic:spPr>
                    <a:xfrm>
                      <a:off x="0" y="0"/>
                      <a:ext cx="4643099" cy="4165543"/>
                    </a:xfrm>
                    <a:prstGeom prst="rect">
                      <a:avLst/>
                    </a:prstGeom>
                  </pic:spPr>
                </pic:pic>
              </a:graphicData>
            </a:graphic>
          </wp:inline>
        </w:drawing>
      </w:r>
    </w:p>
    <w:p w:rsidR="00B65528" w:rsidRPr="00B65528" w:rsidRDefault="00B65528" w:rsidP="00B65528">
      <w:pPr>
        <w:pStyle w:val="af4"/>
        <w:jc w:val="center"/>
        <w:rPr>
          <w:rFonts w:ascii="Times New Roman" w:hAnsi="Times New Roman" w:cs="Times New Roman"/>
          <w:i w:val="0"/>
          <w:color w:val="auto"/>
          <w:sz w:val="28"/>
          <w:szCs w:val="28"/>
        </w:rPr>
      </w:pPr>
      <w:r w:rsidRPr="00B65528">
        <w:rPr>
          <w:rFonts w:ascii="Times New Roman" w:hAnsi="Times New Roman" w:cs="Times New Roman"/>
          <w:i w:val="0"/>
          <w:color w:val="auto"/>
          <w:sz w:val="28"/>
          <w:szCs w:val="28"/>
        </w:rPr>
        <w:t xml:space="preserve">Рисунок </w:t>
      </w:r>
      <w:r w:rsidRPr="00B65528">
        <w:rPr>
          <w:rFonts w:ascii="Times New Roman" w:hAnsi="Times New Roman" w:cs="Times New Roman"/>
          <w:i w:val="0"/>
          <w:color w:val="auto"/>
          <w:sz w:val="28"/>
          <w:szCs w:val="28"/>
        </w:rPr>
        <w:fldChar w:fldCharType="begin"/>
      </w:r>
      <w:r w:rsidRPr="00B65528">
        <w:rPr>
          <w:rFonts w:ascii="Times New Roman" w:hAnsi="Times New Roman" w:cs="Times New Roman"/>
          <w:i w:val="0"/>
          <w:color w:val="auto"/>
          <w:sz w:val="28"/>
          <w:szCs w:val="28"/>
        </w:rPr>
        <w:instrText xml:space="preserve"> SEQ Рисунок \* ARABIC </w:instrText>
      </w:r>
      <w:r w:rsidRPr="00B65528">
        <w:rPr>
          <w:rFonts w:ascii="Times New Roman" w:hAnsi="Times New Roman" w:cs="Times New Roman"/>
          <w:i w:val="0"/>
          <w:color w:val="auto"/>
          <w:sz w:val="28"/>
          <w:szCs w:val="28"/>
        </w:rPr>
        <w:fldChar w:fldCharType="separate"/>
      </w:r>
      <w:r w:rsidRPr="00B65528">
        <w:rPr>
          <w:rFonts w:ascii="Times New Roman" w:hAnsi="Times New Roman" w:cs="Times New Roman"/>
          <w:i w:val="0"/>
          <w:noProof/>
          <w:color w:val="auto"/>
          <w:sz w:val="28"/>
          <w:szCs w:val="28"/>
        </w:rPr>
        <w:t>1</w:t>
      </w:r>
      <w:r w:rsidRPr="00B65528">
        <w:rPr>
          <w:rFonts w:ascii="Times New Roman" w:hAnsi="Times New Roman" w:cs="Times New Roman"/>
          <w:i w:val="0"/>
          <w:color w:val="auto"/>
          <w:sz w:val="28"/>
          <w:szCs w:val="28"/>
        </w:rPr>
        <w:fldChar w:fldCharType="end"/>
      </w:r>
      <w:r w:rsidRPr="00B65528">
        <w:rPr>
          <w:rFonts w:ascii="Times New Roman" w:hAnsi="Times New Roman" w:cs="Times New Roman"/>
          <w:i w:val="0"/>
          <w:color w:val="auto"/>
          <w:sz w:val="28"/>
          <w:szCs w:val="28"/>
        </w:rPr>
        <w:t xml:space="preserve"> Лабораторный стенд «TroubleshootingBOX»</w:t>
      </w:r>
    </w:p>
    <w:p w:rsidR="00B65528" w:rsidRPr="00B65528" w:rsidRDefault="00B65528" w:rsidP="00B65528">
      <w:pPr>
        <w:spacing w:line="360" w:lineRule="auto"/>
        <w:ind w:left="-425" w:right="284" w:firstLine="425"/>
        <w:contextualSpacing/>
        <w:jc w:val="both"/>
        <w:rPr>
          <w:rFonts w:ascii="Times New Roman" w:hAnsi="Times New Roman" w:cs="Times New Roman"/>
          <w:sz w:val="28"/>
          <w:szCs w:val="28"/>
        </w:rPr>
      </w:pPr>
    </w:p>
    <w:p w:rsidR="00B65528" w:rsidRPr="00B65528" w:rsidRDefault="00B65528" w:rsidP="00B65528">
      <w:pPr>
        <w:pStyle w:val="1"/>
        <w:tabs>
          <w:tab w:val="left" w:pos="9498"/>
        </w:tabs>
        <w:spacing w:line="360" w:lineRule="auto"/>
        <w:ind w:firstLine="567"/>
        <w:jc w:val="both"/>
        <w:rPr>
          <w:rFonts w:ascii="Times New Roman" w:hAnsi="Times New Roman" w:cs="Times New Roman"/>
          <w:b w:val="0"/>
          <w:color w:val="auto"/>
        </w:rPr>
      </w:pPr>
      <w:r w:rsidRPr="00B65528">
        <w:rPr>
          <w:rFonts w:ascii="Times New Roman" w:hAnsi="Times New Roman" w:cs="Times New Roman"/>
          <w:b w:val="0"/>
          <w:color w:val="auto"/>
        </w:rPr>
        <w:lastRenderedPageBreak/>
        <w:t xml:space="preserve">На предприятии используются различные виды оптического оборудования. Подбор оборудования, производился по наиболее популярным пассивным компонентам и реализации в нем ошибок монтажа. Для подробного изучения теории нахождения неисправностей в монтаже кабелей связи и используемых оптических компонентов, Закупка оборудования производилась путем сравнения наиболее популярных оптических компонентов известных поставщиков оптического оборудования. </w:t>
      </w:r>
    </w:p>
    <w:p w:rsidR="00B65528" w:rsidRPr="00B65528" w:rsidRDefault="00B65528" w:rsidP="00B65528">
      <w:pPr>
        <w:numPr>
          <w:ilvl w:val="0"/>
          <w:numId w:val="36"/>
        </w:numPr>
        <w:spacing w:after="200" w:line="360" w:lineRule="auto"/>
        <w:ind w:left="0" w:right="284" w:firstLine="567"/>
        <w:contextualSpacing/>
        <w:jc w:val="both"/>
        <w:rPr>
          <w:rFonts w:ascii="Times New Roman" w:hAnsi="Times New Roman" w:cs="Times New Roman"/>
          <w:sz w:val="28"/>
          <w:szCs w:val="28"/>
        </w:rPr>
      </w:pPr>
      <w:r w:rsidRPr="00B65528">
        <w:rPr>
          <w:rFonts w:ascii="Times New Roman" w:hAnsi="Times New Roman" w:cs="Times New Roman"/>
          <w:sz w:val="28"/>
          <w:szCs w:val="28"/>
        </w:rPr>
        <w:t>шкаф оптический стоечный «ШКОС»</w:t>
      </w:r>
      <w:r w:rsidRPr="00B65528">
        <w:rPr>
          <w:rFonts w:ascii="Times New Roman" w:hAnsi="Times New Roman" w:cs="Times New Roman"/>
          <w:sz w:val="28"/>
          <w:szCs w:val="28"/>
          <w:lang w:val="en-US"/>
        </w:rPr>
        <w:t>;</w:t>
      </w:r>
    </w:p>
    <w:p w:rsidR="00B65528" w:rsidRPr="00B65528" w:rsidRDefault="00B65528" w:rsidP="00B65528">
      <w:pPr>
        <w:numPr>
          <w:ilvl w:val="0"/>
          <w:numId w:val="36"/>
        </w:numPr>
        <w:spacing w:after="200" w:line="360" w:lineRule="auto"/>
        <w:ind w:left="0" w:right="284" w:firstLine="567"/>
        <w:contextualSpacing/>
        <w:jc w:val="both"/>
        <w:rPr>
          <w:rFonts w:ascii="Times New Roman" w:hAnsi="Times New Roman" w:cs="Times New Roman"/>
          <w:sz w:val="28"/>
          <w:szCs w:val="28"/>
        </w:rPr>
      </w:pPr>
      <w:r w:rsidRPr="00B65528">
        <w:rPr>
          <w:rFonts w:ascii="Times New Roman" w:hAnsi="Times New Roman" w:cs="Times New Roman"/>
          <w:sz w:val="28"/>
          <w:szCs w:val="28"/>
        </w:rPr>
        <w:t>Кросс оптический «48 порта»</w:t>
      </w:r>
      <w:r w:rsidRPr="00B65528">
        <w:rPr>
          <w:rFonts w:ascii="Times New Roman" w:hAnsi="Times New Roman" w:cs="Times New Roman"/>
          <w:sz w:val="28"/>
          <w:szCs w:val="28"/>
          <w:lang w:val="en-US"/>
        </w:rPr>
        <w:t>;</w:t>
      </w:r>
    </w:p>
    <w:p w:rsidR="00B65528" w:rsidRPr="00B65528" w:rsidRDefault="00B65528" w:rsidP="00B65528">
      <w:pPr>
        <w:numPr>
          <w:ilvl w:val="0"/>
          <w:numId w:val="37"/>
        </w:numPr>
        <w:spacing w:after="0" w:line="360" w:lineRule="auto"/>
        <w:ind w:left="0" w:right="284" w:firstLine="567"/>
        <w:contextualSpacing/>
        <w:jc w:val="both"/>
        <w:rPr>
          <w:rFonts w:ascii="Times New Roman" w:hAnsi="Times New Roman" w:cs="Times New Roman"/>
          <w:sz w:val="28"/>
          <w:szCs w:val="28"/>
        </w:rPr>
      </w:pPr>
      <w:r w:rsidRPr="00B65528">
        <w:rPr>
          <w:rFonts w:ascii="Times New Roman" w:eastAsia="Times New Roman" w:hAnsi="Times New Roman" w:cs="Times New Roman"/>
          <w:sz w:val="28"/>
          <w:szCs w:val="28"/>
          <w:lang w:eastAsia="ru-RU"/>
        </w:rPr>
        <w:t>Оптический кросс 1</w:t>
      </w:r>
      <w:r w:rsidRPr="00B65528">
        <w:rPr>
          <w:rFonts w:ascii="Times New Roman" w:eastAsia="Times New Roman" w:hAnsi="Times New Roman" w:cs="Times New Roman"/>
          <w:sz w:val="28"/>
          <w:szCs w:val="28"/>
          <w:lang w:val="en-US" w:eastAsia="ru-RU"/>
        </w:rPr>
        <w:t>U</w:t>
      </w:r>
      <w:r w:rsidRPr="00B65528">
        <w:rPr>
          <w:rFonts w:ascii="Times New Roman" w:eastAsia="Times New Roman" w:hAnsi="Times New Roman" w:cs="Times New Roman"/>
          <w:sz w:val="28"/>
          <w:szCs w:val="28"/>
          <w:lang w:eastAsia="ru-RU"/>
        </w:rPr>
        <w:t xml:space="preserve"> укомплектованный на 24 порта </w:t>
      </w:r>
      <w:r w:rsidRPr="00B65528">
        <w:rPr>
          <w:rFonts w:ascii="Times New Roman" w:eastAsia="Times New Roman" w:hAnsi="Times New Roman" w:cs="Times New Roman"/>
          <w:sz w:val="28"/>
          <w:szCs w:val="28"/>
          <w:lang w:val="en-US" w:eastAsia="ru-RU"/>
        </w:rPr>
        <w:t>SC</w:t>
      </w:r>
      <w:r w:rsidRPr="00B65528">
        <w:rPr>
          <w:rFonts w:ascii="Times New Roman" w:eastAsia="Times New Roman" w:hAnsi="Times New Roman" w:cs="Times New Roman"/>
          <w:sz w:val="28"/>
          <w:szCs w:val="28"/>
          <w:lang w:eastAsia="ru-RU"/>
        </w:rPr>
        <w:t>/</w:t>
      </w:r>
      <w:r w:rsidRPr="00B65528">
        <w:rPr>
          <w:rFonts w:ascii="Times New Roman" w:eastAsia="Times New Roman" w:hAnsi="Times New Roman" w:cs="Times New Roman"/>
          <w:sz w:val="28"/>
          <w:szCs w:val="28"/>
          <w:lang w:val="en-US" w:eastAsia="ru-RU"/>
        </w:rPr>
        <w:t>UPC</w:t>
      </w:r>
      <w:r w:rsidRPr="00B65528">
        <w:rPr>
          <w:rFonts w:ascii="Times New Roman" w:hAnsi="Times New Roman" w:cs="Times New Roman"/>
          <w:sz w:val="28"/>
          <w:szCs w:val="28"/>
        </w:rPr>
        <w:t>;</w:t>
      </w:r>
    </w:p>
    <w:p w:rsidR="00B65528" w:rsidRPr="00B65528" w:rsidRDefault="00B65528" w:rsidP="00B65528">
      <w:pPr>
        <w:pStyle w:val="a8"/>
        <w:numPr>
          <w:ilvl w:val="0"/>
          <w:numId w:val="37"/>
        </w:numPr>
        <w:spacing w:after="0" w:line="480" w:lineRule="auto"/>
        <w:ind w:left="0" w:right="284" w:firstLine="567"/>
        <w:jc w:val="both"/>
        <w:rPr>
          <w:rFonts w:ascii="Times New Roman" w:hAnsi="Times New Roman" w:cs="Times New Roman"/>
          <w:sz w:val="28"/>
          <w:szCs w:val="28"/>
        </w:rPr>
      </w:pPr>
      <w:r w:rsidRPr="00B65528">
        <w:rPr>
          <w:rFonts w:ascii="Times New Roman" w:hAnsi="Times New Roman" w:cs="Times New Roman"/>
          <w:sz w:val="28"/>
          <w:szCs w:val="28"/>
        </w:rPr>
        <w:t>проходная транзитная муфта «</w:t>
      </w:r>
      <w:proofErr w:type="gramStart"/>
      <w:r w:rsidRPr="00B65528">
        <w:rPr>
          <w:rFonts w:ascii="Times New Roman" w:hAnsi="Times New Roman" w:cs="Times New Roman"/>
          <w:sz w:val="28"/>
          <w:szCs w:val="28"/>
        </w:rPr>
        <w:t>МОГ–СПЛИТ</w:t>
      </w:r>
      <w:proofErr w:type="gramEnd"/>
      <w:r w:rsidRPr="00B65528">
        <w:rPr>
          <w:rFonts w:ascii="Times New Roman" w:hAnsi="Times New Roman" w:cs="Times New Roman"/>
          <w:sz w:val="28"/>
          <w:szCs w:val="28"/>
        </w:rPr>
        <w:t>».</w:t>
      </w:r>
    </w:p>
    <w:p w:rsidR="00B65528" w:rsidRPr="00B65528" w:rsidRDefault="00B65528" w:rsidP="00B65528">
      <w:pPr>
        <w:pStyle w:val="a8"/>
        <w:tabs>
          <w:tab w:val="left" w:pos="9498"/>
        </w:tabs>
        <w:spacing w:before="200" w:line="360" w:lineRule="auto"/>
        <w:ind w:left="0" w:firstLine="567"/>
        <w:jc w:val="both"/>
        <w:rPr>
          <w:rFonts w:ascii="Times New Roman" w:hAnsi="Times New Roman" w:cs="Times New Roman"/>
          <w:sz w:val="28"/>
          <w:szCs w:val="28"/>
        </w:rPr>
      </w:pPr>
      <w:r w:rsidRPr="00B65528">
        <w:rPr>
          <w:rFonts w:ascii="Times New Roman" w:hAnsi="Times New Roman" w:cs="Times New Roman"/>
          <w:sz w:val="28"/>
          <w:szCs w:val="28"/>
        </w:rPr>
        <w:t>ШКОС 24 – портовый который является основой для всех остальных видов оптических элементов, который используется повсеместно, очень прост и удобен в понимание обучающимися и является основой к дальнейшему изучению (рисунок 2).</w:t>
      </w:r>
    </w:p>
    <w:p w:rsidR="00B65528" w:rsidRPr="00B65528" w:rsidRDefault="00B65528" w:rsidP="00B65528">
      <w:pPr>
        <w:pStyle w:val="a8"/>
        <w:spacing w:after="0" w:line="480" w:lineRule="auto"/>
        <w:ind w:right="284" w:firstLine="567"/>
        <w:jc w:val="both"/>
        <w:rPr>
          <w:rFonts w:ascii="Times New Roman" w:hAnsi="Times New Roman" w:cs="Times New Roman"/>
          <w:sz w:val="28"/>
          <w:szCs w:val="28"/>
        </w:rPr>
      </w:pPr>
    </w:p>
    <w:p w:rsidR="00B65528" w:rsidRPr="00B65528" w:rsidRDefault="00B65528" w:rsidP="00B65528">
      <w:pPr>
        <w:pStyle w:val="a8"/>
        <w:keepNext/>
        <w:spacing w:after="0" w:line="480" w:lineRule="auto"/>
        <w:ind w:right="284"/>
        <w:jc w:val="center"/>
        <w:rPr>
          <w:rFonts w:ascii="Times New Roman" w:hAnsi="Times New Roman" w:cs="Times New Roman"/>
          <w:sz w:val="28"/>
          <w:szCs w:val="28"/>
        </w:rPr>
      </w:pPr>
      <w:r w:rsidRPr="00B65528">
        <w:rPr>
          <w:rFonts w:ascii="Times New Roman" w:hAnsi="Times New Roman" w:cs="Times New Roman"/>
          <w:noProof/>
          <w:sz w:val="28"/>
          <w:szCs w:val="28"/>
          <w:lang w:eastAsia="ru-RU"/>
        </w:rPr>
        <w:drawing>
          <wp:inline distT="0" distB="0" distL="0" distR="0" wp14:anchorId="7E301D73" wp14:editId="16E6B7B8">
            <wp:extent cx="3170912" cy="1079459"/>
            <wp:effectExtent l="0" t="0" r="0" b="0"/>
            <wp:docPr id="3153" name="Рисунок 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14lSVcfFQw.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19760" cy="1096088"/>
                    </a:xfrm>
                    <a:prstGeom prst="rect">
                      <a:avLst/>
                    </a:prstGeom>
                  </pic:spPr>
                </pic:pic>
              </a:graphicData>
            </a:graphic>
          </wp:inline>
        </w:drawing>
      </w:r>
    </w:p>
    <w:p w:rsidR="00B65528" w:rsidRPr="00B65528" w:rsidRDefault="00B65528" w:rsidP="00B65528">
      <w:pPr>
        <w:tabs>
          <w:tab w:val="left" w:pos="851"/>
          <w:tab w:val="left" w:pos="9498"/>
        </w:tabs>
        <w:spacing w:before="200" w:line="360" w:lineRule="auto"/>
        <w:ind w:firstLine="567"/>
        <w:jc w:val="both"/>
        <w:rPr>
          <w:rStyle w:val="10"/>
          <w:rFonts w:ascii="Times New Roman" w:hAnsi="Times New Roman" w:cs="Times New Roman"/>
          <w:b w:val="0"/>
          <w:color w:val="auto"/>
        </w:rPr>
      </w:pPr>
      <w:bookmarkStart w:id="1" w:name="_Toc63651630"/>
      <w:r w:rsidRPr="00B65528">
        <w:rPr>
          <w:rStyle w:val="10"/>
          <w:rFonts w:ascii="Times New Roman" w:hAnsi="Times New Roman" w:cs="Times New Roman"/>
          <w:color w:val="auto"/>
        </w:rPr>
        <w:t>Практическая часть</w:t>
      </w:r>
      <w:bookmarkEnd w:id="1"/>
    </w:p>
    <w:p w:rsidR="00B65528" w:rsidRPr="00B65528" w:rsidRDefault="00B65528" w:rsidP="00B65528">
      <w:pPr>
        <w:tabs>
          <w:tab w:val="left" w:pos="1134"/>
          <w:tab w:val="left" w:pos="2417"/>
          <w:tab w:val="left" w:pos="9498"/>
        </w:tabs>
        <w:spacing w:after="0" w:line="360" w:lineRule="auto"/>
        <w:ind w:firstLine="567"/>
        <w:jc w:val="both"/>
        <w:rPr>
          <w:rFonts w:ascii="Times New Roman" w:hAnsi="Times New Roman" w:cs="Times New Roman"/>
          <w:sz w:val="28"/>
          <w:szCs w:val="28"/>
        </w:rPr>
      </w:pPr>
      <w:r w:rsidRPr="00B65528">
        <w:rPr>
          <w:rFonts w:ascii="Times New Roman" w:hAnsi="Times New Roman" w:cs="Times New Roman"/>
          <w:sz w:val="28"/>
          <w:szCs w:val="28"/>
        </w:rPr>
        <w:t>Освоив теоретическую часть и закрепив навыки устного опроса, студент переходит к практической части выполнения порядка работ. Для полного понимания и рассмотрения ошибок в ВОЛС были созданы лабораторные работы, в которых можно увидеть поэтапный ход работ, порядок проведения монтажа и решение ошибок в монтаже ВОЛС.</w:t>
      </w:r>
    </w:p>
    <w:p w:rsidR="00B65528" w:rsidRPr="00B65528" w:rsidRDefault="00B65528" w:rsidP="00B65528">
      <w:pPr>
        <w:tabs>
          <w:tab w:val="left" w:pos="1134"/>
          <w:tab w:val="left" w:pos="2417"/>
          <w:tab w:val="left" w:pos="9498"/>
        </w:tabs>
        <w:spacing w:after="0" w:line="360" w:lineRule="auto"/>
        <w:ind w:firstLine="567"/>
        <w:jc w:val="both"/>
        <w:rPr>
          <w:rFonts w:ascii="Times New Roman" w:hAnsi="Times New Roman" w:cs="Times New Roman"/>
          <w:sz w:val="28"/>
          <w:szCs w:val="28"/>
        </w:rPr>
      </w:pPr>
      <w:r w:rsidRPr="00B65528">
        <w:rPr>
          <w:rFonts w:ascii="Times New Roman" w:hAnsi="Times New Roman" w:cs="Times New Roman"/>
          <w:sz w:val="28"/>
          <w:szCs w:val="28"/>
        </w:rPr>
        <w:t xml:space="preserve">Для полной визуализации и изучения ошибок в СКС, построенных с применением оптоволоконных линий связи, а также необходимых компонентов </w:t>
      </w:r>
      <w:r w:rsidRPr="00B65528">
        <w:rPr>
          <w:rFonts w:ascii="Times New Roman" w:hAnsi="Times New Roman" w:cs="Times New Roman"/>
          <w:sz w:val="28"/>
          <w:szCs w:val="28"/>
        </w:rPr>
        <w:lastRenderedPageBreak/>
        <w:t xml:space="preserve">для осуществления реализации подключения активных узлов в дальнейшем, были разработаны методические рекомендации, в которых поэтапно описан ход работы, процедуры правильности выполнения монтажа и исправление ошибок при совершении работ, связанных с оптоволоконной инфраструктурой. Это поможет будущим выпускникам, студентам и работникам в сфере телекоммуникационной индустрии заранее знать – каким образом можно обойти возможные неисправности, не совершать подобного на производстве и тем самым, стать высококвалицированными специалистами. </w:t>
      </w:r>
    </w:p>
    <w:p w:rsidR="00B65528" w:rsidRPr="00B65528" w:rsidRDefault="00B65528" w:rsidP="00B65528">
      <w:pPr>
        <w:tabs>
          <w:tab w:val="left" w:pos="1134"/>
          <w:tab w:val="left" w:pos="2417"/>
          <w:tab w:val="left" w:pos="9498"/>
        </w:tabs>
        <w:spacing w:after="0" w:line="360" w:lineRule="auto"/>
        <w:ind w:firstLine="567"/>
        <w:jc w:val="both"/>
        <w:rPr>
          <w:rFonts w:ascii="Times New Roman" w:hAnsi="Times New Roman" w:cs="Times New Roman"/>
          <w:sz w:val="28"/>
          <w:szCs w:val="28"/>
        </w:rPr>
      </w:pPr>
      <w:r w:rsidRPr="00B65528">
        <w:rPr>
          <w:rFonts w:ascii="Times New Roman" w:hAnsi="Times New Roman" w:cs="Times New Roman"/>
          <w:sz w:val="28"/>
          <w:szCs w:val="28"/>
        </w:rPr>
        <w:t>Перечень рассмотренных лабораторных работ, с применением созданного лабораторного стенда «</w:t>
      </w:r>
      <w:r w:rsidRPr="00B65528">
        <w:rPr>
          <w:rFonts w:ascii="Times New Roman" w:hAnsi="Times New Roman" w:cs="Times New Roman"/>
          <w:sz w:val="28"/>
          <w:szCs w:val="28"/>
          <w:lang w:val="en-US"/>
        </w:rPr>
        <w:t>TroudleShootingBox</w:t>
      </w:r>
      <w:r w:rsidRPr="00B65528">
        <w:rPr>
          <w:rFonts w:ascii="Times New Roman" w:hAnsi="Times New Roman" w:cs="Times New Roman"/>
          <w:sz w:val="28"/>
          <w:szCs w:val="28"/>
        </w:rPr>
        <w:t>»:</w:t>
      </w:r>
    </w:p>
    <w:p w:rsidR="00B65528" w:rsidRPr="00B65528" w:rsidRDefault="00B65528" w:rsidP="00B65528">
      <w:pPr>
        <w:pStyle w:val="a8"/>
        <w:numPr>
          <w:ilvl w:val="0"/>
          <w:numId w:val="44"/>
        </w:numPr>
        <w:tabs>
          <w:tab w:val="left" w:pos="567"/>
        </w:tabs>
        <w:spacing w:before="200" w:line="360" w:lineRule="auto"/>
        <w:ind w:left="0" w:right="283" w:firstLine="567"/>
        <w:jc w:val="both"/>
        <w:rPr>
          <w:rFonts w:ascii="Times New Roman" w:hAnsi="Times New Roman" w:cs="Times New Roman"/>
          <w:sz w:val="28"/>
          <w:szCs w:val="28"/>
        </w:rPr>
      </w:pPr>
      <w:r w:rsidRPr="00B65528">
        <w:rPr>
          <w:rFonts w:ascii="Times New Roman" w:hAnsi="Times New Roman" w:cs="Times New Roman"/>
          <w:sz w:val="28"/>
          <w:szCs w:val="28"/>
        </w:rPr>
        <w:t>Лабораторная работа №1 «Этапы разделки оптиче</w:t>
      </w:r>
      <w:proofErr w:type="gramStart"/>
      <w:r w:rsidRPr="00B65528">
        <w:rPr>
          <w:rFonts w:ascii="Times New Roman" w:hAnsi="Times New Roman" w:cs="Times New Roman"/>
          <w:sz w:val="28"/>
          <w:szCs w:val="28"/>
        </w:rPr>
        <w:t>c</w:t>
      </w:r>
      <w:proofErr w:type="gramEnd"/>
      <w:r w:rsidRPr="00B65528">
        <w:rPr>
          <w:rFonts w:ascii="Times New Roman" w:hAnsi="Times New Roman" w:cs="Times New Roman"/>
          <w:sz w:val="28"/>
          <w:szCs w:val="28"/>
        </w:rPr>
        <w:t>кого кабеля. Ошибки при разделке»</w:t>
      </w:r>
    </w:p>
    <w:p w:rsidR="00B65528" w:rsidRPr="00B65528" w:rsidRDefault="00B65528" w:rsidP="00B65528">
      <w:pPr>
        <w:pStyle w:val="a8"/>
        <w:numPr>
          <w:ilvl w:val="0"/>
          <w:numId w:val="44"/>
        </w:numPr>
        <w:tabs>
          <w:tab w:val="left" w:pos="567"/>
        </w:tabs>
        <w:spacing w:before="200" w:line="360" w:lineRule="auto"/>
        <w:ind w:left="0" w:right="283" w:firstLine="567"/>
        <w:jc w:val="both"/>
        <w:rPr>
          <w:rFonts w:ascii="Times New Roman" w:hAnsi="Times New Roman" w:cs="Times New Roman"/>
          <w:sz w:val="28"/>
          <w:szCs w:val="28"/>
        </w:rPr>
      </w:pPr>
      <w:r w:rsidRPr="00B65528">
        <w:rPr>
          <w:rFonts w:ascii="Times New Roman" w:hAnsi="Times New Roman" w:cs="Times New Roman"/>
          <w:sz w:val="28"/>
          <w:szCs w:val="28"/>
        </w:rPr>
        <w:t>Лабораторная работа №2 «Ввод и подключение адаптеров, пигтейлов в ШКОС. Ошибки при вводе и подключении в ШКОС»</w:t>
      </w:r>
    </w:p>
    <w:p w:rsidR="00B65528" w:rsidRPr="00B65528" w:rsidRDefault="00B65528" w:rsidP="00B65528">
      <w:pPr>
        <w:ind w:firstLine="567"/>
        <w:rPr>
          <w:rFonts w:ascii="Times New Roman" w:hAnsi="Times New Roman" w:cs="Times New Roman"/>
          <w:sz w:val="28"/>
          <w:szCs w:val="28"/>
        </w:rPr>
      </w:pPr>
      <w:bookmarkStart w:id="2" w:name="_Toc63651631"/>
      <w:r w:rsidRPr="00B65528">
        <w:rPr>
          <w:rFonts w:ascii="Times New Roman" w:hAnsi="Times New Roman" w:cs="Times New Roman"/>
          <w:sz w:val="28"/>
          <w:szCs w:val="28"/>
        </w:rPr>
        <w:t xml:space="preserve">Лабораторная работа №3 «Организация работ по монтажу </w:t>
      </w:r>
      <w:proofErr w:type="gramStart"/>
      <w:r w:rsidRPr="00B65528">
        <w:rPr>
          <w:rFonts w:ascii="Times New Roman" w:hAnsi="Times New Roman" w:cs="Times New Roman"/>
          <w:sz w:val="28"/>
          <w:szCs w:val="28"/>
        </w:rPr>
        <w:t>ОК</w:t>
      </w:r>
      <w:proofErr w:type="gramEnd"/>
      <w:r w:rsidRPr="00B65528">
        <w:rPr>
          <w:rFonts w:ascii="Times New Roman" w:hAnsi="Times New Roman" w:cs="Times New Roman"/>
          <w:sz w:val="28"/>
          <w:szCs w:val="28"/>
        </w:rPr>
        <w:t xml:space="preserve"> в муфту»</w:t>
      </w:r>
      <w:bookmarkEnd w:id="2"/>
    </w:p>
    <w:p w:rsidR="00B65528" w:rsidRPr="00B65528" w:rsidRDefault="00B65528" w:rsidP="00B65528">
      <w:pPr>
        <w:spacing w:after="0" w:line="360" w:lineRule="auto"/>
        <w:ind w:left="-567" w:right="284" w:firstLine="567"/>
        <w:contextualSpacing/>
        <w:jc w:val="both"/>
        <w:rPr>
          <w:rFonts w:ascii="Times New Roman" w:hAnsi="Times New Roman" w:cs="Times New Roman"/>
          <w:color w:val="000000"/>
          <w:sz w:val="28"/>
          <w:szCs w:val="28"/>
        </w:rPr>
      </w:pPr>
      <w:r w:rsidRPr="00B65528">
        <w:rPr>
          <w:rFonts w:ascii="Times New Roman" w:hAnsi="Times New Roman" w:cs="Times New Roman"/>
          <w:color w:val="000000"/>
          <w:sz w:val="28"/>
          <w:szCs w:val="28"/>
        </w:rPr>
        <w:t>Ниже представлен снимок физического воплощения стенда.</w:t>
      </w:r>
    </w:p>
    <w:p w:rsidR="00B65528" w:rsidRPr="00B65528" w:rsidRDefault="00B65528" w:rsidP="00B65528">
      <w:pPr>
        <w:spacing w:line="360" w:lineRule="auto"/>
        <w:ind w:right="284"/>
        <w:contextualSpacing/>
        <w:jc w:val="both"/>
        <w:rPr>
          <w:rFonts w:ascii="Times New Roman" w:hAnsi="Times New Roman" w:cs="Times New Roman"/>
          <w:sz w:val="28"/>
          <w:szCs w:val="28"/>
        </w:rPr>
      </w:pPr>
    </w:p>
    <w:p w:rsidR="00B65528" w:rsidRPr="00B65528" w:rsidRDefault="00B65528" w:rsidP="00B65528">
      <w:pPr>
        <w:spacing w:line="360" w:lineRule="auto"/>
        <w:ind w:right="284"/>
        <w:contextualSpacing/>
        <w:jc w:val="center"/>
        <w:rPr>
          <w:rFonts w:ascii="Times New Roman" w:eastAsia="Times New Roman" w:hAnsi="Times New Roman" w:cs="Times New Roman"/>
          <w:sz w:val="28"/>
          <w:szCs w:val="28"/>
          <w:lang w:eastAsia="ru-RU"/>
        </w:rPr>
      </w:pPr>
      <w:r w:rsidRPr="00B65528">
        <w:rPr>
          <w:rFonts w:ascii="Times New Roman" w:hAnsi="Times New Roman" w:cs="Times New Roman"/>
          <w:noProof/>
          <w:sz w:val="28"/>
          <w:szCs w:val="28"/>
          <w:lang w:eastAsia="ru-RU"/>
        </w:rPr>
        <w:lastRenderedPageBreak/>
        <w:drawing>
          <wp:inline distT="0" distB="0" distL="0" distR="0" wp14:anchorId="2C22D9BF" wp14:editId="50084E4D">
            <wp:extent cx="5923280" cy="4449445"/>
            <wp:effectExtent l="0" t="0" r="1270" b="8255"/>
            <wp:docPr id="3154" name="Рисунок 3154" descr="бо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окс"/>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3280" cy="4449445"/>
                    </a:xfrm>
                    <a:prstGeom prst="rect">
                      <a:avLst/>
                    </a:prstGeom>
                    <a:noFill/>
                    <a:ln>
                      <a:noFill/>
                    </a:ln>
                  </pic:spPr>
                </pic:pic>
              </a:graphicData>
            </a:graphic>
          </wp:inline>
        </w:drawing>
      </w:r>
    </w:p>
    <w:p w:rsidR="00B65528" w:rsidRPr="00B65528" w:rsidRDefault="00B65528" w:rsidP="00B65528">
      <w:pPr>
        <w:spacing w:line="360" w:lineRule="auto"/>
        <w:ind w:right="284" w:firstLine="284"/>
        <w:contextualSpacing/>
        <w:jc w:val="both"/>
        <w:rPr>
          <w:rFonts w:ascii="Times New Roman" w:eastAsia="Times New Roman" w:hAnsi="Times New Roman" w:cs="Times New Roman"/>
          <w:sz w:val="28"/>
          <w:szCs w:val="28"/>
          <w:lang w:eastAsia="ru-RU"/>
        </w:rPr>
      </w:pPr>
    </w:p>
    <w:p w:rsidR="00B65528" w:rsidRPr="00B65528" w:rsidRDefault="00B65528" w:rsidP="00B65528">
      <w:pPr>
        <w:spacing w:line="360" w:lineRule="auto"/>
        <w:ind w:right="284" w:firstLine="284"/>
        <w:contextualSpacing/>
        <w:jc w:val="both"/>
        <w:rPr>
          <w:rFonts w:ascii="Times New Roman" w:hAnsi="Times New Roman" w:cs="Times New Roman"/>
          <w:sz w:val="28"/>
          <w:szCs w:val="28"/>
        </w:rPr>
      </w:pPr>
      <w:r w:rsidRPr="00B65528">
        <w:rPr>
          <w:rFonts w:ascii="Times New Roman" w:hAnsi="Times New Roman" w:cs="Times New Roman"/>
          <w:sz w:val="28"/>
          <w:szCs w:val="28"/>
        </w:rPr>
        <w:t xml:space="preserve">Самостоятельная учебная работа эффективна только в активно–производственной форме, следовательно, внедрение методик и подходов, развивающих подобные формы обучения и усиливающие мотивацию учащихся, а также необходимость непрерывного мониторинга процесса обучения достигается путем использования созданных лабораторных работ по использованию в образовательном процессе. </w:t>
      </w:r>
    </w:p>
    <w:p w:rsidR="00B65528" w:rsidRPr="0054789E" w:rsidRDefault="00B65528" w:rsidP="00B65528">
      <w:pPr>
        <w:spacing w:after="0" w:line="360" w:lineRule="auto"/>
        <w:ind w:right="283" w:firstLine="284"/>
        <w:jc w:val="both"/>
        <w:rPr>
          <w:rFonts w:ascii="Times New Roman" w:hAnsi="Times New Roman" w:cs="Times New Roman"/>
          <w:sz w:val="24"/>
          <w:szCs w:val="24"/>
        </w:rPr>
      </w:pPr>
      <w:r w:rsidRPr="00B65528">
        <w:rPr>
          <w:rFonts w:ascii="Times New Roman" w:hAnsi="Times New Roman" w:cs="Times New Roman"/>
          <w:sz w:val="28"/>
          <w:szCs w:val="28"/>
        </w:rPr>
        <w:t>Созданный проект станет одним из инструментов для привлечения внимания и зарождения заинтересованности в области телекоммуникаций среди абитуриентов, с целью</w:t>
      </w:r>
      <w:r w:rsidRPr="0054789E">
        <w:rPr>
          <w:rFonts w:ascii="Times New Roman" w:hAnsi="Times New Roman" w:cs="Times New Roman"/>
          <w:sz w:val="24"/>
          <w:szCs w:val="24"/>
        </w:rPr>
        <w:t xml:space="preserve"> их дальнейшего поступления на специальности по данному образовательному направлению.</w:t>
      </w:r>
    </w:p>
    <w:p w:rsidR="00B65528" w:rsidRDefault="00B65528"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B453A" w:rsidRDefault="009B453A" w:rsidP="00967FF2">
      <w:pPr>
        <w:spacing w:after="0" w:line="360" w:lineRule="auto"/>
        <w:ind w:left="-567" w:right="-284" w:firstLine="709"/>
        <w:jc w:val="both"/>
        <w:rPr>
          <w:rFonts w:ascii="Times New Roman" w:hAnsi="Times New Roman" w:cs="Times New Roman"/>
          <w:b/>
          <w:sz w:val="28"/>
          <w:szCs w:val="32"/>
        </w:rPr>
      </w:pPr>
    </w:p>
    <w:p w:rsidR="00967FF2" w:rsidRPr="00967FF2" w:rsidRDefault="00967FF2" w:rsidP="009B453A">
      <w:pPr>
        <w:spacing w:after="0" w:line="360" w:lineRule="auto"/>
        <w:ind w:right="-2" w:firstLine="709"/>
        <w:jc w:val="both"/>
        <w:rPr>
          <w:rFonts w:ascii="Times New Roman" w:hAnsi="Times New Roman" w:cs="Times New Roman"/>
          <w:b/>
          <w:sz w:val="28"/>
          <w:szCs w:val="32"/>
        </w:rPr>
      </w:pPr>
      <w:r w:rsidRPr="00967FF2">
        <w:rPr>
          <w:rFonts w:ascii="Times New Roman" w:hAnsi="Times New Roman" w:cs="Times New Roman"/>
          <w:b/>
          <w:sz w:val="28"/>
          <w:szCs w:val="32"/>
        </w:rPr>
        <w:t>Тема «Проектирование ВОЛС ПАО АНК БАШНЕФТЬ на участке Ишимбайский цех по ДНГ № 2-Дачно Репенский участок по ДНГ Оренбургской области»</w:t>
      </w:r>
    </w:p>
    <w:p w:rsidR="00967FF2" w:rsidRPr="001B11C1" w:rsidRDefault="00967FF2" w:rsidP="009B453A">
      <w:pPr>
        <w:spacing w:after="0" w:line="360" w:lineRule="auto"/>
        <w:ind w:right="-2" w:firstLine="709"/>
        <w:jc w:val="both"/>
        <w:rPr>
          <w:rFonts w:ascii="Times New Roman" w:hAnsi="Times New Roman" w:cs="Times New Roman"/>
          <w:b/>
          <w:sz w:val="28"/>
          <w:szCs w:val="28"/>
        </w:rPr>
      </w:pPr>
      <w:r w:rsidRPr="001B11C1">
        <w:rPr>
          <w:rFonts w:ascii="Times New Roman" w:hAnsi="Times New Roman" w:cs="Times New Roman"/>
          <w:b/>
          <w:sz w:val="28"/>
          <w:szCs w:val="28"/>
        </w:rPr>
        <w:t>Разработал: Логинов Г.О.</w:t>
      </w:r>
    </w:p>
    <w:p w:rsidR="00967FF2" w:rsidRPr="001B11C1" w:rsidRDefault="00967FF2" w:rsidP="009B453A">
      <w:pPr>
        <w:spacing w:after="0" w:line="360" w:lineRule="auto"/>
        <w:ind w:right="-2" w:firstLine="709"/>
        <w:jc w:val="both"/>
        <w:rPr>
          <w:rFonts w:ascii="Times New Roman" w:hAnsi="Times New Roman" w:cs="Times New Roman"/>
          <w:b/>
          <w:sz w:val="28"/>
          <w:szCs w:val="28"/>
        </w:rPr>
      </w:pPr>
      <w:r w:rsidRPr="001B11C1">
        <w:rPr>
          <w:rFonts w:ascii="Times New Roman" w:hAnsi="Times New Roman" w:cs="Times New Roman"/>
          <w:b/>
          <w:sz w:val="28"/>
          <w:szCs w:val="28"/>
        </w:rPr>
        <w:t>Руководитель: Якупова А.С.</w:t>
      </w:r>
    </w:p>
    <w:p w:rsidR="00967FF2" w:rsidRPr="001B11C1" w:rsidRDefault="00967FF2" w:rsidP="009B453A">
      <w:p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Технологические сети связи предназначены для обеспечения производственной деятельности организаций, управления технологическими процессами в производстве. Технологии и средства связи, применяемые для создания технологических сетей связи, а также принципы их построения устанавливаются собственниками или иными владельцами этих сетей. </w:t>
      </w:r>
    </w:p>
    <w:p w:rsidR="00967FF2" w:rsidRPr="001B11C1" w:rsidRDefault="00967FF2" w:rsidP="009B453A">
      <w:p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При наличии свободных ресурсов технологической сети связи часть этой сети может быть присоединена </w:t>
      </w:r>
      <w:proofErr w:type="gramStart"/>
      <w:r w:rsidRPr="001B11C1">
        <w:rPr>
          <w:rFonts w:ascii="Times New Roman" w:hAnsi="Times New Roman" w:cs="Times New Roman"/>
          <w:sz w:val="28"/>
          <w:szCs w:val="28"/>
        </w:rPr>
        <w:t>к сети связи общего пользования с переводом в категорию сети связи общего пользования для возмездного оказания услуг связи любому пользователю на основании</w:t>
      </w:r>
      <w:proofErr w:type="gramEnd"/>
      <w:r w:rsidRPr="001B11C1">
        <w:rPr>
          <w:rFonts w:ascii="Times New Roman" w:hAnsi="Times New Roman" w:cs="Times New Roman"/>
          <w:sz w:val="28"/>
          <w:szCs w:val="28"/>
        </w:rPr>
        <w:t xml:space="preserve"> соответствующей лицензии. Такое присоединение допускается, если: часть технологической сети связи, предназначаемая для присоединения к сети связи общего пользования, может быть технически, или программно, или физически отделена собственником от технологической сети связи; присоединяемая к сети связи общего пользования часть технологической сети связи соответствует требованиям функционирования сети связи общего пользования. </w:t>
      </w:r>
    </w:p>
    <w:p w:rsidR="00967FF2" w:rsidRPr="001B11C1" w:rsidRDefault="00967FF2" w:rsidP="009B453A">
      <w:p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Части технологической сети связи, присоединенной к сети связи общего пользования, выделяется ресурс нумерации из ресурса нумерации сети связи общего пользования в порядке, установленном федеральным органом исполнительной власти в области связи. Собственник или иной владелец технологической сети связи после присоединения части этой сети связи к сети связи общего пользования обязан вести раздельный учет расходов на эксплуатацию технологической сети связи и ее части, присоединенной к сети связи общего пользования. </w:t>
      </w:r>
    </w:p>
    <w:p w:rsidR="00967FF2" w:rsidRPr="001B11C1" w:rsidRDefault="00967FF2" w:rsidP="009B453A">
      <w:pPr>
        <w:tabs>
          <w:tab w:val="left" w:pos="142"/>
        </w:tabs>
        <w:spacing w:after="0" w:line="360" w:lineRule="auto"/>
        <w:ind w:right="-2" w:firstLine="851"/>
        <w:jc w:val="both"/>
        <w:rPr>
          <w:rFonts w:ascii="Times New Roman" w:hAnsi="Times New Roman" w:cs="Times New Roman"/>
          <w:sz w:val="28"/>
          <w:szCs w:val="28"/>
        </w:rPr>
      </w:pPr>
      <w:r w:rsidRPr="001B11C1">
        <w:rPr>
          <w:rFonts w:ascii="Times New Roman" w:hAnsi="Times New Roman" w:cs="Times New Roman"/>
          <w:sz w:val="28"/>
          <w:szCs w:val="28"/>
        </w:rPr>
        <w:lastRenderedPageBreak/>
        <w:t xml:space="preserve">Технологические сети связи могут быть присоединены к технологическим сетям связи иностранных организаций только для обеспечения единого технологического цикла. </w:t>
      </w:r>
    </w:p>
    <w:p w:rsidR="00967FF2" w:rsidRPr="001B11C1" w:rsidRDefault="00967FF2" w:rsidP="009B453A">
      <w:pPr>
        <w:tabs>
          <w:tab w:val="left" w:pos="142"/>
        </w:tabs>
        <w:spacing w:after="0" w:line="360" w:lineRule="auto"/>
        <w:ind w:right="-2" w:firstLine="851"/>
        <w:jc w:val="both"/>
        <w:rPr>
          <w:rFonts w:ascii="Times New Roman" w:hAnsi="Times New Roman" w:cs="Times New Roman"/>
          <w:sz w:val="28"/>
          <w:szCs w:val="28"/>
        </w:rPr>
      </w:pPr>
      <w:r w:rsidRPr="001B11C1">
        <w:rPr>
          <w:rFonts w:ascii="Times New Roman" w:hAnsi="Times New Roman" w:cs="Times New Roman"/>
          <w:sz w:val="28"/>
          <w:szCs w:val="28"/>
        </w:rPr>
        <w:t xml:space="preserve">Назначение приказа 126 «О связи» </w:t>
      </w:r>
    </w:p>
    <w:p w:rsidR="00967FF2" w:rsidRPr="001B11C1" w:rsidRDefault="00967FF2" w:rsidP="009B453A">
      <w:pPr>
        <w:tabs>
          <w:tab w:val="left" w:pos="142"/>
        </w:tabs>
        <w:spacing w:after="0" w:line="360" w:lineRule="auto"/>
        <w:ind w:right="-2" w:firstLine="851"/>
        <w:jc w:val="both"/>
        <w:rPr>
          <w:rFonts w:ascii="Times New Roman" w:hAnsi="Times New Roman" w:cs="Times New Roman"/>
          <w:sz w:val="28"/>
          <w:szCs w:val="28"/>
        </w:rPr>
      </w:pPr>
      <w:proofErr w:type="gramStart"/>
      <w:r w:rsidRPr="001B11C1">
        <w:rPr>
          <w:rFonts w:ascii="Times New Roman" w:hAnsi="Times New Roman" w:cs="Times New Roman"/>
          <w:sz w:val="28"/>
          <w:szCs w:val="28"/>
        </w:rPr>
        <w:t xml:space="preserve">Настоящий Федеральный закон устанавливает правовые основы деятельности в области связи на территории Российской Федерации и на находящихся под юрисдикцией Российской Федерации территориях, определяет полномочия органов государственной власти в области связи, а также права и обязанности лиц, участвующих в указанной деятельности или пользующихся услугами связи. </w:t>
      </w:r>
      <w:proofErr w:type="gramEnd"/>
    </w:p>
    <w:p w:rsidR="00967FF2" w:rsidRPr="001B11C1" w:rsidRDefault="00967FF2" w:rsidP="009B453A">
      <w:pPr>
        <w:tabs>
          <w:tab w:val="left" w:pos="142"/>
        </w:tabs>
        <w:spacing w:after="0" w:line="360" w:lineRule="auto"/>
        <w:ind w:right="-2" w:firstLine="851"/>
        <w:jc w:val="both"/>
        <w:rPr>
          <w:rFonts w:ascii="Times New Roman" w:hAnsi="Times New Roman" w:cs="Times New Roman"/>
          <w:sz w:val="28"/>
          <w:szCs w:val="28"/>
        </w:rPr>
      </w:pPr>
      <w:r>
        <w:rPr>
          <w:rFonts w:ascii="Times New Roman" w:hAnsi="Times New Roman" w:cs="Times New Roman"/>
          <w:sz w:val="28"/>
          <w:szCs w:val="28"/>
        </w:rPr>
        <w:t xml:space="preserve">Целями настоящего Федерального закона </w:t>
      </w:r>
      <w:r w:rsidRPr="001B11C1">
        <w:rPr>
          <w:rFonts w:ascii="Times New Roman" w:hAnsi="Times New Roman" w:cs="Times New Roman"/>
          <w:sz w:val="28"/>
          <w:szCs w:val="28"/>
        </w:rPr>
        <w:t>являются: создание условий для оказания услуг связи на всей территории Российской Федерации; содействие внедрению перспективных технологий; (Абзац в редакции, введенной в действие с 1 июля 2016 года Федеральным законом от 5 апреля 2016 года N 104-ФЗ</w:t>
      </w:r>
      <w:proofErr w:type="gramStart"/>
      <w:r w:rsidRPr="001B11C1">
        <w:rPr>
          <w:rFonts w:ascii="Times New Roman" w:hAnsi="Times New Roman" w:cs="Times New Roman"/>
          <w:sz w:val="28"/>
          <w:szCs w:val="28"/>
        </w:rPr>
        <w:t>.з</w:t>
      </w:r>
      <w:proofErr w:type="gramEnd"/>
      <w:r w:rsidRPr="001B11C1">
        <w:rPr>
          <w:rFonts w:ascii="Times New Roman" w:hAnsi="Times New Roman" w:cs="Times New Roman"/>
          <w:sz w:val="28"/>
          <w:szCs w:val="28"/>
        </w:rPr>
        <w:t>ащита интересов пользователей услугами связи и осуществляющих деятельность в области связи хозяйствующих субъектов;  эффективной и добросовестной конкуренции на рынке услуг связи; создание условий для развития российской инфраструктуры связи, обеспечения ее интеграции с международными сетями связи; обеспечение централизованного управления российскими радиочастотным ресурсом, в том числе орбитально-частотным, и ресурсом нумерации; создание условий для обеспечения потребностей в связи для нужд органов государственной власти, нужд обороны страны, безопасности государства и обеспечения правопорядка</w:t>
      </w:r>
      <w:proofErr w:type="gramStart"/>
      <w:r w:rsidRPr="001B11C1">
        <w:rPr>
          <w:rFonts w:ascii="Times New Roman" w:hAnsi="Times New Roman" w:cs="Times New Roman"/>
          <w:sz w:val="28"/>
          <w:szCs w:val="28"/>
        </w:rPr>
        <w:t>.(</w:t>
      </w:r>
      <w:proofErr w:type="gramEnd"/>
      <w:r w:rsidRPr="001B11C1">
        <w:rPr>
          <w:rFonts w:ascii="Times New Roman" w:hAnsi="Times New Roman" w:cs="Times New Roman"/>
          <w:sz w:val="28"/>
          <w:szCs w:val="28"/>
        </w:rPr>
        <w:t xml:space="preserve">Абзац в редакции, введенной в действие с 20 декабря 2011 года Федеральным законом от 8 декабря 2011 года N 424-ФЗ. </w:t>
      </w:r>
    </w:p>
    <w:p w:rsidR="00967FF2" w:rsidRPr="001B11C1" w:rsidRDefault="00967FF2" w:rsidP="009B453A">
      <w:pPr>
        <w:tabs>
          <w:tab w:val="left" w:pos="142"/>
        </w:tabs>
        <w:spacing w:after="0" w:line="360" w:lineRule="auto"/>
        <w:ind w:right="-2" w:firstLine="851"/>
        <w:jc w:val="both"/>
        <w:rPr>
          <w:rFonts w:ascii="Times New Roman" w:hAnsi="Times New Roman" w:cs="Times New Roman"/>
          <w:sz w:val="28"/>
          <w:szCs w:val="28"/>
        </w:rPr>
      </w:pPr>
      <w:r w:rsidRPr="001B11C1">
        <w:rPr>
          <w:rFonts w:ascii="Times New Roman" w:eastAsia="Times New Roman" w:hAnsi="Times New Roman" w:cs="Times New Roman"/>
          <w:b/>
          <w:sz w:val="28"/>
          <w:szCs w:val="28"/>
        </w:rPr>
        <w:t xml:space="preserve">Целью работы </w:t>
      </w:r>
      <w:r w:rsidRPr="001B11C1">
        <w:rPr>
          <w:rFonts w:ascii="Times New Roman" w:hAnsi="Times New Roman" w:cs="Times New Roman"/>
          <w:sz w:val="28"/>
          <w:szCs w:val="28"/>
        </w:rPr>
        <w:t xml:space="preserve">является повышение отказоустойчивости телекоммуникационной сети ПАО АНК «Башнефть» за счёт обеспечения резервного соединения и создания в ближайшей перспективе закольцованной топологии существующей магистральной сети компании. В соответствии с обозначенной целью дипломный проект имеет следующие </w:t>
      </w:r>
      <w:r w:rsidRPr="001B11C1">
        <w:rPr>
          <w:rFonts w:ascii="Times New Roman" w:eastAsia="Times New Roman" w:hAnsi="Times New Roman" w:cs="Times New Roman"/>
          <w:b/>
          <w:sz w:val="28"/>
          <w:szCs w:val="28"/>
        </w:rPr>
        <w:t>задачи</w:t>
      </w:r>
      <w:r w:rsidRPr="001B11C1">
        <w:rPr>
          <w:rFonts w:ascii="Times New Roman" w:hAnsi="Times New Roman" w:cs="Times New Roman"/>
          <w:sz w:val="28"/>
          <w:szCs w:val="28"/>
        </w:rPr>
        <w:t xml:space="preserve">:  </w:t>
      </w:r>
    </w:p>
    <w:p w:rsidR="00967FF2" w:rsidRPr="001B11C1" w:rsidRDefault="00967FF2" w:rsidP="009B453A">
      <w:pPr>
        <w:numPr>
          <w:ilvl w:val="0"/>
          <w:numId w:val="45"/>
        </w:numPr>
        <w:tabs>
          <w:tab w:val="left" w:pos="142"/>
        </w:tabs>
        <w:spacing w:after="0" w:line="360" w:lineRule="auto"/>
        <w:ind w:right="-2" w:firstLine="851"/>
        <w:jc w:val="both"/>
        <w:rPr>
          <w:rFonts w:ascii="Times New Roman" w:hAnsi="Times New Roman" w:cs="Times New Roman"/>
          <w:sz w:val="28"/>
          <w:szCs w:val="28"/>
        </w:rPr>
      </w:pPr>
      <w:r w:rsidRPr="001B11C1">
        <w:rPr>
          <w:rFonts w:ascii="Times New Roman" w:hAnsi="Times New Roman" w:cs="Times New Roman"/>
          <w:sz w:val="28"/>
          <w:szCs w:val="28"/>
        </w:rPr>
        <w:lastRenderedPageBreak/>
        <w:t xml:space="preserve">объединить в единую технологическую сеть </w:t>
      </w:r>
      <w:proofErr w:type="gramStart"/>
      <w:r w:rsidRPr="001B11C1">
        <w:rPr>
          <w:rFonts w:ascii="Times New Roman" w:hAnsi="Times New Roman" w:cs="Times New Roman"/>
          <w:sz w:val="28"/>
          <w:szCs w:val="28"/>
        </w:rPr>
        <w:t>следующие</w:t>
      </w:r>
      <w:proofErr w:type="gramEnd"/>
      <w:r w:rsidRPr="001B11C1">
        <w:rPr>
          <w:rFonts w:ascii="Times New Roman" w:hAnsi="Times New Roman" w:cs="Times New Roman"/>
          <w:sz w:val="28"/>
          <w:szCs w:val="28"/>
        </w:rPr>
        <w:t xml:space="preserve"> объекта: УС «Репено», АЗС №02.100, АЗС №02.101, АЗС №02.102, АЗС №02.103, АЗС №02.104, НГДУ «Ишимбайнефть», УС «Ишимбай»;  </w:t>
      </w:r>
    </w:p>
    <w:p w:rsidR="00967FF2" w:rsidRPr="001B11C1" w:rsidRDefault="00967FF2" w:rsidP="009B453A">
      <w:pPr>
        <w:numPr>
          <w:ilvl w:val="0"/>
          <w:numId w:val="45"/>
        </w:numPr>
        <w:spacing w:after="0" w:line="360" w:lineRule="auto"/>
        <w:ind w:right="-2" w:firstLine="851"/>
        <w:jc w:val="both"/>
        <w:rPr>
          <w:rFonts w:ascii="Times New Roman" w:hAnsi="Times New Roman" w:cs="Times New Roman"/>
          <w:sz w:val="28"/>
          <w:szCs w:val="28"/>
        </w:rPr>
      </w:pPr>
      <w:r w:rsidRPr="001B11C1">
        <w:rPr>
          <w:rFonts w:ascii="Times New Roman" w:hAnsi="Times New Roman" w:cs="Times New Roman"/>
          <w:sz w:val="28"/>
          <w:szCs w:val="28"/>
        </w:rPr>
        <w:t>обеспечить пропускную способность по технологии Ethernet не менее 1</w:t>
      </w:r>
      <w:r>
        <w:rPr>
          <w:rFonts w:ascii="Times New Roman" w:hAnsi="Times New Roman" w:cs="Times New Roman"/>
          <w:sz w:val="28"/>
          <w:szCs w:val="28"/>
        </w:rPr>
        <w:t>0</w:t>
      </w:r>
    </w:p>
    <w:p w:rsidR="00967FF2" w:rsidRDefault="00967FF2" w:rsidP="009B453A">
      <w:pPr>
        <w:spacing w:after="0" w:line="360" w:lineRule="auto"/>
        <w:ind w:right="-2" w:firstLine="851"/>
        <w:jc w:val="both"/>
        <w:rPr>
          <w:rFonts w:ascii="Times New Roman" w:hAnsi="Times New Roman" w:cs="Times New Roman"/>
          <w:sz w:val="28"/>
          <w:szCs w:val="28"/>
        </w:rPr>
      </w:pPr>
      <w:r w:rsidRPr="001B11C1">
        <w:rPr>
          <w:rFonts w:ascii="Times New Roman" w:hAnsi="Times New Roman" w:cs="Times New Roman"/>
          <w:sz w:val="28"/>
          <w:szCs w:val="28"/>
        </w:rPr>
        <w:t>Гбит/с и по SDHSTM-16 – осуще</w:t>
      </w:r>
      <w:r>
        <w:rPr>
          <w:rFonts w:ascii="Times New Roman" w:hAnsi="Times New Roman" w:cs="Times New Roman"/>
          <w:sz w:val="28"/>
          <w:szCs w:val="28"/>
        </w:rPr>
        <w:t>ствить резервирование каналов;</w:t>
      </w:r>
    </w:p>
    <w:p w:rsidR="00967FF2" w:rsidRPr="001B11C1" w:rsidRDefault="00967FF2" w:rsidP="009B453A">
      <w:pPr>
        <w:numPr>
          <w:ilvl w:val="0"/>
          <w:numId w:val="45"/>
        </w:numPr>
        <w:spacing w:after="0" w:line="360" w:lineRule="auto"/>
        <w:ind w:right="-2"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1B11C1">
        <w:rPr>
          <w:rFonts w:ascii="Times New Roman" w:hAnsi="Times New Roman" w:cs="Times New Roman"/>
          <w:sz w:val="28"/>
          <w:szCs w:val="28"/>
        </w:rPr>
        <w:t xml:space="preserve">создать сеть для дальнейшего наращивания. </w:t>
      </w:r>
    </w:p>
    <w:p w:rsidR="00967FF2" w:rsidRPr="001B11C1" w:rsidRDefault="00967FF2" w:rsidP="009B453A">
      <w:pPr>
        <w:spacing w:after="0" w:line="360" w:lineRule="auto"/>
        <w:ind w:right="-2" w:firstLine="851"/>
        <w:jc w:val="both"/>
        <w:rPr>
          <w:rFonts w:ascii="Times New Roman" w:hAnsi="Times New Roman" w:cs="Times New Roman"/>
          <w:b/>
          <w:sz w:val="28"/>
          <w:szCs w:val="28"/>
        </w:rPr>
      </w:pPr>
      <w:r w:rsidRPr="001B11C1">
        <w:rPr>
          <w:rFonts w:ascii="Times New Roman" w:hAnsi="Times New Roman" w:cs="Times New Roman"/>
          <w:b/>
          <w:sz w:val="28"/>
          <w:szCs w:val="28"/>
        </w:rPr>
        <w:t xml:space="preserve">Варианты прокладки оптического кабеля </w:t>
      </w:r>
    </w:p>
    <w:p w:rsidR="00967FF2" w:rsidRPr="001B11C1" w:rsidRDefault="00967FF2" w:rsidP="009B453A">
      <w:pPr>
        <w:spacing w:after="0" w:line="360" w:lineRule="auto"/>
        <w:ind w:right="-2" w:firstLine="851"/>
        <w:jc w:val="both"/>
        <w:rPr>
          <w:rFonts w:ascii="Times New Roman" w:hAnsi="Times New Roman" w:cs="Times New Roman"/>
          <w:sz w:val="28"/>
          <w:szCs w:val="28"/>
        </w:rPr>
      </w:pPr>
      <w:r w:rsidRPr="001B11C1">
        <w:rPr>
          <w:rFonts w:ascii="Times New Roman" w:hAnsi="Times New Roman" w:cs="Times New Roman"/>
          <w:sz w:val="28"/>
          <w:szCs w:val="28"/>
        </w:rPr>
        <w:t>В данном дипломном проекте рассмотрены два варианта прокладки оптического кабеля на участке УС «И</w:t>
      </w:r>
      <w:r>
        <w:rPr>
          <w:rFonts w:ascii="Times New Roman" w:hAnsi="Times New Roman" w:cs="Times New Roman"/>
          <w:sz w:val="28"/>
          <w:szCs w:val="28"/>
        </w:rPr>
        <w:t>шимбай» - УС «Репено» (рисунок 1</w:t>
      </w:r>
      <w:r w:rsidRPr="001B11C1">
        <w:rPr>
          <w:rFonts w:ascii="Times New Roman" w:hAnsi="Times New Roman" w:cs="Times New Roman"/>
          <w:sz w:val="28"/>
          <w:szCs w:val="28"/>
        </w:rPr>
        <w:t xml:space="preserve">). </w:t>
      </w:r>
    </w:p>
    <w:p w:rsidR="00967FF2" w:rsidRPr="001B11C1" w:rsidRDefault="00967FF2" w:rsidP="009B453A">
      <w:pPr>
        <w:spacing w:after="0" w:line="360" w:lineRule="auto"/>
        <w:ind w:right="-2" w:firstLine="851"/>
        <w:jc w:val="both"/>
        <w:rPr>
          <w:rFonts w:ascii="Times New Roman" w:hAnsi="Times New Roman" w:cs="Times New Roman"/>
          <w:sz w:val="28"/>
          <w:szCs w:val="28"/>
        </w:rPr>
      </w:pPr>
      <w:r w:rsidRPr="001B11C1">
        <w:rPr>
          <w:rFonts w:ascii="Times New Roman" w:hAnsi="Times New Roman" w:cs="Times New Roman"/>
          <w:sz w:val="28"/>
          <w:szCs w:val="28"/>
        </w:rPr>
        <w:t xml:space="preserve">Оба варианта прокладки идут параллельно друг другу на протяжении всей автодороги Р-240. Данный путь прокладки примечателен тем, что вдоль автодороги нет лесопосадок, пересечения рек, мостов, железнодорожных пересечений. Следовательно, это наиболее предпочтительная часть маршрута в обоих вариантах до съезда на автодорогу Р-239. </w:t>
      </w:r>
    </w:p>
    <w:p w:rsidR="00967FF2" w:rsidRPr="001B11C1" w:rsidRDefault="00967FF2" w:rsidP="009B453A">
      <w:pPr>
        <w:spacing w:after="0" w:line="360" w:lineRule="auto"/>
        <w:ind w:right="-2" w:firstLine="851"/>
        <w:jc w:val="both"/>
        <w:rPr>
          <w:rFonts w:ascii="Times New Roman" w:hAnsi="Times New Roman" w:cs="Times New Roman"/>
          <w:sz w:val="28"/>
          <w:szCs w:val="28"/>
        </w:rPr>
      </w:pPr>
      <w:r w:rsidRPr="001B11C1">
        <w:rPr>
          <w:rFonts w:ascii="Times New Roman" w:hAnsi="Times New Roman" w:cs="Times New Roman"/>
          <w:sz w:val="28"/>
          <w:szCs w:val="28"/>
        </w:rPr>
        <w:t xml:space="preserve">После съезда варианты маршрута разделяются. В первом и наиболее коротком пути придётся съезжать с трасс, автодорог, шоссе и магистралей. </w:t>
      </w:r>
    </w:p>
    <w:p w:rsidR="00967FF2" w:rsidRPr="001B11C1" w:rsidRDefault="00967FF2" w:rsidP="009B453A">
      <w:pPr>
        <w:spacing w:after="0" w:line="360" w:lineRule="auto"/>
        <w:ind w:right="-2" w:firstLine="851"/>
        <w:jc w:val="both"/>
        <w:rPr>
          <w:rFonts w:ascii="Times New Roman" w:hAnsi="Times New Roman" w:cs="Times New Roman"/>
          <w:sz w:val="28"/>
          <w:szCs w:val="28"/>
        </w:rPr>
      </w:pPr>
      <w:proofErr w:type="gramStart"/>
      <w:r>
        <w:rPr>
          <w:rFonts w:ascii="Times New Roman" w:hAnsi="Times New Roman" w:cs="Times New Roman"/>
          <w:sz w:val="28"/>
          <w:szCs w:val="28"/>
        </w:rPr>
        <w:t>Данная</w:t>
      </w:r>
      <w:proofErr w:type="gramEnd"/>
      <w:r>
        <w:rPr>
          <w:rFonts w:ascii="Times New Roman" w:hAnsi="Times New Roman" w:cs="Times New Roman"/>
          <w:sz w:val="28"/>
          <w:szCs w:val="28"/>
        </w:rPr>
        <w:t xml:space="preserve"> маршрут прокладки </w:t>
      </w:r>
      <w:r>
        <w:rPr>
          <w:rFonts w:ascii="Times New Roman" w:hAnsi="Times New Roman" w:cs="Times New Roman"/>
          <w:sz w:val="28"/>
          <w:szCs w:val="28"/>
        </w:rPr>
        <w:tab/>
        <w:t xml:space="preserve">оптического </w:t>
      </w:r>
      <w:r w:rsidRPr="001B11C1">
        <w:rPr>
          <w:rFonts w:ascii="Times New Roman" w:hAnsi="Times New Roman" w:cs="Times New Roman"/>
          <w:sz w:val="28"/>
          <w:szCs w:val="28"/>
        </w:rPr>
        <w:t>кабе</w:t>
      </w:r>
      <w:r>
        <w:rPr>
          <w:rFonts w:ascii="Times New Roman" w:hAnsi="Times New Roman" w:cs="Times New Roman"/>
          <w:sz w:val="28"/>
          <w:szCs w:val="28"/>
        </w:rPr>
        <w:t>ля осуществляется по бездорожью.</w:t>
      </w:r>
    </w:p>
    <w:p w:rsidR="00967FF2" w:rsidRPr="001B11C1" w:rsidRDefault="00967FF2" w:rsidP="009B453A">
      <w:pPr>
        <w:spacing w:after="0" w:line="360" w:lineRule="auto"/>
        <w:ind w:right="-2" w:firstLine="851"/>
        <w:jc w:val="both"/>
        <w:rPr>
          <w:rFonts w:ascii="Times New Roman" w:hAnsi="Times New Roman" w:cs="Times New Roman"/>
          <w:sz w:val="28"/>
          <w:szCs w:val="28"/>
        </w:rPr>
      </w:pPr>
      <w:r w:rsidRPr="001B11C1">
        <w:rPr>
          <w:rFonts w:ascii="Times New Roman" w:hAnsi="Times New Roman" w:cs="Times New Roman"/>
          <w:sz w:val="28"/>
          <w:szCs w:val="28"/>
        </w:rPr>
        <w:t xml:space="preserve">Большой плюс первого маршрута прокладки в том, что общая длина трассы значительно меньше, а именно на 44 км, что на первый взгляд экономически выгодно. Но внимательно изучив </w:t>
      </w:r>
      <w:proofErr w:type="gramStart"/>
      <w:r w:rsidRPr="001B11C1">
        <w:rPr>
          <w:rFonts w:ascii="Times New Roman" w:hAnsi="Times New Roman" w:cs="Times New Roman"/>
          <w:sz w:val="28"/>
          <w:szCs w:val="28"/>
        </w:rPr>
        <w:t>местность</w:t>
      </w:r>
      <w:proofErr w:type="gramEnd"/>
      <w:r w:rsidRPr="001B11C1">
        <w:rPr>
          <w:rFonts w:ascii="Times New Roman" w:hAnsi="Times New Roman" w:cs="Times New Roman"/>
          <w:sz w:val="28"/>
          <w:szCs w:val="28"/>
        </w:rPr>
        <w:t xml:space="preserve"> обнаруживается, что вся территория прокладки по полям будет касаться сельхозугодий.  </w:t>
      </w:r>
    </w:p>
    <w:p w:rsidR="00967FF2" w:rsidRPr="001B11C1" w:rsidRDefault="00967FF2" w:rsidP="00967FF2">
      <w:pPr>
        <w:spacing w:after="0" w:line="360" w:lineRule="auto"/>
        <w:ind w:left="-567" w:right="-284"/>
        <w:jc w:val="center"/>
        <w:rPr>
          <w:rFonts w:ascii="Times New Roman" w:hAnsi="Times New Roman" w:cs="Times New Roman"/>
          <w:sz w:val="28"/>
          <w:szCs w:val="28"/>
        </w:rPr>
      </w:pPr>
      <w:r w:rsidRPr="001B11C1">
        <w:rPr>
          <w:rFonts w:ascii="Times New Roman" w:eastAsia="Calibri" w:hAnsi="Times New Roman" w:cs="Times New Roman"/>
          <w:noProof/>
          <w:sz w:val="28"/>
          <w:szCs w:val="28"/>
          <w:lang w:eastAsia="ru-RU"/>
        </w:rPr>
        <w:lastRenderedPageBreak/>
        <w:drawing>
          <wp:inline distT="0" distB="0" distL="0" distR="0" wp14:anchorId="1660805D" wp14:editId="0F292536">
            <wp:extent cx="2705100" cy="3667125"/>
            <wp:effectExtent l="0" t="0" r="0" b="9525"/>
            <wp:docPr id="3530" name="Picture 3530"/>
            <wp:cNvGraphicFramePr/>
            <a:graphic xmlns:a="http://schemas.openxmlformats.org/drawingml/2006/main">
              <a:graphicData uri="http://schemas.openxmlformats.org/drawingml/2006/picture">
                <pic:pic xmlns:pic="http://schemas.openxmlformats.org/drawingml/2006/picture">
                  <pic:nvPicPr>
                    <pic:cNvPr id="3530" name="Picture 3530"/>
                    <pic:cNvPicPr/>
                  </pic:nvPicPr>
                  <pic:blipFill>
                    <a:blip r:embed="rId58"/>
                    <a:stretch>
                      <a:fillRect/>
                    </a:stretch>
                  </pic:blipFill>
                  <pic:spPr>
                    <a:xfrm>
                      <a:off x="0" y="0"/>
                      <a:ext cx="2705100" cy="3667125"/>
                    </a:xfrm>
                    <a:prstGeom prst="rect">
                      <a:avLst/>
                    </a:prstGeom>
                  </pic:spPr>
                </pic:pic>
              </a:graphicData>
            </a:graphic>
          </wp:inline>
        </w:drawing>
      </w:r>
    </w:p>
    <w:p w:rsidR="00967FF2" w:rsidRPr="001B11C1" w:rsidRDefault="00967FF2" w:rsidP="00967FF2">
      <w:pPr>
        <w:spacing w:after="0" w:line="360" w:lineRule="auto"/>
        <w:ind w:left="-567" w:right="-284" w:firstLine="709"/>
        <w:jc w:val="both"/>
        <w:rPr>
          <w:rFonts w:ascii="Times New Roman" w:hAnsi="Times New Roman" w:cs="Times New Roman"/>
          <w:sz w:val="28"/>
          <w:szCs w:val="28"/>
        </w:rPr>
      </w:pPr>
      <w:r>
        <w:rPr>
          <w:rFonts w:ascii="Times New Roman" w:hAnsi="Times New Roman" w:cs="Times New Roman"/>
          <w:sz w:val="28"/>
          <w:szCs w:val="28"/>
        </w:rPr>
        <w:t>Рисунок 1</w:t>
      </w:r>
      <w:r w:rsidRPr="001B11C1">
        <w:rPr>
          <w:rFonts w:ascii="Times New Roman" w:hAnsi="Times New Roman" w:cs="Times New Roman"/>
          <w:sz w:val="28"/>
          <w:szCs w:val="28"/>
        </w:rPr>
        <w:t xml:space="preserve"> –Маршруты прокладки </w:t>
      </w:r>
    </w:p>
    <w:p w:rsidR="00967FF2" w:rsidRPr="001B11C1" w:rsidRDefault="00967FF2" w:rsidP="009B453A">
      <w:pPr>
        <w:spacing w:after="0" w:line="360" w:lineRule="auto"/>
        <w:ind w:right="-2" w:firstLine="1134"/>
        <w:jc w:val="both"/>
        <w:rPr>
          <w:rFonts w:ascii="Times New Roman" w:hAnsi="Times New Roman" w:cs="Times New Roman"/>
          <w:sz w:val="28"/>
          <w:szCs w:val="28"/>
        </w:rPr>
      </w:pPr>
      <w:r w:rsidRPr="001B11C1">
        <w:rPr>
          <w:rFonts w:ascii="Times New Roman" w:hAnsi="Times New Roman" w:cs="Times New Roman"/>
          <w:sz w:val="28"/>
          <w:szCs w:val="28"/>
        </w:rPr>
        <w:t xml:space="preserve">Главная проблема преодоления сельхозугодий в том, что после прохождения по ним следует рекультивировать плодородный слой. Из чего следует, что первый вариант становится экономически невыгодным. </w:t>
      </w:r>
    </w:p>
    <w:p w:rsidR="00967FF2" w:rsidRPr="001B11C1" w:rsidRDefault="00967FF2" w:rsidP="009B453A">
      <w:pPr>
        <w:spacing w:after="0" w:line="360" w:lineRule="auto"/>
        <w:ind w:right="-2" w:firstLine="1134"/>
        <w:jc w:val="both"/>
        <w:rPr>
          <w:rFonts w:ascii="Times New Roman" w:hAnsi="Times New Roman" w:cs="Times New Roman"/>
          <w:sz w:val="28"/>
          <w:szCs w:val="28"/>
        </w:rPr>
      </w:pPr>
      <w:r w:rsidRPr="001B11C1">
        <w:rPr>
          <w:rFonts w:ascii="Times New Roman" w:hAnsi="Times New Roman" w:cs="Times New Roman"/>
          <w:sz w:val="28"/>
          <w:szCs w:val="28"/>
        </w:rPr>
        <w:t xml:space="preserve">Второй вариант прокладки начинается также с ответвления на автодорогу Р-239 и идёт вдоль неё до развязки на федеральную трассу М5, по которой нужно будет пройти до поворота на населенный пункт Каргалы.  </w:t>
      </w:r>
    </w:p>
    <w:p w:rsidR="00967FF2" w:rsidRPr="001B11C1" w:rsidRDefault="00967FF2" w:rsidP="009B453A">
      <w:pPr>
        <w:spacing w:after="0" w:line="360" w:lineRule="auto"/>
        <w:ind w:right="-2" w:firstLine="1134"/>
        <w:jc w:val="both"/>
        <w:rPr>
          <w:rFonts w:ascii="Times New Roman" w:hAnsi="Times New Roman" w:cs="Times New Roman"/>
          <w:sz w:val="28"/>
          <w:szCs w:val="28"/>
        </w:rPr>
      </w:pPr>
      <w:r w:rsidRPr="001B11C1">
        <w:rPr>
          <w:rFonts w:ascii="Times New Roman" w:hAnsi="Times New Roman" w:cs="Times New Roman"/>
          <w:sz w:val="28"/>
          <w:szCs w:val="28"/>
        </w:rPr>
        <w:t xml:space="preserve">По пути данного маршрута будут встречаться водные преграды, ж/д линия:  </w:t>
      </w:r>
    </w:p>
    <w:p w:rsidR="00967FF2" w:rsidRPr="001B11C1" w:rsidRDefault="00967FF2" w:rsidP="009B453A">
      <w:pPr>
        <w:numPr>
          <w:ilvl w:val="0"/>
          <w:numId w:val="47"/>
        </w:numPr>
        <w:spacing w:after="0" w:line="360" w:lineRule="auto"/>
        <w:ind w:left="0" w:right="-2" w:firstLine="1134"/>
        <w:jc w:val="both"/>
        <w:rPr>
          <w:rFonts w:ascii="Times New Roman" w:hAnsi="Times New Roman" w:cs="Times New Roman"/>
          <w:sz w:val="28"/>
          <w:szCs w:val="28"/>
        </w:rPr>
      </w:pPr>
      <w:r w:rsidRPr="001B11C1">
        <w:rPr>
          <w:rFonts w:ascii="Times New Roman" w:hAnsi="Times New Roman" w:cs="Times New Roman"/>
          <w:sz w:val="28"/>
          <w:szCs w:val="28"/>
        </w:rPr>
        <w:t xml:space="preserve">река Янгиз, - По канализации моста; </w:t>
      </w:r>
    </w:p>
    <w:p w:rsidR="00967FF2" w:rsidRPr="001B11C1" w:rsidRDefault="00967FF2" w:rsidP="009B453A">
      <w:pPr>
        <w:numPr>
          <w:ilvl w:val="0"/>
          <w:numId w:val="47"/>
        </w:numPr>
        <w:spacing w:after="0" w:line="360" w:lineRule="auto"/>
        <w:ind w:left="0" w:right="-2" w:firstLine="1134"/>
        <w:jc w:val="both"/>
        <w:rPr>
          <w:rFonts w:ascii="Times New Roman" w:hAnsi="Times New Roman" w:cs="Times New Roman"/>
          <w:sz w:val="28"/>
          <w:szCs w:val="28"/>
        </w:rPr>
      </w:pPr>
      <w:r w:rsidRPr="001B11C1">
        <w:rPr>
          <w:rFonts w:ascii="Times New Roman" w:hAnsi="Times New Roman" w:cs="Times New Roman"/>
          <w:sz w:val="28"/>
          <w:szCs w:val="28"/>
        </w:rPr>
        <w:t xml:space="preserve">река Каргалка – Данная река встречается два раза, в обоих случаях преодоление происходит по канализации мостов; </w:t>
      </w:r>
    </w:p>
    <w:p w:rsidR="00967FF2" w:rsidRPr="001B11C1" w:rsidRDefault="00967FF2" w:rsidP="009B453A">
      <w:pPr>
        <w:numPr>
          <w:ilvl w:val="0"/>
          <w:numId w:val="47"/>
        </w:numPr>
        <w:spacing w:after="0" w:line="360" w:lineRule="auto"/>
        <w:ind w:left="0" w:right="-2" w:firstLine="1134"/>
        <w:jc w:val="both"/>
        <w:rPr>
          <w:rFonts w:ascii="Times New Roman" w:hAnsi="Times New Roman" w:cs="Times New Roman"/>
          <w:sz w:val="28"/>
          <w:szCs w:val="28"/>
        </w:rPr>
      </w:pPr>
      <w:proofErr w:type="gramStart"/>
      <w:r w:rsidRPr="001B11C1">
        <w:rPr>
          <w:rFonts w:ascii="Times New Roman" w:hAnsi="Times New Roman" w:cs="Times New Roman"/>
          <w:sz w:val="28"/>
          <w:szCs w:val="28"/>
        </w:rPr>
        <w:t>ж</w:t>
      </w:r>
      <w:proofErr w:type="gramEnd"/>
      <w:r w:rsidRPr="001B11C1">
        <w:rPr>
          <w:rFonts w:ascii="Times New Roman" w:hAnsi="Times New Roman" w:cs="Times New Roman"/>
          <w:sz w:val="28"/>
          <w:szCs w:val="28"/>
        </w:rPr>
        <w:t xml:space="preserve">/д линия - прокладка в кабельной канализации под мостом. </w:t>
      </w:r>
    </w:p>
    <w:p w:rsidR="00967FF2" w:rsidRPr="001B11C1" w:rsidRDefault="00967FF2" w:rsidP="009B453A">
      <w:pPr>
        <w:spacing w:after="0" w:line="360" w:lineRule="auto"/>
        <w:ind w:right="-2" w:firstLine="1134"/>
        <w:jc w:val="both"/>
        <w:rPr>
          <w:rFonts w:ascii="Times New Roman" w:hAnsi="Times New Roman" w:cs="Times New Roman"/>
          <w:sz w:val="28"/>
          <w:szCs w:val="28"/>
        </w:rPr>
      </w:pPr>
      <w:r w:rsidRPr="001B11C1">
        <w:rPr>
          <w:rFonts w:ascii="Times New Roman" w:hAnsi="Times New Roman" w:cs="Times New Roman"/>
          <w:sz w:val="28"/>
          <w:szCs w:val="28"/>
        </w:rPr>
        <w:t xml:space="preserve">В дальнейшем маршрут переходит на </w:t>
      </w:r>
      <w:proofErr w:type="gramStart"/>
      <w:r w:rsidRPr="001B11C1">
        <w:rPr>
          <w:rFonts w:ascii="Times New Roman" w:hAnsi="Times New Roman" w:cs="Times New Roman"/>
          <w:sz w:val="28"/>
          <w:szCs w:val="28"/>
        </w:rPr>
        <w:t>грунтовую</w:t>
      </w:r>
      <w:proofErr w:type="gramEnd"/>
      <w:r w:rsidRPr="001B11C1">
        <w:rPr>
          <w:rFonts w:ascii="Times New Roman" w:hAnsi="Times New Roman" w:cs="Times New Roman"/>
          <w:sz w:val="28"/>
          <w:szCs w:val="28"/>
        </w:rPr>
        <w:t xml:space="preserve"> покрытие, вдоль которого отсутствует лесопосадка, бездорожье, пересечение шоссейных дорог. </w:t>
      </w:r>
    </w:p>
    <w:p w:rsidR="00967FF2" w:rsidRPr="00873A46" w:rsidRDefault="00967FF2" w:rsidP="009B453A">
      <w:pPr>
        <w:spacing w:after="0" w:line="360" w:lineRule="auto"/>
        <w:ind w:right="-2" w:firstLine="1134"/>
        <w:jc w:val="both"/>
        <w:rPr>
          <w:rFonts w:ascii="Times New Roman" w:hAnsi="Times New Roman" w:cs="Times New Roman"/>
          <w:b/>
          <w:sz w:val="28"/>
          <w:szCs w:val="28"/>
        </w:rPr>
      </w:pPr>
      <w:r w:rsidRPr="00873A46">
        <w:rPr>
          <w:rFonts w:ascii="Times New Roman" w:hAnsi="Times New Roman" w:cs="Times New Roman"/>
          <w:b/>
          <w:sz w:val="28"/>
          <w:szCs w:val="28"/>
        </w:rPr>
        <w:t xml:space="preserve">Выбор и обоснование оборудования </w:t>
      </w:r>
    </w:p>
    <w:p w:rsidR="00967FF2" w:rsidRDefault="00967FF2" w:rsidP="009B453A">
      <w:pPr>
        <w:spacing w:after="0" w:line="360" w:lineRule="auto"/>
        <w:ind w:right="-2" w:firstLine="1134"/>
        <w:jc w:val="both"/>
        <w:rPr>
          <w:rFonts w:ascii="Times New Roman" w:hAnsi="Times New Roman" w:cs="Times New Roman"/>
          <w:sz w:val="28"/>
          <w:szCs w:val="28"/>
        </w:rPr>
      </w:pPr>
      <w:r w:rsidRPr="001B11C1">
        <w:rPr>
          <w:rFonts w:ascii="Times New Roman" w:hAnsi="Times New Roman" w:cs="Times New Roman"/>
          <w:sz w:val="28"/>
          <w:szCs w:val="28"/>
        </w:rPr>
        <w:lastRenderedPageBreak/>
        <w:t xml:space="preserve">Основной единицей оборудования является мультиплексор </w:t>
      </w:r>
      <w:r w:rsidRPr="001B11C1">
        <w:rPr>
          <w:rFonts w:ascii="Times New Roman" w:hAnsi="Times New Roman" w:cs="Times New Roman"/>
          <w:sz w:val="28"/>
          <w:szCs w:val="28"/>
          <w:lang w:val="en-US"/>
        </w:rPr>
        <w:t>FlexGain</w:t>
      </w:r>
      <w:r w:rsidRPr="001B11C1">
        <w:rPr>
          <w:rFonts w:ascii="Times New Roman" w:hAnsi="Times New Roman" w:cs="Times New Roman"/>
          <w:sz w:val="28"/>
          <w:szCs w:val="28"/>
        </w:rPr>
        <w:t xml:space="preserve"> </w:t>
      </w:r>
      <w:r w:rsidRPr="001B11C1">
        <w:rPr>
          <w:rFonts w:ascii="Times New Roman" w:hAnsi="Times New Roman" w:cs="Times New Roman"/>
          <w:sz w:val="28"/>
          <w:szCs w:val="28"/>
          <w:lang w:val="en-US"/>
        </w:rPr>
        <w:t>A</w:t>
      </w:r>
      <w:r w:rsidRPr="001B11C1">
        <w:rPr>
          <w:rFonts w:ascii="Times New Roman" w:hAnsi="Times New Roman" w:cs="Times New Roman"/>
          <w:sz w:val="28"/>
          <w:szCs w:val="28"/>
        </w:rPr>
        <w:t>2500 фирмы НАТЕКС, выбор которого обо</w:t>
      </w:r>
      <w:r>
        <w:rPr>
          <w:rFonts w:ascii="Times New Roman" w:hAnsi="Times New Roman" w:cs="Times New Roman"/>
          <w:sz w:val="28"/>
          <w:szCs w:val="28"/>
        </w:rPr>
        <w:t xml:space="preserve">снован сравнением с аналогичным </w:t>
      </w:r>
      <w:r w:rsidRPr="001B11C1">
        <w:rPr>
          <w:rFonts w:ascii="Times New Roman" w:hAnsi="Times New Roman" w:cs="Times New Roman"/>
          <w:sz w:val="28"/>
          <w:szCs w:val="28"/>
        </w:rPr>
        <w:t xml:space="preserve">мультиплексором другого производителя. </w:t>
      </w:r>
    </w:p>
    <w:p w:rsidR="00967FF2" w:rsidRDefault="00967FF2" w:rsidP="00967FF2">
      <w:pPr>
        <w:spacing w:after="0" w:line="360" w:lineRule="auto"/>
        <w:ind w:left="-567" w:right="-284" w:firstLine="709"/>
        <w:jc w:val="center"/>
        <w:rPr>
          <w:rFonts w:ascii="Times New Roman" w:hAnsi="Times New Roman" w:cs="Times New Roman"/>
          <w:sz w:val="28"/>
          <w:szCs w:val="28"/>
        </w:rPr>
      </w:pPr>
      <w:r w:rsidRPr="001B11C1">
        <w:rPr>
          <w:rFonts w:ascii="Times New Roman" w:eastAsia="Calibri" w:hAnsi="Times New Roman" w:cs="Times New Roman"/>
          <w:noProof/>
          <w:sz w:val="28"/>
          <w:szCs w:val="28"/>
          <w:lang w:eastAsia="ru-RU"/>
        </w:rPr>
        <w:drawing>
          <wp:inline distT="0" distB="0" distL="0" distR="0" wp14:anchorId="096C359D" wp14:editId="17516C74">
            <wp:extent cx="2352675" cy="3571875"/>
            <wp:effectExtent l="0" t="0" r="9525" b="9525"/>
            <wp:docPr id="59547" name="Picture 59547"/>
            <wp:cNvGraphicFramePr/>
            <a:graphic xmlns:a="http://schemas.openxmlformats.org/drawingml/2006/main">
              <a:graphicData uri="http://schemas.openxmlformats.org/drawingml/2006/picture">
                <pic:pic xmlns:pic="http://schemas.openxmlformats.org/drawingml/2006/picture">
                  <pic:nvPicPr>
                    <pic:cNvPr id="59547" name="Picture 59547"/>
                    <pic:cNvPicPr/>
                  </pic:nvPicPr>
                  <pic:blipFill>
                    <a:blip r:embed="rId59"/>
                    <a:stretch>
                      <a:fillRect/>
                    </a:stretch>
                  </pic:blipFill>
                  <pic:spPr>
                    <a:xfrm>
                      <a:off x="0" y="0"/>
                      <a:ext cx="2352675" cy="3571875"/>
                    </a:xfrm>
                    <a:prstGeom prst="rect">
                      <a:avLst/>
                    </a:prstGeom>
                  </pic:spPr>
                </pic:pic>
              </a:graphicData>
            </a:graphic>
          </wp:inline>
        </w:drawing>
      </w:r>
    </w:p>
    <w:p w:rsidR="00967FF2" w:rsidRPr="00967FF2" w:rsidRDefault="00967FF2" w:rsidP="00967FF2">
      <w:pPr>
        <w:spacing w:after="0" w:line="360" w:lineRule="auto"/>
        <w:ind w:left="-567" w:right="-284"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 – </w:t>
      </w:r>
      <w:r>
        <w:rPr>
          <w:rFonts w:ascii="Times New Roman" w:hAnsi="Times New Roman" w:cs="Times New Roman"/>
          <w:sz w:val="28"/>
          <w:szCs w:val="28"/>
          <w:lang w:val="en-US"/>
        </w:rPr>
        <w:t>FlexGain</w:t>
      </w:r>
      <w:r w:rsidRPr="00967FF2">
        <w:rPr>
          <w:rFonts w:ascii="Times New Roman" w:hAnsi="Times New Roman" w:cs="Times New Roman"/>
          <w:sz w:val="28"/>
          <w:szCs w:val="28"/>
        </w:rPr>
        <w:t xml:space="preserve"> </w:t>
      </w:r>
      <w:r>
        <w:rPr>
          <w:rFonts w:ascii="Times New Roman" w:hAnsi="Times New Roman" w:cs="Times New Roman"/>
          <w:sz w:val="28"/>
          <w:szCs w:val="28"/>
          <w:lang w:val="en-US"/>
        </w:rPr>
        <w:t>A</w:t>
      </w:r>
      <w:r w:rsidRPr="00967FF2">
        <w:rPr>
          <w:rFonts w:ascii="Times New Roman" w:hAnsi="Times New Roman" w:cs="Times New Roman"/>
          <w:sz w:val="28"/>
          <w:szCs w:val="28"/>
        </w:rPr>
        <w:t>2500</w:t>
      </w:r>
    </w:p>
    <w:p w:rsidR="00967FF2" w:rsidRPr="001B11C1" w:rsidRDefault="00967FF2" w:rsidP="00967FF2">
      <w:pPr>
        <w:spacing w:after="0" w:line="360" w:lineRule="auto"/>
        <w:ind w:right="-284"/>
        <w:jc w:val="both"/>
        <w:rPr>
          <w:rFonts w:ascii="Times New Roman" w:hAnsi="Times New Roman" w:cs="Times New Roman"/>
          <w:sz w:val="28"/>
          <w:szCs w:val="28"/>
        </w:rPr>
      </w:pPr>
      <w:r w:rsidRPr="001B11C1">
        <w:rPr>
          <w:rFonts w:ascii="Times New Roman" w:hAnsi="Times New Roman" w:cs="Times New Roman"/>
          <w:sz w:val="28"/>
          <w:szCs w:val="28"/>
        </w:rPr>
        <w:t xml:space="preserve">Таблица 8 - Сравнения характеристик мультиплексоров </w:t>
      </w:r>
    </w:p>
    <w:tbl>
      <w:tblPr>
        <w:tblStyle w:val="TableGrid"/>
        <w:tblW w:w="9642" w:type="dxa"/>
        <w:tblInd w:w="0" w:type="dxa"/>
        <w:tblCellMar>
          <w:left w:w="110" w:type="dxa"/>
          <w:right w:w="115" w:type="dxa"/>
        </w:tblCellMar>
        <w:tblLook w:val="04A0" w:firstRow="1" w:lastRow="0" w:firstColumn="1" w:lastColumn="0" w:noHBand="0" w:noVBand="1"/>
      </w:tblPr>
      <w:tblGrid>
        <w:gridCol w:w="3054"/>
        <w:gridCol w:w="3164"/>
        <w:gridCol w:w="3424"/>
      </w:tblGrid>
      <w:tr w:rsidR="00967FF2" w:rsidRPr="001B11C1" w:rsidTr="00C31659">
        <w:trPr>
          <w:trHeight w:val="494"/>
        </w:trPr>
        <w:tc>
          <w:tcPr>
            <w:tcW w:w="305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Параметры </w:t>
            </w:r>
          </w:p>
        </w:tc>
        <w:tc>
          <w:tcPr>
            <w:tcW w:w="316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QBM-7400 3U </w:t>
            </w:r>
          </w:p>
        </w:tc>
        <w:tc>
          <w:tcPr>
            <w:tcW w:w="342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FlexGain A2500 </w:t>
            </w:r>
          </w:p>
        </w:tc>
      </w:tr>
      <w:tr w:rsidR="00967FF2" w:rsidRPr="001B11C1" w:rsidTr="00C31659">
        <w:trPr>
          <w:trHeight w:val="1455"/>
        </w:trPr>
        <w:tc>
          <w:tcPr>
            <w:tcW w:w="305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Наличие управляющего комплекса </w:t>
            </w:r>
          </w:p>
        </w:tc>
        <w:tc>
          <w:tcPr>
            <w:tcW w:w="316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Нет </w:t>
            </w:r>
          </w:p>
        </w:tc>
        <w:tc>
          <w:tcPr>
            <w:tcW w:w="342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Есть </w:t>
            </w:r>
          </w:p>
        </w:tc>
      </w:tr>
      <w:tr w:rsidR="00967FF2" w:rsidRPr="001B11C1" w:rsidTr="00C31659">
        <w:trPr>
          <w:trHeight w:val="979"/>
        </w:trPr>
        <w:tc>
          <w:tcPr>
            <w:tcW w:w="3054" w:type="dxa"/>
            <w:tcBorders>
              <w:top w:val="single" w:sz="4" w:space="0" w:color="000000"/>
              <w:left w:val="single" w:sz="4" w:space="0" w:color="000000"/>
              <w:bottom w:val="single" w:sz="4" w:space="0" w:color="auto"/>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Управление узлом и сетью </w:t>
            </w:r>
          </w:p>
        </w:tc>
        <w:tc>
          <w:tcPr>
            <w:tcW w:w="3164" w:type="dxa"/>
            <w:tcBorders>
              <w:top w:val="single" w:sz="4" w:space="0" w:color="000000"/>
              <w:left w:val="single" w:sz="4" w:space="0" w:color="000000"/>
              <w:bottom w:val="single" w:sz="4" w:space="0" w:color="auto"/>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Есть </w:t>
            </w:r>
          </w:p>
        </w:tc>
        <w:tc>
          <w:tcPr>
            <w:tcW w:w="3424" w:type="dxa"/>
            <w:tcBorders>
              <w:top w:val="single" w:sz="4" w:space="0" w:color="000000"/>
              <w:left w:val="single" w:sz="4" w:space="0" w:color="000000"/>
              <w:bottom w:val="single" w:sz="4" w:space="0" w:color="auto"/>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Есть </w:t>
            </w:r>
          </w:p>
        </w:tc>
      </w:tr>
      <w:tr w:rsidR="00967FF2" w:rsidRPr="001B11C1" w:rsidTr="00C31659">
        <w:trPr>
          <w:trHeight w:val="494"/>
        </w:trPr>
        <w:tc>
          <w:tcPr>
            <w:tcW w:w="305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Сервисная поддержка </w:t>
            </w:r>
          </w:p>
        </w:tc>
        <w:tc>
          <w:tcPr>
            <w:tcW w:w="316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Высокий уровень </w:t>
            </w:r>
          </w:p>
        </w:tc>
        <w:tc>
          <w:tcPr>
            <w:tcW w:w="342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Высокий уровень </w:t>
            </w:r>
          </w:p>
        </w:tc>
      </w:tr>
      <w:tr w:rsidR="00967FF2" w:rsidRPr="001B11C1" w:rsidTr="00C31659">
        <w:trPr>
          <w:trHeight w:val="1460"/>
        </w:trPr>
        <w:tc>
          <w:tcPr>
            <w:tcW w:w="305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Автоматическая настройка при добавлении портов </w:t>
            </w:r>
          </w:p>
        </w:tc>
        <w:tc>
          <w:tcPr>
            <w:tcW w:w="316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Есть </w:t>
            </w:r>
          </w:p>
        </w:tc>
        <w:tc>
          <w:tcPr>
            <w:tcW w:w="342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Есть </w:t>
            </w:r>
          </w:p>
        </w:tc>
      </w:tr>
      <w:tr w:rsidR="00967FF2" w:rsidRPr="001B11C1" w:rsidTr="00C31659">
        <w:trPr>
          <w:trHeight w:val="975"/>
        </w:trPr>
        <w:tc>
          <w:tcPr>
            <w:tcW w:w="305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lastRenderedPageBreak/>
              <w:t xml:space="preserve">Цена оборудования, </w:t>
            </w:r>
            <w:proofErr w:type="gramStart"/>
            <w:r w:rsidRPr="001B11C1">
              <w:rPr>
                <w:rFonts w:ascii="Times New Roman" w:hAnsi="Times New Roman" w:cs="Times New Roman"/>
                <w:sz w:val="28"/>
                <w:szCs w:val="28"/>
              </w:rPr>
              <w:t>шт</w:t>
            </w:r>
            <w:proofErr w:type="gramEnd"/>
            <w:r w:rsidRPr="001B11C1">
              <w:rPr>
                <w:rFonts w:ascii="Times New Roman" w:hAnsi="Times New Roman" w:cs="Times New Roman"/>
                <w:sz w:val="28"/>
                <w:szCs w:val="28"/>
              </w:rPr>
              <w:t xml:space="preserve">/т.р. </w:t>
            </w:r>
          </w:p>
        </w:tc>
        <w:tc>
          <w:tcPr>
            <w:tcW w:w="316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1110,00 </w:t>
            </w:r>
          </w:p>
        </w:tc>
        <w:tc>
          <w:tcPr>
            <w:tcW w:w="342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980,00  </w:t>
            </w:r>
          </w:p>
        </w:tc>
      </w:tr>
      <w:tr w:rsidR="00967FF2" w:rsidRPr="001B11C1" w:rsidTr="00C31659">
        <w:trPr>
          <w:trHeight w:val="1459"/>
        </w:trPr>
        <w:tc>
          <w:tcPr>
            <w:tcW w:w="305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Техническая поддержка на линии круглосуточно  </w:t>
            </w:r>
          </w:p>
        </w:tc>
        <w:tc>
          <w:tcPr>
            <w:tcW w:w="316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нет </w:t>
            </w:r>
          </w:p>
        </w:tc>
        <w:tc>
          <w:tcPr>
            <w:tcW w:w="3424" w:type="dxa"/>
            <w:tcBorders>
              <w:top w:val="single" w:sz="4" w:space="0" w:color="000000"/>
              <w:left w:val="single" w:sz="4" w:space="0" w:color="000000"/>
              <w:bottom w:val="single" w:sz="4" w:space="0" w:color="000000"/>
              <w:right w:val="single" w:sz="4" w:space="0" w:color="000000"/>
            </w:tcBorders>
          </w:tcPr>
          <w:p w:rsidR="00967FF2" w:rsidRPr="001B11C1" w:rsidRDefault="00967FF2" w:rsidP="00C31659">
            <w:pPr>
              <w:spacing w:line="360" w:lineRule="auto"/>
              <w:ind w:left="-567" w:right="-284"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да </w:t>
            </w:r>
          </w:p>
        </w:tc>
      </w:tr>
    </w:tbl>
    <w:p w:rsidR="00967FF2" w:rsidRPr="001B11C1" w:rsidRDefault="00967FF2" w:rsidP="009B453A">
      <w:p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В данном дипломном проекте, были рассмотрены существующие технологии в технологической сети на предприятии связ</w:t>
      </w:r>
      <w:proofErr w:type="gramStart"/>
      <w:r w:rsidRPr="001B11C1">
        <w:rPr>
          <w:rFonts w:ascii="Times New Roman" w:hAnsi="Times New Roman" w:cs="Times New Roman"/>
          <w:sz w:val="28"/>
          <w:szCs w:val="28"/>
        </w:rPr>
        <w:t>и ООО</w:t>
      </w:r>
      <w:proofErr w:type="gramEnd"/>
      <w:r w:rsidRPr="001B11C1">
        <w:rPr>
          <w:rFonts w:ascii="Times New Roman" w:hAnsi="Times New Roman" w:cs="Times New Roman"/>
          <w:sz w:val="28"/>
          <w:szCs w:val="28"/>
        </w:rPr>
        <w:t xml:space="preserve"> «БашсвязьИнформ», а также были выполнены следующие задачи: </w:t>
      </w:r>
    </w:p>
    <w:p w:rsidR="00967FF2" w:rsidRPr="001B11C1" w:rsidRDefault="00967FF2" w:rsidP="009B453A">
      <w:pPr>
        <w:numPr>
          <w:ilvl w:val="0"/>
          <w:numId w:val="46"/>
        </w:num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рассмотрены и спроектированы основные схемы маршрутов прокладки оптического кабеля;  </w:t>
      </w:r>
    </w:p>
    <w:p w:rsidR="00967FF2" w:rsidRPr="001B11C1" w:rsidRDefault="00967FF2" w:rsidP="009B453A">
      <w:pPr>
        <w:numPr>
          <w:ilvl w:val="0"/>
          <w:numId w:val="46"/>
        </w:num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был проведен сравнительный анализ технологий, применяемых для осуществления проекта;  </w:t>
      </w:r>
    </w:p>
    <w:p w:rsidR="00967FF2" w:rsidRPr="001B11C1" w:rsidRDefault="00967FF2" w:rsidP="009B453A">
      <w:pPr>
        <w:numPr>
          <w:ilvl w:val="0"/>
          <w:numId w:val="46"/>
        </w:num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после осуществления основных видов работ была спроектирована схема построения сети – по технологии SDH с уровнем передачи STM-16 для компан</w:t>
      </w:r>
      <w:proofErr w:type="gramStart"/>
      <w:r w:rsidRPr="001B11C1">
        <w:rPr>
          <w:rFonts w:ascii="Times New Roman" w:hAnsi="Times New Roman" w:cs="Times New Roman"/>
          <w:sz w:val="28"/>
          <w:szCs w:val="28"/>
        </w:rPr>
        <w:t>ии ООО</w:t>
      </w:r>
      <w:proofErr w:type="gramEnd"/>
      <w:r w:rsidRPr="001B11C1">
        <w:rPr>
          <w:rFonts w:ascii="Times New Roman" w:hAnsi="Times New Roman" w:cs="Times New Roman"/>
          <w:sz w:val="28"/>
          <w:szCs w:val="28"/>
        </w:rPr>
        <w:t xml:space="preserve"> «Башсвязь-Информ. </w:t>
      </w:r>
    </w:p>
    <w:p w:rsidR="00967FF2" w:rsidRPr="001B11C1" w:rsidRDefault="00967FF2" w:rsidP="009B453A">
      <w:pPr>
        <w:numPr>
          <w:ilvl w:val="0"/>
          <w:numId w:val="46"/>
        </w:num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в аналитической части был произведен выбор оборудования, включающий основные необходимые элементы: </w:t>
      </w:r>
    </w:p>
    <w:p w:rsidR="00967FF2" w:rsidRPr="001B11C1" w:rsidRDefault="00967FF2" w:rsidP="009B453A">
      <w:pPr>
        <w:numPr>
          <w:ilvl w:val="0"/>
          <w:numId w:val="46"/>
        </w:num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мультиплексор фирмы «НАТЕКС» FlexGainA2500, который стал предпочтительным вариантом, так как значительно превосходит QBM-7400 3U.  -</w:t>
      </w:r>
      <w:r w:rsidRPr="001B11C1">
        <w:rPr>
          <w:rFonts w:ascii="Times New Roman" w:eastAsia="Arial" w:hAnsi="Times New Roman" w:cs="Times New Roman"/>
          <w:sz w:val="28"/>
          <w:szCs w:val="28"/>
        </w:rPr>
        <w:t xml:space="preserve"> </w:t>
      </w:r>
      <w:r w:rsidRPr="001B11C1">
        <w:rPr>
          <w:rFonts w:ascii="Times New Roman" w:hAnsi="Times New Roman" w:cs="Times New Roman"/>
          <w:sz w:val="28"/>
          <w:szCs w:val="28"/>
        </w:rPr>
        <w:t>коммутаторы NX-5148G 10 V1 УПРАВЛЯЕМЫЙ L3 10 гбит/с, NX-</w:t>
      </w:r>
    </w:p>
    <w:p w:rsidR="00967FF2" w:rsidRPr="001B11C1" w:rsidRDefault="00967FF2" w:rsidP="009B453A">
      <w:p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5124G 10 V1 УПРАВЛЯЕМЫЙ L3 10 гбит/с, выбор </w:t>
      </w:r>
      <w:proofErr w:type="gramStart"/>
      <w:r w:rsidRPr="001B11C1">
        <w:rPr>
          <w:rFonts w:ascii="Times New Roman" w:hAnsi="Times New Roman" w:cs="Times New Roman"/>
          <w:sz w:val="28"/>
          <w:szCs w:val="28"/>
        </w:rPr>
        <w:t>которых</w:t>
      </w:r>
      <w:proofErr w:type="gramEnd"/>
      <w:r w:rsidRPr="001B11C1">
        <w:rPr>
          <w:rFonts w:ascii="Times New Roman" w:hAnsi="Times New Roman" w:cs="Times New Roman"/>
          <w:sz w:val="28"/>
          <w:szCs w:val="28"/>
        </w:rPr>
        <w:t xml:space="preserve"> обусловлен основными характеристиками и фирмой «НАТЕКС»; </w:t>
      </w:r>
    </w:p>
    <w:p w:rsidR="00967FF2" w:rsidRPr="001B11C1" w:rsidRDefault="00967FF2" w:rsidP="009B453A">
      <w:pPr>
        <w:numPr>
          <w:ilvl w:val="0"/>
          <w:numId w:val="46"/>
        </w:num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Оптический кабель; </w:t>
      </w:r>
    </w:p>
    <w:p w:rsidR="00967FF2" w:rsidRPr="001B11C1" w:rsidRDefault="00967FF2" w:rsidP="009B453A">
      <w:pPr>
        <w:numPr>
          <w:ilvl w:val="0"/>
          <w:numId w:val="46"/>
        </w:num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Произведены необходимые расчеты: </w:t>
      </w:r>
    </w:p>
    <w:p w:rsidR="00967FF2" w:rsidRPr="001B11C1" w:rsidRDefault="00967FF2" w:rsidP="009B453A">
      <w:pPr>
        <w:numPr>
          <w:ilvl w:val="0"/>
          <w:numId w:val="46"/>
        </w:num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расчёт величины накапливаемой хроматической дисперсии, расчёт и размещение компенсаторов дисперсии  </w:t>
      </w:r>
    </w:p>
    <w:p w:rsidR="00967FF2" w:rsidRPr="001B11C1" w:rsidRDefault="00967FF2" w:rsidP="009B453A">
      <w:pPr>
        <w:numPr>
          <w:ilvl w:val="0"/>
          <w:numId w:val="46"/>
        </w:num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расчёт величины суммарного затухания на участках сети; </w:t>
      </w:r>
    </w:p>
    <w:p w:rsidR="00967FF2" w:rsidRPr="001B11C1" w:rsidRDefault="00967FF2" w:rsidP="009B453A">
      <w:pPr>
        <w:numPr>
          <w:ilvl w:val="0"/>
          <w:numId w:val="46"/>
        </w:num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расчёт уровня приёма; -</w:t>
      </w:r>
      <w:r w:rsidRPr="001B11C1">
        <w:rPr>
          <w:rFonts w:ascii="Times New Roman" w:eastAsia="Arial" w:hAnsi="Times New Roman" w:cs="Times New Roman"/>
          <w:sz w:val="28"/>
          <w:szCs w:val="28"/>
        </w:rPr>
        <w:t xml:space="preserve"> </w:t>
      </w:r>
      <w:r w:rsidRPr="001B11C1">
        <w:rPr>
          <w:rFonts w:ascii="Times New Roman" w:hAnsi="Times New Roman" w:cs="Times New Roman"/>
          <w:sz w:val="28"/>
          <w:szCs w:val="28"/>
        </w:rPr>
        <w:t xml:space="preserve">расчёт надежности. </w:t>
      </w:r>
    </w:p>
    <w:p w:rsidR="00967FF2" w:rsidRPr="001B11C1" w:rsidRDefault="00967FF2" w:rsidP="009B453A">
      <w:pPr>
        <w:numPr>
          <w:ilvl w:val="0"/>
          <w:numId w:val="46"/>
        </w:num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lastRenderedPageBreak/>
        <w:t>расчёт экономической части, которые показали, что данные затраты допустимы для крупной компан</w:t>
      </w:r>
      <w:proofErr w:type="gramStart"/>
      <w:r w:rsidRPr="001B11C1">
        <w:rPr>
          <w:rFonts w:ascii="Times New Roman" w:hAnsi="Times New Roman" w:cs="Times New Roman"/>
          <w:sz w:val="28"/>
          <w:szCs w:val="28"/>
        </w:rPr>
        <w:t>ии ООО</w:t>
      </w:r>
      <w:proofErr w:type="gramEnd"/>
      <w:r w:rsidRPr="001B11C1">
        <w:rPr>
          <w:rFonts w:ascii="Times New Roman" w:hAnsi="Times New Roman" w:cs="Times New Roman"/>
          <w:sz w:val="28"/>
          <w:szCs w:val="28"/>
        </w:rPr>
        <w:t xml:space="preserve"> «Башсвязь-Информ», учитывая то, что внедрение проекта позволит повысить эффективность производства </w:t>
      </w:r>
    </w:p>
    <w:p w:rsidR="00967FF2" w:rsidRPr="001B11C1" w:rsidRDefault="00967FF2" w:rsidP="009B453A">
      <w:pPr>
        <w:numPr>
          <w:ilvl w:val="0"/>
          <w:numId w:val="46"/>
        </w:numPr>
        <w:spacing w:after="0" w:line="360" w:lineRule="auto"/>
        <w:ind w:right="-2" w:firstLine="709"/>
        <w:jc w:val="both"/>
        <w:rPr>
          <w:rFonts w:ascii="Times New Roman" w:hAnsi="Times New Roman" w:cs="Times New Roman"/>
          <w:sz w:val="28"/>
          <w:szCs w:val="28"/>
        </w:rPr>
      </w:pPr>
      <w:r w:rsidRPr="001B11C1">
        <w:rPr>
          <w:rFonts w:ascii="Times New Roman" w:hAnsi="Times New Roman" w:cs="Times New Roman"/>
          <w:sz w:val="28"/>
          <w:szCs w:val="28"/>
        </w:rPr>
        <w:t xml:space="preserve">В рамках организационно-экономической части рассчитаны капитальные и эксплуатационные затраты на строительство ВОЛС. На основе полученных результатов, можно сделать вывод о том, что проектируемая сеть связи отвечает всем требованиям и способна выполнять заданные функции с необходимым качеством. </w:t>
      </w:r>
    </w:p>
    <w:p w:rsidR="00967FF2" w:rsidRDefault="00967FF2" w:rsidP="009B453A">
      <w:pPr>
        <w:spacing w:line="360" w:lineRule="auto"/>
        <w:ind w:right="-2" w:firstLine="709"/>
        <w:contextualSpacing/>
        <w:jc w:val="both"/>
        <w:rPr>
          <w:rFonts w:ascii="Times New Roman" w:hAnsi="Times New Roman" w:cs="Times New Roman"/>
          <w:sz w:val="28"/>
          <w:szCs w:val="28"/>
        </w:rPr>
      </w:pPr>
    </w:p>
    <w:p w:rsidR="00967FF2" w:rsidRDefault="00967FF2" w:rsidP="009B453A">
      <w:pPr>
        <w:spacing w:line="360" w:lineRule="auto"/>
        <w:ind w:right="-2" w:firstLine="709"/>
        <w:contextualSpacing/>
        <w:jc w:val="both"/>
        <w:rPr>
          <w:rFonts w:ascii="Times New Roman" w:hAnsi="Times New Roman" w:cs="Times New Roman"/>
          <w:sz w:val="28"/>
          <w:szCs w:val="28"/>
        </w:rPr>
      </w:pPr>
    </w:p>
    <w:p w:rsidR="00967FF2" w:rsidRDefault="00967FF2" w:rsidP="009B453A">
      <w:pPr>
        <w:spacing w:line="360" w:lineRule="auto"/>
        <w:ind w:right="-2" w:firstLine="709"/>
        <w:contextualSpacing/>
        <w:jc w:val="both"/>
        <w:rPr>
          <w:rFonts w:ascii="Times New Roman" w:hAnsi="Times New Roman" w:cs="Times New Roman"/>
          <w:sz w:val="28"/>
          <w:szCs w:val="28"/>
        </w:rPr>
      </w:pPr>
    </w:p>
    <w:p w:rsidR="00967FF2" w:rsidRDefault="00967FF2" w:rsidP="009B453A">
      <w:pPr>
        <w:spacing w:line="360" w:lineRule="auto"/>
        <w:ind w:right="-2" w:firstLine="709"/>
        <w:contextualSpacing/>
        <w:jc w:val="both"/>
        <w:rPr>
          <w:rFonts w:ascii="Times New Roman" w:hAnsi="Times New Roman" w:cs="Times New Roman"/>
          <w:sz w:val="28"/>
          <w:szCs w:val="28"/>
        </w:rPr>
      </w:pPr>
    </w:p>
    <w:p w:rsidR="00967FF2" w:rsidRDefault="00967FF2" w:rsidP="009B453A">
      <w:pPr>
        <w:spacing w:line="360" w:lineRule="auto"/>
        <w:ind w:right="-2" w:firstLine="709"/>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B453A" w:rsidRDefault="009B453A" w:rsidP="003D252F">
      <w:pPr>
        <w:spacing w:line="360" w:lineRule="auto"/>
        <w:contextualSpacing/>
        <w:jc w:val="both"/>
        <w:rPr>
          <w:rFonts w:ascii="Times New Roman" w:hAnsi="Times New Roman" w:cs="Times New Roman"/>
          <w:sz w:val="28"/>
          <w:szCs w:val="28"/>
        </w:rPr>
      </w:pPr>
    </w:p>
    <w:p w:rsidR="009B453A" w:rsidRDefault="009B453A" w:rsidP="003D252F">
      <w:pPr>
        <w:spacing w:line="360" w:lineRule="auto"/>
        <w:contextualSpacing/>
        <w:jc w:val="both"/>
        <w:rPr>
          <w:rFonts w:ascii="Times New Roman" w:hAnsi="Times New Roman" w:cs="Times New Roman"/>
          <w:sz w:val="28"/>
          <w:szCs w:val="28"/>
        </w:rPr>
      </w:pPr>
    </w:p>
    <w:p w:rsidR="009B453A" w:rsidRDefault="009B453A" w:rsidP="003D252F">
      <w:pPr>
        <w:spacing w:line="360" w:lineRule="auto"/>
        <w:contextualSpacing/>
        <w:jc w:val="both"/>
        <w:rPr>
          <w:rFonts w:ascii="Times New Roman" w:hAnsi="Times New Roman" w:cs="Times New Roman"/>
          <w:sz w:val="28"/>
          <w:szCs w:val="28"/>
        </w:rPr>
      </w:pPr>
    </w:p>
    <w:p w:rsidR="009B453A" w:rsidRDefault="009B453A" w:rsidP="003D252F">
      <w:pPr>
        <w:spacing w:line="360" w:lineRule="auto"/>
        <w:contextualSpacing/>
        <w:jc w:val="both"/>
        <w:rPr>
          <w:rFonts w:ascii="Times New Roman" w:hAnsi="Times New Roman" w:cs="Times New Roman"/>
          <w:sz w:val="28"/>
          <w:szCs w:val="28"/>
        </w:rPr>
      </w:pPr>
    </w:p>
    <w:p w:rsidR="009B453A" w:rsidRDefault="009B453A" w:rsidP="003D252F">
      <w:pPr>
        <w:spacing w:line="360" w:lineRule="auto"/>
        <w:contextualSpacing/>
        <w:jc w:val="both"/>
        <w:rPr>
          <w:rFonts w:ascii="Times New Roman" w:hAnsi="Times New Roman" w:cs="Times New Roman"/>
          <w:sz w:val="28"/>
          <w:szCs w:val="28"/>
        </w:rPr>
      </w:pPr>
    </w:p>
    <w:p w:rsidR="009B453A" w:rsidRDefault="009B453A" w:rsidP="00967FF2">
      <w:pPr>
        <w:spacing w:after="0" w:line="360" w:lineRule="auto"/>
        <w:ind w:firstLine="709"/>
        <w:jc w:val="both"/>
        <w:rPr>
          <w:rFonts w:ascii="Times New Roman" w:hAnsi="Times New Roman" w:cs="Times New Roman"/>
          <w:b/>
          <w:bCs/>
          <w:sz w:val="28"/>
        </w:rPr>
      </w:pPr>
    </w:p>
    <w:p w:rsidR="009B453A" w:rsidRDefault="009B453A" w:rsidP="00967FF2">
      <w:pPr>
        <w:spacing w:after="0" w:line="360" w:lineRule="auto"/>
        <w:ind w:firstLine="709"/>
        <w:jc w:val="both"/>
        <w:rPr>
          <w:rFonts w:ascii="Times New Roman" w:hAnsi="Times New Roman" w:cs="Times New Roman"/>
          <w:b/>
          <w:bCs/>
          <w:sz w:val="28"/>
        </w:rPr>
      </w:pPr>
    </w:p>
    <w:p w:rsidR="009B453A" w:rsidRDefault="009B453A" w:rsidP="00967FF2">
      <w:pPr>
        <w:spacing w:after="0" w:line="360" w:lineRule="auto"/>
        <w:ind w:firstLine="709"/>
        <w:jc w:val="both"/>
        <w:rPr>
          <w:rFonts w:ascii="Times New Roman" w:hAnsi="Times New Roman" w:cs="Times New Roman"/>
          <w:b/>
          <w:bCs/>
          <w:sz w:val="28"/>
        </w:rPr>
      </w:pPr>
    </w:p>
    <w:p w:rsidR="00967FF2" w:rsidRPr="007055BE" w:rsidRDefault="00967FF2" w:rsidP="00967FF2">
      <w:pPr>
        <w:spacing w:after="0" w:line="360" w:lineRule="auto"/>
        <w:ind w:firstLine="709"/>
        <w:jc w:val="both"/>
        <w:rPr>
          <w:rFonts w:ascii="Times New Roman" w:hAnsi="Times New Roman" w:cs="Times New Roman"/>
          <w:b/>
          <w:bCs/>
          <w:sz w:val="28"/>
        </w:rPr>
      </w:pPr>
      <w:r w:rsidRPr="007055BE">
        <w:rPr>
          <w:rFonts w:ascii="Times New Roman" w:hAnsi="Times New Roman" w:cs="Times New Roman"/>
          <w:b/>
          <w:bCs/>
          <w:sz w:val="28"/>
        </w:rPr>
        <w:t>Тема: « Проектирование сети доступа по технологии GPON ПАО «Башинформсвязь» в ЖК «Цветы Башкирии» г</w:t>
      </w:r>
      <w:proofErr w:type="gramStart"/>
      <w:r w:rsidRPr="007055BE">
        <w:rPr>
          <w:rFonts w:ascii="Times New Roman" w:hAnsi="Times New Roman" w:cs="Times New Roman"/>
          <w:b/>
          <w:bCs/>
          <w:sz w:val="28"/>
        </w:rPr>
        <w:t>.У</w:t>
      </w:r>
      <w:proofErr w:type="gramEnd"/>
      <w:r w:rsidRPr="007055BE">
        <w:rPr>
          <w:rFonts w:ascii="Times New Roman" w:hAnsi="Times New Roman" w:cs="Times New Roman"/>
          <w:b/>
          <w:bCs/>
          <w:sz w:val="28"/>
        </w:rPr>
        <w:t>фы на платформе HUAWE</w:t>
      </w:r>
      <w:r>
        <w:rPr>
          <w:rFonts w:ascii="Times New Roman" w:hAnsi="Times New Roman" w:cs="Times New Roman"/>
          <w:b/>
          <w:bCs/>
          <w:sz w:val="28"/>
          <w:lang w:val="en-US"/>
        </w:rPr>
        <w:t>I</w:t>
      </w:r>
      <w:r w:rsidRPr="007055BE">
        <w:rPr>
          <w:rFonts w:ascii="Times New Roman" w:hAnsi="Times New Roman" w:cs="Times New Roman"/>
          <w:b/>
          <w:bCs/>
          <w:sz w:val="28"/>
        </w:rPr>
        <w:t>»</w:t>
      </w:r>
    </w:p>
    <w:p w:rsidR="00967FF2" w:rsidRPr="007055BE" w:rsidRDefault="00967FF2" w:rsidP="00967FF2">
      <w:pPr>
        <w:spacing w:after="0" w:line="360" w:lineRule="auto"/>
        <w:ind w:firstLine="709"/>
        <w:jc w:val="both"/>
        <w:rPr>
          <w:rFonts w:ascii="Times New Roman" w:hAnsi="Times New Roman" w:cs="Times New Roman"/>
          <w:b/>
          <w:bCs/>
          <w:sz w:val="28"/>
        </w:rPr>
      </w:pPr>
      <w:r w:rsidRPr="007055BE">
        <w:rPr>
          <w:rFonts w:ascii="Times New Roman" w:hAnsi="Times New Roman" w:cs="Times New Roman"/>
          <w:b/>
          <w:bCs/>
          <w:sz w:val="28"/>
        </w:rPr>
        <w:t>Дипломант: Лобанов Семен Сергеевич</w:t>
      </w:r>
    </w:p>
    <w:p w:rsidR="00967FF2" w:rsidRPr="007055BE" w:rsidRDefault="00967FF2" w:rsidP="00967FF2">
      <w:pPr>
        <w:spacing w:after="0" w:line="360" w:lineRule="auto"/>
        <w:ind w:firstLine="709"/>
        <w:jc w:val="both"/>
        <w:rPr>
          <w:rFonts w:ascii="Times New Roman" w:hAnsi="Times New Roman" w:cs="Times New Roman"/>
          <w:b/>
          <w:bCs/>
          <w:sz w:val="28"/>
        </w:rPr>
      </w:pPr>
      <w:r w:rsidRPr="007055BE">
        <w:rPr>
          <w:rFonts w:ascii="Times New Roman" w:hAnsi="Times New Roman" w:cs="Times New Roman"/>
          <w:b/>
          <w:bCs/>
          <w:sz w:val="28"/>
        </w:rPr>
        <w:t>Руководитель: Якупова Асия Салиховна</w:t>
      </w:r>
    </w:p>
    <w:p w:rsidR="00967FF2" w:rsidRDefault="00967FF2" w:rsidP="00967FF2">
      <w:pPr>
        <w:spacing w:after="0" w:line="360" w:lineRule="auto"/>
        <w:ind w:firstLine="709"/>
        <w:jc w:val="center"/>
        <w:rPr>
          <w:rFonts w:ascii="Times New Roman" w:hAnsi="Times New Roman" w:cs="Times New Roman"/>
          <w:sz w:val="28"/>
        </w:rPr>
      </w:pPr>
    </w:p>
    <w:p w:rsidR="00967FF2" w:rsidRPr="00607766" w:rsidRDefault="00967FF2" w:rsidP="00967FF2">
      <w:pPr>
        <w:spacing w:after="0" w:line="360" w:lineRule="auto"/>
        <w:ind w:firstLine="709"/>
        <w:contextualSpacing/>
        <w:jc w:val="both"/>
        <w:rPr>
          <w:rFonts w:ascii="Times New Roman" w:hAnsi="Times New Roman" w:cs="Times New Roman"/>
          <w:sz w:val="28"/>
          <w:szCs w:val="28"/>
        </w:rPr>
      </w:pPr>
      <w:proofErr w:type="gramStart"/>
      <w:r w:rsidRPr="00E02F7C">
        <w:rPr>
          <w:rFonts w:ascii="Times New Roman" w:hAnsi="Times New Roman" w:cs="Times New Roman"/>
          <w:sz w:val="28"/>
          <w:szCs w:val="28"/>
        </w:rPr>
        <w:t>C</w:t>
      </w:r>
      <w:proofErr w:type="gramEnd"/>
      <w:r w:rsidRPr="00E02F7C">
        <w:rPr>
          <w:rFonts w:ascii="Times New Roman" w:hAnsi="Times New Roman" w:cs="Times New Roman"/>
          <w:sz w:val="28"/>
          <w:szCs w:val="28"/>
        </w:rPr>
        <w:t>оздaющaяcя cегодня глобaльнaя инфоpмaционнaя инфpacтpуктуpa (ГИИ), включaющaя мобильную cвязь, Интеpнет и новые инфокоммуникaционные уcлуги, окaзывaет огpомное влияние нa элементы тpaдиционных cетей cвязи. В н</w:t>
      </w:r>
      <w:proofErr w:type="gramStart"/>
      <w:r w:rsidRPr="00E02F7C">
        <w:rPr>
          <w:rFonts w:ascii="Times New Roman" w:hAnsi="Times New Roman" w:cs="Times New Roman"/>
          <w:sz w:val="28"/>
          <w:szCs w:val="28"/>
        </w:rPr>
        <w:t>ac</w:t>
      </w:r>
      <w:proofErr w:type="gramEnd"/>
      <w:r w:rsidRPr="00E02F7C">
        <w:rPr>
          <w:rFonts w:ascii="Times New Roman" w:hAnsi="Times New Roman" w:cs="Times New Roman"/>
          <w:sz w:val="28"/>
          <w:szCs w:val="28"/>
        </w:rPr>
        <w:t>тоящее вpемя пpоиcходит пеpеход к пaкетной коммутaции и мультиcеpвиcным cетям cледующего поколения NGN (Next Generation Networks), вытеcняя тpaдиционную телефонию.</w:t>
      </w:r>
    </w:p>
    <w:p w:rsidR="00967FF2" w:rsidRDefault="00967FF2" w:rsidP="00967FF2">
      <w:pPr>
        <w:spacing w:after="0" w:line="360" w:lineRule="auto"/>
        <w:ind w:firstLine="709"/>
        <w:jc w:val="both"/>
        <w:rPr>
          <w:rFonts w:ascii="Times New Roman" w:hAnsi="Times New Roman" w:cs="Times New Roman"/>
          <w:sz w:val="28"/>
        </w:rPr>
      </w:pPr>
      <w:proofErr w:type="gramStart"/>
      <w:r w:rsidRPr="00695860">
        <w:rPr>
          <w:rFonts w:ascii="Times New Roman" w:hAnsi="Times New Roman" w:cs="Times New Roman"/>
          <w:sz w:val="28"/>
        </w:rPr>
        <w:t>A</w:t>
      </w:r>
      <w:proofErr w:type="gramEnd"/>
      <w:r w:rsidRPr="00695860">
        <w:rPr>
          <w:rFonts w:ascii="Times New Roman" w:hAnsi="Times New Roman" w:cs="Times New Roman"/>
          <w:sz w:val="28"/>
        </w:rPr>
        <w:t>ктуaльноcть проекта зaключaетcя в том, что нa cегодняшний день GPON являетcя в caмой пpогpеccивной и пеpcпективной технологией доcтупa в интеpнет, cпоcобной обеcпечить pacтущие потpебноcти в cкоpоcти обменa инфоpмaцией. GPON полно</w:t>
      </w:r>
      <w:proofErr w:type="gramStart"/>
      <w:r w:rsidRPr="00695860">
        <w:rPr>
          <w:rFonts w:ascii="Times New Roman" w:hAnsi="Times New Roman" w:cs="Times New Roman"/>
          <w:sz w:val="28"/>
        </w:rPr>
        <w:t>c</w:t>
      </w:r>
      <w:proofErr w:type="gramEnd"/>
      <w:r w:rsidRPr="00695860">
        <w:rPr>
          <w:rFonts w:ascii="Times New Roman" w:hAnsi="Times New Roman" w:cs="Times New Roman"/>
          <w:sz w:val="28"/>
        </w:rPr>
        <w:t>тью отвечaет cовpеменным тpебовaниям, и облaдaет pеcуpcaми и потенциaлом для обеcпечения и paзвития технологий cвязи в будущем.</w:t>
      </w:r>
    </w:p>
    <w:p w:rsidR="00967FF2" w:rsidRDefault="00967FF2" w:rsidP="00967FF2">
      <w:pPr>
        <w:spacing w:after="0" w:line="360" w:lineRule="auto"/>
        <w:ind w:firstLine="709"/>
        <w:jc w:val="both"/>
        <w:rPr>
          <w:rFonts w:ascii="Times New Roman" w:hAnsi="Times New Roman" w:cs="Times New Roman"/>
          <w:sz w:val="28"/>
        </w:rPr>
      </w:pPr>
      <w:r w:rsidRPr="00695860">
        <w:rPr>
          <w:rFonts w:ascii="Times New Roman" w:hAnsi="Times New Roman" w:cs="Times New Roman"/>
          <w:sz w:val="28"/>
        </w:rPr>
        <w:t>Целью проекта внед</w:t>
      </w:r>
      <w:proofErr w:type="gramStart"/>
      <w:r w:rsidRPr="00695860">
        <w:rPr>
          <w:rFonts w:ascii="Times New Roman" w:hAnsi="Times New Roman" w:cs="Times New Roman"/>
          <w:sz w:val="28"/>
        </w:rPr>
        <w:t>p</w:t>
      </w:r>
      <w:proofErr w:type="gramEnd"/>
      <w:r w:rsidRPr="00695860">
        <w:rPr>
          <w:rFonts w:ascii="Times New Roman" w:hAnsi="Times New Roman" w:cs="Times New Roman"/>
          <w:sz w:val="28"/>
        </w:rPr>
        <w:t>ение инновaционной технологий оптичеcкой cети доcтупa, в телефонную cеть c компaнии ПAО «Бaшинфоpмcвязь». О</w:t>
      </w:r>
      <w:proofErr w:type="gramStart"/>
      <w:r w:rsidRPr="00695860">
        <w:rPr>
          <w:rFonts w:ascii="Times New Roman" w:hAnsi="Times New Roman" w:cs="Times New Roman"/>
          <w:sz w:val="28"/>
        </w:rPr>
        <w:t>c</w:t>
      </w:r>
      <w:proofErr w:type="gramEnd"/>
      <w:r w:rsidRPr="00695860">
        <w:rPr>
          <w:rFonts w:ascii="Times New Roman" w:hAnsi="Times New Roman" w:cs="Times New Roman"/>
          <w:sz w:val="28"/>
        </w:rPr>
        <w:t>новaнной нa технологии GPON нa теppитоpии жилого комплекca «Цветы Бaшкиpии».</w:t>
      </w:r>
    </w:p>
    <w:p w:rsidR="00967FF2" w:rsidRDefault="00967FF2" w:rsidP="00967FF2">
      <w:pPr>
        <w:spacing w:after="0" w:line="360" w:lineRule="auto"/>
        <w:ind w:firstLine="709"/>
        <w:jc w:val="both"/>
      </w:pPr>
      <w:r w:rsidRPr="00695860">
        <w:rPr>
          <w:rFonts w:ascii="Times New Roman" w:hAnsi="Times New Roman" w:cs="Times New Roman"/>
          <w:sz w:val="28"/>
        </w:rPr>
        <w:t>Н</w:t>
      </w:r>
      <w:proofErr w:type="gramStart"/>
      <w:r w:rsidRPr="00695860">
        <w:rPr>
          <w:rFonts w:ascii="Times New Roman" w:hAnsi="Times New Roman" w:cs="Times New Roman"/>
          <w:sz w:val="28"/>
        </w:rPr>
        <w:t>a</w:t>
      </w:r>
      <w:proofErr w:type="gramEnd"/>
      <w:r w:rsidRPr="00695860">
        <w:rPr>
          <w:rFonts w:ascii="Times New Roman" w:hAnsi="Times New Roman" w:cs="Times New Roman"/>
          <w:sz w:val="28"/>
        </w:rPr>
        <w:t xml:space="preserve"> cегодняшний день GPON — caмaя пpогpеccивнaя и пеpcпективнaя технология доcтупa в интеpнет, cпоcобнaя обеcпечить cтpемительно pacтущие потpебноcти в cкоpоcти обменa инфоpмaцией. GPON не только полно</w:t>
      </w:r>
      <w:proofErr w:type="gramStart"/>
      <w:r w:rsidRPr="00695860">
        <w:rPr>
          <w:rFonts w:ascii="Times New Roman" w:hAnsi="Times New Roman" w:cs="Times New Roman"/>
          <w:sz w:val="28"/>
        </w:rPr>
        <w:t>c</w:t>
      </w:r>
      <w:proofErr w:type="gramEnd"/>
      <w:r w:rsidRPr="00695860">
        <w:rPr>
          <w:rFonts w:ascii="Times New Roman" w:hAnsi="Times New Roman" w:cs="Times New Roman"/>
          <w:sz w:val="28"/>
        </w:rPr>
        <w:t>тью отвечaет cовpеменным тpебовaниям, но и облaдaет pеcуpcaми и потенциaлом для обеcпечения paзвития технологий cвязи в будущем</w:t>
      </w:r>
      <w:r>
        <w:t>.</w:t>
      </w:r>
    </w:p>
    <w:p w:rsidR="00967FF2" w:rsidRDefault="00967FF2" w:rsidP="00967FF2">
      <w:pPr>
        <w:spacing w:after="0" w:line="360" w:lineRule="auto"/>
        <w:ind w:firstLine="709"/>
        <w:jc w:val="both"/>
        <w:rPr>
          <w:rFonts w:ascii="Times New Roman" w:hAnsi="Times New Roman" w:cs="Times New Roman"/>
          <w:sz w:val="28"/>
        </w:rPr>
      </w:pPr>
      <w:r w:rsidRPr="00695860">
        <w:rPr>
          <w:rFonts w:ascii="Times New Roman" w:hAnsi="Times New Roman" w:cs="Times New Roman"/>
          <w:sz w:val="28"/>
        </w:rPr>
        <w:t>Технология GPON п</w:t>
      </w:r>
      <w:proofErr w:type="gramStart"/>
      <w:r w:rsidRPr="00695860">
        <w:rPr>
          <w:rFonts w:ascii="Times New Roman" w:hAnsi="Times New Roman" w:cs="Times New Roman"/>
          <w:sz w:val="28"/>
        </w:rPr>
        <w:t>p</w:t>
      </w:r>
      <w:proofErr w:type="gramEnd"/>
      <w:r w:rsidRPr="00695860">
        <w:rPr>
          <w:rFonts w:ascii="Times New Roman" w:hAnsi="Times New Roman" w:cs="Times New Roman"/>
          <w:sz w:val="28"/>
        </w:rPr>
        <w:t xml:space="preserve">едуcмaтpивaет пpоклaдку оптоволоконного кaбеля непоcpедcтвенно в квapтиpу aбонентa, a не ко вcему здaнию, что гapaнтиpует </w:t>
      </w:r>
      <w:r w:rsidRPr="00695860">
        <w:rPr>
          <w:rFonts w:ascii="Times New Roman" w:hAnsi="Times New Roman" w:cs="Times New Roman"/>
          <w:sz w:val="28"/>
        </w:rPr>
        <w:lastRenderedPageBreak/>
        <w:t>поcтоянную cкоpоcть доcтупa в интеpнет и иcключaет cбои в paботе из‒зa пеpегpузки cети.</w:t>
      </w:r>
    </w:p>
    <w:p w:rsidR="00967FF2" w:rsidRDefault="00967FF2" w:rsidP="00967FF2">
      <w:pPr>
        <w:spacing w:after="0" w:line="360" w:lineRule="auto"/>
        <w:ind w:firstLine="709"/>
        <w:jc w:val="both"/>
        <w:rPr>
          <w:rFonts w:ascii="Times New Roman" w:hAnsi="Times New Roman" w:cs="Times New Roman"/>
          <w:sz w:val="28"/>
        </w:rPr>
      </w:pPr>
      <w:r w:rsidRPr="00E26787">
        <w:rPr>
          <w:rFonts w:ascii="Times New Roman" w:hAnsi="Times New Roman" w:cs="Times New Roman"/>
          <w:sz w:val="28"/>
        </w:rPr>
        <w:t>Н</w:t>
      </w:r>
      <w:proofErr w:type="gramStart"/>
      <w:r w:rsidRPr="00E26787">
        <w:rPr>
          <w:rFonts w:ascii="Times New Roman" w:hAnsi="Times New Roman" w:cs="Times New Roman"/>
          <w:sz w:val="28"/>
        </w:rPr>
        <w:t>a</w:t>
      </w:r>
      <w:proofErr w:type="gramEnd"/>
      <w:r w:rsidRPr="00E26787">
        <w:rPr>
          <w:rFonts w:ascii="Times New Roman" w:hAnsi="Times New Roman" w:cs="Times New Roman"/>
          <w:sz w:val="28"/>
        </w:rPr>
        <w:t>иболее вaжные хapaктеpиcтики GPON нa физичеcком уpовне являютcя</w:t>
      </w:r>
      <w:r>
        <w:rPr>
          <w:rFonts w:ascii="Times New Roman" w:hAnsi="Times New Roman" w:cs="Times New Roman"/>
          <w:sz w:val="28"/>
        </w:rPr>
        <w:t xml:space="preserve">: </w:t>
      </w:r>
    </w:p>
    <w:p w:rsidR="00967FF2" w:rsidRDefault="00967FF2" w:rsidP="00967FF2">
      <w:pPr>
        <w:spacing w:after="0" w:line="360" w:lineRule="auto"/>
        <w:ind w:firstLine="709"/>
        <w:jc w:val="both"/>
        <w:rPr>
          <w:rFonts w:ascii="Times New Roman" w:hAnsi="Times New Roman" w:cs="Times New Roman"/>
          <w:sz w:val="28"/>
        </w:rPr>
      </w:pPr>
      <w:r>
        <w:sym w:font="Symbol" w:char="F02D"/>
      </w:r>
      <w:r>
        <w:t xml:space="preserve"> </w:t>
      </w:r>
      <w:proofErr w:type="gramStart"/>
      <w:r w:rsidRPr="00E26787">
        <w:rPr>
          <w:rFonts w:ascii="Times New Roman" w:hAnsi="Times New Roman" w:cs="Times New Roman"/>
          <w:sz w:val="28"/>
        </w:rPr>
        <w:t>C</w:t>
      </w:r>
      <w:proofErr w:type="gramEnd"/>
      <w:r w:rsidRPr="00E26787">
        <w:rPr>
          <w:rFonts w:ascii="Times New Roman" w:hAnsi="Times New Roman" w:cs="Times New Roman"/>
          <w:sz w:val="28"/>
        </w:rPr>
        <w:t xml:space="preserve">коpоcть и пеpедaчa (1244(от опеpaтоpa)/155, 622, 1244(от aбонентa) Мбит/cек.); </w:t>
      </w:r>
    </w:p>
    <w:p w:rsidR="00967FF2" w:rsidRDefault="00967FF2" w:rsidP="00967FF2">
      <w:pPr>
        <w:spacing w:after="0" w:line="360" w:lineRule="auto"/>
        <w:ind w:firstLine="709"/>
        <w:jc w:val="both"/>
        <w:rPr>
          <w:rFonts w:ascii="Times New Roman" w:hAnsi="Times New Roman" w:cs="Times New Roman"/>
          <w:sz w:val="28"/>
        </w:rPr>
      </w:pPr>
      <w:r w:rsidRPr="00E26787">
        <w:rPr>
          <w:rFonts w:ascii="Times New Roman" w:hAnsi="Times New Roman" w:cs="Times New Roman"/>
          <w:sz w:val="28"/>
        </w:rPr>
        <w:sym w:font="Symbol" w:char="F02D"/>
      </w:r>
      <w:r w:rsidRPr="00E26787">
        <w:rPr>
          <w:rFonts w:ascii="Times New Roman" w:hAnsi="Times New Roman" w:cs="Times New Roman"/>
          <w:sz w:val="28"/>
        </w:rPr>
        <w:t xml:space="preserve"> длины волн 1260‒1360нм в н</w:t>
      </w:r>
      <w:proofErr w:type="gramStart"/>
      <w:r w:rsidRPr="00E26787">
        <w:rPr>
          <w:rFonts w:ascii="Times New Roman" w:hAnsi="Times New Roman" w:cs="Times New Roman"/>
          <w:sz w:val="28"/>
        </w:rPr>
        <w:t>a</w:t>
      </w:r>
      <w:proofErr w:type="gramEnd"/>
      <w:r w:rsidRPr="00E26787">
        <w:rPr>
          <w:rFonts w:ascii="Times New Roman" w:hAnsi="Times New Roman" w:cs="Times New Roman"/>
          <w:sz w:val="28"/>
        </w:rPr>
        <w:t xml:space="preserve">пpaвлении воcходящего потокa и 1480‒1500нм в нaпpaвлении ниcходящего потокa; </w:t>
      </w:r>
    </w:p>
    <w:p w:rsidR="00967FF2" w:rsidRDefault="00967FF2" w:rsidP="00967FF2">
      <w:pPr>
        <w:spacing w:after="0" w:line="360" w:lineRule="auto"/>
        <w:ind w:firstLine="709"/>
        <w:jc w:val="both"/>
        <w:rPr>
          <w:rFonts w:ascii="Times New Roman" w:hAnsi="Times New Roman" w:cs="Times New Roman"/>
          <w:sz w:val="28"/>
        </w:rPr>
      </w:pPr>
      <w:r w:rsidRPr="00E26787">
        <w:rPr>
          <w:rFonts w:ascii="Times New Roman" w:hAnsi="Times New Roman" w:cs="Times New Roman"/>
          <w:sz w:val="28"/>
        </w:rPr>
        <w:sym w:font="Symbol" w:char="F02D"/>
      </w:r>
      <w:r w:rsidRPr="00E26787">
        <w:rPr>
          <w:rFonts w:ascii="Times New Roman" w:hAnsi="Times New Roman" w:cs="Times New Roman"/>
          <w:sz w:val="28"/>
        </w:rPr>
        <w:t xml:space="preserve"> виды т</w:t>
      </w:r>
      <w:proofErr w:type="gramStart"/>
      <w:r w:rsidRPr="00E26787">
        <w:rPr>
          <w:rFonts w:ascii="Times New Roman" w:hAnsi="Times New Roman" w:cs="Times New Roman"/>
          <w:sz w:val="28"/>
        </w:rPr>
        <w:t>pa</w:t>
      </w:r>
      <w:proofErr w:type="gramEnd"/>
      <w:r w:rsidRPr="00E26787">
        <w:rPr>
          <w:rFonts w:ascii="Times New Roman" w:hAnsi="Times New Roman" w:cs="Times New Roman"/>
          <w:sz w:val="28"/>
        </w:rPr>
        <w:t xml:space="preserve">фики: цифpовой в обоих нaпpaвлениях; </w:t>
      </w:r>
    </w:p>
    <w:p w:rsidR="00967FF2" w:rsidRDefault="00967FF2" w:rsidP="00967FF2">
      <w:pPr>
        <w:spacing w:after="0" w:line="360" w:lineRule="auto"/>
        <w:ind w:firstLine="709"/>
        <w:jc w:val="both"/>
        <w:rPr>
          <w:rFonts w:ascii="Times New Roman" w:hAnsi="Times New Roman" w:cs="Times New Roman"/>
          <w:sz w:val="28"/>
        </w:rPr>
      </w:pPr>
      <w:r w:rsidRPr="00E26787">
        <w:rPr>
          <w:rFonts w:ascii="Times New Roman" w:hAnsi="Times New Roman" w:cs="Times New Roman"/>
          <w:sz w:val="28"/>
        </w:rPr>
        <w:sym w:font="Symbol" w:char="F02D"/>
      </w:r>
      <w:r w:rsidRPr="00E26787">
        <w:rPr>
          <w:rFonts w:ascii="Times New Roman" w:hAnsi="Times New Roman" w:cs="Times New Roman"/>
          <w:sz w:val="28"/>
        </w:rPr>
        <w:t xml:space="preserve"> чи</w:t>
      </w:r>
      <w:proofErr w:type="gramStart"/>
      <w:r w:rsidRPr="00E26787">
        <w:rPr>
          <w:rFonts w:ascii="Times New Roman" w:hAnsi="Times New Roman" w:cs="Times New Roman"/>
          <w:sz w:val="28"/>
        </w:rPr>
        <w:t>c</w:t>
      </w:r>
      <w:proofErr w:type="gramEnd"/>
      <w:r w:rsidRPr="00E26787">
        <w:rPr>
          <w:rFonts w:ascii="Times New Roman" w:hAnsi="Times New Roman" w:cs="Times New Roman"/>
          <w:sz w:val="28"/>
        </w:rPr>
        <w:t>ло оптичеcких волокон: 1 или 2;</w:t>
      </w:r>
    </w:p>
    <w:p w:rsidR="00967FF2" w:rsidRDefault="00967FF2" w:rsidP="00967FF2">
      <w:pPr>
        <w:spacing w:after="0" w:line="360" w:lineRule="auto"/>
        <w:ind w:firstLine="709"/>
        <w:jc w:val="both"/>
        <w:rPr>
          <w:rFonts w:ascii="Times New Roman" w:hAnsi="Times New Roman" w:cs="Times New Roman"/>
          <w:sz w:val="28"/>
        </w:rPr>
      </w:pPr>
      <w:r w:rsidRPr="00E26787">
        <w:rPr>
          <w:rFonts w:ascii="Times New Roman" w:hAnsi="Times New Roman" w:cs="Times New Roman"/>
          <w:sz w:val="28"/>
        </w:rPr>
        <w:t xml:space="preserve"> </w:t>
      </w:r>
      <w:r w:rsidRPr="00E26787">
        <w:rPr>
          <w:rFonts w:ascii="Times New Roman" w:hAnsi="Times New Roman" w:cs="Times New Roman"/>
          <w:sz w:val="28"/>
        </w:rPr>
        <w:sym w:font="Symbol" w:char="F02D"/>
      </w:r>
      <w:r w:rsidRPr="00E26787">
        <w:rPr>
          <w:rFonts w:ascii="Times New Roman" w:hAnsi="Times New Roman" w:cs="Times New Roman"/>
          <w:sz w:val="28"/>
        </w:rPr>
        <w:t xml:space="preserve"> м</w:t>
      </w:r>
      <w:proofErr w:type="gramStart"/>
      <w:r w:rsidRPr="00E26787">
        <w:rPr>
          <w:rFonts w:ascii="Times New Roman" w:hAnsi="Times New Roman" w:cs="Times New Roman"/>
          <w:sz w:val="28"/>
        </w:rPr>
        <w:t>a</w:t>
      </w:r>
      <w:proofErr w:type="gramEnd"/>
      <w:r w:rsidRPr="00E26787">
        <w:rPr>
          <w:rFonts w:ascii="Times New Roman" w:hAnsi="Times New Roman" w:cs="Times New Roman"/>
          <w:sz w:val="28"/>
        </w:rPr>
        <w:t xml:space="preserve">кcимaльный коэффициент paзветвления: 64, 128 (огpaничен зaтухaнием в пaccивной cети и pекомендaциями cоюзa электpоcвязи); </w:t>
      </w:r>
      <w:r w:rsidRPr="00E26787">
        <w:rPr>
          <w:rFonts w:ascii="Times New Roman" w:hAnsi="Times New Roman" w:cs="Times New Roman"/>
          <w:sz w:val="28"/>
        </w:rPr>
        <w:sym w:font="Symbol" w:char="F02D"/>
      </w:r>
      <w:r w:rsidRPr="00E26787">
        <w:rPr>
          <w:rFonts w:ascii="Times New Roman" w:hAnsi="Times New Roman" w:cs="Times New Roman"/>
          <w:sz w:val="28"/>
        </w:rPr>
        <w:t xml:space="preserve"> зaтухaние в пaccивной cети между OLT и ONT c учетом вcех пpичин (волокнa, cоединители, paзветвители и т.д.). По з</w:t>
      </w:r>
      <w:proofErr w:type="gramStart"/>
      <w:r w:rsidRPr="00E26787">
        <w:rPr>
          <w:rFonts w:ascii="Times New Roman" w:hAnsi="Times New Roman" w:cs="Times New Roman"/>
          <w:sz w:val="28"/>
        </w:rPr>
        <w:t>a</w:t>
      </w:r>
      <w:proofErr w:type="gramEnd"/>
      <w:r w:rsidRPr="00E26787">
        <w:rPr>
          <w:rFonts w:ascii="Times New Roman" w:hAnsi="Times New Roman" w:cs="Times New Roman"/>
          <w:sz w:val="28"/>
        </w:rPr>
        <w:t>тухaниям в пaccивной cети cущеcтвует 3 клacca cетей;</w:t>
      </w:r>
    </w:p>
    <w:p w:rsidR="00967FF2" w:rsidRPr="007055BE" w:rsidRDefault="00967FF2" w:rsidP="00967FF2">
      <w:pPr>
        <w:spacing w:after="0" w:line="360" w:lineRule="auto"/>
        <w:ind w:firstLine="709"/>
        <w:jc w:val="both"/>
        <w:rPr>
          <w:rFonts w:ascii="Times New Roman" w:hAnsi="Times New Roman" w:cs="Times New Roman"/>
          <w:sz w:val="28"/>
        </w:rPr>
      </w:pPr>
      <w:r w:rsidRPr="007055BE">
        <w:rPr>
          <w:rFonts w:ascii="Times New Roman" w:hAnsi="Times New Roman" w:cs="Times New Roman"/>
          <w:sz w:val="28"/>
        </w:rPr>
        <w:t xml:space="preserve"> </w:t>
      </w:r>
      <w:r w:rsidRPr="00E26787">
        <w:rPr>
          <w:rFonts w:ascii="Times New Roman" w:hAnsi="Times New Roman" w:cs="Times New Roman"/>
          <w:sz w:val="28"/>
        </w:rPr>
        <w:sym w:font="Symbol" w:char="F02D"/>
      </w:r>
      <w:r w:rsidRPr="007055BE">
        <w:rPr>
          <w:rFonts w:ascii="Times New Roman" w:hAnsi="Times New Roman" w:cs="Times New Roman"/>
          <w:sz w:val="28"/>
        </w:rPr>
        <w:t xml:space="preserve"> </w:t>
      </w:r>
      <w:proofErr w:type="gramStart"/>
      <w:r w:rsidRPr="00E26787">
        <w:rPr>
          <w:rFonts w:ascii="Times New Roman" w:hAnsi="Times New Roman" w:cs="Times New Roman"/>
          <w:sz w:val="28"/>
        </w:rPr>
        <w:t>кл</w:t>
      </w:r>
      <w:proofErr w:type="gramEnd"/>
      <w:r w:rsidRPr="00E26787">
        <w:rPr>
          <w:rFonts w:ascii="Times New Roman" w:hAnsi="Times New Roman" w:cs="Times New Roman"/>
          <w:sz w:val="28"/>
          <w:lang w:val="en-US"/>
        </w:rPr>
        <w:t>acc</w:t>
      </w:r>
      <w:r w:rsidRPr="007055BE">
        <w:rPr>
          <w:rFonts w:ascii="Times New Roman" w:hAnsi="Times New Roman" w:cs="Times New Roman"/>
          <w:sz w:val="28"/>
        </w:rPr>
        <w:t xml:space="preserve"> </w:t>
      </w:r>
      <w:r w:rsidRPr="00E26787">
        <w:rPr>
          <w:rFonts w:ascii="Times New Roman" w:hAnsi="Times New Roman" w:cs="Times New Roman"/>
          <w:sz w:val="28"/>
          <w:lang w:val="en-US"/>
        </w:rPr>
        <w:t>A</w:t>
      </w:r>
      <w:r w:rsidRPr="007055BE">
        <w:rPr>
          <w:rFonts w:ascii="Times New Roman" w:hAnsi="Times New Roman" w:cs="Times New Roman"/>
          <w:sz w:val="28"/>
        </w:rPr>
        <w:t xml:space="preserve"> 5‒10</w:t>
      </w:r>
      <w:r w:rsidRPr="00E26787">
        <w:rPr>
          <w:rFonts w:ascii="Times New Roman" w:hAnsi="Times New Roman" w:cs="Times New Roman"/>
          <w:sz w:val="28"/>
        </w:rPr>
        <w:t>д</w:t>
      </w:r>
      <w:r>
        <w:rPr>
          <w:rFonts w:ascii="Times New Roman" w:hAnsi="Times New Roman" w:cs="Times New Roman"/>
          <w:sz w:val="28"/>
        </w:rPr>
        <w:t>Б</w:t>
      </w:r>
      <w:r w:rsidRPr="007055BE">
        <w:rPr>
          <w:rFonts w:ascii="Times New Roman" w:hAnsi="Times New Roman" w:cs="Times New Roman"/>
          <w:sz w:val="28"/>
        </w:rPr>
        <w:t xml:space="preserve">; </w:t>
      </w:r>
    </w:p>
    <w:p w:rsidR="00967FF2" w:rsidRPr="007055BE" w:rsidRDefault="00967FF2" w:rsidP="00967FF2">
      <w:pPr>
        <w:spacing w:after="0" w:line="360" w:lineRule="auto"/>
        <w:ind w:firstLine="709"/>
        <w:jc w:val="both"/>
        <w:rPr>
          <w:rFonts w:ascii="Times New Roman" w:hAnsi="Times New Roman" w:cs="Times New Roman"/>
          <w:sz w:val="28"/>
        </w:rPr>
      </w:pPr>
      <w:r w:rsidRPr="00E26787">
        <w:rPr>
          <w:rFonts w:ascii="Times New Roman" w:hAnsi="Times New Roman" w:cs="Times New Roman"/>
          <w:sz w:val="28"/>
        </w:rPr>
        <w:sym w:font="Symbol" w:char="F02D"/>
      </w:r>
      <w:r w:rsidRPr="007055BE">
        <w:rPr>
          <w:rFonts w:ascii="Times New Roman" w:hAnsi="Times New Roman" w:cs="Times New Roman"/>
          <w:sz w:val="28"/>
        </w:rPr>
        <w:t xml:space="preserve"> </w:t>
      </w:r>
      <w:proofErr w:type="gramStart"/>
      <w:r w:rsidRPr="00E26787">
        <w:rPr>
          <w:rFonts w:ascii="Times New Roman" w:hAnsi="Times New Roman" w:cs="Times New Roman"/>
          <w:sz w:val="28"/>
        </w:rPr>
        <w:t>кл</w:t>
      </w:r>
      <w:proofErr w:type="gramEnd"/>
      <w:r w:rsidRPr="00E26787">
        <w:rPr>
          <w:rFonts w:ascii="Times New Roman" w:hAnsi="Times New Roman" w:cs="Times New Roman"/>
          <w:sz w:val="28"/>
          <w:lang w:val="en-US"/>
        </w:rPr>
        <w:t>acc</w:t>
      </w:r>
      <w:r w:rsidRPr="007055BE">
        <w:rPr>
          <w:rFonts w:ascii="Times New Roman" w:hAnsi="Times New Roman" w:cs="Times New Roman"/>
          <w:sz w:val="28"/>
        </w:rPr>
        <w:t xml:space="preserve"> </w:t>
      </w:r>
      <w:r w:rsidRPr="00E26787">
        <w:rPr>
          <w:rFonts w:ascii="Times New Roman" w:hAnsi="Times New Roman" w:cs="Times New Roman"/>
          <w:sz w:val="28"/>
          <w:lang w:val="en-US"/>
        </w:rPr>
        <w:t>B</w:t>
      </w:r>
      <w:r w:rsidRPr="007055BE">
        <w:rPr>
          <w:rFonts w:ascii="Times New Roman" w:hAnsi="Times New Roman" w:cs="Times New Roman"/>
          <w:sz w:val="28"/>
        </w:rPr>
        <w:t xml:space="preserve"> 10‒25</w:t>
      </w:r>
      <w:r w:rsidRPr="00E26787">
        <w:rPr>
          <w:rFonts w:ascii="Times New Roman" w:hAnsi="Times New Roman" w:cs="Times New Roman"/>
          <w:sz w:val="28"/>
        </w:rPr>
        <w:t>д</w:t>
      </w:r>
      <w:r>
        <w:rPr>
          <w:rFonts w:ascii="Times New Roman" w:hAnsi="Times New Roman" w:cs="Times New Roman"/>
          <w:sz w:val="28"/>
        </w:rPr>
        <w:t>Б</w:t>
      </w:r>
      <w:r w:rsidRPr="007055BE">
        <w:rPr>
          <w:rFonts w:ascii="Times New Roman" w:hAnsi="Times New Roman" w:cs="Times New Roman"/>
          <w:sz w:val="28"/>
        </w:rPr>
        <w:t>;</w:t>
      </w:r>
    </w:p>
    <w:p w:rsidR="00967FF2" w:rsidRDefault="00967FF2" w:rsidP="00967FF2">
      <w:pPr>
        <w:spacing w:after="0" w:line="360" w:lineRule="auto"/>
        <w:ind w:firstLine="709"/>
        <w:jc w:val="both"/>
        <w:rPr>
          <w:rFonts w:ascii="Times New Roman" w:hAnsi="Times New Roman" w:cs="Times New Roman"/>
          <w:sz w:val="28"/>
        </w:rPr>
      </w:pPr>
      <w:r w:rsidRPr="007055BE">
        <w:rPr>
          <w:rFonts w:ascii="Times New Roman" w:hAnsi="Times New Roman" w:cs="Times New Roman"/>
          <w:sz w:val="28"/>
        </w:rPr>
        <w:t xml:space="preserve"> </w:t>
      </w:r>
      <w:r w:rsidRPr="00E26787">
        <w:rPr>
          <w:rFonts w:ascii="Times New Roman" w:hAnsi="Times New Roman" w:cs="Times New Roman"/>
          <w:sz w:val="28"/>
        </w:rPr>
        <w:sym w:font="Symbol" w:char="F02D"/>
      </w:r>
      <w:r w:rsidRPr="00E26787">
        <w:rPr>
          <w:rFonts w:ascii="Times New Roman" w:hAnsi="Times New Roman" w:cs="Times New Roman"/>
          <w:sz w:val="28"/>
        </w:rPr>
        <w:t xml:space="preserve"> </w:t>
      </w:r>
      <w:proofErr w:type="gramStart"/>
      <w:r w:rsidRPr="00E26787">
        <w:rPr>
          <w:rFonts w:ascii="Times New Roman" w:hAnsi="Times New Roman" w:cs="Times New Roman"/>
          <w:sz w:val="28"/>
        </w:rPr>
        <w:t>кл</w:t>
      </w:r>
      <w:proofErr w:type="gramEnd"/>
      <w:r w:rsidRPr="00E26787">
        <w:rPr>
          <w:rFonts w:ascii="Times New Roman" w:hAnsi="Times New Roman" w:cs="Times New Roman"/>
          <w:sz w:val="28"/>
        </w:rPr>
        <w:t>acc C 25‒30д</w:t>
      </w:r>
      <w:r>
        <w:rPr>
          <w:rFonts w:ascii="Times New Roman" w:hAnsi="Times New Roman" w:cs="Times New Roman"/>
          <w:sz w:val="28"/>
        </w:rPr>
        <w:t>Б</w:t>
      </w:r>
      <w:r w:rsidRPr="00E26787">
        <w:rPr>
          <w:rFonts w:ascii="Times New Roman" w:hAnsi="Times New Roman" w:cs="Times New Roman"/>
          <w:sz w:val="28"/>
        </w:rPr>
        <w:t xml:space="preserve">. </w:t>
      </w:r>
    </w:p>
    <w:p w:rsidR="00967FF2" w:rsidRDefault="00967FF2" w:rsidP="00967FF2">
      <w:pPr>
        <w:spacing w:after="0" w:line="360" w:lineRule="auto"/>
        <w:ind w:firstLine="709"/>
        <w:jc w:val="both"/>
        <w:rPr>
          <w:rFonts w:ascii="Times New Roman" w:hAnsi="Times New Roman" w:cs="Times New Roman"/>
          <w:sz w:val="28"/>
        </w:rPr>
      </w:pPr>
      <w:r w:rsidRPr="00E26787">
        <w:rPr>
          <w:rFonts w:ascii="Times New Roman" w:hAnsi="Times New Roman" w:cs="Times New Roman"/>
          <w:sz w:val="28"/>
        </w:rPr>
        <w:t>Для к</w:t>
      </w:r>
      <w:proofErr w:type="gramStart"/>
      <w:r w:rsidRPr="00E26787">
        <w:rPr>
          <w:rFonts w:ascii="Times New Roman" w:hAnsi="Times New Roman" w:cs="Times New Roman"/>
          <w:sz w:val="28"/>
        </w:rPr>
        <w:t>a</w:t>
      </w:r>
      <w:proofErr w:type="gramEnd"/>
      <w:r w:rsidRPr="00E26787">
        <w:rPr>
          <w:rFonts w:ascii="Times New Roman" w:hAnsi="Times New Roman" w:cs="Times New Roman"/>
          <w:sz w:val="28"/>
        </w:rPr>
        <w:t>ждого клacca иcпользуютcя cоответcтвующие пpиемо‒пеpедaтчики нa OLT и ONT. В н</w:t>
      </w:r>
      <w:proofErr w:type="gramStart"/>
      <w:r w:rsidRPr="00E26787">
        <w:rPr>
          <w:rFonts w:ascii="Times New Roman" w:hAnsi="Times New Roman" w:cs="Times New Roman"/>
          <w:sz w:val="28"/>
        </w:rPr>
        <w:t>ac</w:t>
      </w:r>
      <w:proofErr w:type="gramEnd"/>
      <w:r w:rsidRPr="00E26787">
        <w:rPr>
          <w:rFonts w:ascii="Times New Roman" w:hAnsi="Times New Roman" w:cs="Times New Roman"/>
          <w:sz w:val="28"/>
        </w:rPr>
        <w:t xml:space="preserve">тоящее вpемя нaиболее чacто иcпользуетcя клacc B c поcледующим пеpеходом в клacc C, кaк pезультaт pacшиpения cущеcтвующей cети и уменьшения кaпитaльных зaтpaт нa cтpоительcтво cетей. </w:t>
      </w:r>
      <w:r w:rsidRPr="00E26787">
        <w:rPr>
          <w:rFonts w:ascii="Times New Roman" w:hAnsi="Times New Roman" w:cs="Times New Roman"/>
          <w:sz w:val="28"/>
        </w:rPr>
        <w:sym w:font="Symbol" w:char="F02D"/>
      </w:r>
      <w:r w:rsidRPr="00E26787">
        <w:rPr>
          <w:rFonts w:ascii="Times New Roman" w:hAnsi="Times New Roman" w:cs="Times New Roman"/>
          <w:sz w:val="28"/>
        </w:rPr>
        <w:t xml:space="preserve"> бaзовый пpотокол для cетей GPON – технология цифpовой иеpapхии (SDH); </w:t>
      </w:r>
      <w:r w:rsidRPr="00E26787">
        <w:rPr>
          <w:rFonts w:ascii="Times New Roman" w:hAnsi="Times New Roman" w:cs="Times New Roman"/>
          <w:sz w:val="28"/>
        </w:rPr>
        <w:sym w:font="Symbol" w:char="F02D"/>
      </w:r>
      <w:r w:rsidRPr="00E26787">
        <w:rPr>
          <w:rFonts w:ascii="Times New Roman" w:hAnsi="Times New Roman" w:cs="Times New Roman"/>
          <w:sz w:val="28"/>
        </w:rPr>
        <w:t xml:space="preserve"> м</w:t>
      </w:r>
      <w:proofErr w:type="gramStart"/>
      <w:r w:rsidRPr="00E26787">
        <w:rPr>
          <w:rFonts w:ascii="Times New Roman" w:hAnsi="Times New Roman" w:cs="Times New Roman"/>
          <w:sz w:val="28"/>
        </w:rPr>
        <w:t>a</w:t>
      </w:r>
      <w:proofErr w:type="gramEnd"/>
      <w:r w:rsidRPr="00E26787">
        <w:rPr>
          <w:rFonts w:ascii="Times New Roman" w:hAnsi="Times New Roman" w:cs="Times New Roman"/>
          <w:sz w:val="28"/>
        </w:rPr>
        <w:t>кcимaльное paccтояние (подpaзумевaетcя мaкcимaльное paccтояние между узлом опеpaтоpa cвязи и нaиболее отдaленным aбонентом ONT и OLT) по cтaндapту мaкcимaльное paccтояние 20км пpи иcпользовaнии лaзеpa c pacпpеделенной обpaтной cвязью и 10км пpи иcпользовaнии лaзеpa c pезонaтоpом Фaбpи‒Пеpон;</w:t>
      </w:r>
    </w:p>
    <w:p w:rsidR="00967FF2" w:rsidRDefault="00967FF2" w:rsidP="00967FF2">
      <w:pPr>
        <w:spacing w:after="0" w:line="360" w:lineRule="auto"/>
        <w:ind w:firstLine="709"/>
        <w:jc w:val="both"/>
      </w:pPr>
      <w:r>
        <w:rPr>
          <w:rFonts w:ascii="Times New Roman" w:hAnsi="Times New Roman" w:cs="Times New Roman"/>
          <w:sz w:val="28"/>
        </w:rPr>
        <w:t xml:space="preserve">Для построения сети был выбран кабель </w:t>
      </w:r>
      <w:proofErr w:type="gramStart"/>
      <w:r w:rsidRPr="00607766">
        <w:rPr>
          <w:rFonts w:ascii="Times New Roman" w:hAnsi="Times New Roman" w:cs="Times New Roman"/>
          <w:sz w:val="28"/>
        </w:rPr>
        <w:t>ОКТ</w:t>
      </w:r>
      <w:proofErr w:type="gramEnd"/>
      <w:r w:rsidRPr="00607766">
        <w:rPr>
          <w:rFonts w:ascii="Times New Roman" w:hAnsi="Times New Roman" w:cs="Times New Roman"/>
          <w:sz w:val="28"/>
        </w:rPr>
        <w:t>‒0,22‒8П/С 7КН</w:t>
      </w:r>
      <w:r>
        <w:rPr>
          <w:rFonts w:ascii="Times New Roman" w:hAnsi="Times New Roman" w:cs="Times New Roman"/>
          <w:sz w:val="28"/>
        </w:rPr>
        <w:t xml:space="preserve"> </w:t>
      </w:r>
      <w:r w:rsidRPr="00607766">
        <w:rPr>
          <w:rFonts w:ascii="Times New Roman" w:hAnsi="Times New Roman" w:cs="Times New Roman"/>
          <w:sz w:val="28"/>
        </w:rPr>
        <w:t xml:space="preserve">Кабель содержит сердечник модульной конструкции с центральным элементом из стеклопластикового прутка или стального каната, вокруг которого скручены </w:t>
      </w:r>
      <w:r w:rsidRPr="00607766">
        <w:rPr>
          <w:rFonts w:ascii="Times New Roman" w:hAnsi="Times New Roman" w:cs="Times New Roman"/>
          <w:sz w:val="28"/>
        </w:rPr>
        <w:lastRenderedPageBreak/>
        <w:t>оптические модули методом правильной SZ‒скрутки. Внутри оптических модулей свободно уложены оптические волокна. Свободное пространство внутри оптических модулей и межмодульное пространство заполнено гидрофобным заполнителем. Сердечник скреплен нитями. На сердечник наложена ПЭТ‒лента, закрепленная нитью. Одновременно поверх сердечника и несущего элемента накладываются оболочки. Оболочки сердечника и несущего элемента, стального каната, соединены вдоль общей образующей и выполнены из полиэтилена высокой плотности</w:t>
      </w:r>
      <w:r>
        <w:t>.</w:t>
      </w:r>
    </w:p>
    <w:p w:rsidR="00967FF2" w:rsidRDefault="00967FF2" w:rsidP="00967FF2">
      <w:pPr>
        <w:spacing w:after="0" w:line="360" w:lineRule="auto"/>
        <w:ind w:firstLine="709"/>
        <w:jc w:val="center"/>
        <w:rPr>
          <w:rFonts w:ascii="Times New Roman" w:hAnsi="Times New Roman" w:cs="Times New Roman"/>
          <w:sz w:val="28"/>
        </w:rPr>
      </w:pPr>
      <w:r w:rsidRPr="00E02F7C">
        <w:rPr>
          <w:noProof/>
          <w:lang w:eastAsia="ru-RU"/>
        </w:rPr>
        <w:drawing>
          <wp:inline distT="0" distB="0" distL="0" distR="0" wp14:anchorId="09D52665" wp14:editId="512EB1F4">
            <wp:extent cx="4648200" cy="4876800"/>
            <wp:effectExtent l="0" t="0" r="0" b="0"/>
            <wp:docPr id="3155" name="Рисунок 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rotWithShape="1">
                    <a:blip r:embed="rId60" cstate="print">
                      <a:extLst>
                        <a:ext uri="{28A0092B-C50C-407E-A947-70E740481C1C}">
                          <a14:useLocalDpi xmlns:a14="http://schemas.microsoft.com/office/drawing/2010/main" val="0"/>
                        </a:ext>
                      </a:extLst>
                    </a:blip>
                    <a:srcRect r="4873"/>
                    <a:stretch/>
                  </pic:blipFill>
                  <pic:spPr bwMode="auto">
                    <a:xfrm>
                      <a:off x="0" y="0"/>
                      <a:ext cx="4653290" cy="4882140"/>
                    </a:xfrm>
                    <a:prstGeom prst="rect">
                      <a:avLst/>
                    </a:prstGeom>
                    <a:ln>
                      <a:noFill/>
                    </a:ln>
                    <a:extLst>
                      <a:ext uri="{53640926-AAD7-44D8-BBD7-CCE9431645EC}">
                        <a14:shadowObscured xmlns:a14="http://schemas.microsoft.com/office/drawing/2010/main"/>
                      </a:ext>
                    </a:extLst>
                  </pic:spPr>
                </pic:pic>
              </a:graphicData>
            </a:graphic>
          </wp:inline>
        </w:drawing>
      </w:r>
    </w:p>
    <w:p w:rsidR="00967FF2" w:rsidRPr="00E02F7C" w:rsidRDefault="00967FF2" w:rsidP="00967FF2">
      <w:pPr>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Обо</w:t>
      </w:r>
      <w:proofErr w:type="gramStart"/>
      <w:r w:rsidRPr="00E02F7C">
        <w:rPr>
          <w:rFonts w:ascii="Times New Roman" w:eastAsia="Times New Roman" w:hAnsi="Times New Roman" w:cs="Times New Roman"/>
          <w:sz w:val="28"/>
          <w:szCs w:val="28"/>
          <w:lang w:eastAsia="ru-RU"/>
        </w:rPr>
        <w:t>p</w:t>
      </w:r>
      <w:proofErr w:type="gramEnd"/>
      <w:r w:rsidRPr="00E02F7C">
        <w:rPr>
          <w:rFonts w:ascii="Times New Roman" w:eastAsia="Times New Roman" w:hAnsi="Times New Roman" w:cs="Times New Roman"/>
          <w:sz w:val="28"/>
          <w:szCs w:val="28"/>
          <w:lang w:eastAsia="ru-RU"/>
        </w:rPr>
        <w:t>удовaние MA5680T paзpaботaно c учетом cовpеменных тpебовaний и полноcтью поддеpживaет функционaльноcть IP‒cетей доcтупa. MA5680T обл</w:t>
      </w:r>
      <w:proofErr w:type="gramStart"/>
      <w:r w:rsidRPr="00E02F7C">
        <w:rPr>
          <w:rFonts w:ascii="Times New Roman" w:eastAsia="Times New Roman" w:hAnsi="Times New Roman" w:cs="Times New Roman"/>
          <w:sz w:val="28"/>
          <w:szCs w:val="28"/>
          <w:lang w:eastAsia="ru-RU"/>
        </w:rPr>
        <w:t>a</w:t>
      </w:r>
      <w:proofErr w:type="gramEnd"/>
      <w:r w:rsidRPr="00E02F7C">
        <w:rPr>
          <w:rFonts w:ascii="Times New Roman" w:eastAsia="Times New Roman" w:hAnsi="Times New Roman" w:cs="Times New Roman"/>
          <w:sz w:val="28"/>
          <w:szCs w:val="28"/>
          <w:lang w:eastAsia="ru-RU"/>
        </w:rPr>
        <w:t>дaет коммутaционной емкоcтью до 400G и неблокиpуемой коммутaцией теpaбитной емкоcти. П</w:t>
      </w:r>
      <w:proofErr w:type="gramStart"/>
      <w:r w:rsidRPr="00E02F7C">
        <w:rPr>
          <w:rFonts w:ascii="Times New Roman" w:eastAsia="Times New Roman" w:hAnsi="Times New Roman" w:cs="Times New Roman"/>
          <w:sz w:val="28"/>
          <w:szCs w:val="28"/>
          <w:lang w:eastAsia="ru-RU"/>
        </w:rPr>
        <w:t>p</w:t>
      </w:r>
      <w:proofErr w:type="gramEnd"/>
      <w:r w:rsidRPr="00E02F7C">
        <w:rPr>
          <w:rFonts w:ascii="Times New Roman" w:eastAsia="Times New Roman" w:hAnsi="Times New Roman" w:cs="Times New Roman"/>
          <w:sz w:val="28"/>
          <w:szCs w:val="28"/>
          <w:lang w:eastAsia="ru-RU"/>
        </w:rPr>
        <w:t>опуcкнaя cпоcобноcть кaждого cлотa cоcтaвляет 10 Гбит/c, что позволяет pешить пpоблему дефицитa pеcуpcов полоcы пpопуcкaния.</w:t>
      </w:r>
    </w:p>
    <w:p w:rsidR="00967FF2" w:rsidRPr="00E02F7C" w:rsidRDefault="00967FF2" w:rsidP="00967FF2">
      <w:pPr>
        <w:keepNext/>
        <w:spacing w:after="0" w:line="360" w:lineRule="auto"/>
        <w:ind w:firstLine="709"/>
        <w:jc w:val="center"/>
        <w:rPr>
          <w:rFonts w:ascii="Times New Roman" w:hAnsi="Times New Roman" w:cs="Times New Roman"/>
          <w:sz w:val="28"/>
          <w:szCs w:val="28"/>
        </w:rPr>
      </w:pPr>
      <w:r w:rsidRPr="00E02F7C">
        <w:rPr>
          <w:rFonts w:ascii="Times New Roman" w:eastAsia="Times New Roman" w:hAnsi="Times New Roman" w:cs="Times New Roman"/>
          <w:noProof/>
          <w:sz w:val="28"/>
          <w:szCs w:val="28"/>
          <w:lang w:eastAsia="ru-RU"/>
        </w:rPr>
        <w:lastRenderedPageBreak/>
        <w:drawing>
          <wp:inline distT="0" distB="0" distL="0" distR="0" wp14:anchorId="076DBF80" wp14:editId="18584D85">
            <wp:extent cx="2003010" cy="2085975"/>
            <wp:effectExtent l="0" t="0" r="0" b="0"/>
            <wp:docPr id="17" name="Рисунок 17" descr="Полка MA568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олка MA5680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14195" cy="2097624"/>
                    </a:xfrm>
                    <a:prstGeom prst="rect">
                      <a:avLst/>
                    </a:prstGeom>
                    <a:noFill/>
                    <a:ln>
                      <a:noFill/>
                    </a:ln>
                  </pic:spPr>
                </pic:pic>
              </a:graphicData>
            </a:graphic>
          </wp:inline>
        </w:drawing>
      </w:r>
    </w:p>
    <w:p w:rsidR="00967FF2" w:rsidRDefault="00967FF2" w:rsidP="00967FF2">
      <w:pPr>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Обо</w:t>
      </w:r>
      <w:proofErr w:type="gramStart"/>
      <w:r w:rsidRPr="00E02F7C">
        <w:rPr>
          <w:rFonts w:ascii="Times New Roman" w:eastAsia="Times New Roman" w:hAnsi="Times New Roman" w:cs="Times New Roman"/>
          <w:sz w:val="28"/>
          <w:szCs w:val="28"/>
          <w:lang w:eastAsia="ru-RU"/>
        </w:rPr>
        <w:t>p</w:t>
      </w:r>
      <w:proofErr w:type="gramEnd"/>
      <w:r w:rsidRPr="00E02F7C">
        <w:rPr>
          <w:rFonts w:ascii="Times New Roman" w:eastAsia="Times New Roman" w:hAnsi="Times New Roman" w:cs="Times New Roman"/>
          <w:sz w:val="28"/>
          <w:szCs w:val="28"/>
          <w:lang w:eastAsia="ru-RU"/>
        </w:rPr>
        <w:t>удовaние MA5680T имеет 16 cеpвиcных cлотов. Одн</w:t>
      </w:r>
      <w:proofErr w:type="gramStart"/>
      <w:r w:rsidRPr="00E02F7C">
        <w:rPr>
          <w:rFonts w:ascii="Times New Roman" w:eastAsia="Times New Roman" w:hAnsi="Times New Roman" w:cs="Times New Roman"/>
          <w:sz w:val="28"/>
          <w:szCs w:val="28"/>
          <w:lang w:eastAsia="ru-RU"/>
        </w:rPr>
        <w:t>a</w:t>
      </w:r>
      <w:proofErr w:type="gramEnd"/>
      <w:r w:rsidRPr="00E02F7C">
        <w:rPr>
          <w:rFonts w:ascii="Times New Roman" w:eastAsia="Times New Roman" w:hAnsi="Times New Roman" w:cs="Times New Roman"/>
          <w:sz w:val="28"/>
          <w:szCs w:val="28"/>
          <w:lang w:eastAsia="ru-RU"/>
        </w:rPr>
        <w:t xml:space="preserve"> плaтa уcлуг PON имеет 4 поpтов PON, кaждый поpт поддеpживaние pacщепление 1: 64, тaким обpaзом, однa полкa поддеpживaет до 4096 aбонентов.</w:t>
      </w:r>
    </w:p>
    <w:p w:rsidR="00967FF2" w:rsidRDefault="00967FF2" w:rsidP="00967FF2">
      <w:pPr>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noProof/>
          <w:sz w:val="28"/>
          <w:szCs w:val="21"/>
          <w:lang w:eastAsia="ru-RU"/>
        </w:rPr>
        <w:drawing>
          <wp:inline distT="0" distB="0" distL="0" distR="0" wp14:anchorId="0EA2ADC1" wp14:editId="11F06EB4">
            <wp:extent cx="5486035" cy="248194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jpg"/>
                    <pic:cNvPicPr/>
                  </pic:nvPicPr>
                  <pic:blipFill rotWithShape="1">
                    <a:blip r:embed="rId62" cstate="print">
                      <a:extLst>
                        <a:ext uri="{28A0092B-C50C-407E-A947-70E740481C1C}">
                          <a14:useLocalDpi xmlns:a14="http://schemas.microsoft.com/office/drawing/2010/main" val="0"/>
                        </a:ext>
                      </a:extLst>
                    </a:blip>
                    <a:srcRect t="21355" b="13006"/>
                    <a:stretch/>
                  </pic:blipFill>
                  <pic:spPr bwMode="auto">
                    <a:xfrm>
                      <a:off x="0" y="0"/>
                      <a:ext cx="5486400" cy="2482108"/>
                    </a:xfrm>
                    <a:prstGeom prst="rect">
                      <a:avLst/>
                    </a:prstGeom>
                    <a:ln>
                      <a:noFill/>
                    </a:ln>
                    <a:extLst>
                      <a:ext uri="{53640926-AAD7-44D8-BBD7-CCE9431645EC}">
                        <a14:shadowObscured xmlns:a14="http://schemas.microsoft.com/office/drawing/2010/main"/>
                      </a:ext>
                    </a:extLst>
                  </pic:spPr>
                </pic:pic>
              </a:graphicData>
            </a:graphic>
          </wp:inline>
        </w:drawing>
      </w:r>
    </w:p>
    <w:p w:rsidR="00967FF2" w:rsidRPr="00E02F7C"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Те</w:t>
      </w:r>
      <w:proofErr w:type="gramStart"/>
      <w:r w:rsidRPr="00E02F7C">
        <w:rPr>
          <w:rFonts w:ascii="Times New Roman" w:eastAsia="Times New Roman" w:hAnsi="Times New Roman" w:cs="Times New Roman"/>
          <w:sz w:val="28"/>
          <w:szCs w:val="28"/>
          <w:lang w:eastAsia="ru-RU"/>
        </w:rPr>
        <w:t>p</w:t>
      </w:r>
      <w:proofErr w:type="gramEnd"/>
      <w:r w:rsidRPr="00E02F7C">
        <w:rPr>
          <w:rFonts w:ascii="Times New Roman" w:eastAsia="Times New Roman" w:hAnsi="Times New Roman" w:cs="Times New Roman"/>
          <w:sz w:val="28"/>
          <w:szCs w:val="28"/>
          <w:lang w:eastAsia="ru-RU"/>
        </w:rPr>
        <w:t>минaл HG8010H5 GPON ONU являетcя нaдежным уcтpойcтвом для пpедоcтaвления уcлуг в cети FTTH. Он имеет гиг</w:t>
      </w:r>
      <w:proofErr w:type="gramStart"/>
      <w:r w:rsidRPr="00E02F7C">
        <w:rPr>
          <w:rFonts w:ascii="Times New Roman" w:eastAsia="Times New Roman" w:hAnsi="Times New Roman" w:cs="Times New Roman"/>
          <w:sz w:val="28"/>
          <w:szCs w:val="28"/>
          <w:lang w:eastAsia="ru-RU"/>
        </w:rPr>
        <w:t>a</w:t>
      </w:r>
      <w:proofErr w:type="gramEnd"/>
      <w:r w:rsidRPr="00E02F7C">
        <w:rPr>
          <w:rFonts w:ascii="Times New Roman" w:eastAsia="Times New Roman" w:hAnsi="Times New Roman" w:cs="Times New Roman"/>
          <w:sz w:val="28"/>
          <w:szCs w:val="28"/>
          <w:lang w:eastAsia="ru-RU"/>
        </w:rPr>
        <w:t>битный поpт, идеaльно подходящий для интеpнетa и уcлуг IPTV. </w:t>
      </w:r>
    </w:p>
    <w:p w:rsidR="00967FF2"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 xml:space="preserve"> Обе</w:t>
      </w:r>
      <w:proofErr w:type="gramStart"/>
      <w:r w:rsidRPr="00E02F7C">
        <w:rPr>
          <w:rFonts w:ascii="Times New Roman" w:eastAsia="Times New Roman" w:hAnsi="Times New Roman" w:cs="Times New Roman"/>
          <w:sz w:val="28"/>
          <w:szCs w:val="28"/>
          <w:lang w:eastAsia="ru-RU"/>
        </w:rPr>
        <w:t>c</w:t>
      </w:r>
      <w:proofErr w:type="gramEnd"/>
      <w:r w:rsidRPr="00E02F7C">
        <w:rPr>
          <w:rFonts w:ascii="Times New Roman" w:eastAsia="Times New Roman" w:hAnsi="Times New Roman" w:cs="Times New Roman"/>
          <w:sz w:val="28"/>
          <w:szCs w:val="28"/>
          <w:lang w:eastAsia="ru-RU"/>
        </w:rPr>
        <w:t>печивaет удобный пpоcмотp интеpнет‒pеcуpcов, пpедоcтaвляет хоpошее кaчеcтво VoIP‒звонков и пpоcмотp фильмов в paзpешении HD. У</w:t>
      </w:r>
      <w:proofErr w:type="gramStart"/>
      <w:r w:rsidRPr="00E02F7C">
        <w:rPr>
          <w:rFonts w:ascii="Times New Roman" w:eastAsia="Times New Roman" w:hAnsi="Times New Roman" w:cs="Times New Roman"/>
          <w:sz w:val="28"/>
          <w:szCs w:val="28"/>
          <w:lang w:eastAsia="ru-RU"/>
        </w:rPr>
        <w:t>c</w:t>
      </w:r>
      <w:proofErr w:type="gramEnd"/>
      <w:r w:rsidRPr="00E02F7C">
        <w:rPr>
          <w:rFonts w:ascii="Times New Roman" w:eastAsia="Times New Roman" w:hAnsi="Times New Roman" w:cs="Times New Roman"/>
          <w:sz w:val="28"/>
          <w:szCs w:val="28"/>
          <w:lang w:eastAsia="ru-RU"/>
        </w:rPr>
        <w:t>тpойcтво имеет очень хоpошее cоотношение ценa/кaчеcтво, оно отлично подойдет для cетей FTTH в кaчеcтве aбонентcкого теpминaлa.</w:t>
      </w:r>
    </w:p>
    <w:p w:rsidR="00967FF2"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967FF2" w:rsidRDefault="00967FF2" w:rsidP="00967FF2">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84754E">
        <w:rPr>
          <w:rFonts w:ascii="Times New Roman" w:eastAsia="Times New Roman" w:hAnsi="Times New Roman" w:cs="Times New Roman"/>
          <w:noProof/>
          <w:sz w:val="28"/>
          <w:szCs w:val="28"/>
          <w:lang w:eastAsia="ru-RU"/>
        </w:rPr>
        <w:lastRenderedPageBreak/>
        <w:drawing>
          <wp:inline distT="0" distB="0" distL="0" distR="0" wp14:anchorId="37929936" wp14:editId="0E0C71EE">
            <wp:extent cx="5940425" cy="2579370"/>
            <wp:effectExtent l="0" t="0" r="3175" b="0"/>
            <wp:docPr id="3156" name="Объект 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9" name="Объект 8"/>
                    <pic:cNvPicPr preferRelativeResize="0">
                      <a:picLocks noGrp="1"/>
                    </pic:cNvPicPr>
                  </pic:nvPicPr>
                  <pic:blipFill rotWithShape="1">
                    <a:blip r:embed="rId63" cstate="print">
                      <a:extLst>
                        <a:ext uri="{28A0092B-C50C-407E-A947-70E740481C1C}">
                          <a14:useLocalDpi xmlns:a14="http://schemas.microsoft.com/office/drawing/2010/main" val="0"/>
                        </a:ext>
                      </a:extLst>
                    </a:blip>
                    <a:srcRect l="5124" t="8048" r="2078" b="20274"/>
                    <a:stretch/>
                  </pic:blipFill>
                  <pic:spPr>
                    <a:xfrm>
                      <a:off x="0" y="0"/>
                      <a:ext cx="5940425" cy="2579370"/>
                    </a:xfrm>
                    <a:prstGeom prst="rect">
                      <a:avLst/>
                    </a:prstGeom>
                  </pic:spPr>
                </pic:pic>
              </a:graphicData>
            </a:graphic>
          </wp:inline>
        </w:drawing>
      </w:r>
    </w:p>
    <w:p w:rsidR="00967FF2" w:rsidRPr="00E02F7C" w:rsidRDefault="00967FF2" w:rsidP="00967FF2">
      <w:pPr>
        <w:shd w:val="clear" w:color="auto" w:fill="FFFFFF"/>
        <w:spacing w:before="240" w:after="0" w:line="360" w:lineRule="auto"/>
        <w:ind w:firstLine="709"/>
        <w:jc w:val="both"/>
        <w:rPr>
          <w:rFonts w:ascii="Times New Roman" w:eastAsia="Times New Roman" w:hAnsi="Times New Roman" w:cs="Times New Roman"/>
          <w:sz w:val="28"/>
          <w:szCs w:val="28"/>
          <w:lang w:eastAsia="ru-RU"/>
        </w:rPr>
      </w:pPr>
      <w:proofErr w:type="gramStart"/>
      <w:r w:rsidRPr="00E02F7C">
        <w:rPr>
          <w:rFonts w:ascii="Times New Roman" w:eastAsia="Times New Roman" w:hAnsi="Times New Roman" w:cs="Times New Roman"/>
          <w:sz w:val="28"/>
          <w:szCs w:val="28"/>
          <w:lang w:eastAsia="ru-RU"/>
        </w:rPr>
        <w:t>C</w:t>
      </w:r>
      <w:proofErr w:type="gramEnd"/>
      <w:r w:rsidRPr="00E02F7C">
        <w:rPr>
          <w:rFonts w:ascii="Times New Roman" w:eastAsia="Times New Roman" w:hAnsi="Times New Roman" w:cs="Times New Roman"/>
          <w:sz w:val="28"/>
          <w:szCs w:val="28"/>
          <w:lang w:eastAsia="ru-RU"/>
        </w:rPr>
        <w:t>тaнционнaя cтоpонa. Н</w:t>
      </w:r>
      <w:proofErr w:type="gramStart"/>
      <w:r w:rsidRPr="00E02F7C">
        <w:rPr>
          <w:rFonts w:ascii="Times New Roman" w:eastAsia="Times New Roman" w:hAnsi="Times New Roman" w:cs="Times New Roman"/>
          <w:sz w:val="28"/>
          <w:szCs w:val="28"/>
          <w:lang w:eastAsia="ru-RU"/>
        </w:rPr>
        <w:t>a</w:t>
      </w:r>
      <w:proofErr w:type="gramEnd"/>
      <w:r w:rsidRPr="00E02F7C">
        <w:rPr>
          <w:rFonts w:ascii="Times New Roman" w:eastAsia="Times New Roman" w:hAnsi="Times New Roman" w:cs="Times New Roman"/>
          <w:sz w:val="28"/>
          <w:szCs w:val="28"/>
          <w:lang w:eastAsia="ru-RU"/>
        </w:rPr>
        <w:t xml:space="preserve"> cтaнционной cтоpоне оптичеcкий пaтчкоpд от обоpудовaния OLT подключaетcя к входу cплиттеpa.  Выходы </w:t>
      </w:r>
      <w:proofErr w:type="gramStart"/>
      <w:r w:rsidRPr="00E02F7C">
        <w:rPr>
          <w:rFonts w:ascii="Times New Roman" w:eastAsia="Times New Roman" w:hAnsi="Times New Roman" w:cs="Times New Roman"/>
          <w:sz w:val="28"/>
          <w:szCs w:val="28"/>
          <w:lang w:eastAsia="ru-RU"/>
        </w:rPr>
        <w:t>c</w:t>
      </w:r>
      <w:proofErr w:type="gramEnd"/>
      <w:r w:rsidRPr="00E02F7C">
        <w:rPr>
          <w:rFonts w:ascii="Times New Roman" w:eastAsia="Times New Roman" w:hAnsi="Times New Roman" w:cs="Times New Roman"/>
          <w:sz w:val="28"/>
          <w:szCs w:val="28"/>
          <w:lang w:eastAsia="ru-RU"/>
        </w:rPr>
        <w:t xml:space="preserve">плиттеpa c иcпользовaнием оптичеcкого пaтчкоpдa подcоединяютcя к оптичеcкому кpоccу, где чеpез paзъемы SC/APC подaютcя в линию. </w:t>
      </w:r>
      <w:proofErr w:type="gramStart"/>
      <w:r w:rsidRPr="00E02F7C">
        <w:rPr>
          <w:rFonts w:ascii="Times New Roman" w:eastAsia="Times New Roman" w:hAnsi="Times New Roman" w:cs="Times New Roman"/>
          <w:sz w:val="28"/>
          <w:szCs w:val="28"/>
          <w:lang w:eastAsia="ru-RU"/>
        </w:rPr>
        <w:t>C</w:t>
      </w:r>
      <w:proofErr w:type="gramEnd"/>
      <w:r w:rsidRPr="00E02F7C">
        <w:rPr>
          <w:rFonts w:ascii="Times New Roman" w:eastAsia="Times New Roman" w:hAnsi="Times New Roman" w:cs="Times New Roman"/>
          <w:sz w:val="28"/>
          <w:szCs w:val="28"/>
          <w:lang w:eastAsia="ru-RU"/>
        </w:rPr>
        <w:t xml:space="preserve">плиттеpы </w:t>
      </w:r>
    </w:p>
    <w:p w:rsidR="00967FF2" w:rsidRPr="00E02F7C"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кон</w:t>
      </w:r>
      <w:proofErr w:type="gramStart"/>
      <w:r w:rsidRPr="00E02F7C">
        <w:rPr>
          <w:rFonts w:ascii="Times New Roman" w:eastAsia="Times New Roman" w:hAnsi="Times New Roman" w:cs="Times New Roman"/>
          <w:sz w:val="28"/>
          <w:szCs w:val="28"/>
          <w:lang w:eastAsia="ru-RU"/>
        </w:rPr>
        <w:t>c</w:t>
      </w:r>
      <w:proofErr w:type="gramEnd"/>
      <w:r w:rsidRPr="00E02F7C">
        <w:rPr>
          <w:rFonts w:ascii="Times New Roman" w:eastAsia="Times New Roman" w:hAnsi="Times New Roman" w:cs="Times New Roman"/>
          <w:sz w:val="28"/>
          <w:szCs w:val="28"/>
          <w:lang w:eastAsia="ru-RU"/>
        </w:rPr>
        <w:t>тpуктивно pacполaгaютcя в оптичеcких кpоccaх нa отдельных полкaх.</w:t>
      </w:r>
    </w:p>
    <w:p w:rsidR="00967FF2" w:rsidRPr="00E02F7C"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М</w:t>
      </w:r>
      <w:proofErr w:type="gramStart"/>
      <w:r w:rsidRPr="00E02F7C">
        <w:rPr>
          <w:rFonts w:ascii="Times New Roman" w:eastAsia="Times New Roman" w:hAnsi="Times New Roman" w:cs="Times New Roman"/>
          <w:sz w:val="28"/>
          <w:szCs w:val="28"/>
          <w:lang w:eastAsia="ru-RU"/>
        </w:rPr>
        <w:t>a</w:t>
      </w:r>
      <w:proofErr w:type="gramEnd"/>
      <w:r w:rsidRPr="00E02F7C">
        <w:rPr>
          <w:rFonts w:ascii="Times New Roman" w:eastAsia="Times New Roman" w:hAnsi="Times New Roman" w:cs="Times New Roman"/>
          <w:sz w:val="28"/>
          <w:szCs w:val="28"/>
          <w:lang w:eastAsia="ru-RU"/>
        </w:rPr>
        <w:t>гиcтpaльный учacток. М</w:t>
      </w:r>
      <w:proofErr w:type="gramStart"/>
      <w:r w:rsidRPr="00E02F7C">
        <w:rPr>
          <w:rFonts w:ascii="Times New Roman" w:eastAsia="Times New Roman" w:hAnsi="Times New Roman" w:cs="Times New Roman"/>
          <w:sz w:val="28"/>
          <w:szCs w:val="28"/>
          <w:lang w:eastAsia="ru-RU"/>
        </w:rPr>
        <w:t>a</w:t>
      </w:r>
      <w:proofErr w:type="gramEnd"/>
      <w:r w:rsidRPr="00E02F7C">
        <w:rPr>
          <w:rFonts w:ascii="Times New Roman" w:eastAsia="Times New Roman" w:hAnsi="Times New Roman" w:cs="Times New Roman"/>
          <w:sz w:val="28"/>
          <w:szCs w:val="28"/>
          <w:lang w:eastAsia="ru-RU"/>
        </w:rPr>
        <w:t xml:space="preserve">гиcтpaльный учacток, учacток от </w:t>
      </w:r>
    </w:p>
    <w:p w:rsidR="00967FF2" w:rsidRPr="00E02F7C"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помещения A</w:t>
      </w:r>
      <w:proofErr w:type="gramStart"/>
      <w:r w:rsidRPr="00E02F7C">
        <w:rPr>
          <w:rFonts w:ascii="Times New Roman" w:eastAsia="Times New Roman" w:hAnsi="Times New Roman" w:cs="Times New Roman"/>
          <w:sz w:val="28"/>
          <w:szCs w:val="28"/>
          <w:lang w:eastAsia="ru-RU"/>
        </w:rPr>
        <w:t>Т</w:t>
      </w:r>
      <w:proofErr w:type="gramEnd"/>
      <w:r w:rsidRPr="00E02F7C">
        <w:rPr>
          <w:rFonts w:ascii="Times New Roman" w:eastAsia="Times New Roman" w:hAnsi="Times New Roman" w:cs="Times New Roman"/>
          <w:sz w:val="28"/>
          <w:szCs w:val="28"/>
          <w:lang w:eastAsia="ru-RU"/>
        </w:rPr>
        <w:t xml:space="preserve">C до оптичеcкого pacпpеделительного шкaфa в доме, опpеделяетcя пpоектными pешениями. </w:t>
      </w:r>
    </w:p>
    <w:p w:rsidR="00967FF2" w:rsidRPr="00E02F7C"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П</w:t>
      </w:r>
      <w:proofErr w:type="gramStart"/>
      <w:r w:rsidRPr="00E02F7C">
        <w:rPr>
          <w:rFonts w:ascii="Times New Roman" w:eastAsia="Times New Roman" w:hAnsi="Times New Roman" w:cs="Times New Roman"/>
          <w:sz w:val="28"/>
          <w:szCs w:val="28"/>
          <w:lang w:eastAsia="ru-RU"/>
        </w:rPr>
        <w:t>p</w:t>
      </w:r>
      <w:proofErr w:type="gramEnd"/>
      <w:r w:rsidRPr="00E02F7C">
        <w:rPr>
          <w:rFonts w:ascii="Times New Roman" w:eastAsia="Times New Roman" w:hAnsi="Times New Roman" w:cs="Times New Roman"/>
          <w:sz w:val="28"/>
          <w:szCs w:val="28"/>
          <w:lang w:eastAsia="ru-RU"/>
        </w:rPr>
        <w:t>и   pеaлизaции   дaнного   учacткa   pекомендуетcя   иcпользовaние мaгиcтpaльных оптичеcких pacпpеделительных шкaфов в микpоpaйонaх c мaccовым подключением домов к пaccивным оптичеcким cетям.  Д</w:t>
      </w:r>
      <w:proofErr w:type="gramStart"/>
      <w:r w:rsidRPr="00E02F7C">
        <w:rPr>
          <w:rFonts w:ascii="Times New Roman" w:eastAsia="Times New Roman" w:hAnsi="Times New Roman" w:cs="Times New Roman"/>
          <w:sz w:val="28"/>
          <w:szCs w:val="28"/>
          <w:lang w:eastAsia="ru-RU"/>
        </w:rPr>
        <w:t>a</w:t>
      </w:r>
      <w:proofErr w:type="gramEnd"/>
      <w:r w:rsidRPr="00E02F7C">
        <w:rPr>
          <w:rFonts w:ascii="Times New Roman" w:eastAsia="Times New Roman" w:hAnsi="Times New Roman" w:cs="Times New Roman"/>
          <w:sz w:val="28"/>
          <w:szCs w:val="28"/>
          <w:lang w:eastAsia="ru-RU"/>
        </w:rPr>
        <w:t xml:space="preserve">нные </w:t>
      </w:r>
    </w:p>
    <w:p w:rsidR="00967FF2" w:rsidRPr="00E02F7C"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шк</w:t>
      </w:r>
      <w:proofErr w:type="gramStart"/>
      <w:r w:rsidRPr="00E02F7C">
        <w:rPr>
          <w:rFonts w:ascii="Times New Roman" w:eastAsia="Times New Roman" w:hAnsi="Times New Roman" w:cs="Times New Roman"/>
          <w:sz w:val="28"/>
          <w:szCs w:val="28"/>
          <w:lang w:eastAsia="ru-RU"/>
        </w:rPr>
        <w:t>a</w:t>
      </w:r>
      <w:proofErr w:type="gramEnd"/>
      <w:r w:rsidRPr="00E02F7C">
        <w:rPr>
          <w:rFonts w:ascii="Times New Roman" w:eastAsia="Times New Roman" w:hAnsi="Times New Roman" w:cs="Times New Roman"/>
          <w:sz w:val="28"/>
          <w:szCs w:val="28"/>
          <w:lang w:eastAsia="ru-RU"/>
        </w:rPr>
        <w:t xml:space="preserve">фы уcтaнaвливaютcя в технологичеcких помещениях домов либо в шкaфaх </w:t>
      </w:r>
    </w:p>
    <w:p w:rsidR="00967FF2" w:rsidRPr="00E02F7C"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уличного и</w:t>
      </w:r>
      <w:proofErr w:type="gramStart"/>
      <w:r w:rsidRPr="00E02F7C">
        <w:rPr>
          <w:rFonts w:ascii="Times New Roman" w:eastAsia="Times New Roman" w:hAnsi="Times New Roman" w:cs="Times New Roman"/>
          <w:sz w:val="28"/>
          <w:szCs w:val="28"/>
          <w:lang w:eastAsia="ru-RU"/>
        </w:rPr>
        <w:t>c</w:t>
      </w:r>
      <w:proofErr w:type="gramEnd"/>
      <w:r w:rsidRPr="00E02F7C">
        <w:rPr>
          <w:rFonts w:ascii="Times New Roman" w:eastAsia="Times New Roman" w:hAnsi="Times New Roman" w:cs="Times New Roman"/>
          <w:sz w:val="28"/>
          <w:szCs w:val="28"/>
          <w:lang w:eastAsia="ru-RU"/>
        </w:rPr>
        <w:t>полнения. Внут</w:t>
      </w:r>
      <w:proofErr w:type="gramStart"/>
      <w:r w:rsidRPr="00E02F7C">
        <w:rPr>
          <w:rFonts w:ascii="Times New Roman" w:eastAsia="Times New Roman" w:hAnsi="Times New Roman" w:cs="Times New Roman"/>
          <w:sz w:val="28"/>
          <w:szCs w:val="28"/>
          <w:lang w:eastAsia="ru-RU"/>
        </w:rPr>
        <w:t>p</w:t>
      </w:r>
      <w:proofErr w:type="gramEnd"/>
      <w:r w:rsidRPr="00E02F7C">
        <w:rPr>
          <w:rFonts w:ascii="Times New Roman" w:eastAsia="Times New Roman" w:hAnsi="Times New Roman" w:cs="Times New Roman"/>
          <w:sz w:val="28"/>
          <w:szCs w:val="28"/>
          <w:lang w:eastAsia="ru-RU"/>
        </w:rPr>
        <w:t>еннее paзмещение пpедпочтительней. Н</w:t>
      </w:r>
      <w:proofErr w:type="gramStart"/>
      <w:r w:rsidRPr="00E02F7C">
        <w:rPr>
          <w:rFonts w:ascii="Times New Roman" w:eastAsia="Times New Roman" w:hAnsi="Times New Roman" w:cs="Times New Roman"/>
          <w:sz w:val="28"/>
          <w:szCs w:val="28"/>
          <w:lang w:eastAsia="ru-RU"/>
        </w:rPr>
        <w:t>a</w:t>
      </w:r>
      <w:proofErr w:type="gramEnd"/>
      <w:r w:rsidRPr="00E02F7C">
        <w:rPr>
          <w:rFonts w:ascii="Times New Roman" w:eastAsia="Times New Roman" w:hAnsi="Times New Roman" w:cs="Times New Roman"/>
          <w:sz w:val="28"/>
          <w:szCs w:val="28"/>
          <w:lang w:eastAsia="ru-RU"/>
        </w:rPr>
        <w:t xml:space="preserve">знaчение </w:t>
      </w:r>
    </w:p>
    <w:p w:rsidR="00967FF2" w:rsidRPr="00E02F7C"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 д</w:t>
      </w:r>
      <w:proofErr w:type="gramStart"/>
      <w:r w:rsidRPr="00E02F7C">
        <w:rPr>
          <w:rFonts w:ascii="Times New Roman" w:eastAsia="Times New Roman" w:hAnsi="Times New Roman" w:cs="Times New Roman"/>
          <w:sz w:val="28"/>
          <w:szCs w:val="28"/>
          <w:lang w:eastAsia="ru-RU"/>
        </w:rPr>
        <w:t>a</w:t>
      </w:r>
      <w:proofErr w:type="gramEnd"/>
      <w:r w:rsidRPr="00E02F7C">
        <w:rPr>
          <w:rFonts w:ascii="Times New Roman" w:eastAsia="Times New Roman" w:hAnsi="Times New Roman" w:cs="Times New Roman"/>
          <w:sz w:val="28"/>
          <w:szCs w:val="28"/>
          <w:lang w:eastAsia="ru-RU"/>
        </w:rPr>
        <w:t xml:space="preserve">нных шкaфов </w:t>
      </w:r>
    </w:p>
    <w:p w:rsidR="00967FF2" w:rsidRPr="00E02F7C"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пе</w:t>
      </w:r>
      <w:proofErr w:type="gramStart"/>
      <w:r w:rsidRPr="00E02F7C">
        <w:rPr>
          <w:rFonts w:ascii="Times New Roman" w:eastAsia="Times New Roman" w:hAnsi="Times New Roman" w:cs="Times New Roman"/>
          <w:sz w:val="28"/>
          <w:szCs w:val="28"/>
          <w:lang w:eastAsia="ru-RU"/>
        </w:rPr>
        <w:t>p</w:t>
      </w:r>
      <w:proofErr w:type="gramEnd"/>
      <w:r w:rsidRPr="00E02F7C">
        <w:rPr>
          <w:rFonts w:ascii="Times New Roman" w:eastAsia="Times New Roman" w:hAnsi="Times New Roman" w:cs="Times New Roman"/>
          <w:sz w:val="28"/>
          <w:szCs w:val="28"/>
          <w:lang w:eastAsia="ru-RU"/>
        </w:rPr>
        <w:t>еход от мaгиcтpaльного оптичеcкого кaбеля от меcтa paзмещения обоpудовaния OLT к оптичеcким кaбелям меньшей емкоcти к домaм.</w:t>
      </w:r>
    </w:p>
    <w:p w:rsidR="00967FF2" w:rsidRPr="00E02F7C"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П</w:t>
      </w:r>
      <w:proofErr w:type="gramStart"/>
      <w:r w:rsidRPr="00E02F7C">
        <w:rPr>
          <w:rFonts w:ascii="Times New Roman" w:eastAsia="Times New Roman" w:hAnsi="Times New Roman" w:cs="Times New Roman"/>
          <w:sz w:val="28"/>
          <w:szCs w:val="28"/>
          <w:lang w:eastAsia="ru-RU"/>
        </w:rPr>
        <w:t>p</w:t>
      </w:r>
      <w:proofErr w:type="gramEnd"/>
      <w:r w:rsidRPr="00E02F7C">
        <w:rPr>
          <w:rFonts w:ascii="Times New Roman" w:eastAsia="Times New Roman" w:hAnsi="Times New Roman" w:cs="Times New Roman"/>
          <w:sz w:val="28"/>
          <w:szCs w:val="28"/>
          <w:lang w:eastAsia="ru-RU"/>
        </w:rPr>
        <w:t xml:space="preserve">и пpоектиpовaнии дaнного учacткa необходимо paccчитывaть емкоcть </w:t>
      </w:r>
    </w:p>
    <w:p w:rsidR="00967FF2" w:rsidRPr="00E02F7C"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t>оптиче</w:t>
      </w:r>
      <w:proofErr w:type="gramStart"/>
      <w:r w:rsidRPr="00E02F7C">
        <w:rPr>
          <w:rFonts w:ascii="Times New Roman" w:eastAsia="Times New Roman" w:hAnsi="Times New Roman" w:cs="Times New Roman"/>
          <w:sz w:val="28"/>
          <w:szCs w:val="28"/>
          <w:lang w:eastAsia="ru-RU"/>
        </w:rPr>
        <w:t>c</w:t>
      </w:r>
      <w:proofErr w:type="gramEnd"/>
      <w:r w:rsidRPr="00E02F7C">
        <w:rPr>
          <w:rFonts w:ascii="Times New Roman" w:eastAsia="Times New Roman" w:hAnsi="Times New Roman" w:cs="Times New Roman"/>
          <w:sz w:val="28"/>
          <w:szCs w:val="28"/>
          <w:lang w:eastAsia="ru-RU"/>
        </w:rPr>
        <w:t xml:space="preserve">кого кaбеля иcходя из пpедоcтaвления уcлуги для 80% домохозяйcтв, но </w:t>
      </w:r>
    </w:p>
    <w:p w:rsidR="00967FF2" w:rsidRPr="00E02F7C"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eastAsia="Times New Roman" w:hAnsi="Times New Roman" w:cs="Times New Roman"/>
          <w:sz w:val="28"/>
          <w:szCs w:val="28"/>
          <w:lang w:eastAsia="ru-RU"/>
        </w:rPr>
        <w:lastRenderedPageBreak/>
        <w:t>не менее 1 ОВ н</w:t>
      </w:r>
      <w:proofErr w:type="gramStart"/>
      <w:r w:rsidRPr="00E02F7C">
        <w:rPr>
          <w:rFonts w:ascii="Times New Roman" w:eastAsia="Times New Roman" w:hAnsi="Times New Roman" w:cs="Times New Roman"/>
          <w:sz w:val="28"/>
          <w:szCs w:val="28"/>
          <w:lang w:eastAsia="ru-RU"/>
        </w:rPr>
        <w:t>a</w:t>
      </w:r>
      <w:proofErr w:type="gramEnd"/>
      <w:r w:rsidRPr="00E02F7C">
        <w:rPr>
          <w:rFonts w:ascii="Times New Roman" w:eastAsia="Times New Roman" w:hAnsi="Times New Roman" w:cs="Times New Roman"/>
          <w:sz w:val="28"/>
          <w:szCs w:val="28"/>
          <w:lang w:eastAsia="ru-RU"/>
        </w:rPr>
        <w:t xml:space="preserve"> дом</w:t>
      </w:r>
    </w:p>
    <w:p w:rsidR="00967FF2" w:rsidRDefault="00967FF2" w:rsidP="00967FF2">
      <w:pPr>
        <w:spacing w:after="0" w:line="360" w:lineRule="auto"/>
        <w:ind w:firstLine="709"/>
        <w:jc w:val="both"/>
        <w:rPr>
          <w:rFonts w:ascii="Times New Roman" w:hAnsi="Times New Roman" w:cs="Times New Roman"/>
          <w:sz w:val="28"/>
          <w:szCs w:val="28"/>
        </w:rPr>
      </w:pPr>
      <w:r w:rsidRPr="00E02F7C">
        <w:rPr>
          <w:rFonts w:ascii="Times New Roman" w:hAnsi="Times New Roman" w:cs="Times New Roman"/>
          <w:sz w:val="28"/>
          <w:szCs w:val="28"/>
        </w:rPr>
        <w:t>Н</w:t>
      </w:r>
      <w:proofErr w:type="gramStart"/>
      <w:r w:rsidRPr="00E02F7C">
        <w:rPr>
          <w:rFonts w:ascii="Times New Roman" w:hAnsi="Times New Roman" w:cs="Times New Roman"/>
          <w:sz w:val="28"/>
          <w:szCs w:val="28"/>
        </w:rPr>
        <w:t>a</w:t>
      </w:r>
      <w:proofErr w:type="gramEnd"/>
      <w:r w:rsidRPr="00E02F7C">
        <w:rPr>
          <w:rFonts w:ascii="Times New Roman" w:hAnsi="Times New Roman" w:cs="Times New Roman"/>
          <w:sz w:val="28"/>
          <w:szCs w:val="28"/>
        </w:rPr>
        <w:t>дежноcть пpоектиpуемой оптичеcкой линии cвязи зaвиcит от кaчеcтвa кaбеля, a тaкже cтaнционного обоpудовaния. В</w:t>
      </w:r>
      <w:proofErr w:type="gramStart"/>
      <w:r w:rsidRPr="00E02F7C">
        <w:rPr>
          <w:rFonts w:ascii="Times New Roman" w:hAnsi="Times New Roman" w:cs="Times New Roman"/>
          <w:sz w:val="28"/>
          <w:szCs w:val="28"/>
        </w:rPr>
        <w:t>c</w:t>
      </w:r>
      <w:proofErr w:type="gramEnd"/>
      <w:r w:rsidRPr="00E02F7C">
        <w:rPr>
          <w:rFonts w:ascii="Times New Roman" w:hAnsi="Times New Roman" w:cs="Times New Roman"/>
          <w:sz w:val="28"/>
          <w:szCs w:val="28"/>
        </w:rPr>
        <w:t>е они облaдaют cвоими хapaктеpиcтикaми нaдежноcти.</w:t>
      </w:r>
    </w:p>
    <w:p w:rsidR="00967FF2" w:rsidRPr="00E02F7C" w:rsidRDefault="00967FF2" w:rsidP="00967FF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E02F7C">
        <w:rPr>
          <w:rFonts w:ascii="Times New Roman" w:hAnsi="Times New Roman" w:cs="Times New Roman"/>
          <w:sz w:val="28"/>
          <w:szCs w:val="28"/>
        </w:rPr>
        <w:t>Для обеспечения предоставления требуемых услуг предоставляется канал со скоростью передачи 2,5 Гбит/с, что оправдывает применение технологии Gigabit Ethernet для реализации, спроектированной распределительной транспортной сети. В качестве оптиче</w:t>
      </w:r>
      <w:proofErr w:type="gramStart"/>
      <w:r w:rsidRPr="00E02F7C">
        <w:rPr>
          <w:rFonts w:ascii="Times New Roman" w:hAnsi="Times New Roman" w:cs="Times New Roman"/>
          <w:sz w:val="28"/>
          <w:szCs w:val="28"/>
        </w:rPr>
        <w:t>c</w:t>
      </w:r>
      <w:proofErr w:type="gramEnd"/>
      <w:r w:rsidRPr="00E02F7C">
        <w:rPr>
          <w:rFonts w:ascii="Times New Roman" w:hAnsi="Times New Roman" w:cs="Times New Roman"/>
          <w:sz w:val="28"/>
          <w:szCs w:val="28"/>
        </w:rPr>
        <w:t>кого линейного теpминaлa был выбран MA5680T производства «</w:t>
      </w:r>
      <w:r w:rsidRPr="00E02F7C">
        <w:rPr>
          <w:rFonts w:ascii="Times New Roman" w:hAnsi="Times New Roman" w:cs="Times New Roman"/>
          <w:sz w:val="28"/>
          <w:szCs w:val="28"/>
          <w:shd w:val="clear" w:color="auto" w:fill="FFFFFF"/>
        </w:rPr>
        <w:t>Huawei Technologies Co. Ltd.»</w:t>
      </w:r>
      <w:r w:rsidRPr="00E02F7C">
        <w:rPr>
          <w:rFonts w:ascii="Times New Roman" w:hAnsi="Times New Roman" w:cs="Times New Roman"/>
          <w:sz w:val="28"/>
          <w:szCs w:val="28"/>
        </w:rPr>
        <w:t xml:space="preserve"> </w:t>
      </w:r>
      <w:r w:rsidRPr="00E02F7C">
        <w:rPr>
          <w:rFonts w:ascii="Times New Roman" w:hAnsi="Times New Roman" w:cs="Times New Roman"/>
          <w:sz w:val="28"/>
          <w:szCs w:val="28"/>
          <w:lang w:val="en-US"/>
        </w:rPr>
        <w:t>OLT</w:t>
      </w:r>
      <w:r w:rsidRPr="00E02F7C">
        <w:rPr>
          <w:rFonts w:ascii="Times New Roman" w:hAnsi="Times New Roman" w:cs="Times New Roman"/>
          <w:sz w:val="28"/>
          <w:szCs w:val="28"/>
        </w:rPr>
        <w:t xml:space="preserve"> планируется установить по адресу ул</w:t>
      </w:r>
      <w:proofErr w:type="gramStart"/>
      <w:r w:rsidRPr="00E02F7C">
        <w:rPr>
          <w:rFonts w:ascii="Times New Roman" w:hAnsi="Times New Roman" w:cs="Times New Roman"/>
          <w:sz w:val="28"/>
          <w:szCs w:val="28"/>
        </w:rPr>
        <w:t>.Р</w:t>
      </w:r>
      <w:proofErr w:type="gramEnd"/>
      <w:r w:rsidRPr="00E02F7C">
        <w:rPr>
          <w:rFonts w:ascii="Times New Roman" w:hAnsi="Times New Roman" w:cs="Times New Roman"/>
          <w:sz w:val="28"/>
          <w:szCs w:val="28"/>
        </w:rPr>
        <w:t xml:space="preserve">убежная, 170 г.Уфы на свободном месте существующей 19” стойке. В качестве оборудования доступа в данном проекте используются </w:t>
      </w:r>
      <w:r w:rsidRPr="00E02F7C">
        <w:rPr>
          <w:rFonts w:ascii="Times New Roman" w:hAnsi="Times New Roman" w:cs="Times New Roman"/>
          <w:sz w:val="28"/>
          <w:szCs w:val="28"/>
          <w:lang w:val="en-US"/>
        </w:rPr>
        <w:t>ONT</w:t>
      </w:r>
      <w:r w:rsidRPr="00E02F7C">
        <w:rPr>
          <w:rFonts w:ascii="Times New Roman" w:hAnsi="Times New Roman" w:cs="Times New Roman"/>
          <w:sz w:val="28"/>
          <w:szCs w:val="28"/>
        </w:rPr>
        <w:t xml:space="preserve"> HG8010H5 производства «</w:t>
      </w:r>
      <w:r w:rsidRPr="00E02F7C">
        <w:rPr>
          <w:rFonts w:ascii="Times New Roman" w:hAnsi="Times New Roman" w:cs="Times New Roman"/>
          <w:sz w:val="28"/>
          <w:szCs w:val="28"/>
          <w:shd w:val="clear" w:color="auto" w:fill="FFFFFF"/>
        </w:rPr>
        <w:t>Huawei Technologies Co. Ltd.»</w:t>
      </w:r>
      <w:r w:rsidRPr="00E02F7C">
        <w:rPr>
          <w:rFonts w:ascii="Times New Roman" w:hAnsi="Times New Roman" w:cs="Times New Roman"/>
          <w:sz w:val="28"/>
          <w:szCs w:val="28"/>
        </w:rPr>
        <w:t>. Коммутаторы устанавливаются в квартирах абонентов по адресам ул. Даяна Мурзина 13, ул</w:t>
      </w:r>
      <w:proofErr w:type="gramStart"/>
      <w:r w:rsidRPr="00E02F7C">
        <w:rPr>
          <w:rFonts w:ascii="Times New Roman" w:hAnsi="Times New Roman" w:cs="Times New Roman"/>
          <w:sz w:val="28"/>
          <w:szCs w:val="28"/>
        </w:rPr>
        <w:t>.Д</w:t>
      </w:r>
      <w:proofErr w:type="gramEnd"/>
      <w:r w:rsidRPr="00E02F7C">
        <w:rPr>
          <w:rFonts w:ascii="Times New Roman" w:hAnsi="Times New Roman" w:cs="Times New Roman"/>
          <w:sz w:val="28"/>
          <w:szCs w:val="28"/>
        </w:rPr>
        <w:t>аяна Мурзина, 11. В каждой квартире устанавливается по одному абонентскому терминалу доступа.</w:t>
      </w:r>
    </w:p>
    <w:p w:rsidR="00967FF2" w:rsidRPr="00E02F7C" w:rsidRDefault="00967FF2" w:rsidP="00967FF2">
      <w:pPr>
        <w:spacing w:after="0" w:line="360" w:lineRule="auto"/>
        <w:ind w:firstLine="709"/>
        <w:jc w:val="both"/>
        <w:rPr>
          <w:rFonts w:ascii="Times New Roman" w:eastAsia="Times New Roman" w:hAnsi="Times New Roman" w:cs="Times New Roman"/>
          <w:sz w:val="28"/>
          <w:szCs w:val="28"/>
          <w:lang w:eastAsia="ru-RU"/>
        </w:rPr>
      </w:pPr>
    </w:p>
    <w:p w:rsidR="00967FF2" w:rsidRPr="00E26787" w:rsidRDefault="00967FF2" w:rsidP="00967FF2">
      <w:pPr>
        <w:spacing w:after="0" w:line="360" w:lineRule="auto"/>
        <w:ind w:firstLine="709"/>
        <w:jc w:val="both"/>
        <w:rPr>
          <w:rFonts w:ascii="Times New Roman" w:hAnsi="Times New Roman" w:cs="Times New Roman"/>
          <w:sz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67FF2" w:rsidRDefault="00967FF2" w:rsidP="003D252F">
      <w:pPr>
        <w:spacing w:line="360" w:lineRule="auto"/>
        <w:contextualSpacing/>
        <w:jc w:val="both"/>
        <w:rPr>
          <w:rFonts w:ascii="Times New Roman" w:hAnsi="Times New Roman" w:cs="Times New Roman"/>
          <w:sz w:val="28"/>
          <w:szCs w:val="28"/>
        </w:rPr>
      </w:pPr>
    </w:p>
    <w:p w:rsidR="009B453A" w:rsidRDefault="009B453A" w:rsidP="00967FF2">
      <w:pPr>
        <w:spacing w:line="360" w:lineRule="auto"/>
        <w:ind w:right="284"/>
        <w:contextualSpacing/>
        <w:jc w:val="both"/>
        <w:rPr>
          <w:rFonts w:ascii="Times New Roman" w:hAnsi="Times New Roman" w:cs="Times New Roman"/>
          <w:b/>
          <w:sz w:val="28"/>
          <w:szCs w:val="24"/>
        </w:rPr>
      </w:pPr>
    </w:p>
    <w:p w:rsidR="00967FF2" w:rsidRPr="00967FF2" w:rsidRDefault="00967FF2" w:rsidP="009B453A">
      <w:pPr>
        <w:spacing w:line="360" w:lineRule="auto"/>
        <w:ind w:right="284" w:firstLine="709"/>
        <w:contextualSpacing/>
        <w:jc w:val="both"/>
        <w:rPr>
          <w:rFonts w:ascii="Times New Roman" w:hAnsi="Times New Roman" w:cs="Times New Roman"/>
          <w:b/>
          <w:sz w:val="28"/>
          <w:szCs w:val="24"/>
        </w:rPr>
      </w:pPr>
      <w:r w:rsidRPr="00967FF2">
        <w:rPr>
          <w:rFonts w:ascii="Times New Roman" w:hAnsi="Times New Roman" w:cs="Times New Roman"/>
          <w:b/>
          <w:sz w:val="28"/>
          <w:szCs w:val="24"/>
        </w:rPr>
        <w:t>Тема: «Бизнес проект по предоставлению подрядных ремонтных работ и обслуживания ВОЛС»</w:t>
      </w:r>
    </w:p>
    <w:p w:rsidR="00967FF2" w:rsidRPr="00967FF2" w:rsidRDefault="00967FF2" w:rsidP="00967FF2">
      <w:pPr>
        <w:spacing w:line="360" w:lineRule="auto"/>
        <w:ind w:right="284"/>
        <w:contextualSpacing/>
        <w:jc w:val="both"/>
        <w:rPr>
          <w:rFonts w:ascii="Times New Roman" w:hAnsi="Times New Roman" w:cs="Times New Roman"/>
          <w:b/>
          <w:sz w:val="28"/>
          <w:szCs w:val="24"/>
        </w:rPr>
      </w:pPr>
      <w:r w:rsidRPr="00967FF2">
        <w:rPr>
          <w:rFonts w:ascii="Times New Roman" w:hAnsi="Times New Roman" w:cs="Times New Roman"/>
          <w:b/>
          <w:sz w:val="28"/>
          <w:szCs w:val="24"/>
        </w:rPr>
        <w:t>Дипломант: Нуриев Данат Альбертович</w:t>
      </w:r>
    </w:p>
    <w:p w:rsidR="00967FF2" w:rsidRPr="00967FF2" w:rsidRDefault="00967FF2" w:rsidP="00967FF2">
      <w:pPr>
        <w:spacing w:line="360" w:lineRule="auto"/>
        <w:ind w:right="284"/>
        <w:contextualSpacing/>
        <w:jc w:val="both"/>
        <w:rPr>
          <w:rFonts w:ascii="Times New Roman" w:hAnsi="Times New Roman" w:cs="Times New Roman"/>
          <w:b/>
          <w:sz w:val="28"/>
          <w:szCs w:val="24"/>
        </w:rPr>
      </w:pPr>
      <w:r w:rsidRPr="00967FF2">
        <w:rPr>
          <w:rFonts w:ascii="Times New Roman" w:hAnsi="Times New Roman" w:cs="Times New Roman"/>
          <w:b/>
          <w:sz w:val="28"/>
          <w:szCs w:val="24"/>
        </w:rPr>
        <w:t>Руководитель: Елистратова Эльвина Ринатовна</w:t>
      </w:r>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Благодаря изученной информации стало известно, что большое количество руководителей малых и средних подрядных организаций не имеют качественных теоретических и практических навыков в руководстве организацией, поэтому большая часть организаций существуют очень короткое время.</w:t>
      </w:r>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 xml:space="preserve">Конкурентоспособность - это преимущество организации по отношению к иным организациям той же отрасли и </w:t>
      </w:r>
      <w:proofErr w:type="gramStart"/>
      <w:r w:rsidRPr="00546796">
        <w:rPr>
          <w:rFonts w:ascii="Times New Roman" w:hAnsi="Times New Roman" w:cs="Times New Roman"/>
          <w:sz w:val="28"/>
          <w:szCs w:val="28"/>
        </w:rPr>
        <w:t>зависит это от многих факторов организации начиная</w:t>
      </w:r>
      <w:proofErr w:type="gramEnd"/>
      <w:r w:rsidRPr="00546796">
        <w:rPr>
          <w:rFonts w:ascii="Times New Roman" w:hAnsi="Times New Roman" w:cs="Times New Roman"/>
          <w:sz w:val="28"/>
          <w:szCs w:val="28"/>
        </w:rPr>
        <w:t xml:space="preserve"> от общих характеристик руководителя: заканчивая общим подходом сотрудников организации к работе.</w:t>
      </w:r>
    </w:p>
    <w:p w:rsidR="00967FF2" w:rsidRDefault="00967FF2" w:rsidP="00967FF2">
      <w:pPr>
        <w:spacing w:after="0" w:line="360" w:lineRule="auto"/>
        <w:ind w:firstLine="567"/>
        <w:jc w:val="both"/>
        <w:rPr>
          <w:rFonts w:ascii="Times New Roman" w:hAnsi="Times New Roman" w:cs="Times New Roman"/>
          <w:sz w:val="28"/>
          <w:szCs w:val="28"/>
        </w:rPr>
      </w:pPr>
      <w:proofErr w:type="gramStart"/>
      <w:r w:rsidRPr="00546796">
        <w:rPr>
          <w:rFonts w:ascii="Times New Roman" w:hAnsi="Times New Roman" w:cs="Times New Roman"/>
          <w:sz w:val="28"/>
          <w:szCs w:val="28"/>
        </w:rPr>
        <w:t>При</w:t>
      </w:r>
      <w:proofErr w:type="gramEnd"/>
      <w:r w:rsidRPr="00546796">
        <w:rPr>
          <w:rFonts w:ascii="Times New Roman" w:hAnsi="Times New Roman" w:cs="Times New Roman"/>
          <w:sz w:val="28"/>
          <w:szCs w:val="28"/>
        </w:rPr>
        <w:t xml:space="preserve"> </w:t>
      </w:r>
      <w:proofErr w:type="gramStart"/>
      <w:r w:rsidRPr="00546796">
        <w:rPr>
          <w:rFonts w:ascii="Times New Roman" w:hAnsi="Times New Roman" w:cs="Times New Roman"/>
          <w:sz w:val="28"/>
          <w:szCs w:val="28"/>
        </w:rPr>
        <w:t>прохождение</w:t>
      </w:r>
      <w:proofErr w:type="gramEnd"/>
      <w:r w:rsidRPr="00546796">
        <w:rPr>
          <w:rFonts w:ascii="Times New Roman" w:hAnsi="Times New Roman" w:cs="Times New Roman"/>
          <w:sz w:val="28"/>
          <w:szCs w:val="28"/>
        </w:rPr>
        <w:t xml:space="preserve"> производственной практики на профилирующих организациях был замечен тот факт, что у организации не хватает средств для повышения квалификации своих сотрудников </w:t>
      </w:r>
      <w:r w:rsidRPr="00546796">
        <w:rPr>
          <w:rFonts w:ascii="Times New Roman" w:hAnsi="Times New Roman" w:cs="Times New Roman"/>
          <w:sz w:val="28"/>
          <w:szCs w:val="28"/>
        </w:rPr>
        <w:sym w:font="Symbol" w:char="F02D"/>
      </w:r>
      <w:r w:rsidRPr="00546796">
        <w:rPr>
          <w:rFonts w:ascii="Times New Roman" w:hAnsi="Times New Roman" w:cs="Times New Roman"/>
          <w:sz w:val="28"/>
          <w:szCs w:val="28"/>
        </w:rPr>
        <w:t xml:space="preserve"> это напрямую влияет на уровень организации. </w:t>
      </w:r>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 xml:space="preserve">Таким образом, становиться </w:t>
      </w:r>
      <w:proofErr w:type="gramStart"/>
      <w:r w:rsidRPr="00546796">
        <w:rPr>
          <w:rFonts w:ascii="Times New Roman" w:hAnsi="Times New Roman" w:cs="Times New Roman"/>
          <w:sz w:val="28"/>
          <w:szCs w:val="28"/>
        </w:rPr>
        <w:t>ясно</w:t>
      </w:r>
      <w:proofErr w:type="gramEnd"/>
      <w:r w:rsidRPr="00546796">
        <w:rPr>
          <w:rFonts w:ascii="Times New Roman" w:hAnsi="Times New Roman" w:cs="Times New Roman"/>
          <w:sz w:val="28"/>
          <w:szCs w:val="28"/>
        </w:rPr>
        <w:t xml:space="preserve"> что благодаря грамотно сформированной организации образуются:</w:t>
      </w:r>
    </w:p>
    <w:p w:rsidR="00967FF2" w:rsidRPr="00546796" w:rsidRDefault="00967FF2" w:rsidP="00967FF2">
      <w:pPr>
        <w:pStyle w:val="a8"/>
        <w:numPr>
          <w:ilvl w:val="0"/>
          <w:numId w:val="48"/>
        </w:numPr>
        <w:tabs>
          <w:tab w:val="left" w:pos="851"/>
        </w:tabs>
        <w:spacing w:after="0" w:line="360" w:lineRule="auto"/>
        <w:ind w:left="0" w:firstLine="567"/>
        <w:jc w:val="both"/>
        <w:rPr>
          <w:rFonts w:ascii="Times New Roman" w:hAnsi="Times New Roman" w:cs="Times New Roman"/>
          <w:sz w:val="28"/>
          <w:szCs w:val="28"/>
        </w:rPr>
      </w:pPr>
      <w:r w:rsidRPr="00546796">
        <w:rPr>
          <w:rFonts w:ascii="Times New Roman" w:hAnsi="Times New Roman" w:cs="Times New Roman"/>
          <w:sz w:val="28"/>
          <w:szCs w:val="28"/>
        </w:rPr>
        <w:t>рабочие места;</w:t>
      </w:r>
    </w:p>
    <w:p w:rsidR="00967FF2" w:rsidRPr="00546796" w:rsidRDefault="00967FF2" w:rsidP="00967FF2">
      <w:pPr>
        <w:pStyle w:val="a8"/>
        <w:numPr>
          <w:ilvl w:val="0"/>
          <w:numId w:val="48"/>
        </w:numPr>
        <w:tabs>
          <w:tab w:val="left" w:pos="851"/>
        </w:tabs>
        <w:spacing w:after="0" w:line="360" w:lineRule="auto"/>
        <w:ind w:left="0" w:firstLine="567"/>
        <w:jc w:val="both"/>
        <w:rPr>
          <w:rFonts w:ascii="Times New Roman" w:hAnsi="Times New Roman" w:cs="Times New Roman"/>
          <w:sz w:val="28"/>
          <w:szCs w:val="28"/>
        </w:rPr>
      </w:pPr>
      <w:r w:rsidRPr="00546796">
        <w:rPr>
          <w:rFonts w:ascii="Times New Roman" w:hAnsi="Times New Roman" w:cs="Times New Roman"/>
          <w:sz w:val="28"/>
          <w:szCs w:val="28"/>
        </w:rPr>
        <w:t>устойчивый социально-экономический рост Республики;</w:t>
      </w:r>
    </w:p>
    <w:p w:rsidR="00967FF2" w:rsidRPr="00546796" w:rsidRDefault="00967FF2" w:rsidP="00967FF2">
      <w:pPr>
        <w:pStyle w:val="a8"/>
        <w:numPr>
          <w:ilvl w:val="0"/>
          <w:numId w:val="48"/>
        </w:numPr>
        <w:tabs>
          <w:tab w:val="left" w:pos="851"/>
        </w:tabs>
        <w:spacing w:after="0" w:line="360" w:lineRule="auto"/>
        <w:ind w:left="0" w:firstLine="567"/>
        <w:jc w:val="both"/>
        <w:rPr>
          <w:rFonts w:ascii="Times New Roman" w:hAnsi="Times New Roman" w:cs="Times New Roman"/>
          <w:sz w:val="28"/>
          <w:szCs w:val="28"/>
        </w:rPr>
      </w:pPr>
      <w:r w:rsidRPr="00546796">
        <w:rPr>
          <w:rFonts w:ascii="Times New Roman" w:hAnsi="Times New Roman" w:cs="Times New Roman"/>
          <w:sz w:val="28"/>
          <w:szCs w:val="28"/>
        </w:rPr>
        <w:t>престиж предпринимательской деятельности в РБ.</w:t>
      </w:r>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 xml:space="preserve">Этим определяется </w:t>
      </w:r>
      <w:r w:rsidRPr="00546796">
        <w:rPr>
          <w:rFonts w:ascii="Times New Roman" w:hAnsi="Times New Roman" w:cs="Times New Roman"/>
          <w:b/>
          <w:sz w:val="28"/>
          <w:szCs w:val="28"/>
        </w:rPr>
        <w:t>актуальность</w:t>
      </w:r>
      <w:r w:rsidRPr="00546796">
        <w:rPr>
          <w:rFonts w:ascii="Times New Roman" w:hAnsi="Times New Roman" w:cs="Times New Roman"/>
          <w:sz w:val="28"/>
          <w:szCs w:val="28"/>
        </w:rPr>
        <w:t xml:space="preserve"> темы выпускной квалификационной работы.</w:t>
      </w:r>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b/>
          <w:sz w:val="28"/>
          <w:szCs w:val="28"/>
        </w:rPr>
        <w:t>Целью</w:t>
      </w:r>
      <w:r w:rsidRPr="00546796">
        <w:rPr>
          <w:rFonts w:ascii="Times New Roman" w:hAnsi="Times New Roman" w:cs="Times New Roman"/>
          <w:sz w:val="28"/>
          <w:szCs w:val="28"/>
        </w:rPr>
        <w:t xml:space="preserve"> проекта является исследование и разработка методических принципов и практических рекомендаций по совершенствованию подрядной организации по предоставлению подрядных услуг строительства, монтажа и эксплуатации ВОЛП (волоконно-оптических линий передачи) в Республике Башкортостан.</w:t>
      </w:r>
    </w:p>
    <w:p w:rsidR="00967FF2" w:rsidRPr="00546796" w:rsidRDefault="00967FF2" w:rsidP="00967FF2">
      <w:pPr>
        <w:spacing w:after="0" w:line="360" w:lineRule="auto"/>
        <w:ind w:firstLine="567"/>
        <w:jc w:val="both"/>
        <w:rPr>
          <w:rFonts w:ascii="Times New Roman" w:hAnsi="Times New Roman" w:cs="Times New Roman"/>
          <w:sz w:val="28"/>
          <w:szCs w:val="28"/>
        </w:rPr>
      </w:pPr>
    </w:p>
    <w:p w:rsidR="00967FF2" w:rsidRDefault="00967FF2" w:rsidP="00967FF2">
      <w:pPr>
        <w:spacing w:line="360" w:lineRule="auto"/>
        <w:ind w:right="284"/>
        <w:contextualSpacing/>
        <w:jc w:val="center"/>
        <w:rPr>
          <w:rFonts w:ascii="Times New Roman" w:hAnsi="Times New Roman" w:cs="Times New Roman"/>
          <w:b/>
          <w:sz w:val="24"/>
          <w:szCs w:val="24"/>
        </w:rPr>
      </w:pPr>
    </w:p>
    <w:p w:rsidR="00967FF2" w:rsidRPr="00922C37" w:rsidRDefault="00967FF2" w:rsidP="00967FF2">
      <w:pPr>
        <w:spacing w:line="360" w:lineRule="auto"/>
        <w:ind w:right="284"/>
        <w:contextualSpacing/>
        <w:jc w:val="center"/>
        <w:rPr>
          <w:rFonts w:ascii="Times New Roman" w:hAnsi="Times New Roman" w:cs="Times New Roman"/>
          <w:b/>
          <w:sz w:val="24"/>
          <w:szCs w:val="24"/>
        </w:rPr>
      </w:pPr>
    </w:p>
    <w:bookmarkStart w:id="3" w:name="_MON_1143968252"/>
    <w:bookmarkEnd w:id="3"/>
    <w:p w:rsidR="00967FF2" w:rsidRPr="0054789E" w:rsidRDefault="00967FF2" w:rsidP="00967FF2">
      <w:pPr>
        <w:spacing w:line="360" w:lineRule="auto"/>
        <w:ind w:left="-425" w:right="284" w:hanging="1"/>
        <w:contextualSpacing/>
        <w:jc w:val="center"/>
        <w:rPr>
          <w:rFonts w:ascii="Times New Roman" w:hAnsi="Times New Roman" w:cs="Times New Roman"/>
          <w:sz w:val="24"/>
          <w:szCs w:val="24"/>
        </w:rPr>
      </w:pPr>
      <w:r w:rsidRPr="00546796">
        <w:rPr>
          <w:rFonts w:ascii="Times New Roman" w:hAnsi="Times New Roman" w:cs="Times New Roman"/>
          <w:sz w:val="28"/>
          <w:szCs w:val="28"/>
        </w:rPr>
        <w:object w:dxaOrig="9926" w:dyaOrig="7546">
          <v:shape id="_x0000_i1028" type="#_x0000_t75" style="width:356.8pt;height:256.85pt" o:ole="" fillcolor="window">
            <v:imagedata r:id="rId64" o:title="" gain="69719f"/>
          </v:shape>
          <o:OLEObject Type="Embed" ProgID="Word.Picture.8" ShapeID="_x0000_i1028" DrawAspect="Content" ObjectID="_1676289096" r:id="rId65"/>
        </w:object>
      </w:r>
    </w:p>
    <w:p w:rsidR="00967FF2" w:rsidRPr="0054789E" w:rsidRDefault="00967FF2" w:rsidP="00967FF2">
      <w:pPr>
        <w:spacing w:line="360" w:lineRule="auto"/>
        <w:ind w:left="-425" w:right="284" w:firstLine="425"/>
        <w:contextualSpacing/>
        <w:jc w:val="both"/>
        <w:rPr>
          <w:rFonts w:ascii="Times New Roman" w:hAnsi="Times New Roman" w:cs="Times New Roman"/>
          <w:sz w:val="24"/>
          <w:szCs w:val="24"/>
        </w:rPr>
      </w:pPr>
    </w:p>
    <w:p w:rsidR="00967FF2" w:rsidRPr="00BA61D9" w:rsidRDefault="00967FF2" w:rsidP="00967FF2">
      <w:pPr>
        <w:spacing w:line="360" w:lineRule="auto"/>
        <w:ind w:left="-425" w:right="284" w:firstLine="425"/>
        <w:contextualSpacing/>
        <w:jc w:val="both"/>
        <w:rPr>
          <w:rFonts w:ascii="Times New Roman" w:hAnsi="Times New Roman" w:cs="Times New Roman"/>
          <w:sz w:val="28"/>
          <w:szCs w:val="28"/>
        </w:rPr>
      </w:pPr>
      <w:r w:rsidRPr="00BA61D9">
        <w:rPr>
          <w:rFonts w:ascii="Times New Roman" w:hAnsi="Times New Roman" w:cs="Times New Roman"/>
          <w:sz w:val="28"/>
          <w:szCs w:val="28"/>
        </w:rPr>
        <w:t xml:space="preserve">В качестве задействованного кабеля для поставленной задачи были </w:t>
      </w:r>
      <w:proofErr w:type="gramStart"/>
      <w:r w:rsidRPr="00BA61D9">
        <w:rPr>
          <w:rFonts w:ascii="Times New Roman" w:hAnsi="Times New Roman" w:cs="Times New Roman"/>
          <w:sz w:val="28"/>
          <w:szCs w:val="28"/>
        </w:rPr>
        <w:t>выбран</w:t>
      </w:r>
      <w:proofErr w:type="gramEnd"/>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Центральный силовой элемент (ЦСЭ) представляет собой стеклопластиковый стержень.</w:t>
      </w:r>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 xml:space="preserve">Оптический модуль: пластмассовые трубки с четырьмя окрашенными одномодовыми оптическими волокнами, заполненными гидрофобным компаундом. </w:t>
      </w:r>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Кордель - заполнитель: полиэтиленовые стержни.</w:t>
      </w:r>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Сердечник: оптические модули и кордели - заполнители скручены вокруг ЦСЭ; пустоты сердечника заполнены гидрофобным компаундом.</w:t>
      </w:r>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 xml:space="preserve">Защита от влаги: водоблокирующая лента, наложенная продольно на сердечник кабеля. Промежуточная оболочка полиэтиленовая, толщиной не менее </w:t>
      </w:r>
      <w:smartTag w:uri="urn:schemas-microsoft-com:office:smarttags" w:element="metricconverter">
        <w:smartTagPr>
          <w:attr w:name="ProductID" w:val="1 мм"/>
        </w:smartTagPr>
        <w:r w:rsidRPr="00546796">
          <w:rPr>
            <w:rFonts w:ascii="Times New Roman" w:hAnsi="Times New Roman" w:cs="Times New Roman"/>
            <w:sz w:val="28"/>
            <w:szCs w:val="28"/>
          </w:rPr>
          <w:t>1 мм</w:t>
        </w:r>
      </w:smartTag>
      <w:r w:rsidRPr="00546796">
        <w:rPr>
          <w:rFonts w:ascii="Times New Roman" w:hAnsi="Times New Roman" w:cs="Times New Roman"/>
          <w:sz w:val="28"/>
          <w:szCs w:val="28"/>
        </w:rPr>
        <w:t>.</w:t>
      </w:r>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Броня: повив круглых оцинкованных стальных проволок с заполнением гидрофобным компаундом.</w:t>
      </w:r>
    </w:p>
    <w:p w:rsidR="00967FF2"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 xml:space="preserve">Защитная оболочка: светостабилизированный полиэтилен, номинальной толщиной не менее </w:t>
      </w:r>
      <w:smartTag w:uri="urn:schemas-microsoft-com:office:smarttags" w:element="metricconverter">
        <w:smartTagPr>
          <w:attr w:name="ProductID" w:val="2,2 мм"/>
        </w:smartTagPr>
        <w:r w:rsidRPr="00546796">
          <w:rPr>
            <w:rFonts w:ascii="Times New Roman" w:hAnsi="Times New Roman" w:cs="Times New Roman"/>
            <w:sz w:val="28"/>
            <w:szCs w:val="28"/>
          </w:rPr>
          <w:t>2,2 мм</w:t>
        </w:r>
      </w:smartTag>
      <w:r w:rsidRPr="00546796">
        <w:rPr>
          <w:rFonts w:ascii="Times New Roman" w:hAnsi="Times New Roman" w:cs="Times New Roman"/>
          <w:sz w:val="28"/>
          <w:szCs w:val="28"/>
        </w:rPr>
        <w:t>, пустоты в повиве броне проволок заполнены гидрофобным компаундом.</w:t>
      </w:r>
    </w:p>
    <w:p w:rsidR="00967FF2" w:rsidRDefault="00967FF2" w:rsidP="00967FF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 основании проведенного анализа графика рефлектограммы можно сделать вывод о том, что итоговые контрольные испытания показали результативность проложенного кабельного участка, который</w:t>
      </w:r>
      <w:r>
        <w:rPr>
          <w:rFonts w:ascii="Times New Roman" w:hAnsi="Times New Roman" w:cs="Times New Roman"/>
          <w:sz w:val="28"/>
          <w:szCs w:val="28"/>
        </w:rPr>
        <w:tab/>
        <w:t xml:space="preserve"> позволит организовать качественное предоставление необходимых услуг широкополосного доступа для организаций. Показатели находятся в пределах нормы, затухание отсутствует. Это означает, что при прокладке кабеля не были нарушены нормируемые требования. На рисунке 7 отображены показатели рефлектограммы на выбранном участке измерений.</w:t>
      </w:r>
    </w:p>
    <w:p w:rsidR="00967FF2" w:rsidRDefault="00967FF2" w:rsidP="00967FF2">
      <w:pPr>
        <w:spacing w:after="0" w:line="360" w:lineRule="auto"/>
        <w:ind w:firstLine="567"/>
        <w:jc w:val="both"/>
        <w:rPr>
          <w:rFonts w:ascii="Times New Roman" w:hAnsi="Times New Roman" w:cs="Times New Roman"/>
          <w:sz w:val="28"/>
          <w:szCs w:val="28"/>
        </w:rPr>
      </w:pPr>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noProof/>
          <w:sz w:val="28"/>
          <w:szCs w:val="28"/>
          <w:lang w:eastAsia="ru-RU"/>
        </w:rPr>
        <w:drawing>
          <wp:inline distT="0" distB="0" distL="0" distR="0" wp14:anchorId="78311F00" wp14:editId="0F7F3D5C">
            <wp:extent cx="3985759" cy="5692913"/>
            <wp:effectExtent l="3492" t="0" r="0" b="0"/>
            <wp:docPr id="3157" name="Рисунок 3157" descr="C:\Users\User\Pictures\IMG_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6948.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2572"/>
                    <a:stretch/>
                  </pic:blipFill>
                  <pic:spPr bwMode="auto">
                    <a:xfrm rot="5400000">
                      <a:off x="0" y="0"/>
                      <a:ext cx="3995150" cy="5706327"/>
                    </a:xfrm>
                    <a:prstGeom prst="rect">
                      <a:avLst/>
                    </a:prstGeom>
                    <a:noFill/>
                    <a:ln>
                      <a:noFill/>
                    </a:ln>
                    <a:extLst>
                      <a:ext uri="{53640926-AAD7-44D8-BBD7-CCE9431645EC}">
                        <a14:shadowObscured xmlns:a14="http://schemas.microsoft.com/office/drawing/2010/main"/>
                      </a:ext>
                    </a:extLst>
                  </pic:spPr>
                </pic:pic>
              </a:graphicData>
            </a:graphic>
          </wp:inline>
        </w:drawing>
      </w:r>
    </w:p>
    <w:p w:rsidR="00967FF2" w:rsidRDefault="00967FF2" w:rsidP="00967FF2">
      <w:pPr>
        <w:spacing w:before="24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Рефлектограмма измерений кабельного участка.</w:t>
      </w:r>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После проверки проложенной длины кабеля полиэтиленовые колпачки на его концах должны быть восстановлены.</w:t>
      </w:r>
    </w:p>
    <w:p w:rsidR="00967FF2" w:rsidRPr="00546796" w:rsidRDefault="00967FF2" w:rsidP="00967FF2">
      <w:pPr>
        <w:spacing w:after="0"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При готовности волоконно-оптической линии связи к сдаче в эксплуатацию, заказчиком назначается рабочая комиссия.</w:t>
      </w:r>
    </w:p>
    <w:p w:rsidR="00967FF2" w:rsidRDefault="00967FF2" w:rsidP="00967FF2">
      <w:pPr>
        <w:spacing w:line="360" w:lineRule="auto"/>
        <w:ind w:firstLine="567"/>
        <w:jc w:val="both"/>
        <w:rPr>
          <w:rFonts w:ascii="Times New Roman" w:hAnsi="Times New Roman" w:cs="Times New Roman"/>
          <w:sz w:val="28"/>
          <w:szCs w:val="28"/>
        </w:rPr>
      </w:pPr>
      <w:r w:rsidRPr="00546796">
        <w:rPr>
          <w:rFonts w:ascii="Times New Roman" w:hAnsi="Times New Roman" w:cs="Times New Roman"/>
          <w:sz w:val="28"/>
          <w:szCs w:val="28"/>
        </w:rPr>
        <w:t>Эксплуатация кабеля, не принятого в эксплуатацию приемочной комиссией не допускается.</w:t>
      </w:r>
    </w:p>
    <w:p w:rsidR="00967FF2" w:rsidRPr="00BA61D9" w:rsidRDefault="00967FF2" w:rsidP="00967FF2">
      <w:pPr>
        <w:spacing w:line="360" w:lineRule="auto"/>
        <w:ind w:firstLine="567"/>
        <w:jc w:val="both"/>
        <w:rPr>
          <w:rFonts w:ascii="Times New Roman" w:hAnsi="Times New Roman" w:cs="Times New Roman"/>
          <w:sz w:val="28"/>
          <w:szCs w:val="28"/>
        </w:rPr>
      </w:pPr>
      <w:r w:rsidRPr="00BA61D9">
        <w:rPr>
          <w:rFonts w:ascii="Times New Roman" w:hAnsi="Times New Roman" w:cs="Times New Roman"/>
          <w:sz w:val="28"/>
          <w:szCs w:val="28"/>
        </w:rPr>
        <w:lastRenderedPageBreak/>
        <w:t>Созданный проект станет одним из инструментов для привлечения внимания и зарождения заинтересованности в области телекоммуникаций среди абитуриентов, с целью их дальнейшего поступления на специальности по данному образовательному направлению.</w:t>
      </w:r>
    </w:p>
    <w:p w:rsidR="00967FF2" w:rsidRPr="003D252F" w:rsidRDefault="00967FF2" w:rsidP="003D252F">
      <w:pPr>
        <w:spacing w:line="360" w:lineRule="auto"/>
        <w:contextualSpacing/>
        <w:jc w:val="both"/>
        <w:rPr>
          <w:rFonts w:ascii="Times New Roman" w:hAnsi="Times New Roman" w:cs="Times New Roman"/>
          <w:sz w:val="28"/>
          <w:szCs w:val="28"/>
        </w:rPr>
      </w:pPr>
    </w:p>
    <w:sectPr w:rsidR="00967FF2" w:rsidRPr="003D252F" w:rsidSect="00C9546F">
      <w:headerReference w:type="even" r:id="rId67"/>
      <w:headerReference w:type="default" r:id="rId68"/>
      <w:footerReference w:type="default" r:id="rId69"/>
      <w:headerReference w:type="first" r:id="rId70"/>
      <w:pgSz w:w="11906" w:h="16838"/>
      <w:pgMar w:top="851" w:right="567" w:bottom="567"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FD8" w:rsidRDefault="00382FD8" w:rsidP="001A3096">
      <w:pPr>
        <w:spacing w:after="0" w:line="240" w:lineRule="auto"/>
      </w:pPr>
      <w:r>
        <w:separator/>
      </w:r>
    </w:p>
  </w:endnote>
  <w:endnote w:type="continuationSeparator" w:id="0">
    <w:p w:rsidR="00382FD8" w:rsidRDefault="00382FD8" w:rsidP="001A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font249">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ISOCPEUR">
    <w:altName w:val="Arial"/>
    <w:charset w:val="CC"/>
    <w:family w:val="swiss"/>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691311"/>
      <w:docPartObj>
        <w:docPartGallery w:val="Page Numbers (Bottom of Page)"/>
        <w:docPartUnique/>
      </w:docPartObj>
    </w:sdtPr>
    <w:sdtEndPr/>
    <w:sdtContent>
      <w:p w:rsidR="00636E14" w:rsidRDefault="00636E14">
        <w:pPr>
          <w:pStyle w:val="af"/>
          <w:jc w:val="right"/>
        </w:pPr>
        <w:r>
          <w:fldChar w:fldCharType="begin"/>
        </w:r>
        <w:r>
          <w:instrText xml:space="preserve"> PAGE   \* MERGEFORMAT </w:instrText>
        </w:r>
        <w:r>
          <w:fldChar w:fldCharType="separate"/>
        </w:r>
        <w:r w:rsidR="00A7747D">
          <w:rPr>
            <w:noProof/>
          </w:rPr>
          <w:t>7</w:t>
        </w:r>
        <w:r>
          <w:rPr>
            <w:noProof/>
          </w:rPr>
          <w:fldChar w:fldCharType="end"/>
        </w:r>
      </w:p>
    </w:sdtContent>
  </w:sdt>
  <w:p w:rsidR="00636E14" w:rsidRDefault="00636E1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FD8" w:rsidRDefault="00382FD8" w:rsidP="001A3096">
      <w:pPr>
        <w:spacing w:after="0" w:line="240" w:lineRule="auto"/>
      </w:pPr>
      <w:r>
        <w:separator/>
      </w:r>
    </w:p>
  </w:footnote>
  <w:footnote w:type="continuationSeparator" w:id="0">
    <w:p w:rsidR="00382FD8" w:rsidRDefault="00382FD8" w:rsidP="001A30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E14" w:rsidRDefault="00382FD8">
    <w:pPr>
      <w:pStyle w:val="ad"/>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38282" o:spid="_x0000_s2050" type="#_x0000_t75" style="position:absolute;margin-left:0;margin-top:0;width:523.25pt;height:732.6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E14" w:rsidRDefault="00382FD8">
    <w:pPr>
      <w:pStyle w:val="ad"/>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38283" o:spid="_x0000_s2051" type="#_x0000_t75" style="position:absolute;margin-left:0;margin-top:0;width:523.25pt;height:732.6pt;z-index:-251656192;mso-position-horizontal:center;mso-position-horizontal-relative:margin;mso-position-vertical:center;mso-position-vertical-relative:margin" o:allowincell="f">
          <v:imagedata r:id="rId1" o:title="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6E14" w:rsidRDefault="00382FD8">
    <w:pPr>
      <w:pStyle w:val="ad"/>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38281" o:spid="_x0000_s2049" type="#_x0000_t75" style="position:absolute;margin-left:0;margin-top:0;width:523.25pt;height:732.6pt;z-index:-251658240;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C69FA"/>
    <w:multiLevelType w:val="hybridMultilevel"/>
    <w:tmpl w:val="BB426978"/>
    <w:lvl w:ilvl="0" w:tplc="A33E0A0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77294F"/>
    <w:multiLevelType w:val="hybridMultilevel"/>
    <w:tmpl w:val="CAEE9642"/>
    <w:lvl w:ilvl="0" w:tplc="5AC0D79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A15D13"/>
    <w:multiLevelType w:val="hybridMultilevel"/>
    <w:tmpl w:val="FD403442"/>
    <w:lvl w:ilvl="0" w:tplc="0F22C846">
      <w:start w:val="1"/>
      <w:numFmt w:val="bullet"/>
      <w:lvlText w:val=""/>
      <w:lvlJc w:val="left"/>
      <w:pPr>
        <w:tabs>
          <w:tab w:val="num" w:pos="720"/>
        </w:tabs>
        <w:ind w:left="720" w:hanging="360"/>
      </w:pPr>
      <w:rPr>
        <w:rFonts w:ascii="Symbol" w:hAnsi="Symbol" w:hint="default"/>
      </w:rPr>
    </w:lvl>
    <w:lvl w:ilvl="1" w:tplc="B0CE539E" w:tentative="1">
      <w:start w:val="1"/>
      <w:numFmt w:val="bullet"/>
      <w:lvlText w:val=""/>
      <w:lvlJc w:val="left"/>
      <w:pPr>
        <w:tabs>
          <w:tab w:val="num" w:pos="1440"/>
        </w:tabs>
        <w:ind w:left="1440" w:hanging="360"/>
      </w:pPr>
      <w:rPr>
        <w:rFonts w:ascii="Symbol" w:hAnsi="Symbol" w:hint="default"/>
      </w:rPr>
    </w:lvl>
    <w:lvl w:ilvl="2" w:tplc="4C049312" w:tentative="1">
      <w:start w:val="1"/>
      <w:numFmt w:val="bullet"/>
      <w:lvlText w:val=""/>
      <w:lvlJc w:val="left"/>
      <w:pPr>
        <w:tabs>
          <w:tab w:val="num" w:pos="2160"/>
        </w:tabs>
        <w:ind w:left="2160" w:hanging="360"/>
      </w:pPr>
      <w:rPr>
        <w:rFonts w:ascii="Symbol" w:hAnsi="Symbol" w:hint="default"/>
      </w:rPr>
    </w:lvl>
    <w:lvl w:ilvl="3" w:tplc="C4CA23F4" w:tentative="1">
      <w:start w:val="1"/>
      <w:numFmt w:val="bullet"/>
      <w:lvlText w:val=""/>
      <w:lvlJc w:val="left"/>
      <w:pPr>
        <w:tabs>
          <w:tab w:val="num" w:pos="2880"/>
        </w:tabs>
        <w:ind w:left="2880" w:hanging="360"/>
      </w:pPr>
      <w:rPr>
        <w:rFonts w:ascii="Symbol" w:hAnsi="Symbol" w:hint="default"/>
      </w:rPr>
    </w:lvl>
    <w:lvl w:ilvl="4" w:tplc="9FBA2BEA" w:tentative="1">
      <w:start w:val="1"/>
      <w:numFmt w:val="bullet"/>
      <w:lvlText w:val=""/>
      <w:lvlJc w:val="left"/>
      <w:pPr>
        <w:tabs>
          <w:tab w:val="num" w:pos="3600"/>
        </w:tabs>
        <w:ind w:left="3600" w:hanging="360"/>
      </w:pPr>
      <w:rPr>
        <w:rFonts w:ascii="Symbol" w:hAnsi="Symbol" w:hint="default"/>
      </w:rPr>
    </w:lvl>
    <w:lvl w:ilvl="5" w:tplc="3F26DE72" w:tentative="1">
      <w:start w:val="1"/>
      <w:numFmt w:val="bullet"/>
      <w:lvlText w:val=""/>
      <w:lvlJc w:val="left"/>
      <w:pPr>
        <w:tabs>
          <w:tab w:val="num" w:pos="4320"/>
        </w:tabs>
        <w:ind w:left="4320" w:hanging="360"/>
      </w:pPr>
      <w:rPr>
        <w:rFonts w:ascii="Symbol" w:hAnsi="Symbol" w:hint="default"/>
      </w:rPr>
    </w:lvl>
    <w:lvl w:ilvl="6" w:tplc="51C430FA" w:tentative="1">
      <w:start w:val="1"/>
      <w:numFmt w:val="bullet"/>
      <w:lvlText w:val=""/>
      <w:lvlJc w:val="left"/>
      <w:pPr>
        <w:tabs>
          <w:tab w:val="num" w:pos="5040"/>
        </w:tabs>
        <w:ind w:left="5040" w:hanging="360"/>
      </w:pPr>
      <w:rPr>
        <w:rFonts w:ascii="Symbol" w:hAnsi="Symbol" w:hint="default"/>
      </w:rPr>
    </w:lvl>
    <w:lvl w:ilvl="7" w:tplc="34028CFE" w:tentative="1">
      <w:start w:val="1"/>
      <w:numFmt w:val="bullet"/>
      <w:lvlText w:val=""/>
      <w:lvlJc w:val="left"/>
      <w:pPr>
        <w:tabs>
          <w:tab w:val="num" w:pos="5760"/>
        </w:tabs>
        <w:ind w:left="5760" w:hanging="360"/>
      </w:pPr>
      <w:rPr>
        <w:rFonts w:ascii="Symbol" w:hAnsi="Symbol" w:hint="default"/>
      </w:rPr>
    </w:lvl>
    <w:lvl w:ilvl="8" w:tplc="4D947BD8" w:tentative="1">
      <w:start w:val="1"/>
      <w:numFmt w:val="bullet"/>
      <w:lvlText w:val=""/>
      <w:lvlJc w:val="left"/>
      <w:pPr>
        <w:tabs>
          <w:tab w:val="num" w:pos="6480"/>
        </w:tabs>
        <w:ind w:left="6480" w:hanging="360"/>
      </w:pPr>
      <w:rPr>
        <w:rFonts w:ascii="Symbol" w:hAnsi="Symbol" w:hint="default"/>
      </w:rPr>
    </w:lvl>
  </w:abstractNum>
  <w:abstractNum w:abstractNumId="3">
    <w:nsid w:val="0B1270F3"/>
    <w:multiLevelType w:val="hybridMultilevel"/>
    <w:tmpl w:val="F8BE4B9E"/>
    <w:lvl w:ilvl="0" w:tplc="455432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CA6A96"/>
    <w:multiLevelType w:val="hybridMultilevel"/>
    <w:tmpl w:val="C4B4C604"/>
    <w:lvl w:ilvl="0" w:tplc="CBC86E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E5B77CF"/>
    <w:multiLevelType w:val="hybridMultilevel"/>
    <w:tmpl w:val="33ACB76E"/>
    <w:lvl w:ilvl="0" w:tplc="4EE868E6">
      <w:numFmt w:val="bullet"/>
      <w:lvlText w:val="–"/>
      <w:lvlJc w:val="left"/>
      <w:pPr>
        <w:ind w:left="2007" w:hanging="360"/>
      </w:pPr>
      <w:rPr>
        <w:rFonts w:ascii="Times New Roman" w:eastAsia="Times New Roman" w:hAnsi="Times New Roman" w:cs="Times New Roman" w:hint="default"/>
        <w:w w:val="99"/>
        <w:sz w:val="28"/>
        <w:szCs w:val="28"/>
        <w:lang w:val="ru-RU" w:eastAsia="ru-RU" w:bidi="ru-RU"/>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nsid w:val="102F0DFC"/>
    <w:multiLevelType w:val="hybridMultilevel"/>
    <w:tmpl w:val="72C8BC46"/>
    <w:lvl w:ilvl="0" w:tplc="D2DA7D6C">
      <w:start w:val="1"/>
      <w:numFmt w:val="bullet"/>
      <w:lvlText w:val="-"/>
      <w:lvlJc w:val="left"/>
      <w:pPr>
        <w:ind w:left="7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D1E13FA">
      <w:start w:val="1"/>
      <w:numFmt w:val="bullet"/>
      <w:lvlText w:val="o"/>
      <w:lvlJc w:val="left"/>
      <w:pPr>
        <w:ind w:left="18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B125A7A">
      <w:start w:val="1"/>
      <w:numFmt w:val="bullet"/>
      <w:lvlText w:val="▪"/>
      <w:lvlJc w:val="left"/>
      <w:pPr>
        <w:ind w:left="25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66AAF93C">
      <w:start w:val="1"/>
      <w:numFmt w:val="bullet"/>
      <w:lvlText w:val="•"/>
      <w:lvlJc w:val="left"/>
      <w:pPr>
        <w:ind w:left="32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77EBAA4">
      <w:start w:val="1"/>
      <w:numFmt w:val="bullet"/>
      <w:lvlText w:val="o"/>
      <w:lvlJc w:val="left"/>
      <w:pPr>
        <w:ind w:left="396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018F738">
      <w:start w:val="1"/>
      <w:numFmt w:val="bullet"/>
      <w:lvlText w:val="▪"/>
      <w:lvlJc w:val="left"/>
      <w:pPr>
        <w:ind w:left="468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5ACAA84">
      <w:start w:val="1"/>
      <w:numFmt w:val="bullet"/>
      <w:lvlText w:val="•"/>
      <w:lvlJc w:val="left"/>
      <w:pPr>
        <w:ind w:left="540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2D45764">
      <w:start w:val="1"/>
      <w:numFmt w:val="bullet"/>
      <w:lvlText w:val="o"/>
      <w:lvlJc w:val="left"/>
      <w:pPr>
        <w:ind w:left="612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14C0E26">
      <w:start w:val="1"/>
      <w:numFmt w:val="bullet"/>
      <w:lvlText w:val="▪"/>
      <w:lvlJc w:val="left"/>
      <w:pPr>
        <w:ind w:left="6846"/>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
    <w:nsid w:val="10A0766F"/>
    <w:multiLevelType w:val="hybridMultilevel"/>
    <w:tmpl w:val="B25AB3DE"/>
    <w:lvl w:ilvl="0" w:tplc="D2DA7D6C">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4982658">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168750C">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EAEA6D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72CC3D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F8861C6">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7D128F8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424AB62">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0F8D79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162670A0"/>
    <w:multiLevelType w:val="hybridMultilevel"/>
    <w:tmpl w:val="7C600046"/>
    <w:lvl w:ilvl="0" w:tplc="F4FAA256">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6C95E8B"/>
    <w:multiLevelType w:val="hybridMultilevel"/>
    <w:tmpl w:val="6464E602"/>
    <w:lvl w:ilvl="0" w:tplc="5AC0D7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833FB5"/>
    <w:multiLevelType w:val="hybridMultilevel"/>
    <w:tmpl w:val="6AB87BE2"/>
    <w:lvl w:ilvl="0" w:tplc="24EA6702">
      <w:start w:val="1"/>
      <w:numFmt w:val="decimal"/>
      <w:lvlText w:val="%1."/>
      <w:lvlJc w:val="left"/>
      <w:pPr>
        <w:ind w:left="630" w:hanging="360"/>
      </w:pPr>
      <w:rPr>
        <w:rFonts w:ascii="Times New Roman" w:eastAsiaTheme="minorHAnsi" w:hAnsi="Times New Roman" w:cs="Times New Roman"/>
        <w:b w:val="0"/>
        <w:sz w:val="24"/>
      </w:rPr>
    </w:lvl>
    <w:lvl w:ilvl="1" w:tplc="04190019">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1">
    <w:nsid w:val="262E6294"/>
    <w:multiLevelType w:val="hybridMultilevel"/>
    <w:tmpl w:val="0E6C99BE"/>
    <w:lvl w:ilvl="0" w:tplc="BDCA6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6507246"/>
    <w:multiLevelType w:val="hybridMultilevel"/>
    <w:tmpl w:val="91D88828"/>
    <w:lvl w:ilvl="0" w:tplc="9DEE373C">
      <w:numFmt w:val="bullet"/>
      <w:lvlText w:val=""/>
      <w:lvlJc w:val="left"/>
      <w:pPr>
        <w:ind w:left="1571" w:hanging="360"/>
      </w:pPr>
      <w:rPr>
        <w:rFonts w:ascii="Symbol" w:eastAsiaTheme="minorEastAsia" w:hAnsi="Symbol" w:cs="Times New Roman"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28C83DF6"/>
    <w:multiLevelType w:val="hybridMultilevel"/>
    <w:tmpl w:val="11729566"/>
    <w:lvl w:ilvl="0" w:tplc="77845EE6">
      <w:start w:val="1"/>
      <w:numFmt w:val="decimal"/>
      <w:lvlText w:val="%1)"/>
      <w:lvlJc w:val="left"/>
      <w:pPr>
        <w:tabs>
          <w:tab w:val="num" w:pos="853"/>
        </w:tabs>
        <w:ind w:left="916" w:hanging="65"/>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4">
    <w:nsid w:val="28EA4C7E"/>
    <w:multiLevelType w:val="hybridMultilevel"/>
    <w:tmpl w:val="985230E8"/>
    <w:lvl w:ilvl="0" w:tplc="A33E0A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90850CA"/>
    <w:multiLevelType w:val="hybridMultilevel"/>
    <w:tmpl w:val="4322BB1A"/>
    <w:lvl w:ilvl="0" w:tplc="A33E0A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947551F"/>
    <w:multiLevelType w:val="hybridMultilevel"/>
    <w:tmpl w:val="C0004B60"/>
    <w:lvl w:ilvl="0" w:tplc="C9507F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874FB3"/>
    <w:multiLevelType w:val="hybridMultilevel"/>
    <w:tmpl w:val="7F34830E"/>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BC5BBD"/>
    <w:multiLevelType w:val="hybridMultilevel"/>
    <w:tmpl w:val="5BEAB5C4"/>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C9E77DE"/>
    <w:multiLevelType w:val="hybridMultilevel"/>
    <w:tmpl w:val="C8AADFEC"/>
    <w:lvl w:ilvl="0" w:tplc="BDCA6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0A97769"/>
    <w:multiLevelType w:val="hybridMultilevel"/>
    <w:tmpl w:val="95460384"/>
    <w:lvl w:ilvl="0" w:tplc="854AFB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2883BAC"/>
    <w:multiLevelType w:val="hybridMultilevel"/>
    <w:tmpl w:val="AC4A39BA"/>
    <w:lvl w:ilvl="0" w:tplc="E4DC8B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319140E"/>
    <w:multiLevelType w:val="hybridMultilevel"/>
    <w:tmpl w:val="3E0CCE86"/>
    <w:lvl w:ilvl="0" w:tplc="4EE868E6">
      <w:numFmt w:val="bullet"/>
      <w:lvlText w:val="–"/>
      <w:lvlJc w:val="left"/>
      <w:pPr>
        <w:ind w:left="1287" w:hanging="360"/>
      </w:pPr>
      <w:rPr>
        <w:rFonts w:ascii="Times New Roman" w:eastAsia="Times New Roman" w:hAnsi="Times New Roman" w:cs="Times New Roman" w:hint="default"/>
        <w:w w:val="99"/>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7840D9D"/>
    <w:multiLevelType w:val="hybridMultilevel"/>
    <w:tmpl w:val="F6945068"/>
    <w:lvl w:ilvl="0" w:tplc="E4DC8BAA">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nsid w:val="41203D0C"/>
    <w:multiLevelType w:val="hybridMultilevel"/>
    <w:tmpl w:val="851C1642"/>
    <w:lvl w:ilvl="0" w:tplc="BDCA67C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5">
    <w:nsid w:val="42A5662A"/>
    <w:multiLevelType w:val="hybridMultilevel"/>
    <w:tmpl w:val="2D28E162"/>
    <w:lvl w:ilvl="0" w:tplc="854AFB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4553389C"/>
    <w:multiLevelType w:val="hybridMultilevel"/>
    <w:tmpl w:val="DB609B8E"/>
    <w:lvl w:ilvl="0" w:tplc="BDCA6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315579"/>
    <w:multiLevelType w:val="hybridMultilevel"/>
    <w:tmpl w:val="AFF6F5EE"/>
    <w:lvl w:ilvl="0" w:tplc="F48C593E">
      <w:start w:val="1"/>
      <w:numFmt w:val="bullet"/>
      <w:lvlText w:val="-"/>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48751F"/>
    <w:multiLevelType w:val="hybridMultilevel"/>
    <w:tmpl w:val="FEF6D396"/>
    <w:lvl w:ilvl="0" w:tplc="08A4F5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876C03"/>
    <w:multiLevelType w:val="hybridMultilevel"/>
    <w:tmpl w:val="135E602C"/>
    <w:lvl w:ilvl="0" w:tplc="A33E0A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nsid w:val="50812F4C"/>
    <w:multiLevelType w:val="hybridMultilevel"/>
    <w:tmpl w:val="56EE61F8"/>
    <w:lvl w:ilvl="0" w:tplc="C9507F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1E63828"/>
    <w:multiLevelType w:val="hybridMultilevel"/>
    <w:tmpl w:val="1B4A4B3E"/>
    <w:lvl w:ilvl="0" w:tplc="854AFB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54824796"/>
    <w:multiLevelType w:val="hybridMultilevel"/>
    <w:tmpl w:val="17B4B81C"/>
    <w:lvl w:ilvl="0" w:tplc="366047E8">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59961BC2"/>
    <w:multiLevelType w:val="multilevel"/>
    <w:tmpl w:val="38F0B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DCE6CF7"/>
    <w:multiLevelType w:val="hybridMultilevel"/>
    <w:tmpl w:val="1E449684"/>
    <w:lvl w:ilvl="0" w:tplc="4EE868E6">
      <w:numFmt w:val="bullet"/>
      <w:lvlText w:val="–"/>
      <w:lvlJc w:val="left"/>
      <w:pPr>
        <w:ind w:left="1287" w:hanging="360"/>
      </w:pPr>
      <w:rPr>
        <w:rFonts w:ascii="Times New Roman" w:eastAsia="Times New Roman" w:hAnsi="Times New Roman" w:cs="Times New Roman" w:hint="default"/>
        <w:w w:val="99"/>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F923B71"/>
    <w:multiLevelType w:val="hybridMultilevel"/>
    <w:tmpl w:val="506A6C6C"/>
    <w:lvl w:ilvl="0" w:tplc="4EE868E6">
      <w:numFmt w:val="bullet"/>
      <w:lvlText w:val="–"/>
      <w:lvlJc w:val="left"/>
      <w:pPr>
        <w:ind w:left="1287" w:hanging="360"/>
      </w:pPr>
      <w:rPr>
        <w:rFonts w:ascii="Times New Roman" w:eastAsia="Times New Roman" w:hAnsi="Times New Roman" w:cs="Times New Roman" w:hint="default"/>
        <w:w w:val="99"/>
        <w:sz w:val="28"/>
        <w:szCs w:val="28"/>
        <w:lang w:val="ru-RU" w:eastAsia="ru-RU" w:bidi="ru-RU"/>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nsid w:val="66720272"/>
    <w:multiLevelType w:val="hybridMultilevel"/>
    <w:tmpl w:val="EA18284A"/>
    <w:lvl w:ilvl="0" w:tplc="FFDAF1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A4C25F8"/>
    <w:multiLevelType w:val="hybridMultilevel"/>
    <w:tmpl w:val="4A1C6FA8"/>
    <w:lvl w:ilvl="0" w:tplc="F48C593E">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5727F1"/>
    <w:multiLevelType w:val="hybridMultilevel"/>
    <w:tmpl w:val="1AAC9B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C2106B9"/>
    <w:multiLevelType w:val="hybridMultilevel"/>
    <w:tmpl w:val="3F228606"/>
    <w:lvl w:ilvl="0" w:tplc="4EE868E6">
      <w:numFmt w:val="bullet"/>
      <w:lvlText w:val="–"/>
      <w:lvlJc w:val="left"/>
      <w:pPr>
        <w:ind w:left="1287" w:hanging="360"/>
      </w:pPr>
      <w:rPr>
        <w:rFonts w:ascii="Times New Roman" w:eastAsia="Times New Roman" w:hAnsi="Times New Roman" w:cs="Times New Roman" w:hint="default"/>
        <w:w w:val="99"/>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045665D"/>
    <w:multiLevelType w:val="hybridMultilevel"/>
    <w:tmpl w:val="0F545E6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1">
    <w:nsid w:val="71CE47A8"/>
    <w:multiLevelType w:val="hybridMultilevel"/>
    <w:tmpl w:val="7A44FB5A"/>
    <w:lvl w:ilvl="0" w:tplc="6A0E28FE">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5A8242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AC0E66C">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A4014B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17B4B8F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D17E762E">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EFEDAD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5D56290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D87C9E9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2">
    <w:nsid w:val="72DA53AC"/>
    <w:multiLevelType w:val="hybridMultilevel"/>
    <w:tmpl w:val="5DE4737A"/>
    <w:lvl w:ilvl="0" w:tplc="B06472BC">
      <w:start w:val="1"/>
      <w:numFmt w:val="bullet"/>
      <w:lvlText w:val=""/>
      <w:lvlJc w:val="left"/>
      <w:pPr>
        <w:ind w:left="1212"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3">
    <w:nsid w:val="7B3A3D2C"/>
    <w:multiLevelType w:val="hybridMultilevel"/>
    <w:tmpl w:val="17B8527C"/>
    <w:lvl w:ilvl="0" w:tplc="854AFB2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C02360A"/>
    <w:multiLevelType w:val="hybridMultilevel"/>
    <w:tmpl w:val="44B8B51C"/>
    <w:lvl w:ilvl="0" w:tplc="9D58D9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16"/>
  </w:num>
  <w:num w:numId="3">
    <w:abstractNumId w:val="30"/>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40"/>
  </w:num>
  <w:num w:numId="7">
    <w:abstractNumId w:val="10"/>
  </w:num>
  <w:num w:numId="8">
    <w:abstractNumId w:val="31"/>
  </w:num>
  <w:num w:numId="9">
    <w:abstractNumId w:val="33"/>
  </w:num>
  <w:num w:numId="10">
    <w:abstractNumId w:val="20"/>
  </w:num>
  <w:num w:numId="11">
    <w:abstractNumId w:val="43"/>
  </w:num>
  <w:num w:numId="12">
    <w:abstractNumId w:val="8"/>
  </w:num>
  <w:num w:numId="13">
    <w:abstractNumId w:val="35"/>
  </w:num>
  <w:num w:numId="14">
    <w:abstractNumId w:val="25"/>
  </w:num>
  <w:num w:numId="15">
    <w:abstractNumId w:val="35"/>
  </w:num>
  <w:num w:numId="16">
    <w:abstractNumId w:val="8"/>
  </w:num>
  <w:num w:numId="17">
    <w:abstractNumId w:val="22"/>
  </w:num>
  <w:num w:numId="18">
    <w:abstractNumId w:val="34"/>
  </w:num>
  <w:num w:numId="19">
    <w:abstractNumId w:val="39"/>
  </w:num>
  <w:num w:numId="20">
    <w:abstractNumId w:val="5"/>
  </w:num>
  <w:num w:numId="21">
    <w:abstractNumId w:val="29"/>
  </w:num>
  <w:num w:numId="22">
    <w:abstractNumId w:val="38"/>
  </w:num>
  <w:num w:numId="23">
    <w:abstractNumId w:val="14"/>
  </w:num>
  <w:num w:numId="24">
    <w:abstractNumId w:val="0"/>
  </w:num>
  <w:num w:numId="25">
    <w:abstractNumId w:val="15"/>
  </w:num>
  <w:num w:numId="26">
    <w:abstractNumId w:val="12"/>
  </w:num>
  <w:num w:numId="27">
    <w:abstractNumId w:val="2"/>
  </w:num>
  <w:num w:numId="28">
    <w:abstractNumId w:val="42"/>
  </w:num>
  <w:num w:numId="29">
    <w:abstractNumId w:val="36"/>
  </w:num>
  <w:num w:numId="30">
    <w:abstractNumId w:val="18"/>
  </w:num>
  <w:num w:numId="31">
    <w:abstractNumId w:val="17"/>
  </w:num>
  <w:num w:numId="32">
    <w:abstractNumId w:val="27"/>
  </w:num>
  <w:num w:numId="33">
    <w:abstractNumId w:val="37"/>
  </w:num>
  <w:num w:numId="34">
    <w:abstractNumId w:val="1"/>
  </w:num>
  <w:num w:numId="35">
    <w:abstractNumId w:val="44"/>
  </w:num>
  <w:num w:numId="36">
    <w:abstractNumId w:val="28"/>
  </w:num>
  <w:num w:numId="37">
    <w:abstractNumId w:val="9"/>
  </w:num>
  <w:num w:numId="38">
    <w:abstractNumId w:val="4"/>
  </w:num>
  <w:num w:numId="39">
    <w:abstractNumId w:val="19"/>
  </w:num>
  <w:num w:numId="40">
    <w:abstractNumId w:val="21"/>
  </w:num>
  <w:num w:numId="41">
    <w:abstractNumId w:val="11"/>
  </w:num>
  <w:num w:numId="42">
    <w:abstractNumId w:val="24"/>
  </w:num>
  <w:num w:numId="43">
    <w:abstractNumId w:val="23"/>
  </w:num>
  <w:num w:numId="44">
    <w:abstractNumId w:val="26"/>
  </w:num>
  <w:num w:numId="45">
    <w:abstractNumId w:val="7"/>
  </w:num>
  <w:num w:numId="46">
    <w:abstractNumId w:val="41"/>
  </w:num>
  <w:num w:numId="47">
    <w:abstractNumId w:val="6"/>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grammar="clean"/>
  <w:defaultTabStop w:val="708"/>
  <w:drawingGridHorizontalSpacing w:val="110"/>
  <w:displayHorizontalDrawingGridEvery w:val="2"/>
  <w:displayVerticalDrawingGridEvery w:val="2"/>
  <w:characterSpacingControl w:val="doNotCompress"/>
  <w:hdrShapeDefaults>
    <o:shapedefaults v:ext="edit" spidmax="2052">
      <o:colormru v:ext="edit" colors="#9c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8F5"/>
    <w:rsid w:val="00071780"/>
    <w:rsid w:val="000742C2"/>
    <w:rsid w:val="000908EF"/>
    <w:rsid w:val="000931C3"/>
    <w:rsid w:val="000B57BD"/>
    <w:rsid w:val="000C5759"/>
    <w:rsid w:val="0011016A"/>
    <w:rsid w:val="00155AEF"/>
    <w:rsid w:val="001A3096"/>
    <w:rsid w:val="001E0F23"/>
    <w:rsid w:val="001E2503"/>
    <w:rsid w:val="001F7C17"/>
    <w:rsid w:val="00243F15"/>
    <w:rsid w:val="0024781F"/>
    <w:rsid w:val="00262D64"/>
    <w:rsid w:val="002A650B"/>
    <w:rsid w:val="002F3570"/>
    <w:rsid w:val="0033359F"/>
    <w:rsid w:val="003614C0"/>
    <w:rsid w:val="003628AA"/>
    <w:rsid w:val="00371068"/>
    <w:rsid w:val="00382FD8"/>
    <w:rsid w:val="003C41B3"/>
    <w:rsid w:val="003C4B86"/>
    <w:rsid w:val="003D252F"/>
    <w:rsid w:val="003E54A2"/>
    <w:rsid w:val="003F5433"/>
    <w:rsid w:val="004246A4"/>
    <w:rsid w:val="00425820"/>
    <w:rsid w:val="00445A8B"/>
    <w:rsid w:val="0046529A"/>
    <w:rsid w:val="004B77AD"/>
    <w:rsid w:val="004D6F0C"/>
    <w:rsid w:val="004F1A24"/>
    <w:rsid w:val="004F4F8B"/>
    <w:rsid w:val="005458C7"/>
    <w:rsid w:val="005F56EC"/>
    <w:rsid w:val="00616BD7"/>
    <w:rsid w:val="00636E14"/>
    <w:rsid w:val="00637A38"/>
    <w:rsid w:val="006475D0"/>
    <w:rsid w:val="0065654A"/>
    <w:rsid w:val="00681AC0"/>
    <w:rsid w:val="00686E48"/>
    <w:rsid w:val="006E2FDA"/>
    <w:rsid w:val="0071273E"/>
    <w:rsid w:val="007332B5"/>
    <w:rsid w:val="00737E97"/>
    <w:rsid w:val="00754B28"/>
    <w:rsid w:val="007B1D61"/>
    <w:rsid w:val="007D6146"/>
    <w:rsid w:val="00826F25"/>
    <w:rsid w:val="0087577B"/>
    <w:rsid w:val="008D651E"/>
    <w:rsid w:val="008E2EFF"/>
    <w:rsid w:val="0091310A"/>
    <w:rsid w:val="00967FF2"/>
    <w:rsid w:val="009A4534"/>
    <w:rsid w:val="009B453A"/>
    <w:rsid w:val="009B78F5"/>
    <w:rsid w:val="009F4B9A"/>
    <w:rsid w:val="009F7379"/>
    <w:rsid w:val="00A00FD2"/>
    <w:rsid w:val="00A0137B"/>
    <w:rsid w:val="00A14763"/>
    <w:rsid w:val="00A24CAB"/>
    <w:rsid w:val="00A6795B"/>
    <w:rsid w:val="00A75C81"/>
    <w:rsid w:val="00A7747D"/>
    <w:rsid w:val="00A87AE6"/>
    <w:rsid w:val="00A90003"/>
    <w:rsid w:val="00AB4E3C"/>
    <w:rsid w:val="00AD0C18"/>
    <w:rsid w:val="00AF71EE"/>
    <w:rsid w:val="00B01A01"/>
    <w:rsid w:val="00B04779"/>
    <w:rsid w:val="00B6032B"/>
    <w:rsid w:val="00B63D3E"/>
    <w:rsid w:val="00B65528"/>
    <w:rsid w:val="00BB1704"/>
    <w:rsid w:val="00BC3915"/>
    <w:rsid w:val="00BD4526"/>
    <w:rsid w:val="00BE003E"/>
    <w:rsid w:val="00BE02C8"/>
    <w:rsid w:val="00C12DBD"/>
    <w:rsid w:val="00C22258"/>
    <w:rsid w:val="00C33E5F"/>
    <w:rsid w:val="00C4392C"/>
    <w:rsid w:val="00C9546F"/>
    <w:rsid w:val="00CB4394"/>
    <w:rsid w:val="00CD712E"/>
    <w:rsid w:val="00CE7B3F"/>
    <w:rsid w:val="00D05389"/>
    <w:rsid w:val="00D06506"/>
    <w:rsid w:val="00D1105A"/>
    <w:rsid w:val="00D413FC"/>
    <w:rsid w:val="00DA2BB8"/>
    <w:rsid w:val="00DD5290"/>
    <w:rsid w:val="00E562F3"/>
    <w:rsid w:val="00E57D2C"/>
    <w:rsid w:val="00E60029"/>
    <w:rsid w:val="00EB0307"/>
    <w:rsid w:val="00EC6B9B"/>
    <w:rsid w:val="00F225F4"/>
    <w:rsid w:val="00F418C0"/>
    <w:rsid w:val="00F55620"/>
    <w:rsid w:val="00F96913"/>
    <w:rsid w:val="00FD0C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colormru v:ext="edit" colors="#9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8F5"/>
    <w:pPr>
      <w:spacing w:after="160" w:line="259" w:lineRule="auto"/>
    </w:pPr>
  </w:style>
  <w:style w:type="paragraph" w:styleId="1">
    <w:name w:val="heading 1"/>
    <w:basedOn w:val="a"/>
    <w:next w:val="a"/>
    <w:link w:val="10"/>
    <w:uiPriority w:val="9"/>
    <w:qFormat/>
    <w:rsid w:val="00B655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9546F"/>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1"/>
    <w:basedOn w:val="a"/>
    <w:uiPriority w:val="99"/>
    <w:unhideWhenUsed/>
    <w:rsid w:val="009B7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B78F5"/>
    <w:rPr>
      <w:b/>
      <w:bCs/>
    </w:rPr>
  </w:style>
  <w:style w:type="character" w:styleId="a5">
    <w:name w:val="Emphasis"/>
    <w:basedOn w:val="a0"/>
    <w:uiPriority w:val="20"/>
    <w:qFormat/>
    <w:rsid w:val="009B78F5"/>
    <w:rPr>
      <w:i/>
      <w:iCs/>
    </w:rPr>
  </w:style>
  <w:style w:type="paragraph" w:styleId="a6">
    <w:name w:val="Balloon Text"/>
    <w:basedOn w:val="a"/>
    <w:link w:val="a7"/>
    <w:uiPriority w:val="99"/>
    <w:semiHidden/>
    <w:unhideWhenUsed/>
    <w:rsid w:val="009B78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78F5"/>
    <w:rPr>
      <w:rFonts w:ascii="Tahoma" w:hAnsi="Tahoma" w:cs="Tahoma"/>
      <w:sz w:val="16"/>
      <w:szCs w:val="16"/>
    </w:rPr>
  </w:style>
  <w:style w:type="paragraph" w:styleId="a8">
    <w:name w:val="List Paragraph"/>
    <w:aliases w:val="Сети Абзац списка"/>
    <w:basedOn w:val="a"/>
    <w:uiPriority w:val="34"/>
    <w:qFormat/>
    <w:rsid w:val="009B78F5"/>
    <w:pPr>
      <w:spacing w:after="200" w:line="276" w:lineRule="auto"/>
      <w:ind w:left="720"/>
      <w:contextualSpacing/>
    </w:pPr>
  </w:style>
  <w:style w:type="table" w:styleId="a9">
    <w:name w:val="Table Grid"/>
    <w:basedOn w:val="a1"/>
    <w:uiPriority w:val="39"/>
    <w:rsid w:val="009F7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F7379"/>
  </w:style>
  <w:style w:type="character" w:styleId="aa">
    <w:name w:val="Hyperlink"/>
    <w:basedOn w:val="a0"/>
    <w:uiPriority w:val="99"/>
    <w:rsid w:val="009F7379"/>
    <w:rPr>
      <w:color w:val="0000FF"/>
      <w:u w:val="single"/>
    </w:rPr>
  </w:style>
  <w:style w:type="paragraph" w:customStyle="1" w:styleId="LTUntertitel">
    <w:name w:val="???????~LT~Untertitel"/>
    <w:uiPriority w:val="99"/>
    <w:rsid w:val="00371068"/>
    <w:pPr>
      <w:autoSpaceDE w:val="0"/>
      <w:autoSpaceDN w:val="0"/>
      <w:adjustRightInd w:val="0"/>
      <w:spacing w:after="0" w:line="240" w:lineRule="auto"/>
      <w:jc w:val="center"/>
    </w:pPr>
    <w:rPr>
      <w:rFonts w:ascii="Mangal" w:eastAsia="Arial Unicode MS" w:hAnsi="Mangal" w:cs="Mangal"/>
      <w:color w:val="FFFFFF"/>
      <w:kern w:val="1"/>
      <w:sz w:val="64"/>
      <w:szCs w:val="64"/>
    </w:rPr>
  </w:style>
  <w:style w:type="paragraph" w:customStyle="1" w:styleId="11">
    <w:name w:val="Абзац списка1"/>
    <w:basedOn w:val="a"/>
    <w:rsid w:val="0091310A"/>
    <w:pPr>
      <w:suppressAutoHyphens/>
      <w:spacing w:after="200" w:line="276" w:lineRule="auto"/>
      <w:ind w:left="720"/>
    </w:pPr>
    <w:rPr>
      <w:rFonts w:ascii="Calibri" w:eastAsia="Times New Roman" w:hAnsi="Calibri" w:cs="font249"/>
      <w:lang w:eastAsia="ar-SA"/>
    </w:rPr>
  </w:style>
  <w:style w:type="paragraph" w:customStyle="1" w:styleId="1LTGliederung1">
    <w:name w:val="??????? 1~LT~Gliederung 1"/>
    <w:uiPriority w:val="99"/>
    <w:rsid w:val="006475D0"/>
    <w:pPr>
      <w:autoSpaceDE w:val="0"/>
      <w:autoSpaceDN w:val="0"/>
      <w:adjustRightInd w:val="0"/>
      <w:spacing w:after="283" w:line="240" w:lineRule="auto"/>
    </w:pPr>
    <w:rPr>
      <w:rFonts w:ascii="Mangal" w:eastAsia="Arial Unicode MS" w:hAnsi="Mangal" w:cs="Mangal"/>
      <w:color w:val="0F496F"/>
      <w:kern w:val="1"/>
      <w:sz w:val="40"/>
      <w:szCs w:val="40"/>
    </w:rPr>
  </w:style>
  <w:style w:type="paragraph" w:customStyle="1" w:styleId="ab">
    <w:name w:val="???????"/>
    <w:rsid w:val="006475D0"/>
    <w:pPr>
      <w:autoSpaceDE w:val="0"/>
      <w:autoSpaceDN w:val="0"/>
      <w:adjustRightInd w:val="0"/>
      <w:spacing w:after="0" w:line="200" w:lineRule="atLeast"/>
    </w:pPr>
    <w:rPr>
      <w:rFonts w:ascii="Mangal" w:eastAsia="Arial Unicode MS" w:hAnsi="Mangal" w:cs="Mangal"/>
      <w:color w:val="FFFFFF"/>
      <w:kern w:val="1"/>
      <w:sz w:val="36"/>
      <w:szCs w:val="36"/>
    </w:rPr>
  </w:style>
  <w:style w:type="paragraph" w:customStyle="1" w:styleId="ac">
    <w:name w:val="바탕글"/>
    <w:rsid w:val="00EB0307"/>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6" w:lineRule="auto"/>
      <w:jc w:val="both"/>
    </w:pPr>
    <w:rPr>
      <w:rFonts w:ascii="Batang" w:eastAsia="Batang" w:hAnsi="Times New Roman" w:cs="Times New Roman"/>
      <w:color w:val="000000"/>
      <w:sz w:val="20"/>
      <w:szCs w:val="20"/>
      <w:lang w:val="en-US" w:eastAsia="ko-KR"/>
    </w:rPr>
  </w:style>
  <w:style w:type="paragraph" w:styleId="ad">
    <w:name w:val="header"/>
    <w:basedOn w:val="a"/>
    <w:link w:val="ae"/>
    <w:uiPriority w:val="99"/>
    <w:semiHidden/>
    <w:unhideWhenUsed/>
    <w:rsid w:val="001A3096"/>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1A3096"/>
  </w:style>
  <w:style w:type="paragraph" w:styleId="af">
    <w:name w:val="footer"/>
    <w:basedOn w:val="a"/>
    <w:link w:val="af0"/>
    <w:uiPriority w:val="99"/>
    <w:unhideWhenUsed/>
    <w:rsid w:val="001A309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A3096"/>
  </w:style>
  <w:style w:type="character" w:customStyle="1" w:styleId="w">
    <w:name w:val="w"/>
    <w:basedOn w:val="a0"/>
    <w:rsid w:val="00BE003E"/>
  </w:style>
  <w:style w:type="paragraph" w:customStyle="1" w:styleId="af1">
    <w:name w:val="Чертежный"/>
    <w:rsid w:val="00737E97"/>
    <w:pPr>
      <w:spacing w:after="0" w:line="240" w:lineRule="auto"/>
      <w:jc w:val="both"/>
    </w:pPr>
    <w:rPr>
      <w:rFonts w:ascii="ISOCPEUR" w:eastAsia="Times New Roman" w:hAnsi="ISOCPEUR" w:cs="Times New Roman"/>
      <w:i/>
      <w:sz w:val="28"/>
      <w:szCs w:val="20"/>
      <w:lang w:val="uk-UA" w:eastAsia="ru-RU"/>
    </w:rPr>
  </w:style>
  <w:style w:type="character" w:customStyle="1" w:styleId="20">
    <w:name w:val="Заголовок 2 Знак"/>
    <w:basedOn w:val="a0"/>
    <w:link w:val="2"/>
    <w:uiPriority w:val="9"/>
    <w:rsid w:val="00C9546F"/>
    <w:rPr>
      <w:rFonts w:asciiTheme="majorHAnsi" w:eastAsiaTheme="majorEastAsia" w:hAnsiTheme="majorHAnsi" w:cstheme="majorBidi"/>
      <w:b/>
      <w:bCs/>
      <w:color w:val="4F81BD" w:themeColor="accent1"/>
      <w:sz w:val="26"/>
      <w:szCs w:val="26"/>
      <w:lang w:eastAsia="ru-RU"/>
    </w:rPr>
  </w:style>
  <w:style w:type="paragraph" w:customStyle="1" w:styleId="14128">
    <w:name w:val="Стиль 14 пт По ширине Первая строка:  128 см Междустр.интервал:..."/>
    <w:basedOn w:val="a"/>
    <w:rsid w:val="00C9546F"/>
    <w:pPr>
      <w:tabs>
        <w:tab w:val="left" w:pos="709"/>
        <w:tab w:val="center" w:pos="4888"/>
        <w:tab w:val="right" w:pos="9781"/>
      </w:tabs>
      <w:spacing w:after="0" w:line="360" w:lineRule="auto"/>
      <w:ind w:firstLine="724"/>
      <w:jc w:val="both"/>
    </w:pPr>
    <w:rPr>
      <w:rFonts w:ascii="Times New Roman" w:eastAsia="Times New Roman" w:hAnsi="Times New Roman" w:cs="Times New Roman"/>
      <w:sz w:val="28"/>
      <w:szCs w:val="20"/>
      <w:lang w:eastAsia="ru-RU"/>
    </w:rPr>
  </w:style>
  <w:style w:type="paragraph" w:styleId="af2">
    <w:name w:val="No Spacing"/>
    <w:link w:val="af3"/>
    <w:uiPriority w:val="1"/>
    <w:qFormat/>
    <w:rsid w:val="005458C7"/>
    <w:pPr>
      <w:spacing w:after="0" w:line="240" w:lineRule="auto"/>
    </w:pPr>
  </w:style>
  <w:style w:type="character" w:customStyle="1" w:styleId="af3">
    <w:name w:val="Без интервала Знак"/>
    <w:link w:val="af2"/>
    <w:uiPriority w:val="1"/>
    <w:rsid w:val="005458C7"/>
  </w:style>
  <w:style w:type="character" w:customStyle="1" w:styleId="10">
    <w:name w:val="Заголовок 1 Знак"/>
    <w:basedOn w:val="a0"/>
    <w:link w:val="1"/>
    <w:uiPriority w:val="9"/>
    <w:rsid w:val="00B65528"/>
    <w:rPr>
      <w:rFonts w:asciiTheme="majorHAnsi" w:eastAsiaTheme="majorEastAsia" w:hAnsiTheme="majorHAnsi" w:cstheme="majorBidi"/>
      <w:b/>
      <w:bCs/>
      <w:color w:val="365F91" w:themeColor="accent1" w:themeShade="BF"/>
      <w:sz w:val="28"/>
      <w:szCs w:val="28"/>
    </w:rPr>
  </w:style>
  <w:style w:type="paragraph" w:styleId="af4">
    <w:name w:val="caption"/>
    <w:basedOn w:val="a"/>
    <w:next w:val="a"/>
    <w:uiPriority w:val="35"/>
    <w:unhideWhenUsed/>
    <w:qFormat/>
    <w:rsid w:val="00B65528"/>
    <w:pPr>
      <w:spacing w:after="200" w:line="240" w:lineRule="auto"/>
    </w:pPr>
    <w:rPr>
      <w:i/>
      <w:iCs/>
      <w:color w:val="1F497D" w:themeColor="text2"/>
      <w:sz w:val="18"/>
      <w:szCs w:val="18"/>
    </w:rPr>
  </w:style>
  <w:style w:type="table" w:customStyle="1" w:styleId="TableGrid">
    <w:name w:val="TableGrid"/>
    <w:rsid w:val="00967FF2"/>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78F5"/>
    <w:pPr>
      <w:spacing w:after="160" w:line="259" w:lineRule="auto"/>
    </w:pPr>
  </w:style>
  <w:style w:type="paragraph" w:styleId="1">
    <w:name w:val="heading 1"/>
    <w:basedOn w:val="a"/>
    <w:next w:val="a"/>
    <w:link w:val="10"/>
    <w:uiPriority w:val="9"/>
    <w:qFormat/>
    <w:rsid w:val="00B6552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9546F"/>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1"/>
    <w:basedOn w:val="a"/>
    <w:uiPriority w:val="99"/>
    <w:unhideWhenUsed/>
    <w:rsid w:val="009B78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B78F5"/>
    <w:rPr>
      <w:b/>
      <w:bCs/>
    </w:rPr>
  </w:style>
  <w:style w:type="character" w:styleId="a5">
    <w:name w:val="Emphasis"/>
    <w:basedOn w:val="a0"/>
    <w:uiPriority w:val="20"/>
    <w:qFormat/>
    <w:rsid w:val="009B78F5"/>
    <w:rPr>
      <w:i/>
      <w:iCs/>
    </w:rPr>
  </w:style>
  <w:style w:type="paragraph" w:styleId="a6">
    <w:name w:val="Balloon Text"/>
    <w:basedOn w:val="a"/>
    <w:link w:val="a7"/>
    <w:uiPriority w:val="99"/>
    <w:semiHidden/>
    <w:unhideWhenUsed/>
    <w:rsid w:val="009B78F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78F5"/>
    <w:rPr>
      <w:rFonts w:ascii="Tahoma" w:hAnsi="Tahoma" w:cs="Tahoma"/>
      <w:sz w:val="16"/>
      <w:szCs w:val="16"/>
    </w:rPr>
  </w:style>
  <w:style w:type="paragraph" w:styleId="a8">
    <w:name w:val="List Paragraph"/>
    <w:aliases w:val="Сети Абзац списка"/>
    <w:basedOn w:val="a"/>
    <w:uiPriority w:val="34"/>
    <w:qFormat/>
    <w:rsid w:val="009B78F5"/>
    <w:pPr>
      <w:spacing w:after="200" w:line="276" w:lineRule="auto"/>
      <w:ind w:left="720"/>
      <w:contextualSpacing/>
    </w:pPr>
  </w:style>
  <w:style w:type="table" w:styleId="a9">
    <w:name w:val="Table Grid"/>
    <w:basedOn w:val="a1"/>
    <w:uiPriority w:val="39"/>
    <w:rsid w:val="009F7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9F7379"/>
  </w:style>
  <w:style w:type="character" w:styleId="aa">
    <w:name w:val="Hyperlink"/>
    <w:basedOn w:val="a0"/>
    <w:uiPriority w:val="99"/>
    <w:rsid w:val="009F7379"/>
    <w:rPr>
      <w:color w:val="0000FF"/>
      <w:u w:val="single"/>
    </w:rPr>
  </w:style>
  <w:style w:type="paragraph" w:customStyle="1" w:styleId="LTUntertitel">
    <w:name w:val="???????~LT~Untertitel"/>
    <w:uiPriority w:val="99"/>
    <w:rsid w:val="00371068"/>
    <w:pPr>
      <w:autoSpaceDE w:val="0"/>
      <w:autoSpaceDN w:val="0"/>
      <w:adjustRightInd w:val="0"/>
      <w:spacing w:after="0" w:line="240" w:lineRule="auto"/>
      <w:jc w:val="center"/>
    </w:pPr>
    <w:rPr>
      <w:rFonts w:ascii="Mangal" w:eastAsia="Arial Unicode MS" w:hAnsi="Mangal" w:cs="Mangal"/>
      <w:color w:val="FFFFFF"/>
      <w:kern w:val="1"/>
      <w:sz w:val="64"/>
      <w:szCs w:val="64"/>
    </w:rPr>
  </w:style>
  <w:style w:type="paragraph" w:customStyle="1" w:styleId="11">
    <w:name w:val="Абзац списка1"/>
    <w:basedOn w:val="a"/>
    <w:rsid w:val="0091310A"/>
    <w:pPr>
      <w:suppressAutoHyphens/>
      <w:spacing w:after="200" w:line="276" w:lineRule="auto"/>
      <w:ind w:left="720"/>
    </w:pPr>
    <w:rPr>
      <w:rFonts w:ascii="Calibri" w:eastAsia="Times New Roman" w:hAnsi="Calibri" w:cs="font249"/>
      <w:lang w:eastAsia="ar-SA"/>
    </w:rPr>
  </w:style>
  <w:style w:type="paragraph" w:customStyle="1" w:styleId="1LTGliederung1">
    <w:name w:val="??????? 1~LT~Gliederung 1"/>
    <w:uiPriority w:val="99"/>
    <w:rsid w:val="006475D0"/>
    <w:pPr>
      <w:autoSpaceDE w:val="0"/>
      <w:autoSpaceDN w:val="0"/>
      <w:adjustRightInd w:val="0"/>
      <w:spacing w:after="283" w:line="240" w:lineRule="auto"/>
    </w:pPr>
    <w:rPr>
      <w:rFonts w:ascii="Mangal" w:eastAsia="Arial Unicode MS" w:hAnsi="Mangal" w:cs="Mangal"/>
      <w:color w:val="0F496F"/>
      <w:kern w:val="1"/>
      <w:sz w:val="40"/>
      <w:szCs w:val="40"/>
    </w:rPr>
  </w:style>
  <w:style w:type="paragraph" w:customStyle="1" w:styleId="ab">
    <w:name w:val="???????"/>
    <w:rsid w:val="006475D0"/>
    <w:pPr>
      <w:autoSpaceDE w:val="0"/>
      <w:autoSpaceDN w:val="0"/>
      <w:adjustRightInd w:val="0"/>
      <w:spacing w:after="0" w:line="200" w:lineRule="atLeast"/>
    </w:pPr>
    <w:rPr>
      <w:rFonts w:ascii="Mangal" w:eastAsia="Arial Unicode MS" w:hAnsi="Mangal" w:cs="Mangal"/>
      <w:color w:val="FFFFFF"/>
      <w:kern w:val="1"/>
      <w:sz w:val="36"/>
      <w:szCs w:val="36"/>
    </w:rPr>
  </w:style>
  <w:style w:type="paragraph" w:customStyle="1" w:styleId="ac">
    <w:name w:val="바탕글"/>
    <w:rsid w:val="00EB0307"/>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0" w:line="296" w:lineRule="auto"/>
      <w:jc w:val="both"/>
    </w:pPr>
    <w:rPr>
      <w:rFonts w:ascii="Batang" w:eastAsia="Batang" w:hAnsi="Times New Roman" w:cs="Times New Roman"/>
      <w:color w:val="000000"/>
      <w:sz w:val="20"/>
      <w:szCs w:val="20"/>
      <w:lang w:val="en-US" w:eastAsia="ko-KR"/>
    </w:rPr>
  </w:style>
  <w:style w:type="paragraph" w:styleId="ad">
    <w:name w:val="header"/>
    <w:basedOn w:val="a"/>
    <w:link w:val="ae"/>
    <w:uiPriority w:val="99"/>
    <w:semiHidden/>
    <w:unhideWhenUsed/>
    <w:rsid w:val="001A3096"/>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1A3096"/>
  </w:style>
  <w:style w:type="paragraph" w:styleId="af">
    <w:name w:val="footer"/>
    <w:basedOn w:val="a"/>
    <w:link w:val="af0"/>
    <w:uiPriority w:val="99"/>
    <w:unhideWhenUsed/>
    <w:rsid w:val="001A309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1A3096"/>
  </w:style>
  <w:style w:type="character" w:customStyle="1" w:styleId="w">
    <w:name w:val="w"/>
    <w:basedOn w:val="a0"/>
    <w:rsid w:val="00BE003E"/>
  </w:style>
  <w:style w:type="paragraph" w:customStyle="1" w:styleId="af1">
    <w:name w:val="Чертежный"/>
    <w:rsid w:val="00737E97"/>
    <w:pPr>
      <w:spacing w:after="0" w:line="240" w:lineRule="auto"/>
      <w:jc w:val="both"/>
    </w:pPr>
    <w:rPr>
      <w:rFonts w:ascii="ISOCPEUR" w:eastAsia="Times New Roman" w:hAnsi="ISOCPEUR" w:cs="Times New Roman"/>
      <w:i/>
      <w:sz w:val="28"/>
      <w:szCs w:val="20"/>
      <w:lang w:val="uk-UA" w:eastAsia="ru-RU"/>
    </w:rPr>
  </w:style>
  <w:style w:type="character" w:customStyle="1" w:styleId="20">
    <w:name w:val="Заголовок 2 Знак"/>
    <w:basedOn w:val="a0"/>
    <w:link w:val="2"/>
    <w:uiPriority w:val="9"/>
    <w:rsid w:val="00C9546F"/>
    <w:rPr>
      <w:rFonts w:asciiTheme="majorHAnsi" w:eastAsiaTheme="majorEastAsia" w:hAnsiTheme="majorHAnsi" w:cstheme="majorBidi"/>
      <w:b/>
      <w:bCs/>
      <w:color w:val="4F81BD" w:themeColor="accent1"/>
      <w:sz w:val="26"/>
      <w:szCs w:val="26"/>
      <w:lang w:eastAsia="ru-RU"/>
    </w:rPr>
  </w:style>
  <w:style w:type="paragraph" w:customStyle="1" w:styleId="14128">
    <w:name w:val="Стиль 14 пт По ширине Первая строка:  128 см Междустр.интервал:..."/>
    <w:basedOn w:val="a"/>
    <w:rsid w:val="00C9546F"/>
    <w:pPr>
      <w:tabs>
        <w:tab w:val="left" w:pos="709"/>
        <w:tab w:val="center" w:pos="4888"/>
        <w:tab w:val="right" w:pos="9781"/>
      </w:tabs>
      <w:spacing w:after="0" w:line="360" w:lineRule="auto"/>
      <w:ind w:firstLine="724"/>
      <w:jc w:val="both"/>
    </w:pPr>
    <w:rPr>
      <w:rFonts w:ascii="Times New Roman" w:eastAsia="Times New Roman" w:hAnsi="Times New Roman" w:cs="Times New Roman"/>
      <w:sz w:val="28"/>
      <w:szCs w:val="20"/>
      <w:lang w:eastAsia="ru-RU"/>
    </w:rPr>
  </w:style>
  <w:style w:type="paragraph" w:styleId="af2">
    <w:name w:val="No Spacing"/>
    <w:link w:val="af3"/>
    <w:uiPriority w:val="1"/>
    <w:qFormat/>
    <w:rsid w:val="005458C7"/>
    <w:pPr>
      <w:spacing w:after="0" w:line="240" w:lineRule="auto"/>
    </w:pPr>
  </w:style>
  <w:style w:type="character" w:customStyle="1" w:styleId="af3">
    <w:name w:val="Без интервала Знак"/>
    <w:link w:val="af2"/>
    <w:uiPriority w:val="1"/>
    <w:rsid w:val="005458C7"/>
  </w:style>
  <w:style w:type="character" w:customStyle="1" w:styleId="10">
    <w:name w:val="Заголовок 1 Знак"/>
    <w:basedOn w:val="a0"/>
    <w:link w:val="1"/>
    <w:uiPriority w:val="9"/>
    <w:rsid w:val="00B65528"/>
    <w:rPr>
      <w:rFonts w:asciiTheme="majorHAnsi" w:eastAsiaTheme="majorEastAsia" w:hAnsiTheme="majorHAnsi" w:cstheme="majorBidi"/>
      <w:b/>
      <w:bCs/>
      <w:color w:val="365F91" w:themeColor="accent1" w:themeShade="BF"/>
      <w:sz w:val="28"/>
      <w:szCs w:val="28"/>
    </w:rPr>
  </w:style>
  <w:style w:type="paragraph" w:styleId="af4">
    <w:name w:val="caption"/>
    <w:basedOn w:val="a"/>
    <w:next w:val="a"/>
    <w:uiPriority w:val="35"/>
    <w:unhideWhenUsed/>
    <w:qFormat/>
    <w:rsid w:val="00B65528"/>
    <w:pPr>
      <w:spacing w:after="200" w:line="240" w:lineRule="auto"/>
    </w:pPr>
    <w:rPr>
      <w:i/>
      <w:iCs/>
      <w:color w:val="1F497D" w:themeColor="text2"/>
      <w:sz w:val="18"/>
      <w:szCs w:val="18"/>
    </w:rPr>
  </w:style>
  <w:style w:type="table" w:customStyle="1" w:styleId="TableGrid">
    <w:name w:val="TableGrid"/>
    <w:rsid w:val="00967FF2"/>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104420">
      <w:bodyDiv w:val="1"/>
      <w:marLeft w:val="0"/>
      <w:marRight w:val="0"/>
      <w:marTop w:val="0"/>
      <w:marBottom w:val="0"/>
      <w:divBdr>
        <w:top w:val="none" w:sz="0" w:space="0" w:color="auto"/>
        <w:left w:val="none" w:sz="0" w:space="0" w:color="auto"/>
        <w:bottom w:val="none" w:sz="0" w:space="0" w:color="auto"/>
        <w:right w:val="none" w:sz="0" w:space="0" w:color="auto"/>
      </w:divBdr>
    </w:div>
    <w:div w:id="1021273483">
      <w:bodyDiv w:val="1"/>
      <w:marLeft w:val="0"/>
      <w:marRight w:val="0"/>
      <w:marTop w:val="0"/>
      <w:marBottom w:val="0"/>
      <w:divBdr>
        <w:top w:val="none" w:sz="0" w:space="0" w:color="auto"/>
        <w:left w:val="none" w:sz="0" w:space="0" w:color="auto"/>
        <w:bottom w:val="none" w:sz="0" w:space="0" w:color="auto"/>
        <w:right w:val="none" w:sz="0" w:space="0" w:color="auto"/>
      </w:divBdr>
    </w:div>
    <w:div w:id="1176383153">
      <w:bodyDiv w:val="1"/>
      <w:marLeft w:val="0"/>
      <w:marRight w:val="0"/>
      <w:marTop w:val="0"/>
      <w:marBottom w:val="0"/>
      <w:divBdr>
        <w:top w:val="none" w:sz="0" w:space="0" w:color="auto"/>
        <w:left w:val="none" w:sz="0" w:space="0" w:color="auto"/>
        <w:bottom w:val="none" w:sz="0" w:space="0" w:color="auto"/>
        <w:right w:val="none" w:sz="0" w:space="0" w:color="auto"/>
      </w:divBdr>
    </w:div>
    <w:div w:id="190980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package" Target="embeddings/Microsoft_Visio_Drawing333.vsdx"/><Relationship Id="rId55" Type="http://schemas.openxmlformats.org/officeDocument/2006/relationships/image" Target="media/image41.jpeg"/><Relationship Id="rId63" Type="http://schemas.openxmlformats.org/officeDocument/2006/relationships/image" Target="media/image49.pn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emf"/><Relationship Id="rId40" Type="http://schemas.openxmlformats.org/officeDocument/2006/relationships/hyperlink" Target="http://www.aryna.ru/catalogue/287" TargetMode="External"/><Relationship Id="rId45" Type="http://schemas.openxmlformats.org/officeDocument/2006/relationships/image" Target="media/image32.png"/><Relationship Id="rId53" Type="http://schemas.openxmlformats.org/officeDocument/2006/relationships/image" Target="media/image39.jpeg"/><Relationship Id="rId58" Type="http://schemas.openxmlformats.org/officeDocument/2006/relationships/image" Target="media/image44.jpg"/><Relationship Id="rId66" Type="http://schemas.openxmlformats.org/officeDocument/2006/relationships/image" Target="media/image5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package" Target="embeddings/Microsoft_Visio_Drawing111.vsdx"/><Relationship Id="rId49" Type="http://schemas.openxmlformats.org/officeDocument/2006/relationships/image" Target="media/image36.emf"/><Relationship Id="rId57" Type="http://schemas.openxmlformats.org/officeDocument/2006/relationships/image" Target="media/image43.jpeg"/><Relationship Id="rId61" Type="http://schemas.openxmlformats.org/officeDocument/2006/relationships/image" Target="media/image47.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hyperlink" Target="http://www.aryna.ru/catalogue/287" TargetMode="External"/><Relationship Id="rId48" Type="http://schemas.openxmlformats.org/officeDocument/2006/relationships/image" Target="media/image35.png"/><Relationship Id="rId56" Type="http://schemas.openxmlformats.org/officeDocument/2006/relationships/image" Target="media/image42.jpg"/><Relationship Id="rId64" Type="http://schemas.openxmlformats.org/officeDocument/2006/relationships/image" Target="media/image50.wmf"/><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package" Target="embeddings/Microsoft_Visio_Drawing1222.vsdx"/><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hyperlink" Target="http://www.aryna.ru/catalogue/294" TargetMode="External"/><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_rels/header2.xml.rels><?xml version="1.0" encoding="UTF-8" standalone="yes"?>
<Relationships xmlns="http://schemas.openxmlformats.org/package/2006/relationships"><Relationship Id="rId1" Type="http://schemas.openxmlformats.org/officeDocument/2006/relationships/image" Target="media/image52.jpeg"/></Relationships>
</file>

<file path=word/_rels/header3.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547A4-3D13-4742-B2EC-E0E7E24EE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78</Pages>
  <Words>11656</Words>
  <Characters>66440</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TopHits.ws™</Company>
  <LinksUpToDate>false</LinksUpToDate>
  <CharactersWithSpaces>77941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Секретарь зам. директора по УМР</cp:lastModifiedBy>
  <cp:revision>8</cp:revision>
  <cp:lastPrinted>2018-03-06T10:24:00Z</cp:lastPrinted>
  <dcterms:created xsi:type="dcterms:W3CDTF">2021-03-03T05:14:00Z</dcterms:created>
  <dcterms:modified xsi:type="dcterms:W3CDTF">2021-03-03T10:05:00Z</dcterms:modified>
</cp:coreProperties>
</file>