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E3" w:rsidRPr="00847FE3" w:rsidRDefault="00847FE3" w:rsidP="00847FE3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847FE3">
        <w:rPr>
          <w:rFonts w:eastAsia="PMingLiU"/>
          <w:b/>
          <w:i/>
          <w:sz w:val="22"/>
          <w:szCs w:val="22"/>
        </w:rPr>
        <w:t>Приложение</w:t>
      </w:r>
      <w:r w:rsidR="00D415D9" w:rsidRPr="003746C1">
        <w:rPr>
          <w:rFonts w:eastAsia="PMingLiU"/>
          <w:b/>
          <w:i/>
          <w:sz w:val="22"/>
          <w:szCs w:val="22"/>
        </w:rPr>
        <w:t xml:space="preserve"> </w:t>
      </w:r>
      <w:r w:rsidR="00D415D9" w:rsidRPr="00D415D9">
        <w:rPr>
          <w:rFonts w:eastAsia="PMingLiU"/>
          <w:b/>
          <w:i/>
          <w:sz w:val="22"/>
          <w:szCs w:val="22"/>
          <w:lang w:val="en-US"/>
        </w:rPr>
        <w:t>II</w:t>
      </w:r>
      <w:r w:rsidR="00D415D9" w:rsidRPr="00D415D9">
        <w:rPr>
          <w:rFonts w:eastAsia="PMingLiU"/>
          <w:b/>
          <w:i/>
          <w:sz w:val="22"/>
          <w:szCs w:val="22"/>
        </w:rPr>
        <w:t>.11</w:t>
      </w:r>
    </w:p>
    <w:p w:rsidR="00847FE3" w:rsidRPr="00847FE3" w:rsidRDefault="00847FE3" w:rsidP="00847FE3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к программе СПО 11.02.15</w:t>
      </w:r>
      <w:r w:rsidRPr="00847FE3">
        <w:rPr>
          <w:rFonts w:eastAsia="Times New Roman"/>
          <w:b/>
          <w:i/>
          <w:sz w:val="22"/>
          <w:szCs w:val="22"/>
        </w:rPr>
        <w:t xml:space="preserve"> «</w:t>
      </w:r>
      <w:r>
        <w:rPr>
          <w:rFonts w:eastAsia="Times New Roman"/>
          <w:b/>
          <w:i/>
          <w:sz w:val="22"/>
          <w:szCs w:val="22"/>
        </w:rPr>
        <w:t>Инфокоммуникационные сети и системы связи</w:t>
      </w:r>
      <w:r w:rsidRPr="00847FE3">
        <w:rPr>
          <w:rFonts w:eastAsia="Times New Roman"/>
          <w:b/>
          <w:i/>
          <w:sz w:val="22"/>
          <w:szCs w:val="22"/>
        </w:rPr>
        <w:t>»</w:t>
      </w:r>
    </w:p>
    <w:p w:rsidR="00847FE3" w:rsidRPr="00847FE3" w:rsidRDefault="00847FE3" w:rsidP="00847FE3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847FE3" w:rsidRPr="00847FE3" w:rsidRDefault="00847FE3" w:rsidP="00847FE3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47FE3" w:rsidRPr="00847FE3" w:rsidRDefault="00847FE3" w:rsidP="00847FE3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47FE3" w:rsidRPr="00847FE3" w:rsidRDefault="00847FE3" w:rsidP="00847FE3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47FE3" w:rsidRPr="00847FE3" w:rsidRDefault="00847FE3" w:rsidP="00847FE3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847FE3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ОП.03ТЕОРИЯ ЭЛЕКТРОСВЯЗИ</w:t>
      </w: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47FE3" w:rsidRPr="00847FE3" w:rsidRDefault="00847FE3" w:rsidP="00847FE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847FE3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847FE3" w:rsidRPr="00847FE3" w:rsidRDefault="00847FE3" w:rsidP="00847FE3">
      <w:pPr>
        <w:widowControl/>
        <w:jc w:val="center"/>
        <w:rPr>
          <w:rFonts w:eastAsia="Calibri"/>
          <w:color w:val="000000"/>
          <w:sz w:val="22"/>
          <w:szCs w:val="22"/>
        </w:rPr>
      </w:pPr>
    </w:p>
    <w:p w:rsidR="00847FE3" w:rsidRPr="00847FE3" w:rsidRDefault="00847FE3" w:rsidP="00847FE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Составители</w:t>
      </w:r>
      <w:r w:rsidRPr="00847FE3">
        <w:rPr>
          <w:rFonts w:eastAsia="Times New Roman"/>
          <w:b/>
          <w:bCs/>
          <w:color w:val="000000"/>
          <w:sz w:val="24"/>
          <w:szCs w:val="24"/>
        </w:rPr>
        <w:t xml:space="preserve">: </w:t>
      </w:r>
    </w:p>
    <w:p w:rsidR="00847FE3" w:rsidRDefault="00847FE3" w:rsidP="00847FE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Левков Александр Александрович</w:t>
      </w:r>
      <w:r w:rsidRPr="00847FE3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847FE3" w:rsidRPr="00847FE3" w:rsidRDefault="00847FE3" w:rsidP="00847FE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Фатхиев Денис Марсович</w:t>
      </w:r>
      <w:r w:rsidRPr="00847FE3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847FE3" w:rsidRPr="00847FE3" w:rsidRDefault="00847FE3" w:rsidP="00847FE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847FE3" w:rsidRPr="00847FE3" w:rsidRDefault="00847FE3" w:rsidP="00847FE3">
      <w:pPr>
        <w:shd w:val="clear" w:color="auto" w:fill="FFFFFF"/>
        <w:spacing w:before="523"/>
        <w:jc w:val="center"/>
        <w:rPr>
          <w:rFonts w:eastAsia="Times New Roman"/>
        </w:rPr>
      </w:pPr>
      <w:r w:rsidRPr="00847FE3"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847FE3" w:rsidRPr="00847FE3" w:rsidRDefault="00847FE3" w:rsidP="00847FE3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11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847FE3" w:rsidRPr="00847FE3" w:rsidTr="004B50F5">
        <w:tc>
          <w:tcPr>
            <w:tcW w:w="9503" w:type="dxa"/>
          </w:tcPr>
          <w:p w:rsidR="00847FE3" w:rsidRPr="00847FE3" w:rsidRDefault="00847FE3" w:rsidP="00847FE3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47FE3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847FE3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847FE3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847FE3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847FE3" w:rsidRPr="00847FE3" w:rsidRDefault="00847FE3" w:rsidP="00847FE3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47FE3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847FE3" w:rsidRPr="00847FE3" w:rsidRDefault="00847FE3" w:rsidP="00847FE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47FE3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УСЛОВИЯ </w:t>
            </w:r>
            <w:r w:rsidRPr="00847FE3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847FE3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847FE3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847FE3" w:rsidRPr="00847FE3" w:rsidRDefault="00847FE3" w:rsidP="00847FE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47FE3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847FE3" w:rsidRPr="00847FE3" w:rsidRDefault="00847FE3" w:rsidP="00847FE3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47FE3" w:rsidRPr="00847FE3" w:rsidRDefault="00847FE3" w:rsidP="00847FE3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AE789B" w:rsidRPr="00F80BE0" w:rsidRDefault="00AE789B" w:rsidP="00AE789B">
      <w:pPr>
        <w:shd w:val="clear" w:color="auto" w:fill="FFFFFF"/>
        <w:spacing w:line="360" w:lineRule="auto"/>
        <w:rPr>
          <w:sz w:val="24"/>
          <w:szCs w:val="24"/>
        </w:rPr>
        <w:sectPr w:rsidR="00AE789B" w:rsidRPr="00F80BE0" w:rsidSect="006E118D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B92772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 электросвязи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847FE3" w:rsidRPr="00847FE3" w:rsidRDefault="00847FE3" w:rsidP="00847FE3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 w:rsidRPr="00847FE3">
        <w:rPr>
          <w:rFonts w:eastAsia="Times New Roman"/>
          <w:b/>
          <w:color w:val="000000"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847FE3" w:rsidRPr="00847FE3" w:rsidRDefault="00847FE3" w:rsidP="00847FE3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47FE3">
        <w:rPr>
          <w:rFonts w:eastAsia="Times New Roman"/>
          <w:color w:val="000000"/>
          <w:sz w:val="28"/>
          <w:szCs w:val="28"/>
        </w:rPr>
        <w:t>Учебная дисциплина «</w:t>
      </w:r>
      <w:r>
        <w:rPr>
          <w:rFonts w:eastAsia="Times New Roman"/>
          <w:color w:val="000000"/>
          <w:sz w:val="28"/>
          <w:szCs w:val="28"/>
        </w:rPr>
        <w:t>Теория электросвязи</w:t>
      </w:r>
      <w:r w:rsidRPr="00847FE3">
        <w:rPr>
          <w:rFonts w:eastAsia="Times New Roman"/>
          <w:color w:val="000000"/>
          <w:sz w:val="28"/>
          <w:szCs w:val="28"/>
        </w:rPr>
        <w:t>» относится к общепрофессиональному циклу.</w:t>
      </w:r>
    </w:p>
    <w:p w:rsidR="002753FC" w:rsidRDefault="002753FC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847FE3" w:rsidRPr="00847FE3" w:rsidRDefault="00847FE3" w:rsidP="00847FE3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847FE3">
        <w:rPr>
          <w:rFonts w:eastAsia="Times New Roman"/>
          <w:b/>
          <w:bCs/>
          <w:color w:val="000000"/>
          <w:sz w:val="28"/>
          <w:szCs w:val="28"/>
        </w:rPr>
        <w:t>1.2. Цель и планируемые результаты освоения дисциплины:</w:t>
      </w:r>
    </w:p>
    <w:p w:rsidR="00B9340A" w:rsidRDefault="00847FE3" w:rsidP="00847FE3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847FE3">
        <w:rPr>
          <w:rFonts w:eastAsia="Times New Roman"/>
          <w:sz w:val="28"/>
          <w:szCs w:val="28"/>
        </w:rPr>
        <w:t>В результате освоения учебной дисциплины у обучающегося должны формироваться общие и профессиональные компетенции, включающие в себя способность:</w:t>
      </w:r>
    </w:p>
    <w:p w:rsidR="00B6211C" w:rsidRPr="00D06089" w:rsidRDefault="00B6211C" w:rsidP="00847FE3">
      <w:pPr>
        <w:shd w:val="clear" w:color="auto" w:fill="FFFFFF"/>
        <w:ind w:firstLine="709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5641"/>
      </w:tblGrid>
      <w:tr w:rsidR="00B92772" w:rsidRPr="00A021AC" w:rsidTr="00B92772">
        <w:trPr>
          <w:trHeight w:val="649"/>
        </w:trPr>
        <w:tc>
          <w:tcPr>
            <w:tcW w:w="1129" w:type="dxa"/>
            <w:hideMark/>
          </w:tcPr>
          <w:p w:rsidR="00B92772" w:rsidRPr="00B92772" w:rsidRDefault="00B92772" w:rsidP="00B92772">
            <w:pPr>
              <w:suppressAutoHyphens/>
              <w:jc w:val="center"/>
              <w:rPr>
                <w:sz w:val="28"/>
                <w:szCs w:val="28"/>
              </w:rPr>
            </w:pPr>
            <w:r w:rsidRPr="00B92772">
              <w:rPr>
                <w:sz w:val="28"/>
                <w:szCs w:val="28"/>
              </w:rPr>
              <w:t xml:space="preserve">Код </w:t>
            </w:r>
          </w:p>
          <w:p w:rsidR="00B92772" w:rsidRPr="00B92772" w:rsidRDefault="00B92772" w:rsidP="00B92772">
            <w:pPr>
              <w:suppressAutoHyphens/>
              <w:jc w:val="center"/>
              <w:rPr>
                <w:sz w:val="28"/>
                <w:szCs w:val="28"/>
              </w:rPr>
            </w:pPr>
            <w:r w:rsidRPr="00B92772">
              <w:rPr>
                <w:sz w:val="28"/>
                <w:szCs w:val="28"/>
              </w:rPr>
              <w:t>ПК, ОК</w:t>
            </w:r>
          </w:p>
        </w:tc>
        <w:tc>
          <w:tcPr>
            <w:tcW w:w="3261" w:type="dxa"/>
            <w:hideMark/>
          </w:tcPr>
          <w:p w:rsidR="00B92772" w:rsidRPr="00B92772" w:rsidRDefault="00B92772" w:rsidP="00B92772">
            <w:pPr>
              <w:suppressAutoHyphens/>
              <w:jc w:val="center"/>
              <w:rPr>
                <w:sz w:val="28"/>
                <w:szCs w:val="28"/>
              </w:rPr>
            </w:pPr>
            <w:r w:rsidRPr="00B92772">
              <w:rPr>
                <w:sz w:val="28"/>
                <w:szCs w:val="28"/>
              </w:rPr>
              <w:t>Умения</w:t>
            </w:r>
          </w:p>
        </w:tc>
        <w:tc>
          <w:tcPr>
            <w:tcW w:w="5641" w:type="dxa"/>
            <w:hideMark/>
          </w:tcPr>
          <w:p w:rsidR="00B92772" w:rsidRPr="00B92772" w:rsidRDefault="00B92772" w:rsidP="00B92772">
            <w:pPr>
              <w:suppressAutoHyphens/>
              <w:jc w:val="center"/>
              <w:rPr>
                <w:sz w:val="28"/>
                <w:szCs w:val="28"/>
              </w:rPr>
            </w:pPr>
            <w:r w:rsidRPr="00B92772">
              <w:rPr>
                <w:sz w:val="28"/>
                <w:szCs w:val="28"/>
              </w:rPr>
              <w:t>Знания</w:t>
            </w:r>
          </w:p>
        </w:tc>
      </w:tr>
      <w:tr w:rsidR="00B92772" w:rsidRPr="00A021AC" w:rsidTr="00B92772">
        <w:trPr>
          <w:trHeight w:val="212"/>
        </w:trPr>
        <w:tc>
          <w:tcPr>
            <w:tcW w:w="1129" w:type="dxa"/>
          </w:tcPr>
          <w:p w:rsidR="00B92772" w:rsidRPr="00B92772" w:rsidRDefault="00B92772" w:rsidP="00B92772">
            <w:pPr>
              <w:suppressAutoHyphens/>
              <w:jc w:val="center"/>
              <w:rPr>
                <w:sz w:val="28"/>
                <w:szCs w:val="28"/>
              </w:rPr>
            </w:pPr>
            <w:r w:rsidRPr="00B92772">
              <w:rPr>
                <w:sz w:val="28"/>
                <w:szCs w:val="28"/>
              </w:rPr>
              <w:t>ОК 01 – 10</w:t>
            </w:r>
          </w:p>
          <w:p w:rsidR="00B92772" w:rsidRPr="00B92772" w:rsidRDefault="00B92772" w:rsidP="00B92772">
            <w:pPr>
              <w:suppressAutoHyphens/>
              <w:jc w:val="center"/>
              <w:rPr>
                <w:sz w:val="28"/>
                <w:szCs w:val="28"/>
              </w:rPr>
            </w:pPr>
            <w:r w:rsidRPr="00B92772">
              <w:rPr>
                <w:sz w:val="28"/>
                <w:szCs w:val="28"/>
              </w:rPr>
              <w:t>ПК 1.3, 1.4, 1.6, 1.7, 2.2, 2.3, 3.1, 3.2, 3.3, 5.2, 5.3</w:t>
            </w:r>
          </w:p>
        </w:tc>
        <w:tc>
          <w:tcPr>
            <w:tcW w:w="3261" w:type="dxa"/>
          </w:tcPr>
          <w:p w:rsidR="00B92772" w:rsidRPr="00B92772" w:rsidRDefault="00B92772" w:rsidP="00B92772">
            <w:pPr>
              <w:rPr>
                <w:sz w:val="28"/>
                <w:szCs w:val="28"/>
              </w:rPr>
            </w:pPr>
            <w:r w:rsidRPr="00B92772">
              <w:rPr>
                <w:sz w:val="28"/>
                <w:szCs w:val="28"/>
              </w:rPr>
              <w:t>- применять основные законы теории электрических цепей, учитывать на практике свойства цепей с распределенными параметрами и нелинейных электрических цепей;</w:t>
            </w:r>
          </w:p>
          <w:p w:rsidR="00B92772" w:rsidRPr="00B92772" w:rsidRDefault="00B92772" w:rsidP="00B92772">
            <w:pPr>
              <w:rPr>
                <w:sz w:val="28"/>
                <w:szCs w:val="28"/>
              </w:rPr>
            </w:pPr>
            <w:r w:rsidRPr="00B92772">
              <w:rPr>
                <w:sz w:val="28"/>
                <w:szCs w:val="28"/>
              </w:rPr>
              <w:t>- различать непрерывные (аналоговые) и дискретные (цифровые) сигналы, рассчитывать их параметры.</w:t>
            </w:r>
          </w:p>
        </w:tc>
        <w:tc>
          <w:tcPr>
            <w:tcW w:w="5641" w:type="dxa"/>
          </w:tcPr>
          <w:p w:rsidR="00B92772" w:rsidRPr="00B92772" w:rsidRDefault="00B92772" w:rsidP="00B92772">
            <w:pPr>
              <w:rPr>
                <w:sz w:val="28"/>
                <w:szCs w:val="28"/>
              </w:rPr>
            </w:pPr>
            <w:r w:rsidRPr="00B92772">
              <w:rPr>
                <w:sz w:val="28"/>
                <w:szCs w:val="28"/>
              </w:rPr>
              <w:t>- классификацию каналов и линий связи, видов сигналов и их спектров;</w:t>
            </w:r>
          </w:p>
          <w:p w:rsidR="00B92772" w:rsidRPr="00B92772" w:rsidRDefault="00B92772" w:rsidP="00B92772">
            <w:pPr>
              <w:rPr>
                <w:sz w:val="28"/>
                <w:szCs w:val="28"/>
              </w:rPr>
            </w:pPr>
            <w:r w:rsidRPr="00B92772">
              <w:rPr>
                <w:sz w:val="28"/>
                <w:szCs w:val="28"/>
              </w:rPr>
              <w:t>- виды нелинейных преобразований сигналов в каналах связи;</w:t>
            </w:r>
          </w:p>
          <w:p w:rsidR="00B92772" w:rsidRPr="00B92772" w:rsidRDefault="00B92772" w:rsidP="00B92772">
            <w:pPr>
              <w:rPr>
                <w:sz w:val="28"/>
                <w:szCs w:val="28"/>
              </w:rPr>
            </w:pPr>
            <w:r w:rsidRPr="00B92772">
              <w:rPr>
                <w:sz w:val="28"/>
                <w:szCs w:val="28"/>
              </w:rPr>
              <w:t>- кодирование сигналов и преобразование частоты;</w:t>
            </w:r>
          </w:p>
          <w:p w:rsidR="00B92772" w:rsidRPr="00B92772" w:rsidRDefault="00B92772" w:rsidP="00B92772">
            <w:pPr>
              <w:rPr>
                <w:sz w:val="28"/>
                <w:szCs w:val="28"/>
              </w:rPr>
            </w:pPr>
            <w:r w:rsidRPr="00B92772">
              <w:rPr>
                <w:sz w:val="28"/>
                <w:szCs w:val="28"/>
              </w:rPr>
              <w:t>- виды модуляции в аналоговых и цифровых системах радиосвязи;</w:t>
            </w:r>
          </w:p>
          <w:p w:rsidR="00B92772" w:rsidRPr="00B92772" w:rsidRDefault="00B92772" w:rsidP="00B92772">
            <w:pPr>
              <w:rPr>
                <w:sz w:val="28"/>
                <w:szCs w:val="28"/>
              </w:rPr>
            </w:pPr>
            <w:r w:rsidRPr="00B92772">
              <w:rPr>
                <w:sz w:val="28"/>
                <w:szCs w:val="28"/>
              </w:rPr>
              <w:t>- принципы помехоустойчивого кодирования, виды кодов, их исправляющая способность.</w:t>
            </w:r>
          </w:p>
        </w:tc>
      </w:tr>
    </w:tbl>
    <w:p w:rsidR="002753FC" w:rsidRDefault="002753FC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70846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6211C" w:rsidRPr="00B6211C" w:rsidRDefault="00B6211C" w:rsidP="00B6211C">
      <w:pPr>
        <w:shd w:val="clear" w:color="auto" w:fill="FFFFFF"/>
        <w:tabs>
          <w:tab w:val="left" w:pos="494"/>
        </w:tabs>
        <w:rPr>
          <w:rFonts w:eastAsia="Times New Roman"/>
          <w:sz w:val="28"/>
          <w:szCs w:val="28"/>
        </w:rPr>
      </w:pPr>
      <w:r w:rsidRPr="00B6211C">
        <w:rPr>
          <w:rFonts w:eastAsia="Times New Roman"/>
          <w:b/>
          <w:bCs/>
          <w:color w:val="000000"/>
          <w:sz w:val="28"/>
          <w:szCs w:val="28"/>
        </w:rPr>
        <w:t>1.3.</w:t>
      </w:r>
      <w:r w:rsidRPr="00B6211C">
        <w:rPr>
          <w:rFonts w:eastAsia="Times New Roman"/>
          <w:b/>
          <w:bCs/>
          <w:color w:val="000000"/>
          <w:sz w:val="28"/>
          <w:szCs w:val="28"/>
        </w:rPr>
        <w:tab/>
      </w:r>
      <w:r w:rsidRPr="00B6211C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B6211C" w:rsidRDefault="00B6211C" w:rsidP="00B6211C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B6211C">
        <w:rPr>
          <w:rFonts w:eastAsia="Times New Roman"/>
          <w:spacing w:val="-2"/>
          <w:sz w:val="28"/>
          <w:szCs w:val="28"/>
        </w:rPr>
        <w:t xml:space="preserve">Объем работы обучающихся во взаимодействии с преподавателем </w:t>
      </w:r>
      <w:r>
        <w:rPr>
          <w:rFonts w:eastAsia="Times New Roman"/>
          <w:spacing w:val="-2"/>
          <w:sz w:val="28"/>
          <w:szCs w:val="28"/>
        </w:rPr>
        <w:t>1</w:t>
      </w:r>
      <w:r w:rsidR="00BE4339">
        <w:rPr>
          <w:rFonts w:eastAsia="Times New Roman"/>
          <w:spacing w:val="-2"/>
          <w:sz w:val="28"/>
          <w:szCs w:val="28"/>
        </w:rPr>
        <w:t>42</w:t>
      </w:r>
      <w:r w:rsidRPr="00B6211C">
        <w:rPr>
          <w:rFonts w:eastAsia="Times New Roman"/>
          <w:sz w:val="28"/>
          <w:szCs w:val="28"/>
        </w:rPr>
        <w:t>час</w:t>
      </w:r>
      <w:r w:rsidR="00BE4339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.</w:t>
      </w:r>
    </w:p>
    <w:p w:rsidR="00B6211C" w:rsidRPr="00B6211C" w:rsidRDefault="00B6211C" w:rsidP="00B6211C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b/>
          <w:sz w:val="28"/>
          <w:szCs w:val="28"/>
        </w:rPr>
      </w:pPr>
    </w:p>
    <w:p w:rsidR="00B6211C" w:rsidRPr="00B6211C" w:rsidRDefault="00B6211C" w:rsidP="00B6211C">
      <w:pPr>
        <w:jc w:val="center"/>
        <w:rPr>
          <w:rFonts w:eastAsia="Times New Roman"/>
          <w:b/>
          <w:sz w:val="28"/>
          <w:szCs w:val="28"/>
        </w:rPr>
      </w:pPr>
      <w:r w:rsidRPr="00B6211C">
        <w:rPr>
          <w:rFonts w:eastAsia="Times New Roman"/>
          <w:b/>
          <w:sz w:val="28"/>
          <w:szCs w:val="28"/>
        </w:rPr>
        <w:t>2. СТРУКТУРА И СОДЕРЖАНИЕ УЧЕБНОЙ ДИСЦИПЛИНЫ</w:t>
      </w:r>
    </w:p>
    <w:p w:rsidR="00B6211C" w:rsidRPr="00B6211C" w:rsidRDefault="00B6211C" w:rsidP="00B6211C">
      <w:pPr>
        <w:ind w:firstLine="720"/>
        <w:rPr>
          <w:rFonts w:eastAsia="Times New Roman"/>
          <w:sz w:val="28"/>
          <w:szCs w:val="28"/>
        </w:rPr>
      </w:pPr>
    </w:p>
    <w:p w:rsidR="00B6211C" w:rsidRPr="00B6211C" w:rsidRDefault="00B6211C" w:rsidP="00B6211C">
      <w:pPr>
        <w:rPr>
          <w:rFonts w:eastAsia="Times New Roman"/>
          <w:b/>
          <w:sz w:val="28"/>
          <w:szCs w:val="28"/>
        </w:rPr>
      </w:pPr>
      <w:r w:rsidRPr="00B6211C">
        <w:rPr>
          <w:rFonts w:eastAsia="Times New Roman"/>
          <w:b/>
          <w:sz w:val="28"/>
          <w:szCs w:val="28"/>
        </w:rPr>
        <w:t>2.1. Объем учебной дисциплины и виды учебной работы</w:t>
      </w:r>
    </w:p>
    <w:p w:rsidR="00B6211C" w:rsidRPr="00B6211C" w:rsidRDefault="00B6211C" w:rsidP="00B6211C">
      <w:pPr>
        <w:rPr>
          <w:rFonts w:eastAsia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B6211C" w:rsidRPr="00B6211C" w:rsidTr="004B50F5">
        <w:tc>
          <w:tcPr>
            <w:tcW w:w="7560" w:type="dxa"/>
          </w:tcPr>
          <w:p w:rsidR="00B6211C" w:rsidRPr="00B6211C" w:rsidRDefault="00B6211C" w:rsidP="00B6211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6211C">
              <w:rPr>
                <w:rFonts w:eastAsia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B6211C" w:rsidRPr="00B6211C" w:rsidRDefault="00B6211C" w:rsidP="00B6211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6211C">
              <w:rPr>
                <w:rFonts w:eastAsia="Times New Roman"/>
                <w:b/>
                <w:sz w:val="24"/>
                <w:szCs w:val="24"/>
              </w:rPr>
              <w:t>Объем часов</w:t>
            </w:r>
          </w:p>
        </w:tc>
      </w:tr>
      <w:tr w:rsidR="00B6211C" w:rsidRPr="00B6211C" w:rsidTr="004B50F5">
        <w:tc>
          <w:tcPr>
            <w:tcW w:w="7560" w:type="dxa"/>
          </w:tcPr>
          <w:p w:rsidR="00B6211C" w:rsidRPr="003746C1" w:rsidRDefault="00B6211C" w:rsidP="00B6211C">
            <w:pPr>
              <w:rPr>
                <w:rFonts w:eastAsia="Times New Roman"/>
                <w:sz w:val="24"/>
                <w:szCs w:val="24"/>
              </w:rPr>
            </w:pPr>
            <w:r w:rsidRPr="003746C1">
              <w:rPr>
                <w:rFonts w:eastAsia="Times New Roman"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B6211C" w:rsidRPr="00B6211C" w:rsidRDefault="00EF053B" w:rsidP="00B6211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142</w:t>
            </w:r>
          </w:p>
        </w:tc>
      </w:tr>
      <w:tr w:rsidR="00B6211C" w:rsidRPr="00B6211C" w:rsidTr="004B50F5">
        <w:tc>
          <w:tcPr>
            <w:tcW w:w="7560" w:type="dxa"/>
          </w:tcPr>
          <w:p w:rsidR="00B6211C" w:rsidRPr="003746C1" w:rsidRDefault="00B6211C" w:rsidP="00B6211C">
            <w:pPr>
              <w:rPr>
                <w:rFonts w:eastAsia="Times New Roman"/>
                <w:sz w:val="24"/>
                <w:szCs w:val="24"/>
              </w:rPr>
            </w:pPr>
            <w:r w:rsidRPr="003746C1">
              <w:rPr>
                <w:rFonts w:eastAsia="Times New Roman"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6211C" w:rsidRPr="00B6211C" w:rsidRDefault="00EF053B" w:rsidP="00B6211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142</w:t>
            </w:r>
          </w:p>
        </w:tc>
      </w:tr>
      <w:tr w:rsidR="00B6211C" w:rsidRPr="00B6211C" w:rsidTr="004B50F5">
        <w:tc>
          <w:tcPr>
            <w:tcW w:w="9745" w:type="dxa"/>
            <w:gridSpan w:val="2"/>
          </w:tcPr>
          <w:p w:rsidR="00B6211C" w:rsidRPr="00B6211C" w:rsidRDefault="00B6211C" w:rsidP="00B6211C">
            <w:pPr>
              <w:rPr>
                <w:rFonts w:eastAsia="Times New Roman"/>
                <w:sz w:val="24"/>
                <w:szCs w:val="24"/>
              </w:rPr>
            </w:pPr>
            <w:r w:rsidRPr="00B6211C"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</w:tr>
      <w:tr w:rsidR="00B6211C" w:rsidRPr="00B6211C" w:rsidTr="004B50F5">
        <w:tc>
          <w:tcPr>
            <w:tcW w:w="7560" w:type="dxa"/>
          </w:tcPr>
          <w:p w:rsidR="00B6211C" w:rsidRPr="00B6211C" w:rsidRDefault="00B6211C" w:rsidP="00B6211C">
            <w:pPr>
              <w:rPr>
                <w:rFonts w:eastAsia="Times New Roman"/>
                <w:sz w:val="24"/>
                <w:szCs w:val="24"/>
              </w:rPr>
            </w:pPr>
            <w:r w:rsidRPr="00B6211C">
              <w:rPr>
                <w:rFonts w:eastAsia="Times New Roman"/>
                <w:sz w:val="24"/>
                <w:szCs w:val="24"/>
              </w:rPr>
              <w:lastRenderedPageBreak/>
              <w:t xml:space="preserve">- </w:t>
            </w:r>
            <w:r w:rsidRPr="00B6211C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6211C" w:rsidRPr="00B6211C" w:rsidRDefault="00B6211C" w:rsidP="00B6211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</w:tr>
      <w:tr w:rsidR="00B6211C" w:rsidRPr="00B6211C" w:rsidTr="004B50F5">
        <w:tc>
          <w:tcPr>
            <w:tcW w:w="7560" w:type="dxa"/>
          </w:tcPr>
          <w:p w:rsidR="00B6211C" w:rsidRPr="00B6211C" w:rsidRDefault="00B6211C" w:rsidP="00B6211C">
            <w:pPr>
              <w:rPr>
                <w:rFonts w:eastAsia="Times New Roman"/>
                <w:sz w:val="24"/>
                <w:szCs w:val="24"/>
              </w:rPr>
            </w:pPr>
            <w:r w:rsidRPr="00B6211C">
              <w:rPr>
                <w:rFonts w:eastAsia="Times New Roman"/>
                <w:sz w:val="24"/>
                <w:szCs w:val="24"/>
              </w:rPr>
              <w:t xml:space="preserve">- лабораторные работы </w:t>
            </w:r>
            <w:r w:rsidRPr="00B6211C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B6211C" w:rsidRPr="00B6211C" w:rsidRDefault="00CA4876" w:rsidP="00B6211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B6211C" w:rsidRPr="00B6211C" w:rsidTr="004B50F5">
        <w:tc>
          <w:tcPr>
            <w:tcW w:w="7560" w:type="dxa"/>
          </w:tcPr>
          <w:p w:rsidR="00B6211C" w:rsidRPr="00B6211C" w:rsidRDefault="00B6211C" w:rsidP="00B6211C">
            <w:pPr>
              <w:rPr>
                <w:rFonts w:eastAsia="Times New Roman"/>
                <w:sz w:val="24"/>
                <w:szCs w:val="24"/>
              </w:rPr>
            </w:pPr>
            <w:r w:rsidRPr="00B6211C">
              <w:rPr>
                <w:rFonts w:eastAsia="Times New Roman"/>
                <w:sz w:val="24"/>
                <w:szCs w:val="24"/>
              </w:rPr>
              <w:t xml:space="preserve">- практические занятия </w:t>
            </w:r>
            <w:r w:rsidRPr="00B6211C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B6211C" w:rsidRPr="00B6211C" w:rsidRDefault="00CA4876" w:rsidP="00B6211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</w:tr>
      <w:tr w:rsidR="00B6211C" w:rsidRPr="00B6211C" w:rsidTr="004B50F5">
        <w:tc>
          <w:tcPr>
            <w:tcW w:w="7560" w:type="dxa"/>
          </w:tcPr>
          <w:p w:rsidR="00B6211C" w:rsidRPr="00B6211C" w:rsidRDefault="00B6211C" w:rsidP="00B6211C">
            <w:pPr>
              <w:rPr>
                <w:rFonts w:eastAsia="Times New Roman"/>
                <w:sz w:val="24"/>
                <w:szCs w:val="24"/>
              </w:rPr>
            </w:pPr>
            <w:r w:rsidRPr="00B6211C">
              <w:rPr>
                <w:rFonts w:eastAsia="Times New Roman"/>
                <w:sz w:val="24"/>
                <w:szCs w:val="24"/>
              </w:rPr>
              <w:t>- курсовая работа (проект)</w:t>
            </w:r>
            <w:r w:rsidRPr="00B6211C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B6211C" w:rsidRPr="00B6211C" w:rsidRDefault="00B6211C" w:rsidP="00B6211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6211C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B6211C" w:rsidRPr="00B6211C" w:rsidTr="004B50F5">
        <w:tc>
          <w:tcPr>
            <w:tcW w:w="7560" w:type="dxa"/>
          </w:tcPr>
          <w:p w:rsidR="00B6211C" w:rsidRPr="00B6211C" w:rsidRDefault="00B6211C" w:rsidP="00B6211C">
            <w:pPr>
              <w:rPr>
                <w:rFonts w:eastAsia="Times New Roman"/>
                <w:sz w:val="24"/>
                <w:szCs w:val="24"/>
                <w:vertAlign w:val="superscript"/>
              </w:rPr>
            </w:pPr>
            <w:r w:rsidRPr="00B6211C">
              <w:rPr>
                <w:rFonts w:eastAsia="Times New Roman"/>
                <w:sz w:val="24"/>
                <w:szCs w:val="24"/>
              </w:rPr>
              <w:t xml:space="preserve">- </w:t>
            </w:r>
            <w:r w:rsidRPr="00B6211C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B6211C">
              <w:rPr>
                <w:rFonts w:eastAsia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6211C" w:rsidRPr="00B6211C" w:rsidRDefault="00B6211C" w:rsidP="00B6211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6211C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B6211C" w:rsidRPr="00B6211C" w:rsidTr="004B50F5">
        <w:tc>
          <w:tcPr>
            <w:tcW w:w="7560" w:type="dxa"/>
          </w:tcPr>
          <w:p w:rsidR="00B6211C" w:rsidRPr="00B6211C" w:rsidRDefault="00B6211C" w:rsidP="00B6211C">
            <w:pPr>
              <w:rPr>
                <w:rFonts w:eastAsia="Times New Roman"/>
                <w:sz w:val="24"/>
                <w:szCs w:val="24"/>
              </w:rPr>
            </w:pPr>
            <w:r w:rsidRPr="00B6211C">
              <w:rPr>
                <w:rFonts w:eastAsia="Times New Roman"/>
                <w:sz w:val="24"/>
                <w:szCs w:val="24"/>
              </w:rPr>
              <w:t xml:space="preserve">- </w:t>
            </w:r>
            <w:r w:rsidRPr="00B6211C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(экзамен) </w:t>
            </w:r>
          </w:p>
        </w:tc>
        <w:tc>
          <w:tcPr>
            <w:tcW w:w="2185" w:type="dxa"/>
          </w:tcPr>
          <w:p w:rsidR="00B6211C" w:rsidRPr="00B6211C" w:rsidRDefault="00EF053B" w:rsidP="00B6211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</w:tbl>
    <w:p w:rsidR="00170846" w:rsidRPr="002753FC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753FC" w:rsidRDefault="002753FC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D93804" w:rsidRDefault="00D93804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D93804" w:rsidRDefault="00D93804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190326" w:rsidRDefault="00190326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753FC" w:rsidRPr="00E13AE2" w:rsidRDefault="002753FC" w:rsidP="002753FC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  <w:sectPr w:rsidR="002753FC" w:rsidRPr="00E13AE2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26595E" w:rsidRDefault="00B66074" w:rsidP="00B6211C">
      <w:pPr>
        <w:shd w:val="clear" w:color="auto" w:fill="FFFFFF"/>
        <w:spacing w:line="360" w:lineRule="auto"/>
        <w:ind w:left="108"/>
        <w:rPr>
          <w:color w:val="000000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  <w:r w:rsidR="00B6211C">
        <w:rPr>
          <w:b/>
          <w:bCs/>
          <w:color w:val="000000"/>
          <w:spacing w:val="-10"/>
          <w:sz w:val="28"/>
          <w:szCs w:val="28"/>
        </w:rPr>
        <w:t xml:space="preserve"> «Теория электросвязи»</w:t>
      </w:r>
    </w:p>
    <w:tbl>
      <w:tblPr>
        <w:tblW w:w="15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9779"/>
        <w:gridCol w:w="1095"/>
        <w:gridCol w:w="1760"/>
      </w:tblGrid>
      <w:tr w:rsidR="00B6211C" w:rsidTr="00F3776B">
        <w:trPr>
          <w:trHeight w:val="885"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1C" w:rsidRPr="00AE0D43" w:rsidRDefault="00B6211C" w:rsidP="004B50F5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1C" w:rsidRPr="00AE0D43" w:rsidRDefault="00B6211C" w:rsidP="004B50F5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11C" w:rsidRPr="00AE0D43" w:rsidRDefault="00B6211C" w:rsidP="004B50F5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1C" w:rsidRPr="00AE0D43" w:rsidRDefault="00B6211C" w:rsidP="004B50F5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FE71D2" w:rsidTr="00F3776B">
        <w:trPr>
          <w:trHeight w:val="656"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D2" w:rsidRPr="00CA4876" w:rsidRDefault="00FE71D2" w:rsidP="00B62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Раздел 1</w:t>
            </w:r>
            <w:r w:rsidRPr="00CA4876">
              <w:rPr>
                <w:b/>
                <w:bCs/>
                <w:snapToGrid w:val="0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D2" w:rsidRPr="00CA4876" w:rsidRDefault="00FE71D2" w:rsidP="00B62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>П</w:t>
            </w:r>
            <w:r w:rsidRPr="00CA4876">
              <w:rPr>
                <w:bCs/>
                <w:spacing w:val="-2"/>
                <w:sz w:val="24"/>
                <w:szCs w:val="24"/>
              </w:rPr>
              <w:t>ередача информации с помощью электромагнитных</w:t>
            </w:r>
            <w:r w:rsidRPr="00CA4876">
              <w:rPr>
                <w:bCs/>
                <w:sz w:val="24"/>
                <w:szCs w:val="24"/>
              </w:rPr>
              <w:t xml:space="preserve"> волн; классификация видов сигналов</w:t>
            </w:r>
            <w:r w:rsidRPr="00CA4876">
              <w:rPr>
                <w:bCs/>
                <w:spacing w:val="-2"/>
                <w:sz w:val="24"/>
                <w:szCs w:val="24"/>
              </w:rPr>
              <w:t>; амплитудно-частотные и фазо-частотные характеристики линейных электрических цепей.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D2" w:rsidRPr="00CA4876" w:rsidRDefault="00FE71D2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1D2" w:rsidRPr="00244633" w:rsidRDefault="00FE71D2" w:rsidP="00FE7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</w:rPr>
            </w:pPr>
          </w:p>
        </w:tc>
      </w:tr>
      <w:tr w:rsidR="00FE71D2" w:rsidTr="00F3776B">
        <w:trPr>
          <w:trHeight w:val="656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1D2" w:rsidRPr="00CA4876" w:rsidRDefault="00FE71D2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Тема 1.1.</w:t>
            </w:r>
            <w:r w:rsidRPr="00CA4876">
              <w:rPr>
                <w:bCs/>
                <w:sz w:val="24"/>
                <w:szCs w:val="24"/>
              </w:rPr>
              <w:t xml:space="preserve"> Введение. Передача информации с помощью электромагнитных волн, структурная схема канала связи.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D2" w:rsidRPr="00CA4876" w:rsidRDefault="00FE71D2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>Место и роль учебной дисциплины в освоении основной профессиональной образовательной программы и в сфере деятельности техника. Значение знаний в области цепей и сигналов при решении важнейших технических проблем. Основные понятия о количественной мере информации, единицах измерения количества информации. Понятие об электромагнитных волнах. Технический канал передачи информации, его структурная схема. Сущность основных технических процессов при передаче информации с помощью электромагнитных волн.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D2" w:rsidRPr="00CA4876" w:rsidRDefault="00FE71D2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FE71D2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FE71D2" w:rsidTr="00F3776B">
        <w:trPr>
          <w:trHeight w:val="316"/>
          <w:tblHeader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D2" w:rsidRPr="00CA4876" w:rsidRDefault="00FE71D2" w:rsidP="005E2C87">
            <w:pPr>
              <w:rPr>
                <w:bCs/>
                <w:sz w:val="24"/>
                <w:szCs w:val="24"/>
              </w:rPr>
            </w:pPr>
            <w:bookmarkStart w:id="0" w:name="_Hlk523665999"/>
          </w:p>
        </w:tc>
        <w:tc>
          <w:tcPr>
            <w:tcW w:w="10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D2" w:rsidRPr="00CA4876" w:rsidRDefault="00FE71D2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Чтение и анализ литературы [1] стр. </w:t>
            </w:r>
            <w:r w:rsidR="005E72E1">
              <w:rPr>
                <w:bCs/>
                <w:sz w:val="24"/>
                <w:szCs w:val="24"/>
              </w:rPr>
              <w:t>14</w:t>
            </w:r>
            <w:r w:rsidRPr="00CA4876">
              <w:rPr>
                <w:bCs/>
                <w:sz w:val="24"/>
                <w:szCs w:val="24"/>
              </w:rPr>
              <w:t>-</w:t>
            </w:r>
            <w:r w:rsidR="005E72E1">
              <w:rPr>
                <w:bCs/>
                <w:sz w:val="24"/>
                <w:szCs w:val="24"/>
              </w:rPr>
              <w:t>27</w:t>
            </w:r>
            <w:r w:rsidRPr="00CA487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D2" w:rsidRPr="00F3776B" w:rsidRDefault="00FE71D2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E71D2" w:rsidTr="00F3776B">
        <w:trPr>
          <w:trHeight w:val="991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D2" w:rsidRPr="00CA4876" w:rsidRDefault="00FE71D2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Тема 1.2.</w:t>
            </w:r>
            <w:r w:rsidRPr="00CA4876">
              <w:rPr>
                <w:bCs/>
                <w:sz w:val="24"/>
                <w:szCs w:val="24"/>
              </w:rPr>
              <w:t xml:space="preserve"> Классификация видов сигналов</w:t>
            </w:r>
            <w:r w:rsidRPr="00CA4876">
              <w:rPr>
                <w:bCs/>
                <w:spacing w:val="-2"/>
                <w:sz w:val="24"/>
                <w:szCs w:val="24"/>
              </w:rPr>
              <w:t>, их спектры.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D2" w:rsidRPr="00CA4876" w:rsidRDefault="00FE71D2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"/>
                <w:sz w:val="24"/>
                <w:szCs w:val="24"/>
              </w:rPr>
            </w:pPr>
            <w:r w:rsidRPr="00CA4876">
              <w:rPr>
                <w:b/>
                <w:spacing w:val="-1"/>
                <w:sz w:val="24"/>
                <w:szCs w:val="24"/>
              </w:rPr>
              <w:t xml:space="preserve">1. </w:t>
            </w:r>
            <w:r w:rsidRPr="00CA4876">
              <w:rPr>
                <w:spacing w:val="-1"/>
                <w:sz w:val="24"/>
                <w:szCs w:val="24"/>
              </w:rPr>
              <w:t>Классификация видов сигналов, их детерминированные модели;</w:t>
            </w:r>
          </w:p>
          <w:p w:rsidR="00FE71D2" w:rsidRPr="00CA4876" w:rsidRDefault="00FE71D2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/>
                <w:spacing w:val="-1"/>
                <w:sz w:val="24"/>
                <w:szCs w:val="24"/>
              </w:rPr>
              <w:t xml:space="preserve">2. </w:t>
            </w:r>
            <w:r w:rsidRPr="00CA4876">
              <w:rPr>
                <w:spacing w:val="-1"/>
                <w:sz w:val="24"/>
                <w:szCs w:val="24"/>
              </w:rPr>
              <w:t>Параметры и характеристики сигналов;</w:t>
            </w:r>
          </w:p>
          <w:p w:rsidR="00FE71D2" w:rsidRPr="00CA4876" w:rsidRDefault="00FE71D2" w:rsidP="005E2C87">
            <w:pPr>
              <w:rPr>
                <w:spacing w:val="-2"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3.</w:t>
            </w:r>
            <w:r w:rsidRPr="00CA4876">
              <w:rPr>
                <w:spacing w:val="-1"/>
                <w:sz w:val="24"/>
                <w:szCs w:val="24"/>
              </w:rPr>
              <w:t xml:space="preserve"> Периодические и непериодические сиг</w:t>
            </w:r>
            <w:r w:rsidRPr="00CA4876">
              <w:rPr>
                <w:spacing w:val="-2"/>
                <w:sz w:val="24"/>
                <w:szCs w:val="24"/>
              </w:rPr>
              <w:t>налы и их спектры;</w:t>
            </w:r>
          </w:p>
          <w:p w:rsidR="00FE71D2" w:rsidRPr="00CA4876" w:rsidRDefault="00FE71D2" w:rsidP="005E2C87">
            <w:pPr>
              <w:rPr>
                <w:sz w:val="24"/>
                <w:szCs w:val="24"/>
                <w:lang w:val="en-US"/>
              </w:rPr>
            </w:pPr>
            <w:r w:rsidRPr="00CA4876">
              <w:rPr>
                <w:b/>
                <w:spacing w:val="-2"/>
                <w:sz w:val="24"/>
                <w:szCs w:val="24"/>
              </w:rPr>
              <w:t>4.</w:t>
            </w:r>
            <w:r w:rsidRPr="00CA4876">
              <w:rPr>
                <w:spacing w:val="-2"/>
                <w:sz w:val="24"/>
                <w:szCs w:val="24"/>
              </w:rPr>
              <w:t xml:space="preserve"> Дискретизация непрерывных </w:t>
            </w:r>
            <w:r w:rsidRPr="00CA4876">
              <w:rPr>
                <w:sz w:val="24"/>
                <w:szCs w:val="24"/>
              </w:rPr>
              <w:t xml:space="preserve">сигналов. Квантование. Цифровые сигналы. </w:t>
            </w:r>
            <w:r w:rsidRPr="00CA4876">
              <w:rPr>
                <w:spacing w:val="-2"/>
                <w:sz w:val="24"/>
                <w:szCs w:val="24"/>
              </w:rPr>
              <w:t>Теорема Котельникова</w:t>
            </w:r>
            <w:r w:rsidRPr="00CA4876"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1D2" w:rsidRPr="00CA4876" w:rsidRDefault="00FE71D2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FE71D2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FE71D2" w:rsidTr="00F3776B">
        <w:trPr>
          <w:trHeight w:val="838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D2" w:rsidRPr="00CA4876" w:rsidRDefault="00FE71D2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D2" w:rsidRPr="00CA4876" w:rsidRDefault="00FE71D2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Лабораторные занятия</w:t>
            </w:r>
          </w:p>
          <w:p w:rsidR="00FE71D2" w:rsidRPr="00CA4876" w:rsidRDefault="00FE71D2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</w:rPr>
            </w:pPr>
            <w:r w:rsidRPr="00CA4876">
              <w:rPr>
                <w:b/>
                <w:sz w:val="24"/>
                <w:szCs w:val="24"/>
              </w:rPr>
              <w:t xml:space="preserve">1. </w:t>
            </w:r>
            <w:r w:rsidRPr="00CA4876">
              <w:rPr>
                <w:sz w:val="24"/>
                <w:szCs w:val="24"/>
              </w:rPr>
              <w:t>Исследование спектрального состава гармонических и импульсных сигналов;</w:t>
            </w:r>
          </w:p>
          <w:p w:rsidR="00FE71D2" w:rsidRPr="00CA4876" w:rsidRDefault="00FE71D2" w:rsidP="00C03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A4876">
              <w:rPr>
                <w:b/>
                <w:sz w:val="24"/>
                <w:szCs w:val="24"/>
              </w:rPr>
              <w:t>2.</w:t>
            </w:r>
            <w:r w:rsidRPr="00CA4876">
              <w:rPr>
                <w:sz w:val="24"/>
                <w:szCs w:val="24"/>
              </w:rPr>
              <w:t xml:space="preserve"> Исследование процессов дискретизации и восстановления непрерывных сигналов.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D2" w:rsidRPr="00CA4876" w:rsidRDefault="00FE71D2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pacing w:val="-1"/>
                <w:sz w:val="24"/>
                <w:szCs w:val="24"/>
              </w:rPr>
            </w:pPr>
            <w:r w:rsidRPr="00CA4876">
              <w:rPr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1D2" w:rsidRPr="00F403CC" w:rsidRDefault="00FE71D2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pacing w:val="-1"/>
              </w:rPr>
            </w:pPr>
          </w:p>
        </w:tc>
      </w:tr>
      <w:tr w:rsidR="00FE71D2" w:rsidTr="00F3776B">
        <w:trPr>
          <w:trHeight w:val="699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D2" w:rsidRPr="00CA4876" w:rsidRDefault="00FE71D2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D2" w:rsidRPr="00CA4876" w:rsidRDefault="00FE71D2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  <w:p w:rsidR="00FE71D2" w:rsidRPr="00CA4876" w:rsidRDefault="00FE71D2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>- ответы на контрольные вопросы;</w:t>
            </w:r>
          </w:p>
          <w:p w:rsidR="00FE71D2" w:rsidRPr="00CA4876" w:rsidRDefault="00FE71D2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"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>- решение задач.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1D2" w:rsidRPr="00CA4876" w:rsidRDefault="00FE71D2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pacing w:val="-1"/>
                <w:sz w:val="24"/>
                <w:szCs w:val="24"/>
              </w:rPr>
            </w:pPr>
            <w:r w:rsidRPr="00CA4876">
              <w:rPr>
                <w:b/>
                <w:spacing w:val="-1"/>
                <w:sz w:val="24"/>
                <w:szCs w:val="24"/>
              </w:rPr>
              <w:t>1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D2" w:rsidRPr="00F403CC" w:rsidRDefault="00FE71D2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pacing w:val="-1"/>
              </w:rPr>
            </w:pPr>
          </w:p>
        </w:tc>
      </w:tr>
      <w:tr w:rsidR="005E2C87" w:rsidTr="00F3776B">
        <w:trPr>
          <w:trHeight w:val="432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"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Чтение и анализ литературы [1] стр. </w:t>
            </w:r>
            <w:r w:rsidR="005E72E1">
              <w:rPr>
                <w:bCs/>
                <w:sz w:val="24"/>
                <w:szCs w:val="24"/>
              </w:rPr>
              <w:t>31</w:t>
            </w:r>
            <w:r w:rsidRPr="00CA4876">
              <w:rPr>
                <w:bCs/>
                <w:sz w:val="24"/>
                <w:szCs w:val="24"/>
              </w:rPr>
              <w:t>-</w:t>
            </w:r>
            <w:r w:rsidR="005E72E1">
              <w:rPr>
                <w:bCs/>
                <w:sz w:val="24"/>
                <w:szCs w:val="24"/>
              </w:rPr>
              <w:t>76.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B5501E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4876" w:rsidTr="00F3776B">
        <w:trPr>
          <w:trHeight w:val="1109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lastRenderedPageBreak/>
              <w:t>Тема 1.3.</w:t>
            </w:r>
            <w:r w:rsidRPr="00CA4876">
              <w:rPr>
                <w:bCs/>
                <w:sz w:val="24"/>
                <w:szCs w:val="24"/>
              </w:rPr>
              <w:t xml:space="preserve"> Модулированные сигналы</w:t>
            </w:r>
            <w:r w:rsidRPr="00CA4876">
              <w:rPr>
                <w:sz w:val="24"/>
                <w:szCs w:val="24"/>
              </w:rPr>
              <w:t>.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rPr>
                <w:sz w:val="24"/>
                <w:szCs w:val="24"/>
              </w:rPr>
            </w:pPr>
            <w:r w:rsidRPr="00CA4876">
              <w:rPr>
                <w:b/>
                <w:spacing w:val="-1"/>
                <w:sz w:val="24"/>
                <w:szCs w:val="24"/>
              </w:rPr>
              <w:t>1.</w:t>
            </w:r>
            <w:r w:rsidRPr="00CA4876">
              <w:rPr>
                <w:spacing w:val="-1"/>
                <w:sz w:val="24"/>
                <w:szCs w:val="24"/>
              </w:rPr>
              <w:t xml:space="preserve"> Виды модуляции сигналов. Амплитудно</w:t>
            </w:r>
            <w:r w:rsidRPr="00CA4876">
              <w:rPr>
                <w:sz w:val="24"/>
                <w:szCs w:val="24"/>
              </w:rPr>
              <w:t>-модулированные сигналы. Математическая модель амплитудно-модулированного сигнала, его спектр;</w:t>
            </w:r>
          </w:p>
          <w:p w:rsidR="00CA4876" w:rsidRPr="00CA4876" w:rsidRDefault="00CA4876" w:rsidP="005E2C87">
            <w:pPr>
              <w:rPr>
                <w:sz w:val="24"/>
                <w:szCs w:val="24"/>
              </w:rPr>
            </w:pPr>
            <w:r w:rsidRPr="00CA4876">
              <w:rPr>
                <w:b/>
                <w:sz w:val="24"/>
                <w:szCs w:val="24"/>
              </w:rPr>
              <w:t>2.</w:t>
            </w:r>
            <w:r w:rsidRPr="00CA4876">
              <w:rPr>
                <w:sz w:val="24"/>
                <w:szCs w:val="24"/>
              </w:rPr>
              <w:t xml:space="preserve"> Графическое представ</w:t>
            </w:r>
            <w:r w:rsidRPr="00CA4876">
              <w:rPr>
                <w:sz w:val="24"/>
                <w:szCs w:val="24"/>
              </w:rPr>
              <w:softHyphen/>
              <w:t xml:space="preserve">ление процесса модуляции. </w:t>
            </w:r>
            <w:r w:rsidRPr="00CA4876">
              <w:rPr>
                <w:spacing w:val="-1"/>
                <w:sz w:val="24"/>
                <w:szCs w:val="24"/>
              </w:rPr>
              <w:t>Частотно-модулированные сигналы. Математическая модель частотно-</w:t>
            </w:r>
            <w:r w:rsidRPr="00CA4876">
              <w:rPr>
                <w:sz w:val="24"/>
                <w:szCs w:val="24"/>
              </w:rPr>
              <w:t>модулированного сигнала, его спектр. Понятие о фазомодулированном сигнале.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A4876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CA4876" w:rsidRPr="00BF1979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CA4876" w:rsidTr="00F3776B">
        <w:trPr>
          <w:trHeight w:val="902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C03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Лабораторные занятия</w:t>
            </w:r>
          </w:p>
          <w:p w:rsidR="00CA4876" w:rsidRPr="00CA4876" w:rsidRDefault="00CA4876" w:rsidP="00C03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A4876">
              <w:rPr>
                <w:b/>
                <w:sz w:val="24"/>
                <w:szCs w:val="24"/>
              </w:rPr>
              <w:t>1.</w:t>
            </w:r>
            <w:r w:rsidRPr="00CA4876">
              <w:rPr>
                <w:sz w:val="24"/>
                <w:szCs w:val="24"/>
              </w:rPr>
              <w:t xml:space="preserve"> Исследование амплитудного модулятора;</w:t>
            </w:r>
          </w:p>
          <w:p w:rsidR="00CA4876" w:rsidRPr="00CA4876" w:rsidRDefault="00CA4876" w:rsidP="00C03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A4876">
              <w:rPr>
                <w:b/>
                <w:sz w:val="24"/>
                <w:szCs w:val="24"/>
              </w:rPr>
              <w:t>2.</w:t>
            </w:r>
            <w:r w:rsidRPr="00CA4876">
              <w:rPr>
                <w:sz w:val="24"/>
                <w:szCs w:val="24"/>
              </w:rPr>
              <w:t xml:space="preserve"> Исследование частотного модулятора.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CA4876" w:rsidRDefault="00CA4876" w:rsidP="00C03BD5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CA4876">
              <w:rPr>
                <w:b/>
                <w:spacing w:val="-1"/>
                <w:sz w:val="24"/>
                <w:szCs w:val="24"/>
              </w:rPr>
              <w:t>8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B5501E" w:rsidRDefault="00CA4876" w:rsidP="004B50F5">
            <w:pPr>
              <w:spacing w:after="120" w:line="256" w:lineRule="auto"/>
              <w:jc w:val="center"/>
              <w:rPr>
                <w:bCs/>
              </w:rPr>
            </w:pPr>
          </w:p>
        </w:tc>
      </w:tr>
      <w:tr w:rsidR="00C03BD5" w:rsidTr="00F3776B">
        <w:trPr>
          <w:trHeight w:val="296"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D5" w:rsidRPr="00CA4876" w:rsidRDefault="00C03BD5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CA4876" w:rsidRDefault="00C03BD5" w:rsidP="00C03BD5">
            <w:pPr>
              <w:spacing w:after="120" w:line="256" w:lineRule="auto"/>
              <w:rPr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Чтение и анализ литературы [1] стр. </w:t>
            </w:r>
            <w:r w:rsidR="005E72E1">
              <w:rPr>
                <w:bCs/>
                <w:sz w:val="24"/>
                <w:szCs w:val="24"/>
              </w:rPr>
              <w:t>108</w:t>
            </w:r>
            <w:r w:rsidRPr="00CA4876">
              <w:rPr>
                <w:bCs/>
                <w:sz w:val="24"/>
                <w:szCs w:val="24"/>
              </w:rPr>
              <w:t>-</w:t>
            </w:r>
            <w:r w:rsidR="005E72E1">
              <w:rPr>
                <w:bCs/>
                <w:sz w:val="24"/>
                <w:szCs w:val="24"/>
              </w:rPr>
              <w:t>112; 113-124;</w:t>
            </w:r>
            <w:r w:rsidRPr="00CA4876">
              <w:rPr>
                <w:bCs/>
                <w:sz w:val="24"/>
                <w:szCs w:val="24"/>
              </w:rPr>
              <w:t>.</w:t>
            </w:r>
            <w:r w:rsidR="005E72E1">
              <w:rPr>
                <w:bCs/>
                <w:sz w:val="24"/>
                <w:szCs w:val="24"/>
              </w:rPr>
              <w:t>126-129; 138-141.</w:t>
            </w:r>
          </w:p>
        </w:tc>
      </w:tr>
      <w:tr w:rsidR="00CA4876" w:rsidTr="00F3776B">
        <w:trPr>
          <w:trHeight w:val="1244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 xml:space="preserve">Тема 1.4. </w:t>
            </w:r>
            <w:r w:rsidRPr="00CA4876">
              <w:rPr>
                <w:bCs/>
                <w:sz w:val="24"/>
                <w:szCs w:val="24"/>
              </w:rPr>
              <w:t>Классификация электротехнических цепей.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160" w:vertAnchor="text" w:horzAnchor="margin" w:tblpX="-147" w:tblpY="-3"/>
              <w:tblOverlap w:val="never"/>
              <w:tblW w:w="10803" w:type="dxa"/>
              <w:tblLayout w:type="fixed"/>
              <w:tblLook w:val="01E0" w:firstRow="1" w:lastRow="1" w:firstColumn="1" w:lastColumn="1" w:noHBand="0" w:noVBand="0"/>
            </w:tblPr>
            <w:tblGrid>
              <w:gridCol w:w="10803"/>
            </w:tblGrid>
            <w:tr w:rsidR="00CA4876" w:rsidRPr="00CA4876" w:rsidTr="004B50F5">
              <w:trPr>
                <w:trHeight w:val="619"/>
              </w:trPr>
              <w:tc>
                <w:tcPr>
                  <w:tcW w:w="108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CA4876" w:rsidRPr="00CA4876" w:rsidRDefault="00CA4876" w:rsidP="005E2C87">
                  <w:pPr>
                    <w:rPr>
                      <w:spacing w:val="-4"/>
                      <w:sz w:val="24"/>
                      <w:szCs w:val="24"/>
                    </w:rPr>
                  </w:pPr>
                  <w:r w:rsidRPr="00CA4876">
                    <w:rPr>
                      <w:spacing w:val="-2"/>
                      <w:sz w:val="24"/>
                      <w:szCs w:val="24"/>
                    </w:rPr>
                    <w:t>Классификация электротехнических цепей.</w:t>
                  </w:r>
                  <w:r w:rsidRPr="00CA4876">
                    <w:rPr>
                      <w:spacing w:val="-1"/>
                      <w:sz w:val="24"/>
                      <w:szCs w:val="24"/>
                    </w:rPr>
                    <w:t xml:space="preserve"> Элементы электрических цепей: активные и пассивные. </w:t>
                  </w:r>
                  <w:r w:rsidRPr="00CA4876">
                    <w:rPr>
                      <w:spacing w:val="-2"/>
                      <w:sz w:val="24"/>
                      <w:szCs w:val="24"/>
                    </w:rPr>
                    <w:t>Понятие о линейных, нели</w:t>
                  </w:r>
                  <w:r w:rsidRPr="00CA4876">
                    <w:rPr>
                      <w:sz w:val="24"/>
                      <w:szCs w:val="24"/>
                    </w:rPr>
                    <w:t>нейных и параметрических цепях.</w:t>
                  </w:r>
                </w:p>
                <w:p w:rsidR="00CA4876" w:rsidRPr="00CA4876" w:rsidRDefault="00CA4876" w:rsidP="005E2C87">
                  <w:pPr>
                    <w:rPr>
                      <w:spacing w:val="-1"/>
                      <w:sz w:val="24"/>
                      <w:szCs w:val="24"/>
                    </w:rPr>
                  </w:pPr>
                  <w:r w:rsidRPr="00CA4876">
                    <w:rPr>
                      <w:spacing w:val="-4"/>
                      <w:sz w:val="24"/>
                      <w:szCs w:val="24"/>
                    </w:rPr>
                    <w:t>Понятия о цепях с сосредоточенными и распределенными параметрами.</w:t>
                  </w:r>
                  <w:r w:rsidRPr="00CA4876">
                    <w:rPr>
                      <w:spacing w:val="-1"/>
                      <w:sz w:val="24"/>
                      <w:szCs w:val="24"/>
                    </w:rPr>
                    <w:t>Принцип суперпозиции. Двухполюсни</w:t>
                  </w:r>
                  <w:r w:rsidRPr="00CA4876">
                    <w:rPr>
                      <w:spacing w:val="-2"/>
                      <w:sz w:val="24"/>
                      <w:szCs w:val="24"/>
                    </w:rPr>
                    <w:t>ки, их свойства. Четырехполюсники: их разновидности, свойства и характе</w:t>
                  </w:r>
                  <w:r w:rsidRPr="00CA4876">
                    <w:rPr>
                      <w:spacing w:val="-1"/>
                      <w:sz w:val="24"/>
                      <w:szCs w:val="24"/>
                    </w:rPr>
                    <w:t>ристики.</w:t>
                  </w:r>
                </w:p>
              </w:tc>
            </w:tr>
          </w:tbl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A4876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CA4876" w:rsidRPr="00BF1979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CA4876" w:rsidTr="00F3776B">
        <w:trPr>
          <w:trHeight w:val="696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76" w:rsidRPr="00CA4876" w:rsidRDefault="00CA4876" w:rsidP="00C03B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Лабораторное занятие</w:t>
            </w:r>
          </w:p>
          <w:p w:rsidR="00CA4876" w:rsidRPr="00CA4876" w:rsidRDefault="00CA4876" w:rsidP="00BC2BB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 w:rsidRPr="00CA4876">
              <w:rPr>
                <w:sz w:val="24"/>
                <w:szCs w:val="24"/>
              </w:rPr>
              <w:t>Исследование преобразования формы и спектра сигналов нелинейными цепями.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</w:rPr>
            </w:pPr>
          </w:p>
        </w:tc>
      </w:tr>
      <w:tr w:rsidR="005E2C87" w:rsidTr="00F3776B">
        <w:trPr>
          <w:trHeight w:val="421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Чтение и анализ литературы [1] стр. </w:t>
            </w:r>
            <w:r w:rsidR="005E72E1">
              <w:rPr>
                <w:bCs/>
                <w:sz w:val="24"/>
                <w:szCs w:val="24"/>
              </w:rPr>
              <w:t>89</w:t>
            </w:r>
            <w:r w:rsidRPr="00CA4876">
              <w:rPr>
                <w:bCs/>
                <w:sz w:val="24"/>
                <w:szCs w:val="24"/>
              </w:rPr>
              <w:t>-</w:t>
            </w:r>
            <w:r w:rsidR="005E72E1">
              <w:rPr>
                <w:bCs/>
                <w:sz w:val="24"/>
                <w:szCs w:val="24"/>
              </w:rPr>
              <w:t>10</w:t>
            </w:r>
            <w:r w:rsidRPr="00CA487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B5501E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</w:rPr>
            </w:pPr>
          </w:p>
        </w:tc>
      </w:tr>
      <w:tr w:rsidR="005E2C87" w:rsidTr="00F3776B">
        <w:trPr>
          <w:trHeight w:val="20"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B62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 xml:space="preserve">Раздел 2. 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B6211C" w:rsidP="00B62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Cs/>
                <w:spacing w:val="-2"/>
                <w:sz w:val="24"/>
                <w:szCs w:val="24"/>
              </w:rPr>
              <w:t>Линейные электрические цепи</w:t>
            </w:r>
            <w:r w:rsidRPr="00CA4876">
              <w:rPr>
                <w:bCs/>
                <w:sz w:val="24"/>
                <w:szCs w:val="24"/>
              </w:rPr>
              <w:t xml:space="preserve"> с сосредоточенными параметрами</w:t>
            </w:r>
            <w:r w:rsidRPr="00CA4876">
              <w:rPr>
                <w:bCs/>
                <w:spacing w:val="-4"/>
                <w:sz w:val="24"/>
                <w:szCs w:val="24"/>
              </w:rPr>
              <w:t xml:space="preserve"> и их влияние на сигналы: конструктивный расчет элементов контура.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BC2BBB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A4876">
              <w:rPr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B5501E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CA4876" w:rsidTr="00F3776B">
        <w:trPr>
          <w:trHeight w:val="1530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 xml:space="preserve">Тема 2.1. </w:t>
            </w:r>
            <w:r w:rsidRPr="00CA4876">
              <w:rPr>
                <w:bCs/>
                <w:sz w:val="24"/>
                <w:szCs w:val="24"/>
              </w:rPr>
              <w:t>Свободные колебания в контуре.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tabs>
                <w:tab w:val="left" w:pos="2205"/>
              </w:tabs>
              <w:rPr>
                <w:b/>
                <w:sz w:val="24"/>
                <w:szCs w:val="24"/>
              </w:rPr>
            </w:pPr>
            <w:r w:rsidRPr="00CA4876">
              <w:rPr>
                <w:spacing w:val="-1"/>
                <w:sz w:val="24"/>
                <w:szCs w:val="24"/>
              </w:rPr>
              <w:t>Общие сведения о колебательном контуре. Свободные колебания в контуре без потерь. Частота и период колебаний в контуре, волновое со</w:t>
            </w:r>
            <w:r w:rsidRPr="00CA4876">
              <w:rPr>
                <w:sz w:val="24"/>
                <w:szCs w:val="24"/>
              </w:rPr>
              <w:t>противление контура. Уравнение тока и напряжения.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spacing w:val="-2"/>
                <w:sz w:val="24"/>
                <w:szCs w:val="24"/>
              </w:rPr>
              <w:t>Реальный колебательный контур, виды потерь в нем. Свободные коле</w:t>
            </w:r>
            <w:r w:rsidRPr="00CA4876">
              <w:rPr>
                <w:spacing w:val="-2"/>
                <w:sz w:val="24"/>
                <w:szCs w:val="24"/>
              </w:rPr>
              <w:softHyphen/>
            </w:r>
            <w:r w:rsidRPr="00CA4876">
              <w:rPr>
                <w:spacing w:val="-1"/>
                <w:sz w:val="24"/>
                <w:szCs w:val="24"/>
              </w:rPr>
              <w:t>бания в контуре с потерями, условия возникновения колебаний. Характери</w:t>
            </w:r>
            <w:r w:rsidRPr="00CA4876">
              <w:rPr>
                <w:spacing w:val="-1"/>
                <w:sz w:val="24"/>
                <w:szCs w:val="24"/>
              </w:rPr>
              <w:softHyphen/>
            </w:r>
            <w:r w:rsidRPr="00CA4876">
              <w:rPr>
                <w:sz w:val="24"/>
                <w:szCs w:val="24"/>
              </w:rPr>
              <w:t>стики, оценивающие реальный колебательный контур и колебания в нем.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CA4876" w:rsidRPr="00B5501E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CA4876" w:rsidTr="00F3776B">
        <w:trPr>
          <w:trHeight w:val="311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 xml:space="preserve">Практическое занятие 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sz w:val="24"/>
                <w:szCs w:val="24"/>
              </w:rPr>
              <w:t>Расчет свободных колебаний в реальном контуре.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B5501E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5E2C87" w:rsidTr="00F3776B">
        <w:trPr>
          <w:trHeight w:val="311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</w:t>
            </w:r>
            <w:r w:rsidR="005E72E1">
              <w:rPr>
                <w:bCs/>
                <w:sz w:val="24"/>
                <w:szCs w:val="24"/>
              </w:rPr>
              <w:t>Работа с конспектом лекций.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B5501E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4876" w:rsidTr="00F3776B">
        <w:trPr>
          <w:trHeight w:val="1332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CA4876">
              <w:rPr>
                <w:b/>
                <w:bCs/>
                <w:sz w:val="24"/>
                <w:szCs w:val="24"/>
              </w:rPr>
              <w:t>Тема 2.2</w:t>
            </w:r>
            <w:r w:rsidRPr="00CA4876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CA4876">
              <w:rPr>
                <w:bCs/>
                <w:sz w:val="24"/>
                <w:szCs w:val="24"/>
              </w:rPr>
              <w:t>Последовательный колебательный контур</w:t>
            </w:r>
            <w:r w:rsidRPr="00CA4876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A4876">
              <w:rPr>
                <w:b/>
                <w:spacing w:val="-1"/>
                <w:sz w:val="24"/>
                <w:szCs w:val="24"/>
              </w:rPr>
              <w:t xml:space="preserve">1. </w:t>
            </w:r>
            <w:r w:rsidRPr="00CA4876">
              <w:rPr>
                <w:spacing w:val="-1"/>
                <w:sz w:val="24"/>
                <w:szCs w:val="24"/>
              </w:rPr>
              <w:t xml:space="preserve">Вынужденные колебания в последовательном колебательном контуре, </w:t>
            </w:r>
            <w:r w:rsidRPr="00CA4876">
              <w:rPr>
                <w:sz w:val="24"/>
                <w:szCs w:val="24"/>
              </w:rPr>
              <w:t>их особенности. Параметры и характеристики последовательного колебательного контура;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2.</w:t>
            </w:r>
            <w:r w:rsidRPr="00CA4876">
              <w:rPr>
                <w:sz w:val="24"/>
                <w:szCs w:val="24"/>
              </w:rPr>
              <w:t xml:space="preserve"> Виды расстройки, избирательные свойства. Энергетические соотношения в контуре, их количественная оценка. Применение последовательного контура.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CA4876" w:rsidRPr="00B5501E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3776B">
              <w:rPr>
                <w:bCs/>
                <w:sz w:val="24"/>
                <w:szCs w:val="24"/>
              </w:rPr>
              <w:t xml:space="preserve">ПК 1.3, 1.4, 1.6, 1.7, 2.2, 2.3, 3.1, 3.2, </w:t>
            </w:r>
            <w:r w:rsidRPr="00F3776B">
              <w:rPr>
                <w:bCs/>
                <w:sz w:val="24"/>
                <w:szCs w:val="24"/>
              </w:rPr>
              <w:lastRenderedPageBreak/>
              <w:t>3.3, 5.2, 5.3</w:t>
            </w:r>
          </w:p>
        </w:tc>
      </w:tr>
      <w:tr w:rsidR="00CA4876" w:rsidTr="00F3776B">
        <w:trPr>
          <w:trHeight w:val="528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5E2C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Практическое занятие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sz w:val="24"/>
                <w:szCs w:val="24"/>
              </w:rPr>
              <w:t>Расчет последовательного колебательного контура.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B5501E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CA4876" w:rsidTr="00F3776B">
        <w:trPr>
          <w:trHeight w:val="132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CA4876">
              <w:rPr>
                <w:b/>
                <w:bCs/>
                <w:sz w:val="24"/>
                <w:szCs w:val="24"/>
              </w:rPr>
              <w:lastRenderedPageBreak/>
              <w:t>Тема 2.3.</w:t>
            </w:r>
            <w:r w:rsidRPr="00CA4876">
              <w:rPr>
                <w:bCs/>
                <w:sz w:val="24"/>
                <w:szCs w:val="24"/>
              </w:rPr>
              <w:t xml:space="preserve"> Параллельный колебательный контур</w:t>
            </w:r>
            <w:r w:rsidRPr="00CA4876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3746C1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A4876">
              <w:rPr>
                <w:spacing w:val="-1"/>
                <w:sz w:val="24"/>
                <w:szCs w:val="24"/>
              </w:rPr>
              <w:t xml:space="preserve">Понятие о параллельном колебательном контуре. </w:t>
            </w:r>
            <w:r w:rsidRPr="00CA4876">
              <w:rPr>
                <w:spacing w:val="-2"/>
                <w:sz w:val="24"/>
                <w:szCs w:val="24"/>
              </w:rPr>
              <w:t>Параметры и характеристики параллельного колебательного контура.</w:t>
            </w:r>
            <w:r w:rsidRPr="00CA4876">
              <w:rPr>
                <w:sz w:val="24"/>
                <w:szCs w:val="24"/>
              </w:rPr>
              <w:t>Резонанс в параллельном контуре. Избирательные свойства.</w:t>
            </w:r>
            <w:r w:rsidRPr="00CA4876">
              <w:rPr>
                <w:spacing w:val="-2"/>
                <w:sz w:val="24"/>
                <w:szCs w:val="24"/>
              </w:rPr>
              <w:t xml:space="preserve"> Области применения параллельного кон</w:t>
            </w:r>
            <w:r w:rsidRPr="00CA4876">
              <w:rPr>
                <w:spacing w:val="-1"/>
                <w:sz w:val="24"/>
                <w:szCs w:val="24"/>
              </w:rPr>
              <w:t>тура. Методы конструктивного расчета элементов контура</w:t>
            </w:r>
            <w:r w:rsidRPr="003746C1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CA4876" w:rsidRPr="00BF1979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CA4876" w:rsidTr="00F3776B">
        <w:trPr>
          <w:trHeight w:val="438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Практическое занятие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>Расчет параллельного колебательного контура.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876" w:rsidRPr="00963BE0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CA4876" w:rsidTr="00F3776B">
        <w:trPr>
          <w:trHeight w:val="699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>- ответы на контрольные вопросы;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>- решение задач.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963BE0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5E2C87" w:rsidTr="00F3776B">
        <w:trPr>
          <w:trHeight w:val="374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</w:t>
            </w:r>
            <w:r w:rsidR="005E72E1">
              <w:rPr>
                <w:bCs/>
                <w:sz w:val="24"/>
                <w:szCs w:val="24"/>
              </w:rPr>
              <w:t>Работа с конспектом лекций.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B5501E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E2C87" w:rsidTr="00F3776B">
        <w:trPr>
          <w:trHeight w:val="699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tabs>
                <w:tab w:val="right" w:pos="1862"/>
              </w:tabs>
              <w:rPr>
                <w:sz w:val="24"/>
                <w:szCs w:val="24"/>
              </w:rPr>
            </w:pPr>
            <w:r w:rsidRPr="00CA4876">
              <w:rPr>
                <w:b/>
                <w:sz w:val="24"/>
                <w:szCs w:val="24"/>
              </w:rPr>
              <w:t xml:space="preserve">Тема 2.4. </w:t>
            </w:r>
            <w:r w:rsidRPr="00CA4876">
              <w:rPr>
                <w:bCs/>
                <w:sz w:val="24"/>
                <w:szCs w:val="24"/>
              </w:rPr>
              <w:t>Связанные колебательные контуры.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1170"/>
              </w:tabs>
              <w:rPr>
                <w:sz w:val="24"/>
                <w:szCs w:val="24"/>
              </w:rPr>
            </w:pPr>
            <w:r w:rsidRPr="00CA4876">
              <w:rPr>
                <w:spacing w:val="-2"/>
                <w:sz w:val="24"/>
                <w:szCs w:val="24"/>
              </w:rPr>
              <w:t xml:space="preserve">Понятие о связанных контурах. </w:t>
            </w:r>
            <w:r w:rsidRPr="00CA4876">
              <w:rPr>
                <w:spacing w:val="-1"/>
                <w:sz w:val="24"/>
                <w:szCs w:val="24"/>
              </w:rPr>
              <w:t xml:space="preserve">Физический смысл вносимого сопротивления. Входное </w:t>
            </w:r>
            <w:r w:rsidRPr="00CA4876">
              <w:rPr>
                <w:sz w:val="24"/>
                <w:szCs w:val="24"/>
              </w:rPr>
              <w:t xml:space="preserve">сопротивление. Настройка связанных контуров. Виды резонансов. </w:t>
            </w:r>
            <w:r w:rsidRPr="00CA4876">
              <w:rPr>
                <w:spacing w:val="-1"/>
                <w:sz w:val="24"/>
                <w:szCs w:val="24"/>
              </w:rPr>
              <w:t xml:space="preserve">Критический коэффициент связи. Полоса пропускания. Резонансные характеристики. Избирательные </w:t>
            </w:r>
            <w:r w:rsidRPr="00CA4876">
              <w:rPr>
                <w:sz w:val="24"/>
                <w:szCs w:val="24"/>
              </w:rPr>
              <w:t>свойства. Области применения связанных контуров.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5E2C87" w:rsidRPr="00963BE0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5E2C87" w:rsidTr="00F3776B">
        <w:trPr>
          <w:trHeight w:val="284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sz w:val="24"/>
                <w:szCs w:val="24"/>
              </w:rPr>
            </w:pPr>
          </w:p>
        </w:tc>
        <w:tc>
          <w:tcPr>
            <w:tcW w:w="10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</w:t>
            </w:r>
            <w:r w:rsidR="005E72E1">
              <w:rPr>
                <w:bCs/>
                <w:sz w:val="24"/>
                <w:szCs w:val="24"/>
              </w:rPr>
              <w:t>Работа с конспектом лекций.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B5501E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4876" w:rsidTr="00F3776B">
        <w:trPr>
          <w:trHeight w:val="699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CA4876" w:rsidRDefault="00CA4876" w:rsidP="005E2C87">
            <w:pPr>
              <w:tabs>
                <w:tab w:val="right" w:pos="1862"/>
              </w:tabs>
              <w:rPr>
                <w:sz w:val="24"/>
                <w:szCs w:val="24"/>
              </w:rPr>
            </w:pPr>
            <w:r w:rsidRPr="00CA4876">
              <w:rPr>
                <w:b/>
                <w:sz w:val="24"/>
                <w:szCs w:val="24"/>
              </w:rPr>
              <w:t xml:space="preserve">Тема 2.5. </w:t>
            </w:r>
            <w:r w:rsidRPr="00CA4876">
              <w:rPr>
                <w:bCs/>
                <w:sz w:val="24"/>
                <w:szCs w:val="24"/>
              </w:rPr>
              <w:t>Фильтры.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tabs>
                <w:tab w:val="left" w:pos="1170"/>
              </w:tabs>
              <w:rPr>
                <w:spacing w:val="-1"/>
                <w:sz w:val="24"/>
                <w:szCs w:val="24"/>
              </w:rPr>
            </w:pPr>
            <w:r w:rsidRPr="00CA4876">
              <w:rPr>
                <w:b/>
                <w:sz w:val="24"/>
                <w:szCs w:val="24"/>
              </w:rPr>
              <w:t>1.</w:t>
            </w:r>
            <w:r w:rsidRPr="00CA4876">
              <w:rPr>
                <w:sz w:val="24"/>
                <w:szCs w:val="24"/>
              </w:rPr>
              <w:t xml:space="preserve"> Назначение, общая характеристика, классификация, основные пара</w:t>
            </w:r>
            <w:r w:rsidRPr="00CA4876">
              <w:rPr>
                <w:sz w:val="24"/>
                <w:szCs w:val="24"/>
              </w:rPr>
              <w:softHyphen/>
            </w:r>
            <w:r w:rsidRPr="00CA4876">
              <w:rPr>
                <w:spacing w:val="-1"/>
                <w:sz w:val="24"/>
                <w:szCs w:val="24"/>
              </w:rPr>
              <w:t>метры фильтров. Условие пропускания реактивного фильтра;</w:t>
            </w:r>
          </w:p>
          <w:p w:rsidR="00CA4876" w:rsidRPr="00CA4876" w:rsidRDefault="00CA4876" w:rsidP="005E2C87">
            <w:pPr>
              <w:tabs>
                <w:tab w:val="left" w:pos="1170"/>
              </w:tabs>
              <w:rPr>
                <w:b/>
                <w:spacing w:val="-2"/>
                <w:sz w:val="24"/>
                <w:szCs w:val="24"/>
              </w:rPr>
            </w:pPr>
            <w:r w:rsidRPr="00CA4876">
              <w:rPr>
                <w:b/>
                <w:spacing w:val="-1"/>
                <w:sz w:val="24"/>
                <w:szCs w:val="24"/>
              </w:rPr>
              <w:t>2.</w:t>
            </w:r>
            <w:r w:rsidRPr="00CA4876">
              <w:rPr>
                <w:spacing w:val="-1"/>
                <w:sz w:val="24"/>
                <w:szCs w:val="24"/>
              </w:rPr>
              <w:t xml:space="preserve"> Фильтры типа </w:t>
            </w:r>
            <w:r w:rsidRPr="00CA4876">
              <w:rPr>
                <w:sz w:val="24"/>
                <w:szCs w:val="24"/>
              </w:rPr>
              <w:t xml:space="preserve">«К». </w:t>
            </w:r>
            <w:r w:rsidRPr="00CA4876">
              <w:rPr>
                <w:spacing w:val="-1"/>
                <w:sz w:val="24"/>
                <w:szCs w:val="24"/>
              </w:rPr>
              <w:t>Фильтры типа «М».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CA4876" w:rsidRPr="00963BE0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CA4876" w:rsidTr="00F3776B">
        <w:trPr>
          <w:trHeight w:val="546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5E2C87">
            <w:pPr>
              <w:rPr>
                <w:b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Практическое занятие</w:t>
            </w:r>
          </w:p>
          <w:p w:rsidR="00CA4876" w:rsidRPr="00CA4876" w:rsidRDefault="00CA4876" w:rsidP="005E2C87">
            <w:pPr>
              <w:tabs>
                <w:tab w:val="left" w:pos="1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параметров фильтров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876" w:rsidRPr="00963BE0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CA4876" w:rsidTr="00F3776B">
        <w:trPr>
          <w:trHeight w:val="699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5E2C87">
            <w:pPr>
              <w:rPr>
                <w:b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>- ответы на контрольные вопросы;</w:t>
            </w:r>
          </w:p>
          <w:p w:rsidR="00CA4876" w:rsidRPr="00CA4876" w:rsidRDefault="00CA4876" w:rsidP="005E2C87">
            <w:pPr>
              <w:tabs>
                <w:tab w:val="left" w:pos="1170"/>
              </w:tabs>
              <w:rPr>
                <w:b/>
                <w:spacing w:val="-2"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>- решение задач.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963BE0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5E2C87" w:rsidTr="00F3776B">
        <w:trPr>
          <w:trHeight w:val="338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/>
                <w:sz w:val="24"/>
                <w:szCs w:val="24"/>
              </w:rPr>
            </w:pPr>
          </w:p>
        </w:tc>
        <w:tc>
          <w:tcPr>
            <w:tcW w:w="10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Чтение и анализ литературы [1] стр. </w:t>
            </w:r>
            <w:r w:rsidR="005E72E1">
              <w:rPr>
                <w:bCs/>
                <w:sz w:val="24"/>
                <w:szCs w:val="24"/>
              </w:rPr>
              <w:t>196</w:t>
            </w:r>
            <w:r w:rsidR="009751FD">
              <w:rPr>
                <w:bCs/>
                <w:sz w:val="24"/>
                <w:szCs w:val="24"/>
              </w:rPr>
              <w:t>-206; работа с конспектом лекции</w:t>
            </w:r>
            <w:r w:rsidRPr="00CA487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B5501E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E2C87" w:rsidTr="00F3776B">
        <w:trPr>
          <w:trHeight w:val="550"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rFonts w:eastAsia="Times New Roman"/>
                <w:bCs/>
                <w:spacing w:val="-2"/>
                <w:sz w:val="24"/>
                <w:szCs w:val="24"/>
              </w:rPr>
            </w:pPr>
            <w:r w:rsidRPr="00CA4876">
              <w:rPr>
                <w:rFonts w:eastAsia="Times New Roman"/>
                <w:b/>
                <w:bCs/>
                <w:sz w:val="24"/>
                <w:szCs w:val="24"/>
              </w:rPr>
              <w:t xml:space="preserve">Раздел 3. </w:t>
            </w:r>
          </w:p>
          <w:p w:rsidR="005E2C87" w:rsidRPr="00CA4876" w:rsidRDefault="005E2C87" w:rsidP="005E2C87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B6211C" w:rsidP="00B62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rFonts w:eastAsia="Times New Roman"/>
                <w:bCs/>
                <w:sz w:val="24"/>
                <w:szCs w:val="24"/>
              </w:rPr>
              <w:t>Линейные элект</w:t>
            </w:r>
            <w:r w:rsidRPr="00CA4876">
              <w:rPr>
                <w:rFonts w:eastAsia="Times New Roman"/>
                <w:bCs/>
                <w:spacing w:val="-3"/>
                <w:sz w:val="24"/>
                <w:szCs w:val="24"/>
              </w:rPr>
              <w:t>рические цепи с распределенными пара</w:t>
            </w:r>
            <w:r w:rsidRPr="00CA4876">
              <w:rPr>
                <w:rFonts w:eastAsia="Times New Roman"/>
                <w:bCs/>
                <w:spacing w:val="-3"/>
                <w:sz w:val="24"/>
                <w:szCs w:val="24"/>
              </w:rPr>
              <w:softHyphen/>
              <w:t xml:space="preserve">метрами; режимы бегущих и стоячих волн, </w:t>
            </w:r>
            <w:r w:rsidRPr="00CA4876">
              <w:rPr>
                <w:rFonts w:eastAsia="Times New Roman"/>
                <w:bCs/>
                <w:spacing w:val="-2"/>
                <w:sz w:val="24"/>
                <w:szCs w:val="24"/>
              </w:rPr>
              <w:t xml:space="preserve">смешанные волны в длинных линиях; </w:t>
            </w:r>
            <w:r w:rsidRPr="00CA4876">
              <w:rPr>
                <w:rFonts w:eastAsia="Times New Roman"/>
                <w:bCs/>
                <w:sz w:val="24"/>
                <w:szCs w:val="24"/>
              </w:rPr>
              <w:t>конструктивные и функциональные длин</w:t>
            </w:r>
            <w:r w:rsidRPr="00CA4876">
              <w:rPr>
                <w:rFonts w:eastAsia="Times New Roman"/>
                <w:bCs/>
                <w:sz w:val="24"/>
                <w:szCs w:val="24"/>
              </w:rPr>
              <w:softHyphen/>
              <w:t xml:space="preserve">ные линии; отрезки длинных линий и объемные </w:t>
            </w:r>
            <w:r w:rsidRPr="00CA4876">
              <w:rPr>
                <w:rFonts w:eastAsia="Times New Roman"/>
                <w:bCs/>
                <w:spacing w:val="-2"/>
                <w:sz w:val="24"/>
                <w:szCs w:val="24"/>
              </w:rPr>
              <w:t>резонаторы как колебательные системы.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BC2BBB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A4876">
              <w:rPr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B5501E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CA4876" w:rsidTr="00F3776B">
        <w:trPr>
          <w:trHeight w:val="2393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lastRenderedPageBreak/>
              <w:t xml:space="preserve">Тема 3.1. </w:t>
            </w:r>
            <w:r w:rsidRPr="00CA4876">
              <w:rPr>
                <w:rFonts w:eastAsia="Times New Roman"/>
                <w:bCs/>
                <w:sz w:val="24"/>
                <w:szCs w:val="24"/>
              </w:rPr>
              <w:t>Длинные линии.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1.</w:t>
            </w:r>
            <w:r w:rsidRPr="00CA4876">
              <w:rPr>
                <w:rFonts w:eastAsia="Times New Roman"/>
                <w:spacing w:val="-1"/>
                <w:sz w:val="24"/>
                <w:szCs w:val="24"/>
              </w:rPr>
              <w:t xml:space="preserve">Понятие длинной линии, ее электрическая схема и схема замещения. </w:t>
            </w:r>
            <w:r w:rsidRPr="00CA4876">
              <w:rPr>
                <w:rFonts w:eastAsia="Times New Roman"/>
                <w:spacing w:val="-2"/>
                <w:sz w:val="24"/>
                <w:szCs w:val="24"/>
              </w:rPr>
              <w:t>Процесс распространения энергии по длинной линии;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A4876">
              <w:rPr>
                <w:b/>
                <w:spacing w:val="-2"/>
                <w:sz w:val="24"/>
                <w:szCs w:val="24"/>
              </w:rPr>
              <w:t>2.</w:t>
            </w:r>
            <w:r w:rsidRPr="00CA4876">
              <w:rPr>
                <w:rFonts w:eastAsia="Times New Roman"/>
                <w:spacing w:val="-2"/>
                <w:sz w:val="24"/>
                <w:szCs w:val="24"/>
              </w:rPr>
              <w:t>Первичные и вторич</w:t>
            </w:r>
            <w:r w:rsidRPr="00CA4876"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 w:rsidRPr="00CA4876">
              <w:rPr>
                <w:rFonts w:eastAsia="Times New Roman"/>
                <w:sz w:val="24"/>
                <w:szCs w:val="24"/>
              </w:rPr>
              <w:t>ные параметры длинной линии</w:t>
            </w:r>
            <w:r w:rsidRPr="00CA4876">
              <w:rPr>
                <w:sz w:val="24"/>
                <w:szCs w:val="24"/>
              </w:rPr>
              <w:t>;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"/>
                <w:sz w:val="24"/>
                <w:szCs w:val="24"/>
              </w:rPr>
            </w:pPr>
            <w:r w:rsidRPr="00CA4876">
              <w:rPr>
                <w:b/>
                <w:sz w:val="24"/>
                <w:szCs w:val="24"/>
              </w:rPr>
              <w:t>3.</w:t>
            </w:r>
            <w:r w:rsidRPr="00CA4876">
              <w:rPr>
                <w:rFonts w:eastAsia="Times New Roman"/>
                <w:sz w:val="24"/>
                <w:szCs w:val="24"/>
              </w:rPr>
              <w:t xml:space="preserve">Режим бегущих волн. Уравнения тока и напряжения в </w:t>
            </w:r>
            <w:r w:rsidRPr="00CA4876">
              <w:rPr>
                <w:rFonts w:eastAsia="Times New Roman"/>
                <w:spacing w:val="-1"/>
                <w:sz w:val="24"/>
                <w:szCs w:val="24"/>
              </w:rPr>
              <w:t>линии без потерь и с потерями. Входное сопротивление линии;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2"/>
                <w:sz w:val="24"/>
                <w:szCs w:val="24"/>
              </w:rPr>
            </w:pPr>
            <w:r w:rsidRPr="00CA4876">
              <w:rPr>
                <w:b/>
                <w:spacing w:val="-1"/>
                <w:sz w:val="24"/>
                <w:szCs w:val="24"/>
              </w:rPr>
              <w:t>4.</w:t>
            </w:r>
            <w:r w:rsidRPr="00CA4876">
              <w:rPr>
                <w:rFonts w:eastAsia="Times New Roman"/>
                <w:spacing w:val="-2"/>
                <w:sz w:val="24"/>
                <w:szCs w:val="24"/>
              </w:rPr>
              <w:t>Стоячие волны в линии. Образование стоячих волн в разомкнутой ли</w:t>
            </w:r>
            <w:r w:rsidRPr="00CA4876">
              <w:rPr>
                <w:rFonts w:eastAsia="Times New Roman"/>
                <w:spacing w:val="-2"/>
                <w:sz w:val="24"/>
                <w:szCs w:val="24"/>
              </w:rPr>
              <w:softHyphen/>
              <w:t xml:space="preserve">нии, уравнения стоячих волн напряжения и тока. Входное сопротивление разомкнутой линии.Стоячие волны в короткозамкнутой линии, ее входное </w:t>
            </w:r>
            <w:r w:rsidRPr="00CA4876">
              <w:rPr>
                <w:rFonts w:eastAsia="Times New Roman"/>
                <w:sz w:val="24"/>
                <w:szCs w:val="24"/>
              </w:rPr>
              <w:t xml:space="preserve">сопротивление, уравнение тока и напряжения. </w:t>
            </w:r>
            <w:r w:rsidRPr="00CA4876">
              <w:rPr>
                <w:rFonts w:eastAsia="Times New Roman"/>
                <w:spacing w:val="-1"/>
                <w:sz w:val="24"/>
                <w:szCs w:val="24"/>
              </w:rPr>
              <w:t>Смешанные волны в линии;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A4876">
              <w:rPr>
                <w:b/>
                <w:spacing w:val="-1"/>
                <w:sz w:val="24"/>
                <w:szCs w:val="24"/>
              </w:rPr>
              <w:t>5.</w:t>
            </w:r>
            <w:r w:rsidRPr="00CA4876">
              <w:rPr>
                <w:rFonts w:eastAsia="Times New Roman"/>
                <w:sz w:val="24"/>
                <w:szCs w:val="24"/>
              </w:rPr>
              <w:t>Применение отрезков длинных линий;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/>
                <w:sz w:val="24"/>
                <w:szCs w:val="24"/>
              </w:rPr>
              <w:t>6.</w:t>
            </w:r>
            <w:r w:rsidRPr="00CA4876">
              <w:rPr>
                <w:rFonts w:eastAsia="Times New Roman"/>
                <w:spacing w:val="-3"/>
                <w:sz w:val="24"/>
                <w:szCs w:val="24"/>
              </w:rPr>
              <w:t>Методика расчета характеристик длинных линий.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CA4876" w:rsidRPr="00A81331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CA4876" w:rsidTr="00F3776B">
        <w:trPr>
          <w:trHeight w:val="1550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5E2C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Практические занятия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1.</w:t>
            </w:r>
            <w:r w:rsidRPr="00CA4876">
              <w:rPr>
                <w:bCs/>
                <w:sz w:val="24"/>
                <w:szCs w:val="24"/>
              </w:rPr>
              <w:t xml:space="preserve"> Расчет первичных параметров идеальной длинной линии;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2.</w:t>
            </w:r>
            <w:r w:rsidRPr="00CA4876">
              <w:rPr>
                <w:bCs/>
                <w:sz w:val="24"/>
                <w:szCs w:val="24"/>
              </w:rPr>
              <w:t xml:space="preserve"> Расчет вторичных параметров идеальной длинной линии;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3.</w:t>
            </w:r>
            <w:r w:rsidRPr="00CA4876">
              <w:rPr>
                <w:bCs/>
                <w:sz w:val="24"/>
                <w:szCs w:val="24"/>
              </w:rPr>
              <w:t xml:space="preserve"> Расчет параметров воздушной линии;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4.</w:t>
            </w:r>
            <w:r w:rsidRPr="00CA4876">
              <w:rPr>
                <w:bCs/>
                <w:sz w:val="24"/>
                <w:szCs w:val="24"/>
              </w:rPr>
              <w:t xml:space="preserve"> Расчет параметров кабельной линии;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5.</w:t>
            </w:r>
            <w:r w:rsidRPr="00CA4876">
              <w:rPr>
                <w:bCs/>
                <w:sz w:val="24"/>
                <w:szCs w:val="24"/>
              </w:rPr>
              <w:t xml:space="preserve"> Расчет параметров коаксиального кабеля.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876" w:rsidRPr="00A81331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CA4876" w:rsidTr="00F3776B">
        <w:trPr>
          <w:trHeight w:val="491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5E2C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>- ответы на контрольные вопросы.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B5501E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5E2C87" w:rsidTr="00F3776B">
        <w:trPr>
          <w:trHeight w:val="309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</w:t>
            </w:r>
            <w:r w:rsidR="005E72E1">
              <w:rPr>
                <w:bCs/>
                <w:sz w:val="24"/>
                <w:szCs w:val="24"/>
              </w:rPr>
              <w:t>Работа с конспектом лекций.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B5501E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E2C87" w:rsidTr="00F3776B">
        <w:trPr>
          <w:trHeight w:val="624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CA4876">
              <w:rPr>
                <w:b/>
                <w:bCs/>
                <w:sz w:val="24"/>
                <w:szCs w:val="24"/>
              </w:rPr>
              <w:t>Тема 3.2</w:t>
            </w:r>
            <w:r w:rsidRPr="00CA4876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CA4876">
              <w:rPr>
                <w:rFonts w:eastAsia="Times New Roman"/>
                <w:bCs/>
                <w:sz w:val="24"/>
                <w:szCs w:val="24"/>
              </w:rPr>
              <w:t>Фидеры</w:t>
            </w:r>
            <w:r w:rsidRPr="00CA4876">
              <w:rPr>
                <w:rFonts w:eastAsia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A4876">
              <w:rPr>
                <w:rFonts w:eastAsia="Times New Roman"/>
                <w:sz w:val="24"/>
                <w:szCs w:val="24"/>
              </w:rPr>
              <w:t>Определение фидера. Требования, предъявляемые к фидерам. Разно</w:t>
            </w:r>
            <w:r w:rsidRPr="00CA4876">
              <w:rPr>
                <w:rFonts w:eastAsia="Times New Roman"/>
                <w:sz w:val="24"/>
                <w:szCs w:val="24"/>
              </w:rPr>
              <w:softHyphen/>
              <w:t>видности фидеров: симметричные, коаксиальные, полосковые: их свойства и особенности</w:t>
            </w:r>
            <w:r w:rsidRPr="00CA4876">
              <w:rPr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5E2C87" w:rsidRPr="00B5501E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5E2C87" w:rsidTr="00F3776B">
        <w:trPr>
          <w:trHeight w:val="291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</w:t>
            </w:r>
            <w:r w:rsidR="009751FD">
              <w:rPr>
                <w:bCs/>
                <w:sz w:val="24"/>
                <w:szCs w:val="24"/>
              </w:rPr>
              <w:t>Работа с конспектом лекции</w:t>
            </w:r>
            <w:r w:rsidR="005E72E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B5501E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4876" w:rsidTr="00F3776B">
        <w:trPr>
          <w:trHeight w:val="831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CA4876" w:rsidRDefault="00CA4876" w:rsidP="005E2C87">
            <w:pPr>
              <w:tabs>
                <w:tab w:val="right" w:pos="1862"/>
              </w:tabs>
              <w:rPr>
                <w:rFonts w:eastAsia="Times New Roman"/>
                <w:sz w:val="24"/>
                <w:szCs w:val="24"/>
              </w:rPr>
            </w:pPr>
            <w:r w:rsidRPr="00CA4876">
              <w:rPr>
                <w:rFonts w:eastAsia="Times New Roman"/>
                <w:b/>
                <w:sz w:val="24"/>
                <w:szCs w:val="24"/>
              </w:rPr>
              <w:t xml:space="preserve">Тема 3.3. </w:t>
            </w:r>
            <w:r w:rsidRPr="00CA4876">
              <w:rPr>
                <w:rFonts w:eastAsia="Times New Roman"/>
                <w:bCs/>
                <w:sz w:val="24"/>
                <w:szCs w:val="24"/>
              </w:rPr>
              <w:t>Волноводы.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"/>
                <w:sz w:val="24"/>
                <w:szCs w:val="24"/>
              </w:rPr>
            </w:pPr>
            <w:r w:rsidRPr="00CA4876">
              <w:rPr>
                <w:b/>
                <w:sz w:val="24"/>
                <w:szCs w:val="24"/>
              </w:rPr>
              <w:t>1.</w:t>
            </w:r>
            <w:r w:rsidRPr="00CA4876">
              <w:rPr>
                <w:rFonts w:eastAsia="Times New Roman"/>
                <w:sz w:val="24"/>
                <w:szCs w:val="24"/>
              </w:rPr>
              <w:t xml:space="preserve">Общие понятия, назначение, конструкция и параметры волноводов. Типы электромагнитных волн в волноводах. Скорость распространения </w:t>
            </w:r>
            <w:r w:rsidRPr="00CA4876">
              <w:rPr>
                <w:rFonts w:eastAsia="Times New Roman"/>
                <w:spacing w:val="-1"/>
                <w:sz w:val="24"/>
                <w:szCs w:val="24"/>
              </w:rPr>
              <w:t>волны в волноводе, критическая длина волны;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"/>
              <w:rPr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2.</w:t>
            </w:r>
            <w:r w:rsidRPr="00CA4876">
              <w:rPr>
                <w:rFonts w:eastAsia="Times New Roman"/>
                <w:spacing w:val="-1"/>
                <w:sz w:val="24"/>
                <w:szCs w:val="24"/>
              </w:rPr>
              <w:t>Способы возбуждения вол</w:t>
            </w:r>
            <w:r w:rsidRPr="00CA4876"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 w:rsidRPr="00CA4876">
              <w:rPr>
                <w:rFonts w:eastAsia="Times New Roman"/>
                <w:sz w:val="24"/>
                <w:szCs w:val="24"/>
              </w:rPr>
              <w:t>новодов. Разветвления в волноводах и их использование. Компенсация реактивного сопротивления волновода.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CA4876" w:rsidRPr="00A81331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CA4876" w:rsidTr="00F3776B">
        <w:trPr>
          <w:trHeight w:val="488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Практическое занятие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A4876">
              <w:rPr>
                <w:rFonts w:eastAsia="Times New Roman"/>
                <w:sz w:val="24"/>
                <w:szCs w:val="24"/>
              </w:rPr>
              <w:t>Расчет параметров волновода.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CA487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876" w:rsidRPr="00A81331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CA4876" w:rsidTr="00F3776B">
        <w:trPr>
          <w:trHeight w:val="552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>- ответы на контрольные вопросы.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A81331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E2C87" w:rsidTr="00F3776B">
        <w:trPr>
          <w:trHeight w:val="126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</w:t>
            </w:r>
            <w:r w:rsidR="009751FD">
              <w:rPr>
                <w:bCs/>
                <w:sz w:val="24"/>
                <w:szCs w:val="24"/>
              </w:rPr>
              <w:t>Работа с конспектом лекции</w:t>
            </w:r>
            <w:r w:rsidR="005E72E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B5501E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E2C87" w:rsidTr="00F3776B">
        <w:trPr>
          <w:trHeight w:val="551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rFonts w:eastAsia="Times New Roman"/>
                <w:b/>
                <w:sz w:val="24"/>
                <w:szCs w:val="24"/>
              </w:rPr>
              <w:t>Тема 3.4</w:t>
            </w:r>
            <w:r w:rsidRPr="00CA4876">
              <w:rPr>
                <w:rFonts w:eastAsia="Times New Roman"/>
                <w:b/>
                <w:bCs/>
                <w:sz w:val="24"/>
                <w:szCs w:val="24"/>
              </w:rPr>
              <w:t xml:space="preserve">. </w:t>
            </w:r>
            <w:r w:rsidRPr="00CA4876">
              <w:rPr>
                <w:rFonts w:eastAsia="Times New Roman"/>
                <w:bCs/>
                <w:sz w:val="24"/>
                <w:szCs w:val="24"/>
              </w:rPr>
              <w:t>Объемные резонаторы</w:t>
            </w:r>
            <w:r w:rsidRPr="00CA487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rFonts w:eastAsia="Times New Roman"/>
                <w:sz w:val="24"/>
                <w:szCs w:val="24"/>
              </w:rPr>
              <w:t>Разновидности объемных резонаторов, их конструкция и назначение. Режимы работы. Резонансная длина волны. Достоинства и недостатки. Объемные резонаторы, как колебательные системы. Способы возбуждения резонаторов.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5E2C87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5E2C87" w:rsidTr="00F3776B">
        <w:trPr>
          <w:trHeight w:val="278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</w:t>
            </w:r>
            <w:r w:rsidR="009751FD">
              <w:rPr>
                <w:bCs/>
                <w:sz w:val="24"/>
                <w:szCs w:val="24"/>
              </w:rPr>
              <w:t>Работа с конспектом лекции</w:t>
            </w:r>
            <w:r w:rsidR="005E72E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F3776B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E2C87" w:rsidTr="00F3776B">
        <w:trPr>
          <w:trHeight w:val="720"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FE71D2">
            <w:pPr>
              <w:tabs>
                <w:tab w:val="left" w:pos="2205"/>
              </w:tabs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  <w:r w:rsidRPr="00CA4876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Раздел 4. 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CA4876" w:rsidRDefault="00FE71D2" w:rsidP="00FE7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rFonts w:eastAsia="Times New Roman"/>
                <w:bCs/>
                <w:spacing w:val="-1"/>
                <w:sz w:val="24"/>
                <w:szCs w:val="24"/>
              </w:rPr>
              <w:t>Нелинейные и параметрические электри</w:t>
            </w:r>
            <w:r w:rsidRPr="00CA4876">
              <w:rPr>
                <w:rFonts w:eastAsia="Times New Roman"/>
                <w:bCs/>
                <w:spacing w:val="-1"/>
                <w:sz w:val="24"/>
                <w:szCs w:val="24"/>
              </w:rPr>
              <w:softHyphen/>
            </w:r>
            <w:r w:rsidRPr="00CA4876">
              <w:rPr>
                <w:rFonts w:eastAsia="Times New Roman"/>
                <w:bCs/>
                <w:spacing w:val="-2"/>
                <w:sz w:val="24"/>
                <w:szCs w:val="24"/>
              </w:rPr>
              <w:t>ческие цепи; нелинейные</w:t>
            </w:r>
            <w:r w:rsidRPr="00CA4876">
              <w:rPr>
                <w:rFonts w:eastAsia="Times New Roman"/>
                <w:bCs/>
                <w:sz w:val="24"/>
                <w:szCs w:val="24"/>
              </w:rPr>
              <w:t xml:space="preserve"> преобразования сигналов в канале связи; классификация видов модуляции, процессы модуляции и детектирования, простейшие схемы модуляторов и детекторов.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367A95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A4876"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F3776B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A4876" w:rsidTr="00F3776B">
        <w:trPr>
          <w:trHeight w:val="803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CA4876" w:rsidRDefault="00CA4876" w:rsidP="005E2C87">
            <w:pPr>
              <w:tabs>
                <w:tab w:val="right" w:pos="1862"/>
              </w:tabs>
              <w:rPr>
                <w:bCs/>
                <w:sz w:val="24"/>
                <w:szCs w:val="24"/>
              </w:rPr>
            </w:pPr>
            <w:r w:rsidRPr="00CA4876">
              <w:rPr>
                <w:b/>
                <w:sz w:val="24"/>
                <w:szCs w:val="24"/>
              </w:rPr>
              <w:t>Тема 4.1.</w:t>
            </w:r>
            <w:r w:rsidRPr="00CA4876">
              <w:rPr>
                <w:bCs/>
                <w:sz w:val="24"/>
                <w:szCs w:val="24"/>
              </w:rPr>
              <w:t>Нелинейные электрические цепи, их характеристики и параметры.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spacing w:val="-1"/>
                <w:sz w:val="24"/>
                <w:szCs w:val="24"/>
              </w:rPr>
              <w:t xml:space="preserve">Общие сведения о нелинейных электрических цепях. </w:t>
            </w:r>
            <w:r w:rsidRPr="00CA4876">
              <w:rPr>
                <w:spacing w:val="-2"/>
                <w:sz w:val="24"/>
                <w:szCs w:val="24"/>
              </w:rPr>
              <w:t>Нелинейные двухполюсники и четырехполюсники. Способы их описа</w:t>
            </w:r>
            <w:r w:rsidRPr="00CA4876">
              <w:rPr>
                <w:spacing w:val="-2"/>
                <w:sz w:val="24"/>
                <w:szCs w:val="24"/>
              </w:rPr>
              <w:softHyphen/>
            </w:r>
            <w:r w:rsidRPr="00CA4876">
              <w:rPr>
                <w:spacing w:val="-3"/>
                <w:sz w:val="24"/>
                <w:szCs w:val="24"/>
              </w:rPr>
              <w:t>ния. Влияние и отклик в нелинейной цепи. Аппроксимация характеристик</w:t>
            </w:r>
            <w:r w:rsidRPr="00CA4876">
              <w:rPr>
                <w:spacing w:val="-1"/>
                <w:sz w:val="24"/>
                <w:szCs w:val="24"/>
              </w:rPr>
              <w:t xml:space="preserve"> нелинейных элементов, ее задача, физический смысл. Аппроксимация </w:t>
            </w:r>
            <w:r w:rsidRPr="00CA4876">
              <w:rPr>
                <w:sz w:val="24"/>
                <w:szCs w:val="24"/>
              </w:rPr>
              <w:t>степенным полиномом и кусочно-линейной функцией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CA4876" w:rsidTr="00F3776B">
        <w:trPr>
          <w:trHeight w:val="522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Лабораторное занятие</w:t>
            </w:r>
          </w:p>
          <w:p w:rsidR="00CA4876" w:rsidRPr="00CA4876" w:rsidRDefault="00CA4876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sz w:val="24"/>
                <w:szCs w:val="24"/>
              </w:rPr>
              <w:t>Исследование нелинейных цепей.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76" w:rsidRPr="00CA4876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E2C87" w:rsidTr="00F3776B">
        <w:trPr>
          <w:trHeight w:val="243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Чтение и анализ литературы [1] стр. </w:t>
            </w:r>
            <w:r w:rsidR="005E72E1">
              <w:rPr>
                <w:bCs/>
                <w:sz w:val="24"/>
                <w:szCs w:val="24"/>
              </w:rPr>
              <w:t>255-</w:t>
            </w:r>
            <w:r w:rsidR="00293BCA">
              <w:rPr>
                <w:bCs/>
                <w:sz w:val="24"/>
                <w:szCs w:val="24"/>
              </w:rPr>
              <w:t>264</w:t>
            </w:r>
            <w:r w:rsidRPr="00CA487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F3776B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E2C87" w:rsidTr="00F3776B">
        <w:trPr>
          <w:trHeight w:val="701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tabs>
                <w:tab w:val="right" w:pos="1862"/>
              </w:tabs>
              <w:rPr>
                <w:bCs/>
                <w:sz w:val="24"/>
                <w:szCs w:val="24"/>
              </w:rPr>
            </w:pPr>
            <w:r w:rsidRPr="00CA4876">
              <w:rPr>
                <w:b/>
                <w:sz w:val="24"/>
                <w:szCs w:val="24"/>
              </w:rPr>
              <w:t>Тема 4.2</w:t>
            </w:r>
            <w:r w:rsidRPr="00CA4876">
              <w:rPr>
                <w:b/>
                <w:bCs/>
                <w:sz w:val="24"/>
                <w:szCs w:val="24"/>
              </w:rPr>
              <w:t>.</w:t>
            </w:r>
            <w:r w:rsidRPr="00CA4876">
              <w:rPr>
                <w:bCs/>
                <w:sz w:val="24"/>
                <w:szCs w:val="24"/>
              </w:rPr>
              <w:t xml:space="preserve"> Умножение и преобразование частоты.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2205"/>
              </w:tabs>
              <w:rPr>
                <w:b/>
                <w:sz w:val="24"/>
                <w:szCs w:val="24"/>
              </w:rPr>
            </w:pPr>
            <w:r w:rsidRPr="00CA4876">
              <w:rPr>
                <w:sz w:val="24"/>
                <w:szCs w:val="24"/>
              </w:rPr>
              <w:t>Общие принципы преобразования и умножения частоты. Принцип умножения частоты, схема простейшего умножителя. Сущность процесса преобразования частоты. Структурная схема и назначение преобразователя.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5E2C87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5E2C87" w:rsidTr="00F3776B">
        <w:trPr>
          <w:trHeight w:val="273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Чтение и анализ литературы [1] стр. </w:t>
            </w:r>
            <w:r w:rsidR="00293BCA">
              <w:rPr>
                <w:bCs/>
                <w:sz w:val="24"/>
                <w:szCs w:val="24"/>
              </w:rPr>
              <w:t>105</w:t>
            </w:r>
            <w:r w:rsidRPr="00CA4876">
              <w:rPr>
                <w:bCs/>
                <w:sz w:val="24"/>
                <w:szCs w:val="24"/>
              </w:rPr>
              <w:t>-</w:t>
            </w:r>
            <w:r w:rsidR="00293BCA">
              <w:rPr>
                <w:bCs/>
                <w:sz w:val="24"/>
                <w:szCs w:val="24"/>
              </w:rPr>
              <w:t>108</w:t>
            </w:r>
            <w:r w:rsidRPr="00CA487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F3776B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E2C87" w:rsidTr="00F3776B">
        <w:trPr>
          <w:trHeight w:val="770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CA4876" w:rsidRDefault="005E2C87" w:rsidP="005E2C87">
            <w:pPr>
              <w:tabs>
                <w:tab w:val="right" w:pos="1862"/>
              </w:tabs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sz w:val="24"/>
                <w:szCs w:val="24"/>
              </w:rPr>
              <w:t>Тема 4.3</w:t>
            </w:r>
            <w:r w:rsidRPr="00CA4876">
              <w:rPr>
                <w:b/>
                <w:bCs/>
                <w:sz w:val="24"/>
                <w:szCs w:val="24"/>
              </w:rPr>
              <w:t xml:space="preserve">. </w:t>
            </w:r>
            <w:r w:rsidRPr="00CA4876">
              <w:rPr>
                <w:bCs/>
                <w:sz w:val="24"/>
                <w:szCs w:val="24"/>
              </w:rPr>
              <w:t>Модуляция.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-1"/>
                <w:sz w:val="24"/>
                <w:szCs w:val="24"/>
              </w:rPr>
            </w:pPr>
            <w:r w:rsidRPr="00CA4876">
              <w:rPr>
                <w:b/>
                <w:sz w:val="24"/>
                <w:szCs w:val="24"/>
              </w:rPr>
              <w:t>1.</w:t>
            </w:r>
            <w:r w:rsidRPr="00CA4876">
              <w:rPr>
                <w:sz w:val="24"/>
                <w:szCs w:val="24"/>
              </w:rPr>
              <w:t xml:space="preserve"> Общие сведения о модуляции, виды модуляций. Амплитудная модуляция: практическая схема формирования </w:t>
            </w:r>
            <w:r w:rsidRPr="00CA4876">
              <w:rPr>
                <w:sz w:val="24"/>
                <w:szCs w:val="24"/>
                <w:lang w:val="en-US"/>
              </w:rPr>
              <w:t>AM</w:t>
            </w:r>
            <w:r w:rsidRPr="00CA4876">
              <w:rPr>
                <w:sz w:val="24"/>
                <w:szCs w:val="24"/>
              </w:rPr>
              <w:t>, гра</w:t>
            </w:r>
            <w:r w:rsidRPr="00CA4876">
              <w:rPr>
                <w:sz w:val="24"/>
                <w:szCs w:val="24"/>
              </w:rPr>
              <w:softHyphen/>
            </w:r>
            <w:r w:rsidRPr="00CA4876">
              <w:rPr>
                <w:spacing w:val="-1"/>
                <w:sz w:val="24"/>
                <w:szCs w:val="24"/>
              </w:rPr>
              <w:t>фический анализ работы модулятора;</w:t>
            </w:r>
          </w:p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/>
                <w:spacing w:val="-1"/>
                <w:sz w:val="24"/>
                <w:szCs w:val="24"/>
              </w:rPr>
              <w:t>2.</w:t>
            </w:r>
            <w:r w:rsidRPr="00CA4876">
              <w:rPr>
                <w:spacing w:val="-1"/>
                <w:sz w:val="24"/>
                <w:szCs w:val="24"/>
              </w:rPr>
              <w:t xml:space="preserve"> Балансная амплитудная </w:t>
            </w:r>
            <w:r w:rsidRPr="00CA4876">
              <w:rPr>
                <w:spacing w:val="-2"/>
                <w:sz w:val="24"/>
                <w:szCs w:val="24"/>
              </w:rPr>
              <w:t xml:space="preserve">модуляция. Частотная и фазовая модуляция (ЧМ и ФМ). Простейшие схемы </w:t>
            </w:r>
            <w:r w:rsidRPr="00CA4876">
              <w:rPr>
                <w:sz w:val="24"/>
                <w:szCs w:val="24"/>
              </w:rPr>
              <w:t>модуляторов.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5E2C87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5E2C87" w:rsidTr="00F3776B">
        <w:trPr>
          <w:trHeight w:val="236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Чтение и анализ литературы [1] стр. </w:t>
            </w:r>
            <w:r w:rsidR="00293BCA">
              <w:rPr>
                <w:bCs/>
                <w:sz w:val="24"/>
                <w:szCs w:val="24"/>
              </w:rPr>
              <w:t>158-170</w:t>
            </w:r>
            <w:r w:rsidRPr="00CA487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B5501E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E2C87" w:rsidTr="00F3776B">
        <w:trPr>
          <w:trHeight w:val="692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A4876">
              <w:rPr>
                <w:b/>
                <w:bCs/>
                <w:sz w:val="24"/>
                <w:szCs w:val="24"/>
              </w:rPr>
              <w:lastRenderedPageBreak/>
              <w:t>Тема 4.4</w:t>
            </w:r>
            <w:r w:rsidRPr="00CA4876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CA4876">
              <w:rPr>
                <w:bCs/>
                <w:sz w:val="24"/>
                <w:szCs w:val="24"/>
              </w:rPr>
              <w:t>Детектирование.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sz w:val="24"/>
                <w:szCs w:val="24"/>
              </w:rPr>
              <w:t xml:space="preserve">Общие сведения о детектировании. Детектирование </w:t>
            </w:r>
            <w:r w:rsidRPr="00CA4876">
              <w:rPr>
                <w:sz w:val="24"/>
                <w:szCs w:val="24"/>
                <w:lang w:val="en-US"/>
              </w:rPr>
              <w:t>AM</w:t>
            </w:r>
            <w:r w:rsidRPr="00CA4876">
              <w:rPr>
                <w:sz w:val="24"/>
                <w:szCs w:val="24"/>
              </w:rPr>
              <w:t xml:space="preserve"> сигналов </w:t>
            </w:r>
            <w:r w:rsidRPr="00CA4876">
              <w:rPr>
                <w:spacing w:val="-2"/>
                <w:sz w:val="24"/>
                <w:szCs w:val="24"/>
              </w:rPr>
              <w:t>в нелинейных цепях, графический анализ. Простейшая схема детекто</w:t>
            </w:r>
            <w:r w:rsidRPr="00CA4876">
              <w:rPr>
                <w:spacing w:val="-2"/>
                <w:sz w:val="24"/>
                <w:szCs w:val="24"/>
              </w:rPr>
              <w:softHyphen/>
              <w:t>ра. Детектирование ЧМ и ФМ колебаний. Искажения сигналов при де</w:t>
            </w:r>
            <w:r w:rsidRPr="00CA4876">
              <w:rPr>
                <w:spacing w:val="-2"/>
                <w:sz w:val="24"/>
                <w:szCs w:val="24"/>
              </w:rPr>
              <w:softHyphen/>
            </w:r>
            <w:r w:rsidRPr="00CA4876">
              <w:rPr>
                <w:sz w:val="24"/>
                <w:szCs w:val="24"/>
              </w:rPr>
              <w:t>тектировании.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5E2C87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5E2C87" w:rsidTr="00F3776B">
        <w:trPr>
          <w:trHeight w:val="280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Чтение и анализ литературы [1] стр. </w:t>
            </w:r>
            <w:r w:rsidR="00293BCA">
              <w:rPr>
                <w:bCs/>
                <w:sz w:val="24"/>
                <w:szCs w:val="24"/>
              </w:rPr>
              <w:t>1</w:t>
            </w:r>
            <w:r w:rsidRPr="00CA4876">
              <w:rPr>
                <w:bCs/>
                <w:sz w:val="24"/>
                <w:szCs w:val="24"/>
              </w:rPr>
              <w:t>7</w:t>
            </w:r>
            <w:r w:rsidR="00293BCA">
              <w:rPr>
                <w:bCs/>
                <w:sz w:val="24"/>
                <w:szCs w:val="24"/>
              </w:rPr>
              <w:t>0</w:t>
            </w:r>
            <w:r w:rsidRPr="00CA4876">
              <w:rPr>
                <w:bCs/>
                <w:sz w:val="24"/>
                <w:szCs w:val="24"/>
              </w:rPr>
              <w:t>-</w:t>
            </w:r>
            <w:r w:rsidR="00293BCA">
              <w:rPr>
                <w:bCs/>
                <w:sz w:val="24"/>
                <w:szCs w:val="24"/>
              </w:rPr>
              <w:t>1</w:t>
            </w:r>
            <w:r w:rsidRPr="00CA4876">
              <w:rPr>
                <w:bCs/>
                <w:sz w:val="24"/>
                <w:szCs w:val="24"/>
              </w:rPr>
              <w:t>9</w:t>
            </w:r>
            <w:r w:rsidR="00293BCA">
              <w:rPr>
                <w:bCs/>
                <w:sz w:val="24"/>
                <w:szCs w:val="24"/>
              </w:rPr>
              <w:t>1</w:t>
            </w:r>
            <w:r w:rsidRPr="00CA487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F3776B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E2C87" w:rsidTr="00F3776B">
        <w:trPr>
          <w:trHeight w:val="273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A4876">
              <w:rPr>
                <w:b/>
                <w:bCs/>
                <w:sz w:val="24"/>
                <w:szCs w:val="24"/>
              </w:rPr>
              <w:t>Тема 4.5</w:t>
            </w:r>
            <w:r w:rsidRPr="00CA4876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CA4876">
              <w:rPr>
                <w:sz w:val="24"/>
                <w:szCs w:val="24"/>
              </w:rPr>
              <w:t>Получение высокочастотного сигнала.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sz w:val="24"/>
                <w:szCs w:val="24"/>
              </w:rPr>
              <w:t xml:space="preserve">Получение высокочастотного сигнала. Генератор </w:t>
            </w:r>
            <w:r w:rsidRPr="00CA4876">
              <w:rPr>
                <w:sz w:val="24"/>
                <w:szCs w:val="24"/>
                <w:lang w:val="en-US"/>
              </w:rPr>
              <w:t>LC</w:t>
            </w:r>
            <w:r w:rsidRPr="00CA4876">
              <w:rPr>
                <w:sz w:val="24"/>
                <w:szCs w:val="24"/>
              </w:rPr>
              <w:t>, его устройство и принцип действия.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876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5E2C87" w:rsidRPr="00F3776B" w:rsidRDefault="00CA4876" w:rsidP="00CA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5E2C87" w:rsidTr="00F3776B">
        <w:trPr>
          <w:trHeight w:val="277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</w:t>
            </w:r>
            <w:r w:rsidR="00293BCA">
              <w:rPr>
                <w:bCs/>
                <w:sz w:val="24"/>
                <w:szCs w:val="24"/>
              </w:rPr>
              <w:t>Работа с конспектом лекций.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F3776B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E2C87" w:rsidTr="00F3776B">
        <w:trPr>
          <w:trHeight w:val="243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A4876">
              <w:rPr>
                <w:b/>
                <w:bCs/>
                <w:sz w:val="24"/>
                <w:szCs w:val="24"/>
              </w:rPr>
              <w:t>Тема 4.6</w:t>
            </w:r>
            <w:r w:rsidRPr="00CA4876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CA4876">
              <w:rPr>
                <w:sz w:val="24"/>
                <w:szCs w:val="24"/>
              </w:rPr>
              <w:t>Кодирование сигналов.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sz w:val="24"/>
                <w:szCs w:val="24"/>
              </w:rPr>
              <w:t>Назначение кодирования сигналов. Виды кодирования сигналов.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487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6B" w:rsidRPr="00F3776B" w:rsidRDefault="00F3776B" w:rsidP="00F37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ОК 01 – 10</w:t>
            </w:r>
          </w:p>
          <w:p w:rsidR="005E2C87" w:rsidRPr="00F3776B" w:rsidRDefault="00F3776B" w:rsidP="00F37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3776B">
              <w:rPr>
                <w:bCs/>
                <w:sz w:val="24"/>
                <w:szCs w:val="24"/>
              </w:rPr>
              <w:t>ПК 1.3, 1.4, 1.6, 1.7, 2.2, 2.3, 3.1, 3.2, 3.3, 5.2, 5.3</w:t>
            </w:r>
          </w:p>
        </w:tc>
      </w:tr>
      <w:tr w:rsidR="005E2C87" w:rsidTr="00F3776B">
        <w:trPr>
          <w:trHeight w:val="271"/>
          <w:tblHeader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C87" w:rsidRPr="00CA4876" w:rsidRDefault="005E2C87" w:rsidP="005E2C87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87" w:rsidRPr="00CA4876" w:rsidRDefault="005E2C87" w:rsidP="005E2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A4876">
              <w:rPr>
                <w:bCs/>
                <w:sz w:val="24"/>
                <w:szCs w:val="24"/>
              </w:rPr>
              <w:t xml:space="preserve">Домашнее задание: Чтение и анализ литературы [1] стр. </w:t>
            </w:r>
            <w:r w:rsidR="00293BCA">
              <w:rPr>
                <w:bCs/>
                <w:sz w:val="24"/>
                <w:szCs w:val="24"/>
              </w:rPr>
              <w:t>433-439</w:t>
            </w:r>
            <w:r w:rsidRPr="00CA487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87" w:rsidRPr="00B5501E" w:rsidRDefault="005E2C87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741B" w:rsidTr="00F3776B">
        <w:trPr>
          <w:trHeight w:val="341"/>
          <w:tblHeader/>
          <w:jc w:val="center"/>
        </w:trPr>
        <w:tc>
          <w:tcPr>
            <w:tcW w:w="1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1B" w:rsidRPr="00C54D8B" w:rsidRDefault="0058741B" w:rsidP="005874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165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2E529F">
              <w:rPr>
                <w:b/>
                <w:bCs/>
                <w:sz w:val="24"/>
                <w:szCs w:val="24"/>
              </w:rPr>
              <w:t>Промежуточная аттестация (</w:t>
            </w:r>
            <w:r>
              <w:rPr>
                <w:b/>
                <w:bCs/>
                <w:sz w:val="24"/>
                <w:szCs w:val="24"/>
              </w:rPr>
              <w:t>экзамен</w:t>
            </w:r>
            <w:r w:rsidRPr="002E529F">
              <w:rPr>
                <w:b/>
                <w:bCs/>
                <w:sz w:val="24"/>
                <w:szCs w:val="24"/>
              </w:rPr>
              <w:t>)</w:t>
            </w:r>
            <w:r w:rsidRPr="002E529F"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1B" w:rsidRPr="0058741B" w:rsidRDefault="004B50F5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1B" w:rsidRPr="00B5501E" w:rsidRDefault="0058741B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58741B" w:rsidTr="00F3776B">
        <w:trPr>
          <w:trHeight w:val="341"/>
          <w:tblHeader/>
          <w:jc w:val="center"/>
        </w:trPr>
        <w:tc>
          <w:tcPr>
            <w:tcW w:w="1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1B" w:rsidRPr="00C54D8B" w:rsidRDefault="0058741B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54D8B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1B" w:rsidRPr="004B50F5" w:rsidRDefault="004B50F5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41B" w:rsidRPr="00B5501E" w:rsidRDefault="0058741B" w:rsidP="004B50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val="en-US"/>
              </w:rPr>
            </w:pPr>
          </w:p>
        </w:tc>
      </w:tr>
      <w:bookmarkEnd w:id="0"/>
    </w:tbl>
    <w:p w:rsidR="00190326" w:rsidRPr="00CE5806" w:rsidRDefault="00190326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190326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3B10FC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3B10FC" w:rsidRPr="0064071A" w:rsidRDefault="003B10FC" w:rsidP="003B10FC">
      <w:pPr>
        <w:widowControl/>
        <w:shd w:val="clear" w:color="auto" w:fill="FFFFFF"/>
        <w:autoSpaceDE/>
        <w:autoSpaceDN/>
        <w:adjustRightInd/>
        <w:ind w:left="38" w:firstLine="682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Реализация программы дисциплины требует наличия лаборатории электротехники и вычислительной техники.</w:t>
      </w:r>
    </w:p>
    <w:p w:rsidR="003B10FC" w:rsidRPr="0064071A" w:rsidRDefault="003B10FC" w:rsidP="003B10FC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3B10FC" w:rsidRPr="0064071A" w:rsidRDefault="003B10FC" w:rsidP="003B10FC">
      <w:pPr>
        <w:widowControl/>
        <w:autoSpaceDE/>
        <w:autoSpaceDN/>
        <w:adjustRightInd/>
        <w:ind w:firstLine="720"/>
        <w:jc w:val="both"/>
        <w:rPr>
          <w:rFonts w:eastAsia="Times New Roman"/>
          <w:bCs/>
          <w:sz w:val="28"/>
          <w:szCs w:val="28"/>
        </w:rPr>
      </w:pPr>
      <w:r w:rsidRPr="0064071A">
        <w:rPr>
          <w:rFonts w:eastAsia="Times New Roman"/>
          <w:bCs/>
          <w:sz w:val="28"/>
          <w:szCs w:val="28"/>
        </w:rPr>
        <w:t>Оборудование учебного кабинета и рабочих мест кабинета: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Стол учительский 1 шт.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Стул учительский -1шт.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Стол компьютерный- 5 шт.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Стул – 9 шт.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Парта – 10 шт.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Стеллаж -1 шт.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Шкаф – 2 шт.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Экран – 1 шт.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Проектор Epson – 1 in/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Плакат – 12 шт.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Стенд – 6 шт.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Компьютер IntelPentiumG2020 2,9GGh 3,46Gb монитор, клавиатура, мышь -5шт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Стенд NI ELVIS II – NationalInstruments с системой сбора данных с интерфейсом подключения к ПК, с учебным ПО для симуляции работы эл.схем.  – 4 шт.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Стенд лабораторный по электротехнике с наборами электробезопасных соединительных проводов и перемычек– 9 шт.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Мультиметр – 3 шт.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Генератор сигналов Г№-111 – 1шт.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Генератор сигналов Г%-54 -1шт.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Набор компонентов – 1 компл.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Осциллограф двухканальный – 1 шт.</w:t>
      </w:r>
    </w:p>
    <w:p w:rsidR="003B10FC" w:rsidRPr="0064071A" w:rsidRDefault="003B10FC" w:rsidP="003B10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64071A">
        <w:rPr>
          <w:rFonts w:eastAsia="Times New Roman"/>
          <w:sz w:val="28"/>
          <w:szCs w:val="28"/>
        </w:rPr>
        <w:t>Источник питания – 1 шт.</w:t>
      </w:r>
    </w:p>
    <w:p w:rsidR="00847FE3" w:rsidRPr="00847FE3" w:rsidRDefault="00847FE3" w:rsidP="00847FE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847FE3">
        <w:rPr>
          <w:rFonts w:eastAsia="Times New Roman"/>
          <w:color w:val="000000"/>
          <w:sz w:val="28"/>
          <w:szCs w:val="28"/>
        </w:rPr>
        <w:t>Лабораторный комплекс «Теория электрической связи»</w:t>
      </w:r>
      <w:r w:rsidR="00B6211C">
        <w:rPr>
          <w:rFonts w:eastAsia="Times New Roman"/>
          <w:color w:val="000000"/>
          <w:sz w:val="28"/>
          <w:szCs w:val="28"/>
        </w:rPr>
        <w:t>.</w:t>
      </w:r>
    </w:p>
    <w:p w:rsidR="00847FE3" w:rsidRPr="00200FEE" w:rsidRDefault="00847FE3" w:rsidP="00D13B91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5A4FAB" w:rsidRPr="00F24E24" w:rsidRDefault="005A4FAB" w:rsidP="003B10FC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26595E" w:rsidRDefault="0026595E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2A67E8" w:rsidRPr="00200FEE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Основные источники:</w:t>
      </w:r>
    </w:p>
    <w:p w:rsidR="00D13B91" w:rsidRDefault="00847FE3" w:rsidP="00847FE3">
      <w:pPr>
        <w:shd w:val="clear" w:color="auto" w:fill="FFFFFF"/>
        <w:tabs>
          <w:tab w:val="left" w:leader="underscore" w:pos="750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7FE3">
        <w:rPr>
          <w:sz w:val="28"/>
          <w:szCs w:val="28"/>
        </w:rPr>
        <w:t>Клюев</w:t>
      </w:r>
      <w:r w:rsidR="00FE71D2">
        <w:rPr>
          <w:sz w:val="28"/>
          <w:szCs w:val="28"/>
        </w:rPr>
        <w:t xml:space="preserve"> Л.Л.</w:t>
      </w:r>
      <w:r>
        <w:rPr>
          <w:sz w:val="28"/>
          <w:szCs w:val="28"/>
        </w:rPr>
        <w:t xml:space="preserve"> Теория электрической связи</w:t>
      </w:r>
      <w:r w:rsidR="00B6211C">
        <w:rPr>
          <w:sz w:val="28"/>
          <w:szCs w:val="28"/>
        </w:rPr>
        <w:t>: учебник / Л.Л. Клюев. — М</w:t>
      </w:r>
      <w:r w:rsidRPr="00847FE3">
        <w:rPr>
          <w:sz w:val="28"/>
          <w:szCs w:val="28"/>
        </w:rPr>
        <w:t xml:space="preserve">: ИНФРА-М, 2019. — 447 с. — (Высшее образование). - Режим доступа: </w:t>
      </w:r>
      <w:hyperlink r:id="rId9" w:history="1">
        <w:r w:rsidR="00FE71D2" w:rsidRPr="00AB7D3A">
          <w:rPr>
            <w:rStyle w:val="af5"/>
            <w:sz w:val="28"/>
            <w:szCs w:val="28"/>
          </w:rPr>
          <w:t>http://znanium.com/catalog/product/9599341</w:t>
        </w:r>
      </w:hyperlink>
      <w:r w:rsidR="00200FEE">
        <w:rPr>
          <w:sz w:val="28"/>
          <w:szCs w:val="28"/>
        </w:rPr>
        <w:t>.</w:t>
      </w:r>
    </w:p>
    <w:p w:rsidR="00FE71D2" w:rsidRDefault="00FE71D2" w:rsidP="00847FE3">
      <w:pPr>
        <w:shd w:val="clear" w:color="auto" w:fill="FFFFFF"/>
        <w:tabs>
          <w:tab w:val="left" w:leader="underscore" w:pos="7502"/>
        </w:tabs>
        <w:ind w:firstLine="709"/>
        <w:jc w:val="both"/>
        <w:rPr>
          <w:sz w:val="28"/>
          <w:szCs w:val="28"/>
        </w:rPr>
      </w:pPr>
    </w:p>
    <w:p w:rsidR="00847FE3" w:rsidRDefault="00FE71D2" w:rsidP="00847FE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Дополнительные источники:</w:t>
      </w:r>
    </w:p>
    <w:p w:rsidR="00FE71D2" w:rsidRPr="00FE71D2" w:rsidRDefault="00FE71D2" w:rsidP="00FE71D2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lastRenderedPageBreak/>
        <w:t>1</w:t>
      </w:r>
      <w:r w:rsidRPr="00FE71D2">
        <w:rPr>
          <w:rFonts w:eastAsia="Times New Roman"/>
          <w:color w:val="000000"/>
          <w:sz w:val="28"/>
          <w:szCs w:val="24"/>
        </w:rPr>
        <w:t xml:space="preserve">. </w:t>
      </w:r>
      <w:r>
        <w:rPr>
          <w:rFonts w:eastAsia="Times New Roman"/>
          <w:color w:val="000000"/>
          <w:sz w:val="28"/>
          <w:szCs w:val="24"/>
        </w:rPr>
        <w:t xml:space="preserve">Нефедов В.И. </w:t>
      </w:r>
      <w:r w:rsidRPr="00FE71D2">
        <w:rPr>
          <w:rFonts w:eastAsia="Times New Roman"/>
          <w:color w:val="000000"/>
          <w:sz w:val="28"/>
          <w:szCs w:val="24"/>
        </w:rPr>
        <w:t xml:space="preserve">Теория электросвязи М.: Юрайт, 2017. </w:t>
      </w:r>
      <w:r w:rsidRPr="00FE71D2">
        <w:rPr>
          <w:rFonts w:eastAsia="Times New Roman"/>
          <w:i/>
          <w:iCs/>
          <w:color w:val="000000"/>
          <w:sz w:val="28"/>
          <w:szCs w:val="24"/>
        </w:rPr>
        <w:t>Нефедов, В. И. </w:t>
      </w:r>
      <w:r w:rsidRPr="00FE71D2">
        <w:rPr>
          <w:rFonts w:eastAsia="Times New Roman"/>
          <w:color w:val="000000"/>
          <w:sz w:val="28"/>
          <w:szCs w:val="24"/>
        </w:rPr>
        <w:t>Теория электросвязи : учебник для СПО / В. И. Нефедов, А. С. Сигов ; под ред. В. И. Нефедова. — М. : Издательство Юрайт, 2017. — 495 с. — (Профессиональное образование). — ISBN 978-5-534-01470-9.</w:t>
      </w:r>
    </w:p>
    <w:p w:rsidR="00FE71D2" w:rsidRPr="00C73542" w:rsidRDefault="00FE71D2" w:rsidP="00847FE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</w:p>
    <w:p w:rsidR="00381156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847FE3" w:rsidRDefault="00381156" w:rsidP="00367A95">
      <w:pPr>
        <w:pStyle w:val="ae"/>
        <w:numPr>
          <w:ilvl w:val="0"/>
          <w:numId w:val="22"/>
        </w:numPr>
        <w:jc w:val="both"/>
        <w:rPr>
          <w:bCs/>
          <w:sz w:val="28"/>
          <w:szCs w:val="28"/>
        </w:rPr>
      </w:pPr>
      <w:r w:rsidRPr="00367A95">
        <w:rPr>
          <w:bCs/>
          <w:sz w:val="28"/>
          <w:szCs w:val="28"/>
        </w:rPr>
        <w:t>Электронно-библиотечная система. [Электронный ресурс] – режим</w:t>
      </w:r>
    </w:p>
    <w:p w:rsidR="00381156" w:rsidRDefault="00381156" w:rsidP="00847FE3">
      <w:pPr>
        <w:jc w:val="both"/>
        <w:rPr>
          <w:bCs/>
          <w:sz w:val="28"/>
          <w:szCs w:val="28"/>
        </w:rPr>
      </w:pPr>
      <w:r w:rsidRPr="00847FE3">
        <w:rPr>
          <w:bCs/>
          <w:sz w:val="28"/>
          <w:szCs w:val="28"/>
        </w:rPr>
        <w:t>доступа</w:t>
      </w:r>
      <w:r w:rsidR="00847FE3">
        <w:rPr>
          <w:bCs/>
          <w:sz w:val="28"/>
          <w:szCs w:val="28"/>
        </w:rPr>
        <w:t>: http://znanium.com/ (2002-2019</w:t>
      </w:r>
      <w:r w:rsidRPr="00847FE3">
        <w:rPr>
          <w:bCs/>
          <w:sz w:val="28"/>
          <w:szCs w:val="28"/>
        </w:rPr>
        <w:t>)</w:t>
      </w:r>
    </w:p>
    <w:p w:rsidR="00A53DB8" w:rsidRPr="001F02B1" w:rsidRDefault="00A53DB8" w:rsidP="00A53DB8">
      <w:pPr>
        <w:ind w:firstLine="567"/>
        <w:jc w:val="both"/>
        <w:rPr>
          <w:sz w:val="24"/>
          <w:szCs w:val="24"/>
        </w:rPr>
      </w:pPr>
      <w:r>
        <w:t xml:space="preserve">  2. </w:t>
      </w:r>
      <w:hyperlink r:id="rId10" w:history="1">
        <w:r w:rsidRPr="001F02B1">
          <w:rPr>
            <w:color w:val="0000FF"/>
            <w:sz w:val="24"/>
            <w:szCs w:val="24"/>
            <w:u w:val="single"/>
          </w:rPr>
          <w:t>http://www.electrolibrary.info/history/teoriyacepe.htm</w:t>
        </w:r>
        <w:r w:rsidRPr="001F02B1">
          <w:rPr>
            <w:color w:val="0000FF"/>
            <w:sz w:val="24"/>
            <w:szCs w:val="24"/>
            <w:u w:val="single"/>
            <w:lang w:val="en-US"/>
          </w:rPr>
          <w:t>l</w:t>
        </w:r>
      </w:hyperlink>
      <w:r w:rsidRPr="001F02B1">
        <w:rPr>
          <w:sz w:val="24"/>
          <w:szCs w:val="24"/>
        </w:rPr>
        <w:t xml:space="preserve">  </w:t>
      </w:r>
    </w:p>
    <w:p w:rsidR="00A53DB8" w:rsidRPr="001F02B1" w:rsidRDefault="00A53DB8" w:rsidP="00A53DB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F02B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11" w:history="1">
        <w:r w:rsidRPr="001F02B1">
          <w:rPr>
            <w:color w:val="0000FF"/>
            <w:sz w:val="24"/>
            <w:szCs w:val="24"/>
            <w:u w:val="single"/>
          </w:rPr>
          <w:t>http://www.studfiles.ru/dir/cat39/subj75/file13881.html</w:t>
        </w:r>
      </w:hyperlink>
      <w:r w:rsidRPr="001F02B1">
        <w:rPr>
          <w:sz w:val="24"/>
          <w:szCs w:val="24"/>
        </w:rPr>
        <w:t xml:space="preserve"> </w:t>
      </w:r>
      <w:bookmarkStart w:id="1" w:name="_GoBack"/>
      <w:bookmarkEnd w:id="1"/>
    </w:p>
    <w:p w:rsidR="00A53DB8" w:rsidRPr="00847FE3" w:rsidRDefault="00A53DB8" w:rsidP="00847FE3">
      <w:pPr>
        <w:jc w:val="both"/>
        <w:rPr>
          <w:bCs/>
          <w:sz w:val="28"/>
          <w:szCs w:val="28"/>
        </w:rPr>
      </w:pPr>
    </w:p>
    <w:p w:rsidR="007F27F4" w:rsidRDefault="007F27F4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</w:t>
      </w:r>
      <w:r w:rsidR="00F3776B">
        <w:rPr>
          <w:rFonts w:eastAsia="Times New Roman"/>
          <w:color w:val="000000"/>
          <w:sz w:val="28"/>
          <w:szCs w:val="28"/>
        </w:rPr>
        <w:t>удентами индивидуальных заданий</w:t>
      </w:r>
      <w:r w:rsidRPr="00F24E24">
        <w:rPr>
          <w:rFonts w:eastAsia="Times New Roman"/>
          <w:color w:val="000000"/>
          <w:sz w:val="28"/>
          <w:szCs w:val="28"/>
        </w:rPr>
        <w:t>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937"/>
        <w:gridCol w:w="2940"/>
        <w:gridCol w:w="4260"/>
      </w:tblGrid>
      <w:tr w:rsidR="00F3776B" w:rsidRPr="00F24E24" w:rsidTr="00F3776B">
        <w:tc>
          <w:tcPr>
            <w:tcW w:w="2937" w:type="dxa"/>
          </w:tcPr>
          <w:p w:rsidR="00F3776B" w:rsidRPr="00F24E24" w:rsidRDefault="00F3776B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2940" w:type="dxa"/>
          </w:tcPr>
          <w:p w:rsidR="00F3776B" w:rsidRPr="00F24E24" w:rsidRDefault="00F3776B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3776B">
              <w:rPr>
                <w:rFonts w:eastAsia="Times New Roman"/>
                <w:b/>
                <w:color w:val="000000"/>
                <w:sz w:val="24"/>
                <w:szCs w:val="28"/>
              </w:rPr>
              <w:t>Критерии оценки</w:t>
            </w:r>
          </w:p>
        </w:tc>
        <w:tc>
          <w:tcPr>
            <w:tcW w:w="4260" w:type="dxa"/>
          </w:tcPr>
          <w:p w:rsidR="00F3776B" w:rsidRPr="00F24E24" w:rsidRDefault="00F3776B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F3776B" w:rsidRPr="00B278A6" w:rsidTr="00F3776B">
        <w:tc>
          <w:tcPr>
            <w:tcW w:w="2937" w:type="dxa"/>
          </w:tcPr>
          <w:p w:rsidR="00F3776B" w:rsidRPr="00B278A6" w:rsidRDefault="00F3776B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2940" w:type="dxa"/>
            <w:vMerge w:val="restart"/>
          </w:tcPr>
          <w:p w:rsidR="00F3776B" w:rsidRPr="00F3776B" w:rsidRDefault="00F3776B" w:rsidP="00F3776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F3776B">
              <w:rPr>
                <w:rFonts w:eastAsia="Times New Roman"/>
                <w:color w:val="000000"/>
                <w:sz w:val="24"/>
                <w:szCs w:val="28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F3776B" w:rsidRPr="00F3776B" w:rsidRDefault="00F3776B" w:rsidP="00F3776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F3776B">
              <w:rPr>
                <w:rFonts w:eastAsia="Times New Roman"/>
                <w:color w:val="000000"/>
                <w:sz w:val="24"/>
                <w:szCs w:val="28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F3776B" w:rsidRPr="00F3776B" w:rsidRDefault="00F3776B" w:rsidP="00F3776B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F3776B">
              <w:rPr>
                <w:rFonts w:eastAsia="Times New Roman"/>
                <w:color w:val="000000"/>
                <w:sz w:val="24"/>
                <w:szCs w:val="28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F3776B" w:rsidRPr="00B278A6" w:rsidRDefault="00F3776B" w:rsidP="00F3776B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3776B">
              <w:rPr>
                <w:rFonts w:eastAsia="Times New Roman"/>
                <w:color w:val="000000"/>
                <w:sz w:val="24"/>
                <w:szCs w:val="28"/>
              </w:rPr>
              <w:t xml:space="preserve">«Неудовлетворительно» - теоретическое содержание курса не освоено, необходимые </w:t>
            </w:r>
            <w:r w:rsidRPr="00F3776B">
              <w:rPr>
                <w:rFonts w:eastAsia="Times New Roman"/>
                <w:color w:val="000000"/>
                <w:sz w:val="24"/>
                <w:szCs w:val="28"/>
              </w:rPr>
              <w:lastRenderedPageBreak/>
              <w:t>умения не сформированы, выполненные учебные задания содержат грубые ошибки.</w:t>
            </w:r>
          </w:p>
        </w:tc>
        <w:tc>
          <w:tcPr>
            <w:tcW w:w="4260" w:type="dxa"/>
          </w:tcPr>
          <w:p w:rsidR="00F3776B" w:rsidRPr="00B278A6" w:rsidRDefault="00F3776B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F3776B" w:rsidRPr="00F24E24" w:rsidTr="00F3776B">
        <w:tc>
          <w:tcPr>
            <w:tcW w:w="2937" w:type="dxa"/>
          </w:tcPr>
          <w:p w:rsidR="00F3776B" w:rsidRPr="00E41411" w:rsidRDefault="00F3776B" w:rsidP="007F27F4">
            <w:pPr>
              <w:pStyle w:val="ConsPlusNormal"/>
              <w:ind w:firstLine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E41411">
              <w:rPr>
                <w:rFonts w:ascii="Times New Roman" w:hAnsi="Times New Roman" w:cs="Times New Roman"/>
                <w:sz w:val="22"/>
                <w:szCs w:val="22"/>
              </w:rPr>
              <w:t>Уметь:</w:t>
            </w:r>
          </w:p>
          <w:p w:rsidR="00F3776B" w:rsidRPr="007F27F4" w:rsidRDefault="00F3776B" w:rsidP="00B927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2772">
              <w:rPr>
                <w:rFonts w:ascii="Times New Roman" w:hAnsi="Times New Roman" w:cs="Times New Roman"/>
                <w:sz w:val="24"/>
                <w:szCs w:val="24"/>
              </w:rPr>
              <w:t>рассчитывать параметры электронных приборов и электронных схем по заданным условиям;</w:t>
            </w:r>
          </w:p>
        </w:tc>
        <w:tc>
          <w:tcPr>
            <w:tcW w:w="2940" w:type="dxa"/>
            <w:vMerge/>
          </w:tcPr>
          <w:p w:rsidR="00F3776B" w:rsidRPr="00C41CF6" w:rsidRDefault="00F3776B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260" w:type="dxa"/>
          </w:tcPr>
          <w:p w:rsidR="00F3776B" w:rsidRDefault="00F3776B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bookmarkStart w:id="2" w:name="OLE_LINK148"/>
            <w:bookmarkStart w:id="3" w:name="OLE_LINK149"/>
            <w:bookmarkStart w:id="4" w:name="OLE_LINK150"/>
            <w:bookmarkStart w:id="5" w:name="OLE_LINK151"/>
            <w:r w:rsidRPr="00C41CF6">
              <w:rPr>
                <w:rFonts w:eastAsia="Times New Roman"/>
                <w:sz w:val="24"/>
                <w:szCs w:val="28"/>
              </w:rPr>
              <w:t>Наблюдение за выполнени</w:t>
            </w:r>
            <w:r>
              <w:rPr>
                <w:rFonts w:eastAsia="Times New Roman"/>
                <w:sz w:val="24"/>
                <w:szCs w:val="28"/>
              </w:rPr>
              <w:t>ем практических заданий № 1-12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F3776B" w:rsidRPr="00C41CF6" w:rsidRDefault="00F3776B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Наблюдение за выполнением лабораторных работ № 1-15.</w:t>
            </w:r>
          </w:p>
          <w:p w:rsidR="00F3776B" w:rsidRPr="00C41CF6" w:rsidRDefault="00F3776B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 xml:space="preserve">Оценка выполнения практических заданий </w:t>
            </w:r>
            <w:bookmarkEnd w:id="2"/>
            <w:bookmarkEnd w:id="3"/>
            <w:bookmarkEnd w:id="4"/>
            <w:bookmarkEnd w:id="5"/>
            <w:r>
              <w:rPr>
                <w:rFonts w:eastAsia="Times New Roman"/>
                <w:sz w:val="24"/>
                <w:szCs w:val="28"/>
              </w:rPr>
              <w:t>и лабораторных работ.</w:t>
            </w:r>
          </w:p>
          <w:p w:rsidR="00F3776B" w:rsidRPr="00F13E97" w:rsidRDefault="00F3776B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Выполнение индивидуальных заданий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различной сложности </w:t>
            </w:r>
          </w:p>
        </w:tc>
      </w:tr>
      <w:tr w:rsidR="00F3776B" w:rsidRPr="00F24E24" w:rsidTr="00F3776B">
        <w:tc>
          <w:tcPr>
            <w:tcW w:w="2937" w:type="dxa"/>
          </w:tcPr>
          <w:p w:rsidR="00F3776B" w:rsidRPr="00B92772" w:rsidRDefault="00F3776B" w:rsidP="00B927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2772">
              <w:rPr>
                <w:rFonts w:ascii="Times New Roman" w:hAnsi="Times New Roman" w:cs="Times New Roman"/>
                <w:sz w:val="24"/>
                <w:szCs w:val="24"/>
              </w:rPr>
              <w:t>составлять и диагностировать схемы электронных устройств;</w:t>
            </w:r>
          </w:p>
        </w:tc>
        <w:tc>
          <w:tcPr>
            <w:tcW w:w="2940" w:type="dxa"/>
            <w:vMerge/>
          </w:tcPr>
          <w:p w:rsidR="00F3776B" w:rsidRPr="00C41CF6" w:rsidRDefault="00F3776B" w:rsidP="00B92772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260" w:type="dxa"/>
          </w:tcPr>
          <w:p w:rsidR="00F3776B" w:rsidRPr="00F3776B" w:rsidRDefault="00F3776B" w:rsidP="00F3776B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F3776B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1-12.</w:t>
            </w:r>
          </w:p>
          <w:p w:rsidR="00F3776B" w:rsidRPr="00F3776B" w:rsidRDefault="00F3776B" w:rsidP="00F3776B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F3776B">
              <w:rPr>
                <w:rFonts w:eastAsia="Times New Roman"/>
                <w:sz w:val="24"/>
                <w:szCs w:val="28"/>
              </w:rPr>
              <w:t>Наблюдение за выполнением лабораторных работ № 1-15.</w:t>
            </w:r>
          </w:p>
          <w:p w:rsidR="00F3776B" w:rsidRPr="00F3776B" w:rsidRDefault="00F3776B" w:rsidP="00F3776B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F3776B">
              <w:rPr>
                <w:rFonts w:eastAsia="Times New Roman"/>
                <w:sz w:val="24"/>
                <w:szCs w:val="28"/>
              </w:rPr>
              <w:t>Оценка выполнения практических заданий и лабораторных работ.</w:t>
            </w:r>
          </w:p>
          <w:p w:rsidR="00F3776B" w:rsidRPr="00F13E97" w:rsidRDefault="00F3776B" w:rsidP="00B92772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tr w:rsidR="00F3776B" w:rsidRPr="00F24E24" w:rsidTr="00F3776B">
        <w:tc>
          <w:tcPr>
            <w:tcW w:w="2937" w:type="dxa"/>
          </w:tcPr>
          <w:p w:rsidR="00F3776B" w:rsidRPr="0013767A" w:rsidRDefault="00F3776B" w:rsidP="00B927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67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работать со справочной литературой.</w:t>
            </w:r>
          </w:p>
        </w:tc>
        <w:tc>
          <w:tcPr>
            <w:tcW w:w="2940" w:type="dxa"/>
            <w:vMerge/>
          </w:tcPr>
          <w:p w:rsidR="00F3776B" w:rsidRPr="00C41CF6" w:rsidRDefault="00F3776B" w:rsidP="00B92772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4260" w:type="dxa"/>
          </w:tcPr>
          <w:p w:rsidR="00F3776B" w:rsidRPr="00F3776B" w:rsidRDefault="00F3776B" w:rsidP="00F3776B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F3776B">
              <w:rPr>
                <w:rFonts w:eastAsia="Times New Roman"/>
                <w:sz w:val="24"/>
                <w:szCs w:val="28"/>
              </w:rPr>
              <w:t>Наблюдение за выполнением практических заданий № 1-12.</w:t>
            </w:r>
          </w:p>
          <w:p w:rsidR="00F3776B" w:rsidRPr="00F3776B" w:rsidRDefault="00F3776B" w:rsidP="00F3776B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F3776B">
              <w:rPr>
                <w:rFonts w:eastAsia="Times New Roman"/>
                <w:sz w:val="24"/>
                <w:szCs w:val="28"/>
              </w:rPr>
              <w:t>Наблюдение за выполнением лабораторных работ № 1-15.</w:t>
            </w:r>
          </w:p>
          <w:p w:rsidR="00F3776B" w:rsidRPr="00F3776B" w:rsidRDefault="00F3776B" w:rsidP="00F3776B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F3776B">
              <w:rPr>
                <w:rFonts w:eastAsia="Times New Roman"/>
                <w:sz w:val="24"/>
                <w:szCs w:val="28"/>
              </w:rPr>
              <w:t>Оценка выполнения практических заданий и лабораторных работ.</w:t>
            </w:r>
          </w:p>
          <w:p w:rsidR="00F3776B" w:rsidRPr="00C41CF6" w:rsidRDefault="00F3776B" w:rsidP="00B92772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>ыполнение индивидуальных заданий различной сложности</w:t>
            </w:r>
          </w:p>
        </w:tc>
      </w:tr>
      <w:tr w:rsidR="00F3776B" w:rsidRPr="00B278A6" w:rsidTr="00F3776B">
        <w:tc>
          <w:tcPr>
            <w:tcW w:w="2937" w:type="dxa"/>
          </w:tcPr>
          <w:p w:rsidR="00F3776B" w:rsidRPr="0013767A" w:rsidRDefault="00F3776B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3767A">
              <w:rPr>
                <w:rFonts w:eastAsia="Times New Roman"/>
                <w:b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2940" w:type="dxa"/>
            <w:vMerge/>
          </w:tcPr>
          <w:p w:rsidR="00F3776B" w:rsidRPr="00B278A6" w:rsidRDefault="00F3776B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260" w:type="dxa"/>
          </w:tcPr>
          <w:p w:rsidR="00F3776B" w:rsidRPr="00B278A6" w:rsidRDefault="00F3776B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F3776B" w:rsidRPr="00F24E24" w:rsidTr="00F3776B">
        <w:tc>
          <w:tcPr>
            <w:tcW w:w="2937" w:type="dxa"/>
          </w:tcPr>
          <w:p w:rsidR="00F3776B" w:rsidRPr="0013767A" w:rsidRDefault="00F3776B" w:rsidP="00B92772">
            <w:pPr>
              <w:ind w:left="113" w:right="158"/>
              <w:jc w:val="both"/>
              <w:rPr>
                <w:sz w:val="24"/>
                <w:szCs w:val="24"/>
              </w:rPr>
            </w:pPr>
            <w:r w:rsidRPr="0013767A">
              <w:rPr>
                <w:sz w:val="24"/>
                <w:szCs w:val="24"/>
              </w:rPr>
              <w:t>- технические характеристики полупроводниковых приборов и электронных устройств;</w:t>
            </w:r>
          </w:p>
          <w:p w:rsidR="00F3776B" w:rsidRPr="0013767A" w:rsidRDefault="00F3776B" w:rsidP="00B9277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F3776B" w:rsidRDefault="00F3776B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260" w:type="dxa"/>
          </w:tcPr>
          <w:p w:rsidR="004B50F5" w:rsidRPr="004B50F5" w:rsidRDefault="004B50F5" w:rsidP="004B50F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B50F5">
              <w:rPr>
                <w:rFonts w:eastAsia="Times New Roman"/>
                <w:sz w:val="24"/>
                <w:szCs w:val="24"/>
              </w:rPr>
              <w:t xml:space="preserve">Оценка отчетов по выполнению практических </w:t>
            </w:r>
            <w:r>
              <w:rPr>
                <w:rFonts w:eastAsia="Times New Roman"/>
                <w:sz w:val="24"/>
                <w:szCs w:val="24"/>
              </w:rPr>
              <w:t xml:space="preserve">занятий </w:t>
            </w:r>
            <w:r w:rsidRPr="004B50F5">
              <w:rPr>
                <w:rFonts w:eastAsia="Times New Roman"/>
                <w:sz w:val="24"/>
                <w:szCs w:val="24"/>
              </w:rPr>
              <w:t xml:space="preserve"> №</w:t>
            </w:r>
            <w:r>
              <w:rPr>
                <w:rFonts w:eastAsia="Times New Roman"/>
                <w:sz w:val="24"/>
                <w:szCs w:val="24"/>
              </w:rPr>
              <w:t xml:space="preserve"> 1-12 и лабораторных работ </w:t>
            </w:r>
            <w:r w:rsidRPr="004B50F5">
              <w:rPr>
                <w:rFonts w:eastAsia="Times New Roman"/>
                <w:sz w:val="24"/>
                <w:szCs w:val="24"/>
              </w:rPr>
              <w:t>№ 1-15.</w:t>
            </w:r>
          </w:p>
          <w:p w:rsidR="00F3776B" w:rsidRDefault="00F3776B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Тестирование.</w:t>
            </w:r>
          </w:p>
          <w:p w:rsidR="00F3776B" w:rsidRPr="00F24E24" w:rsidRDefault="004B50F5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Экзамен.</w:t>
            </w:r>
          </w:p>
        </w:tc>
      </w:tr>
      <w:tr w:rsidR="00F3776B" w:rsidRPr="00F24E24" w:rsidTr="00F3776B">
        <w:tc>
          <w:tcPr>
            <w:tcW w:w="2937" w:type="dxa"/>
          </w:tcPr>
          <w:p w:rsidR="00F3776B" w:rsidRPr="0013767A" w:rsidRDefault="00F3776B" w:rsidP="00B92772">
            <w:pPr>
              <w:ind w:left="113"/>
              <w:rPr>
                <w:sz w:val="24"/>
                <w:szCs w:val="24"/>
              </w:rPr>
            </w:pPr>
            <w:r w:rsidRPr="0013767A">
              <w:rPr>
                <w:sz w:val="24"/>
                <w:szCs w:val="24"/>
              </w:rPr>
              <w:t>- основы микроэлектроники и интегральные схемы.</w:t>
            </w:r>
          </w:p>
          <w:p w:rsidR="00F3776B" w:rsidRPr="0013767A" w:rsidRDefault="00F3776B" w:rsidP="00B92772">
            <w:pPr>
              <w:pStyle w:val="Default"/>
              <w:ind w:left="113"/>
              <w:rPr>
                <w:rFonts w:eastAsia="Times New Roman"/>
              </w:rPr>
            </w:pPr>
          </w:p>
        </w:tc>
        <w:tc>
          <w:tcPr>
            <w:tcW w:w="2940" w:type="dxa"/>
            <w:vMerge/>
          </w:tcPr>
          <w:p w:rsidR="00F3776B" w:rsidRDefault="00F3776B" w:rsidP="007F27F4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260" w:type="dxa"/>
          </w:tcPr>
          <w:p w:rsidR="004B50F5" w:rsidRPr="004B50F5" w:rsidRDefault="004B50F5" w:rsidP="004B50F5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B50F5">
              <w:rPr>
                <w:rFonts w:eastAsia="Times New Roman"/>
                <w:sz w:val="24"/>
                <w:szCs w:val="24"/>
              </w:rPr>
              <w:t xml:space="preserve">Оценка отчетов по выполнению практических </w:t>
            </w:r>
            <w:r>
              <w:rPr>
                <w:rFonts w:eastAsia="Times New Roman"/>
                <w:sz w:val="24"/>
                <w:szCs w:val="24"/>
              </w:rPr>
              <w:t xml:space="preserve">занятий </w:t>
            </w:r>
            <w:r w:rsidRPr="004B50F5">
              <w:rPr>
                <w:rFonts w:eastAsia="Times New Roman"/>
                <w:sz w:val="24"/>
                <w:szCs w:val="24"/>
              </w:rPr>
              <w:t xml:space="preserve"> №</w:t>
            </w:r>
            <w:r>
              <w:rPr>
                <w:rFonts w:eastAsia="Times New Roman"/>
                <w:sz w:val="24"/>
                <w:szCs w:val="24"/>
              </w:rPr>
              <w:t xml:space="preserve"> 1-12 и лабораторных работ </w:t>
            </w:r>
            <w:r w:rsidRPr="004B50F5">
              <w:rPr>
                <w:rFonts w:eastAsia="Times New Roman"/>
                <w:sz w:val="24"/>
                <w:szCs w:val="24"/>
              </w:rPr>
              <w:t>№ 1-15.</w:t>
            </w:r>
          </w:p>
          <w:p w:rsidR="00F3776B" w:rsidRDefault="004B50F5" w:rsidP="007F27F4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</w:t>
            </w:r>
            <w:r w:rsidR="00F3776B">
              <w:rPr>
                <w:rFonts w:eastAsia="Times New Roman"/>
                <w:color w:val="000000"/>
                <w:sz w:val="24"/>
                <w:szCs w:val="28"/>
              </w:rPr>
              <w:t>.</w:t>
            </w:r>
          </w:p>
          <w:p w:rsidR="00F3776B" w:rsidRDefault="004B50F5" w:rsidP="007F27F4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Экзамен.</w:t>
            </w:r>
          </w:p>
        </w:tc>
      </w:tr>
    </w:tbl>
    <w:p w:rsidR="00CA6DC7" w:rsidRPr="004936AB" w:rsidRDefault="00CA6DC7" w:rsidP="004936AB">
      <w:pPr>
        <w:shd w:val="clear" w:color="auto" w:fill="FFFFFF"/>
        <w:ind w:firstLine="709"/>
        <w:rPr>
          <w:rFonts w:eastAsia="Times New Roman"/>
          <w:color w:val="000000"/>
          <w:sz w:val="28"/>
          <w:szCs w:val="28"/>
        </w:rPr>
        <w:sectPr w:rsidR="00CA6DC7" w:rsidRPr="004936AB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CA6DC7" w:rsidRPr="006E2359" w:rsidRDefault="00CA6DC7" w:rsidP="004936AB">
      <w:pPr>
        <w:spacing w:before="120" w:after="120"/>
        <w:rPr>
          <w:b/>
          <w:sz w:val="28"/>
          <w:szCs w:val="24"/>
        </w:rPr>
      </w:pPr>
    </w:p>
    <w:sectPr w:rsidR="00CA6DC7" w:rsidRPr="006E2359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6AC" w:rsidRDefault="006316AC" w:rsidP="006E118D">
      <w:r>
        <w:separator/>
      </w:r>
    </w:p>
  </w:endnote>
  <w:endnote w:type="continuationSeparator" w:id="0">
    <w:p w:rsidR="006316AC" w:rsidRDefault="006316AC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F5" w:rsidRPr="006E118D" w:rsidRDefault="004B50F5" w:rsidP="00847FE3">
    <w:pPr>
      <w:pStyle w:val="a8"/>
      <w:jc w:val="center"/>
      <w:rPr>
        <w:sz w:val="24"/>
      </w:rPr>
    </w:pPr>
  </w:p>
  <w:p w:rsidR="004B50F5" w:rsidRDefault="004B50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6AC" w:rsidRDefault="006316AC" w:rsidP="006E118D">
      <w:r>
        <w:separator/>
      </w:r>
    </w:p>
  </w:footnote>
  <w:footnote w:type="continuationSeparator" w:id="0">
    <w:p w:rsidR="006316AC" w:rsidRDefault="006316AC" w:rsidP="006E118D">
      <w:r>
        <w:continuationSeparator/>
      </w:r>
    </w:p>
  </w:footnote>
  <w:footnote w:id="1">
    <w:p w:rsidR="004B50F5" w:rsidRPr="00601C58" w:rsidRDefault="004B50F5" w:rsidP="00B6211C">
      <w:pPr>
        <w:pStyle w:val="af2"/>
        <w:jc w:val="both"/>
      </w:pPr>
      <w:r w:rsidRPr="00601C58">
        <w:rPr>
          <w:rStyle w:val="af4"/>
        </w:rPr>
        <w:footnoteRef/>
      </w:r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7250AA9"/>
    <w:multiLevelType w:val="hybridMultilevel"/>
    <w:tmpl w:val="B33A2AC4"/>
    <w:lvl w:ilvl="0" w:tplc="1B6A19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B73F4"/>
    <w:multiLevelType w:val="hybridMultilevel"/>
    <w:tmpl w:val="E968FE76"/>
    <w:lvl w:ilvl="0" w:tplc="9E8C03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932D5"/>
    <w:multiLevelType w:val="hybridMultilevel"/>
    <w:tmpl w:val="92B82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655739"/>
    <w:multiLevelType w:val="hybridMultilevel"/>
    <w:tmpl w:val="29BEC43A"/>
    <w:lvl w:ilvl="0" w:tplc="A7F28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06F45"/>
    <w:multiLevelType w:val="hybridMultilevel"/>
    <w:tmpl w:val="0EAAD992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86F2096"/>
    <w:multiLevelType w:val="hybridMultilevel"/>
    <w:tmpl w:val="F6EE9C32"/>
    <w:lvl w:ilvl="0" w:tplc="89AC2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B9B3169"/>
    <w:multiLevelType w:val="hybridMultilevel"/>
    <w:tmpl w:val="EBAA853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00D1CCF"/>
    <w:multiLevelType w:val="hybridMultilevel"/>
    <w:tmpl w:val="E70A1E46"/>
    <w:lvl w:ilvl="0" w:tplc="20722A50">
      <w:start w:val="1"/>
      <w:numFmt w:val="bullet"/>
      <w:lvlText w:val="-"/>
      <w:lvlJc w:val="left"/>
      <w:pPr>
        <w:tabs>
          <w:tab w:val="num" w:pos="482"/>
        </w:tabs>
        <w:ind w:left="2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382B3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F215A"/>
    <w:multiLevelType w:val="hybridMultilevel"/>
    <w:tmpl w:val="8828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46200"/>
    <w:multiLevelType w:val="hybridMultilevel"/>
    <w:tmpl w:val="9788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E5E06"/>
    <w:multiLevelType w:val="hybridMultilevel"/>
    <w:tmpl w:val="4AE81708"/>
    <w:lvl w:ilvl="0" w:tplc="1568944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1"/>
  </w:num>
  <w:num w:numId="4">
    <w:abstractNumId w:val="9"/>
  </w:num>
  <w:num w:numId="5">
    <w:abstractNumId w:val="16"/>
  </w:num>
  <w:num w:numId="6">
    <w:abstractNumId w:val="5"/>
  </w:num>
  <w:num w:numId="7">
    <w:abstractNumId w:val="19"/>
  </w:num>
  <w:num w:numId="8">
    <w:abstractNumId w:val="7"/>
  </w:num>
  <w:num w:numId="9">
    <w:abstractNumId w:val="14"/>
  </w:num>
  <w:num w:numId="10">
    <w:abstractNumId w:val="13"/>
  </w:num>
  <w:num w:numId="11">
    <w:abstractNumId w:val="12"/>
  </w:num>
  <w:num w:numId="12">
    <w:abstractNumId w:val="17"/>
  </w:num>
  <w:num w:numId="13">
    <w:abstractNumId w:val="2"/>
  </w:num>
  <w:num w:numId="14">
    <w:abstractNumId w:val="15"/>
  </w:num>
  <w:num w:numId="15">
    <w:abstractNumId w:val="8"/>
  </w:num>
  <w:num w:numId="16">
    <w:abstractNumId w:val="3"/>
  </w:num>
  <w:num w:numId="17">
    <w:abstractNumId w:val="6"/>
  </w:num>
  <w:num w:numId="18">
    <w:abstractNumId w:val="10"/>
  </w:num>
  <w:num w:numId="19">
    <w:abstractNumId w:val="4"/>
  </w:num>
  <w:num w:numId="20">
    <w:abstractNumId w:val="20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0FDD"/>
    <w:rsid w:val="000255C6"/>
    <w:rsid w:val="00040C51"/>
    <w:rsid w:val="00052594"/>
    <w:rsid w:val="0005434E"/>
    <w:rsid w:val="00060D5B"/>
    <w:rsid w:val="00063B77"/>
    <w:rsid w:val="00077C6E"/>
    <w:rsid w:val="000809CF"/>
    <w:rsid w:val="00080FC0"/>
    <w:rsid w:val="00085D19"/>
    <w:rsid w:val="00087FC2"/>
    <w:rsid w:val="00092338"/>
    <w:rsid w:val="00092A9A"/>
    <w:rsid w:val="000A4C69"/>
    <w:rsid w:val="000D183D"/>
    <w:rsid w:val="000E0772"/>
    <w:rsid w:val="000E258E"/>
    <w:rsid w:val="000E67E0"/>
    <w:rsid w:val="000F2A1C"/>
    <w:rsid w:val="000F68BE"/>
    <w:rsid w:val="00127E1E"/>
    <w:rsid w:val="001304CB"/>
    <w:rsid w:val="00130605"/>
    <w:rsid w:val="0013767A"/>
    <w:rsid w:val="00141C29"/>
    <w:rsid w:val="00146835"/>
    <w:rsid w:val="00146BE7"/>
    <w:rsid w:val="00151599"/>
    <w:rsid w:val="001550BF"/>
    <w:rsid w:val="001646B4"/>
    <w:rsid w:val="001706E8"/>
    <w:rsid w:val="00170846"/>
    <w:rsid w:val="00180703"/>
    <w:rsid w:val="00190326"/>
    <w:rsid w:val="00194430"/>
    <w:rsid w:val="001C27A1"/>
    <w:rsid w:val="001C5E1A"/>
    <w:rsid w:val="001C759A"/>
    <w:rsid w:val="001D2B97"/>
    <w:rsid w:val="001D4774"/>
    <w:rsid w:val="001D52F9"/>
    <w:rsid w:val="001E4988"/>
    <w:rsid w:val="00200FEE"/>
    <w:rsid w:val="00210AB8"/>
    <w:rsid w:val="00210EA6"/>
    <w:rsid w:val="0021269E"/>
    <w:rsid w:val="00220645"/>
    <w:rsid w:val="002206A8"/>
    <w:rsid w:val="00220DE6"/>
    <w:rsid w:val="002276BD"/>
    <w:rsid w:val="00234AA0"/>
    <w:rsid w:val="0026595E"/>
    <w:rsid w:val="002753FC"/>
    <w:rsid w:val="00275523"/>
    <w:rsid w:val="00283A9E"/>
    <w:rsid w:val="0028619C"/>
    <w:rsid w:val="00291503"/>
    <w:rsid w:val="002929D6"/>
    <w:rsid w:val="00293BCA"/>
    <w:rsid w:val="002A2757"/>
    <w:rsid w:val="002A40B1"/>
    <w:rsid w:val="002A67E8"/>
    <w:rsid w:val="002B082D"/>
    <w:rsid w:val="002B626F"/>
    <w:rsid w:val="002C1B6E"/>
    <w:rsid w:val="002D04DB"/>
    <w:rsid w:val="002D2E44"/>
    <w:rsid w:val="002D567E"/>
    <w:rsid w:val="002E59AD"/>
    <w:rsid w:val="002E7C3B"/>
    <w:rsid w:val="002F0E22"/>
    <w:rsid w:val="00300572"/>
    <w:rsid w:val="0030682E"/>
    <w:rsid w:val="00310EFB"/>
    <w:rsid w:val="0031569E"/>
    <w:rsid w:val="00344CE3"/>
    <w:rsid w:val="003475C6"/>
    <w:rsid w:val="00361257"/>
    <w:rsid w:val="00362DAA"/>
    <w:rsid w:val="00367A95"/>
    <w:rsid w:val="00370075"/>
    <w:rsid w:val="003746C1"/>
    <w:rsid w:val="00375856"/>
    <w:rsid w:val="003761B5"/>
    <w:rsid w:val="00376A5E"/>
    <w:rsid w:val="00380509"/>
    <w:rsid w:val="00381156"/>
    <w:rsid w:val="003A28C7"/>
    <w:rsid w:val="003B10FC"/>
    <w:rsid w:val="003B30E2"/>
    <w:rsid w:val="003C3BF4"/>
    <w:rsid w:val="003C5379"/>
    <w:rsid w:val="003E24BC"/>
    <w:rsid w:val="003F2F62"/>
    <w:rsid w:val="003F4813"/>
    <w:rsid w:val="003F669E"/>
    <w:rsid w:val="0040286F"/>
    <w:rsid w:val="004116B9"/>
    <w:rsid w:val="004146DC"/>
    <w:rsid w:val="00426FC1"/>
    <w:rsid w:val="00430399"/>
    <w:rsid w:val="00430933"/>
    <w:rsid w:val="00435162"/>
    <w:rsid w:val="00447A3F"/>
    <w:rsid w:val="00454787"/>
    <w:rsid w:val="00456F75"/>
    <w:rsid w:val="004632FF"/>
    <w:rsid w:val="00464D09"/>
    <w:rsid w:val="004710DA"/>
    <w:rsid w:val="00477AAD"/>
    <w:rsid w:val="00481B24"/>
    <w:rsid w:val="00483CAA"/>
    <w:rsid w:val="004936AB"/>
    <w:rsid w:val="00494F29"/>
    <w:rsid w:val="004A335C"/>
    <w:rsid w:val="004B06B8"/>
    <w:rsid w:val="004B50F5"/>
    <w:rsid w:val="004C650B"/>
    <w:rsid w:val="004D456E"/>
    <w:rsid w:val="004E00F4"/>
    <w:rsid w:val="004E1B9A"/>
    <w:rsid w:val="004E4064"/>
    <w:rsid w:val="004E6CC9"/>
    <w:rsid w:val="00504B32"/>
    <w:rsid w:val="00504C99"/>
    <w:rsid w:val="00527F88"/>
    <w:rsid w:val="005301F8"/>
    <w:rsid w:val="00541519"/>
    <w:rsid w:val="005467E1"/>
    <w:rsid w:val="00550B15"/>
    <w:rsid w:val="00553F3B"/>
    <w:rsid w:val="00580EC3"/>
    <w:rsid w:val="0058741B"/>
    <w:rsid w:val="00593394"/>
    <w:rsid w:val="005A0FF5"/>
    <w:rsid w:val="005A4FAB"/>
    <w:rsid w:val="005A6707"/>
    <w:rsid w:val="005C4CBD"/>
    <w:rsid w:val="005D20B2"/>
    <w:rsid w:val="005E2C87"/>
    <w:rsid w:val="005E4044"/>
    <w:rsid w:val="005E72E1"/>
    <w:rsid w:val="005F4B5A"/>
    <w:rsid w:val="005F5F29"/>
    <w:rsid w:val="00601542"/>
    <w:rsid w:val="006034E8"/>
    <w:rsid w:val="00603F82"/>
    <w:rsid w:val="006107D9"/>
    <w:rsid w:val="00617CC5"/>
    <w:rsid w:val="00627233"/>
    <w:rsid w:val="006316AC"/>
    <w:rsid w:val="00632B88"/>
    <w:rsid w:val="00636D25"/>
    <w:rsid w:val="006419EE"/>
    <w:rsid w:val="00641CE2"/>
    <w:rsid w:val="00667EE2"/>
    <w:rsid w:val="00680E3F"/>
    <w:rsid w:val="00692305"/>
    <w:rsid w:val="006A0434"/>
    <w:rsid w:val="006B198D"/>
    <w:rsid w:val="006B3CA2"/>
    <w:rsid w:val="006C18DA"/>
    <w:rsid w:val="006C2AC6"/>
    <w:rsid w:val="006C71EA"/>
    <w:rsid w:val="006D1280"/>
    <w:rsid w:val="006E118D"/>
    <w:rsid w:val="006E1DDB"/>
    <w:rsid w:val="006E2359"/>
    <w:rsid w:val="006E5B89"/>
    <w:rsid w:val="006E7B13"/>
    <w:rsid w:val="006E7C24"/>
    <w:rsid w:val="006F00B9"/>
    <w:rsid w:val="006F7E81"/>
    <w:rsid w:val="007037F9"/>
    <w:rsid w:val="00713CCD"/>
    <w:rsid w:val="00713D10"/>
    <w:rsid w:val="007159EB"/>
    <w:rsid w:val="00731AD4"/>
    <w:rsid w:val="00750F44"/>
    <w:rsid w:val="007729B8"/>
    <w:rsid w:val="00773642"/>
    <w:rsid w:val="00775CE3"/>
    <w:rsid w:val="00787B71"/>
    <w:rsid w:val="007A1063"/>
    <w:rsid w:val="007B0270"/>
    <w:rsid w:val="007B4977"/>
    <w:rsid w:val="007C05C8"/>
    <w:rsid w:val="007C0ECC"/>
    <w:rsid w:val="007C0F49"/>
    <w:rsid w:val="007D0A5C"/>
    <w:rsid w:val="007E2C3C"/>
    <w:rsid w:val="007E49E5"/>
    <w:rsid w:val="007E5692"/>
    <w:rsid w:val="007E7B63"/>
    <w:rsid w:val="007E7B8F"/>
    <w:rsid w:val="007F27F4"/>
    <w:rsid w:val="007F2B26"/>
    <w:rsid w:val="007F61FA"/>
    <w:rsid w:val="008028E4"/>
    <w:rsid w:val="00813B47"/>
    <w:rsid w:val="00813D57"/>
    <w:rsid w:val="00820F41"/>
    <w:rsid w:val="0082689E"/>
    <w:rsid w:val="0083284B"/>
    <w:rsid w:val="00846580"/>
    <w:rsid w:val="00847FE3"/>
    <w:rsid w:val="00851213"/>
    <w:rsid w:val="00851A6E"/>
    <w:rsid w:val="00866254"/>
    <w:rsid w:val="00877BB5"/>
    <w:rsid w:val="0088110C"/>
    <w:rsid w:val="00883404"/>
    <w:rsid w:val="00884E20"/>
    <w:rsid w:val="00887408"/>
    <w:rsid w:val="00891A6C"/>
    <w:rsid w:val="00891AB8"/>
    <w:rsid w:val="00895D9B"/>
    <w:rsid w:val="008A0CC1"/>
    <w:rsid w:val="008A45A6"/>
    <w:rsid w:val="008A4E9A"/>
    <w:rsid w:val="008B05CB"/>
    <w:rsid w:val="008C00FE"/>
    <w:rsid w:val="008C6240"/>
    <w:rsid w:val="008D741A"/>
    <w:rsid w:val="008E7A21"/>
    <w:rsid w:val="008F5C07"/>
    <w:rsid w:val="00917B00"/>
    <w:rsid w:val="00925270"/>
    <w:rsid w:val="00931F7D"/>
    <w:rsid w:val="00932EC8"/>
    <w:rsid w:val="0093663C"/>
    <w:rsid w:val="00944303"/>
    <w:rsid w:val="00951BC5"/>
    <w:rsid w:val="00953A13"/>
    <w:rsid w:val="00963017"/>
    <w:rsid w:val="00963C71"/>
    <w:rsid w:val="009751FD"/>
    <w:rsid w:val="0098191B"/>
    <w:rsid w:val="00993563"/>
    <w:rsid w:val="009943F1"/>
    <w:rsid w:val="009B201B"/>
    <w:rsid w:val="009E4053"/>
    <w:rsid w:val="009F12E1"/>
    <w:rsid w:val="009F392F"/>
    <w:rsid w:val="009F4171"/>
    <w:rsid w:val="009F62E1"/>
    <w:rsid w:val="009F6AB3"/>
    <w:rsid w:val="00A17419"/>
    <w:rsid w:val="00A17F95"/>
    <w:rsid w:val="00A26B1B"/>
    <w:rsid w:val="00A31911"/>
    <w:rsid w:val="00A332FA"/>
    <w:rsid w:val="00A3335D"/>
    <w:rsid w:val="00A51329"/>
    <w:rsid w:val="00A53DB8"/>
    <w:rsid w:val="00A65552"/>
    <w:rsid w:val="00A70687"/>
    <w:rsid w:val="00A760D8"/>
    <w:rsid w:val="00A839F3"/>
    <w:rsid w:val="00A95667"/>
    <w:rsid w:val="00A96FAA"/>
    <w:rsid w:val="00AA18BB"/>
    <w:rsid w:val="00AA3869"/>
    <w:rsid w:val="00AA5AE4"/>
    <w:rsid w:val="00AB0F61"/>
    <w:rsid w:val="00AB5DA6"/>
    <w:rsid w:val="00AB7106"/>
    <w:rsid w:val="00AC0E01"/>
    <w:rsid w:val="00AD36E8"/>
    <w:rsid w:val="00AD3A1B"/>
    <w:rsid w:val="00AE06F8"/>
    <w:rsid w:val="00AE37E5"/>
    <w:rsid w:val="00AE4E38"/>
    <w:rsid w:val="00AE789B"/>
    <w:rsid w:val="00AF2577"/>
    <w:rsid w:val="00B1014F"/>
    <w:rsid w:val="00B11F35"/>
    <w:rsid w:val="00B15775"/>
    <w:rsid w:val="00B171A3"/>
    <w:rsid w:val="00B234D7"/>
    <w:rsid w:val="00B278A6"/>
    <w:rsid w:val="00B42893"/>
    <w:rsid w:val="00B52646"/>
    <w:rsid w:val="00B57ABB"/>
    <w:rsid w:val="00B6211C"/>
    <w:rsid w:val="00B66074"/>
    <w:rsid w:val="00B66FDF"/>
    <w:rsid w:val="00B82931"/>
    <w:rsid w:val="00B8715C"/>
    <w:rsid w:val="00B87AA0"/>
    <w:rsid w:val="00B92772"/>
    <w:rsid w:val="00B92C28"/>
    <w:rsid w:val="00B9340A"/>
    <w:rsid w:val="00BA054D"/>
    <w:rsid w:val="00BA2D88"/>
    <w:rsid w:val="00BA4357"/>
    <w:rsid w:val="00BB0737"/>
    <w:rsid w:val="00BB0F97"/>
    <w:rsid w:val="00BC2BBB"/>
    <w:rsid w:val="00BD0D35"/>
    <w:rsid w:val="00BE122F"/>
    <w:rsid w:val="00BE4339"/>
    <w:rsid w:val="00BE65A5"/>
    <w:rsid w:val="00BF4DDD"/>
    <w:rsid w:val="00BF53D0"/>
    <w:rsid w:val="00BF5A98"/>
    <w:rsid w:val="00C03BD5"/>
    <w:rsid w:val="00C13F90"/>
    <w:rsid w:val="00C15CE2"/>
    <w:rsid w:val="00C31195"/>
    <w:rsid w:val="00C31628"/>
    <w:rsid w:val="00C35983"/>
    <w:rsid w:val="00C41CF6"/>
    <w:rsid w:val="00C5285C"/>
    <w:rsid w:val="00C54D8B"/>
    <w:rsid w:val="00C66253"/>
    <w:rsid w:val="00C73542"/>
    <w:rsid w:val="00C85E76"/>
    <w:rsid w:val="00C93D4E"/>
    <w:rsid w:val="00CA4876"/>
    <w:rsid w:val="00CA6DC7"/>
    <w:rsid w:val="00CB07F7"/>
    <w:rsid w:val="00CB6F90"/>
    <w:rsid w:val="00CC52AF"/>
    <w:rsid w:val="00CC56A0"/>
    <w:rsid w:val="00CD1012"/>
    <w:rsid w:val="00CD3035"/>
    <w:rsid w:val="00CE5806"/>
    <w:rsid w:val="00CE60B6"/>
    <w:rsid w:val="00CF6A37"/>
    <w:rsid w:val="00D11FC0"/>
    <w:rsid w:val="00D12073"/>
    <w:rsid w:val="00D13B91"/>
    <w:rsid w:val="00D24EC6"/>
    <w:rsid w:val="00D25C36"/>
    <w:rsid w:val="00D27303"/>
    <w:rsid w:val="00D3146A"/>
    <w:rsid w:val="00D415D9"/>
    <w:rsid w:val="00D429A3"/>
    <w:rsid w:val="00D45309"/>
    <w:rsid w:val="00D73B1C"/>
    <w:rsid w:val="00D7647A"/>
    <w:rsid w:val="00D77679"/>
    <w:rsid w:val="00D93804"/>
    <w:rsid w:val="00DA04D9"/>
    <w:rsid w:val="00DB5AAE"/>
    <w:rsid w:val="00DB5EC1"/>
    <w:rsid w:val="00DC288A"/>
    <w:rsid w:val="00DE2BB6"/>
    <w:rsid w:val="00E13AE2"/>
    <w:rsid w:val="00E24748"/>
    <w:rsid w:val="00E3229A"/>
    <w:rsid w:val="00E5189C"/>
    <w:rsid w:val="00E55C1D"/>
    <w:rsid w:val="00E62552"/>
    <w:rsid w:val="00E6524F"/>
    <w:rsid w:val="00E71AB6"/>
    <w:rsid w:val="00E71F6F"/>
    <w:rsid w:val="00E84FC0"/>
    <w:rsid w:val="00E86AC1"/>
    <w:rsid w:val="00EA6563"/>
    <w:rsid w:val="00EB03DA"/>
    <w:rsid w:val="00EB084E"/>
    <w:rsid w:val="00EC4E22"/>
    <w:rsid w:val="00EC5795"/>
    <w:rsid w:val="00ED63CB"/>
    <w:rsid w:val="00ED662B"/>
    <w:rsid w:val="00EE0AEA"/>
    <w:rsid w:val="00EE664C"/>
    <w:rsid w:val="00EF053B"/>
    <w:rsid w:val="00EF4808"/>
    <w:rsid w:val="00EF6C3C"/>
    <w:rsid w:val="00F0319B"/>
    <w:rsid w:val="00F233BE"/>
    <w:rsid w:val="00F24E24"/>
    <w:rsid w:val="00F3776B"/>
    <w:rsid w:val="00F41CFF"/>
    <w:rsid w:val="00F45DAF"/>
    <w:rsid w:val="00F5471E"/>
    <w:rsid w:val="00F65F34"/>
    <w:rsid w:val="00F6725E"/>
    <w:rsid w:val="00F74919"/>
    <w:rsid w:val="00F74EF6"/>
    <w:rsid w:val="00F80366"/>
    <w:rsid w:val="00F82069"/>
    <w:rsid w:val="00F90028"/>
    <w:rsid w:val="00F93E8F"/>
    <w:rsid w:val="00FA42CE"/>
    <w:rsid w:val="00FA5077"/>
    <w:rsid w:val="00FA5C7C"/>
    <w:rsid w:val="00FB630A"/>
    <w:rsid w:val="00FC5ADC"/>
    <w:rsid w:val="00FC6CA3"/>
    <w:rsid w:val="00FC6D1D"/>
    <w:rsid w:val="00FC7CE2"/>
    <w:rsid w:val="00FD0DC0"/>
    <w:rsid w:val="00FE1DD8"/>
    <w:rsid w:val="00FE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07C5"/>
  <w15:docId w15:val="{FF975CEE-CBE4-4612-BEAF-99DB54A0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character" w:styleId="af">
    <w:name w:val="Strong"/>
    <w:qFormat/>
    <w:rsid w:val="004A335C"/>
    <w:rPr>
      <w:b/>
      <w:bCs/>
    </w:rPr>
  </w:style>
  <w:style w:type="paragraph" w:customStyle="1" w:styleId="21">
    <w:name w:val="Цитата 21"/>
    <w:basedOn w:val="a"/>
    <w:next w:val="a"/>
    <w:link w:val="QuoteChar"/>
    <w:rsid w:val="004A335C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4A335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F2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B9277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B92772"/>
    <w:rPr>
      <w:rFonts w:ascii="Times New Roman" w:eastAsiaTheme="minorEastAsia" w:hAnsi="Times New Roman" w:cs="Times New Roman"/>
      <w:b/>
      <w:bCs/>
      <w:i/>
      <w:iCs/>
      <w:color w:val="5B9BD5" w:themeColor="accent1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rsid w:val="00847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B6211C"/>
  </w:style>
  <w:style w:type="character" w:customStyle="1" w:styleId="af3">
    <w:name w:val="Текст сноски Знак"/>
    <w:basedOn w:val="a0"/>
    <w:link w:val="af2"/>
    <w:uiPriority w:val="99"/>
    <w:rsid w:val="00B6211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rsid w:val="00B6211C"/>
    <w:rPr>
      <w:rFonts w:cs="Times New Roman"/>
      <w:vertAlign w:val="superscript"/>
    </w:rPr>
  </w:style>
  <w:style w:type="character" w:styleId="af5">
    <w:name w:val="Hyperlink"/>
    <w:basedOn w:val="a0"/>
    <w:uiPriority w:val="99"/>
    <w:unhideWhenUsed/>
    <w:rsid w:val="00FE71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files.ru/dir/cat39/subj75/file1388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lectrolibrary.info/history/teoriyace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95993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0FEEA-54A1-4A2C-8EF1-18E7EC8B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2019-06-10T09:40:00Z</cp:lastPrinted>
  <dcterms:created xsi:type="dcterms:W3CDTF">2019-04-22T05:04:00Z</dcterms:created>
  <dcterms:modified xsi:type="dcterms:W3CDTF">2019-06-18T12:30:00Z</dcterms:modified>
</cp:coreProperties>
</file>