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A261" w14:textId="3092B95F" w:rsidR="00457C86" w:rsidRPr="00457C86" w:rsidRDefault="00457C86" w:rsidP="00457C86">
      <w:pPr>
        <w:jc w:val="right"/>
        <w:rPr>
          <w:b/>
          <w:i/>
          <w:sz w:val="24"/>
          <w:szCs w:val="24"/>
        </w:rPr>
      </w:pPr>
      <w:r w:rsidRPr="00457C86">
        <w:rPr>
          <w:b/>
          <w:i/>
          <w:sz w:val="24"/>
          <w:szCs w:val="24"/>
        </w:rPr>
        <w:t xml:space="preserve">Приложение </w:t>
      </w:r>
      <w:r w:rsidRPr="00457C86">
        <w:rPr>
          <w:b/>
          <w:i/>
          <w:sz w:val="24"/>
          <w:szCs w:val="24"/>
          <w:lang w:val="en-US"/>
        </w:rPr>
        <w:t>I</w:t>
      </w:r>
      <w:r w:rsidRPr="00457C86">
        <w:rPr>
          <w:b/>
          <w:i/>
          <w:sz w:val="24"/>
          <w:szCs w:val="24"/>
        </w:rPr>
        <w:t>.</w:t>
      </w:r>
      <w:r w:rsidR="00EA50EF">
        <w:rPr>
          <w:b/>
          <w:i/>
          <w:sz w:val="24"/>
          <w:szCs w:val="24"/>
        </w:rPr>
        <w:t>9</w:t>
      </w:r>
    </w:p>
    <w:p w14:paraId="1DE24F96" w14:textId="77777777" w:rsidR="00457C86" w:rsidRPr="00457C86" w:rsidRDefault="00457C86" w:rsidP="00457C86">
      <w:pPr>
        <w:jc w:val="right"/>
        <w:rPr>
          <w:b/>
          <w:i/>
          <w:sz w:val="24"/>
          <w:szCs w:val="24"/>
        </w:rPr>
      </w:pPr>
      <w:r w:rsidRPr="00457C86">
        <w:rPr>
          <w:b/>
          <w:i/>
          <w:sz w:val="24"/>
          <w:szCs w:val="24"/>
        </w:rPr>
        <w:t>к программе СПО 09.02.06 «Сетевое и системное администрирование».</w:t>
      </w:r>
    </w:p>
    <w:p w14:paraId="0E13FA26" w14:textId="77777777" w:rsidR="00457C86" w:rsidRPr="00457C86" w:rsidRDefault="00457C86" w:rsidP="00457C86">
      <w:pPr>
        <w:rPr>
          <w:b/>
          <w:i/>
          <w:sz w:val="24"/>
          <w:szCs w:val="24"/>
        </w:rPr>
      </w:pPr>
    </w:p>
    <w:p w14:paraId="2F703050" w14:textId="77777777" w:rsidR="0042302F" w:rsidRPr="00457C86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4"/>
          <w:szCs w:val="24"/>
        </w:rPr>
      </w:pPr>
    </w:p>
    <w:p w14:paraId="7DFA42DA" w14:textId="77777777" w:rsidR="0042302F" w:rsidRPr="00457C86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04E3A494" w14:textId="77777777" w:rsidR="0042302F" w:rsidRPr="00457C86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2C2D6D27" w14:textId="77777777" w:rsidR="0042302F" w:rsidRPr="00457C86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65C12B29" w14:textId="77777777" w:rsidR="0042302F" w:rsidRPr="00457C86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457C86">
        <w:rPr>
          <w:rFonts w:eastAsia="Times New Roman"/>
          <w:b/>
          <w:sz w:val="24"/>
          <w:szCs w:val="24"/>
        </w:rPr>
        <w:t>РАБОЧАЯ ПРОГРАММА УЧЕБНОЙ ДИСЦИПЛИНЫ</w:t>
      </w:r>
    </w:p>
    <w:p w14:paraId="3EA1B45D" w14:textId="23E6836F" w:rsidR="00457C86" w:rsidRPr="00457C86" w:rsidRDefault="007E08F0" w:rsidP="00457C86">
      <w:pPr>
        <w:jc w:val="center"/>
        <w:rPr>
          <w:b/>
          <w:sz w:val="24"/>
          <w:szCs w:val="24"/>
        </w:rPr>
      </w:pPr>
      <w:r w:rsidRPr="00457C86">
        <w:rPr>
          <w:b/>
          <w:sz w:val="24"/>
          <w:szCs w:val="24"/>
        </w:rPr>
        <w:t xml:space="preserve">ЕН.03 </w:t>
      </w:r>
      <w:r w:rsidR="00457C86" w:rsidRPr="00457C86">
        <w:rPr>
          <w:b/>
          <w:sz w:val="24"/>
          <w:szCs w:val="24"/>
        </w:rPr>
        <w:t>«ТЕОРИЯ ВЕРОЯТНОСТЕЙ И МАТЕМАТИЧЕСКАЯ СТАТИСТИКА»</w:t>
      </w:r>
    </w:p>
    <w:p w14:paraId="5C911FE9" w14:textId="77777777" w:rsidR="0042302F" w:rsidRPr="00457C86" w:rsidRDefault="0042302F" w:rsidP="0042302F">
      <w:pPr>
        <w:widowControl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46821C77" w14:textId="77777777" w:rsidR="0042302F" w:rsidRPr="00457C86" w:rsidRDefault="0042302F" w:rsidP="0042302F">
      <w:pPr>
        <w:widowControl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088ACD83" w14:textId="77777777" w:rsidR="0042302F" w:rsidRPr="00457C8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FFACA9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3BF9C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EADE4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5D209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B8AE9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0F310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D970C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C9416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DF4A4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331B6F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4644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C7899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F5F63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F2803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82D32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909130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2C09E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8591C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3660A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25B21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2DFF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B4DD8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A3E25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2F942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52777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5BE53D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A44F9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8EACA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813C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18A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57E79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5B5E1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35B64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FA447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6E1EBE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9E4F0A" w14:textId="63A18CDE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6C4D8A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704B21AD" w14:textId="77777777" w:rsidR="00274E7E" w:rsidRDefault="00274E7E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14:paraId="0D57CB08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7C14BC02" w14:textId="77777777" w:rsidR="00666393" w:rsidRPr="00666393" w:rsidRDefault="00457C86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Султанова Венера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Фаритовна</w:t>
      </w:r>
      <w:proofErr w:type="spellEnd"/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427D8B38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6552ABCC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  <w:gridCol w:w="222"/>
      </w:tblGrid>
      <w:tr w:rsidR="007729B8" w:rsidRPr="00D06089" w14:paraId="4A667D1A" w14:textId="77777777" w:rsidTr="0042302F">
        <w:tc>
          <w:tcPr>
            <w:tcW w:w="9503" w:type="dxa"/>
          </w:tcPr>
          <w:p w14:paraId="33F15FE2" w14:textId="77777777" w:rsidR="004D2C82" w:rsidRDefault="004D2C82" w:rsidP="004D2C82">
            <w:pPr>
              <w:shd w:val="clear" w:color="auto" w:fill="FFFFFF"/>
              <w:spacing w:line="360" w:lineRule="auto"/>
              <w:jc w:val="right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tbl>
            <w:tblPr>
              <w:tblStyle w:val="a3"/>
              <w:tblW w:w="10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03"/>
              <w:gridCol w:w="709"/>
            </w:tblGrid>
            <w:tr w:rsidR="004D2C82" w:rsidRPr="00D06089" w14:paraId="1D8569FC" w14:textId="77777777" w:rsidTr="009C321A">
              <w:tc>
                <w:tcPr>
                  <w:tcW w:w="9503" w:type="dxa"/>
                </w:tcPr>
                <w:p w14:paraId="4DF8407C" w14:textId="77777777" w:rsidR="004D2C82" w:rsidRPr="000213F7" w:rsidRDefault="004D2C82" w:rsidP="004D2C82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360" w:lineRule="auto"/>
                    <w:rPr>
                      <w:bCs/>
                      <w:caps/>
                      <w:color w:val="000000"/>
                      <w:spacing w:val="-1"/>
                      <w:sz w:val="28"/>
                      <w:szCs w:val="28"/>
                    </w:rPr>
                  </w:pPr>
                  <w:r w:rsidRPr="000213F7">
                    <w:rPr>
                      <w:rFonts w:eastAsia="Times New Roman"/>
                      <w:bCs/>
                      <w:color w:val="000000"/>
                      <w:spacing w:val="-4"/>
                      <w:sz w:val="28"/>
                      <w:szCs w:val="28"/>
                    </w:rPr>
                    <w:t xml:space="preserve">Паспорт </w:t>
                  </w:r>
                  <w:r w:rsidRPr="000213F7">
                    <w:rPr>
                      <w:rFonts w:eastAsia="Times New Roman"/>
                      <w:bCs/>
                      <w:color w:val="000000"/>
                      <w:spacing w:val="-3"/>
                      <w:sz w:val="28"/>
                      <w:szCs w:val="28"/>
                    </w:rPr>
                    <w:t xml:space="preserve">программы </w:t>
                  </w:r>
                  <w:r w:rsidRPr="000213F7">
                    <w:rPr>
                      <w:rFonts w:eastAsia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учебной </w:t>
                  </w:r>
                  <w:r w:rsidRPr="000213F7"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  <w:t>дисциплины</w:t>
                  </w:r>
                </w:p>
                <w:p w14:paraId="47CEB7A7" w14:textId="77777777" w:rsidR="004D2C82" w:rsidRPr="000213F7" w:rsidRDefault="004D2C82" w:rsidP="004D2C82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360" w:lineRule="auto"/>
                    <w:rPr>
                      <w:bCs/>
                      <w:caps/>
                      <w:color w:val="000000"/>
                      <w:spacing w:val="-1"/>
                      <w:sz w:val="28"/>
                      <w:szCs w:val="28"/>
                    </w:rPr>
                  </w:pPr>
                  <w:r w:rsidRPr="000213F7"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  <w:t>Структура и содержание учебной дисциплины</w:t>
                  </w:r>
                </w:p>
                <w:p w14:paraId="60685D01" w14:textId="77777777" w:rsidR="004D2C82" w:rsidRPr="000213F7" w:rsidRDefault="004D2C82" w:rsidP="004D2C82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  <w:tab w:val="left" w:pos="2510"/>
                      <w:tab w:val="left" w:pos="5208"/>
                    </w:tabs>
                    <w:spacing w:line="360" w:lineRule="auto"/>
                    <w:rPr>
                      <w:bCs/>
                      <w:caps/>
                      <w:color w:val="000000"/>
                      <w:spacing w:val="-1"/>
                      <w:sz w:val="28"/>
                      <w:szCs w:val="28"/>
                    </w:rPr>
                  </w:pPr>
                  <w:r w:rsidRPr="000213F7">
                    <w:rPr>
                      <w:rFonts w:eastAsia="Times New Roman"/>
                      <w:bCs/>
                      <w:color w:val="000000"/>
                      <w:spacing w:val="-3"/>
                      <w:sz w:val="28"/>
                      <w:szCs w:val="28"/>
                    </w:rPr>
                    <w:t>Условия</w:t>
                  </w:r>
                  <w:r w:rsidRPr="000213F7">
                    <w:rPr>
                      <w:rFonts w:eastAsia="Times New Roman"/>
                      <w:bCs/>
                      <w:caps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  <w:r w:rsidRPr="000213F7">
                    <w:rPr>
                      <w:rFonts w:eastAsia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реализации</w:t>
                  </w:r>
                  <w:r w:rsidRPr="000213F7">
                    <w:rPr>
                      <w:rFonts w:eastAsia="Times New Roman"/>
                      <w:bCs/>
                      <w:caps/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  <w:r w:rsidRPr="000213F7">
                    <w:rPr>
                      <w:rFonts w:eastAsia="Times New Roman"/>
                      <w:bCs/>
                      <w:color w:val="000000"/>
                      <w:spacing w:val="-3"/>
                      <w:sz w:val="28"/>
                      <w:szCs w:val="28"/>
                    </w:rPr>
                    <w:t xml:space="preserve">программы </w:t>
                  </w:r>
                  <w:r w:rsidRPr="000213F7"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  <w:t>учебной дисциплины</w:t>
                  </w:r>
                </w:p>
                <w:p w14:paraId="1EC4D950" w14:textId="77777777" w:rsidR="004D2C82" w:rsidRPr="00282F9E" w:rsidRDefault="004D2C82" w:rsidP="004D2C82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</w:tabs>
                    <w:spacing w:line="360" w:lineRule="auto"/>
                    <w:rPr>
                      <w:bCs/>
                      <w:caps/>
                      <w:color w:val="000000"/>
                      <w:spacing w:val="-1"/>
                      <w:sz w:val="28"/>
                      <w:szCs w:val="28"/>
                    </w:rPr>
                  </w:pPr>
                  <w:r w:rsidRPr="000213F7">
                    <w:rPr>
                      <w:rFonts w:eastAsia="Times New Roman"/>
                      <w:bCs/>
                      <w:color w:val="000000"/>
                      <w:sz w:val="28"/>
                      <w:szCs w:val="28"/>
                    </w:rPr>
                    <w:t>Контроль и оценка результатов освоения учебной дисциплины</w:t>
                  </w:r>
                </w:p>
                <w:p w14:paraId="00D1A5C3" w14:textId="77777777" w:rsidR="004D2C82" w:rsidRPr="000213F7" w:rsidRDefault="004D2C82" w:rsidP="004D2C82">
                  <w:pPr>
                    <w:shd w:val="clear" w:color="auto" w:fill="FFFFFF"/>
                    <w:tabs>
                      <w:tab w:val="left" w:pos="360"/>
                    </w:tabs>
                    <w:spacing w:line="360" w:lineRule="auto"/>
                    <w:rPr>
                      <w:bCs/>
                      <w:cap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pacing w:val="-1"/>
                      <w:sz w:val="28"/>
                      <w:szCs w:val="28"/>
                    </w:rPr>
                    <w:t>Приложение 1</w:t>
                  </w:r>
                </w:p>
                <w:p w14:paraId="05D0D933" w14:textId="77777777" w:rsidR="004D2C82" w:rsidRPr="00211825" w:rsidRDefault="004D2C82" w:rsidP="004D2C82">
                  <w:pPr>
                    <w:shd w:val="clear" w:color="auto" w:fill="FFFFFF"/>
                    <w:tabs>
                      <w:tab w:val="left" w:pos="360"/>
                    </w:tabs>
                    <w:spacing w:line="360" w:lineRule="auto"/>
                    <w:rPr>
                      <w:bCs/>
                      <w:caps/>
                      <w:color w:val="000000"/>
                      <w:spacing w:val="-1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8292536" w14:textId="77777777" w:rsidR="004D2C82" w:rsidRPr="00D06089" w:rsidRDefault="004D2C82" w:rsidP="004D2C82">
                  <w:pPr>
                    <w:spacing w:line="360" w:lineRule="auto"/>
                    <w:jc w:val="center"/>
                    <w:rPr>
                      <w:rFonts w:eastAsia="Times New Roman"/>
                      <w:bCs/>
                      <w:caps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</w:tr>
          </w:tbl>
          <w:p w14:paraId="5628FB39" w14:textId="77777777" w:rsidR="00CA6DC7" w:rsidRPr="00790A5D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D3A8DFF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58DA25E3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43EC4E54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5B85D6B0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388A068A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32BE7F95" w14:textId="77777777" w:rsidTr="00B8715C">
        <w:tc>
          <w:tcPr>
            <w:tcW w:w="9495" w:type="dxa"/>
          </w:tcPr>
          <w:p w14:paraId="2229A57D" w14:textId="77777777" w:rsidR="00787B71" w:rsidRPr="007B7752" w:rsidRDefault="00457C86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</w:tr>
    </w:tbl>
    <w:p w14:paraId="5131426E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69CE64DA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2DFFF8CE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4FF8C91B" w14:textId="77777777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457C86">
        <w:rPr>
          <w:sz w:val="28"/>
          <w:szCs w:val="28"/>
        </w:rPr>
        <w:t>Теория вероятностей и математическая статистика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</w:t>
      </w:r>
      <w:r w:rsidR="00457C86">
        <w:rPr>
          <w:color w:val="000000"/>
          <w:sz w:val="28"/>
          <w:szCs w:val="28"/>
        </w:rPr>
        <w:t>математическому и общему естественнонаучному учебному циклу</w:t>
      </w:r>
      <w:r w:rsidR="00D91F81">
        <w:rPr>
          <w:color w:val="000000"/>
          <w:sz w:val="28"/>
          <w:szCs w:val="28"/>
        </w:rPr>
        <w:t>.</w:t>
      </w:r>
    </w:p>
    <w:p w14:paraId="1647FB96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8B56BF" w14:textId="7777777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14:paraId="168BD281" w14:textId="77777777" w:rsidR="00457C86" w:rsidRDefault="00457C86" w:rsidP="00D91F81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60"/>
        <w:gridCol w:w="5528"/>
      </w:tblGrid>
      <w:tr w:rsidR="003D0E87" w:rsidRPr="00ED4C4B" w14:paraId="0C164FA6" w14:textId="77777777" w:rsidTr="00EA50EF">
        <w:trPr>
          <w:trHeight w:val="649"/>
        </w:trPr>
        <w:tc>
          <w:tcPr>
            <w:tcW w:w="1135" w:type="dxa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14:paraId="0D174EAC" w14:textId="77777777" w:rsidR="003D0E87" w:rsidRPr="00ED4C4B" w:rsidRDefault="003D0E87" w:rsidP="00B44B7E">
            <w:pPr>
              <w:jc w:val="center"/>
              <w:rPr>
                <w:sz w:val="24"/>
                <w:szCs w:val="24"/>
              </w:rPr>
            </w:pPr>
            <w:r w:rsidRPr="00ED4C4B">
              <w:rPr>
                <w:sz w:val="24"/>
                <w:szCs w:val="24"/>
              </w:rPr>
              <w:t>Код</w:t>
            </w:r>
          </w:p>
          <w:p w14:paraId="5231CB9D" w14:textId="77777777" w:rsidR="003D0E87" w:rsidRPr="00ED4C4B" w:rsidRDefault="003D0E87" w:rsidP="00B44B7E">
            <w:pPr>
              <w:jc w:val="center"/>
              <w:rPr>
                <w:sz w:val="24"/>
                <w:szCs w:val="24"/>
              </w:rPr>
            </w:pPr>
            <w:r w:rsidRPr="00ED4C4B">
              <w:rPr>
                <w:sz w:val="24"/>
                <w:szCs w:val="24"/>
              </w:rPr>
              <w:t>ОК</w:t>
            </w:r>
          </w:p>
        </w:tc>
        <w:tc>
          <w:tcPr>
            <w:tcW w:w="3260" w:type="dxa"/>
            <w:hideMark/>
          </w:tcPr>
          <w:p w14:paraId="5B5D298A" w14:textId="77777777" w:rsidR="003D0E87" w:rsidRPr="00ED4C4B" w:rsidRDefault="003D0E87" w:rsidP="00B44B7E">
            <w:pPr>
              <w:jc w:val="center"/>
              <w:rPr>
                <w:sz w:val="24"/>
                <w:szCs w:val="24"/>
              </w:rPr>
            </w:pPr>
            <w:r w:rsidRPr="00ED4C4B">
              <w:rPr>
                <w:sz w:val="24"/>
                <w:szCs w:val="24"/>
              </w:rPr>
              <w:t>Умения</w:t>
            </w:r>
          </w:p>
        </w:tc>
        <w:tc>
          <w:tcPr>
            <w:tcW w:w="5528" w:type="dxa"/>
            <w:hideMark/>
          </w:tcPr>
          <w:p w14:paraId="200F755E" w14:textId="77777777" w:rsidR="003D0E87" w:rsidRPr="00ED4C4B" w:rsidRDefault="003D0E87" w:rsidP="00B44B7E">
            <w:pPr>
              <w:jc w:val="center"/>
              <w:rPr>
                <w:sz w:val="24"/>
                <w:szCs w:val="24"/>
              </w:rPr>
            </w:pPr>
            <w:r w:rsidRPr="00ED4C4B">
              <w:rPr>
                <w:sz w:val="24"/>
                <w:szCs w:val="24"/>
              </w:rPr>
              <w:t>Знания</w:t>
            </w:r>
          </w:p>
        </w:tc>
      </w:tr>
      <w:tr w:rsidR="003D0E87" w:rsidRPr="00ED4C4B" w14:paraId="445DEBF6" w14:textId="77777777" w:rsidTr="00EA50EF">
        <w:trPr>
          <w:trHeight w:val="212"/>
        </w:trPr>
        <w:tc>
          <w:tcPr>
            <w:tcW w:w="1135" w:type="dxa"/>
          </w:tcPr>
          <w:p w14:paraId="4EFA4522" w14:textId="77777777" w:rsidR="003D0E87" w:rsidRPr="00ED4C4B" w:rsidRDefault="003D0E87" w:rsidP="00B44B7E">
            <w:pPr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 w:rsidRPr="00ED4C4B">
              <w:rPr>
                <w:rStyle w:val="ab"/>
                <w:i w:val="0"/>
                <w:iCs w:val="0"/>
                <w:sz w:val="24"/>
                <w:szCs w:val="24"/>
              </w:rPr>
              <w:t>ОК 01-ОК 05,</w:t>
            </w:r>
          </w:p>
          <w:p w14:paraId="4974C7ED" w14:textId="77777777" w:rsidR="001C7C12" w:rsidRDefault="003D0E87" w:rsidP="003D0E87">
            <w:pPr>
              <w:ind w:left="-142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 w:rsidRPr="00ED4C4B">
              <w:rPr>
                <w:rStyle w:val="ab"/>
                <w:i w:val="0"/>
                <w:iCs w:val="0"/>
                <w:sz w:val="24"/>
                <w:szCs w:val="24"/>
              </w:rPr>
              <w:t>ОК9</w:t>
            </w:r>
            <w:r w:rsidR="001C7C12">
              <w:rPr>
                <w:rStyle w:val="ab"/>
                <w:i w:val="0"/>
                <w:iCs w:val="0"/>
                <w:sz w:val="24"/>
                <w:szCs w:val="24"/>
              </w:rPr>
              <w:t xml:space="preserve">, </w:t>
            </w:r>
          </w:p>
          <w:p w14:paraId="6C4DE37F" w14:textId="2026B9B9" w:rsidR="003D0E87" w:rsidRDefault="001C7C12" w:rsidP="003D0E87">
            <w:pPr>
              <w:ind w:left="-142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 xml:space="preserve"> </w:t>
            </w:r>
            <w:r w:rsidR="003D0E87" w:rsidRPr="00ED4C4B">
              <w:rPr>
                <w:rStyle w:val="ab"/>
                <w:i w:val="0"/>
                <w:iCs w:val="0"/>
                <w:sz w:val="24"/>
                <w:szCs w:val="24"/>
              </w:rPr>
              <w:t>ОК 10</w:t>
            </w:r>
            <w:r>
              <w:rPr>
                <w:rStyle w:val="ab"/>
                <w:i w:val="0"/>
                <w:iCs w:val="0"/>
                <w:sz w:val="24"/>
                <w:szCs w:val="24"/>
              </w:rPr>
              <w:t xml:space="preserve">  </w:t>
            </w:r>
          </w:p>
          <w:p w14:paraId="2D2A42C3" w14:textId="77777777" w:rsidR="001C7C12" w:rsidRDefault="001C7C12" w:rsidP="001C7C12">
            <w:pPr>
              <w:ind w:firstLine="182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 w:rsidRPr="001C7C12">
              <w:rPr>
                <w:rStyle w:val="ab"/>
                <w:i w:val="0"/>
                <w:iCs w:val="0"/>
                <w:sz w:val="24"/>
                <w:szCs w:val="24"/>
              </w:rPr>
              <w:t>ЛР4,</w:t>
            </w:r>
          </w:p>
          <w:p w14:paraId="723AFB2C" w14:textId="1C4A303F" w:rsidR="001C7C12" w:rsidRPr="001C7C12" w:rsidRDefault="001C7C12" w:rsidP="001C7C12">
            <w:pPr>
              <w:ind w:firstLine="182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ЛР</w:t>
            </w:r>
            <w:r w:rsidRPr="001C7C12">
              <w:rPr>
                <w:rStyle w:val="ab"/>
                <w:i w:val="0"/>
                <w:iCs w:val="0"/>
                <w:sz w:val="24"/>
                <w:szCs w:val="24"/>
              </w:rPr>
              <w:t>11, ЛР13-15</w:t>
            </w:r>
          </w:p>
        </w:tc>
        <w:tc>
          <w:tcPr>
            <w:tcW w:w="3260" w:type="dxa"/>
          </w:tcPr>
          <w:p w14:paraId="5BC2AE4F" w14:textId="5E76AA26" w:rsidR="00BA0B1E" w:rsidRPr="00BA0B1E" w:rsidRDefault="00BA0B1E" w:rsidP="00BA0B1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-применять стандартные методы и модели к решению вероятностных и статистических задач; пользоваться расчетными формулами, таблицами, графиками при решении статистических задач</w:t>
            </w:r>
            <w:r w:rsidR="004D2C82">
              <w:rPr>
                <w:iCs/>
                <w:sz w:val="24"/>
                <w:szCs w:val="24"/>
              </w:rPr>
              <w:t>;</w:t>
            </w:r>
          </w:p>
          <w:p w14:paraId="56A5F91F" w14:textId="77777777" w:rsidR="003D0E87" w:rsidRPr="00BA0B1E" w:rsidRDefault="00BA0B1E" w:rsidP="00BA0B1E">
            <w:pPr>
              <w:rPr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-применять современные пакеты прикладных программ многомерного статистического анализа.</w:t>
            </w:r>
          </w:p>
        </w:tc>
        <w:tc>
          <w:tcPr>
            <w:tcW w:w="5528" w:type="dxa"/>
          </w:tcPr>
          <w:p w14:paraId="3852EDBC" w14:textId="77777777" w:rsidR="00BA0B1E" w:rsidRPr="00BA0B1E" w:rsidRDefault="00BA0B1E" w:rsidP="00BA0B1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-элементы комбинаторики.</w:t>
            </w:r>
          </w:p>
          <w:p w14:paraId="6077061C" w14:textId="77777777" w:rsidR="00BA0B1E" w:rsidRPr="00BA0B1E" w:rsidRDefault="00BA0B1E" w:rsidP="00BA0B1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14:paraId="51323E95" w14:textId="77777777" w:rsidR="00BA0B1E" w:rsidRPr="00BA0B1E" w:rsidRDefault="00BA0B1E" w:rsidP="00BA0B1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-алгебру событий, теоремы умножения и сложения вероятностей, формулу полной вероятности.</w:t>
            </w:r>
          </w:p>
          <w:p w14:paraId="0F97AEE0" w14:textId="77777777" w:rsidR="00BA0B1E" w:rsidRPr="00BA0B1E" w:rsidRDefault="00BA0B1E" w:rsidP="00BA0B1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схему и формулу Бернулли, приближенные формулы в схеме Бернулли; формулу(теорему) Байеса.</w:t>
            </w:r>
          </w:p>
          <w:p w14:paraId="491C8B8F" w14:textId="77777777" w:rsidR="00BA0B1E" w:rsidRPr="00BA0B1E" w:rsidRDefault="00BA0B1E" w:rsidP="00BA0B1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14:paraId="6722D207" w14:textId="77777777" w:rsidR="00BA0B1E" w:rsidRPr="00BA0B1E" w:rsidRDefault="00BA0B1E" w:rsidP="00BA0B1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-законы распределения непрерывных случайных величин.</w:t>
            </w:r>
          </w:p>
          <w:p w14:paraId="3DE031A8" w14:textId="77777777" w:rsidR="00BA0B1E" w:rsidRPr="00BA0B1E" w:rsidRDefault="00BA0B1E" w:rsidP="00BA0B1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-центральную предельную теорему, выборочный метод математической статистики, характеристики выборки.</w:t>
            </w:r>
          </w:p>
          <w:p w14:paraId="5CDDCF13" w14:textId="77777777" w:rsidR="003D0E87" w:rsidRPr="00BA0B1E" w:rsidRDefault="00BA0B1E" w:rsidP="00BA0B1E">
            <w:pPr>
              <w:rPr>
                <w:sz w:val="24"/>
                <w:szCs w:val="24"/>
              </w:rPr>
            </w:pPr>
            <w:r w:rsidRPr="00BA0B1E">
              <w:rPr>
                <w:iCs/>
                <w:sz w:val="24"/>
                <w:szCs w:val="24"/>
              </w:rPr>
              <w:t>-понятие вероятности и частоты.</w:t>
            </w:r>
          </w:p>
        </w:tc>
      </w:tr>
    </w:tbl>
    <w:p w14:paraId="623210F6" w14:textId="77777777" w:rsidR="00C4354E" w:rsidRPr="00C4354E" w:rsidRDefault="00C4354E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5C189FB" w14:textId="77777777" w:rsidR="0026595E" w:rsidRPr="00FE57F4" w:rsidRDefault="00F7137E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5CD72924" w14:textId="5C47B3DA" w:rsidR="0026595E" w:rsidRPr="003C0BF9" w:rsidRDefault="003F3138" w:rsidP="003D0E87">
      <w:pPr>
        <w:shd w:val="clear" w:color="auto" w:fill="FFFFFF"/>
        <w:tabs>
          <w:tab w:val="left" w:leader="underscore" w:pos="6806"/>
        </w:tabs>
        <w:ind w:firstLine="725"/>
        <w:jc w:val="both"/>
        <w:rPr>
          <w:color w:val="FF0000"/>
          <w:sz w:val="28"/>
          <w:szCs w:val="28"/>
        </w:rPr>
      </w:pPr>
      <w:r w:rsidRPr="003D0E8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ED4C4B">
        <w:rPr>
          <w:rFonts w:eastAsia="Times New Roman"/>
          <w:sz w:val="28"/>
          <w:szCs w:val="28"/>
          <w:lang w:eastAsia="en-US"/>
        </w:rPr>
        <w:t xml:space="preserve"> </w:t>
      </w:r>
      <w:r w:rsidR="003D0E87">
        <w:rPr>
          <w:rFonts w:eastAsia="Times New Roman"/>
          <w:sz w:val="28"/>
          <w:szCs w:val="28"/>
          <w:lang w:eastAsia="en-US"/>
        </w:rPr>
        <w:t>46</w:t>
      </w:r>
      <w:r w:rsidR="00EA50EF">
        <w:rPr>
          <w:rFonts w:eastAsia="Times New Roman"/>
          <w:sz w:val="28"/>
          <w:szCs w:val="28"/>
          <w:lang w:eastAsia="en-US"/>
        </w:rPr>
        <w:t xml:space="preserve"> </w:t>
      </w:r>
      <w:r w:rsidR="002753FC" w:rsidRPr="003D0E87">
        <w:rPr>
          <w:rFonts w:eastAsia="Times New Roman"/>
          <w:sz w:val="28"/>
          <w:szCs w:val="28"/>
        </w:rPr>
        <w:t>часов</w:t>
      </w:r>
    </w:p>
    <w:p w14:paraId="45522471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B4CDF22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4F19249F" w14:textId="77777777" w:rsidR="003D0E87" w:rsidRDefault="003D0E87" w:rsidP="002753FC">
      <w:pPr>
        <w:jc w:val="center"/>
        <w:rPr>
          <w:b/>
          <w:sz w:val="28"/>
          <w:szCs w:val="28"/>
        </w:rPr>
      </w:pPr>
    </w:p>
    <w:p w14:paraId="129EB89D" w14:textId="77777777" w:rsidR="00BA0B1E" w:rsidRDefault="00BA0B1E" w:rsidP="002753FC">
      <w:pPr>
        <w:jc w:val="center"/>
        <w:rPr>
          <w:b/>
          <w:sz w:val="28"/>
          <w:szCs w:val="28"/>
        </w:rPr>
      </w:pPr>
    </w:p>
    <w:p w14:paraId="6E1D1222" w14:textId="77777777" w:rsidR="00BA0B1E" w:rsidRDefault="00BA0B1E" w:rsidP="002753FC">
      <w:pPr>
        <w:jc w:val="center"/>
        <w:rPr>
          <w:b/>
          <w:sz w:val="28"/>
          <w:szCs w:val="28"/>
        </w:rPr>
      </w:pPr>
    </w:p>
    <w:p w14:paraId="6C4D9DE8" w14:textId="77777777" w:rsidR="00BA0B1E" w:rsidRDefault="00BA0B1E" w:rsidP="002753FC">
      <w:pPr>
        <w:jc w:val="center"/>
        <w:rPr>
          <w:b/>
          <w:sz w:val="28"/>
          <w:szCs w:val="28"/>
        </w:rPr>
      </w:pPr>
    </w:p>
    <w:p w14:paraId="78AFBB59" w14:textId="77777777" w:rsidR="00BA0B1E" w:rsidRDefault="00BA0B1E" w:rsidP="002753FC">
      <w:pPr>
        <w:jc w:val="center"/>
        <w:rPr>
          <w:b/>
          <w:sz w:val="28"/>
          <w:szCs w:val="28"/>
        </w:rPr>
      </w:pPr>
    </w:p>
    <w:p w14:paraId="08B33F18" w14:textId="77777777" w:rsidR="00BA0B1E" w:rsidRDefault="00BA0B1E" w:rsidP="002753FC">
      <w:pPr>
        <w:jc w:val="center"/>
        <w:rPr>
          <w:b/>
          <w:sz w:val="28"/>
          <w:szCs w:val="28"/>
        </w:rPr>
      </w:pPr>
    </w:p>
    <w:p w14:paraId="5F8835A3" w14:textId="77777777" w:rsidR="003D0E87" w:rsidRDefault="003D0E87" w:rsidP="002753FC">
      <w:pPr>
        <w:jc w:val="center"/>
        <w:rPr>
          <w:b/>
          <w:sz w:val="28"/>
          <w:szCs w:val="28"/>
        </w:rPr>
      </w:pPr>
    </w:p>
    <w:p w14:paraId="077E97B8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E8F17BB" w14:textId="77777777" w:rsidR="002753FC" w:rsidRDefault="002753FC" w:rsidP="002753FC">
      <w:pPr>
        <w:ind w:firstLine="720"/>
        <w:rPr>
          <w:sz w:val="28"/>
          <w:szCs w:val="28"/>
        </w:rPr>
      </w:pPr>
    </w:p>
    <w:p w14:paraId="728E2903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52C84E40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7736FBC8" w14:textId="77777777" w:rsidTr="00B8715C">
        <w:tc>
          <w:tcPr>
            <w:tcW w:w="7560" w:type="dxa"/>
          </w:tcPr>
          <w:p w14:paraId="696ED852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5C6DB148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07A70586" w14:textId="77777777" w:rsidTr="00B8715C">
        <w:tc>
          <w:tcPr>
            <w:tcW w:w="7560" w:type="dxa"/>
          </w:tcPr>
          <w:p w14:paraId="136625B0" w14:textId="77777777"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50C0987E" w14:textId="77777777" w:rsidR="002753FC" w:rsidRPr="00C30AF7" w:rsidRDefault="003D0E8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B20CB3" w:rsidRPr="002753FC" w14:paraId="25688621" w14:textId="77777777" w:rsidTr="00B8715C">
        <w:tc>
          <w:tcPr>
            <w:tcW w:w="7560" w:type="dxa"/>
          </w:tcPr>
          <w:p w14:paraId="2D8BA0CD" w14:textId="77777777"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60A49803" w14:textId="77777777" w:rsidR="00B20CB3" w:rsidRPr="00C30AF7" w:rsidRDefault="003D0E8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753FC" w:rsidRPr="002753FC" w14:paraId="17013FFF" w14:textId="77777777" w:rsidTr="00B8715C">
        <w:tc>
          <w:tcPr>
            <w:tcW w:w="9745" w:type="dxa"/>
            <w:gridSpan w:val="2"/>
          </w:tcPr>
          <w:p w14:paraId="35EE6E11" w14:textId="77777777"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0EE5FBD9" w14:textId="77777777" w:rsidTr="00B8715C">
        <w:tc>
          <w:tcPr>
            <w:tcW w:w="7560" w:type="dxa"/>
          </w:tcPr>
          <w:p w14:paraId="2600C77F" w14:textId="77777777"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06F20CE9" w14:textId="77777777" w:rsidR="00B20CB3" w:rsidRPr="00C30AF7" w:rsidRDefault="003D0E8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753FC" w:rsidRPr="002753FC" w14:paraId="337B8ADF" w14:textId="77777777" w:rsidTr="00B8715C">
        <w:tc>
          <w:tcPr>
            <w:tcW w:w="7560" w:type="dxa"/>
          </w:tcPr>
          <w:p w14:paraId="27FB65F6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 xml:space="preserve">практические </w:t>
            </w:r>
            <w:proofErr w:type="gramStart"/>
            <w:r w:rsidR="002753FC" w:rsidRPr="00C30AF7">
              <w:rPr>
                <w:sz w:val="24"/>
                <w:szCs w:val="24"/>
              </w:rPr>
              <w:t>занятия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14:paraId="728355B2" w14:textId="77777777" w:rsidR="002753FC" w:rsidRPr="00C30AF7" w:rsidRDefault="003D0E8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20CB3" w:rsidRPr="002753FC" w14:paraId="1EC052B8" w14:textId="77777777" w:rsidTr="00B8715C">
        <w:tc>
          <w:tcPr>
            <w:tcW w:w="7560" w:type="dxa"/>
          </w:tcPr>
          <w:p w14:paraId="258B5492" w14:textId="77777777"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6D382A6C" w14:textId="77777777" w:rsidR="00B20CB3" w:rsidRPr="00C30AF7" w:rsidRDefault="003D0E8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0CB3" w:rsidRPr="002753FC" w14:paraId="2DECE98C" w14:textId="77777777" w:rsidTr="00B8715C">
        <w:tc>
          <w:tcPr>
            <w:tcW w:w="7560" w:type="dxa"/>
          </w:tcPr>
          <w:p w14:paraId="53321C75" w14:textId="77777777" w:rsidR="00B20CB3" w:rsidRPr="00C30AF7" w:rsidRDefault="00B20CB3" w:rsidP="003D0E87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3D0E87">
              <w:rPr>
                <w:rFonts w:eastAsia="Times New Roman"/>
                <w:iCs/>
                <w:sz w:val="24"/>
                <w:szCs w:val="22"/>
              </w:rPr>
              <w:t>промежуточная аттестация (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дифференцированный зачет) </w:t>
            </w:r>
          </w:p>
        </w:tc>
        <w:tc>
          <w:tcPr>
            <w:tcW w:w="2185" w:type="dxa"/>
          </w:tcPr>
          <w:p w14:paraId="447A9683" w14:textId="77777777" w:rsidR="00B20CB3" w:rsidRPr="00C30AF7" w:rsidRDefault="003D0E8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74C85E0C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45CCE96C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1239FD6" w14:textId="7777777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3D0E87">
        <w:rPr>
          <w:b/>
          <w:bCs/>
          <w:color w:val="000000"/>
          <w:spacing w:val="-10"/>
          <w:sz w:val="28"/>
          <w:szCs w:val="28"/>
        </w:rPr>
        <w:t>Теория вероятностей и математическая статистика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7"/>
        <w:gridCol w:w="396"/>
        <w:gridCol w:w="116"/>
        <w:gridCol w:w="9658"/>
        <w:gridCol w:w="1417"/>
        <w:gridCol w:w="1901"/>
      </w:tblGrid>
      <w:tr w:rsidR="002F0EF2" w:rsidRPr="006E7B13" w14:paraId="673E685E" w14:textId="77777777" w:rsidTr="00A23D68">
        <w:tc>
          <w:tcPr>
            <w:tcW w:w="2437" w:type="dxa"/>
          </w:tcPr>
          <w:p w14:paraId="2EB7B926" w14:textId="77777777" w:rsidR="002F0EF2" w:rsidRPr="00AE0D43" w:rsidRDefault="002F0EF2" w:rsidP="00B44B7E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0" w:type="dxa"/>
            <w:gridSpan w:val="3"/>
          </w:tcPr>
          <w:p w14:paraId="5946A991" w14:textId="77777777" w:rsidR="002F0EF2" w:rsidRPr="00AE0D43" w:rsidRDefault="002F0EF2" w:rsidP="00B44B7E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</w:tcPr>
          <w:p w14:paraId="06E3F373" w14:textId="77777777" w:rsidR="002F0EF2" w:rsidRPr="00AE0D43" w:rsidRDefault="002F0EF2" w:rsidP="00B44B7E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71FF3919" w14:textId="77777777" w:rsidR="002F0EF2" w:rsidRPr="00AE0D43" w:rsidRDefault="002F0EF2" w:rsidP="00B44B7E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95F20" w:rsidRPr="006E7B13" w14:paraId="6AADAA76" w14:textId="77777777" w:rsidTr="00A23D68">
        <w:tc>
          <w:tcPr>
            <w:tcW w:w="2437" w:type="dxa"/>
          </w:tcPr>
          <w:p w14:paraId="6036DAC1" w14:textId="77777777" w:rsidR="00495F20" w:rsidRPr="00AE0D43" w:rsidRDefault="00495F20" w:rsidP="00B44B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3372FA93" w14:textId="77777777" w:rsidR="00495F20" w:rsidRPr="00AE0D43" w:rsidRDefault="00495F20" w:rsidP="00B44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  <w:tc>
          <w:tcPr>
            <w:tcW w:w="1417" w:type="dxa"/>
          </w:tcPr>
          <w:p w14:paraId="5D03B8C9" w14:textId="77777777" w:rsidR="00495F20" w:rsidRPr="00AE0D43" w:rsidRDefault="00495F20" w:rsidP="00B44B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14:paraId="72D4D99F" w14:textId="77777777" w:rsidR="00495F20" w:rsidRPr="00AE0D43" w:rsidRDefault="00495F20" w:rsidP="00B44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2B37" w:rsidRPr="006E7B13" w14:paraId="0CC6CDBF" w14:textId="77777777" w:rsidTr="00A23D68">
        <w:tc>
          <w:tcPr>
            <w:tcW w:w="2437" w:type="dxa"/>
            <w:vMerge w:val="restart"/>
          </w:tcPr>
          <w:p w14:paraId="23715AE5" w14:textId="77777777" w:rsidR="001B2B3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</w:t>
            </w:r>
          </w:p>
          <w:p w14:paraId="4EB8B77E" w14:textId="77777777" w:rsidR="001B2B37" w:rsidRPr="002F0EF2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0EF2">
              <w:rPr>
                <w:b/>
                <w:bCs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0" w:type="dxa"/>
            <w:gridSpan w:val="3"/>
          </w:tcPr>
          <w:p w14:paraId="1F642E5F" w14:textId="77777777" w:rsidR="001B2B37" w:rsidRPr="00114352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6153C4EE" w14:textId="77777777" w:rsidR="001B2B37" w:rsidRPr="00805D63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65B6D72B" w14:textId="77777777" w:rsidR="001B2B37" w:rsidRPr="002F0EF2" w:rsidRDefault="001B2B37" w:rsidP="002F0EF2">
            <w:pPr>
              <w:jc w:val="center"/>
              <w:rPr>
                <w:bCs/>
                <w:sz w:val="24"/>
                <w:szCs w:val="24"/>
              </w:rPr>
            </w:pPr>
            <w:r w:rsidRPr="002F0EF2">
              <w:rPr>
                <w:bCs/>
                <w:sz w:val="24"/>
                <w:szCs w:val="24"/>
              </w:rPr>
              <w:t>ОК 01, ОК 02,</w:t>
            </w:r>
          </w:p>
          <w:p w14:paraId="32697E5D" w14:textId="77777777" w:rsidR="001B2B37" w:rsidRPr="002F0EF2" w:rsidRDefault="001B2B37" w:rsidP="002F0EF2">
            <w:pPr>
              <w:jc w:val="center"/>
              <w:rPr>
                <w:bCs/>
                <w:sz w:val="24"/>
                <w:szCs w:val="24"/>
              </w:rPr>
            </w:pPr>
            <w:r w:rsidRPr="002F0EF2">
              <w:rPr>
                <w:bCs/>
                <w:sz w:val="24"/>
                <w:szCs w:val="24"/>
              </w:rPr>
              <w:t>ОК 03, ОК 04,</w:t>
            </w:r>
          </w:p>
          <w:p w14:paraId="14218549" w14:textId="77777777" w:rsidR="001B2B37" w:rsidRPr="002F0EF2" w:rsidRDefault="001B2B37" w:rsidP="002F0EF2">
            <w:pPr>
              <w:jc w:val="center"/>
              <w:rPr>
                <w:bCs/>
                <w:sz w:val="24"/>
                <w:szCs w:val="24"/>
              </w:rPr>
            </w:pPr>
            <w:r w:rsidRPr="002F0EF2">
              <w:rPr>
                <w:bCs/>
                <w:sz w:val="24"/>
                <w:szCs w:val="24"/>
              </w:rPr>
              <w:t>ОК 05, ОК 09,</w:t>
            </w:r>
          </w:p>
          <w:p w14:paraId="650310A4" w14:textId="77777777" w:rsidR="001B2B37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2F0EF2">
              <w:rPr>
                <w:bCs/>
                <w:sz w:val="24"/>
                <w:szCs w:val="24"/>
              </w:rPr>
              <w:t>ОК 10</w:t>
            </w:r>
          </w:p>
          <w:p w14:paraId="41A25C96" w14:textId="77777777" w:rsidR="001B2B37" w:rsidRPr="004632FF" w:rsidRDefault="001B2B37" w:rsidP="001B2B3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14E137F4" w14:textId="77777777" w:rsidTr="00A23D68">
        <w:trPr>
          <w:trHeight w:val="270"/>
        </w:trPr>
        <w:tc>
          <w:tcPr>
            <w:tcW w:w="2437" w:type="dxa"/>
            <w:vMerge/>
          </w:tcPr>
          <w:p w14:paraId="41CFD767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5D875B0A" w14:textId="77777777" w:rsidR="001B2B37" w:rsidRPr="00114352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Р</w:t>
            </w:r>
            <w:r w:rsidRPr="00114352">
              <w:rPr>
                <w:bCs/>
                <w:sz w:val="24"/>
                <w:szCs w:val="24"/>
              </w:rPr>
              <w:t>азмещения, перестановки</w:t>
            </w:r>
            <w:r>
              <w:rPr>
                <w:bCs/>
                <w:sz w:val="24"/>
                <w:szCs w:val="24"/>
              </w:rPr>
              <w:t>, с</w:t>
            </w:r>
            <w:r w:rsidRPr="00114352">
              <w:rPr>
                <w:bCs/>
                <w:sz w:val="24"/>
                <w:szCs w:val="24"/>
              </w:rPr>
              <w:t>очетания</w:t>
            </w:r>
          </w:p>
        </w:tc>
        <w:tc>
          <w:tcPr>
            <w:tcW w:w="1417" w:type="dxa"/>
          </w:tcPr>
          <w:p w14:paraId="2CBC798F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5901E24" w14:textId="77777777" w:rsidR="001B2B37" w:rsidRPr="004632FF" w:rsidRDefault="001B2B37" w:rsidP="001B2B3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7073AF6D" w14:textId="77777777" w:rsidTr="00F1271A">
        <w:trPr>
          <w:trHeight w:val="268"/>
        </w:trPr>
        <w:tc>
          <w:tcPr>
            <w:tcW w:w="2437" w:type="dxa"/>
            <w:vMerge/>
          </w:tcPr>
          <w:p w14:paraId="1F2C3C32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7F0E189C" w14:textId="27ADF10A" w:rsidR="001B2B37" w:rsidRDefault="001B2B37" w:rsidP="001B2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 xml:space="preserve">, решение </w:t>
            </w:r>
            <w:r w:rsidR="00612BCD" w:rsidRPr="00612BCD">
              <w:rPr>
                <w:bCs/>
                <w:sz w:val="24"/>
                <w:szCs w:val="24"/>
              </w:rPr>
              <w:t>задач  [1] §1.1-1.2</w:t>
            </w:r>
          </w:p>
        </w:tc>
        <w:tc>
          <w:tcPr>
            <w:tcW w:w="1901" w:type="dxa"/>
            <w:vMerge/>
          </w:tcPr>
          <w:p w14:paraId="5AD31FB1" w14:textId="77777777" w:rsidR="001B2B37" w:rsidRPr="004632FF" w:rsidRDefault="001B2B37" w:rsidP="001B2B3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52CBEA65" w14:textId="77777777" w:rsidTr="00A23D68">
        <w:trPr>
          <w:trHeight w:val="311"/>
        </w:trPr>
        <w:tc>
          <w:tcPr>
            <w:tcW w:w="2437" w:type="dxa"/>
            <w:vMerge/>
          </w:tcPr>
          <w:p w14:paraId="211DD88B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11090E5C" w14:textId="77777777" w:rsidR="001B2B37" w:rsidRPr="00C80F5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0F57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80F57">
              <w:rPr>
                <w:b/>
                <w:bCs/>
                <w:sz w:val="24"/>
                <w:szCs w:val="24"/>
              </w:rPr>
              <w:t>е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417" w:type="dxa"/>
            <w:vMerge w:val="restart"/>
          </w:tcPr>
          <w:p w14:paraId="2378AC4D" w14:textId="77777777" w:rsidR="001B2B37" w:rsidRPr="0012405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40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776C762" w14:textId="77777777" w:rsidR="001B2B37" w:rsidRPr="004632FF" w:rsidRDefault="001B2B37" w:rsidP="001B2B3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2E6424F2" w14:textId="77777777" w:rsidTr="00A25800">
        <w:trPr>
          <w:trHeight w:val="311"/>
        </w:trPr>
        <w:tc>
          <w:tcPr>
            <w:tcW w:w="2437" w:type="dxa"/>
            <w:vMerge/>
          </w:tcPr>
          <w:p w14:paraId="73EBFED4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14:paraId="3F9BF890" w14:textId="77777777" w:rsidR="00A25800" w:rsidRPr="00C80F57" w:rsidRDefault="00A25800" w:rsidP="00A2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8" w:type="dxa"/>
          </w:tcPr>
          <w:p w14:paraId="5D9B755E" w14:textId="77777777" w:rsidR="00A25800" w:rsidRPr="00C80F57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80F57">
              <w:rPr>
                <w:bCs/>
                <w:sz w:val="24"/>
                <w:szCs w:val="24"/>
              </w:rPr>
              <w:t>Решение задач  с применением элементов комбинаторики</w:t>
            </w:r>
          </w:p>
        </w:tc>
        <w:tc>
          <w:tcPr>
            <w:tcW w:w="1417" w:type="dxa"/>
            <w:vMerge/>
          </w:tcPr>
          <w:p w14:paraId="2FF274CF" w14:textId="77777777" w:rsidR="00A25800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37804FE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4ED5002B" w14:textId="77777777" w:rsidTr="00A23D68">
        <w:trPr>
          <w:trHeight w:val="264"/>
        </w:trPr>
        <w:tc>
          <w:tcPr>
            <w:tcW w:w="2437" w:type="dxa"/>
            <w:vMerge w:val="restart"/>
          </w:tcPr>
          <w:p w14:paraId="52EA12E2" w14:textId="77777777" w:rsidR="001B2B37" w:rsidRPr="00B352C1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352C1">
              <w:rPr>
                <w:b/>
                <w:bCs/>
                <w:sz w:val="24"/>
                <w:szCs w:val="24"/>
              </w:rPr>
              <w:t>Тема 2.</w:t>
            </w:r>
          </w:p>
          <w:p w14:paraId="78E34010" w14:textId="77777777" w:rsidR="001B2B37" w:rsidRPr="002F0EF2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0EF2">
              <w:rPr>
                <w:b/>
                <w:bCs/>
                <w:sz w:val="24"/>
                <w:szCs w:val="24"/>
              </w:rPr>
              <w:t>Основы теории вероятностей</w:t>
            </w:r>
          </w:p>
        </w:tc>
        <w:tc>
          <w:tcPr>
            <w:tcW w:w="10170" w:type="dxa"/>
            <w:gridSpan w:val="3"/>
          </w:tcPr>
          <w:p w14:paraId="411DAF75" w14:textId="77777777" w:rsidR="001B2B37" w:rsidRPr="00CF6F56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2AE0E8E8" w14:textId="77777777" w:rsidR="001B2B37" w:rsidRPr="00C80F5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</w:tcPr>
          <w:p w14:paraId="1153D81D" w14:textId="77777777" w:rsidR="001B2B37" w:rsidRPr="001B2B37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58967D1E" w14:textId="77777777" w:rsidR="001B2B37" w:rsidRPr="001B2B37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03, ОК 04,</w:t>
            </w:r>
          </w:p>
          <w:p w14:paraId="204AC4A9" w14:textId="77777777" w:rsidR="001B2B37" w:rsidRPr="001B2B37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05, ОК 09,</w:t>
            </w:r>
          </w:p>
          <w:p w14:paraId="6F093221" w14:textId="67272372" w:rsidR="001B2B37" w:rsidRPr="004632FF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10</w:t>
            </w:r>
          </w:p>
        </w:tc>
      </w:tr>
      <w:tr w:rsidR="001B2B37" w:rsidRPr="006E7B13" w14:paraId="34E7029A" w14:textId="77777777" w:rsidTr="00A23D68">
        <w:trPr>
          <w:trHeight w:val="254"/>
        </w:trPr>
        <w:tc>
          <w:tcPr>
            <w:tcW w:w="2437" w:type="dxa"/>
            <w:vMerge/>
          </w:tcPr>
          <w:p w14:paraId="5C7445EA" w14:textId="77777777" w:rsidR="001B2B37" w:rsidRPr="00CF6F56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70" w:type="dxa"/>
            <w:gridSpan w:val="3"/>
          </w:tcPr>
          <w:p w14:paraId="73AB091B" w14:textId="77777777" w:rsidR="001B2B37" w:rsidRPr="009E4365" w:rsidRDefault="001B2B37" w:rsidP="003216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Опыт и событие. Виды событий.  Случайные события. Алгебра событий. </w:t>
            </w:r>
            <w:r w:rsidRPr="00B352C1">
              <w:rPr>
                <w:bCs/>
                <w:sz w:val="24"/>
                <w:szCs w:val="24"/>
              </w:rPr>
              <w:t>Частота и вероятность события. Классическое определение вероятности</w:t>
            </w:r>
          </w:p>
        </w:tc>
        <w:tc>
          <w:tcPr>
            <w:tcW w:w="1417" w:type="dxa"/>
          </w:tcPr>
          <w:p w14:paraId="03894E9E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599B5FA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19D2E245" w14:textId="77777777" w:rsidTr="00A23D68">
        <w:trPr>
          <w:trHeight w:val="254"/>
        </w:trPr>
        <w:tc>
          <w:tcPr>
            <w:tcW w:w="2437" w:type="dxa"/>
            <w:vMerge/>
          </w:tcPr>
          <w:p w14:paraId="1D5B8C10" w14:textId="77777777" w:rsidR="001B2B37" w:rsidRPr="00CF6F56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70" w:type="dxa"/>
            <w:gridSpan w:val="3"/>
          </w:tcPr>
          <w:p w14:paraId="5C190B8A" w14:textId="77777777" w:rsidR="001B2B37" w:rsidRPr="009E4365" w:rsidRDefault="001B2B37" w:rsidP="00321651">
            <w:pPr>
              <w:rPr>
                <w:bCs/>
                <w:sz w:val="24"/>
                <w:szCs w:val="24"/>
              </w:rPr>
            </w:pPr>
            <w:r w:rsidRPr="009E4365"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>Т</w:t>
            </w:r>
            <w:r w:rsidRPr="00321651">
              <w:rPr>
                <w:bCs/>
                <w:sz w:val="24"/>
                <w:szCs w:val="24"/>
              </w:rPr>
              <w:t>еоремы умножения и сложения вероятностей</w:t>
            </w:r>
          </w:p>
        </w:tc>
        <w:tc>
          <w:tcPr>
            <w:tcW w:w="1417" w:type="dxa"/>
          </w:tcPr>
          <w:p w14:paraId="47DCA325" w14:textId="77777777" w:rsidR="001B2B3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66B9F80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6FD7C928" w14:textId="77777777" w:rsidTr="00A23D68">
        <w:trPr>
          <w:trHeight w:val="254"/>
        </w:trPr>
        <w:tc>
          <w:tcPr>
            <w:tcW w:w="2437" w:type="dxa"/>
            <w:vMerge/>
          </w:tcPr>
          <w:p w14:paraId="4A3F32C7" w14:textId="77777777" w:rsidR="001B2B37" w:rsidRPr="00CF6F56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70" w:type="dxa"/>
            <w:gridSpan w:val="3"/>
          </w:tcPr>
          <w:p w14:paraId="758BE198" w14:textId="77777777" w:rsidR="001B2B37" w:rsidRPr="009E4365" w:rsidRDefault="001B2B37" w:rsidP="00321651">
            <w:pPr>
              <w:rPr>
                <w:bCs/>
                <w:sz w:val="24"/>
                <w:szCs w:val="24"/>
              </w:rPr>
            </w:pPr>
            <w:r w:rsidRPr="009E4365">
              <w:rPr>
                <w:bCs/>
                <w:sz w:val="24"/>
                <w:szCs w:val="24"/>
              </w:rPr>
              <w:t xml:space="preserve">3. </w:t>
            </w:r>
            <w:r w:rsidRPr="009E4365">
              <w:rPr>
                <w:sz w:val="24"/>
                <w:szCs w:val="24"/>
              </w:rPr>
              <w:t>Формула полной вероятности. Формула Байеса</w:t>
            </w:r>
          </w:p>
        </w:tc>
        <w:tc>
          <w:tcPr>
            <w:tcW w:w="1417" w:type="dxa"/>
          </w:tcPr>
          <w:p w14:paraId="125A743D" w14:textId="77777777" w:rsidR="001B2B3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14:paraId="35B24499" w14:textId="77777777" w:rsidR="001B2B37" w:rsidRDefault="00145AA5" w:rsidP="00145AA5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</w:t>
            </w:r>
            <w:r>
              <w:rPr>
                <w:bCs/>
                <w:sz w:val="24"/>
                <w:szCs w:val="24"/>
              </w:rPr>
              <w:t xml:space="preserve">-ОК </w:t>
            </w:r>
            <w:r w:rsidRPr="001B2B37">
              <w:rPr>
                <w:bCs/>
                <w:sz w:val="24"/>
                <w:szCs w:val="24"/>
              </w:rPr>
              <w:t xml:space="preserve">05, ОК </w:t>
            </w:r>
            <w:proofErr w:type="gramStart"/>
            <w:r w:rsidRPr="001B2B37">
              <w:rPr>
                <w:bCs/>
                <w:sz w:val="24"/>
                <w:szCs w:val="24"/>
              </w:rPr>
              <w:t>09,ОК</w:t>
            </w:r>
            <w:proofErr w:type="gramEnd"/>
            <w:r w:rsidRPr="001B2B37">
              <w:rPr>
                <w:bCs/>
                <w:sz w:val="24"/>
                <w:szCs w:val="24"/>
              </w:rPr>
              <w:t xml:space="preserve"> 10</w:t>
            </w:r>
          </w:p>
          <w:p w14:paraId="332A10EB" w14:textId="6F7E0E44" w:rsidR="00145AA5" w:rsidRPr="004632FF" w:rsidRDefault="00145AA5" w:rsidP="00145AA5">
            <w:pPr>
              <w:ind w:firstLine="182"/>
              <w:jc w:val="center"/>
              <w:rPr>
                <w:bCs/>
                <w:sz w:val="24"/>
                <w:szCs w:val="24"/>
              </w:rPr>
            </w:pPr>
            <w:r w:rsidRPr="001C7C12">
              <w:rPr>
                <w:rStyle w:val="ab"/>
                <w:i w:val="0"/>
                <w:iCs w:val="0"/>
                <w:sz w:val="24"/>
                <w:szCs w:val="24"/>
              </w:rPr>
              <w:t>ЛР</w:t>
            </w:r>
            <w:proofErr w:type="gramStart"/>
            <w:r w:rsidRPr="001C7C12">
              <w:rPr>
                <w:rStyle w:val="ab"/>
                <w:i w:val="0"/>
                <w:iCs w:val="0"/>
                <w:sz w:val="24"/>
                <w:szCs w:val="24"/>
              </w:rPr>
              <w:t>4,</w:t>
            </w:r>
            <w:r>
              <w:rPr>
                <w:rStyle w:val="ab"/>
                <w:i w:val="0"/>
                <w:iCs w:val="0"/>
                <w:sz w:val="24"/>
                <w:szCs w:val="24"/>
              </w:rPr>
              <w:t>ЛР</w:t>
            </w:r>
            <w:proofErr w:type="gramEnd"/>
            <w:r w:rsidRPr="001C7C12">
              <w:rPr>
                <w:rStyle w:val="ab"/>
                <w:i w:val="0"/>
                <w:iCs w:val="0"/>
                <w:sz w:val="24"/>
                <w:szCs w:val="24"/>
              </w:rPr>
              <w:t>11, ЛР13-15</w:t>
            </w:r>
          </w:p>
        </w:tc>
      </w:tr>
      <w:tr w:rsidR="001B2B37" w:rsidRPr="006E7B13" w14:paraId="7561873B" w14:textId="77777777" w:rsidTr="00612BCD">
        <w:trPr>
          <w:trHeight w:val="327"/>
        </w:trPr>
        <w:tc>
          <w:tcPr>
            <w:tcW w:w="2437" w:type="dxa"/>
            <w:vMerge/>
          </w:tcPr>
          <w:p w14:paraId="444CEFCD" w14:textId="77777777" w:rsidR="001B2B37" w:rsidRPr="00CF6F56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70" w:type="dxa"/>
            <w:gridSpan w:val="3"/>
          </w:tcPr>
          <w:p w14:paraId="56987771" w14:textId="77777777" w:rsidR="001B2B37" w:rsidRPr="009E4365" w:rsidRDefault="001B2B37" w:rsidP="004761A9">
            <w:pPr>
              <w:rPr>
                <w:bCs/>
                <w:sz w:val="24"/>
                <w:szCs w:val="24"/>
              </w:rPr>
            </w:pPr>
            <w:r w:rsidRPr="009E4365">
              <w:rPr>
                <w:bCs/>
                <w:sz w:val="24"/>
                <w:szCs w:val="24"/>
              </w:rPr>
              <w:t>4. Схем</w:t>
            </w:r>
            <w:r>
              <w:rPr>
                <w:bCs/>
                <w:sz w:val="24"/>
                <w:szCs w:val="24"/>
              </w:rPr>
              <w:t>а</w:t>
            </w:r>
            <w:r w:rsidRPr="009E4365">
              <w:rPr>
                <w:bCs/>
                <w:sz w:val="24"/>
                <w:szCs w:val="24"/>
              </w:rPr>
              <w:t xml:space="preserve"> Бернулли. Формула Бернулли</w:t>
            </w:r>
            <w:r>
              <w:rPr>
                <w:bCs/>
                <w:sz w:val="24"/>
                <w:szCs w:val="24"/>
              </w:rPr>
              <w:t>. П</w:t>
            </w:r>
            <w:r w:rsidRPr="00321651">
              <w:rPr>
                <w:bCs/>
                <w:sz w:val="24"/>
                <w:szCs w:val="24"/>
              </w:rPr>
              <w:t>риближенные формулы в схеме Бернулли</w:t>
            </w:r>
          </w:p>
        </w:tc>
        <w:tc>
          <w:tcPr>
            <w:tcW w:w="1417" w:type="dxa"/>
          </w:tcPr>
          <w:p w14:paraId="322B2070" w14:textId="77777777" w:rsidR="001B2B3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0C52EFF7" w14:textId="77777777" w:rsidR="00145AA5" w:rsidRDefault="00145AA5" w:rsidP="001B2B37">
            <w:pPr>
              <w:jc w:val="center"/>
              <w:rPr>
                <w:bCs/>
                <w:sz w:val="24"/>
                <w:szCs w:val="24"/>
              </w:rPr>
            </w:pPr>
          </w:p>
          <w:p w14:paraId="0D2FE7A9" w14:textId="77777777" w:rsidR="00145AA5" w:rsidRPr="001B2B37" w:rsidRDefault="00145AA5" w:rsidP="00145AA5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01D6F339" w14:textId="77777777" w:rsidR="00145AA5" w:rsidRPr="001B2B37" w:rsidRDefault="00145AA5" w:rsidP="00145AA5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03, ОК 04,</w:t>
            </w:r>
          </w:p>
          <w:p w14:paraId="2E3D875B" w14:textId="77777777" w:rsidR="00145AA5" w:rsidRPr="001B2B37" w:rsidRDefault="00145AA5" w:rsidP="00145AA5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05, ОК 09,</w:t>
            </w:r>
          </w:p>
          <w:p w14:paraId="18AD8499" w14:textId="51F63AEB" w:rsidR="00145AA5" w:rsidRDefault="00145AA5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53C49A27" w14:textId="77777777" w:rsidR="00145AA5" w:rsidRDefault="00145AA5" w:rsidP="001B2B37">
            <w:pPr>
              <w:jc w:val="center"/>
              <w:rPr>
                <w:bCs/>
                <w:sz w:val="24"/>
                <w:szCs w:val="24"/>
              </w:rPr>
            </w:pPr>
          </w:p>
          <w:p w14:paraId="385AA954" w14:textId="77777777" w:rsidR="00145AA5" w:rsidRDefault="00145AA5" w:rsidP="001B2B37">
            <w:pPr>
              <w:jc w:val="center"/>
              <w:rPr>
                <w:bCs/>
                <w:sz w:val="24"/>
                <w:szCs w:val="24"/>
              </w:rPr>
            </w:pPr>
          </w:p>
          <w:p w14:paraId="091EC938" w14:textId="77777777" w:rsidR="00145AA5" w:rsidRDefault="00145AA5" w:rsidP="001B2B37">
            <w:pPr>
              <w:jc w:val="center"/>
              <w:rPr>
                <w:bCs/>
                <w:sz w:val="24"/>
                <w:szCs w:val="24"/>
              </w:rPr>
            </w:pPr>
          </w:p>
          <w:p w14:paraId="7D1A2AAE" w14:textId="77777777" w:rsidR="00145AA5" w:rsidRDefault="00145AA5" w:rsidP="001B2B37">
            <w:pPr>
              <w:jc w:val="center"/>
              <w:rPr>
                <w:bCs/>
                <w:sz w:val="24"/>
                <w:szCs w:val="24"/>
              </w:rPr>
            </w:pPr>
          </w:p>
          <w:p w14:paraId="6FE43E08" w14:textId="77777777" w:rsidR="00145AA5" w:rsidRDefault="00145AA5" w:rsidP="001B2B37">
            <w:pPr>
              <w:jc w:val="center"/>
              <w:rPr>
                <w:bCs/>
                <w:sz w:val="24"/>
                <w:szCs w:val="24"/>
              </w:rPr>
            </w:pPr>
          </w:p>
          <w:p w14:paraId="222CBD9B" w14:textId="77777777" w:rsidR="00145AA5" w:rsidRDefault="00145AA5" w:rsidP="001B2B37">
            <w:pPr>
              <w:jc w:val="center"/>
              <w:rPr>
                <w:bCs/>
                <w:sz w:val="24"/>
                <w:szCs w:val="24"/>
              </w:rPr>
            </w:pPr>
          </w:p>
          <w:p w14:paraId="3B88423A" w14:textId="77777777" w:rsidR="001B2B37" w:rsidRPr="004632FF" w:rsidRDefault="001B2B37" w:rsidP="001B2B3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56CC0E40" w14:textId="77777777" w:rsidTr="002F0EF2">
        <w:trPr>
          <w:trHeight w:val="254"/>
        </w:trPr>
        <w:tc>
          <w:tcPr>
            <w:tcW w:w="2437" w:type="dxa"/>
            <w:vMerge/>
          </w:tcPr>
          <w:p w14:paraId="398DCC4F" w14:textId="77777777" w:rsidR="001B2B37" w:rsidRPr="00CF6F56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587" w:type="dxa"/>
            <w:gridSpan w:val="4"/>
          </w:tcPr>
          <w:p w14:paraId="0FE3BF81" w14:textId="67969359" w:rsidR="001B2B37" w:rsidRDefault="001B2B37" w:rsidP="00476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="00612BCD">
              <w:rPr>
                <w:bCs/>
                <w:sz w:val="24"/>
                <w:szCs w:val="24"/>
              </w:rPr>
              <w:t xml:space="preserve"> </w:t>
            </w:r>
            <w:r w:rsidR="00612BCD" w:rsidRPr="00612BCD">
              <w:rPr>
                <w:bCs/>
                <w:sz w:val="24"/>
                <w:szCs w:val="24"/>
              </w:rPr>
              <w:t>[1] § 1.3-1.4</w:t>
            </w:r>
          </w:p>
        </w:tc>
        <w:tc>
          <w:tcPr>
            <w:tcW w:w="1901" w:type="dxa"/>
            <w:vMerge/>
          </w:tcPr>
          <w:p w14:paraId="2F36724F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62DC66B7" w14:textId="77777777" w:rsidTr="00162140">
        <w:trPr>
          <w:trHeight w:val="285"/>
        </w:trPr>
        <w:tc>
          <w:tcPr>
            <w:tcW w:w="2437" w:type="dxa"/>
            <w:vMerge/>
          </w:tcPr>
          <w:p w14:paraId="6D4B8703" w14:textId="77777777" w:rsidR="001B2B37" w:rsidRPr="00CF6F56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587" w:type="dxa"/>
            <w:gridSpan w:val="4"/>
          </w:tcPr>
          <w:p w14:paraId="05876F29" w14:textId="0CE9000A" w:rsidR="001B2B37" w:rsidRPr="004632FF" w:rsidRDefault="001B2B37" w:rsidP="001B2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 xml:space="preserve">, решение </w:t>
            </w:r>
            <w:r w:rsidRPr="00612BCD">
              <w:rPr>
                <w:bCs/>
                <w:sz w:val="24"/>
                <w:szCs w:val="24"/>
              </w:rPr>
              <w:t>задач</w:t>
            </w:r>
            <w:r w:rsidR="00612BCD" w:rsidRPr="00612BCD">
              <w:rPr>
                <w:bCs/>
                <w:sz w:val="24"/>
                <w:szCs w:val="24"/>
              </w:rPr>
              <w:t xml:space="preserve"> </w:t>
            </w:r>
            <w:bookmarkStart w:id="7" w:name="_Hlk104046950"/>
            <w:r w:rsidR="00612BCD" w:rsidRPr="00612BCD">
              <w:rPr>
                <w:bCs/>
                <w:sz w:val="24"/>
                <w:szCs w:val="24"/>
              </w:rPr>
              <w:t xml:space="preserve"> [1]</w:t>
            </w:r>
            <w:r w:rsidR="00612BCD">
              <w:rPr>
                <w:bCs/>
              </w:rPr>
              <w:t xml:space="preserve"> </w:t>
            </w:r>
            <w:r w:rsidR="00612BCD" w:rsidRPr="00612BCD">
              <w:rPr>
                <w:sz w:val="24"/>
                <w:szCs w:val="24"/>
              </w:rPr>
              <w:t>§ 1.6-1.7</w:t>
            </w:r>
            <w:bookmarkEnd w:id="7"/>
          </w:p>
        </w:tc>
        <w:tc>
          <w:tcPr>
            <w:tcW w:w="1901" w:type="dxa"/>
            <w:vMerge/>
          </w:tcPr>
          <w:p w14:paraId="37C02F1E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57A8F146" w14:textId="77777777" w:rsidTr="00612BCD">
        <w:trPr>
          <w:trHeight w:val="256"/>
        </w:trPr>
        <w:tc>
          <w:tcPr>
            <w:tcW w:w="2437" w:type="dxa"/>
            <w:vMerge/>
          </w:tcPr>
          <w:p w14:paraId="3C5D6BFF" w14:textId="77777777" w:rsidR="001B2B37" w:rsidRPr="00CF6F56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587" w:type="dxa"/>
            <w:gridSpan w:val="4"/>
          </w:tcPr>
          <w:p w14:paraId="6704F698" w14:textId="5ED51EAE" w:rsidR="001B2B3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="00612BCD"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12BCD">
              <w:rPr>
                <w:bCs/>
                <w:sz w:val="24"/>
                <w:szCs w:val="24"/>
              </w:rPr>
              <w:t xml:space="preserve"> </w:t>
            </w:r>
            <w:r w:rsidR="00612BCD" w:rsidRPr="00612BCD">
              <w:rPr>
                <w:bCs/>
                <w:sz w:val="24"/>
                <w:szCs w:val="24"/>
              </w:rPr>
              <w:t>§ 1.8-1.9</w:t>
            </w:r>
          </w:p>
        </w:tc>
        <w:tc>
          <w:tcPr>
            <w:tcW w:w="1901" w:type="dxa"/>
            <w:vMerge/>
          </w:tcPr>
          <w:p w14:paraId="447500B5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750FA41B" w14:textId="77777777" w:rsidTr="00A23D68">
        <w:trPr>
          <w:trHeight w:val="298"/>
        </w:trPr>
        <w:tc>
          <w:tcPr>
            <w:tcW w:w="2437" w:type="dxa"/>
            <w:vMerge/>
          </w:tcPr>
          <w:p w14:paraId="073CFC40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0" w:type="dxa"/>
            <w:gridSpan w:val="3"/>
            <w:tcBorders>
              <w:right w:val="nil"/>
            </w:tcBorders>
          </w:tcPr>
          <w:p w14:paraId="49A5D35B" w14:textId="45A61138" w:rsidR="001B2B37" w:rsidRPr="00B352C1" w:rsidRDefault="001B2B37" w:rsidP="00476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12BCD" w:rsidRPr="00627E4F">
              <w:t>§</w:t>
            </w:r>
            <w:r w:rsidR="00612BCD">
              <w:t xml:space="preserve"> 1.10,1.13</w:t>
            </w:r>
          </w:p>
        </w:tc>
        <w:tc>
          <w:tcPr>
            <w:tcW w:w="1417" w:type="dxa"/>
            <w:tcBorders>
              <w:left w:val="nil"/>
            </w:tcBorders>
          </w:tcPr>
          <w:p w14:paraId="79AA150F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CF6D9D6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2451A308" w14:textId="77777777" w:rsidTr="00A23D68">
        <w:tc>
          <w:tcPr>
            <w:tcW w:w="2437" w:type="dxa"/>
            <w:vMerge/>
          </w:tcPr>
          <w:p w14:paraId="741796F1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4806948F" w14:textId="77777777" w:rsidR="001B2B37" w:rsidRPr="00C80F5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0F57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80F57">
              <w:rPr>
                <w:b/>
                <w:bCs/>
                <w:sz w:val="24"/>
                <w:szCs w:val="24"/>
              </w:rPr>
              <w:t>е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417" w:type="dxa"/>
            <w:vMerge w:val="restart"/>
          </w:tcPr>
          <w:p w14:paraId="3F7E1947" w14:textId="77777777" w:rsidR="001B2B37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14:paraId="639C7EC6" w14:textId="77777777" w:rsidR="001B2B37" w:rsidRPr="0012405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05B864CC" w14:textId="77777777" w:rsidR="001B2B37" w:rsidRPr="0012405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DFFAB0C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74270DC1" w14:textId="77777777" w:rsidTr="00A25800">
        <w:tc>
          <w:tcPr>
            <w:tcW w:w="2437" w:type="dxa"/>
            <w:vMerge/>
          </w:tcPr>
          <w:p w14:paraId="6AE8422B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14:paraId="6B3F6AC6" w14:textId="77777777" w:rsidR="00A25800" w:rsidRPr="00C80F57" w:rsidRDefault="00A25800" w:rsidP="00A2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58" w:type="dxa"/>
          </w:tcPr>
          <w:p w14:paraId="7AF01135" w14:textId="77777777" w:rsidR="00A25800" w:rsidRPr="00C80F57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80F57">
              <w:rPr>
                <w:bCs/>
                <w:sz w:val="24"/>
                <w:szCs w:val="24"/>
              </w:rPr>
              <w:t>Вычисление вероятностей событий по классической формуле определения вероятности</w:t>
            </w:r>
          </w:p>
        </w:tc>
        <w:tc>
          <w:tcPr>
            <w:tcW w:w="1417" w:type="dxa"/>
            <w:vMerge/>
          </w:tcPr>
          <w:p w14:paraId="66D11204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DAD15B7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2CEEF9A4" w14:textId="77777777" w:rsidTr="00A25800">
        <w:tc>
          <w:tcPr>
            <w:tcW w:w="2437" w:type="dxa"/>
            <w:vMerge/>
          </w:tcPr>
          <w:p w14:paraId="1947A41F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14:paraId="6C6FE83D" w14:textId="77777777" w:rsidR="00A25800" w:rsidRDefault="00A25800" w:rsidP="00A2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658" w:type="dxa"/>
          </w:tcPr>
          <w:p w14:paraId="1C2D6818" w14:textId="77777777" w:rsidR="00A25800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2F4621">
              <w:rPr>
                <w:bCs/>
                <w:sz w:val="24"/>
                <w:szCs w:val="24"/>
              </w:rPr>
              <w:t>Вычисление вероятностей событий с помощью теорем умножения и сложения вероятностей</w:t>
            </w:r>
          </w:p>
        </w:tc>
        <w:tc>
          <w:tcPr>
            <w:tcW w:w="1417" w:type="dxa"/>
            <w:vMerge/>
          </w:tcPr>
          <w:p w14:paraId="14FF24FB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B3A76DF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439E32E2" w14:textId="77777777" w:rsidTr="00A25800">
        <w:tc>
          <w:tcPr>
            <w:tcW w:w="2437" w:type="dxa"/>
            <w:vMerge/>
          </w:tcPr>
          <w:p w14:paraId="66EBDDFF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14:paraId="01B05C2D" w14:textId="77777777" w:rsidR="00A25800" w:rsidRDefault="00A25800" w:rsidP="00A2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658" w:type="dxa"/>
          </w:tcPr>
          <w:p w14:paraId="65CCEA56" w14:textId="77777777" w:rsidR="00A25800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67238">
              <w:rPr>
                <w:bCs/>
                <w:sz w:val="24"/>
                <w:szCs w:val="24"/>
              </w:rPr>
              <w:t xml:space="preserve">Вычисление вероятностей событий с помощью </w:t>
            </w:r>
            <w:r>
              <w:rPr>
                <w:bCs/>
                <w:sz w:val="24"/>
                <w:szCs w:val="24"/>
              </w:rPr>
              <w:t xml:space="preserve">формулы полной </w:t>
            </w:r>
            <w:r w:rsidRPr="00467238">
              <w:rPr>
                <w:bCs/>
                <w:sz w:val="24"/>
                <w:szCs w:val="24"/>
              </w:rPr>
              <w:t>вероятност</w:t>
            </w:r>
            <w:r>
              <w:rPr>
                <w:bCs/>
                <w:sz w:val="24"/>
                <w:szCs w:val="24"/>
              </w:rPr>
              <w:t>и и формуле Байеса</w:t>
            </w:r>
          </w:p>
        </w:tc>
        <w:tc>
          <w:tcPr>
            <w:tcW w:w="1417" w:type="dxa"/>
            <w:vMerge/>
          </w:tcPr>
          <w:p w14:paraId="0146C3BC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2CFA94A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3CFD3950" w14:textId="77777777" w:rsidTr="00A25800">
        <w:tc>
          <w:tcPr>
            <w:tcW w:w="2437" w:type="dxa"/>
            <w:vMerge/>
          </w:tcPr>
          <w:p w14:paraId="2712D385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14:paraId="18495528" w14:textId="77777777" w:rsidR="00A25800" w:rsidRDefault="00A25800" w:rsidP="00A2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9658" w:type="dxa"/>
          </w:tcPr>
          <w:p w14:paraId="5054B014" w14:textId="77777777" w:rsidR="00A25800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67238">
              <w:rPr>
                <w:bCs/>
                <w:sz w:val="24"/>
                <w:szCs w:val="24"/>
              </w:rPr>
              <w:t>Вычисление вероятностей событий в схеме Бернулли</w:t>
            </w:r>
          </w:p>
        </w:tc>
        <w:tc>
          <w:tcPr>
            <w:tcW w:w="1417" w:type="dxa"/>
            <w:vMerge/>
          </w:tcPr>
          <w:p w14:paraId="5BF3D338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3FAF106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7D1619FD" w14:textId="77777777" w:rsidTr="00A23D68">
        <w:tc>
          <w:tcPr>
            <w:tcW w:w="2437" w:type="dxa"/>
            <w:vMerge w:val="restart"/>
          </w:tcPr>
          <w:p w14:paraId="598C8C80" w14:textId="77777777" w:rsidR="001B2B37" w:rsidRPr="00355548" w:rsidRDefault="001B2B37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355548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3. </w:t>
            </w:r>
          </w:p>
          <w:p w14:paraId="7FF6ED8D" w14:textId="77777777" w:rsidR="001B2B37" w:rsidRPr="004761A9" w:rsidRDefault="001B2B37" w:rsidP="00B44B7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61A9">
              <w:rPr>
                <w:b/>
                <w:bCs/>
                <w:sz w:val="24"/>
                <w:szCs w:val="24"/>
              </w:rPr>
              <w:t>Дискретные случайные величины (ДСВ)</w:t>
            </w:r>
          </w:p>
        </w:tc>
        <w:tc>
          <w:tcPr>
            <w:tcW w:w="10170" w:type="dxa"/>
            <w:gridSpan w:val="3"/>
          </w:tcPr>
          <w:p w14:paraId="3F043F5F" w14:textId="77777777" w:rsidR="001B2B37" w:rsidRPr="004632F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20FFF0D0" w14:textId="77777777" w:rsidR="001B2B37" w:rsidRPr="00B8715C" w:rsidRDefault="00AA2B0B" w:rsidP="001B2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15C6121D" w14:textId="77777777" w:rsidR="001B2B37" w:rsidRPr="001B2B37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6AB19F00" w14:textId="77777777" w:rsidR="001B2B37" w:rsidRPr="001B2B37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03, ОК 04,</w:t>
            </w:r>
          </w:p>
          <w:p w14:paraId="3B2DB33E" w14:textId="77777777" w:rsidR="001B2B37" w:rsidRPr="001B2B37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05, ОК 09,</w:t>
            </w:r>
          </w:p>
          <w:p w14:paraId="63422F1B" w14:textId="77777777" w:rsidR="001B2B37" w:rsidRPr="004632FF" w:rsidRDefault="001B2B37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10</w:t>
            </w:r>
          </w:p>
        </w:tc>
      </w:tr>
      <w:tr w:rsidR="001B2B37" w:rsidRPr="006E7B13" w14:paraId="512FAC41" w14:textId="77777777" w:rsidTr="00A23D68">
        <w:trPr>
          <w:trHeight w:val="238"/>
        </w:trPr>
        <w:tc>
          <w:tcPr>
            <w:tcW w:w="2437" w:type="dxa"/>
            <w:vMerge/>
          </w:tcPr>
          <w:p w14:paraId="53EFF06D" w14:textId="77777777" w:rsidR="001B2B37" w:rsidRPr="006E7B13" w:rsidRDefault="001B2B37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36E766A1" w14:textId="4B9B9520" w:rsidR="001B2B37" w:rsidRPr="00355548" w:rsidRDefault="001B2B37" w:rsidP="005E2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5E25EB">
              <w:rPr>
                <w:bCs/>
                <w:sz w:val="24"/>
                <w:szCs w:val="24"/>
              </w:rPr>
              <w:t xml:space="preserve">Понятие ДСВ, </w:t>
            </w:r>
            <w:r w:rsidR="0026228D">
              <w:rPr>
                <w:bCs/>
                <w:sz w:val="24"/>
                <w:szCs w:val="24"/>
              </w:rPr>
              <w:t>закон р</w:t>
            </w:r>
            <w:r w:rsidRPr="00355548">
              <w:rPr>
                <w:bCs/>
                <w:sz w:val="24"/>
                <w:szCs w:val="24"/>
              </w:rPr>
              <w:t>аспределени</w:t>
            </w:r>
            <w:r w:rsidR="0026228D">
              <w:rPr>
                <w:bCs/>
                <w:sz w:val="24"/>
                <w:szCs w:val="24"/>
              </w:rPr>
              <w:t xml:space="preserve">я ДСВ. </w:t>
            </w:r>
            <w:r w:rsidR="00EC720D">
              <w:rPr>
                <w:bCs/>
                <w:sz w:val="24"/>
                <w:szCs w:val="24"/>
              </w:rPr>
              <w:t xml:space="preserve"> </w:t>
            </w:r>
            <w:r w:rsidR="0026228D">
              <w:rPr>
                <w:bCs/>
                <w:sz w:val="24"/>
                <w:szCs w:val="24"/>
              </w:rPr>
              <w:t>Г</w:t>
            </w:r>
            <w:r w:rsidR="0026228D" w:rsidRPr="00355548">
              <w:rPr>
                <w:bCs/>
                <w:sz w:val="24"/>
                <w:szCs w:val="24"/>
              </w:rPr>
              <w:t>еометрический закон распределения</w:t>
            </w:r>
            <w:r w:rsidR="0026228D">
              <w:rPr>
                <w:bCs/>
                <w:sz w:val="24"/>
                <w:szCs w:val="24"/>
              </w:rPr>
              <w:t xml:space="preserve"> ДСВ. </w:t>
            </w:r>
            <w:r w:rsidR="0026228D" w:rsidRPr="00355548">
              <w:rPr>
                <w:bCs/>
                <w:sz w:val="24"/>
                <w:szCs w:val="24"/>
              </w:rPr>
              <w:t>Биномиальный</w:t>
            </w:r>
            <w:r w:rsidR="0026228D">
              <w:rPr>
                <w:bCs/>
                <w:sz w:val="24"/>
                <w:szCs w:val="24"/>
              </w:rPr>
              <w:t xml:space="preserve"> </w:t>
            </w:r>
            <w:r w:rsidR="0026228D" w:rsidRPr="00355548">
              <w:rPr>
                <w:bCs/>
                <w:sz w:val="24"/>
                <w:szCs w:val="24"/>
              </w:rPr>
              <w:t>закон распределения, закон распределения Пуассона</w:t>
            </w:r>
            <w:r w:rsidR="0026228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65910F1" w14:textId="77777777" w:rsidR="001B2B37" w:rsidRPr="00355548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1EBE152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035EA4B5" w14:textId="77777777" w:rsidTr="00F3208D">
        <w:trPr>
          <w:trHeight w:val="422"/>
        </w:trPr>
        <w:tc>
          <w:tcPr>
            <w:tcW w:w="2437" w:type="dxa"/>
            <w:vMerge/>
          </w:tcPr>
          <w:p w14:paraId="2CF00C90" w14:textId="77777777" w:rsidR="001B2B37" w:rsidRPr="006E7B13" w:rsidRDefault="001B2B37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101EBDB7" w14:textId="2AB4CDA9" w:rsidR="001B2B37" w:rsidRPr="00355548" w:rsidRDefault="001B2B37" w:rsidP="0009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26228D">
              <w:rPr>
                <w:bCs/>
                <w:sz w:val="24"/>
                <w:szCs w:val="24"/>
              </w:rPr>
              <w:t>Х</w:t>
            </w:r>
            <w:r w:rsidR="0026228D" w:rsidRPr="00355548">
              <w:rPr>
                <w:bCs/>
                <w:sz w:val="24"/>
                <w:szCs w:val="24"/>
              </w:rPr>
              <w:t>арактеристики ДСВ: математическое ожидание</w:t>
            </w:r>
            <w:r w:rsidR="0026228D">
              <w:rPr>
                <w:bCs/>
                <w:sz w:val="24"/>
                <w:szCs w:val="24"/>
              </w:rPr>
              <w:t xml:space="preserve">, среднее квадратическое отклонение </w:t>
            </w:r>
            <w:r w:rsidR="0026228D" w:rsidRPr="00355548">
              <w:rPr>
                <w:bCs/>
                <w:sz w:val="24"/>
                <w:szCs w:val="24"/>
              </w:rPr>
              <w:t xml:space="preserve"> и дисперсия</w:t>
            </w:r>
            <w:r w:rsidR="0026228D">
              <w:rPr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</w:tcPr>
          <w:p w14:paraId="0660E150" w14:textId="77777777" w:rsidR="001B2B37" w:rsidRPr="00355548" w:rsidRDefault="00AA2B0B" w:rsidP="0009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DB066A5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532EAA5E" w14:textId="77777777" w:rsidTr="00B05B5E">
        <w:tc>
          <w:tcPr>
            <w:tcW w:w="2437" w:type="dxa"/>
            <w:vMerge/>
          </w:tcPr>
          <w:p w14:paraId="60E16248" w14:textId="77777777" w:rsidR="001B2B37" w:rsidRPr="006E7B13" w:rsidRDefault="001B2B37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41845CA4" w14:textId="334227C3" w:rsidR="001B2B37" w:rsidRPr="00355548" w:rsidRDefault="001B2B37" w:rsidP="001B2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D1EA4" w:rsidRPr="008D1EA4">
              <w:rPr>
                <w:bCs/>
                <w:sz w:val="24"/>
                <w:szCs w:val="24"/>
              </w:rPr>
              <w:t>§ 2.1.2,2.2-2.4</w:t>
            </w:r>
          </w:p>
        </w:tc>
        <w:tc>
          <w:tcPr>
            <w:tcW w:w="1901" w:type="dxa"/>
            <w:vMerge/>
          </w:tcPr>
          <w:p w14:paraId="0DE2DC6B" w14:textId="77777777" w:rsidR="001B2B37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11BE4553" w14:textId="77777777" w:rsidTr="00BD25AD">
        <w:tc>
          <w:tcPr>
            <w:tcW w:w="2437" w:type="dxa"/>
            <w:vMerge/>
          </w:tcPr>
          <w:p w14:paraId="404ACC83" w14:textId="77777777" w:rsidR="001B2B37" w:rsidRPr="006E7B13" w:rsidRDefault="001B2B37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10949ACE" w14:textId="04ACFD67" w:rsidR="001B2B37" w:rsidRDefault="001B2B37" w:rsidP="00A23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D1EA4" w:rsidRPr="008D1EA4">
              <w:rPr>
                <w:bCs/>
                <w:sz w:val="24"/>
                <w:szCs w:val="24"/>
              </w:rPr>
              <w:t>§ 2.1.3</w:t>
            </w:r>
          </w:p>
        </w:tc>
        <w:tc>
          <w:tcPr>
            <w:tcW w:w="1901" w:type="dxa"/>
            <w:vMerge/>
          </w:tcPr>
          <w:p w14:paraId="300382D0" w14:textId="77777777" w:rsidR="001B2B37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2B37" w:rsidRPr="006E7B13" w14:paraId="179CF11F" w14:textId="77777777" w:rsidTr="00454804">
        <w:tc>
          <w:tcPr>
            <w:tcW w:w="2437" w:type="dxa"/>
            <w:vMerge/>
          </w:tcPr>
          <w:p w14:paraId="4B7639DF" w14:textId="77777777" w:rsidR="001B2B37" w:rsidRPr="006E7B13" w:rsidRDefault="001B2B37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11970D1C" w14:textId="77777777" w:rsidR="001B2B37" w:rsidRPr="006E1DDB" w:rsidRDefault="001B2B37" w:rsidP="00B44B7E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67238">
              <w:rPr>
                <w:b/>
                <w:bCs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ADEB0A1" w14:textId="77777777" w:rsidR="001B2B37" w:rsidRPr="00F8274F" w:rsidRDefault="001B2B37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7C2AF8EF" w14:textId="77777777" w:rsidR="001B2B37" w:rsidRPr="004632FF" w:rsidRDefault="001B2B37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57DE6DEC" w14:textId="77777777" w:rsidTr="00A25800">
        <w:tc>
          <w:tcPr>
            <w:tcW w:w="2437" w:type="dxa"/>
            <w:vMerge/>
          </w:tcPr>
          <w:p w14:paraId="7ADAF552" w14:textId="77777777" w:rsidR="00A25800" w:rsidRPr="006E7B13" w:rsidRDefault="00A25800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14:paraId="3D023A6F" w14:textId="77777777" w:rsidR="00A25800" w:rsidRPr="001039B1" w:rsidRDefault="00A25800" w:rsidP="00A25800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9658" w:type="dxa"/>
          </w:tcPr>
          <w:p w14:paraId="198880AE" w14:textId="77777777" w:rsidR="00A25800" w:rsidRPr="001039B1" w:rsidRDefault="00A25800" w:rsidP="00AA2B0B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AA2B0B">
              <w:rPr>
                <w:rFonts w:ascii="Times New Roman" w:hAnsi="Times New Roman"/>
                <w:bCs/>
              </w:rPr>
              <w:t>Построение закона распределения  ДСВ</w:t>
            </w:r>
          </w:p>
        </w:tc>
        <w:tc>
          <w:tcPr>
            <w:tcW w:w="1417" w:type="dxa"/>
            <w:vMerge/>
          </w:tcPr>
          <w:p w14:paraId="24BD4A36" w14:textId="77777777" w:rsidR="00A25800" w:rsidRDefault="00A25800" w:rsidP="00A36E99">
            <w:pPr>
              <w:pStyle w:val="a4"/>
              <w:rPr>
                <w:bCs/>
              </w:rPr>
            </w:pPr>
          </w:p>
        </w:tc>
        <w:tc>
          <w:tcPr>
            <w:tcW w:w="1901" w:type="dxa"/>
            <w:vMerge/>
          </w:tcPr>
          <w:p w14:paraId="0CD4B989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18F6E99D" w14:textId="77777777" w:rsidTr="00A25800">
        <w:tc>
          <w:tcPr>
            <w:tcW w:w="2437" w:type="dxa"/>
            <w:vMerge/>
          </w:tcPr>
          <w:p w14:paraId="0B2BD692" w14:textId="77777777" w:rsidR="00A25800" w:rsidRPr="006E7B13" w:rsidRDefault="00A25800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14:paraId="2BD35EBB" w14:textId="77777777" w:rsidR="00A25800" w:rsidRPr="00265235" w:rsidRDefault="00A25800" w:rsidP="00A25800">
            <w:pPr>
              <w:pStyle w:val="a4"/>
              <w:spacing w:after="0"/>
              <w:jc w:val="both"/>
            </w:pPr>
            <w:r>
              <w:rPr>
                <w:rFonts w:ascii="Times New Roman" w:hAnsi="Times New Roman"/>
                <w:bCs/>
              </w:rPr>
              <w:t xml:space="preserve">7. </w:t>
            </w:r>
          </w:p>
        </w:tc>
        <w:tc>
          <w:tcPr>
            <w:tcW w:w="9658" w:type="dxa"/>
          </w:tcPr>
          <w:p w14:paraId="66E5EE8B" w14:textId="77777777" w:rsidR="00A25800" w:rsidRPr="00265235" w:rsidRDefault="00A25800" w:rsidP="00AA2B0B">
            <w:pPr>
              <w:pStyle w:val="a4"/>
              <w:spacing w:after="0"/>
              <w:jc w:val="both"/>
            </w:pPr>
            <w:r>
              <w:rPr>
                <w:rFonts w:ascii="Times New Roman" w:hAnsi="Times New Roman"/>
                <w:bCs/>
              </w:rPr>
              <w:t>В</w:t>
            </w:r>
            <w:r w:rsidRPr="001039B1">
              <w:rPr>
                <w:rFonts w:ascii="Times New Roman" w:hAnsi="Times New Roman"/>
                <w:bCs/>
              </w:rPr>
              <w:t xml:space="preserve">ычисление </w:t>
            </w:r>
            <w:r>
              <w:rPr>
                <w:rFonts w:ascii="Times New Roman" w:hAnsi="Times New Roman"/>
                <w:bCs/>
              </w:rPr>
              <w:t xml:space="preserve">числовых </w:t>
            </w:r>
            <w:r w:rsidRPr="001039B1">
              <w:rPr>
                <w:rFonts w:ascii="Times New Roman" w:hAnsi="Times New Roman"/>
                <w:bCs/>
              </w:rPr>
              <w:t>характеристик ДСВ</w:t>
            </w:r>
          </w:p>
        </w:tc>
        <w:tc>
          <w:tcPr>
            <w:tcW w:w="1417" w:type="dxa"/>
            <w:vMerge/>
          </w:tcPr>
          <w:p w14:paraId="1DFD36B2" w14:textId="77777777" w:rsidR="00A25800" w:rsidRPr="004632FF" w:rsidRDefault="00A25800" w:rsidP="009619C8">
            <w:pPr>
              <w:pStyle w:val="a4"/>
              <w:rPr>
                <w:bCs/>
              </w:rPr>
            </w:pPr>
          </w:p>
        </w:tc>
        <w:tc>
          <w:tcPr>
            <w:tcW w:w="1901" w:type="dxa"/>
            <w:vMerge/>
          </w:tcPr>
          <w:p w14:paraId="1628093B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25EB" w:rsidRPr="006E7B13" w14:paraId="6EFDD507" w14:textId="77777777" w:rsidTr="00A23D68">
        <w:tc>
          <w:tcPr>
            <w:tcW w:w="2437" w:type="dxa"/>
            <w:vMerge w:val="restart"/>
          </w:tcPr>
          <w:p w14:paraId="536CE2F5" w14:textId="77777777" w:rsidR="005E25EB" w:rsidRPr="001039B1" w:rsidRDefault="005E25EB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1039B1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4</w:t>
            </w:r>
            <w:r w:rsidR="00AA2B0B">
              <w:rPr>
                <w:b/>
                <w:sz w:val="24"/>
                <w:szCs w:val="24"/>
              </w:rPr>
              <w:t>.</w:t>
            </w:r>
          </w:p>
          <w:p w14:paraId="134BB051" w14:textId="77777777" w:rsidR="005E25EB" w:rsidRPr="005E25EB" w:rsidRDefault="005E25EB" w:rsidP="005E25E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E25EB">
              <w:rPr>
                <w:b/>
                <w:bCs/>
                <w:sz w:val="24"/>
                <w:szCs w:val="24"/>
              </w:rPr>
              <w:t>Непрерывные случайные величины (НСВ)</w:t>
            </w:r>
          </w:p>
        </w:tc>
        <w:tc>
          <w:tcPr>
            <w:tcW w:w="10170" w:type="dxa"/>
            <w:gridSpan w:val="3"/>
          </w:tcPr>
          <w:p w14:paraId="59B7C8B3" w14:textId="77777777" w:rsidR="005E25EB" w:rsidRPr="00D45309" w:rsidRDefault="005E25EB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7A9B5A7C" w14:textId="77777777" w:rsidR="005E25EB" w:rsidRPr="00601542" w:rsidRDefault="00AA2B0B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34EB309F" w14:textId="77777777" w:rsidR="005E25EB" w:rsidRPr="001B2B37" w:rsidRDefault="005E25EB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3DB51B0E" w14:textId="77777777" w:rsidR="005E25EB" w:rsidRPr="001B2B37" w:rsidRDefault="005E25EB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03, ОК 04,</w:t>
            </w:r>
          </w:p>
          <w:p w14:paraId="67DBB303" w14:textId="77777777" w:rsidR="005E25EB" w:rsidRPr="001B2B37" w:rsidRDefault="005E25EB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05, ОК 09,</w:t>
            </w:r>
          </w:p>
          <w:p w14:paraId="726F6C81" w14:textId="77777777" w:rsidR="005E25EB" w:rsidRPr="004632FF" w:rsidRDefault="005E25EB" w:rsidP="001B2B3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37A278B7" w14:textId="77777777" w:rsidR="005E25EB" w:rsidRPr="004632FF" w:rsidRDefault="005E25EB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25EB" w:rsidRPr="006E7B13" w14:paraId="7078F6AA" w14:textId="77777777" w:rsidTr="00A23D68">
        <w:tc>
          <w:tcPr>
            <w:tcW w:w="2437" w:type="dxa"/>
            <w:vMerge/>
          </w:tcPr>
          <w:p w14:paraId="1AE25180" w14:textId="77777777" w:rsidR="005E25EB" w:rsidRPr="006E7B13" w:rsidRDefault="005E25EB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775D5AF6" w14:textId="77777777" w:rsidR="005E25EB" w:rsidRPr="001039B1" w:rsidRDefault="005E25EB" w:rsidP="00AA2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  <w:r w:rsidRPr="001039B1">
              <w:rPr>
                <w:color w:val="000000"/>
                <w:spacing w:val="-1"/>
                <w:sz w:val="24"/>
                <w:szCs w:val="24"/>
              </w:rPr>
              <w:t>Понятие НСВ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ее характеристики</w:t>
            </w:r>
            <w:r w:rsidRPr="001039B1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045F7B" w:rsidRPr="00045F7B">
              <w:rPr>
                <w:color w:val="000000"/>
                <w:spacing w:val="-1"/>
                <w:sz w:val="24"/>
                <w:szCs w:val="24"/>
              </w:rPr>
              <w:t>Геометрическое определение вероятности</w:t>
            </w:r>
          </w:p>
        </w:tc>
        <w:tc>
          <w:tcPr>
            <w:tcW w:w="1417" w:type="dxa"/>
          </w:tcPr>
          <w:p w14:paraId="537789CD" w14:textId="77777777" w:rsidR="005E25EB" w:rsidRPr="004632FF" w:rsidRDefault="005E25EB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BEE4FD2" w14:textId="77777777" w:rsidR="005E25EB" w:rsidRPr="004632FF" w:rsidRDefault="005E25EB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25EB" w:rsidRPr="006E7B13" w14:paraId="171239B5" w14:textId="77777777" w:rsidTr="00A23D68">
        <w:tc>
          <w:tcPr>
            <w:tcW w:w="2437" w:type="dxa"/>
            <w:vMerge/>
          </w:tcPr>
          <w:p w14:paraId="6B9BCD9E" w14:textId="77777777" w:rsidR="005E25EB" w:rsidRPr="006E7B13" w:rsidRDefault="005E25EB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532C1BF6" w14:textId="77777777" w:rsidR="005E25EB" w:rsidRDefault="005E25EB" w:rsidP="005E2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2.З</w:t>
            </w:r>
            <w:r w:rsidRPr="005E25EB">
              <w:rPr>
                <w:color w:val="000000"/>
                <w:spacing w:val="-1"/>
                <w:sz w:val="24"/>
                <w:szCs w:val="24"/>
              </w:rPr>
              <w:t>аконы распределени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НСВ: равномерное, показательное  и нормальное распределение </w:t>
            </w:r>
          </w:p>
        </w:tc>
        <w:tc>
          <w:tcPr>
            <w:tcW w:w="1417" w:type="dxa"/>
          </w:tcPr>
          <w:p w14:paraId="5E39860E" w14:textId="77777777" w:rsidR="005E25EB" w:rsidRDefault="005E25EB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FD8B12F" w14:textId="77777777" w:rsidR="005E25EB" w:rsidRPr="004632FF" w:rsidRDefault="005E25EB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7B" w:rsidRPr="006E7B13" w14:paraId="567330FB" w14:textId="77777777" w:rsidTr="00A23D68">
        <w:tc>
          <w:tcPr>
            <w:tcW w:w="2437" w:type="dxa"/>
            <w:vMerge/>
          </w:tcPr>
          <w:p w14:paraId="313CA23B" w14:textId="77777777" w:rsidR="00045F7B" w:rsidRPr="006E7B13" w:rsidRDefault="00045F7B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7E28843A" w14:textId="77777777" w:rsidR="00045F7B" w:rsidRDefault="00045F7B" w:rsidP="00045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>Центральная предельная теорема</w:t>
            </w:r>
          </w:p>
        </w:tc>
        <w:tc>
          <w:tcPr>
            <w:tcW w:w="1417" w:type="dxa"/>
          </w:tcPr>
          <w:p w14:paraId="73659A41" w14:textId="77777777" w:rsidR="00045F7B" w:rsidRDefault="00045F7B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BDBB31D" w14:textId="77777777" w:rsidR="00045F7B" w:rsidRPr="004632FF" w:rsidRDefault="00045F7B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25EB" w:rsidRPr="006E7B13" w14:paraId="061D8CC0" w14:textId="77777777" w:rsidTr="002F0EF2">
        <w:tc>
          <w:tcPr>
            <w:tcW w:w="2437" w:type="dxa"/>
            <w:vMerge/>
          </w:tcPr>
          <w:p w14:paraId="1C2AF809" w14:textId="77777777" w:rsidR="005E25EB" w:rsidRPr="006E7B13" w:rsidRDefault="005E25EB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377A257F" w14:textId="70A5CF58" w:rsidR="005E25EB" w:rsidRDefault="005E25EB" w:rsidP="005E2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7541C" w:rsidRPr="0067541C">
              <w:rPr>
                <w:bCs/>
                <w:sz w:val="24"/>
                <w:szCs w:val="24"/>
              </w:rPr>
              <w:t>§ 2.</w:t>
            </w:r>
            <w:r w:rsidR="0067541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</w:tcPr>
          <w:p w14:paraId="63FD43C3" w14:textId="77777777" w:rsidR="005E25EB" w:rsidRPr="004632FF" w:rsidRDefault="005E25EB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25EB" w:rsidRPr="006E7B13" w14:paraId="6EA65071" w14:textId="77777777" w:rsidTr="002F0EF2">
        <w:tc>
          <w:tcPr>
            <w:tcW w:w="2437" w:type="dxa"/>
            <w:vMerge/>
          </w:tcPr>
          <w:p w14:paraId="36AD4D5C" w14:textId="77777777" w:rsidR="005E25EB" w:rsidRPr="006E7B13" w:rsidRDefault="005E25EB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317D9153" w14:textId="78B54190" w:rsidR="005E25EB" w:rsidRDefault="005E25EB" w:rsidP="005E2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265235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 w:rsidR="0067541C" w:rsidRPr="0067541C">
              <w:rPr>
                <w:bCs/>
                <w:sz w:val="24"/>
                <w:szCs w:val="24"/>
              </w:rPr>
              <w:t xml:space="preserve"> § 2.</w:t>
            </w:r>
            <w:r w:rsidR="0067541C">
              <w:rPr>
                <w:bCs/>
                <w:sz w:val="24"/>
                <w:szCs w:val="24"/>
              </w:rPr>
              <w:t>6-2.8</w:t>
            </w:r>
          </w:p>
        </w:tc>
        <w:tc>
          <w:tcPr>
            <w:tcW w:w="1901" w:type="dxa"/>
            <w:vMerge/>
          </w:tcPr>
          <w:p w14:paraId="393CDAE5" w14:textId="77777777" w:rsidR="005E25EB" w:rsidRPr="004632FF" w:rsidRDefault="005E25EB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7B" w:rsidRPr="006E7B13" w14:paraId="4D96D7E4" w14:textId="77777777" w:rsidTr="002F0EF2">
        <w:tc>
          <w:tcPr>
            <w:tcW w:w="2437" w:type="dxa"/>
            <w:vMerge/>
          </w:tcPr>
          <w:p w14:paraId="7D68E34D" w14:textId="77777777" w:rsidR="00045F7B" w:rsidRPr="006E7B13" w:rsidRDefault="00045F7B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3BE502AD" w14:textId="7A9EFD0C" w:rsidR="00045F7B" w:rsidRDefault="00045F7B" w:rsidP="00045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265235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7541C" w:rsidRPr="0067541C">
              <w:rPr>
                <w:bCs/>
                <w:sz w:val="24"/>
                <w:szCs w:val="24"/>
              </w:rPr>
              <w:t>§ 2.</w:t>
            </w:r>
            <w:r w:rsidR="0067541C">
              <w:rPr>
                <w:bCs/>
                <w:sz w:val="24"/>
                <w:szCs w:val="24"/>
              </w:rPr>
              <w:t>10.5</w:t>
            </w:r>
          </w:p>
        </w:tc>
        <w:tc>
          <w:tcPr>
            <w:tcW w:w="1901" w:type="dxa"/>
            <w:vMerge/>
          </w:tcPr>
          <w:p w14:paraId="5BA46A82" w14:textId="77777777" w:rsidR="00045F7B" w:rsidRPr="004632FF" w:rsidRDefault="00045F7B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25EB" w:rsidRPr="006E7B13" w14:paraId="12E46BB8" w14:textId="77777777" w:rsidTr="00A23D68">
        <w:tc>
          <w:tcPr>
            <w:tcW w:w="2437" w:type="dxa"/>
            <w:vMerge/>
          </w:tcPr>
          <w:p w14:paraId="2EE5176D" w14:textId="77777777" w:rsidR="005E25EB" w:rsidRPr="006E7B13" w:rsidRDefault="005E25EB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25C08305" w14:textId="77777777" w:rsidR="005E25EB" w:rsidRPr="00601542" w:rsidRDefault="005E25EB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8" w:name="OLE_LINK89"/>
            <w:bookmarkStart w:id="9" w:name="OLE_LINK90"/>
            <w:bookmarkStart w:id="10" w:name="OLE_LINK91"/>
            <w:bookmarkStart w:id="11" w:name="OLE_LINK92"/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  <w:bookmarkEnd w:id="8"/>
            <w:bookmarkEnd w:id="9"/>
            <w:bookmarkEnd w:id="10"/>
            <w:bookmarkEnd w:id="11"/>
          </w:p>
        </w:tc>
        <w:tc>
          <w:tcPr>
            <w:tcW w:w="1417" w:type="dxa"/>
            <w:vMerge w:val="restart"/>
          </w:tcPr>
          <w:p w14:paraId="656F2929" w14:textId="77777777" w:rsidR="005E25EB" w:rsidRPr="0012405F" w:rsidRDefault="005E25EB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40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48AFBA2" w14:textId="77777777" w:rsidR="005E25EB" w:rsidRPr="004632FF" w:rsidRDefault="005E25EB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108A9D36" w14:textId="77777777" w:rsidTr="00A25800">
        <w:tc>
          <w:tcPr>
            <w:tcW w:w="2437" w:type="dxa"/>
            <w:vMerge/>
          </w:tcPr>
          <w:p w14:paraId="60051AAE" w14:textId="77777777" w:rsidR="00A25800" w:rsidRPr="006E7B13" w:rsidRDefault="00A25800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96" w:type="dxa"/>
          </w:tcPr>
          <w:p w14:paraId="3EDD5ED3" w14:textId="77777777" w:rsidR="00A25800" w:rsidRPr="00601542" w:rsidRDefault="00A25800" w:rsidP="00A2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774" w:type="dxa"/>
            <w:gridSpan w:val="2"/>
          </w:tcPr>
          <w:p w14:paraId="4D8BA7C8" w14:textId="77777777" w:rsidR="00A25800" w:rsidRPr="00601542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A2B0B">
              <w:rPr>
                <w:bCs/>
                <w:sz w:val="24"/>
                <w:szCs w:val="24"/>
              </w:rPr>
              <w:t>Вычисление числовых характеристик НСВ. Построение функции плотности и интегральной функции распределения.</w:t>
            </w:r>
          </w:p>
        </w:tc>
        <w:tc>
          <w:tcPr>
            <w:tcW w:w="1417" w:type="dxa"/>
            <w:vMerge/>
          </w:tcPr>
          <w:p w14:paraId="01B0896A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C944E3E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0A5D" w:rsidRPr="006E7B13" w14:paraId="0D9C104B" w14:textId="77777777" w:rsidTr="00A23D68">
        <w:tc>
          <w:tcPr>
            <w:tcW w:w="2437" w:type="dxa"/>
            <w:vMerge w:val="restart"/>
          </w:tcPr>
          <w:p w14:paraId="30BDCE66" w14:textId="6E33E652" w:rsidR="00790A5D" w:rsidRPr="00A67F4D" w:rsidRDefault="00790A5D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w w:val="101"/>
                <w:sz w:val="24"/>
                <w:szCs w:val="24"/>
              </w:rPr>
            </w:pPr>
            <w:r w:rsidRPr="00A67F4D">
              <w:rPr>
                <w:b/>
                <w:color w:val="000000"/>
                <w:w w:val="101"/>
                <w:sz w:val="24"/>
                <w:szCs w:val="24"/>
              </w:rPr>
              <w:t xml:space="preserve">Тема </w:t>
            </w:r>
            <w:r w:rsidR="004F6129">
              <w:rPr>
                <w:b/>
                <w:color w:val="000000"/>
                <w:w w:val="101"/>
                <w:sz w:val="24"/>
                <w:szCs w:val="24"/>
              </w:rPr>
              <w:t>5</w:t>
            </w:r>
            <w:r w:rsidRPr="00A67F4D">
              <w:rPr>
                <w:b/>
                <w:color w:val="000000"/>
                <w:w w:val="101"/>
                <w:sz w:val="24"/>
                <w:szCs w:val="24"/>
              </w:rPr>
              <w:t>.</w:t>
            </w:r>
          </w:p>
          <w:p w14:paraId="7CA3F837" w14:textId="77777777" w:rsidR="00790A5D" w:rsidRPr="00045F7B" w:rsidRDefault="00790A5D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45F7B">
              <w:rPr>
                <w:b/>
                <w:bCs/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10170" w:type="dxa"/>
            <w:gridSpan w:val="3"/>
          </w:tcPr>
          <w:p w14:paraId="39765C07" w14:textId="77777777" w:rsidR="00790A5D" w:rsidRPr="00D45309" w:rsidRDefault="00790A5D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0CB550BD" w14:textId="3C26D7EB" w:rsidR="00790A5D" w:rsidRPr="0030682E" w:rsidRDefault="004F6129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22E70E1F" w14:textId="77777777" w:rsidR="00790A5D" w:rsidRPr="001B2B37" w:rsidRDefault="00790A5D" w:rsidP="006C690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15157C3A" w14:textId="77777777" w:rsidR="00790A5D" w:rsidRPr="001B2B37" w:rsidRDefault="00790A5D" w:rsidP="006C690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03, ОК 04,</w:t>
            </w:r>
          </w:p>
          <w:p w14:paraId="744B830D" w14:textId="77777777" w:rsidR="00790A5D" w:rsidRPr="001B2B37" w:rsidRDefault="00790A5D" w:rsidP="006C690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05, ОК 09,</w:t>
            </w:r>
          </w:p>
          <w:p w14:paraId="0FEF7C97" w14:textId="77777777" w:rsidR="00790A5D" w:rsidRPr="004632FF" w:rsidRDefault="00790A5D" w:rsidP="006C6907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718B71DD" w14:textId="77777777" w:rsidR="00790A5D" w:rsidRPr="004632FF" w:rsidRDefault="00790A5D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0A5D" w:rsidRPr="006E7B13" w14:paraId="49D524B0" w14:textId="77777777" w:rsidTr="00A23D68">
        <w:tc>
          <w:tcPr>
            <w:tcW w:w="2437" w:type="dxa"/>
            <w:vMerge/>
          </w:tcPr>
          <w:p w14:paraId="3729BB07" w14:textId="77777777" w:rsidR="00790A5D" w:rsidRPr="006E7B13" w:rsidRDefault="00790A5D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56F8D4B5" w14:textId="77777777" w:rsidR="00790A5D" w:rsidRPr="00D45309" w:rsidRDefault="00790A5D" w:rsidP="00045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67F4D">
              <w:rPr>
                <w:color w:val="000000"/>
                <w:w w:val="101"/>
                <w:sz w:val="24"/>
                <w:szCs w:val="24"/>
              </w:rPr>
              <w:t>Задачи и методы математической статистики</w:t>
            </w:r>
            <w:r>
              <w:rPr>
                <w:bCs/>
                <w:sz w:val="24"/>
                <w:szCs w:val="24"/>
              </w:rPr>
              <w:t>. Выборка и ее</w:t>
            </w:r>
            <w:r w:rsidRPr="00A67F4D">
              <w:rPr>
                <w:bCs/>
                <w:sz w:val="24"/>
                <w:szCs w:val="24"/>
              </w:rPr>
              <w:t xml:space="preserve"> характеристики.</w:t>
            </w:r>
          </w:p>
        </w:tc>
        <w:tc>
          <w:tcPr>
            <w:tcW w:w="1417" w:type="dxa"/>
          </w:tcPr>
          <w:p w14:paraId="23050370" w14:textId="77777777" w:rsidR="00790A5D" w:rsidRPr="004632FF" w:rsidRDefault="00790A5D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261B7CE" w14:textId="77777777" w:rsidR="00790A5D" w:rsidRPr="004632FF" w:rsidRDefault="00790A5D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0A5D" w:rsidRPr="006E7B13" w14:paraId="05A5D824" w14:textId="77777777" w:rsidTr="002F0EF2">
        <w:tc>
          <w:tcPr>
            <w:tcW w:w="2437" w:type="dxa"/>
            <w:vMerge/>
          </w:tcPr>
          <w:p w14:paraId="10ED5F63" w14:textId="77777777" w:rsidR="00790A5D" w:rsidRPr="006E7B13" w:rsidRDefault="00790A5D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7D711E92" w14:textId="639CFDCE" w:rsidR="00790A5D" w:rsidRDefault="00790A5D" w:rsidP="00045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265235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7541C" w:rsidRPr="0067541C">
              <w:rPr>
                <w:bCs/>
                <w:sz w:val="24"/>
                <w:szCs w:val="24"/>
              </w:rPr>
              <w:t>§ 3.1-3.3</w:t>
            </w:r>
          </w:p>
        </w:tc>
        <w:tc>
          <w:tcPr>
            <w:tcW w:w="1901" w:type="dxa"/>
            <w:vMerge/>
          </w:tcPr>
          <w:p w14:paraId="77AEBD6C" w14:textId="77777777" w:rsidR="00790A5D" w:rsidRPr="004632FF" w:rsidRDefault="00790A5D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0A5D" w:rsidRPr="006E7B13" w14:paraId="53FF606F" w14:textId="77777777" w:rsidTr="00A23D68">
        <w:tc>
          <w:tcPr>
            <w:tcW w:w="2437" w:type="dxa"/>
            <w:vMerge/>
          </w:tcPr>
          <w:p w14:paraId="466192F4" w14:textId="77777777" w:rsidR="00790A5D" w:rsidRPr="006E7B13" w:rsidRDefault="00790A5D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284F651F" w14:textId="77777777" w:rsidR="00790A5D" w:rsidRPr="00D45309" w:rsidRDefault="00790A5D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08E71EDF" w14:textId="77777777" w:rsidR="00790A5D" w:rsidRPr="008351C3" w:rsidRDefault="00790A5D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1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59804DD" w14:textId="77777777" w:rsidR="00790A5D" w:rsidRPr="004632FF" w:rsidRDefault="00790A5D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800" w:rsidRPr="006E7B13" w14:paraId="13997F48" w14:textId="77777777" w:rsidTr="00A25800">
        <w:tc>
          <w:tcPr>
            <w:tcW w:w="2437" w:type="dxa"/>
            <w:vMerge/>
          </w:tcPr>
          <w:p w14:paraId="07236D7A" w14:textId="77777777" w:rsidR="00A25800" w:rsidRPr="006E7B13" w:rsidRDefault="00A25800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96" w:type="dxa"/>
          </w:tcPr>
          <w:p w14:paraId="752B8B0D" w14:textId="77777777" w:rsidR="00A25800" w:rsidRPr="00601542" w:rsidRDefault="00A25800" w:rsidP="00A2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 </w:t>
            </w:r>
          </w:p>
        </w:tc>
        <w:tc>
          <w:tcPr>
            <w:tcW w:w="9774" w:type="dxa"/>
            <w:gridSpan w:val="2"/>
          </w:tcPr>
          <w:p w14:paraId="22827898" w14:textId="77777777" w:rsidR="00A25800" w:rsidRPr="00601542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67F4D">
              <w:rPr>
                <w:bCs/>
                <w:sz w:val="24"/>
                <w:szCs w:val="24"/>
              </w:rPr>
              <w:t>Построение графической диаграммы выборки,  расчёт  характеристик  выборки</w:t>
            </w:r>
          </w:p>
        </w:tc>
        <w:tc>
          <w:tcPr>
            <w:tcW w:w="1417" w:type="dxa"/>
            <w:vMerge/>
          </w:tcPr>
          <w:p w14:paraId="02593743" w14:textId="77777777" w:rsidR="00A25800" w:rsidRPr="004632FF" w:rsidRDefault="00A2580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3A9C93A" w14:textId="77777777" w:rsidR="00A25800" w:rsidRPr="004632FF" w:rsidRDefault="00A25800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0A5D" w:rsidRPr="006E7B13" w14:paraId="6F3A050F" w14:textId="77777777" w:rsidTr="00A23D68">
        <w:tc>
          <w:tcPr>
            <w:tcW w:w="2437" w:type="dxa"/>
            <w:vMerge/>
          </w:tcPr>
          <w:p w14:paraId="02B4A309" w14:textId="77777777" w:rsidR="00790A5D" w:rsidRPr="006E7B13" w:rsidRDefault="00790A5D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66DF3462" w14:textId="77777777" w:rsidR="00790A5D" w:rsidRPr="00C54D8B" w:rsidRDefault="00790A5D" w:rsidP="00AA2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F6B4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  <w:vMerge w:val="restart"/>
          </w:tcPr>
          <w:p w14:paraId="1BE98293" w14:textId="77777777" w:rsidR="00790A5D" w:rsidRPr="00AA2B0B" w:rsidRDefault="00790A5D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A2B0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68430C41" w14:textId="77777777" w:rsidR="00790A5D" w:rsidRPr="004632FF" w:rsidRDefault="00790A5D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0A5D" w:rsidRPr="006E7B13" w14:paraId="4ACF429C" w14:textId="77777777" w:rsidTr="00A23D68">
        <w:tc>
          <w:tcPr>
            <w:tcW w:w="2437" w:type="dxa"/>
            <w:vMerge/>
          </w:tcPr>
          <w:p w14:paraId="1FE0FC6C" w14:textId="77777777" w:rsidR="00790A5D" w:rsidRPr="006E7B13" w:rsidRDefault="00790A5D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12" w:name="_Hlk477809226"/>
          </w:p>
        </w:tc>
        <w:tc>
          <w:tcPr>
            <w:tcW w:w="10170" w:type="dxa"/>
            <w:gridSpan w:val="3"/>
          </w:tcPr>
          <w:p w14:paraId="15408B56" w14:textId="77777777" w:rsidR="00790A5D" w:rsidRPr="00AA2B0B" w:rsidRDefault="00790A5D" w:rsidP="00AA2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A2B0B">
              <w:rPr>
                <w:bCs/>
                <w:sz w:val="24"/>
                <w:szCs w:val="24"/>
              </w:rPr>
              <w:t>Подготовка к зачету</w:t>
            </w:r>
          </w:p>
        </w:tc>
        <w:tc>
          <w:tcPr>
            <w:tcW w:w="1417" w:type="dxa"/>
            <w:vMerge/>
          </w:tcPr>
          <w:p w14:paraId="682E1C62" w14:textId="77777777" w:rsidR="00790A5D" w:rsidRDefault="00790A5D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C03DA01" w14:textId="77777777" w:rsidR="00790A5D" w:rsidRPr="004632FF" w:rsidRDefault="00790A5D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6129" w:rsidRPr="006E7B13" w14:paraId="0ADEDBA9" w14:textId="77777777" w:rsidTr="0090675B">
        <w:tc>
          <w:tcPr>
            <w:tcW w:w="12607" w:type="dxa"/>
            <w:gridSpan w:val="4"/>
          </w:tcPr>
          <w:p w14:paraId="599BF1C2" w14:textId="77777777" w:rsidR="004F6129" w:rsidRPr="00C54D8B" w:rsidRDefault="004F6129" w:rsidP="004F6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</w:tcPr>
          <w:p w14:paraId="4E967305" w14:textId="77777777" w:rsidR="004F6129" w:rsidRDefault="004F6129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CC774F5" w14:textId="77777777" w:rsidR="004F6129" w:rsidRPr="004632FF" w:rsidRDefault="004F6129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12"/>
      <w:tr w:rsidR="002F0EF2" w:rsidRPr="006E7B13" w14:paraId="42B439E1" w14:textId="77777777" w:rsidTr="00A23D68">
        <w:tc>
          <w:tcPr>
            <w:tcW w:w="2437" w:type="dxa"/>
          </w:tcPr>
          <w:p w14:paraId="229D913A" w14:textId="77777777" w:rsidR="002F0EF2" w:rsidRPr="006E7B13" w:rsidRDefault="002F0EF2" w:rsidP="00B44B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0" w:type="dxa"/>
            <w:gridSpan w:val="3"/>
          </w:tcPr>
          <w:p w14:paraId="11D925B4" w14:textId="77777777" w:rsidR="002F0EF2" w:rsidRPr="00C54D8B" w:rsidRDefault="002F0EF2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54D8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528836BE" w14:textId="77777777" w:rsidR="002F0EF2" w:rsidRPr="00C54D8B" w:rsidRDefault="00495F20" w:rsidP="00B4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46</w:t>
            </w:r>
          </w:p>
        </w:tc>
        <w:tc>
          <w:tcPr>
            <w:tcW w:w="1901" w:type="dxa"/>
          </w:tcPr>
          <w:p w14:paraId="4EA8F462" w14:textId="77777777" w:rsidR="002F0EF2" w:rsidRPr="004632FF" w:rsidRDefault="002F0EF2" w:rsidP="00B44B7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8D05172" w14:textId="77777777" w:rsidR="002F0EF2" w:rsidRDefault="002F0EF2" w:rsidP="002F0EF2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4AD16877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5EA18634" w14:textId="77777777" w:rsidR="00BE65A5" w:rsidRPr="00495F20" w:rsidRDefault="0026595E" w:rsidP="00211825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495F20">
        <w:rPr>
          <w:b/>
          <w:bCs/>
          <w:sz w:val="28"/>
          <w:szCs w:val="28"/>
        </w:rPr>
        <w:lastRenderedPageBreak/>
        <w:t xml:space="preserve">3. </w:t>
      </w:r>
      <w:r w:rsidRPr="00495F20">
        <w:rPr>
          <w:rFonts w:eastAsia="Times New Roman"/>
          <w:b/>
          <w:bCs/>
          <w:sz w:val="28"/>
          <w:szCs w:val="28"/>
        </w:rPr>
        <w:t>УСЛОВИЯ РЕАЛИЗАЦИИ ПРОГРАММЫ</w:t>
      </w:r>
      <w:r w:rsidR="00211825" w:rsidRPr="00495F20">
        <w:rPr>
          <w:rFonts w:eastAsia="Times New Roman"/>
          <w:b/>
          <w:bCs/>
          <w:sz w:val="28"/>
          <w:szCs w:val="28"/>
        </w:rPr>
        <w:t xml:space="preserve"> УЧЕБНОЙ </w:t>
      </w:r>
      <w:r w:rsidRPr="00495F20">
        <w:rPr>
          <w:rFonts w:eastAsia="Times New Roman"/>
          <w:b/>
          <w:bCs/>
          <w:sz w:val="28"/>
          <w:szCs w:val="28"/>
        </w:rPr>
        <w:t>ДИСЦИПЛИНЫ</w:t>
      </w:r>
    </w:p>
    <w:p w14:paraId="75A66516" w14:textId="77777777" w:rsidR="00381156" w:rsidRPr="00495F20" w:rsidRDefault="00381156" w:rsidP="00381156">
      <w:pPr>
        <w:shd w:val="clear" w:color="auto" w:fill="FFFFFF"/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14:paraId="0B80E1ED" w14:textId="77777777" w:rsidR="0026595E" w:rsidRPr="00495F20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95F20">
        <w:rPr>
          <w:rFonts w:eastAsia="Times New Roman"/>
          <w:b/>
          <w:bCs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6A67E7FC" w14:textId="77777777" w:rsidR="00381156" w:rsidRPr="00495F20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</w:p>
    <w:p w14:paraId="2F3B92CD" w14:textId="09285A3B" w:rsidR="0026595E" w:rsidRPr="00495F20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495F20">
        <w:rPr>
          <w:rFonts w:eastAsia="Times New Roman"/>
          <w:sz w:val="28"/>
          <w:szCs w:val="28"/>
        </w:rPr>
        <w:t>Реализация программы дисциплины требует</w:t>
      </w:r>
      <w:r w:rsidR="00667EE2" w:rsidRPr="00495F20">
        <w:rPr>
          <w:rFonts w:eastAsia="Times New Roman"/>
          <w:sz w:val="28"/>
          <w:szCs w:val="28"/>
        </w:rPr>
        <w:t xml:space="preserve"> наличия </w:t>
      </w:r>
      <w:r w:rsidR="004F6129">
        <w:rPr>
          <w:rFonts w:eastAsia="Times New Roman"/>
          <w:sz w:val="28"/>
          <w:szCs w:val="28"/>
        </w:rPr>
        <w:t xml:space="preserve">кабинета </w:t>
      </w:r>
      <w:r w:rsidR="00495F20">
        <w:rPr>
          <w:rFonts w:eastAsia="Times New Roman"/>
          <w:sz w:val="28"/>
          <w:szCs w:val="28"/>
        </w:rPr>
        <w:t>математики</w:t>
      </w:r>
      <w:r w:rsidR="004F6129">
        <w:rPr>
          <w:rFonts w:eastAsia="Times New Roman"/>
          <w:sz w:val="28"/>
          <w:szCs w:val="28"/>
        </w:rPr>
        <w:t>.</w:t>
      </w:r>
    </w:p>
    <w:p w14:paraId="0B5A644E" w14:textId="77777777" w:rsidR="004F6129" w:rsidRPr="002E2F46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  <w:r w:rsidRPr="002E2F46">
        <w:rPr>
          <w:b/>
          <w:bCs/>
          <w:sz w:val="28"/>
          <w:szCs w:val="28"/>
        </w:rPr>
        <w:t xml:space="preserve">Оборудование учебного кабинета: </w:t>
      </w:r>
    </w:p>
    <w:p w14:paraId="25C6BC4F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</w:t>
      </w:r>
      <w:r w:rsidRPr="006F53F3">
        <w:rPr>
          <w:bCs/>
          <w:sz w:val="28"/>
          <w:szCs w:val="28"/>
        </w:rPr>
        <w:t xml:space="preserve">стол </w:t>
      </w:r>
      <w:proofErr w:type="gramStart"/>
      <w:r w:rsidRPr="006F53F3">
        <w:rPr>
          <w:bCs/>
          <w:sz w:val="28"/>
          <w:szCs w:val="28"/>
        </w:rPr>
        <w:t xml:space="preserve">учительский </w:t>
      </w:r>
      <w:r>
        <w:rPr>
          <w:bCs/>
          <w:sz w:val="28"/>
          <w:szCs w:val="28"/>
        </w:rPr>
        <w:t xml:space="preserve"> -</w:t>
      </w:r>
      <w:proofErr w:type="gramEnd"/>
      <w:r>
        <w:rPr>
          <w:bCs/>
          <w:sz w:val="28"/>
          <w:szCs w:val="28"/>
        </w:rPr>
        <w:t xml:space="preserve"> </w:t>
      </w:r>
      <w:r w:rsidRPr="006F53F3">
        <w:rPr>
          <w:bCs/>
          <w:sz w:val="28"/>
          <w:szCs w:val="28"/>
        </w:rPr>
        <w:t xml:space="preserve">2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>,</w:t>
      </w:r>
    </w:p>
    <w:p w14:paraId="5432F079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F53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>парты ученические</w:t>
      </w: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 11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414040A0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6F53F3">
        <w:rPr>
          <w:bCs/>
          <w:sz w:val="28"/>
          <w:szCs w:val="28"/>
        </w:rPr>
        <w:t xml:space="preserve">доска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58FC1ED4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>стенды</w:t>
      </w: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 2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5B3789A6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>шкаф гардеробный</w:t>
      </w: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7CA88EF3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шкаф для документов </w:t>
      </w: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 xml:space="preserve">3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698104D3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стеллаж </w:t>
      </w: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 xml:space="preserve">2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15A2F8EF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14:paraId="283499FB" w14:textId="77777777" w:rsidR="004F6129" w:rsidRPr="002E2F46" w:rsidRDefault="004F6129" w:rsidP="004F6129">
      <w:pPr>
        <w:tabs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  <w:r w:rsidRPr="002E2F46">
        <w:rPr>
          <w:b/>
          <w:bCs/>
          <w:sz w:val="28"/>
          <w:szCs w:val="28"/>
        </w:rPr>
        <w:t xml:space="preserve">Технические средства обучения: </w:t>
      </w:r>
    </w:p>
    <w:p w14:paraId="0503EBA8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 xml:space="preserve">калькулятор </w:t>
      </w:r>
      <w:proofErr w:type="spellStart"/>
      <w:r w:rsidRPr="006F53F3">
        <w:rPr>
          <w:bCs/>
          <w:sz w:val="28"/>
          <w:szCs w:val="28"/>
        </w:rPr>
        <w:t>Citizen</w:t>
      </w:r>
      <w:proofErr w:type="spellEnd"/>
      <w:r w:rsidRPr="006F53F3">
        <w:rPr>
          <w:bCs/>
          <w:sz w:val="28"/>
          <w:szCs w:val="28"/>
        </w:rPr>
        <w:t xml:space="preserve"> арт.SR 1 шт70II(EU) 15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02744BB9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F53F3">
        <w:rPr>
          <w:bCs/>
          <w:sz w:val="28"/>
          <w:szCs w:val="28"/>
        </w:rPr>
        <w:t xml:space="preserve">принтер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персональный компьютер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4289BAD2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F53F3">
        <w:rPr>
          <w:bCs/>
          <w:sz w:val="28"/>
          <w:szCs w:val="28"/>
        </w:rPr>
        <w:t xml:space="preserve">проекционный комплект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>,</w:t>
      </w:r>
    </w:p>
    <w:p w14:paraId="38D0D020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Pr="006F53F3">
        <w:rPr>
          <w:bCs/>
          <w:sz w:val="28"/>
          <w:szCs w:val="28"/>
        </w:rPr>
        <w:t xml:space="preserve">экран на штативе </w:t>
      </w: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>1 шт.,</w:t>
      </w:r>
    </w:p>
    <w:p w14:paraId="3DCD3132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6F53F3">
        <w:rPr>
          <w:bCs/>
          <w:sz w:val="28"/>
          <w:szCs w:val="28"/>
        </w:rPr>
        <w:t>туль</w:t>
      </w:r>
      <w:r>
        <w:rPr>
          <w:bCs/>
          <w:sz w:val="28"/>
          <w:szCs w:val="28"/>
        </w:rPr>
        <w:t>я -</w:t>
      </w:r>
      <w:r w:rsidRPr="006F53F3">
        <w:rPr>
          <w:bCs/>
          <w:sz w:val="28"/>
          <w:szCs w:val="28"/>
        </w:rPr>
        <w:t xml:space="preserve">7 </w:t>
      </w:r>
      <w:proofErr w:type="spellStart"/>
      <w:proofErr w:type="gramStart"/>
      <w:r w:rsidRPr="006F53F3">
        <w:rPr>
          <w:bCs/>
          <w:sz w:val="28"/>
          <w:szCs w:val="28"/>
        </w:rPr>
        <w:t>шт</w:t>
      </w:r>
      <w:proofErr w:type="spellEnd"/>
      <w:r>
        <w:rPr>
          <w:bCs/>
          <w:sz w:val="28"/>
          <w:szCs w:val="28"/>
        </w:rPr>
        <w:t xml:space="preserve"> </w:t>
      </w:r>
      <w:r w:rsidRPr="006F53F3">
        <w:rPr>
          <w:bCs/>
          <w:sz w:val="28"/>
          <w:szCs w:val="28"/>
        </w:rPr>
        <w:t>,</w:t>
      </w:r>
      <w:proofErr w:type="gramEnd"/>
    </w:p>
    <w:p w14:paraId="03E50F47" w14:textId="77777777" w:rsidR="004F6129" w:rsidRDefault="004F6129" w:rsidP="004F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F53F3">
        <w:rPr>
          <w:bCs/>
          <w:sz w:val="28"/>
          <w:szCs w:val="28"/>
        </w:rPr>
        <w:t>железный шкаф</w:t>
      </w:r>
      <w:r>
        <w:rPr>
          <w:bCs/>
          <w:sz w:val="28"/>
          <w:szCs w:val="28"/>
        </w:rPr>
        <w:t xml:space="preserve">- </w:t>
      </w:r>
      <w:r w:rsidRPr="006F53F3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шт.</w:t>
      </w:r>
    </w:p>
    <w:p w14:paraId="0587CE8B" w14:textId="77777777" w:rsidR="004F6129" w:rsidRDefault="004F6129" w:rsidP="004F6129">
      <w:pPr>
        <w:ind w:firstLine="720"/>
        <w:jc w:val="both"/>
        <w:rPr>
          <w:sz w:val="28"/>
          <w:szCs w:val="28"/>
        </w:rPr>
      </w:pPr>
    </w:p>
    <w:p w14:paraId="339DD0B1" w14:textId="77777777" w:rsidR="00495F20" w:rsidRPr="00F24E24" w:rsidRDefault="00495F20" w:rsidP="00495F20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485BD95D" w14:textId="77777777" w:rsidR="00495F20" w:rsidRPr="00F24E24" w:rsidRDefault="00495F20" w:rsidP="00495F20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06AEA512" w14:textId="77777777" w:rsidR="00495F20" w:rsidRDefault="00495F20" w:rsidP="00495F20">
      <w:pPr>
        <w:pStyle w:val="ae"/>
        <w:numPr>
          <w:ilvl w:val="0"/>
          <w:numId w:val="13"/>
        </w:numPr>
        <w:shd w:val="clear" w:color="auto" w:fill="FFFFFF"/>
        <w:ind w:left="0" w:firstLine="709"/>
        <w:rPr>
          <w:rFonts w:eastAsia="Times New Roman"/>
          <w:color w:val="000000"/>
          <w:sz w:val="28"/>
          <w:szCs w:val="24"/>
        </w:rPr>
      </w:pPr>
      <w:r w:rsidRPr="0005108C">
        <w:rPr>
          <w:rFonts w:eastAsia="Times New Roman"/>
          <w:color w:val="000000"/>
          <w:sz w:val="28"/>
          <w:szCs w:val="24"/>
        </w:rPr>
        <w:t>Спирина М.С., Спирин П.А. Теория вероятностей и математическая</w:t>
      </w:r>
      <w:r>
        <w:rPr>
          <w:rFonts w:eastAsia="Times New Roman"/>
          <w:color w:val="000000"/>
          <w:sz w:val="28"/>
          <w:szCs w:val="24"/>
        </w:rPr>
        <w:t xml:space="preserve"> статистика: учебник для студ. Учреждений сред. </w:t>
      </w:r>
      <w:proofErr w:type="spellStart"/>
      <w:proofErr w:type="gramStart"/>
      <w:r>
        <w:rPr>
          <w:rFonts w:eastAsia="Times New Roman"/>
          <w:color w:val="000000"/>
          <w:sz w:val="28"/>
          <w:szCs w:val="24"/>
        </w:rPr>
        <w:t>проф.обр</w:t>
      </w:r>
      <w:r w:rsidR="0089222D">
        <w:rPr>
          <w:rFonts w:eastAsia="Times New Roman"/>
          <w:color w:val="000000"/>
          <w:sz w:val="28"/>
          <w:szCs w:val="24"/>
        </w:rPr>
        <w:t>азования</w:t>
      </w:r>
      <w:proofErr w:type="spellEnd"/>
      <w:proofErr w:type="gramEnd"/>
      <w:r w:rsidR="0089222D">
        <w:rPr>
          <w:rFonts w:eastAsia="Times New Roman"/>
          <w:color w:val="000000"/>
          <w:sz w:val="28"/>
          <w:szCs w:val="24"/>
        </w:rPr>
        <w:t xml:space="preserve"> –М.: ИЦ «Академия»,2018</w:t>
      </w:r>
      <w:r>
        <w:rPr>
          <w:rFonts w:eastAsia="Times New Roman"/>
          <w:color w:val="000000"/>
          <w:sz w:val="28"/>
          <w:szCs w:val="24"/>
        </w:rPr>
        <w:t>.-352 с.</w:t>
      </w:r>
    </w:p>
    <w:p w14:paraId="74FF66AC" w14:textId="77777777" w:rsidR="0089222D" w:rsidRDefault="0089222D" w:rsidP="0089222D">
      <w:pPr>
        <w:pStyle w:val="ae"/>
        <w:numPr>
          <w:ilvl w:val="0"/>
          <w:numId w:val="13"/>
        </w:numPr>
        <w:shd w:val="clear" w:color="auto" w:fill="FFFFFF"/>
        <w:ind w:left="0" w:firstLine="709"/>
        <w:rPr>
          <w:rFonts w:eastAsia="Times New Roman"/>
          <w:color w:val="000000"/>
          <w:sz w:val="28"/>
          <w:szCs w:val="24"/>
        </w:rPr>
      </w:pPr>
      <w:r w:rsidRPr="0089222D">
        <w:rPr>
          <w:rFonts w:eastAsia="Times New Roman"/>
          <w:color w:val="000000"/>
          <w:sz w:val="28"/>
          <w:szCs w:val="24"/>
        </w:rPr>
        <w:t xml:space="preserve"> Спирина М.С., Спирин П.А. Теория вероятностей и математическая статистика. Сборник задач для студ. Учреждений сред. </w:t>
      </w:r>
      <w:proofErr w:type="spellStart"/>
      <w:proofErr w:type="gramStart"/>
      <w:r w:rsidRPr="0089222D">
        <w:rPr>
          <w:rFonts w:eastAsia="Times New Roman"/>
          <w:color w:val="000000"/>
          <w:sz w:val="28"/>
          <w:szCs w:val="24"/>
        </w:rPr>
        <w:t>проф.обр</w:t>
      </w:r>
      <w:r>
        <w:rPr>
          <w:rFonts w:eastAsia="Times New Roman"/>
          <w:color w:val="000000"/>
          <w:sz w:val="28"/>
          <w:szCs w:val="24"/>
        </w:rPr>
        <w:t>азования</w:t>
      </w:r>
      <w:proofErr w:type="spellEnd"/>
      <w:proofErr w:type="gramEnd"/>
      <w:r>
        <w:rPr>
          <w:rFonts w:eastAsia="Times New Roman"/>
          <w:color w:val="000000"/>
          <w:sz w:val="28"/>
          <w:szCs w:val="24"/>
        </w:rPr>
        <w:t xml:space="preserve"> –М.: ИЦ «Академия»,2018</w:t>
      </w:r>
      <w:r w:rsidRPr="0089222D">
        <w:rPr>
          <w:rFonts w:eastAsia="Times New Roman"/>
          <w:color w:val="000000"/>
          <w:sz w:val="28"/>
          <w:szCs w:val="24"/>
        </w:rPr>
        <w:t>.-228 с.</w:t>
      </w:r>
    </w:p>
    <w:p w14:paraId="0512CB1A" w14:textId="77777777" w:rsidR="00495F20" w:rsidRPr="00191B15" w:rsidRDefault="00495F20" w:rsidP="00495F20">
      <w:pPr>
        <w:pStyle w:val="ae"/>
        <w:rPr>
          <w:rFonts w:eastAsia="Times New Roman"/>
          <w:color w:val="000000"/>
          <w:sz w:val="28"/>
          <w:szCs w:val="24"/>
        </w:rPr>
      </w:pPr>
    </w:p>
    <w:p w14:paraId="3D06463D" w14:textId="77777777" w:rsidR="00495F20" w:rsidRPr="00191B15" w:rsidRDefault="00495F20" w:rsidP="00CF35F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191B15">
        <w:rPr>
          <w:rFonts w:eastAsia="Times New Roman"/>
          <w:color w:val="000000"/>
          <w:sz w:val="28"/>
          <w:szCs w:val="24"/>
        </w:rPr>
        <w:t>Дополнительные источники:</w:t>
      </w:r>
    </w:p>
    <w:p w14:paraId="41C73BF9" w14:textId="1F430556" w:rsidR="00E70DE4" w:rsidRPr="000A478D" w:rsidRDefault="00E70DE4" w:rsidP="00E70DE4">
      <w:pPr>
        <w:widowControl/>
        <w:numPr>
          <w:ilvl w:val="0"/>
          <w:numId w:val="17"/>
        </w:numPr>
        <w:autoSpaceDE/>
        <w:autoSpaceDN/>
        <w:adjustRightInd/>
        <w:ind w:left="0" w:firstLine="750"/>
        <w:rPr>
          <w:sz w:val="28"/>
          <w:szCs w:val="28"/>
        </w:rPr>
      </w:pPr>
      <w:r w:rsidRPr="000A478D">
        <w:rPr>
          <w:sz w:val="28"/>
          <w:szCs w:val="28"/>
        </w:rPr>
        <w:t xml:space="preserve">Спирина М.С Теория вероятностей и математическая статистика 2018                                              </w:t>
      </w:r>
      <w:proofErr w:type="gramStart"/>
      <w:r w:rsidRPr="000A478D">
        <w:rPr>
          <w:sz w:val="28"/>
          <w:szCs w:val="28"/>
        </w:rPr>
        <w:t xml:space="preserve">   (</w:t>
      </w:r>
      <w:proofErr w:type="gramEnd"/>
      <w:r w:rsidRPr="000A478D">
        <w:rPr>
          <w:sz w:val="28"/>
          <w:szCs w:val="28"/>
        </w:rPr>
        <w:t>ЭБ АКАДЕМИЯ)</w:t>
      </w:r>
    </w:p>
    <w:p w14:paraId="5686D84C" w14:textId="1D3FA556" w:rsidR="00423592" w:rsidRPr="00423592" w:rsidRDefault="00E70DE4" w:rsidP="00612BCD">
      <w:pPr>
        <w:tabs>
          <w:tab w:val="left" w:pos="4282"/>
        </w:tabs>
        <w:ind w:firstLine="36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="00423592" w:rsidRPr="00423592">
        <w:rPr>
          <w:bCs/>
          <w:sz w:val="28"/>
          <w:szCs w:val="28"/>
        </w:rPr>
        <w:t xml:space="preserve">Григорьев В.П. Сборник задач по высшей математике: учеб. пособие для студентов </w:t>
      </w:r>
      <w:proofErr w:type="spellStart"/>
      <w:r w:rsidR="00423592" w:rsidRPr="00423592">
        <w:rPr>
          <w:bCs/>
          <w:sz w:val="28"/>
          <w:szCs w:val="28"/>
        </w:rPr>
        <w:t>учрежд</w:t>
      </w:r>
      <w:proofErr w:type="spellEnd"/>
      <w:r w:rsidR="00423592" w:rsidRPr="00423592">
        <w:rPr>
          <w:bCs/>
          <w:sz w:val="28"/>
          <w:szCs w:val="28"/>
        </w:rPr>
        <w:t>. СПО / В.</w:t>
      </w:r>
      <w:proofErr w:type="gramStart"/>
      <w:r w:rsidR="00423592" w:rsidRPr="00423592">
        <w:rPr>
          <w:bCs/>
          <w:sz w:val="28"/>
          <w:szCs w:val="28"/>
        </w:rPr>
        <w:t>П .Григорьев</w:t>
      </w:r>
      <w:proofErr w:type="gramEnd"/>
      <w:r w:rsidR="00423592" w:rsidRPr="00423592">
        <w:rPr>
          <w:bCs/>
          <w:sz w:val="28"/>
          <w:szCs w:val="28"/>
        </w:rPr>
        <w:t>, Т.Н. Сабурова. – М.: Издательский центр «Академия», 201</w:t>
      </w:r>
      <w:r>
        <w:rPr>
          <w:bCs/>
          <w:sz w:val="28"/>
          <w:szCs w:val="28"/>
        </w:rPr>
        <w:t>8</w:t>
      </w:r>
      <w:r w:rsidR="00423592" w:rsidRPr="00423592">
        <w:rPr>
          <w:bCs/>
          <w:sz w:val="28"/>
          <w:szCs w:val="28"/>
        </w:rPr>
        <w:t>. – 160 с.</w:t>
      </w:r>
    </w:p>
    <w:p w14:paraId="771B7F49" w14:textId="6E3F18B8" w:rsidR="0089222D" w:rsidRPr="00024E80" w:rsidRDefault="00606FB3" w:rsidP="00612BCD">
      <w:pPr>
        <w:tabs>
          <w:tab w:val="left" w:pos="4282"/>
        </w:tabs>
        <w:ind w:firstLine="360"/>
        <w:contextualSpacing/>
        <w:rPr>
          <w:rFonts w:eastAsia="Times New Roman"/>
          <w:color w:val="000000"/>
          <w:sz w:val="28"/>
          <w:szCs w:val="24"/>
        </w:rPr>
      </w:pPr>
      <w:r>
        <w:rPr>
          <w:bCs/>
          <w:sz w:val="28"/>
          <w:szCs w:val="28"/>
        </w:rPr>
        <w:t xml:space="preserve">    </w:t>
      </w:r>
    </w:p>
    <w:p w14:paraId="74EEFCA4" w14:textId="77777777" w:rsidR="00495F20" w:rsidRDefault="00495F20" w:rsidP="00495F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14:paraId="0F5F19CA" w14:textId="29D9DFC3" w:rsidR="00495F20" w:rsidRDefault="00495F20" w:rsidP="00495F2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Электронно-</w:t>
      </w:r>
      <w:r w:rsidRPr="00381156">
        <w:rPr>
          <w:bCs/>
          <w:sz w:val="28"/>
          <w:szCs w:val="28"/>
        </w:rPr>
        <w:t>библиотечная система</w:t>
      </w:r>
      <w:r w:rsidRPr="009B77D6">
        <w:rPr>
          <w:bCs/>
          <w:sz w:val="28"/>
          <w:szCs w:val="28"/>
        </w:rPr>
        <w:t xml:space="preserve">. [Электронный ресурс] – режим доступа: </w:t>
      </w:r>
      <w:r w:rsidRPr="00381156">
        <w:rPr>
          <w:bCs/>
          <w:sz w:val="28"/>
          <w:szCs w:val="28"/>
        </w:rPr>
        <w:t xml:space="preserve">http://znanium.com/ </w:t>
      </w:r>
      <w:r w:rsidRPr="009B77D6">
        <w:rPr>
          <w:bCs/>
          <w:sz w:val="28"/>
          <w:szCs w:val="28"/>
        </w:rPr>
        <w:t>(200</w:t>
      </w:r>
      <w:r>
        <w:rPr>
          <w:bCs/>
          <w:sz w:val="28"/>
          <w:szCs w:val="28"/>
        </w:rPr>
        <w:t>2-20</w:t>
      </w:r>
      <w:r w:rsidR="00E70DE4">
        <w:rPr>
          <w:bCs/>
          <w:sz w:val="28"/>
          <w:szCs w:val="28"/>
        </w:rPr>
        <w:t>22</w:t>
      </w:r>
      <w:r w:rsidRPr="009B77D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69BB4295" w14:textId="4D8FF1A2" w:rsidR="00381156" w:rsidRPr="00495F20" w:rsidRDefault="00495F20" w:rsidP="00145AA5">
      <w:pPr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B77D6">
        <w:rPr>
          <w:bCs/>
          <w:sz w:val="28"/>
          <w:szCs w:val="28"/>
        </w:rPr>
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9" w:history="1">
        <w:r w:rsidRPr="009B77D6">
          <w:rPr>
            <w:rStyle w:val="af0"/>
            <w:bCs/>
            <w:sz w:val="28"/>
            <w:szCs w:val="28"/>
            <w:lang w:val="en-US"/>
          </w:rPr>
          <w:t>http</w:t>
        </w:r>
        <w:r w:rsidRPr="009B77D6">
          <w:rPr>
            <w:rStyle w:val="af0"/>
            <w:bCs/>
            <w:sz w:val="28"/>
            <w:szCs w:val="28"/>
          </w:rPr>
          <w:t>://</w:t>
        </w:r>
        <w:r w:rsidRPr="009B77D6">
          <w:rPr>
            <w:rStyle w:val="af0"/>
            <w:bCs/>
            <w:sz w:val="28"/>
            <w:szCs w:val="28"/>
            <w:lang w:val="en-US"/>
          </w:rPr>
          <w:t>www</w:t>
        </w:r>
        <w:r w:rsidRPr="009B77D6">
          <w:rPr>
            <w:rStyle w:val="af0"/>
            <w:bCs/>
            <w:sz w:val="28"/>
            <w:szCs w:val="28"/>
          </w:rPr>
          <w:t>.</w:t>
        </w:r>
        <w:proofErr w:type="spellStart"/>
        <w:r w:rsidRPr="009B77D6">
          <w:rPr>
            <w:rStyle w:val="af0"/>
            <w:bCs/>
            <w:sz w:val="28"/>
            <w:szCs w:val="28"/>
            <w:lang w:val="en-US"/>
          </w:rPr>
          <w:t>ict</w:t>
        </w:r>
        <w:proofErr w:type="spellEnd"/>
        <w:r w:rsidRPr="009B77D6">
          <w:rPr>
            <w:rStyle w:val="af0"/>
            <w:bCs/>
            <w:sz w:val="28"/>
            <w:szCs w:val="28"/>
          </w:rPr>
          <w:t>.</w:t>
        </w:r>
        <w:proofErr w:type="spellStart"/>
        <w:r w:rsidRPr="009B77D6">
          <w:rPr>
            <w:rStyle w:val="af0"/>
            <w:bCs/>
            <w:sz w:val="28"/>
            <w:szCs w:val="28"/>
            <w:lang w:val="en-US"/>
          </w:rPr>
          <w:t>edu</w:t>
        </w:r>
        <w:proofErr w:type="spellEnd"/>
        <w:r w:rsidRPr="009B77D6">
          <w:rPr>
            <w:rStyle w:val="af0"/>
            <w:bCs/>
            <w:sz w:val="28"/>
            <w:szCs w:val="28"/>
          </w:rPr>
          <w:t>.</w:t>
        </w:r>
        <w:proofErr w:type="spellStart"/>
        <w:r w:rsidRPr="009B77D6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 (</w:t>
      </w:r>
      <w:r w:rsidRPr="006B3360">
        <w:rPr>
          <w:bCs/>
          <w:sz w:val="28"/>
          <w:szCs w:val="28"/>
        </w:rPr>
        <w:t>2003</w:t>
      </w:r>
      <w:r w:rsidRPr="007B58D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</w:t>
      </w:r>
      <w:r w:rsidR="00606FB3">
        <w:rPr>
          <w:bCs/>
          <w:sz w:val="28"/>
          <w:szCs w:val="28"/>
        </w:rPr>
        <w:t>22</w:t>
      </w:r>
      <w:r w:rsidRPr="009B77D6">
        <w:rPr>
          <w:bCs/>
          <w:sz w:val="28"/>
          <w:szCs w:val="28"/>
        </w:rPr>
        <w:t>)</w:t>
      </w:r>
    </w:p>
    <w:p w14:paraId="0B8BF423" w14:textId="77777777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1321AC86" w14:textId="77777777"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</w:t>
      </w:r>
      <w:r w:rsidR="00C57176">
        <w:rPr>
          <w:rFonts w:eastAsia="Times New Roman"/>
          <w:color w:val="000000"/>
          <w:sz w:val="28"/>
          <w:szCs w:val="28"/>
        </w:rPr>
        <w:t>лекционных и практических занятий</w:t>
      </w:r>
      <w:r w:rsidR="001D5649">
        <w:rPr>
          <w:rFonts w:eastAsia="Times New Roman"/>
          <w:color w:val="000000"/>
          <w:sz w:val="28"/>
          <w:szCs w:val="28"/>
        </w:rPr>
        <w:t xml:space="preserve">,   путем </w:t>
      </w:r>
      <w:r w:rsidR="001D5649" w:rsidRPr="00F24E24">
        <w:rPr>
          <w:rFonts w:eastAsia="Times New Roman"/>
          <w:color w:val="000000"/>
          <w:sz w:val="28"/>
          <w:szCs w:val="28"/>
        </w:rPr>
        <w:t>тестирования</w:t>
      </w:r>
      <w:r w:rsidR="001D5649">
        <w:rPr>
          <w:rFonts w:eastAsia="Times New Roman"/>
          <w:color w:val="000000"/>
          <w:sz w:val="28"/>
          <w:szCs w:val="28"/>
        </w:rPr>
        <w:t xml:space="preserve"> при проведении дифференцированного зачета.</w:t>
      </w:r>
    </w:p>
    <w:p w14:paraId="0DE440F0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3085"/>
        <w:gridCol w:w="2923"/>
        <w:gridCol w:w="4129"/>
      </w:tblGrid>
      <w:tr w:rsidR="003F3138" w:rsidRPr="00F24E24" w14:paraId="0B17DE7E" w14:textId="77777777" w:rsidTr="00790A5D">
        <w:tc>
          <w:tcPr>
            <w:tcW w:w="3085" w:type="dxa"/>
          </w:tcPr>
          <w:p w14:paraId="089BE9C5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2923" w:type="dxa"/>
          </w:tcPr>
          <w:p w14:paraId="6063CEFB" w14:textId="77777777"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700857A9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14:paraId="1AC9E983" w14:textId="77777777" w:rsidTr="00C30AF7">
        <w:tc>
          <w:tcPr>
            <w:tcW w:w="10137" w:type="dxa"/>
            <w:gridSpan w:val="3"/>
          </w:tcPr>
          <w:p w14:paraId="2DBF310F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C57176" w:rsidRPr="00F24E24" w14:paraId="6730E2FF" w14:textId="77777777" w:rsidTr="00790A5D">
        <w:tc>
          <w:tcPr>
            <w:tcW w:w="3085" w:type="dxa"/>
          </w:tcPr>
          <w:p w14:paraId="4F1010FE" w14:textId="77777777" w:rsidR="00C57176" w:rsidRPr="001B119A" w:rsidRDefault="00C57176" w:rsidP="00B44B7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B119A">
              <w:rPr>
                <w:rFonts w:eastAsia="Times New Roman"/>
                <w:color w:val="000000"/>
                <w:sz w:val="24"/>
                <w:szCs w:val="28"/>
              </w:rPr>
              <w:t>- применять стандартные методы и модели к решению вероятностных и</w:t>
            </w:r>
          </w:p>
          <w:p w14:paraId="3668C846" w14:textId="77777777" w:rsidR="00C57176" w:rsidRPr="00F24E24" w:rsidRDefault="00C57176" w:rsidP="00B44B7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B119A">
              <w:rPr>
                <w:rFonts w:eastAsia="Times New Roman"/>
                <w:color w:val="000000"/>
                <w:sz w:val="24"/>
                <w:szCs w:val="28"/>
              </w:rPr>
              <w:t>статистических задач</w:t>
            </w:r>
          </w:p>
        </w:tc>
        <w:tc>
          <w:tcPr>
            <w:tcW w:w="2923" w:type="dxa"/>
            <w:vMerge w:val="restart"/>
          </w:tcPr>
          <w:p w14:paraId="6CD803C3" w14:textId="77777777" w:rsidR="00C57176" w:rsidRPr="00C57176" w:rsidRDefault="00C57176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C57176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61543FB" w14:textId="77777777" w:rsidR="00C57176" w:rsidRPr="00C57176" w:rsidRDefault="00C57176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C57176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8DDBCA3" w14:textId="77777777" w:rsidR="00C57176" w:rsidRPr="00C57176" w:rsidRDefault="00C57176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C57176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1D9AABDC" w14:textId="77777777" w:rsidR="00C57176" w:rsidRPr="00C57176" w:rsidRDefault="00C57176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51BFC6F3" w14:textId="77777777" w:rsidR="00C57176" w:rsidRPr="00E71F6F" w:rsidRDefault="00C57176" w:rsidP="003F313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57176">
              <w:rPr>
                <w:rFonts w:eastAsia="PMingLiU"/>
                <w:sz w:val="22"/>
                <w:szCs w:val="22"/>
              </w:rPr>
              <w:t xml:space="preserve">«Неудовлетворительно» - </w:t>
            </w:r>
            <w:r w:rsidRPr="00C57176">
              <w:rPr>
                <w:rFonts w:eastAsia="PMingLiU"/>
                <w:sz w:val="22"/>
                <w:szCs w:val="22"/>
              </w:rPr>
              <w:lastRenderedPageBreak/>
              <w:t>теоретическое содержание курса не освоено, необходимые умения не сформированы, выполненные учебные задания</w:t>
            </w:r>
            <w:r w:rsidR="00EC720D">
              <w:rPr>
                <w:rFonts w:eastAsia="PMingLiU"/>
                <w:sz w:val="22"/>
                <w:szCs w:val="22"/>
              </w:rPr>
              <w:t xml:space="preserve"> </w:t>
            </w:r>
            <w:r w:rsidRPr="00C57176">
              <w:rPr>
                <w:rFonts w:eastAsia="PMingLiU"/>
                <w:color w:val="000000" w:themeColor="text1"/>
                <w:sz w:val="22"/>
                <w:szCs w:val="22"/>
              </w:rPr>
              <w:t>содержат грубые ошибки.</w:t>
            </w:r>
          </w:p>
        </w:tc>
        <w:tc>
          <w:tcPr>
            <w:tcW w:w="4129" w:type="dxa"/>
          </w:tcPr>
          <w:p w14:paraId="4D4ABDFD" w14:textId="1C55D5E0" w:rsidR="00C57176" w:rsidRDefault="00E70DE4" w:rsidP="00B44B7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bookmarkStart w:id="13" w:name="OLE_LINK148"/>
            <w:bookmarkStart w:id="14" w:name="OLE_LINK149"/>
            <w:bookmarkStart w:id="15" w:name="OLE_LINK150"/>
            <w:bookmarkStart w:id="16" w:name="OLE_LINK151"/>
            <w:r w:rsidRPr="00E70DE4">
              <w:rPr>
                <w:rFonts w:eastAsia="Times New Roman"/>
                <w:color w:val="000000"/>
                <w:sz w:val="24"/>
                <w:szCs w:val="28"/>
              </w:rPr>
              <w:lastRenderedPageBreak/>
              <w:t xml:space="preserve">Формализованное наблюдение и оценка за выполнение отчетов практических работ </w:t>
            </w:r>
            <w:r w:rsidR="00C57176">
              <w:rPr>
                <w:rFonts w:eastAsia="Times New Roman"/>
                <w:color w:val="000000"/>
                <w:sz w:val="24"/>
                <w:szCs w:val="28"/>
              </w:rPr>
              <w:t xml:space="preserve"> № 1-</w:t>
            </w:r>
            <w:bookmarkEnd w:id="13"/>
            <w:bookmarkEnd w:id="14"/>
            <w:bookmarkEnd w:id="15"/>
            <w:bookmarkEnd w:id="16"/>
            <w:r w:rsidR="001D5649">
              <w:rPr>
                <w:rFonts w:eastAsia="Times New Roman"/>
                <w:color w:val="000000"/>
                <w:sz w:val="24"/>
                <w:szCs w:val="28"/>
              </w:rPr>
              <w:t>9</w:t>
            </w:r>
            <w:r w:rsidR="00C57176"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  <w:p w14:paraId="47677644" w14:textId="77777777" w:rsidR="00C57176" w:rsidRPr="009943F1" w:rsidRDefault="00C57176" w:rsidP="001D564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C57176" w:rsidRPr="00F24E24" w14:paraId="7CC22263" w14:textId="77777777" w:rsidTr="00790A5D">
        <w:tc>
          <w:tcPr>
            <w:tcW w:w="3085" w:type="dxa"/>
          </w:tcPr>
          <w:p w14:paraId="598137BD" w14:textId="77777777" w:rsidR="00C57176" w:rsidRPr="00F24E24" w:rsidRDefault="00C57176" w:rsidP="00ED4C4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B119A">
              <w:rPr>
                <w:rFonts w:eastAsia="Times New Roman"/>
                <w:color w:val="000000"/>
                <w:sz w:val="24"/>
                <w:szCs w:val="28"/>
              </w:rPr>
              <w:t>- пользоваться расчетными формулами, таблицами, графиками при решении статистических задач;</w:t>
            </w:r>
          </w:p>
        </w:tc>
        <w:tc>
          <w:tcPr>
            <w:tcW w:w="2923" w:type="dxa"/>
            <w:vMerge/>
          </w:tcPr>
          <w:p w14:paraId="4D44251A" w14:textId="77777777" w:rsidR="00C57176" w:rsidRPr="00E71F6F" w:rsidRDefault="00C57176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8D3C6AF" w14:textId="77777777" w:rsidR="00EF61E5" w:rsidRDefault="00EF61E5" w:rsidP="00EF61E5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0DE4">
              <w:rPr>
                <w:rFonts w:eastAsia="Times New Roman"/>
                <w:color w:val="000000"/>
                <w:sz w:val="24"/>
                <w:szCs w:val="28"/>
              </w:rPr>
              <w:t xml:space="preserve">Формализованное наблюдение и оценка за выполнение отчетов практических работ 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№ 1-9.</w:t>
            </w:r>
          </w:p>
          <w:p w14:paraId="3C53FA9D" w14:textId="4F7A15F1" w:rsidR="00C57176" w:rsidRPr="00647DE5" w:rsidRDefault="00EF61E5" w:rsidP="00EF61E5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C57176" w:rsidRPr="00F24E24" w14:paraId="186C9211" w14:textId="77777777" w:rsidTr="00790A5D">
        <w:tc>
          <w:tcPr>
            <w:tcW w:w="3085" w:type="dxa"/>
          </w:tcPr>
          <w:p w14:paraId="3EAE34F7" w14:textId="77777777" w:rsidR="00C57176" w:rsidRPr="001B119A" w:rsidRDefault="00C57176" w:rsidP="00ED4C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B119A">
              <w:rPr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1B119A">
              <w:rPr>
                <w:color w:val="000000"/>
                <w:sz w:val="24"/>
                <w:szCs w:val="24"/>
              </w:rPr>
              <w:t>применять  современные</w:t>
            </w:r>
            <w:proofErr w:type="gramEnd"/>
            <w:r w:rsidRPr="001B119A">
              <w:rPr>
                <w:color w:val="000000"/>
                <w:sz w:val="24"/>
                <w:szCs w:val="24"/>
              </w:rPr>
              <w:t xml:space="preserve">  пакеты  прикладных  программ  многомерного</w:t>
            </w:r>
          </w:p>
          <w:p w14:paraId="3C32AB17" w14:textId="77777777" w:rsidR="00C57176" w:rsidRPr="00E55C1D" w:rsidRDefault="00C57176" w:rsidP="00B44B7E">
            <w:pPr>
              <w:shd w:val="clear" w:color="auto" w:fill="FFFFFF"/>
              <w:jc w:val="both"/>
              <w:rPr>
                <w:rFonts w:eastAsia="Times New Roman"/>
                <w:color w:val="FF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статистического анализа</w:t>
            </w:r>
          </w:p>
        </w:tc>
        <w:tc>
          <w:tcPr>
            <w:tcW w:w="2923" w:type="dxa"/>
            <w:vMerge/>
          </w:tcPr>
          <w:p w14:paraId="7EDA7681" w14:textId="77777777" w:rsidR="00C57176" w:rsidRPr="00E71F6F" w:rsidRDefault="00C57176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E013B4F" w14:textId="771E4124" w:rsidR="00C57176" w:rsidRPr="00E71F6F" w:rsidRDefault="00C57176" w:rsidP="00B44B7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 w:rsidR="001D5649">
              <w:rPr>
                <w:rFonts w:eastAsia="Times New Roman"/>
                <w:color w:val="000000"/>
                <w:sz w:val="24"/>
                <w:szCs w:val="28"/>
              </w:rPr>
              <w:t xml:space="preserve">их заданий при изучении Темы </w:t>
            </w:r>
            <w:r w:rsidR="00EF61E5">
              <w:rPr>
                <w:rFonts w:eastAsia="Times New Roman"/>
                <w:color w:val="000000"/>
                <w:sz w:val="24"/>
                <w:szCs w:val="28"/>
              </w:rPr>
              <w:t>5</w:t>
            </w:r>
            <w:r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  <w:p w14:paraId="304D16B3" w14:textId="77777777" w:rsidR="00C57176" w:rsidRPr="00F24E24" w:rsidRDefault="00C57176" w:rsidP="001D56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 w:rsidR="001D5649">
              <w:rPr>
                <w:rFonts w:eastAsia="Times New Roman"/>
                <w:color w:val="000000"/>
                <w:sz w:val="24"/>
                <w:szCs w:val="28"/>
              </w:rPr>
              <w:t>ой работы № 9</w:t>
            </w:r>
            <w:r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</w:tc>
      </w:tr>
      <w:tr w:rsidR="003F3138" w:rsidRPr="00B278A6" w14:paraId="5294A8E0" w14:textId="77777777" w:rsidTr="00790A5D">
        <w:tc>
          <w:tcPr>
            <w:tcW w:w="3085" w:type="dxa"/>
          </w:tcPr>
          <w:p w14:paraId="182C6321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2923" w:type="dxa"/>
            <w:vMerge/>
          </w:tcPr>
          <w:p w14:paraId="79E3B15E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F184ED2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3F3138" w:rsidRPr="00F24E24" w14:paraId="77E0749E" w14:textId="77777777" w:rsidTr="00790A5D">
        <w:tc>
          <w:tcPr>
            <w:tcW w:w="3085" w:type="dxa"/>
          </w:tcPr>
          <w:p w14:paraId="2C1F8A5E" w14:textId="77777777" w:rsidR="003F3138" w:rsidRPr="00CA5078" w:rsidRDefault="001D5649" w:rsidP="00CA5078">
            <w:pPr>
              <w:pStyle w:val="Default"/>
              <w:rPr>
                <w:rFonts w:eastAsia="Times New Roman"/>
              </w:rPr>
            </w:pPr>
            <w:r w:rsidRPr="00D431E2">
              <w:t>- элементы комбинаторики;</w:t>
            </w:r>
          </w:p>
        </w:tc>
        <w:tc>
          <w:tcPr>
            <w:tcW w:w="2923" w:type="dxa"/>
            <w:vMerge/>
          </w:tcPr>
          <w:p w14:paraId="510C0EB1" w14:textId="77777777"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4A3F4254" w14:textId="12CDA0EC" w:rsidR="003F3138" w:rsidRPr="00F24E24" w:rsidRDefault="00EF61E5" w:rsidP="00EF61E5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F61E5">
              <w:rPr>
                <w:sz w:val="24"/>
                <w:szCs w:val="24"/>
              </w:rPr>
              <w:t xml:space="preserve">Опрос и оценка ответов  на контрольные вопросы  при выполнении практических работ </w:t>
            </w:r>
            <w:r w:rsidR="003F3138" w:rsidRPr="00CA5078">
              <w:rPr>
                <w:sz w:val="24"/>
                <w:szCs w:val="24"/>
              </w:rPr>
              <w:t>№</w:t>
            </w:r>
            <w:r w:rsidR="003F3138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 xml:space="preserve">8. </w:t>
            </w:r>
            <w:r w:rsidR="001D5649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3F3138" w:rsidRPr="00F24E24" w14:paraId="647657DD" w14:textId="77777777" w:rsidTr="00790A5D">
        <w:tc>
          <w:tcPr>
            <w:tcW w:w="3085" w:type="dxa"/>
          </w:tcPr>
          <w:p w14:paraId="78E6C502" w14:textId="77777777" w:rsidR="003F3138" w:rsidRPr="00CA5078" w:rsidRDefault="001D5649" w:rsidP="00CA5078">
            <w:pPr>
              <w:pStyle w:val="Default"/>
              <w:rPr>
                <w:rFonts w:eastAsia="Times New Roman"/>
              </w:rPr>
            </w:pPr>
            <w:r w:rsidRPr="00D431E2">
              <w:t>-понятие случайного события, алгебру событий</w:t>
            </w:r>
            <w:r>
              <w:t>;</w:t>
            </w:r>
            <w:r w:rsidRPr="00D431E2">
              <w:t xml:space="preserve"> понятие вероятности и частоты события;</w:t>
            </w:r>
            <w:r w:rsidR="00EC720D">
              <w:t xml:space="preserve"> </w:t>
            </w:r>
            <w:r w:rsidRPr="00D431E2">
              <w:t>классическое определение вероятности, вычисление вероятностей событий с использованием элементов комбинаторики,</w:t>
            </w:r>
          </w:p>
        </w:tc>
        <w:tc>
          <w:tcPr>
            <w:tcW w:w="2923" w:type="dxa"/>
            <w:vMerge/>
          </w:tcPr>
          <w:p w14:paraId="4820E86B" w14:textId="77777777"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181331A" w14:textId="0C08866A" w:rsidR="001D5649" w:rsidRDefault="001D5649" w:rsidP="001D5649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 w:rsidR="008C1D86">
              <w:rPr>
                <w:sz w:val="24"/>
                <w:szCs w:val="24"/>
              </w:rPr>
              <w:t xml:space="preserve"> </w:t>
            </w:r>
            <w:r w:rsidR="00EF61E5">
              <w:rPr>
                <w:sz w:val="24"/>
                <w:szCs w:val="24"/>
              </w:rPr>
              <w:t>2</w:t>
            </w:r>
            <w:r w:rsidR="008C1D86">
              <w:rPr>
                <w:sz w:val="24"/>
                <w:szCs w:val="24"/>
              </w:rPr>
              <w:t>-</w:t>
            </w:r>
            <w:r w:rsidR="00EF61E5">
              <w:rPr>
                <w:sz w:val="24"/>
                <w:szCs w:val="24"/>
              </w:rPr>
              <w:t>8</w:t>
            </w:r>
          </w:p>
          <w:p w14:paraId="44924B4E" w14:textId="77777777" w:rsidR="001D5649" w:rsidRDefault="001D5649" w:rsidP="001D564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  <w:p w14:paraId="3B5FC787" w14:textId="77777777" w:rsidR="003F3138" w:rsidRPr="00F24E24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3F3138" w:rsidRPr="00F24E24" w14:paraId="183D9A1E" w14:textId="77777777" w:rsidTr="00790A5D">
        <w:tc>
          <w:tcPr>
            <w:tcW w:w="3085" w:type="dxa"/>
          </w:tcPr>
          <w:p w14:paraId="2B15A09D" w14:textId="77777777" w:rsidR="003F3138" w:rsidRPr="00CA5078" w:rsidRDefault="008C1D86" w:rsidP="00CA5078">
            <w:pPr>
              <w:pStyle w:val="Default"/>
              <w:rPr>
                <w:rFonts w:eastAsia="Times New Roman"/>
              </w:rPr>
            </w:pPr>
            <w:r>
              <w:t>-</w:t>
            </w:r>
            <w:r w:rsidRPr="00D431E2">
              <w:t>теоремы умножения и сложения вероятностей</w:t>
            </w:r>
          </w:p>
        </w:tc>
        <w:tc>
          <w:tcPr>
            <w:tcW w:w="2923" w:type="dxa"/>
            <w:vMerge/>
          </w:tcPr>
          <w:p w14:paraId="77BF6D04" w14:textId="77777777"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05C62552" w14:textId="77777777" w:rsidR="008C1D86" w:rsidRDefault="008C1D86" w:rsidP="008C1D86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</w:t>
            </w:r>
          </w:p>
          <w:p w14:paraId="1D927FCD" w14:textId="77777777" w:rsidR="003F3138" w:rsidRPr="00CA5078" w:rsidRDefault="008C1D86" w:rsidP="008C1D8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8C1D86" w:rsidRPr="00F24E24" w14:paraId="0302B108" w14:textId="77777777" w:rsidTr="00790A5D">
        <w:tc>
          <w:tcPr>
            <w:tcW w:w="3085" w:type="dxa"/>
          </w:tcPr>
          <w:p w14:paraId="0E4E1EAF" w14:textId="77777777" w:rsidR="008C1D86" w:rsidRPr="00D431E2" w:rsidRDefault="008C1D86" w:rsidP="00B44B7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431E2">
              <w:rPr>
                <w:color w:val="000000"/>
                <w:sz w:val="24"/>
                <w:szCs w:val="24"/>
              </w:rPr>
              <w:t xml:space="preserve">формулу полной </w:t>
            </w:r>
            <w:proofErr w:type="gramStart"/>
            <w:r w:rsidRPr="00D431E2">
              <w:rPr>
                <w:color w:val="000000"/>
                <w:sz w:val="24"/>
                <w:szCs w:val="24"/>
              </w:rPr>
              <w:t>вероятности,  формулу</w:t>
            </w:r>
            <w:proofErr w:type="gramEnd"/>
            <w:r w:rsidRPr="00D431E2">
              <w:rPr>
                <w:color w:val="000000"/>
                <w:sz w:val="24"/>
                <w:szCs w:val="24"/>
              </w:rPr>
              <w:t>(теорему) Байеса</w:t>
            </w:r>
          </w:p>
        </w:tc>
        <w:tc>
          <w:tcPr>
            <w:tcW w:w="2923" w:type="dxa"/>
            <w:vMerge/>
          </w:tcPr>
          <w:p w14:paraId="65FBD260" w14:textId="77777777" w:rsidR="008C1D86" w:rsidRPr="00CA5078" w:rsidRDefault="008C1D86" w:rsidP="009E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08C28C90" w14:textId="77777777" w:rsidR="008C1D86" w:rsidRDefault="008C1D86" w:rsidP="00B44B7E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практических </w:t>
            </w:r>
            <w:r w:rsidRPr="00CA5078">
              <w:rPr>
                <w:sz w:val="24"/>
                <w:szCs w:val="24"/>
              </w:rPr>
              <w:t>работ№</w:t>
            </w:r>
            <w:r>
              <w:rPr>
                <w:sz w:val="24"/>
                <w:szCs w:val="24"/>
              </w:rPr>
              <w:t xml:space="preserve"> 4</w:t>
            </w:r>
          </w:p>
          <w:p w14:paraId="2A972211" w14:textId="77777777" w:rsidR="008C1D86" w:rsidRDefault="008C1D86" w:rsidP="00B44B7E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8C1D86" w:rsidRPr="00F24E24" w14:paraId="612F6000" w14:textId="77777777" w:rsidTr="00790A5D">
        <w:tc>
          <w:tcPr>
            <w:tcW w:w="3085" w:type="dxa"/>
          </w:tcPr>
          <w:p w14:paraId="194E44FE" w14:textId="77777777" w:rsidR="008C1D86" w:rsidRPr="00D431E2" w:rsidRDefault="008C1D86" w:rsidP="00B44B7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431E2">
              <w:rPr>
                <w:color w:val="000000"/>
                <w:sz w:val="24"/>
                <w:szCs w:val="24"/>
              </w:rPr>
              <w:t>схему и формулу Бернулли, приближ</w:t>
            </w:r>
            <w:r>
              <w:rPr>
                <w:color w:val="000000"/>
                <w:sz w:val="24"/>
                <w:szCs w:val="24"/>
              </w:rPr>
              <w:t>енные формулы в схеме Бернулли</w:t>
            </w:r>
          </w:p>
        </w:tc>
        <w:tc>
          <w:tcPr>
            <w:tcW w:w="2923" w:type="dxa"/>
            <w:vMerge/>
          </w:tcPr>
          <w:p w14:paraId="6AB989E2" w14:textId="77777777" w:rsidR="008C1D86" w:rsidRPr="00CA5078" w:rsidRDefault="008C1D86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6AEB8A20" w14:textId="77777777" w:rsidR="008C1D86" w:rsidRDefault="008C1D86" w:rsidP="00B44B7E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 w:rsidR="00790A5D">
              <w:rPr>
                <w:sz w:val="24"/>
                <w:szCs w:val="24"/>
              </w:rPr>
              <w:t>5</w:t>
            </w:r>
          </w:p>
          <w:p w14:paraId="691EE476" w14:textId="77777777" w:rsidR="008C1D86" w:rsidRDefault="008C1D86" w:rsidP="00B44B7E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8C1D86" w:rsidRPr="00F24E24" w14:paraId="76299E58" w14:textId="77777777" w:rsidTr="00790A5D">
        <w:tc>
          <w:tcPr>
            <w:tcW w:w="3085" w:type="dxa"/>
          </w:tcPr>
          <w:p w14:paraId="7182D7BC" w14:textId="77777777" w:rsidR="008C1D86" w:rsidRPr="00D431E2" w:rsidRDefault="008C1D86" w:rsidP="00B44B7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 xml:space="preserve">-понятие дискретной случайной величины, ее распределение и </w:t>
            </w:r>
            <w:r w:rsidRPr="00D431E2">
              <w:rPr>
                <w:color w:val="000000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2923" w:type="dxa"/>
            <w:vMerge/>
          </w:tcPr>
          <w:p w14:paraId="439B2B2D" w14:textId="77777777" w:rsidR="008C1D86" w:rsidRDefault="008C1D86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2D43C22" w14:textId="77777777" w:rsidR="008C1D86" w:rsidRDefault="008C1D86" w:rsidP="00B44B7E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 w:rsidR="00790A5D">
              <w:rPr>
                <w:sz w:val="24"/>
                <w:szCs w:val="24"/>
              </w:rPr>
              <w:t xml:space="preserve"> 6,7</w:t>
            </w:r>
          </w:p>
          <w:p w14:paraId="1313B594" w14:textId="77777777" w:rsidR="008C1D86" w:rsidRDefault="008C1D86" w:rsidP="00B44B7E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790A5D" w:rsidRPr="00F24E24" w14:paraId="4309044E" w14:textId="77777777" w:rsidTr="00790A5D">
        <w:trPr>
          <w:trHeight w:val="2698"/>
        </w:trPr>
        <w:tc>
          <w:tcPr>
            <w:tcW w:w="3085" w:type="dxa"/>
          </w:tcPr>
          <w:p w14:paraId="35AC7CEC" w14:textId="77777777" w:rsidR="00790A5D" w:rsidRPr="00D431E2" w:rsidRDefault="00790A5D" w:rsidP="00B44B7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 xml:space="preserve">-понятие непрерывной случайной величины, ее распределение и </w:t>
            </w:r>
          </w:p>
          <w:p w14:paraId="35413364" w14:textId="77777777" w:rsidR="00790A5D" w:rsidRPr="00D431E2" w:rsidRDefault="00790A5D" w:rsidP="00B44B7E">
            <w:pPr>
              <w:shd w:val="clear" w:color="auto" w:fill="FFFFFF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характеристики, законы распределения непрерывных случайных величин</w:t>
            </w:r>
            <w:r>
              <w:rPr>
                <w:color w:val="000000"/>
                <w:sz w:val="24"/>
                <w:szCs w:val="24"/>
              </w:rPr>
              <w:t>, геометрическую вероятность</w:t>
            </w:r>
          </w:p>
          <w:p w14:paraId="215D4C03" w14:textId="77777777" w:rsidR="00790A5D" w:rsidRPr="00D431E2" w:rsidRDefault="00790A5D" w:rsidP="00B44B7E">
            <w:pPr>
              <w:shd w:val="clear" w:color="auto" w:fill="FFFFFF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-центральн</w:t>
            </w:r>
            <w:r>
              <w:rPr>
                <w:color w:val="000000"/>
                <w:sz w:val="24"/>
                <w:szCs w:val="24"/>
              </w:rPr>
              <w:t>ую предельную теорему</w:t>
            </w:r>
          </w:p>
        </w:tc>
        <w:tc>
          <w:tcPr>
            <w:tcW w:w="2923" w:type="dxa"/>
            <w:vMerge/>
          </w:tcPr>
          <w:p w14:paraId="1339C9E9" w14:textId="77777777" w:rsidR="00790A5D" w:rsidRPr="00CA5078" w:rsidRDefault="00790A5D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2B03B9AD" w14:textId="77777777" w:rsidR="00790A5D" w:rsidRDefault="00790A5D" w:rsidP="00B44B7E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8</w:t>
            </w:r>
          </w:p>
          <w:p w14:paraId="48F6E702" w14:textId="77777777" w:rsidR="00790A5D" w:rsidRDefault="00790A5D" w:rsidP="00790A5D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8C1D86" w:rsidRPr="00F24E24" w14:paraId="28F7B425" w14:textId="77777777" w:rsidTr="00790A5D">
        <w:trPr>
          <w:trHeight w:val="701"/>
        </w:trPr>
        <w:tc>
          <w:tcPr>
            <w:tcW w:w="3085" w:type="dxa"/>
          </w:tcPr>
          <w:p w14:paraId="4BF6F03D" w14:textId="77777777" w:rsidR="008C1D86" w:rsidRPr="00D431E2" w:rsidRDefault="008C1D86" w:rsidP="00B44B7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431E2">
              <w:rPr>
                <w:color w:val="000000"/>
                <w:sz w:val="24"/>
                <w:szCs w:val="24"/>
              </w:rPr>
              <w:t>выборочный метод математической статистики;</w:t>
            </w:r>
          </w:p>
          <w:p w14:paraId="5B6B2E13" w14:textId="77777777" w:rsidR="008C1D86" w:rsidRPr="00D431E2" w:rsidRDefault="008C1D86" w:rsidP="00B44B7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- характеристики выборки</w:t>
            </w:r>
          </w:p>
        </w:tc>
        <w:tc>
          <w:tcPr>
            <w:tcW w:w="2923" w:type="dxa"/>
            <w:vMerge/>
          </w:tcPr>
          <w:p w14:paraId="39D3678B" w14:textId="77777777" w:rsidR="008C1D86" w:rsidRDefault="008C1D86" w:rsidP="006E11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E3814C3" w14:textId="77777777" w:rsidR="008C1D86" w:rsidRDefault="008C1D86" w:rsidP="00B44B7E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9</w:t>
            </w:r>
          </w:p>
          <w:p w14:paraId="488171CD" w14:textId="77777777" w:rsidR="008C1D86" w:rsidRDefault="008C1D86" w:rsidP="00B44B7E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</w:tbl>
    <w:p w14:paraId="41C6ADC8" w14:textId="432DF11C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4879CFB" w14:textId="719E32E8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D13D36F" w14:textId="5CA32B8E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ACAC571" w14:textId="50057E9B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DD6D234" w14:textId="354B0330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9C60A4D" w14:textId="5D85F8D9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7A8849B" w14:textId="16F41E1B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E33A596" w14:textId="0E6432AD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4F8DFC1" w14:textId="4AACBED6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021FBC5" w14:textId="12C4A137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C697CFF" w14:textId="15ECF717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ECFE687" w14:textId="48CB9339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4DBC4CD" w14:textId="3E19D72C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0607FA4" w14:textId="110D6317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99F18C9" w14:textId="7786BE66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7434A3E" w14:textId="3B83D150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B01CB05" w14:textId="1ED65A4E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05333DC" w14:textId="32F94A60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0A71B58" w14:textId="45D0C9F9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5E1287A" w14:textId="59DAB40C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63A2792" w14:textId="700CE580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2390C79" w14:textId="77777777" w:rsidR="00E13920" w:rsidRDefault="00E1392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E1392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37FC4AA" w14:textId="6B743D87" w:rsidR="00606FB3" w:rsidRDefault="00606FB3" w:rsidP="00606FB3">
      <w:pPr>
        <w:jc w:val="center"/>
        <w:rPr>
          <w:sz w:val="28"/>
          <w:szCs w:val="28"/>
        </w:rPr>
      </w:pPr>
      <w:bookmarkStart w:id="17" w:name="_Hlk101951700"/>
      <w:r>
        <w:rPr>
          <w:sz w:val="28"/>
          <w:szCs w:val="28"/>
        </w:rPr>
        <w:lastRenderedPageBreak/>
        <w:t>Приложение 1</w:t>
      </w:r>
    </w:p>
    <w:bookmarkEnd w:id="17"/>
    <w:p w14:paraId="1AD4A70D" w14:textId="77777777" w:rsidR="00EA302E" w:rsidRDefault="00EA302E" w:rsidP="00EA302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B19594A" w14:textId="77777777" w:rsidR="00EA302E" w:rsidRDefault="00EA302E" w:rsidP="00EA302E">
      <w:pPr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4683553B" w14:textId="77777777" w:rsidR="00EA302E" w:rsidRDefault="00EA302E" w:rsidP="00EA302E">
      <w:pPr>
        <w:jc w:val="center"/>
        <w:rPr>
          <w:sz w:val="28"/>
          <w:szCs w:val="28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3045"/>
        <w:gridCol w:w="2949"/>
        <w:gridCol w:w="3078"/>
        <w:gridCol w:w="3261"/>
        <w:gridCol w:w="3543"/>
      </w:tblGrid>
      <w:tr w:rsidR="00EA302E" w14:paraId="72FC0D18" w14:textId="77777777" w:rsidTr="00EA302E">
        <w:trPr>
          <w:trHeight w:val="65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A142" w14:textId="77777777" w:rsidR="00EA302E" w:rsidRDefault="00EA302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Личностные результаты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3F3C" w14:textId="77777777" w:rsidR="00EA302E" w:rsidRDefault="00EA302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урока (тема, дидактическая единица, тип урока, воспитательные задачи)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CDF7" w14:textId="77777777" w:rsidR="00EA302E" w:rsidRDefault="00EA302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Способ организации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6F85" w14:textId="77777777" w:rsidR="00EA302E" w:rsidRDefault="00EA302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Продукт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5A6" w14:textId="77777777" w:rsidR="00EA302E" w:rsidRDefault="00EA302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Оценка процесса формирования ЛР</w:t>
            </w:r>
          </w:p>
        </w:tc>
      </w:tr>
      <w:tr w:rsidR="00EA302E" w14:paraId="571D8DAF" w14:textId="77777777" w:rsidTr="00EA302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4FF9" w14:textId="77777777" w:rsidR="00EA302E" w:rsidRDefault="00EA302E">
            <w:pPr>
              <w:rPr>
                <w:rFonts w:eastAsia="Arial Unicode MS" w:cs="Tahoma"/>
                <w:bCs/>
                <w:color w:val="000000"/>
                <w:sz w:val="24"/>
                <w:szCs w:val="24"/>
                <w:lang w:eastAsia="en-US"/>
              </w:rPr>
            </w:pPr>
            <w:r w:rsidRPr="00145AA5">
              <w:rPr>
                <w:b/>
                <w:lang w:eastAsia="en-US"/>
              </w:rPr>
              <w:t>ЛР 4. Проявляющий и демонстрирующий</w:t>
            </w:r>
            <w:r>
              <w:rPr>
                <w:b/>
                <w:lang w:eastAsia="en-US"/>
              </w:rPr>
              <w:t xml:space="preserve"> уважение к людям труда</w:t>
            </w:r>
            <w:r>
              <w:rPr>
                <w:b/>
                <w:bCs/>
                <w:lang w:eastAsia="en-US"/>
              </w:rPr>
              <w:t>, осознающий ценность собственного труда</w:t>
            </w:r>
            <w:r>
              <w:rPr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Стремящийся к формированию в сетевой среде личностно и профессионального конструктивного «цифрового следа».</w:t>
            </w:r>
          </w:p>
          <w:p w14:paraId="3981E5F8" w14:textId="77777777" w:rsidR="00EA302E" w:rsidRDefault="00EA302E">
            <w:pPr>
              <w:rPr>
                <w:lang w:eastAsia="en-US"/>
              </w:rPr>
            </w:pPr>
            <w:r w:rsidRPr="00145AA5">
              <w:rPr>
                <w:b/>
                <w:shd w:val="clear" w:color="auto" w:fill="FFFFFF"/>
                <w:lang w:eastAsia="en-US"/>
              </w:rPr>
              <w:t>ЛР 11</w:t>
            </w:r>
            <w:r>
              <w:rPr>
                <w:shd w:val="clear" w:color="auto" w:fill="FFFFFF"/>
                <w:lang w:eastAsia="en-US"/>
              </w:rPr>
              <w:t xml:space="preserve">. Проявляющий уважение к эстетическим ценностям, </w:t>
            </w:r>
            <w:r>
              <w:rPr>
                <w:b/>
                <w:bCs/>
                <w:shd w:val="clear" w:color="auto" w:fill="FFFFFF"/>
                <w:lang w:eastAsia="en-US"/>
              </w:rPr>
              <w:t>обладающий основами эстетической культуры</w:t>
            </w:r>
          </w:p>
          <w:p w14:paraId="47602D24" w14:textId="77777777" w:rsidR="00EA302E" w:rsidRDefault="00EA302E">
            <w:pPr>
              <w:rPr>
                <w:b/>
                <w:bCs/>
                <w:shd w:val="clear" w:color="auto" w:fill="FFFFFF"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 xml:space="preserve">ЛР 13. Демонстрирующий умение эффективно взаимодействовать в команде, вести диалог, </w:t>
            </w:r>
            <w:r>
              <w:rPr>
                <w:shd w:val="clear" w:color="auto" w:fill="FFFFFF"/>
                <w:lang w:eastAsia="en-US"/>
              </w:rPr>
              <w:t>в том числе с использованием средств коммуникации</w:t>
            </w:r>
          </w:p>
          <w:p w14:paraId="4FB093F2" w14:textId="77777777" w:rsidR="00EA302E" w:rsidRDefault="00EA302E">
            <w:pPr>
              <w:rPr>
                <w:bCs/>
                <w:lang w:eastAsia="en-US"/>
              </w:rPr>
            </w:pPr>
            <w:r w:rsidRPr="00145AA5">
              <w:rPr>
                <w:b/>
                <w:bCs/>
                <w:lang w:eastAsia="en-US"/>
              </w:rPr>
              <w:t>ЛР 14.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Демонстрирующий навыки анализа и интерпретации информации из различных источников</w:t>
            </w:r>
            <w:r>
              <w:rPr>
                <w:bCs/>
                <w:lang w:eastAsia="en-US"/>
              </w:rPr>
              <w:t xml:space="preserve"> с учетом нормативно-правовых норм</w:t>
            </w:r>
          </w:p>
          <w:p w14:paraId="44288AE6" w14:textId="77777777" w:rsidR="00EA302E" w:rsidRDefault="00EA302E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145AA5">
              <w:rPr>
                <w:b/>
                <w:bCs/>
                <w:lang w:eastAsia="en-US"/>
              </w:rPr>
              <w:t>ЛР15.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Демонстрирующий готовность и способность к образованию, в том числе самообразованию</w:t>
            </w:r>
            <w:r>
              <w:rPr>
                <w:bCs/>
                <w:lang w:eastAsia="en-US"/>
              </w:rPr>
              <w:t xml:space="preserve">, на протяжении всей жизни; </w:t>
            </w:r>
            <w:r>
              <w:rPr>
                <w:bCs/>
                <w:lang w:eastAsia="en-US"/>
              </w:rPr>
              <w:lastRenderedPageBreak/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672E" w14:textId="03E9ED8D" w:rsidR="00EA302E" w:rsidRDefault="00EA3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Тема 2.3 «</w:t>
            </w:r>
            <w:r>
              <w:rPr>
                <w:bCs/>
                <w:lang w:eastAsia="en-US"/>
              </w:rPr>
              <w:t>Формула полной вероятности. Формула Байеса»</w:t>
            </w:r>
            <w:r>
              <w:rPr>
                <w:lang w:eastAsia="en-US"/>
              </w:rPr>
              <w:t xml:space="preserve"> (4 ч) –урок </w:t>
            </w:r>
            <w:proofErr w:type="gramStart"/>
            <w:r>
              <w:rPr>
                <w:lang w:eastAsia="en-US"/>
              </w:rPr>
              <w:t xml:space="preserve">посвящен  </w:t>
            </w:r>
            <w:r>
              <w:rPr>
                <w:rFonts w:eastAsia="Arial Unicode MS"/>
                <w:color w:val="000000"/>
                <w:lang w:eastAsia="en-US"/>
              </w:rPr>
              <w:t>«</w:t>
            </w:r>
            <w:proofErr w:type="gramEnd"/>
            <w:r>
              <w:rPr>
                <w:rFonts w:eastAsia="Arial Unicode MS"/>
                <w:color w:val="000000"/>
                <w:lang w:eastAsia="en-US"/>
              </w:rPr>
              <w:t>Дню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Республики Башкортостан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»</w:t>
            </w:r>
          </w:p>
          <w:p w14:paraId="67343071" w14:textId="77777777" w:rsidR="00EA302E" w:rsidRDefault="00EA302E">
            <w:pPr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Тип урока</w:t>
            </w:r>
            <w:r>
              <w:rPr>
                <w:bCs/>
                <w:lang w:eastAsia="en-US"/>
              </w:rPr>
              <w:t>: урок изучения новых знаний</w:t>
            </w:r>
          </w:p>
          <w:p w14:paraId="58334BFF" w14:textId="77777777" w:rsidR="00EA302E" w:rsidRDefault="00EA302E">
            <w:pPr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Воспитательная задача:</w:t>
            </w:r>
          </w:p>
          <w:p w14:paraId="42F75386" w14:textId="77777777" w:rsidR="00EA302E" w:rsidRDefault="00EA302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-создание условий для воспитания положительного интереса к изучаемой дисциплине;</w:t>
            </w:r>
          </w:p>
          <w:p w14:paraId="254C0603" w14:textId="77777777" w:rsidR="00EA302E" w:rsidRDefault="00EA302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-формирование научного мировоззрения на примере изучения формулы полной вероятности и формулы Байеса</w:t>
            </w:r>
          </w:p>
          <w:p w14:paraId="708F5BC2" w14:textId="77777777" w:rsidR="00EA302E" w:rsidRDefault="00EA302E">
            <w:pPr>
              <w:rPr>
                <w:rFonts w:cs="Tahoma"/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t>- формирование</w:t>
            </w:r>
            <w:r>
              <w:rPr>
                <w:bCs/>
                <w:lang w:eastAsia="en-US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пространстве;</w:t>
            </w:r>
          </w:p>
          <w:p w14:paraId="46C003EF" w14:textId="77777777" w:rsidR="00EA302E" w:rsidRDefault="00EA302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-создание условий, обеспечивающих формирование у студентов навыков самостоятельной учебной деятельности;</w:t>
            </w:r>
          </w:p>
          <w:p w14:paraId="4F63B560" w14:textId="77777777" w:rsidR="00EA302E" w:rsidRDefault="00EA302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-воспитание ответственного отношения к учебной деятельности;</w:t>
            </w:r>
          </w:p>
          <w:p w14:paraId="3F31FDA4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-создание условий для воспитания чувства коллективизма и взаимопомощи;</w:t>
            </w:r>
          </w:p>
          <w:p w14:paraId="7BDC4747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-воспитание патриотизма;</w:t>
            </w:r>
          </w:p>
          <w:p w14:paraId="4CA772AB" w14:textId="5A4F957D" w:rsidR="00EA302E" w:rsidRDefault="00EA302E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-способствовать воспитанию творческого  отношения </w:t>
            </w:r>
            <w:r w:rsidR="00145AA5">
              <w:rPr>
                <w:lang w:eastAsia="en-US"/>
              </w:rPr>
              <w:t>к учебной деятельности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7F9" w14:textId="77777777" w:rsidR="00EA302E" w:rsidRDefault="00EA302E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>
              <w:rPr>
                <w:b/>
                <w:lang w:eastAsia="en-US"/>
              </w:rPr>
              <w:t xml:space="preserve">Решение задач в рабочих тетрадях </w:t>
            </w:r>
            <w:r>
              <w:rPr>
                <w:lang w:eastAsia="en-US"/>
              </w:rPr>
              <w:t xml:space="preserve">на применение формулы полной вероятности и формулы Байеса (содержание задач связано с  природой  и полезными ископаемыми, промышленностью Башкортостана) </w:t>
            </w:r>
          </w:p>
          <w:p w14:paraId="08F83ABC" w14:textId="77777777" w:rsidR="00EA302E" w:rsidRDefault="00EA302E">
            <w:pPr>
              <w:rPr>
                <w:lang w:eastAsia="en-US"/>
              </w:rPr>
            </w:pPr>
          </w:p>
          <w:p w14:paraId="35F1F884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Решение задач в мини-группах </w:t>
            </w:r>
            <w:r>
              <w:rPr>
                <w:lang w:eastAsia="en-US"/>
              </w:rPr>
              <w:t>по применению формул полной вероятности и Байеса (содержание задачи по культуре Башкортостана)</w:t>
            </w:r>
          </w:p>
          <w:p w14:paraId="1ED7BEF7" w14:textId="77777777" w:rsidR="00EA302E" w:rsidRDefault="00EA302E">
            <w:pPr>
              <w:rPr>
                <w:lang w:eastAsia="en-US"/>
              </w:rPr>
            </w:pPr>
          </w:p>
          <w:p w14:paraId="55C5C97E" w14:textId="77777777" w:rsidR="00EA302E" w:rsidRDefault="00EA302E">
            <w:pPr>
              <w:rPr>
                <w:lang w:eastAsia="en-US"/>
              </w:rPr>
            </w:pPr>
          </w:p>
          <w:p w14:paraId="1FCFD6B8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>Выполнение тестов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в </w:t>
            </w:r>
            <w:proofErr w:type="spellStart"/>
            <w:r>
              <w:rPr>
                <w:b/>
                <w:lang w:eastAsia="en-US"/>
              </w:rPr>
              <w:t>гугл</w:t>
            </w:r>
            <w:proofErr w:type="spellEnd"/>
            <w:r>
              <w:rPr>
                <w:b/>
                <w:lang w:eastAsia="en-US"/>
              </w:rPr>
              <w:t>-формах в больших группах</w:t>
            </w:r>
            <w:r>
              <w:rPr>
                <w:lang w:eastAsia="en-US"/>
              </w:rPr>
              <w:t xml:space="preserve"> (содержание заданий по истории, культурной жизни РБ) </w:t>
            </w:r>
          </w:p>
          <w:p w14:paraId="036D128F" w14:textId="77777777" w:rsidR="00EA302E" w:rsidRDefault="00EA302E">
            <w:pPr>
              <w:rPr>
                <w:lang w:eastAsia="en-US"/>
              </w:rPr>
            </w:pPr>
          </w:p>
          <w:p w14:paraId="0A6DB6E5" w14:textId="77777777" w:rsidR="00EA302E" w:rsidRDefault="00EA302E">
            <w:pPr>
              <w:rPr>
                <w:lang w:eastAsia="en-US"/>
              </w:rPr>
            </w:pPr>
          </w:p>
          <w:p w14:paraId="2E0E127C" w14:textId="77777777" w:rsidR="00EA302E" w:rsidRDefault="00EA302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творческого домашнего задания</w:t>
            </w:r>
          </w:p>
          <w:p w14:paraId="6CE7E7BA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-составление  задач на применение формул полной вероятности и Байеса по профилю специальности</w:t>
            </w:r>
          </w:p>
          <w:p w14:paraId="17B1ABC1" w14:textId="77777777" w:rsidR="00EA302E" w:rsidRDefault="00EA302E">
            <w:pPr>
              <w:rPr>
                <w:lang w:eastAsia="en-US"/>
              </w:rPr>
            </w:pPr>
          </w:p>
          <w:p w14:paraId="1616D538" w14:textId="77777777" w:rsidR="00EA302E" w:rsidRDefault="00EA302E">
            <w:pPr>
              <w:rPr>
                <w:lang w:eastAsia="en-US"/>
              </w:rPr>
            </w:pPr>
          </w:p>
          <w:p w14:paraId="04FE917A" w14:textId="77777777" w:rsidR="00EA302E" w:rsidRDefault="00EA302E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76A" w14:textId="77777777" w:rsidR="00EA302E" w:rsidRDefault="00EA302E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Решенные задачи и тесты, воспитывающие  у студентов:</w:t>
            </w:r>
          </w:p>
          <w:p w14:paraId="180089CA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 любовь к  родному краю-Башкортостану,</w:t>
            </w:r>
          </w:p>
          <w:p w14:paraId="67B2BA69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 чувства взаимопомощи,  командной работы;</w:t>
            </w:r>
          </w:p>
          <w:p w14:paraId="4EA6388B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-ответственного отношения к своей учебной деятельности;</w:t>
            </w:r>
          </w:p>
          <w:p w14:paraId="59D403A3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-умения пользоваться различными источниками информации</w:t>
            </w:r>
          </w:p>
          <w:p w14:paraId="359C6792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4C3E2055" w14:textId="77777777" w:rsidR="00EA302E" w:rsidRDefault="00EA302E">
            <w:pPr>
              <w:rPr>
                <w:lang w:eastAsia="en-US"/>
              </w:rPr>
            </w:pPr>
          </w:p>
          <w:p w14:paraId="066B43FC" w14:textId="77777777" w:rsidR="00EA302E" w:rsidRDefault="00EA302E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BA0" w14:textId="77777777" w:rsidR="00EA302E" w:rsidRDefault="00EA302E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Проявляет и демонстрирует уважение к людям труда и </w:t>
            </w:r>
          </w:p>
          <w:p w14:paraId="315F91FE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осознает ценность собственного труда </w:t>
            </w:r>
          </w:p>
          <w:p w14:paraId="0290FFCB" w14:textId="77777777" w:rsidR="00EA302E" w:rsidRDefault="00EA302E">
            <w:pPr>
              <w:rPr>
                <w:shd w:val="clear" w:color="auto" w:fill="FFFFFF"/>
                <w:lang w:eastAsia="en-US"/>
              </w:rPr>
            </w:pPr>
          </w:p>
          <w:p w14:paraId="0FB1BB8E" w14:textId="77777777" w:rsidR="00EA302E" w:rsidRDefault="00EA302E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-Проявляет уважение к эстетическим ценностям.  обладает основами эстетической культуры;</w:t>
            </w:r>
          </w:p>
          <w:p w14:paraId="307501E4" w14:textId="77777777" w:rsidR="00EA302E" w:rsidRDefault="00EA302E">
            <w:pPr>
              <w:rPr>
                <w:rFonts w:cs="Tahom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13D6675D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-Демонстрирует  умение эффективно взаимодействовать в команде, вести диалог,</w:t>
            </w:r>
            <w:r>
              <w:rPr>
                <w:shd w:val="clear" w:color="auto" w:fill="FFFFFF"/>
                <w:lang w:eastAsia="en-US"/>
              </w:rPr>
              <w:t xml:space="preserve"> том числе с использованием средств коммуникации</w:t>
            </w:r>
          </w:p>
          <w:p w14:paraId="234824F7" w14:textId="77777777" w:rsidR="00EA302E" w:rsidRDefault="00EA302E">
            <w:pPr>
              <w:rPr>
                <w:lang w:eastAsia="en-US"/>
              </w:rPr>
            </w:pPr>
          </w:p>
          <w:p w14:paraId="21BEEAD4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 Демонстрирует  навыки анализа и интерпретации информации из различных источников</w:t>
            </w:r>
          </w:p>
          <w:p w14:paraId="00514219" w14:textId="77777777" w:rsidR="00145AA5" w:rsidRDefault="00145AA5">
            <w:pPr>
              <w:rPr>
                <w:lang w:eastAsia="en-US"/>
              </w:rPr>
            </w:pPr>
          </w:p>
          <w:p w14:paraId="34438B5A" w14:textId="77777777" w:rsidR="00EA302E" w:rsidRDefault="00EA302E">
            <w:pPr>
              <w:rPr>
                <w:lang w:eastAsia="en-US"/>
              </w:rPr>
            </w:pPr>
            <w:r>
              <w:rPr>
                <w:lang w:eastAsia="en-US"/>
              </w:rPr>
              <w:t>-Демонстрирует  готовность и способность к образованию, в том числе к самообразованию</w:t>
            </w:r>
          </w:p>
          <w:p w14:paraId="1E45C859" w14:textId="77777777" w:rsidR="00EA302E" w:rsidRDefault="00EA302E">
            <w:pPr>
              <w:rPr>
                <w:rFonts w:cs="Tahoma"/>
                <w:shd w:val="clear" w:color="auto" w:fill="FFFFFF"/>
                <w:lang w:eastAsia="en-US"/>
              </w:rPr>
            </w:pPr>
          </w:p>
          <w:p w14:paraId="7623D133" w14:textId="77777777" w:rsidR="00EA302E" w:rsidRDefault="00EA302E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CD5B0F" w14:textId="10DE420D" w:rsidR="00EA50EF" w:rsidRDefault="00EA50EF" w:rsidP="00EA302E">
      <w:pPr>
        <w:jc w:val="center"/>
        <w:rPr>
          <w:rFonts w:eastAsia="Times New Roman"/>
          <w:color w:val="000000"/>
          <w:sz w:val="28"/>
          <w:szCs w:val="28"/>
        </w:rPr>
      </w:pPr>
    </w:p>
    <w:p w14:paraId="3998A299" w14:textId="77777777" w:rsidR="00EA50EF" w:rsidRDefault="00EA50EF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0AE33B17" w14:textId="77777777" w:rsidR="00EA50EF" w:rsidRDefault="00EA50EF" w:rsidP="00EA302E">
      <w:pPr>
        <w:jc w:val="center"/>
        <w:rPr>
          <w:rFonts w:eastAsia="Times New Roman"/>
          <w:color w:val="000000"/>
          <w:sz w:val="28"/>
          <w:szCs w:val="28"/>
        </w:rPr>
        <w:sectPr w:rsidR="00EA50EF" w:rsidSect="00E1392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2C0D2F59" w14:textId="0ACA386C" w:rsidR="00E13920" w:rsidRDefault="00E13920" w:rsidP="00EA302E">
      <w:pPr>
        <w:jc w:val="center"/>
        <w:rPr>
          <w:rFonts w:eastAsia="Times New Roman"/>
          <w:color w:val="000000"/>
          <w:sz w:val="28"/>
          <w:szCs w:val="28"/>
        </w:rPr>
      </w:pPr>
    </w:p>
    <w:sectPr w:rsidR="00E13920" w:rsidSect="00EA50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815ED" w14:textId="77777777" w:rsidR="002B603F" w:rsidRDefault="002B603F" w:rsidP="006E118D">
      <w:r>
        <w:separator/>
      </w:r>
    </w:p>
  </w:endnote>
  <w:endnote w:type="continuationSeparator" w:id="0">
    <w:p w14:paraId="11B1840E" w14:textId="77777777" w:rsidR="002B603F" w:rsidRDefault="002B603F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31A6968" w14:textId="77777777" w:rsidR="00457C86" w:rsidRPr="006E118D" w:rsidRDefault="00F11549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="00457C86"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7E08F0">
          <w:rPr>
            <w:noProof/>
            <w:sz w:val="24"/>
          </w:rPr>
          <w:t>10</w:t>
        </w:r>
        <w:r w:rsidRPr="006E118D">
          <w:rPr>
            <w:sz w:val="24"/>
          </w:rPr>
          <w:fldChar w:fldCharType="end"/>
        </w:r>
      </w:p>
    </w:sdtContent>
  </w:sdt>
  <w:p w14:paraId="774A77C5" w14:textId="77777777" w:rsidR="00457C86" w:rsidRDefault="00457C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5B04A" w14:textId="77777777" w:rsidR="002B603F" w:rsidRDefault="002B603F" w:rsidP="006E118D">
      <w:r>
        <w:separator/>
      </w:r>
    </w:p>
  </w:footnote>
  <w:footnote w:type="continuationSeparator" w:id="0">
    <w:p w14:paraId="78406FBD" w14:textId="77777777" w:rsidR="002B603F" w:rsidRDefault="002B603F" w:rsidP="006E118D">
      <w:r>
        <w:continuationSeparator/>
      </w:r>
    </w:p>
  </w:footnote>
  <w:footnote w:id="1">
    <w:p w14:paraId="6C099C95" w14:textId="77777777" w:rsidR="00457C86" w:rsidRPr="00601C58" w:rsidRDefault="00457C86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89609B"/>
    <w:multiLevelType w:val="hybridMultilevel"/>
    <w:tmpl w:val="D7A688E8"/>
    <w:lvl w:ilvl="0" w:tplc="FFFFFFF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A9198A"/>
    <w:multiLevelType w:val="hybridMultilevel"/>
    <w:tmpl w:val="D7A688E8"/>
    <w:lvl w:ilvl="0" w:tplc="C1EE4C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E946B4"/>
    <w:multiLevelType w:val="hybridMultilevel"/>
    <w:tmpl w:val="D7A688E8"/>
    <w:lvl w:ilvl="0" w:tplc="C1EE4C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133CD8"/>
    <w:multiLevelType w:val="hybridMultilevel"/>
    <w:tmpl w:val="D7A688E8"/>
    <w:lvl w:ilvl="0" w:tplc="C1EE4C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7AB7153D"/>
    <w:multiLevelType w:val="hybridMultilevel"/>
    <w:tmpl w:val="D7A688E8"/>
    <w:lvl w:ilvl="0" w:tplc="C1EE4C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23161"/>
    <w:rsid w:val="00037D10"/>
    <w:rsid w:val="00045F7B"/>
    <w:rsid w:val="00045FB9"/>
    <w:rsid w:val="00052539"/>
    <w:rsid w:val="00054F8B"/>
    <w:rsid w:val="00061610"/>
    <w:rsid w:val="000826D3"/>
    <w:rsid w:val="00092969"/>
    <w:rsid w:val="000A71FB"/>
    <w:rsid w:val="000C7C50"/>
    <w:rsid w:val="000E67E0"/>
    <w:rsid w:val="001168DD"/>
    <w:rsid w:val="00122B2D"/>
    <w:rsid w:val="001304CB"/>
    <w:rsid w:val="00145AA5"/>
    <w:rsid w:val="001550BF"/>
    <w:rsid w:val="00180703"/>
    <w:rsid w:val="00196944"/>
    <w:rsid w:val="001B2B37"/>
    <w:rsid w:val="001B77B0"/>
    <w:rsid w:val="001C27A1"/>
    <w:rsid w:val="001C5147"/>
    <w:rsid w:val="001C7C12"/>
    <w:rsid w:val="001D293A"/>
    <w:rsid w:val="001D4774"/>
    <w:rsid w:val="001D5649"/>
    <w:rsid w:val="00200E69"/>
    <w:rsid w:val="00201898"/>
    <w:rsid w:val="002045D1"/>
    <w:rsid w:val="00211825"/>
    <w:rsid w:val="002131BD"/>
    <w:rsid w:val="00216A5F"/>
    <w:rsid w:val="0022775D"/>
    <w:rsid w:val="0026075B"/>
    <w:rsid w:val="0026228D"/>
    <w:rsid w:val="0026595E"/>
    <w:rsid w:val="00274E7E"/>
    <w:rsid w:val="002753FC"/>
    <w:rsid w:val="002A2757"/>
    <w:rsid w:val="002A40B1"/>
    <w:rsid w:val="002B603F"/>
    <w:rsid w:val="002B626F"/>
    <w:rsid w:val="002D0E6F"/>
    <w:rsid w:val="002D5262"/>
    <w:rsid w:val="002E22CE"/>
    <w:rsid w:val="002F0EF2"/>
    <w:rsid w:val="00300572"/>
    <w:rsid w:val="0030682E"/>
    <w:rsid w:val="00310EFB"/>
    <w:rsid w:val="00321651"/>
    <w:rsid w:val="00336E29"/>
    <w:rsid w:val="00344CE3"/>
    <w:rsid w:val="00380509"/>
    <w:rsid w:val="00381156"/>
    <w:rsid w:val="00391EC0"/>
    <w:rsid w:val="003B763A"/>
    <w:rsid w:val="003C0BF9"/>
    <w:rsid w:val="003C3C27"/>
    <w:rsid w:val="003C5379"/>
    <w:rsid w:val="003D0E87"/>
    <w:rsid w:val="003D51EE"/>
    <w:rsid w:val="003E7ECB"/>
    <w:rsid w:val="003F3138"/>
    <w:rsid w:val="003F669E"/>
    <w:rsid w:val="00404C62"/>
    <w:rsid w:val="00413380"/>
    <w:rsid w:val="004222A2"/>
    <w:rsid w:val="0042302F"/>
    <w:rsid w:val="00423592"/>
    <w:rsid w:val="00423AC8"/>
    <w:rsid w:val="00452DBD"/>
    <w:rsid w:val="00456F75"/>
    <w:rsid w:val="00457C86"/>
    <w:rsid w:val="00462A5A"/>
    <w:rsid w:val="004632FF"/>
    <w:rsid w:val="004761A9"/>
    <w:rsid w:val="00477AAD"/>
    <w:rsid w:val="00480CE8"/>
    <w:rsid w:val="00485BE3"/>
    <w:rsid w:val="00495F20"/>
    <w:rsid w:val="004B65CE"/>
    <w:rsid w:val="004C7D21"/>
    <w:rsid w:val="004D2C82"/>
    <w:rsid w:val="004F6129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5E25EB"/>
    <w:rsid w:val="00601542"/>
    <w:rsid w:val="00601C58"/>
    <w:rsid w:val="006034E8"/>
    <w:rsid w:val="00606FB3"/>
    <w:rsid w:val="00612BCD"/>
    <w:rsid w:val="00616C10"/>
    <w:rsid w:val="00624698"/>
    <w:rsid w:val="00630825"/>
    <w:rsid w:val="006419EE"/>
    <w:rsid w:val="0065750B"/>
    <w:rsid w:val="00666393"/>
    <w:rsid w:val="00667EE2"/>
    <w:rsid w:val="00671FA8"/>
    <w:rsid w:val="0067541C"/>
    <w:rsid w:val="00692305"/>
    <w:rsid w:val="006A3EF4"/>
    <w:rsid w:val="006B1BD0"/>
    <w:rsid w:val="006B3360"/>
    <w:rsid w:val="006B3CA2"/>
    <w:rsid w:val="006B72CD"/>
    <w:rsid w:val="006B7499"/>
    <w:rsid w:val="006C4D8A"/>
    <w:rsid w:val="006C6907"/>
    <w:rsid w:val="006D1280"/>
    <w:rsid w:val="006D6FAD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0A5D"/>
    <w:rsid w:val="00794928"/>
    <w:rsid w:val="007A378B"/>
    <w:rsid w:val="007B58DD"/>
    <w:rsid w:val="007D0A5C"/>
    <w:rsid w:val="007D5385"/>
    <w:rsid w:val="007E08F0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87408"/>
    <w:rsid w:val="00891AB8"/>
    <w:rsid w:val="0089222D"/>
    <w:rsid w:val="008B6226"/>
    <w:rsid w:val="008C1D86"/>
    <w:rsid w:val="008D1EA4"/>
    <w:rsid w:val="008D2759"/>
    <w:rsid w:val="008F1BA0"/>
    <w:rsid w:val="009466F7"/>
    <w:rsid w:val="0095485D"/>
    <w:rsid w:val="0096080B"/>
    <w:rsid w:val="00971E9A"/>
    <w:rsid w:val="00991B8F"/>
    <w:rsid w:val="009943F1"/>
    <w:rsid w:val="009A44BC"/>
    <w:rsid w:val="009A4D25"/>
    <w:rsid w:val="009B0636"/>
    <w:rsid w:val="009B201B"/>
    <w:rsid w:val="009C056B"/>
    <w:rsid w:val="009C0EF1"/>
    <w:rsid w:val="009E2F89"/>
    <w:rsid w:val="009E4365"/>
    <w:rsid w:val="00A14869"/>
    <w:rsid w:val="00A23D68"/>
    <w:rsid w:val="00A257E9"/>
    <w:rsid w:val="00A25800"/>
    <w:rsid w:val="00A26B1B"/>
    <w:rsid w:val="00A332FA"/>
    <w:rsid w:val="00A34E58"/>
    <w:rsid w:val="00A45195"/>
    <w:rsid w:val="00A462CE"/>
    <w:rsid w:val="00A51ED5"/>
    <w:rsid w:val="00A61B5D"/>
    <w:rsid w:val="00A707DC"/>
    <w:rsid w:val="00A760D8"/>
    <w:rsid w:val="00A8120A"/>
    <w:rsid w:val="00A82FE0"/>
    <w:rsid w:val="00AA2B0B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A0B1E"/>
    <w:rsid w:val="00BE5381"/>
    <w:rsid w:val="00BE65A5"/>
    <w:rsid w:val="00BF43FD"/>
    <w:rsid w:val="00C30AF7"/>
    <w:rsid w:val="00C35D8B"/>
    <w:rsid w:val="00C4354E"/>
    <w:rsid w:val="00C54D8B"/>
    <w:rsid w:val="00C57176"/>
    <w:rsid w:val="00C7028D"/>
    <w:rsid w:val="00C859E2"/>
    <w:rsid w:val="00C8687F"/>
    <w:rsid w:val="00CA5078"/>
    <w:rsid w:val="00CA6DC7"/>
    <w:rsid w:val="00CA7C45"/>
    <w:rsid w:val="00CD3035"/>
    <w:rsid w:val="00CE5806"/>
    <w:rsid w:val="00CF35F3"/>
    <w:rsid w:val="00D06089"/>
    <w:rsid w:val="00D24EC6"/>
    <w:rsid w:val="00D43735"/>
    <w:rsid w:val="00D45309"/>
    <w:rsid w:val="00D868AA"/>
    <w:rsid w:val="00D91F81"/>
    <w:rsid w:val="00D94536"/>
    <w:rsid w:val="00D95ED4"/>
    <w:rsid w:val="00DB4C12"/>
    <w:rsid w:val="00DB7809"/>
    <w:rsid w:val="00DC5651"/>
    <w:rsid w:val="00DF3F3E"/>
    <w:rsid w:val="00E12F10"/>
    <w:rsid w:val="00E13920"/>
    <w:rsid w:val="00E21961"/>
    <w:rsid w:val="00E24748"/>
    <w:rsid w:val="00E31B25"/>
    <w:rsid w:val="00E41C76"/>
    <w:rsid w:val="00E5189C"/>
    <w:rsid w:val="00E55C1D"/>
    <w:rsid w:val="00E66B6D"/>
    <w:rsid w:val="00E70DE4"/>
    <w:rsid w:val="00E71AB6"/>
    <w:rsid w:val="00E71F6F"/>
    <w:rsid w:val="00E74ABA"/>
    <w:rsid w:val="00E84B8C"/>
    <w:rsid w:val="00E860E5"/>
    <w:rsid w:val="00EA302E"/>
    <w:rsid w:val="00EA50EF"/>
    <w:rsid w:val="00EC135D"/>
    <w:rsid w:val="00EC4E22"/>
    <w:rsid w:val="00EC720D"/>
    <w:rsid w:val="00ED4C4B"/>
    <w:rsid w:val="00EF4808"/>
    <w:rsid w:val="00EF61E5"/>
    <w:rsid w:val="00F0319B"/>
    <w:rsid w:val="00F11549"/>
    <w:rsid w:val="00F24E24"/>
    <w:rsid w:val="00F3208D"/>
    <w:rsid w:val="00F43D73"/>
    <w:rsid w:val="00F4650B"/>
    <w:rsid w:val="00F47FDF"/>
    <w:rsid w:val="00F56B4F"/>
    <w:rsid w:val="00F57121"/>
    <w:rsid w:val="00F7137E"/>
    <w:rsid w:val="00F83665"/>
    <w:rsid w:val="00F93E8F"/>
    <w:rsid w:val="00FA42CE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2FE7E1"/>
  <w15:docId w15:val="{F6A6B45F-3591-4DD5-BBA1-413E7FF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6F38-8E1C-4012-8663-C767DFF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12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2019-09-05T05:15:00Z</cp:lastPrinted>
  <dcterms:created xsi:type="dcterms:W3CDTF">2018-09-04T08:12:00Z</dcterms:created>
  <dcterms:modified xsi:type="dcterms:W3CDTF">2022-06-19T02:42:00Z</dcterms:modified>
</cp:coreProperties>
</file>