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66B" w:rsidRPr="005F466B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Pr="005F466B">
        <w:rPr>
          <w:rFonts w:eastAsia="PMingLiU"/>
          <w:b/>
          <w:i/>
          <w:sz w:val="24"/>
          <w:szCs w:val="24"/>
          <w:lang w:val="en-US"/>
        </w:rPr>
        <w:t>I</w:t>
      </w:r>
      <w:r w:rsidRPr="005F466B">
        <w:rPr>
          <w:rFonts w:eastAsia="PMingLiU"/>
          <w:b/>
          <w:i/>
          <w:sz w:val="24"/>
          <w:szCs w:val="24"/>
        </w:rPr>
        <w:t>.1</w:t>
      </w:r>
    </w:p>
    <w:p w:rsidR="005F466B" w:rsidRPr="005F466B" w:rsidRDefault="005F466B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5F466B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5F466B" w:rsidRP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5F466B" w:rsidRPr="00187492" w:rsidRDefault="005F466B" w:rsidP="005F466B">
      <w:pPr>
        <w:widowControl/>
        <w:jc w:val="center"/>
        <w:rPr>
          <w:rFonts w:eastAsia="Calibri"/>
          <w:b/>
          <w:caps/>
          <w:color w:val="000000"/>
          <w:sz w:val="24"/>
          <w:szCs w:val="24"/>
          <w:lang w:eastAsia="en-US"/>
        </w:rPr>
      </w:pPr>
      <w:r w:rsidRPr="00187492">
        <w:rPr>
          <w:rFonts w:eastAsia="Calibri"/>
          <w:b/>
          <w:caps/>
          <w:color w:val="000000"/>
          <w:sz w:val="24"/>
          <w:szCs w:val="24"/>
          <w:lang w:eastAsia="en-US"/>
        </w:rPr>
        <w:t>ПМ.0</w:t>
      </w:r>
      <w:r w:rsidR="00FE30CE" w:rsidRPr="00187492">
        <w:rPr>
          <w:rFonts w:eastAsia="Calibri"/>
          <w:b/>
          <w:caps/>
          <w:color w:val="000000"/>
          <w:sz w:val="24"/>
          <w:szCs w:val="24"/>
          <w:lang w:eastAsia="en-US"/>
        </w:rPr>
        <w:t>3</w:t>
      </w:r>
      <w:r w:rsidRPr="00187492">
        <w:rPr>
          <w:rFonts w:eastAsia="Calibri"/>
          <w:b/>
          <w:caps/>
          <w:color w:val="000000"/>
          <w:sz w:val="24"/>
          <w:szCs w:val="24"/>
          <w:lang w:eastAsia="en-US"/>
        </w:rPr>
        <w:t xml:space="preserve">. </w:t>
      </w:r>
      <w:r w:rsidR="00FE30CE" w:rsidRPr="00187492">
        <w:rPr>
          <w:rFonts w:eastAsia="Calibri"/>
          <w:b/>
          <w:color w:val="000000"/>
          <w:sz w:val="24"/>
          <w:szCs w:val="24"/>
          <w:lang w:eastAsia="en-US"/>
        </w:rPr>
        <w:t>Эксплуатация объектов сетевой инфраструктуры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:rsidR="005F466B" w:rsidRDefault="0056375C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Меркулова Анастасия Николаевна</w:t>
      </w:r>
      <w:r w:rsidR="005F466B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FE30CE" w:rsidRDefault="00FE30CE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4"/>
          <w:szCs w:val="24"/>
        </w:rPr>
        <w:t>Рамеева Эльвира Римовна,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W w:w="10462" w:type="dxa"/>
        <w:tblInd w:w="-431" w:type="dxa"/>
        <w:tblLook w:val="04A0" w:firstRow="1" w:lastRow="0" w:firstColumn="1" w:lastColumn="0" w:noHBand="0" w:noVBand="1"/>
      </w:tblPr>
      <w:tblGrid>
        <w:gridCol w:w="9503"/>
        <w:gridCol w:w="959"/>
      </w:tblGrid>
      <w:tr w:rsidR="007729B8" w:rsidRPr="007729B8" w:rsidTr="00B34FF3">
        <w:tc>
          <w:tcPr>
            <w:tcW w:w="9503" w:type="dxa"/>
          </w:tcPr>
          <w:p w:rsidR="007729B8" w:rsidRPr="0056375C" w:rsidRDefault="0021412A" w:rsidP="00580C17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ind w:left="431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6375C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7729B8" w:rsidRPr="0056375C" w:rsidRDefault="0062369E" w:rsidP="00580C17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ind w:left="431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6375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56375C" w:rsidRDefault="0062369E" w:rsidP="00580C17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spacing w:line="360" w:lineRule="auto"/>
              <w:ind w:left="431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6375C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56375C" w:rsidRDefault="007729B8" w:rsidP="00580C17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spacing w:line="360" w:lineRule="auto"/>
              <w:ind w:left="431"/>
              <w:jc w:val="both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6375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56375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профессионального модуля</w:t>
            </w:r>
          </w:p>
          <w:p w:rsidR="00CA6DC7" w:rsidRPr="0062369E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9F3ED4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1412A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EA392D" w:rsidP="00FE30CE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>
              <w:rPr>
                <w:sz w:val="28"/>
                <w:szCs w:val="28"/>
              </w:rPr>
              <w:t>ПМ.0</w:t>
            </w:r>
            <w:r w:rsidR="00FE30C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bookmarkEnd w:id="0"/>
            <w:bookmarkEnd w:id="1"/>
            <w:bookmarkEnd w:id="2"/>
            <w:r w:rsidR="00FE30CE">
              <w:rPr>
                <w:sz w:val="28"/>
                <w:szCs w:val="28"/>
              </w:rPr>
              <w:t>Эксплуатация объектов сетевой инфраструктуры</w:t>
            </w:r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E10DE4" w:rsidRPr="00321AFB" w:rsidRDefault="00E277B3" w:rsidP="00E10D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035979" w:rsidRPr="00321AFB">
        <w:rPr>
          <w:b/>
          <w:sz w:val="28"/>
          <w:szCs w:val="28"/>
        </w:rPr>
        <w:t xml:space="preserve">. </w:t>
      </w:r>
      <w:r w:rsidR="00EA392D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7F0817" w:rsidRPr="007F0817">
        <w:rPr>
          <w:rFonts w:eastAsia="PMingLiU"/>
          <w:sz w:val="28"/>
          <w:szCs w:val="28"/>
        </w:rPr>
        <w:t>Эксплуатация объектов сетевой инфраструктуры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</w:p>
    <w:p w:rsidR="00E10DE4" w:rsidRPr="00CC190F" w:rsidRDefault="00E10DE4" w:rsidP="00E10DE4">
      <w:pPr>
        <w:tabs>
          <w:tab w:val="num" w:pos="0"/>
        </w:tabs>
        <w:rPr>
          <w:sz w:val="28"/>
          <w:szCs w:val="28"/>
        </w:rPr>
      </w:pPr>
      <w:bookmarkStart w:id="6" w:name="OLE_LINK111"/>
    </w:p>
    <w:bookmarkEnd w:id="6"/>
    <w:p w:rsidR="00CC190F" w:rsidRPr="00CC190F" w:rsidRDefault="00CC190F" w:rsidP="00CC190F">
      <w:pPr>
        <w:widowControl/>
        <w:autoSpaceDE/>
        <w:autoSpaceDN/>
        <w:adjustRightInd/>
        <w:ind w:firstLine="709"/>
        <w:jc w:val="center"/>
        <w:rPr>
          <w:rFonts w:eastAsia="Times New Roman"/>
          <w:sz w:val="28"/>
          <w:szCs w:val="28"/>
        </w:rPr>
      </w:pPr>
      <w:r w:rsidRPr="00CC190F">
        <w:rPr>
          <w:rFonts w:eastAsia="Times New Roman"/>
          <w:sz w:val="28"/>
          <w:szCs w:val="28"/>
        </w:rPr>
        <w:t xml:space="preserve">Перечень общих компетенций </w:t>
      </w:r>
    </w:p>
    <w:p w:rsidR="00CC190F" w:rsidRPr="00CC190F" w:rsidRDefault="00CC190F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CC190F" w:rsidRPr="00CC190F" w:rsidTr="00CC190F">
        <w:trPr>
          <w:trHeight w:val="327"/>
        </w:trPr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1.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suppressAutoHyphens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2.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3.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4.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5.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6.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7.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8.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9.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10.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C190F" w:rsidRPr="00CC190F" w:rsidTr="00CC190F">
        <w:tc>
          <w:tcPr>
            <w:tcW w:w="1229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ОК 11.</w:t>
            </w:r>
          </w:p>
        </w:tc>
        <w:tc>
          <w:tcPr>
            <w:tcW w:w="9085" w:type="dxa"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iCs/>
                <w:sz w:val="28"/>
                <w:szCs w:val="28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CC190F" w:rsidRPr="00CC190F" w:rsidRDefault="00CC190F" w:rsidP="00CC190F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Cs/>
          <w:iCs/>
          <w:sz w:val="28"/>
          <w:szCs w:val="28"/>
        </w:rPr>
      </w:pPr>
      <w:r w:rsidRPr="00CC190F">
        <w:rPr>
          <w:rFonts w:eastAsia="Times New Roman"/>
          <w:bCs/>
          <w:iCs/>
          <w:sz w:val="28"/>
          <w:szCs w:val="28"/>
        </w:rPr>
        <w:t>Перечень профессиональных компетенций</w:t>
      </w:r>
    </w:p>
    <w:tbl>
      <w:tblPr>
        <w:tblpPr w:leftFromText="180" w:rightFromText="180" w:vertAnchor="text" w:horzAnchor="margin" w:tblpY="393"/>
        <w:tblW w:w="102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2"/>
        <w:gridCol w:w="9069"/>
      </w:tblGrid>
      <w:tr w:rsidR="00CC190F" w:rsidRPr="00CC190F" w:rsidTr="00CC190F">
        <w:trPr>
          <w:trHeight w:val="410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C190F" w:rsidRPr="00CC190F" w:rsidRDefault="00CC190F" w:rsidP="00CC190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CC190F">
              <w:rPr>
                <w:rFonts w:eastAsia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190F" w:rsidRPr="00CC190F" w:rsidRDefault="00CC190F" w:rsidP="00CC190F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CC190F">
              <w:rPr>
                <w:rFonts w:eastAsia="Times New Roman"/>
                <w:b/>
                <w:b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CC190F" w:rsidRPr="00CC190F" w:rsidTr="00CC190F">
        <w:trPr>
          <w:trHeight w:val="288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190F" w:rsidRPr="00CC190F" w:rsidRDefault="00CC190F" w:rsidP="00CC190F">
            <w:pPr>
              <w:widowControl/>
              <w:ind w:right="-72"/>
              <w:rPr>
                <w:rFonts w:eastAsia="Times New Roman"/>
                <w:sz w:val="28"/>
                <w:szCs w:val="28"/>
                <w:lang w:eastAsia="en-US"/>
              </w:rPr>
            </w:pPr>
            <w:r w:rsidRPr="00CC190F">
              <w:rPr>
                <w:rFonts w:eastAsia="Times New Roman"/>
                <w:sz w:val="28"/>
                <w:szCs w:val="28"/>
                <w:lang w:eastAsia="en-US"/>
              </w:rPr>
              <w:t>ВД 3.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90F" w:rsidRPr="00CC190F" w:rsidRDefault="00CC190F" w:rsidP="00CC190F">
            <w:pPr>
              <w:rPr>
                <w:rFonts w:eastAsia="Times New Roman"/>
                <w:i/>
                <w:sz w:val="28"/>
                <w:szCs w:val="28"/>
              </w:rPr>
            </w:pPr>
            <w:r w:rsidRPr="00CC190F">
              <w:rPr>
                <w:rFonts w:eastAsia="Times New Roman"/>
                <w:i/>
                <w:sz w:val="28"/>
                <w:szCs w:val="28"/>
              </w:rPr>
              <w:t>Эксплуатация объектов сетевой инфраструктуры</w:t>
            </w:r>
          </w:p>
        </w:tc>
      </w:tr>
      <w:tr w:rsidR="00CC190F" w:rsidRPr="00CC190F" w:rsidTr="00CC190F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190F" w:rsidRPr="00CC190F" w:rsidRDefault="00CC190F" w:rsidP="00CC190F">
            <w:pPr>
              <w:widowControl/>
              <w:ind w:right="-72"/>
              <w:rPr>
                <w:rFonts w:eastAsia="Times New Roman"/>
                <w:sz w:val="28"/>
                <w:szCs w:val="28"/>
                <w:lang w:eastAsia="en-US"/>
              </w:rPr>
            </w:pPr>
            <w:r w:rsidRPr="00CC190F">
              <w:rPr>
                <w:rFonts w:eastAsia="Times New Roman"/>
                <w:sz w:val="28"/>
                <w:szCs w:val="28"/>
                <w:lang w:eastAsia="en-US"/>
              </w:rPr>
              <w:t xml:space="preserve">ПК 3.1 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90F" w:rsidRPr="00CC190F" w:rsidRDefault="00CC190F" w:rsidP="00CC190F">
            <w:pPr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 xml:space="preserve">Устанавливать, настраивать, эксплуатировать и обслуживать технические </w:t>
            </w:r>
            <w:r w:rsidRPr="00CC190F">
              <w:rPr>
                <w:rFonts w:eastAsia="Times New Roman"/>
                <w:sz w:val="28"/>
                <w:szCs w:val="28"/>
              </w:rPr>
              <w:lastRenderedPageBreak/>
              <w:t>и программно-аппаратные средства компьютерных сетей.</w:t>
            </w:r>
          </w:p>
        </w:tc>
      </w:tr>
      <w:tr w:rsidR="00CC190F" w:rsidRPr="00CC190F" w:rsidTr="00CC190F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190F" w:rsidRPr="00CC190F" w:rsidRDefault="00CC190F" w:rsidP="00CC190F">
            <w:pPr>
              <w:widowControl/>
              <w:ind w:right="-72"/>
              <w:rPr>
                <w:rFonts w:eastAsia="Times New Roman"/>
                <w:sz w:val="28"/>
                <w:szCs w:val="28"/>
                <w:lang w:eastAsia="en-US"/>
              </w:rPr>
            </w:pPr>
            <w:r w:rsidRPr="00CC190F">
              <w:rPr>
                <w:rFonts w:eastAsia="Times New Roman"/>
                <w:sz w:val="28"/>
                <w:szCs w:val="28"/>
                <w:lang w:eastAsia="en-US"/>
              </w:rPr>
              <w:lastRenderedPageBreak/>
              <w:t>ПК 3.2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90F" w:rsidRPr="00CC190F" w:rsidRDefault="00CC190F" w:rsidP="00CC190F">
            <w:pPr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Проводить профилактические работы на объектах сетевой инфраструктуры и рабочих станциях.</w:t>
            </w:r>
          </w:p>
        </w:tc>
      </w:tr>
      <w:tr w:rsidR="00CC190F" w:rsidRPr="00CC190F" w:rsidTr="00CC190F">
        <w:trPr>
          <w:trHeight w:val="352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190F" w:rsidRPr="00CC190F" w:rsidRDefault="00CC190F" w:rsidP="00CC190F">
            <w:pPr>
              <w:widowControl/>
              <w:ind w:right="-72"/>
              <w:rPr>
                <w:rFonts w:eastAsia="Times New Roman"/>
                <w:sz w:val="28"/>
                <w:szCs w:val="28"/>
                <w:lang w:eastAsia="en-US"/>
              </w:rPr>
            </w:pPr>
            <w:r w:rsidRPr="00CC190F">
              <w:rPr>
                <w:rFonts w:eastAsia="Times New Roman"/>
                <w:sz w:val="28"/>
                <w:szCs w:val="28"/>
                <w:lang w:eastAsia="en-US"/>
              </w:rPr>
              <w:t>ПК 3.3.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90F" w:rsidRPr="00CC190F" w:rsidRDefault="00CC190F" w:rsidP="00CC190F">
            <w:pPr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Устанавливать, настраивать, эксплуатировать и обслуживать сетевые конфигурации.</w:t>
            </w:r>
          </w:p>
        </w:tc>
      </w:tr>
      <w:tr w:rsidR="00CC190F" w:rsidRPr="00CC190F" w:rsidTr="00CC190F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190F" w:rsidRPr="00CC190F" w:rsidRDefault="00CC190F" w:rsidP="00CC190F">
            <w:pPr>
              <w:widowControl/>
              <w:ind w:right="-72"/>
              <w:rPr>
                <w:rFonts w:eastAsia="Times New Roman"/>
                <w:sz w:val="28"/>
                <w:szCs w:val="28"/>
                <w:lang w:eastAsia="en-US"/>
              </w:rPr>
            </w:pPr>
            <w:r w:rsidRPr="00CC190F">
              <w:rPr>
                <w:rFonts w:eastAsia="Times New Roman"/>
                <w:sz w:val="28"/>
                <w:szCs w:val="28"/>
                <w:lang w:eastAsia="en-US"/>
              </w:rPr>
              <w:t>ПК 3.4.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90F" w:rsidRPr="00CC190F" w:rsidRDefault="00CC190F" w:rsidP="00CC190F">
            <w:pPr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</w:tr>
      <w:tr w:rsidR="00CC190F" w:rsidRPr="00CC190F" w:rsidTr="00CC190F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190F" w:rsidRPr="00CC190F" w:rsidRDefault="00CC190F" w:rsidP="00CC190F">
            <w:pPr>
              <w:widowControl/>
              <w:ind w:right="-72"/>
              <w:rPr>
                <w:rFonts w:eastAsia="Times New Roman"/>
                <w:sz w:val="28"/>
                <w:szCs w:val="28"/>
                <w:lang w:eastAsia="en-US"/>
              </w:rPr>
            </w:pPr>
            <w:r w:rsidRPr="00CC190F">
              <w:rPr>
                <w:rFonts w:eastAsia="Times New Roman"/>
                <w:sz w:val="28"/>
                <w:szCs w:val="28"/>
                <w:lang w:eastAsia="en-US"/>
              </w:rPr>
              <w:t>ПК 3.5.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90F" w:rsidRPr="00CC190F" w:rsidRDefault="00CC190F" w:rsidP="00CC190F">
            <w:pPr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</w:tc>
      </w:tr>
      <w:tr w:rsidR="00CC190F" w:rsidRPr="00CC190F" w:rsidTr="00CC190F">
        <w:trPr>
          <w:trHeight w:val="571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190F" w:rsidRPr="00CC190F" w:rsidRDefault="00CC190F" w:rsidP="00CC190F">
            <w:pPr>
              <w:widowControl/>
              <w:ind w:right="-72"/>
              <w:rPr>
                <w:rFonts w:eastAsia="Times New Roman"/>
                <w:sz w:val="28"/>
                <w:szCs w:val="28"/>
                <w:lang w:eastAsia="en-US"/>
              </w:rPr>
            </w:pPr>
            <w:r w:rsidRPr="00CC190F">
              <w:rPr>
                <w:rFonts w:eastAsia="Times New Roman"/>
                <w:sz w:val="28"/>
                <w:szCs w:val="28"/>
                <w:lang w:eastAsia="en-US"/>
              </w:rPr>
              <w:t>ПК 3.6.</w:t>
            </w:r>
          </w:p>
        </w:tc>
        <w:tc>
          <w:tcPr>
            <w:tcW w:w="9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190F" w:rsidRPr="00CC190F" w:rsidRDefault="00CC190F" w:rsidP="00CC190F">
            <w:pPr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</w:tr>
    </w:tbl>
    <w:p w:rsidR="00CC190F" w:rsidRDefault="00CC190F" w:rsidP="00CC190F">
      <w:pPr>
        <w:widowControl/>
        <w:autoSpaceDE/>
        <w:autoSpaceDN/>
        <w:adjustRightInd/>
        <w:rPr>
          <w:rFonts w:eastAsia="Times New Roman"/>
          <w:bCs/>
          <w:sz w:val="22"/>
          <w:szCs w:val="22"/>
        </w:rPr>
      </w:pPr>
    </w:p>
    <w:p w:rsidR="00CC190F" w:rsidRPr="00CC190F" w:rsidRDefault="00CC190F" w:rsidP="00CC190F">
      <w:pPr>
        <w:widowControl/>
        <w:autoSpaceDE/>
        <w:autoSpaceDN/>
        <w:adjustRightInd/>
        <w:rPr>
          <w:rFonts w:eastAsia="Times New Roman"/>
          <w:bCs/>
          <w:sz w:val="22"/>
          <w:szCs w:val="22"/>
        </w:rPr>
      </w:pPr>
    </w:p>
    <w:p w:rsidR="00CC190F" w:rsidRPr="00CC190F" w:rsidRDefault="00CC190F" w:rsidP="00CC190F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CC190F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CC190F" w:rsidRPr="00CC190F" w:rsidTr="005D3C9D">
        <w:tc>
          <w:tcPr>
            <w:tcW w:w="1980" w:type="dxa"/>
          </w:tcPr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sz w:val="28"/>
                <w:szCs w:val="28"/>
              </w:rPr>
              <w:t xml:space="preserve">Иметь практический опыт </w:t>
            </w:r>
            <w:r>
              <w:rPr>
                <w:rFonts w:eastAsia="Times New Roman"/>
                <w:bCs/>
                <w:sz w:val="28"/>
                <w:szCs w:val="28"/>
              </w:rPr>
              <w:t>в</w:t>
            </w:r>
          </w:p>
        </w:tc>
        <w:tc>
          <w:tcPr>
            <w:tcW w:w="8334" w:type="dxa"/>
          </w:tcPr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обслуживании сетевой инфраструктуры, восстановлении работоспособности сети после сбоя;</w:t>
            </w:r>
          </w:p>
          <w:p w:rsid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удаленном администрировании и восстановлении работоспособности сетевой инфраструктуры;</w:t>
            </w:r>
          </w:p>
          <w:p w:rsid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поддержке пользователей сети, настройке аппаратного и программного обеспечения сетевой инфраструктуры</w:t>
            </w:r>
          </w:p>
          <w:p w:rsidR="00CC190F" w:rsidRPr="00CC190F" w:rsidRDefault="00CC190F" w:rsidP="00CC190F">
            <w:pPr>
              <w:widowControl/>
              <w:ind w:left="147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Внедрять механизмы сетевой безопасности на втором уровне модели OSI.</w:t>
            </w:r>
          </w:p>
          <w:p w:rsidR="00CC190F" w:rsidRPr="00CC190F" w:rsidRDefault="00CC190F" w:rsidP="00CC190F">
            <w:pPr>
              <w:widowControl/>
              <w:ind w:left="147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Внедрять механизмы сетевой безопасности с помощью межсетевых экранов.</w:t>
            </w:r>
          </w:p>
          <w:p w:rsidR="00CC190F" w:rsidRPr="00CC190F" w:rsidRDefault="00CC190F" w:rsidP="00CC190F">
            <w:pPr>
              <w:widowControl/>
              <w:ind w:left="147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Внедрять технологии VPN.</w:t>
            </w:r>
          </w:p>
          <w:p w:rsid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Настраивать IP-телефоны</w:t>
            </w:r>
          </w:p>
          <w:p w:rsidR="00D016B4" w:rsidRPr="00D016B4" w:rsidRDefault="00D016B4" w:rsidP="00D016B4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z w:val="28"/>
                <w:szCs w:val="28"/>
              </w:rPr>
              <w:t>Выполнять профилактические работы на объектах сетевой инфраструктуры и рабочих станциях.</w:t>
            </w:r>
          </w:p>
          <w:p w:rsidR="00D016B4" w:rsidRDefault="00D016B4" w:rsidP="00D016B4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z w:val="28"/>
                <w:szCs w:val="28"/>
              </w:rPr>
              <w:t>Составлять план-график профилактических работ.</w:t>
            </w:r>
          </w:p>
          <w:p w:rsidR="00D016B4" w:rsidRPr="00D016B4" w:rsidRDefault="00D016B4" w:rsidP="00D016B4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z w:val="28"/>
                <w:szCs w:val="28"/>
              </w:rPr>
              <w:t>Обеспечивать защиту сетевых устройств.</w:t>
            </w:r>
          </w:p>
        </w:tc>
      </w:tr>
      <w:tr w:rsidR="00CC190F" w:rsidRPr="00CC190F" w:rsidTr="005D3C9D">
        <w:tc>
          <w:tcPr>
            <w:tcW w:w="1980" w:type="dxa"/>
          </w:tcPr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8334" w:type="dxa"/>
          </w:tcPr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осуществлять диагностику и поиск неисправностей всех компонентов сети;</w:t>
            </w:r>
          </w:p>
          <w:p w:rsidR="00CC190F" w:rsidRDefault="00CC190F" w:rsidP="00CC190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выполнять действия по устранению неисправностей</w:t>
            </w:r>
          </w:p>
          <w:p w:rsidR="00CC190F" w:rsidRPr="00CC190F" w:rsidRDefault="00CC190F" w:rsidP="00CC190F">
            <w:pPr>
              <w:widowControl/>
              <w:ind w:left="147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Описывать современные технологии и архитектуры безопасности.</w:t>
            </w:r>
          </w:p>
          <w:p w:rsidR="00CC190F" w:rsidRDefault="00CC190F" w:rsidP="00CC190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Описывать характеристики и элементы конфигурации этапов VoIP звонка.</w:t>
            </w:r>
          </w:p>
          <w:p w:rsidR="00D016B4" w:rsidRPr="00D016B4" w:rsidRDefault="00D016B4" w:rsidP="00D016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pacing w:val="-3"/>
                <w:sz w:val="28"/>
                <w:szCs w:val="28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защиту.</w:t>
            </w:r>
          </w:p>
          <w:p w:rsidR="00D016B4" w:rsidRDefault="00D016B4" w:rsidP="00D016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pacing w:val="-3"/>
                <w:sz w:val="28"/>
                <w:szCs w:val="28"/>
              </w:rPr>
              <w:t>Описывать концепции сетевой безопасности.</w:t>
            </w:r>
          </w:p>
          <w:p w:rsidR="00D016B4" w:rsidRPr="00D016B4" w:rsidRDefault="00D016B4" w:rsidP="0094430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pacing w:val="-3"/>
                <w:sz w:val="28"/>
                <w:szCs w:val="28"/>
              </w:rPr>
              <w:lastRenderedPageBreak/>
              <w:t>Наблюдать за трафиком, выполнять операции резервного копирования и восстановления данных.</w:t>
            </w:r>
          </w:p>
        </w:tc>
      </w:tr>
      <w:tr w:rsidR="00CC190F" w:rsidRPr="00CC190F" w:rsidTr="005D3C9D">
        <w:tc>
          <w:tcPr>
            <w:tcW w:w="1980" w:type="dxa"/>
          </w:tcPr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CC190F">
              <w:rPr>
                <w:rFonts w:eastAsia="Times New Roman"/>
                <w:bCs/>
                <w:sz w:val="28"/>
                <w:szCs w:val="28"/>
              </w:rPr>
              <w:lastRenderedPageBreak/>
              <w:t>знать</w:t>
            </w:r>
          </w:p>
        </w:tc>
        <w:tc>
          <w:tcPr>
            <w:tcW w:w="8334" w:type="dxa"/>
          </w:tcPr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архитектуру и функции систем управления сетями, стандарты систем управления;</w:t>
            </w:r>
          </w:p>
          <w:p w:rsidR="00CC190F" w:rsidRPr="00CC190F" w:rsidRDefault="00CC190F" w:rsidP="00CC190F">
            <w:pPr>
              <w:widowControl/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средства мониторинга и анализа локальных сетей;</w:t>
            </w:r>
          </w:p>
          <w:p w:rsidR="00CC190F" w:rsidRDefault="00CC190F" w:rsidP="00CC190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Times New Roman"/>
                <w:sz w:val="28"/>
                <w:szCs w:val="28"/>
              </w:rPr>
            </w:pPr>
            <w:r w:rsidRPr="00CC190F">
              <w:rPr>
                <w:rFonts w:eastAsia="Times New Roman"/>
                <w:sz w:val="28"/>
                <w:szCs w:val="28"/>
              </w:rPr>
              <w:t>методы устранения неисправностей в технических средствах</w:t>
            </w:r>
          </w:p>
          <w:p w:rsidR="00CC190F" w:rsidRPr="00CC190F" w:rsidRDefault="00CC190F" w:rsidP="00CC190F">
            <w:pPr>
              <w:widowControl/>
              <w:ind w:left="147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  <w:p w:rsidR="00CC190F" w:rsidRPr="00CC190F" w:rsidRDefault="00CC190F" w:rsidP="00CC190F">
            <w:pPr>
              <w:widowControl/>
              <w:ind w:left="147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Принципы работы сети аналоговой телефонии.</w:t>
            </w:r>
          </w:p>
          <w:p w:rsidR="00CC190F" w:rsidRPr="00CC190F" w:rsidRDefault="00CC190F" w:rsidP="00CC190F">
            <w:pPr>
              <w:widowControl/>
              <w:ind w:left="147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Назначение голосового шлюза, его компоненты и функции.</w:t>
            </w:r>
          </w:p>
          <w:p w:rsidR="00CC190F" w:rsidRDefault="00CC190F" w:rsidP="00CC190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Основные принципы технологии обеспеч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ения QoS для голосового трафика </w:t>
            </w:r>
            <w:r w:rsidRPr="00CC190F">
              <w:rPr>
                <w:rFonts w:eastAsia="Calibri"/>
                <w:i/>
                <w:sz w:val="28"/>
                <w:szCs w:val="28"/>
                <w:lang w:eastAsia="en-US"/>
              </w:rPr>
              <w:t>сетей.</w:t>
            </w:r>
          </w:p>
          <w:p w:rsidR="00D016B4" w:rsidRPr="00D016B4" w:rsidRDefault="00D016B4" w:rsidP="00D016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spacing w:val="-3"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pacing w:val="-3"/>
                <w:sz w:val="28"/>
                <w:szCs w:val="28"/>
              </w:rPr>
              <w:t>Основные понятия</w:t>
            </w:r>
            <w:r>
              <w:rPr>
                <w:rFonts w:eastAsia="Times New Roman"/>
                <w:i/>
                <w:spacing w:val="-3"/>
                <w:sz w:val="28"/>
                <w:szCs w:val="28"/>
              </w:rPr>
              <w:t>, с</w:t>
            </w:r>
            <w:r w:rsidRPr="00D016B4">
              <w:rPr>
                <w:rFonts w:eastAsia="Times New Roman"/>
                <w:i/>
                <w:spacing w:val="-3"/>
                <w:sz w:val="28"/>
                <w:szCs w:val="28"/>
              </w:rPr>
              <w:t>редства мониторинга и анализа локальных сетей.</w:t>
            </w:r>
          </w:p>
          <w:p w:rsidR="00D016B4" w:rsidRPr="00CC190F" w:rsidRDefault="00D016B4" w:rsidP="00D016B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47"/>
              <w:jc w:val="both"/>
              <w:rPr>
                <w:rFonts w:eastAsia="Times New Roman"/>
                <w:i/>
                <w:color w:val="FF0000"/>
                <w:spacing w:val="-3"/>
                <w:sz w:val="28"/>
                <w:szCs w:val="28"/>
              </w:rPr>
            </w:pPr>
            <w:r w:rsidRPr="00D016B4">
              <w:rPr>
                <w:rFonts w:eastAsia="Times New Roman"/>
                <w:i/>
                <w:spacing w:val="-3"/>
                <w:sz w:val="28"/>
                <w:szCs w:val="28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CC190F" w:rsidRPr="00CC190F" w:rsidRDefault="00CC190F" w:rsidP="00CC190F">
      <w:pPr>
        <w:tabs>
          <w:tab w:val="num" w:pos="0"/>
        </w:tabs>
        <w:rPr>
          <w:rFonts w:eastAsia="Times New Roman"/>
          <w:sz w:val="28"/>
          <w:szCs w:val="28"/>
        </w:rPr>
      </w:pPr>
    </w:p>
    <w:p w:rsidR="00CC190F" w:rsidRDefault="00CC190F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b/>
          <w:sz w:val="28"/>
          <w:szCs w:val="24"/>
        </w:rPr>
      </w:pPr>
    </w:p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2153E0" w:rsidRPr="0076137F" w:rsidRDefault="002153E0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6137F">
        <w:rPr>
          <w:rFonts w:eastAsia="Times New Roman"/>
          <w:sz w:val="28"/>
          <w:szCs w:val="28"/>
        </w:rPr>
        <w:t xml:space="preserve">Всего часов – </w:t>
      </w:r>
      <w:r w:rsidR="007F0817">
        <w:rPr>
          <w:rFonts w:eastAsia="Times New Roman"/>
          <w:sz w:val="28"/>
          <w:szCs w:val="28"/>
        </w:rPr>
        <w:t>608</w:t>
      </w:r>
      <w:r w:rsidRPr="0076137F">
        <w:rPr>
          <w:rFonts w:eastAsia="Times New Roman"/>
          <w:sz w:val="28"/>
          <w:szCs w:val="28"/>
        </w:rPr>
        <w:t xml:space="preserve"> час</w:t>
      </w:r>
      <w:r w:rsidR="0076137F" w:rsidRPr="0076137F">
        <w:rPr>
          <w:rFonts w:eastAsia="Times New Roman"/>
          <w:sz w:val="28"/>
          <w:szCs w:val="28"/>
        </w:rPr>
        <w:t>ов</w:t>
      </w:r>
      <w:r w:rsidRPr="0076137F">
        <w:rPr>
          <w:rFonts w:eastAsia="Times New Roman"/>
          <w:sz w:val="28"/>
          <w:szCs w:val="28"/>
        </w:rPr>
        <w:t xml:space="preserve">, </w:t>
      </w:r>
      <w:r w:rsidR="00717B6A" w:rsidRPr="0076137F">
        <w:rPr>
          <w:sz w:val="28"/>
          <w:szCs w:val="28"/>
        </w:rPr>
        <w:t>в том числе:</w:t>
      </w:r>
    </w:p>
    <w:p w:rsidR="00717B6A" w:rsidRPr="0076137F" w:rsidRDefault="00717B6A" w:rsidP="00717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76137F">
        <w:rPr>
          <w:sz w:val="28"/>
          <w:szCs w:val="28"/>
        </w:rPr>
        <w:t xml:space="preserve">- </w:t>
      </w:r>
      <w:r w:rsidR="007F0817">
        <w:rPr>
          <w:rFonts w:eastAsia="Times New Roman"/>
          <w:sz w:val="28"/>
          <w:szCs w:val="28"/>
        </w:rPr>
        <w:t>274</w:t>
      </w:r>
      <w:r w:rsidRPr="0076137F">
        <w:rPr>
          <w:rFonts w:eastAsia="Times New Roman"/>
          <w:sz w:val="28"/>
          <w:szCs w:val="28"/>
        </w:rPr>
        <w:t xml:space="preserve"> час</w:t>
      </w:r>
      <w:r w:rsidR="00472C6D">
        <w:rPr>
          <w:rFonts w:eastAsia="Times New Roman"/>
          <w:sz w:val="28"/>
          <w:szCs w:val="28"/>
        </w:rPr>
        <w:t>а</w:t>
      </w:r>
      <w:r w:rsidRPr="0076137F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 части программы профессионального модуля.</w:t>
      </w:r>
    </w:p>
    <w:p w:rsidR="00717B6A" w:rsidRPr="002153E0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142622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2179E7" w:rsidRDefault="00E469B9" w:rsidP="00131F7E">
      <w:pPr>
        <w:jc w:val="both"/>
        <w:rPr>
          <w:b/>
        </w:rPr>
      </w:pPr>
      <w:r w:rsidRPr="002179E7">
        <w:rPr>
          <w:b/>
          <w:sz w:val="28"/>
          <w:szCs w:val="28"/>
        </w:rPr>
        <w:t>2</w:t>
      </w:r>
      <w:r w:rsidR="00131F7E" w:rsidRPr="002179E7">
        <w:rPr>
          <w:b/>
          <w:sz w:val="28"/>
          <w:szCs w:val="28"/>
        </w:rPr>
        <w:t xml:space="preserve">.1. </w:t>
      </w:r>
      <w:r w:rsidRPr="002179E7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4035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2179E7">
        <w:trPr>
          <w:trHeight w:val="435"/>
        </w:trPr>
        <w:tc>
          <w:tcPr>
            <w:tcW w:w="440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 xml:space="preserve">Коды профессиональных </w:t>
            </w:r>
            <w:r w:rsidR="00E11995" w:rsidRPr="005322CE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5322CE">
              <w:rPr>
                <w:rStyle w:val="af2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11995" w:rsidRPr="002179E7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2179E7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  <w:p w:rsidR="00E11995" w:rsidRPr="002179E7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2179E7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79E7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CB07DA">
        <w:trPr>
          <w:trHeight w:val="435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2179E7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2179E7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179E7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2179E7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2179E7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CB07DA">
        <w:trPr>
          <w:trHeight w:val="2078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2179E7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2179E7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179E7">
              <w:rPr>
                <w:b/>
              </w:rPr>
              <w:t>Всего,</w:t>
            </w:r>
          </w:p>
          <w:p w:rsidR="009B22A5" w:rsidRPr="002179E7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2179E7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2179E7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2179E7">
              <w:rPr>
                <w:b/>
              </w:rPr>
              <w:t>в т.ч. лабораторные работы и практические занятия,</w:t>
            </w:r>
          </w:p>
          <w:p w:rsidR="009B22A5" w:rsidRPr="002179E7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2179E7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2179E7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2179E7">
              <w:rPr>
                <w:b/>
                <w:sz w:val="24"/>
                <w:szCs w:val="24"/>
              </w:rPr>
              <w:t>в т.ч., курсовая работа (проект),</w:t>
            </w:r>
          </w:p>
          <w:p w:rsidR="009B22A5" w:rsidRPr="002179E7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2179E7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(по профилю специальности),</w:t>
            </w:r>
            <w:r w:rsidRPr="00340CCF">
              <w:rPr>
                <w:sz w:val="24"/>
                <w:szCs w:val="24"/>
              </w:rPr>
              <w:t>часов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B07DA">
        <w:trPr>
          <w:trHeight w:val="390"/>
        </w:trPr>
        <w:tc>
          <w:tcPr>
            <w:tcW w:w="440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2179E7" w:rsidRPr="008C52F3" w:rsidTr="00CB07DA">
        <w:tc>
          <w:tcPr>
            <w:tcW w:w="440" w:type="pct"/>
          </w:tcPr>
          <w:p w:rsidR="00472C6D" w:rsidRPr="00472C6D" w:rsidRDefault="00472C6D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3.1-</w:t>
            </w:r>
          </w:p>
          <w:p w:rsidR="002179E7" w:rsidRPr="002179E7" w:rsidRDefault="00472C6D" w:rsidP="00E73C17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</w:t>
            </w:r>
            <w:r w:rsidR="00E73C17">
              <w:rPr>
                <w:b/>
                <w:sz w:val="24"/>
                <w:szCs w:val="24"/>
              </w:rPr>
              <w:t>6</w:t>
            </w:r>
            <w:r w:rsidRPr="00472C6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pct"/>
            <w:shd w:val="clear" w:color="auto" w:fill="auto"/>
          </w:tcPr>
          <w:p w:rsidR="002179E7" w:rsidRPr="00472C6D" w:rsidRDefault="002179E7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МДК.0</w:t>
            </w:r>
            <w:r w:rsidR="00472C6D" w:rsidRPr="00472C6D">
              <w:rPr>
                <w:b/>
                <w:sz w:val="24"/>
                <w:szCs w:val="24"/>
              </w:rPr>
              <w:t>3</w:t>
            </w:r>
            <w:r w:rsidRPr="00472C6D">
              <w:rPr>
                <w:b/>
                <w:sz w:val="24"/>
                <w:szCs w:val="24"/>
              </w:rPr>
              <w:t xml:space="preserve">.01. </w:t>
            </w:r>
            <w:r w:rsidR="00472C6D" w:rsidRPr="00472C6D">
              <w:rPr>
                <w:b/>
                <w:sz w:val="24"/>
                <w:szCs w:val="24"/>
              </w:rPr>
              <w:t>Эксплуатация объектов сетевой инфраструктуры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2179E7" w:rsidRPr="008C52F3" w:rsidRDefault="00472C6D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248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2179E7" w:rsidRPr="008C52F3" w:rsidRDefault="00472C6D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220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2179E7" w:rsidRPr="008C52F3" w:rsidRDefault="00472C6D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93" w:type="pct"/>
            <w:shd w:val="clear" w:color="auto" w:fill="auto"/>
          </w:tcPr>
          <w:p w:rsidR="002179E7" w:rsidRPr="008C52F3" w:rsidRDefault="002179E7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2179E7" w:rsidRPr="008C52F3" w:rsidRDefault="00472C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179E7" w:rsidRPr="008C52F3" w:rsidRDefault="002179E7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2179E7" w:rsidRPr="008C52F3" w:rsidRDefault="002179E7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3" w:type="pct"/>
          </w:tcPr>
          <w:p w:rsidR="002179E7" w:rsidRPr="008C52F3" w:rsidRDefault="00472C6D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2179E7" w:rsidRPr="008C52F3" w:rsidTr="002179E7">
        <w:trPr>
          <w:trHeight w:val="1121"/>
        </w:trPr>
        <w:tc>
          <w:tcPr>
            <w:tcW w:w="440" w:type="pct"/>
          </w:tcPr>
          <w:p w:rsidR="00472C6D" w:rsidRPr="00472C6D" w:rsidRDefault="00472C6D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3.1-</w:t>
            </w:r>
          </w:p>
          <w:p w:rsidR="002179E7" w:rsidRPr="002179E7" w:rsidRDefault="00472C6D" w:rsidP="00E73C17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</w:t>
            </w:r>
            <w:r w:rsidR="00E73C17">
              <w:rPr>
                <w:b/>
                <w:sz w:val="24"/>
                <w:szCs w:val="24"/>
              </w:rPr>
              <w:t>4</w:t>
            </w:r>
            <w:r w:rsidRPr="00472C6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pct"/>
            <w:shd w:val="clear" w:color="auto" w:fill="auto"/>
          </w:tcPr>
          <w:p w:rsidR="002179E7" w:rsidRPr="00472C6D" w:rsidRDefault="002179E7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МДК.0</w:t>
            </w:r>
            <w:r w:rsidR="00472C6D" w:rsidRPr="00472C6D">
              <w:rPr>
                <w:b/>
                <w:sz w:val="24"/>
                <w:szCs w:val="24"/>
              </w:rPr>
              <w:t>3</w:t>
            </w:r>
            <w:r w:rsidRPr="00472C6D">
              <w:rPr>
                <w:b/>
                <w:sz w:val="24"/>
                <w:szCs w:val="24"/>
              </w:rPr>
              <w:t xml:space="preserve">.02. </w:t>
            </w:r>
            <w:r w:rsidR="00472C6D" w:rsidRPr="00472C6D">
              <w:rPr>
                <w:b/>
                <w:sz w:val="24"/>
                <w:szCs w:val="24"/>
              </w:rPr>
              <w:t>Безопасность компьютерных сетей</w:t>
            </w:r>
          </w:p>
        </w:tc>
        <w:tc>
          <w:tcPr>
            <w:tcW w:w="365" w:type="pct"/>
            <w:shd w:val="clear" w:color="auto" w:fill="auto"/>
          </w:tcPr>
          <w:p w:rsidR="002179E7" w:rsidRPr="008C52F3" w:rsidRDefault="00472C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278" w:type="pct"/>
            <w:shd w:val="clear" w:color="auto" w:fill="auto"/>
          </w:tcPr>
          <w:p w:rsidR="002179E7" w:rsidRPr="008C52F3" w:rsidRDefault="00472C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624" w:type="pct"/>
            <w:shd w:val="clear" w:color="auto" w:fill="auto"/>
          </w:tcPr>
          <w:p w:rsidR="002179E7" w:rsidRPr="008C52F3" w:rsidRDefault="00472C6D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93" w:type="pct"/>
            <w:shd w:val="clear" w:color="auto" w:fill="auto"/>
          </w:tcPr>
          <w:p w:rsidR="002179E7" w:rsidRPr="008C52F3" w:rsidRDefault="002179E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2179E7" w:rsidRDefault="002179E7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2179E7" w:rsidRPr="008C52F3" w:rsidRDefault="00472C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58" w:type="pct"/>
            <w:shd w:val="clear" w:color="auto" w:fill="auto"/>
          </w:tcPr>
          <w:p w:rsidR="00A303A5" w:rsidRPr="008C52F3" w:rsidRDefault="00A303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A303A5" w:rsidRPr="008C52F3" w:rsidRDefault="00A303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2179E7" w:rsidRPr="008C52F3" w:rsidRDefault="00472C6D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42A34" w:rsidRPr="008C52F3" w:rsidTr="00CB07DA">
        <w:tc>
          <w:tcPr>
            <w:tcW w:w="440" w:type="pct"/>
          </w:tcPr>
          <w:p w:rsidR="00472C6D" w:rsidRPr="00472C6D" w:rsidRDefault="00472C6D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3.1-</w:t>
            </w:r>
          </w:p>
          <w:p w:rsidR="00C42A34" w:rsidRPr="008C52F3" w:rsidRDefault="00472C6D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3.6.</w:t>
            </w: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2179E7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A303A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472C6D" w:rsidRPr="00472C6D" w:rsidRDefault="00472C6D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3.1-</w:t>
            </w:r>
          </w:p>
          <w:p w:rsidR="00C42A34" w:rsidRPr="008C52F3" w:rsidRDefault="00472C6D" w:rsidP="00472C6D">
            <w:pPr>
              <w:rPr>
                <w:b/>
                <w:sz w:val="24"/>
                <w:szCs w:val="24"/>
              </w:rPr>
            </w:pPr>
            <w:r w:rsidRPr="00472C6D">
              <w:rPr>
                <w:b/>
                <w:sz w:val="24"/>
                <w:szCs w:val="24"/>
              </w:rPr>
              <w:t>ПК 3.6.</w:t>
            </w: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Pr="008C52F3">
              <w:rPr>
                <w:sz w:val="24"/>
                <w:szCs w:val="24"/>
              </w:rPr>
              <w:t>, часов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2179E7" w:rsidRDefault="00C42A34" w:rsidP="00C42A34">
            <w:pPr>
              <w:rPr>
                <w:b/>
                <w:sz w:val="24"/>
                <w:szCs w:val="24"/>
              </w:rPr>
            </w:pPr>
            <w:r w:rsidRPr="002179E7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2179E7">
              <w:rPr>
                <w:b/>
                <w:sz w:val="24"/>
                <w:szCs w:val="24"/>
              </w:rPr>
              <w:t xml:space="preserve"> (экзамен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608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336</w:t>
            </w:r>
          </w:p>
        </w:tc>
        <w:tc>
          <w:tcPr>
            <w:tcW w:w="624" w:type="pct"/>
            <w:shd w:val="clear" w:color="auto" w:fill="auto"/>
          </w:tcPr>
          <w:p w:rsidR="00C42A34" w:rsidRPr="008C52F3" w:rsidRDefault="00A303A5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472C6D" w:rsidP="00472C6D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358" w:type="pct"/>
            <w:shd w:val="clear" w:color="auto" w:fill="auto"/>
          </w:tcPr>
          <w:p w:rsidR="00C42A34" w:rsidRPr="008C52F3" w:rsidRDefault="00A303A5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92" w:type="pct"/>
            <w:shd w:val="clear" w:color="auto" w:fill="auto"/>
          </w:tcPr>
          <w:p w:rsidR="00C42A34" w:rsidRPr="008C52F3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323" w:type="pct"/>
          </w:tcPr>
          <w:p w:rsidR="00C42A34" w:rsidRDefault="00472C6D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</w:tbl>
    <w:p w:rsidR="00131F7E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265EEE" w:rsidRDefault="00265EE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265EEE" w:rsidRDefault="00265EE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A303A5" w:rsidRDefault="00E11995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A303A5">
        <w:rPr>
          <w:b/>
          <w:caps/>
          <w:sz w:val="28"/>
          <w:szCs w:val="28"/>
        </w:rPr>
        <w:t>2</w:t>
      </w:r>
      <w:r w:rsidR="00131F7E" w:rsidRPr="00A303A5">
        <w:rPr>
          <w:b/>
          <w:caps/>
          <w:sz w:val="28"/>
          <w:szCs w:val="28"/>
        </w:rPr>
        <w:t xml:space="preserve">.2. </w:t>
      </w:r>
      <w:r w:rsidRPr="00A303A5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131F7E" w:rsidRPr="00A303A5" w:rsidRDefault="00131F7E" w:rsidP="00131F7E"/>
    <w:p w:rsidR="00131F7E" w:rsidRPr="00A303A5" w:rsidRDefault="00131F7E" w:rsidP="00131F7E"/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"/>
        <w:gridCol w:w="2530"/>
        <w:gridCol w:w="472"/>
        <w:gridCol w:w="33"/>
        <w:gridCol w:w="24"/>
        <w:gridCol w:w="484"/>
        <w:gridCol w:w="10511"/>
        <w:gridCol w:w="969"/>
      </w:tblGrid>
      <w:tr w:rsidR="00472C6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</w:tcPr>
          <w:p w:rsidR="00472C6D" w:rsidRPr="009A0984" w:rsidRDefault="00472C6D" w:rsidP="00472C6D">
            <w:pPr>
              <w:jc w:val="center"/>
              <w:rPr>
                <w:b/>
              </w:rPr>
            </w:pPr>
            <w:r w:rsidRPr="009A0984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674" w:type="pct"/>
            <w:gridSpan w:val="4"/>
          </w:tcPr>
          <w:p w:rsidR="00472C6D" w:rsidRPr="009A0984" w:rsidRDefault="00472C6D" w:rsidP="00472C6D">
            <w:pPr>
              <w:jc w:val="center"/>
              <w:rPr>
                <w:b/>
              </w:rPr>
            </w:pPr>
            <w:r w:rsidRPr="009A0984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 , курсовая работ (проект)</w:t>
            </w:r>
          </w:p>
        </w:tc>
        <w:tc>
          <w:tcPr>
            <w:tcW w:w="322" w:type="pct"/>
          </w:tcPr>
          <w:p w:rsidR="00472C6D" w:rsidRPr="009A0984" w:rsidRDefault="00472C6D" w:rsidP="00472C6D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Объем часов</w:t>
            </w:r>
          </w:p>
        </w:tc>
      </w:tr>
      <w:tr w:rsidR="00472C6D" w:rsidRPr="009A0984" w:rsidTr="007B214B">
        <w:trPr>
          <w:gridBefore w:val="1"/>
          <w:wBefore w:w="6" w:type="pct"/>
        </w:trPr>
        <w:tc>
          <w:tcPr>
            <w:tcW w:w="4672" w:type="pct"/>
            <w:gridSpan w:val="6"/>
          </w:tcPr>
          <w:p w:rsidR="00472C6D" w:rsidRPr="009A0984" w:rsidRDefault="00472C6D" w:rsidP="00472C6D">
            <w:r w:rsidRPr="009A0984">
              <w:rPr>
                <w:rFonts w:eastAsia="Calibri"/>
                <w:b/>
                <w:bCs/>
              </w:rPr>
              <w:t>МДК 03.01 Эксплуатация объектов сетевой инфраструктуры</w:t>
            </w:r>
          </w:p>
        </w:tc>
        <w:tc>
          <w:tcPr>
            <w:tcW w:w="322" w:type="pct"/>
          </w:tcPr>
          <w:p w:rsidR="00472C6D" w:rsidRPr="009A0984" w:rsidRDefault="00886234" w:rsidP="00472C6D">
            <w:pPr>
              <w:jc w:val="center"/>
              <w:rPr>
                <w:b/>
              </w:rPr>
            </w:pPr>
            <w:r w:rsidRPr="009A0984">
              <w:rPr>
                <w:b/>
              </w:rPr>
              <w:t>248</w:t>
            </w:r>
          </w:p>
        </w:tc>
      </w:tr>
      <w:tr w:rsidR="00472C6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</w:tcPr>
          <w:p w:rsidR="00472C6D" w:rsidRPr="009A0984" w:rsidRDefault="00472C6D" w:rsidP="00472C6D">
            <w:pPr>
              <w:jc w:val="center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Введение</w:t>
            </w:r>
          </w:p>
        </w:tc>
        <w:tc>
          <w:tcPr>
            <w:tcW w:w="3674" w:type="pct"/>
            <w:gridSpan w:val="4"/>
          </w:tcPr>
          <w:p w:rsidR="00472C6D" w:rsidRPr="009A0984" w:rsidRDefault="00472C6D" w:rsidP="00472C6D">
            <w:pPr>
              <w:rPr>
                <w:b/>
              </w:rPr>
            </w:pPr>
            <w:r w:rsidRPr="009A0984">
              <w:rPr>
                <w:b/>
              </w:rPr>
              <w:t>Объекты сетевой инфраструктуры и их эксплуатация</w:t>
            </w:r>
          </w:p>
        </w:tc>
        <w:tc>
          <w:tcPr>
            <w:tcW w:w="322" w:type="pct"/>
          </w:tcPr>
          <w:p w:rsidR="00472C6D" w:rsidRPr="009A0984" w:rsidRDefault="00472C6D" w:rsidP="00472C6D">
            <w:pPr>
              <w:jc w:val="center"/>
            </w:pPr>
            <w:r w:rsidRPr="009A0984">
              <w:t>2</w:t>
            </w: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 w:val="restart"/>
          </w:tcPr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Тема 1. Эксплуатация технических средств сетевой инфраструктуры</w:t>
            </w:r>
          </w:p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567C2D" w:rsidRPr="009A0984" w:rsidRDefault="00567C2D" w:rsidP="00472C6D">
            <w:r w:rsidRPr="009A0984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jc w:val="center"/>
            </w:pPr>
            <w:r>
              <w:t>16</w:t>
            </w: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A0984">
            <w:pPr>
              <w:shd w:val="clear" w:color="auto" w:fill="FFFFFF"/>
            </w:pPr>
            <w:r w:rsidRPr="009A0984">
              <w:t>Физические аспекты эксплуатации.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6E03F3" w:rsidRDefault="006E03F3" w:rsidP="006E03F3">
            <w:pPr>
              <w:shd w:val="clear" w:color="auto" w:fill="FFFFFF"/>
              <w:rPr>
                <w:b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>] стр. 7-12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pPr>
              <w:shd w:val="clear" w:color="auto" w:fill="FFFFFF"/>
            </w:pPr>
            <w:r w:rsidRPr="009A0984">
              <w:t>Физическое вмешательство в инфраструктуру сети; активное и пассивное сетевое оборудование: кабельные каналы, кабель, патч-панели, розетки.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6E03F3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7-12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A0984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9A0984">
              <w:t>Логические (информационные) аспекты эксплуатации.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6E03F3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13-27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9A0984">
              <w:t>Несанкционированное ПО (в том числе сетевое); паразитная нагрузка.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6E03F3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13-27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A0984">
            <w:r w:rsidRPr="009A0984">
              <w:t>Расширяемость сети.  Масштабируемость сети.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6E03F3"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28-35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r w:rsidRPr="009A0984">
              <w:t>Добавление отдельных элементов сети (пользователей, компьютеров, приложений, служб); наращивание длины сегментов сети; замена существующей аппаратуры (на более мощную). Увеличение количества узлов сети; увеличение протяженности связей между объектами сети.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6E03F3"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28</w:t>
            </w:r>
            <w:r w:rsidRPr="006E03F3">
              <w:t>-</w:t>
            </w:r>
            <w:r>
              <w:t>35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A0984">
            <w:pPr>
              <w:shd w:val="clear" w:color="auto" w:fill="FFFFFF"/>
            </w:pPr>
            <w:r w:rsidRPr="009A0984">
              <w:t>Техническая и проектная документация.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6E03F3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36</w:t>
            </w:r>
            <w:r w:rsidRPr="006E03F3">
              <w:t>-</w:t>
            </w:r>
            <w:r>
              <w:t>37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pPr>
              <w:shd w:val="clear" w:color="auto" w:fill="FFFFFF"/>
              <w:rPr>
                <w:b/>
              </w:rPr>
            </w:pPr>
            <w:r w:rsidRPr="009A0984">
              <w:t>Паспорт технических устройств; руководство по эксплуатации; Физическая карта всей сети; лог</w:t>
            </w:r>
            <w:r>
              <w:t>ическая схема компьютерной сети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6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6E03F3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36-37</w:t>
            </w:r>
          </w:p>
        </w:tc>
        <w:tc>
          <w:tcPr>
            <w:tcW w:w="322" w:type="pct"/>
          </w:tcPr>
          <w:p w:rsidR="006E03F3" w:rsidRPr="009A0984" w:rsidRDefault="006E03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6706F3" w:rsidRPr="009A0984" w:rsidRDefault="006706F3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322" w:type="pct"/>
            <w:vMerge w:val="restart"/>
          </w:tcPr>
          <w:p w:rsidR="006706F3" w:rsidRPr="009A0984" w:rsidRDefault="006706F3" w:rsidP="00472C6D">
            <w:pPr>
              <w:jc w:val="center"/>
            </w:pPr>
            <w:r w:rsidRPr="009A0984">
              <w:t>8</w:t>
            </w: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7B214B">
            <w:r w:rsidRPr="009A0984">
              <w:t>1.</w:t>
            </w: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 xml:space="preserve">Поддержка пользователей сети. 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7B214B">
            <w:r w:rsidRPr="009A0984">
              <w:t>2.</w:t>
            </w: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>Настройка прав доступа.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7B214B">
            <w:r w:rsidRPr="009A0984">
              <w:t>3.</w:t>
            </w: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>Оформление технической документации, правила оформления документов.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7B214B">
            <w:r w:rsidRPr="009A0984">
              <w:t>4.</w:t>
            </w: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 xml:space="preserve">Настройка аппаратного и программного обеспечения сети. 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6706F3" w:rsidRPr="009A0984" w:rsidRDefault="006706F3" w:rsidP="00472C6D">
            <w:r w:rsidRPr="009A0984">
              <w:rPr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</w:tcPr>
          <w:p w:rsidR="006706F3" w:rsidRPr="009A0984" w:rsidRDefault="006706F3" w:rsidP="00472C6D">
            <w:pPr>
              <w:jc w:val="center"/>
            </w:pPr>
            <w:r w:rsidRPr="009A0984">
              <w:t>4</w:t>
            </w: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1.</w:t>
            </w:r>
          </w:p>
        </w:tc>
        <w:tc>
          <w:tcPr>
            <w:tcW w:w="3494" w:type="pct"/>
          </w:tcPr>
          <w:p w:rsidR="006706F3" w:rsidRPr="009A0984" w:rsidRDefault="006706F3" w:rsidP="006706F3">
            <w:r w:rsidRPr="009A0984">
              <w:t>Автоматическое назначение частных IP-адресов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6706F3" w:rsidRPr="009A0984" w:rsidRDefault="006706F3" w:rsidP="006706F3">
            <w:r w:rsidRPr="009A0984">
              <w:t xml:space="preserve">Маршрутизация и инфраструктура сети WindowsServer 2016; Установка сетевых компонентов Windows 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142622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3.</w:t>
            </w:r>
          </w:p>
        </w:tc>
        <w:tc>
          <w:tcPr>
            <w:tcW w:w="3494" w:type="pct"/>
          </w:tcPr>
          <w:p w:rsidR="006706F3" w:rsidRPr="009A0984" w:rsidRDefault="006706F3" w:rsidP="006706F3">
            <w:pPr>
              <w:rPr>
                <w:lang w:val="en-US"/>
              </w:rPr>
            </w:pPr>
            <w:r w:rsidRPr="009A0984">
              <w:t>Установка</w:t>
            </w:r>
            <w:r w:rsidRPr="009A0984">
              <w:rPr>
                <w:lang w:val="en-US"/>
              </w:rPr>
              <w:t xml:space="preserve"> ActiveDirectory </w:t>
            </w:r>
            <w:r w:rsidRPr="009A0984">
              <w:t>в</w:t>
            </w:r>
            <w:r w:rsidRPr="009A0984">
              <w:rPr>
                <w:lang w:val="en-US"/>
              </w:rPr>
              <w:t xml:space="preserve"> </w:t>
            </w:r>
            <w:r w:rsidRPr="009A0984">
              <w:t>сети</w:t>
            </w:r>
            <w:r w:rsidRPr="009A0984">
              <w:rPr>
                <w:lang w:val="en-US"/>
              </w:rPr>
              <w:t xml:space="preserve"> Windows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  <w:rPr>
                <w:lang w:val="en-US"/>
              </w:rPr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4.</w:t>
            </w:r>
          </w:p>
        </w:tc>
        <w:tc>
          <w:tcPr>
            <w:tcW w:w="3494" w:type="pct"/>
          </w:tcPr>
          <w:p w:rsidR="006706F3" w:rsidRPr="009A0984" w:rsidRDefault="006706F3" w:rsidP="00886234">
            <w:r w:rsidRPr="009A0984">
              <w:t>Разбиение на подсети; Механизм разбиения на подсети; Определение емкости подсети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6706F3" w:rsidRPr="009A0984" w:rsidRDefault="006706F3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 w:val="restart"/>
          </w:tcPr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Тема 2. Проведение профилактических работ на объектах сетевой инфраструктуры и рабочих станциях. </w:t>
            </w:r>
          </w:p>
        </w:tc>
        <w:tc>
          <w:tcPr>
            <w:tcW w:w="3674" w:type="pct"/>
            <w:gridSpan w:val="4"/>
          </w:tcPr>
          <w:p w:rsidR="00567C2D" w:rsidRPr="009A0984" w:rsidRDefault="00567C2D" w:rsidP="00472C6D">
            <w:r w:rsidRPr="009A0984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shd w:val="clear" w:color="auto" w:fill="FFFFFF"/>
              <w:jc w:val="center"/>
            </w:pPr>
            <w:r>
              <w:t>12</w:t>
            </w: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pPr>
              <w:jc w:val="both"/>
            </w:pPr>
            <w:r w:rsidRPr="009A0984">
              <w:rPr>
                <w:spacing w:val="-2"/>
              </w:rPr>
              <w:t xml:space="preserve">Классификация регламентов технических осмотров, технические </w:t>
            </w:r>
            <w:r w:rsidRPr="009A0984">
              <w:t>осмотры объектов сетевой инфраструктуры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829A3">
            <w:pPr>
              <w:jc w:val="both"/>
              <w:rPr>
                <w:spacing w:val="-2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9829A3">
              <w:t>40</w:t>
            </w:r>
            <w:r>
              <w:t>-</w:t>
            </w:r>
            <w:r w:rsidR="009829A3">
              <w:t>42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pPr>
              <w:jc w:val="both"/>
              <w:rPr>
                <w:spacing w:val="-2"/>
              </w:rPr>
            </w:pPr>
            <w:r w:rsidRPr="009A0984">
              <w:t>Комплекс организационно-технических мероприятий;  выявление и своевременная замена элементов инфраструктуры.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829A3">
            <w:pPr>
              <w:jc w:val="both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9829A3">
              <w:t>40</w:t>
            </w:r>
            <w:r>
              <w:t>-</w:t>
            </w:r>
            <w:r w:rsidR="009829A3">
              <w:t>42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A0984">
            <w:pPr>
              <w:shd w:val="clear" w:color="auto" w:fill="FFFFFF"/>
              <w:jc w:val="both"/>
            </w:pPr>
            <w:r w:rsidRPr="009A0984">
              <w:t>Проверка объектов сетевой инфраструктуры и профилактические работы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829A3">
            <w:pPr>
              <w:shd w:val="clear" w:color="auto" w:fill="FFFFFF"/>
              <w:jc w:val="both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9829A3">
              <w:t>43</w:t>
            </w:r>
            <w:r>
              <w:t>-</w:t>
            </w:r>
            <w:r w:rsidR="009829A3">
              <w:t>54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pPr>
              <w:shd w:val="clear" w:color="auto" w:fill="FFFFFF"/>
              <w:jc w:val="both"/>
            </w:pPr>
            <w:r w:rsidRPr="009A0984">
              <w:t>Проверка физических компонентов; проверка документации и требований; проверка списка совместимого оборудования.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829A3">
            <w:pPr>
              <w:shd w:val="clear" w:color="auto" w:fill="FFFFFF"/>
              <w:jc w:val="both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9829A3">
              <w:t>43-54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r w:rsidRPr="009A0984">
              <w:t>Проведение регулярного резервирования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829A3"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9829A3">
              <w:t>55</w:t>
            </w:r>
            <w:r>
              <w:t>-</w:t>
            </w:r>
            <w:r w:rsidR="009829A3">
              <w:t>57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472C6D">
            <w:pPr>
              <w:rPr>
                <w:b/>
              </w:rPr>
            </w:pPr>
            <w:r w:rsidRPr="009A0984">
              <w:t>Обслуживание физических компонентов; контроль состояния аппаратного обеспечения; организация удаленного оповещения.</w:t>
            </w:r>
          </w:p>
        </w:tc>
        <w:tc>
          <w:tcPr>
            <w:tcW w:w="322" w:type="pct"/>
            <w:vMerge/>
          </w:tcPr>
          <w:p w:rsidR="006E03F3" w:rsidRPr="009A0984" w:rsidRDefault="006E03F3" w:rsidP="00472C6D">
            <w:pPr>
              <w:jc w:val="center"/>
            </w:pPr>
          </w:p>
        </w:tc>
      </w:tr>
      <w:tr w:rsidR="006E03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E03F3" w:rsidRPr="009A0984" w:rsidRDefault="006E03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6E03F3" w:rsidRPr="009A0984" w:rsidRDefault="006E03F3" w:rsidP="00656940">
            <w:pPr>
              <w:pStyle w:val="af9"/>
              <w:numPr>
                <w:ilvl w:val="0"/>
                <w:numId w:val="7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6E03F3" w:rsidRPr="009A0984" w:rsidRDefault="006E03F3" w:rsidP="009829A3"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9829A3">
              <w:t>55</w:t>
            </w:r>
            <w:r>
              <w:t>-</w:t>
            </w:r>
            <w:r w:rsidR="009829A3">
              <w:t>57</w:t>
            </w:r>
          </w:p>
        </w:tc>
        <w:tc>
          <w:tcPr>
            <w:tcW w:w="322" w:type="pct"/>
          </w:tcPr>
          <w:p w:rsidR="006E03F3" w:rsidRPr="009A0984" w:rsidRDefault="006E03F3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9A0984" w:rsidRPr="009A0984" w:rsidRDefault="009A0984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322" w:type="pct"/>
            <w:vMerge w:val="restart"/>
          </w:tcPr>
          <w:p w:rsidR="009A0984" w:rsidRPr="009A0984" w:rsidRDefault="009A0984" w:rsidP="00472C6D">
            <w:pPr>
              <w:jc w:val="center"/>
            </w:pPr>
            <w:r w:rsidRPr="009A0984">
              <w:t>4</w:t>
            </w: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1.</w:t>
            </w:r>
          </w:p>
        </w:tc>
        <w:tc>
          <w:tcPr>
            <w:tcW w:w="3494" w:type="pct"/>
            <w:vAlign w:val="bottom"/>
          </w:tcPr>
          <w:p w:rsidR="009A0984" w:rsidRPr="009A0984" w:rsidRDefault="009A0984" w:rsidP="00472C6D">
            <w:pPr>
              <w:rPr>
                <w:color w:val="000000"/>
              </w:rPr>
            </w:pPr>
            <w:r w:rsidRPr="009A0984">
              <w:t>Выполнение мониторинга и анализа работы локальной сети с помощью программных средств.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2.</w:t>
            </w:r>
          </w:p>
        </w:tc>
        <w:tc>
          <w:tcPr>
            <w:tcW w:w="3494" w:type="pct"/>
            <w:vAlign w:val="bottom"/>
          </w:tcPr>
          <w:p w:rsidR="009A0984" w:rsidRPr="009A0984" w:rsidRDefault="009A0984" w:rsidP="00472C6D">
            <w:pPr>
              <w:rPr>
                <w:color w:val="000000"/>
              </w:rPr>
            </w:pPr>
            <w:r w:rsidRPr="009A0984">
              <w:t>Эксплуатация технических средств сетевой инфраструктуры (принтеры, компьютеры, серверы, коммутационное оборудование)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9A0984" w:rsidRPr="009A0984" w:rsidRDefault="009A0984" w:rsidP="00472C6D">
            <w:pPr>
              <w:jc w:val="both"/>
            </w:pPr>
            <w:r w:rsidRPr="009A0984">
              <w:rPr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</w:tcPr>
          <w:p w:rsidR="009A0984" w:rsidRPr="009A0984" w:rsidRDefault="009A0984" w:rsidP="00472C6D">
            <w:pPr>
              <w:jc w:val="center"/>
            </w:pPr>
            <w:r>
              <w:t>6</w:t>
            </w: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1.</w:t>
            </w:r>
          </w:p>
        </w:tc>
        <w:tc>
          <w:tcPr>
            <w:tcW w:w="3494" w:type="pct"/>
          </w:tcPr>
          <w:p w:rsidR="009A0984" w:rsidRPr="009A0984" w:rsidRDefault="009A0984" w:rsidP="00472C6D">
            <w:pPr>
              <w:jc w:val="both"/>
            </w:pPr>
            <w:r w:rsidRPr="009A0984">
              <w:t xml:space="preserve">Технические регламенты, виды документов для технических осмотров, методы и принципы проверки различного оборудования, методы резервирования, программы для резервирования информации, </w:t>
            </w:r>
            <w:r w:rsidRPr="009A0984">
              <w:rPr>
                <w:lang w:val="en-US"/>
              </w:rPr>
              <w:t>BackUp</w:t>
            </w:r>
            <w:r w:rsidRPr="009A0984">
              <w:t>.</w:t>
            </w:r>
          </w:p>
          <w:p w:rsidR="009A0984" w:rsidRPr="009A0984" w:rsidRDefault="009A0984" w:rsidP="00886234">
            <w:pPr>
              <w:jc w:val="both"/>
            </w:pP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9A0984" w:rsidRPr="009A0984" w:rsidRDefault="009A0984" w:rsidP="006706F3">
            <w:pPr>
              <w:jc w:val="both"/>
            </w:pPr>
            <w:r w:rsidRPr="009A0984">
              <w:t>Маршрутизация в WindowsServer 2016; Управление общими свойствами IP-маршрутизации.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3.</w:t>
            </w:r>
          </w:p>
        </w:tc>
        <w:tc>
          <w:tcPr>
            <w:tcW w:w="3494" w:type="pct"/>
          </w:tcPr>
          <w:p w:rsidR="009A0984" w:rsidRPr="009A0984" w:rsidRDefault="009A0984" w:rsidP="009A0984">
            <w:pPr>
              <w:jc w:val="both"/>
            </w:pPr>
            <w:r w:rsidRPr="009A0984">
              <w:t xml:space="preserve">Основные сведения </w:t>
            </w:r>
            <w:r>
              <w:t>о NAT.</w:t>
            </w:r>
            <w:r w:rsidRPr="009A0984">
              <w:t xml:space="preserve"> 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4.</w:t>
            </w:r>
          </w:p>
        </w:tc>
        <w:tc>
          <w:tcPr>
            <w:tcW w:w="3494" w:type="pct"/>
          </w:tcPr>
          <w:p w:rsidR="009A0984" w:rsidRPr="009A0984" w:rsidRDefault="009A0984" w:rsidP="00472C6D">
            <w:pPr>
              <w:jc w:val="both"/>
            </w:pPr>
            <w:r w:rsidRPr="009A0984">
              <w:t>Различие между NAT и ICS.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</w:p>
        </w:tc>
        <w:tc>
          <w:tcPr>
            <w:tcW w:w="3494" w:type="pct"/>
          </w:tcPr>
          <w:p w:rsidR="009A0984" w:rsidRPr="009A0984" w:rsidRDefault="009A0984" w:rsidP="009A0984">
            <w:pPr>
              <w:jc w:val="both"/>
            </w:pPr>
            <w:r w:rsidRPr="009A0984">
              <w:t>Удале</w:t>
            </w:r>
            <w:r>
              <w:t>нный доступ по телефонной линии.</w:t>
            </w:r>
            <w:r w:rsidRPr="009A0984">
              <w:t xml:space="preserve"> 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</w:p>
        </w:tc>
        <w:tc>
          <w:tcPr>
            <w:tcW w:w="3494" w:type="pct"/>
          </w:tcPr>
          <w:p w:rsidR="009A0984" w:rsidRPr="009A0984" w:rsidRDefault="009A0984" w:rsidP="00472C6D">
            <w:pPr>
              <w:jc w:val="both"/>
            </w:pPr>
            <w:r w:rsidRPr="009A0984">
              <w:t>Авторизация подключений удаленного доступа.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9A0984" w:rsidRPr="009A0984" w:rsidRDefault="009A0984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 w:val="restart"/>
          </w:tcPr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Тема 3. Эксплуатация систем IP-телефонии.</w:t>
            </w: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567C2D" w:rsidRPr="009A0984" w:rsidRDefault="00567C2D" w:rsidP="00472C6D">
            <w:r w:rsidRPr="009A0984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jc w:val="center"/>
            </w:pPr>
            <w:r>
              <w:t>32</w:t>
            </w: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rPr>
                <w:color w:val="000000"/>
              </w:rPr>
            </w:pPr>
            <w:r w:rsidRPr="00567C2D">
              <w:rPr>
                <w:color w:val="000000"/>
              </w:rPr>
              <w:t>Настройка H.323. Описание H.323 и общие рекомендации. Функциональные компоненты H.323.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60-67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rPr>
                <w:color w:val="000000"/>
              </w:rPr>
            </w:pPr>
            <w:r w:rsidRPr="00567C2D">
              <w:rPr>
                <w:color w:val="000000"/>
              </w:rPr>
              <w:t xml:space="preserve">Установка и поддержка соединения H.323. 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60-67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rPr>
                <w:color w:val="000000"/>
              </w:rPr>
            </w:pPr>
            <w:r w:rsidRPr="00567C2D">
              <w:rPr>
                <w:color w:val="000000"/>
              </w:rPr>
              <w:t>Соединения без и с использованием GateKeeper. Соединения с использованием нескольких GateKeeper.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68-74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rPr>
                <w:color w:val="000000"/>
              </w:rPr>
            </w:pPr>
            <w:r w:rsidRPr="00567C2D">
              <w:rPr>
                <w:color w:val="000000"/>
              </w:rPr>
              <w:t>Многопользовательские конференции. Обеспечение отказоустойчивости.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68-74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rPr>
                <w:color w:val="000000"/>
              </w:rPr>
            </w:pPr>
            <w:r w:rsidRPr="00567C2D">
              <w:rPr>
                <w:color w:val="000000"/>
              </w:rPr>
              <w:t xml:space="preserve">Настройка SIP. Описание и общие рекомендации. Технология SIP и связанные с ней стандарты. 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75-80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rPr>
                <w:color w:val="000000"/>
              </w:rPr>
            </w:pPr>
            <w:r w:rsidRPr="00567C2D">
              <w:rPr>
                <w:color w:val="000000"/>
              </w:rPr>
              <w:t>Функциональные компоненты SIP. Сообщения SIP. Адресация SIP. Модель установления соединения. Планирование отказоустойчивости.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75-80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rPr>
                <w:color w:val="000000"/>
              </w:rPr>
            </w:pPr>
            <w:r w:rsidRPr="00567C2D">
              <w:rPr>
                <w:color w:val="000000"/>
              </w:rPr>
              <w:t xml:space="preserve">Установка и инсталляция программного коммутатора. Монтажные процедуры. Процедуры инсталляции. 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81-85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rPr>
                <w:color w:val="000000"/>
              </w:rPr>
            </w:pPr>
            <w:r w:rsidRPr="00567C2D">
              <w:rPr>
                <w:color w:val="000000"/>
              </w:rPr>
              <w:t>Управление аппаратными средствами и портами. Протоколы управления MGCP, H.248. Создание аналоговых абонентов. Внутристанционная маршрутизация.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81-85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rPr>
                <w:color w:val="000000"/>
              </w:rPr>
            </w:pPr>
            <w:r w:rsidRPr="00567C2D">
              <w:rPr>
                <w:color w:val="000000"/>
              </w:rPr>
              <w:t xml:space="preserve">Управление программным коммутатором. Маршрутизация. Группы соединительных линий. 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86-88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rPr>
                <w:color w:val="000000"/>
              </w:rPr>
            </w:pPr>
            <w:r w:rsidRPr="00567C2D">
              <w:rPr>
                <w:color w:val="000000"/>
              </w:rPr>
              <w:t>Подключение станций с TDM (абонентский доступ TDM). Сигнализация SIP, SIP-T, H.323 и SIGTRAN. IP-абоненты. Группы абонентов. Дополнительные абонентские услуги.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86-88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rPr>
                <w:color w:val="000000"/>
              </w:rPr>
            </w:pPr>
            <w:r w:rsidRPr="00567C2D">
              <w:rPr>
                <w:color w:val="000000"/>
              </w:rPr>
              <w:t xml:space="preserve">Организация эксплуатации систем IP-телефонии. 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89-90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rPr>
                <w:color w:val="000000"/>
              </w:rPr>
            </w:pPr>
            <w:r w:rsidRPr="00567C2D">
              <w:rPr>
                <w:color w:val="000000"/>
              </w:rPr>
              <w:t>Техническое обслуживание, плановый текущий ремонт, плановый капитальный ремонт, внеплановый ремонт.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89-90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rPr>
                <w:color w:val="000000"/>
              </w:rPr>
            </w:pPr>
            <w:r w:rsidRPr="00567C2D">
              <w:rPr>
                <w:color w:val="000000"/>
              </w:rPr>
              <w:t xml:space="preserve">Восстановление работы сети после аварии. 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91-98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rPr>
                <w:color w:val="000000"/>
              </w:rPr>
            </w:pPr>
            <w:r w:rsidRPr="00567C2D">
              <w:rPr>
                <w:color w:val="000000"/>
              </w:rPr>
              <w:t>Схемы послеаварийного восстановления работоспособности сети, техническая и проектная документация, способы резервного копирования данных, принципы работы хранилищ данных;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rPr>
                <w:color w:val="000000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91-98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567C2D">
              <w:t>Управление производи</w:t>
            </w:r>
            <w:r>
              <w:t>тельностью, безопасностью сети.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99-105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567C2D">
              <w:t>Статистика работы сети в реальном времени, минимизации заторов и узких мест, выявления складывающихся тенденций и планирования ресурсов для будущих нужд; Контроль доступа, сохранение целостности данных и журналирование.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99-105</w:t>
            </w:r>
          </w:p>
        </w:tc>
        <w:tc>
          <w:tcPr>
            <w:tcW w:w="322" w:type="pct"/>
          </w:tcPr>
          <w:p w:rsidR="009829A3" w:rsidRPr="009A0984" w:rsidRDefault="009829A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6706F3" w:rsidRPr="009A0984" w:rsidRDefault="006706F3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322" w:type="pct"/>
            <w:vMerge w:val="restart"/>
          </w:tcPr>
          <w:p w:rsidR="006706F3" w:rsidRPr="009A0984" w:rsidRDefault="006706F3" w:rsidP="00472C6D">
            <w:pPr>
              <w:jc w:val="center"/>
            </w:pPr>
            <w:r w:rsidRPr="009A0984">
              <w:t>46</w:t>
            </w:r>
          </w:p>
          <w:p w:rsidR="006706F3" w:rsidRPr="009A0984" w:rsidRDefault="006706F3" w:rsidP="00472C6D">
            <w:pPr>
              <w:jc w:val="center"/>
              <w:rPr>
                <w:lang w:val="en-US"/>
              </w:rPr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 xml:space="preserve"> Настройка аппаратных IP-телефонов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Настройка программных IP-телефонов, факсов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Развертывание сети с использованием VLAN для IP-телефонии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Настройка шлюза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Установка, подключение и первоначальные настройки голосового маршрутизатора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Настройка таблицы пользователей в голосовом маршрутизаторе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Настройка групп в голосовом маршрутизаторе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Настройка таблицы маршрутизации вызовов в голосовом маршрутизаторе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Настройка голосовых сообщений в маршрутизаторе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 xml:space="preserve">Настройка программно-аппаратной </w:t>
            </w:r>
            <w:r w:rsidRPr="009A0984">
              <w:rPr>
                <w:color w:val="000000"/>
                <w:lang w:val="en-US"/>
              </w:rPr>
              <w:t>IP</w:t>
            </w:r>
            <w:r w:rsidRPr="009A0984">
              <w:rPr>
                <w:color w:val="000000"/>
              </w:rPr>
              <w:t>-АТС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Установка и настройка программной IP-АТС (например, Asterisk)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t>Тестирование кодеков. Исследование параметров качества обслуживания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Мониторинг и анализ соединений по различным протоколам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Мониторинг вызовов в программном коммутаторе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Создание резервных копий баз данных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>Диагностика и устранение неисправностей в системах IP-телефонии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472C6D">
            <w:pPr>
              <w:rPr>
                <w:color w:val="000000"/>
              </w:rPr>
            </w:pPr>
            <w:r w:rsidRPr="009A0984">
              <w:rPr>
                <w:color w:val="000000"/>
              </w:rPr>
              <w:t xml:space="preserve">Финальная комплексная практическая работа по эксплуатации систем </w:t>
            </w:r>
            <w:r w:rsidRPr="009A0984">
              <w:rPr>
                <w:color w:val="000000"/>
                <w:lang w:val="en-US"/>
              </w:rPr>
              <w:t>IP</w:t>
            </w:r>
            <w:r w:rsidRPr="009A0984">
              <w:rPr>
                <w:color w:val="000000"/>
              </w:rPr>
              <w:t>-телефонии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>Анализ сетевого трафика средствами Сетевого монитора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>Основные сведения о сетевом мониторе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>Запись данных средствами Сетевого монитора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 xml:space="preserve">Удаленное администрирование; 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>Восстановление работоспособности сетевой инфраструктуры.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656940">
            <w:pPr>
              <w:pStyle w:val="af9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0" w:firstLine="0"/>
              <w:jc w:val="center"/>
              <w:rPr>
                <w:bCs/>
              </w:rPr>
            </w:pPr>
          </w:p>
        </w:tc>
        <w:tc>
          <w:tcPr>
            <w:tcW w:w="3494" w:type="pct"/>
          </w:tcPr>
          <w:p w:rsidR="006706F3" w:rsidRPr="009A0984" w:rsidRDefault="006706F3" w:rsidP="007B214B">
            <w:r w:rsidRPr="009A0984">
              <w:t>Авторизация подключений удаленного доступа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6706F3" w:rsidRPr="009A0984" w:rsidRDefault="006706F3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 w:val="restart"/>
          </w:tcPr>
          <w:p w:rsidR="00567C2D" w:rsidRPr="009A0984" w:rsidRDefault="00567C2D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Тема 4. Средства мониторинга и анализа локальных сетей</w:t>
            </w:r>
          </w:p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  <w:tcBorders>
              <w:bottom w:val="single" w:sz="4" w:space="0" w:color="auto"/>
            </w:tcBorders>
          </w:tcPr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567C2D" w:rsidRPr="009A0984" w:rsidRDefault="00567C2D" w:rsidP="00472C6D">
            <w:pPr>
              <w:jc w:val="center"/>
            </w:pPr>
            <w:r>
              <w:t>16</w:t>
            </w: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rPr>
                <w:rFonts w:eastAsia="Calibri"/>
                <w:bCs/>
              </w:rPr>
            </w:pPr>
            <w:r w:rsidRPr="00567C2D">
              <w:t>Анализаторы протоколов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106-117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567C2D">
              <w:t>Программные или аппаратно-программные системы, функции мониторинга, анализ трафика в сетях.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106-117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shd w:val="clear" w:color="auto" w:fill="FFFFFF"/>
              <w:ind w:firstLine="120"/>
            </w:pPr>
            <w:r w:rsidRPr="00567C2D">
              <w:t>Оборудование для диагностики и сертификации кабельных систем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9829A3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120-</w:t>
            </w:r>
            <w:r w:rsidR="00246C96">
              <w:t>133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shd w:val="clear" w:color="auto" w:fill="FFFFFF"/>
              <w:ind w:firstLine="120"/>
            </w:pPr>
            <w:r w:rsidRPr="00567C2D">
              <w:t>Сетевые мониторы, приборы для сертификации кабельных систем, кабельные сканеры и тестеры.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246C96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246C96">
              <w:t>120</w:t>
            </w:r>
            <w:r>
              <w:t>-</w:t>
            </w:r>
            <w:r w:rsidR="00246C96">
              <w:t>133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shd w:val="clear" w:color="auto" w:fill="FFFFFF"/>
              <w:ind w:firstLine="120"/>
            </w:pPr>
            <w:r w:rsidRPr="00567C2D">
              <w:t>Экспертные системы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246C96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246C96">
              <w:t>134</w:t>
            </w:r>
            <w:r>
              <w:t>-1</w:t>
            </w:r>
            <w:r w:rsidR="00246C96">
              <w:t>35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472C6D">
            <w:pPr>
              <w:shd w:val="clear" w:color="auto" w:fill="FFFFFF"/>
              <w:ind w:firstLine="120"/>
            </w:pPr>
            <w:r w:rsidRPr="00567C2D">
              <w:t>Выявление причин аномальной работы сетей; возможные способы приведения сети в работоспособное состояние.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246C96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246C96">
              <w:t>134</w:t>
            </w:r>
            <w:r>
              <w:t>-</w:t>
            </w:r>
            <w:r w:rsidR="00246C96">
              <w:t>13</w:t>
            </w:r>
            <w:r>
              <w:t>5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shd w:val="clear" w:color="auto" w:fill="FFFFFF"/>
              <w:ind w:firstLine="120"/>
            </w:pPr>
            <w:r w:rsidRPr="00567C2D">
              <w:t>Встроенные системы диагностики и управления. Сетевые мониторы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246C96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246C96">
              <w:t>136</w:t>
            </w:r>
            <w:r>
              <w:t>-</w:t>
            </w:r>
            <w:r w:rsidR="00246C96">
              <w:t>139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567C2D">
            <w:pPr>
              <w:shd w:val="clear" w:color="auto" w:fill="FFFFFF"/>
              <w:ind w:firstLine="120"/>
            </w:pPr>
            <w:r w:rsidRPr="00567C2D">
              <w:t>Средняя интенсивность общего трафика сети, средняя интенсивность потока пакетов с определенным типом ошибки.</w:t>
            </w:r>
          </w:p>
          <w:p w:rsidR="009829A3" w:rsidRPr="00567C2D" w:rsidRDefault="009829A3" w:rsidP="00567C2D">
            <w:pPr>
              <w:shd w:val="clear" w:color="auto" w:fill="FFFFFF"/>
              <w:ind w:firstLine="120"/>
            </w:pPr>
            <w:r w:rsidRPr="00567C2D">
              <w:t>Программно-аппаратный модуль, установленный в коммуникационное оборудование, программный модуль, встроенный в операционные системы.</w:t>
            </w:r>
          </w:p>
        </w:tc>
        <w:tc>
          <w:tcPr>
            <w:tcW w:w="322" w:type="pct"/>
            <w:vMerge/>
          </w:tcPr>
          <w:p w:rsidR="009829A3" w:rsidRPr="009A0984" w:rsidRDefault="009829A3" w:rsidP="00472C6D">
            <w:pPr>
              <w:jc w:val="center"/>
            </w:pPr>
          </w:p>
        </w:tc>
      </w:tr>
      <w:tr w:rsidR="009829A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829A3" w:rsidRPr="009A0984" w:rsidRDefault="009829A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9829A3" w:rsidRPr="009A0984" w:rsidRDefault="009829A3" w:rsidP="00656940">
            <w:pPr>
              <w:pStyle w:val="af9"/>
              <w:numPr>
                <w:ilvl w:val="0"/>
                <w:numId w:val="9"/>
              </w:numPr>
              <w:ind w:left="0" w:firstLine="0"/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9829A3" w:rsidRPr="00567C2D" w:rsidRDefault="009829A3" w:rsidP="00246C96">
            <w:pPr>
              <w:shd w:val="clear" w:color="auto" w:fill="FFFFFF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 w:rsidR="00246C96">
              <w:t>136-139</w:t>
            </w:r>
          </w:p>
        </w:tc>
        <w:tc>
          <w:tcPr>
            <w:tcW w:w="322" w:type="pct"/>
          </w:tcPr>
          <w:p w:rsidR="009829A3" w:rsidRPr="009A0984" w:rsidRDefault="009829A3" w:rsidP="00472C6D">
            <w:pPr>
              <w:jc w:val="center"/>
            </w:pP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6706F3" w:rsidRPr="009A0984" w:rsidRDefault="006706F3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2" w:type="pct"/>
            <w:vMerge w:val="restart"/>
          </w:tcPr>
          <w:p w:rsidR="006706F3" w:rsidRPr="009A0984" w:rsidRDefault="009A0984" w:rsidP="00472C6D">
            <w:pPr>
              <w:jc w:val="center"/>
            </w:pPr>
            <w:r>
              <w:t>10</w:t>
            </w:r>
          </w:p>
        </w:tc>
      </w:tr>
      <w:tr w:rsidR="006706F3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6706F3" w:rsidRPr="009A0984" w:rsidRDefault="006706F3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6706F3" w:rsidRPr="009A0984" w:rsidRDefault="006706F3" w:rsidP="007B214B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1</w:t>
            </w:r>
          </w:p>
        </w:tc>
        <w:tc>
          <w:tcPr>
            <w:tcW w:w="3494" w:type="pct"/>
          </w:tcPr>
          <w:p w:rsidR="006706F3" w:rsidRPr="009A0984" w:rsidRDefault="006706F3" w:rsidP="009A0984">
            <w:r w:rsidRPr="009A0984">
              <w:t>Вкладка. Диспетчер задач</w:t>
            </w:r>
          </w:p>
        </w:tc>
        <w:tc>
          <w:tcPr>
            <w:tcW w:w="322" w:type="pct"/>
            <w:vMerge/>
          </w:tcPr>
          <w:p w:rsidR="006706F3" w:rsidRPr="009A0984" w:rsidRDefault="006706F3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7B214B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</w:t>
            </w:r>
          </w:p>
        </w:tc>
        <w:tc>
          <w:tcPr>
            <w:tcW w:w="3494" w:type="pct"/>
          </w:tcPr>
          <w:p w:rsidR="009A0984" w:rsidRPr="009A0984" w:rsidRDefault="009A0984" w:rsidP="007B214B">
            <w:r w:rsidRPr="009A0984">
              <w:t>Сеть утилиты.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7B214B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3</w:t>
            </w:r>
          </w:p>
        </w:tc>
        <w:tc>
          <w:tcPr>
            <w:tcW w:w="3494" w:type="pct"/>
          </w:tcPr>
          <w:p w:rsidR="009A0984" w:rsidRPr="009A0984" w:rsidRDefault="009A0984" w:rsidP="007B214B">
            <w:r w:rsidRPr="009A0984">
              <w:t>Мониторинг сетевого трафика с помощью утилиты Netstat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7B214B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4</w:t>
            </w:r>
          </w:p>
        </w:tc>
        <w:tc>
          <w:tcPr>
            <w:tcW w:w="3494" w:type="pct"/>
          </w:tcPr>
          <w:p w:rsidR="009A0984" w:rsidRPr="009A0984" w:rsidRDefault="009A0984" w:rsidP="007B214B">
            <w:r w:rsidRPr="009A0984">
              <w:t xml:space="preserve">Тестирование кабелей 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7B214B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3494" w:type="pct"/>
          </w:tcPr>
          <w:p w:rsidR="009A0984" w:rsidRPr="009A0984" w:rsidRDefault="009A0984" w:rsidP="007B214B">
            <w:r w:rsidRPr="009A0984">
              <w:t>Тестирование коммутационного оборудования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9A0984" w:rsidRPr="009A0984" w:rsidRDefault="009A0984" w:rsidP="00472C6D">
            <w:r w:rsidRPr="009A0984">
              <w:rPr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</w:tcPr>
          <w:p w:rsidR="009A0984" w:rsidRPr="009A0984" w:rsidRDefault="009A0984" w:rsidP="00472C6D">
            <w:pPr>
              <w:jc w:val="center"/>
            </w:pPr>
            <w:r w:rsidRPr="009A0984">
              <w:t>4</w:t>
            </w: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1.</w:t>
            </w:r>
          </w:p>
        </w:tc>
        <w:tc>
          <w:tcPr>
            <w:tcW w:w="3494" w:type="pct"/>
          </w:tcPr>
          <w:p w:rsidR="009A0984" w:rsidRPr="009A0984" w:rsidRDefault="009A0984" w:rsidP="006706F3">
            <w:r w:rsidRPr="009A0984">
              <w:t>Использование бесклассовой междоменной маршрутизации; Маски подсети переменной длины; Проверка существующего IP-адреса .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9A0984" w:rsidRPr="009A0984" w:rsidRDefault="009A0984" w:rsidP="00472C6D">
            <w:r w:rsidRPr="009A0984">
              <w:t>Ручная настройка адреса; DNS; NetBIOS.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3.</w:t>
            </w:r>
          </w:p>
        </w:tc>
        <w:tc>
          <w:tcPr>
            <w:tcW w:w="3494" w:type="pct"/>
          </w:tcPr>
          <w:p w:rsidR="009A0984" w:rsidRPr="009A0984" w:rsidRDefault="009A0984" w:rsidP="006706F3">
            <w:r w:rsidRPr="009A0984">
              <w:t>DNS в сетях WindowsServer 2016.</w:t>
            </w:r>
          </w:p>
        </w:tc>
        <w:tc>
          <w:tcPr>
            <w:tcW w:w="322" w:type="pct"/>
            <w:vMerge/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9A0984" w:rsidRPr="009A0984" w:rsidRDefault="009A0984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4.</w:t>
            </w:r>
          </w:p>
        </w:tc>
        <w:tc>
          <w:tcPr>
            <w:tcW w:w="3494" w:type="pct"/>
          </w:tcPr>
          <w:p w:rsidR="009A0984" w:rsidRPr="009A0984" w:rsidRDefault="009A0984" w:rsidP="006706F3">
            <w:r w:rsidRPr="009A0984">
              <w:t>Механизм работы DNS-запросов; Настройка параметров DNS-сервера; Средства устранения неполадок DNS.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9A0984" w:rsidRPr="009A0984" w:rsidRDefault="009A0984" w:rsidP="00472C6D">
            <w:pPr>
              <w:jc w:val="center"/>
            </w:pPr>
          </w:p>
        </w:tc>
      </w:tr>
      <w:tr w:rsidR="009A0984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 w:val="restart"/>
          </w:tcPr>
          <w:p w:rsidR="009A0984" w:rsidRPr="009A0984" w:rsidRDefault="009A0984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Тема 5. Хранение информации в информационной системе</w:t>
            </w:r>
          </w:p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  <w:p w:rsidR="009A0984" w:rsidRPr="009A0984" w:rsidRDefault="009A0984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  <w:tcBorders>
              <w:bottom w:val="single" w:sz="4" w:space="0" w:color="auto"/>
            </w:tcBorders>
          </w:tcPr>
          <w:p w:rsidR="009A0984" w:rsidRPr="009A0984" w:rsidRDefault="009A0984" w:rsidP="00472C6D">
            <w:pPr>
              <w:rPr>
                <w:b/>
              </w:rPr>
            </w:pPr>
            <w:r w:rsidRPr="009A0984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9A0984" w:rsidRPr="009A0984" w:rsidRDefault="00567C2D" w:rsidP="00472C6D">
            <w:pPr>
              <w:shd w:val="clear" w:color="auto" w:fill="FFFFFF"/>
              <w:jc w:val="center"/>
            </w:pPr>
            <w:r>
              <w:t>12</w:t>
            </w: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1.</w:t>
            </w: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472C6D">
            <w:pPr>
              <w:shd w:val="clear" w:color="auto" w:fill="FFFFFF"/>
              <w:rPr>
                <w:spacing w:val="-2"/>
              </w:rPr>
            </w:pPr>
            <w:r w:rsidRPr="00567C2D">
              <w:rPr>
                <w:spacing w:val="-2"/>
              </w:rPr>
              <w:t>Резервное копирование данных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17344F">
            <w:pPr>
              <w:shd w:val="clear" w:color="auto" w:fill="FFFFFF"/>
              <w:rPr>
                <w:spacing w:val="-2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140-144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2.</w:t>
            </w: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472C6D">
            <w:pPr>
              <w:shd w:val="clear" w:color="auto" w:fill="FFFFFF"/>
              <w:rPr>
                <w:spacing w:val="-2"/>
              </w:rPr>
            </w:pPr>
            <w:r w:rsidRPr="00567C2D">
              <w:rPr>
                <w:spacing w:val="-2"/>
              </w:rPr>
              <w:t xml:space="preserve">Хранилищ данных 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17344F">
            <w:pPr>
              <w:shd w:val="clear" w:color="auto" w:fill="FFFFFF"/>
              <w:rPr>
                <w:spacing w:val="-2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140-144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7B214B">
            <w:pPr>
              <w:jc w:val="center"/>
            </w:pPr>
            <w:r w:rsidRPr="009A0984">
              <w:t>3.</w:t>
            </w: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472C6D">
            <w:pPr>
              <w:shd w:val="clear" w:color="auto" w:fill="FFFFFF"/>
              <w:rPr>
                <w:spacing w:val="-2"/>
              </w:rPr>
            </w:pPr>
            <w:r w:rsidRPr="00567C2D">
              <w:rPr>
                <w:spacing w:val="-2"/>
              </w:rPr>
              <w:t>П</w:t>
            </w:r>
            <w:r w:rsidRPr="00567C2D">
              <w:t>ринципы работы хранилищ данных. Принципы построения. Основные компоненты хранилища данных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7B214B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17344F">
            <w:pPr>
              <w:shd w:val="clear" w:color="auto" w:fill="FFFFFF"/>
              <w:rPr>
                <w:spacing w:val="-2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145-147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7B214B">
            <w:pPr>
              <w:jc w:val="center"/>
            </w:pPr>
            <w:r w:rsidRPr="009A0984">
              <w:t>4.</w:t>
            </w: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472C6D">
            <w:pPr>
              <w:shd w:val="clear" w:color="auto" w:fill="FFFFFF"/>
              <w:rPr>
                <w:spacing w:val="-2"/>
              </w:rPr>
            </w:pPr>
            <w:r w:rsidRPr="00567C2D">
              <w:rPr>
                <w:spacing w:val="-2"/>
              </w:rPr>
              <w:t>Технологии управления информацией. OLАP</w:t>
            </w:r>
            <w:r w:rsidRPr="00567C2D">
              <w:rPr>
                <w:spacing w:val="-2"/>
              </w:rPr>
              <w:noBreakHyphen/>
              <w:t>технология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7B214B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17344F">
            <w:pPr>
              <w:shd w:val="clear" w:color="auto" w:fill="FFFFFF"/>
              <w:rPr>
                <w:spacing w:val="-2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145-147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>
              <w:t>5.</w:t>
            </w: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472C6D">
            <w:pPr>
              <w:shd w:val="clear" w:color="auto" w:fill="FFFFFF"/>
              <w:rPr>
                <w:spacing w:val="-2"/>
              </w:rPr>
            </w:pPr>
            <w:r w:rsidRPr="00567C2D">
              <w:rPr>
                <w:spacing w:val="-2"/>
              </w:rPr>
              <w:t>Понятие баз данных.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17344F">
            <w:pPr>
              <w:shd w:val="clear" w:color="auto" w:fill="FFFFFF"/>
              <w:rPr>
                <w:spacing w:val="-2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148-152</w:t>
            </w:r>
          </w:p>
        </w:tc>
        <w:tc>
          <w:tcPr>
            <w:tcW w:w="322" w:type="pct"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>
              <w:t>6.</w:t>
            </w: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472C6D">
            <w:pPr>
              <w:shd w:val="clear" w:color="auto" w:fill="FFFFFF"/>
              <w:rPr>
                <w:spacing w:val="-2"/>
              </w:rPr>
            </w:pPr>
            <w:r w:rsidRPr="00567C2D">
              <w:rPr>
                <w:spacing w:val="-2"/>
              </w:rPr>
              <w:t>Основные понятия, принцип работы. СУБД</w:t>
            </w:r>
          </w:p>
        </w:tc>
        <w:tc>
          <w:tcPr>
            <w:tcW w:w="322" w:type="pct"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567C2D" w:rsidRDefault="0017344F" w:rsidP="0017344F">
            <w:pPr>
              <w:shd w:val="clear" w:color="auto" w:fill="FFFFFF"/>
              <w:rPr>
                <w:spacing w:val="-2"/>
              </w:rPr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153-157</w:t>
            </w:r>
          </w:p>
        </w:tc>
        <w:tc>
          <w:tcPr>
            <w:tcW w:w="322" w:type="pct"/>
          </w:tcPr>
          <w:p w:rsidR="0017344F" w:rsidRPr="009A0984" w:rsidRDefault="0017344F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567C2D" w:rsidRPr="009A0984" w:rsidRDefault="00567C2D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jc w:val="center"/>
            </w:pPr>
            <w:r w:rsidRPr="009A0984">
              <w:t>8</w:t>
            </w:r>
          </w:p>
          <w:p w:rsidR="00567C2D" w:rsidRPr="009A0984" w:rsidRDefault="00567C2D" w:rsidP="00472C6D">
            <w:pPr>
              <w:jc w:val="center"/>
              <w:rPr>
                <w:lang w:val="en-US"/>
              </w:rPr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1.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>Операции по резервному копированию данных;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>Операции по восстановлению данных.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3.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 xml:space="preserve">Организации по бесперебойной работе системы по резервному копированию 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4.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>Восстановление информации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 w:val="restart"/>
          </w:tcPr>
          <w:p w:rsidR="00567C2D" w:rsidRPr="009A0984" w:rsidRDefault="00567C2D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Тема 6. Схема после аварийного восстановления</w:t>
            </w:r>
          </w:p>
        </w:tc>
        <w:tc>
          <w:tcPr>
            <w:tcW w:w="3674" w:type="pct"/>
            <w:gridSpan w:val="4"/>
          </w:tcPr>
          <w:p w:rsidR="00567C2D" w:rsidRPr="009A0984" w:rsidRDefault="00567C2D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567C2D" w:rsidRPr="009A0984" w:rsidRDefault="00567C2D" w:rsidP="00472C6D">
            <w:pPr>
              <w:jc w:val="center"/>
            </w:pPr>
            <w:r>
              <w:t>14</w:t>
            </w: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1.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 xml:space="preserve">Принципы планирования восстановления работоспособности сети при аварийной ситуации 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161-164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7B214B">
            <w:pPr>
              <w:jc w:val="center"/>
            </w:pPr>
            <w:r w:rsidRPr="009A0984">
              <w:t>2.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Допущения при разработке схемы послеаварийного восстановления.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7B214B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165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7B214B">
            <w:pPr>
              <w:jc w:val="center"/>
            </w:pPr>
            <w:r w:rsidRPr="009A0984">
              <w:t>3.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Основные требования к политике организации схемы послеаварийного восстановления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7B214B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166-180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7B214B">
            <w:pPr>
              <w:jc w:val="center"/>
            </w:pPr>
            <w:r w:rsidRPr="009A0984">
              <w:t>4.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Организация работ по восстановлению функционирования системы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Pr="009A0984" w:rsidRDefault="0017344F" w:rsidP="007B214B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181-216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>
              <w:t>5.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567C2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  <w:rPr>
                <w:b/>
              </w:rPr>
            </w:pPr>
            <w:r w:rsidRPr="009A0984">
              <w:t xml:space="preserve">План восстановления системы. 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217-221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>
              <w:t>6.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Порядок уведомления о чрезвычайных событиях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222-246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>
              <w:t>7.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Активация.  Возврат к нормальному функционированию системы.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  <w:vMerge/>
            <w:shd w:val="clear" w:color="auto" w:fill="auto"/>
          </w:tcPr>
          <w:p w:rsidR="0017344F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247-265</w:t>
            </w:r>
          </w:p>
        </w:tc>
        <w:tc>
          <w:tcPr>
            <w:tcW w:w="322" w:type="pct"/>
          </w:tcPr>
          <w:p w:rsidR="0017344F" w:rsidRPr="009A0984" w:rsidRDefault="0017344F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567C2D" w:rsidRPr="009A0984" w:rsidRDefault="00567C2D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jc w:val="center"/>
            </w:pPr>
            <w:r w:rsidRPr="009A0984">
              <w:t>8</w:t>
            </w: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1.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 xml:space="preserve">Восстановление работоспособности сети после сбоя 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>Разработка плана восстановления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3.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>Использовать схему после аварийного восстановления сети.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4.</w:t>
            </w:r>
          </w:p>
        </w:tc>
        <w:tc>
          <w:tcPr>
            <w:tcW w:w="3494" w:type="pct"/>
          </w:tcPr>
          <w:p w:rsidR="00567C2D" w:rsidRPr="009A0984" w:rsidRDefault="00567C2D" w:rsidP="007B214B">
            <w:r w:rsidRPr="009A0984">
              <w:t>Возврат к нормальному функционированию системы.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74" w:type="pct"/>
            <w:gridSpan w:val="4"/>
          </w:tcPr>
          <w:p w:rsidR="00567C2D" w:rsidRPr="009A0984" w:rsidRDefault="00567C2D" w:rsidP="00472C6D">
            <w:r w:rsidRPr="009A0984">
              <w:rPr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jc w:val="center"/>
            </w:pPr>
            <w:r w:rsidRPr="009A0984">
              <w:t>4</w:t>
            </w: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1.</w:t>
            </w:r>
          </w:p>
        </w:tc>
        <w:tc>
          <w:tcPr>
            <w:tcW w:w="3494" w:type="pct"/>
          </w:tcPr>
          <w:p w:rsidR="00567C2D" w:rsidRPr="009A0984" w:rsidRDefault="00567C2D" w:rsidP="00886234">
            <w:r w:rsidRPr="009A0984">
              <w:t>Изучение утилиты Acronis, изучение безопасной зоны Acronis,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567C2D" w:rsidRPr="009A0984" w:rsidRDefault="00567C2D" w:rsidP="006706F3">
            <w:r w:rsidRPr="009A0984">
              <w:t xml:space="preserve">Создание контрольной точки восстановления с помощью Acronis; 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3.</w:t>
            </w:r>
          </w:p>
        </w:tc>
        <w:tc>
          <w:tcPr>
            <w:tcW w:w="3494" w:type="pct"/>
          </w:tcPr>
          <w:p w:rsidR="00567C2D" w:rsidRPr="009A0984" w:rsidRDefault="00567C2D" w:rsidP="006706F3">
            <w:r w:rsidRPr="009A0984">
              <w:t>Создание базы данных на примере учебной группы;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998" w:type="pct"/>
            <w:gridSpan w:val="2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80" w:type="pct"/>
            <w:gridSpan w:val="3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4.</w:t>
            </w:r>
          </w:p>
        </w:tc>
        <w:tc>
          <w:tcPr>
            <w:tcW w:w="3494" w:type="pct"/>
          </w:tcPr>
          <w:p w:rsidR="00567C2D" w:rsidRPr="009A0984" w:rsidRDefault="00567C2D" w:rsidP="00886234">
            <w:r w:rsidRPr="009A0984">
              <w:t>Разработка плана восстановления работоспособности сети на примере одной взятой организации (колледжа, офиса)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 w:val="restart"/>
          </w:tcPr>
          <w:p w:rsidR="00567C2D" w:rsidRPr="009A0984" w:rsidRDefault="00567C2D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 xml:space="preserve">Тема 7. Замена расходных </w:t>
            </w:r>
            <w:r w:rsidRPr="009A0984">
              <w:rPr>
                <w:rFonts w:eastAsia="Calibri"/>
                <w:b/>
                <w:bCs/>
              </w:rPr>
              <w:lastRenderedPageBreak/>
              <w:t xml:space="preserve">материалов и мелкий ремонт периферийного оборудования, определение устаревшего оборудования и программных </w:t>
            </w:r>
            <w:r w:rsidR="00F86338">
              <w:rPr>
                <w:rFonts w:eastAsia="Calibri"/>
                <w:b/>
                <w:bCs/>
              </w:rPr>
              <w:t>средств сетевой инфраструктуры</w:t>
            </w:r>
          </w:p>
        </w:tc>
        <w:tc>
          <w:tcPr>
            <w:tcW w:w="3663" w:type="pct"/>
            <w:gridSpan w:val="3"/>
          </w:tcPr>
          <w:p w:rsidR="00567C2D" w:rsidRPr="009A0984" w:rsidRDefault="00567C2D" w:rsidP="00472C6D">
            <w:r w:rsidRPr="009A0984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567C2D" w:rsidRPr="009A0984" w:rsidRDefault="00567C2D" w:rsidP="008A126D">
            <w:pPr>
              <w:jc w:val="center"/>
            </w:pPr>
            <w:r w:rsidRPr="009A0984">
              <w:t>1</w:t>
            </w:r>
            <w:r w:rsidR="008A126D">
              <w:t>6</w:t>
            </w: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1.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Принципы локализации неисправностей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266-280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2.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Контрольно-измерительная аппаратура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284-287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3.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Сервисные платы и комплексы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288-300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4.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Программные средства диагностики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301-303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5.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Номенклатура и особенности работы тест-программ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304-321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6.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Диагностика неисправностей средств сетевых коммуникаций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322-328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7.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Контроль функционирования аппаратно-программных комплексов.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329-341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 w:val="restart"/>
            <w:shd w:val="clear" w:color="auto" w:fill="auto"/>
          </w:tcPr>
          <w:p w:rsidR="0017344F" w:rsidRPr="009A0984" w:rsidRDefault="0017344F" w:rsidP="00472C6D">
            <w:pPr>
              <w:jc w:val="center"/>
            </w:pPr>
            <w:r w:rsidRPr="009A0984">
              <w:t>8.</w:t>
            </w: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472C6D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9A0984">
              <w:t>Действия при не работающей сети, при медленной сети, Действия при не стабильно работающей сети.</w:t>
            </w:r>
          </w:p>
        </w:tc>
        <w:tc>
          <w:tcPr>
            <w:tcW w:w="322" w:type="pct"/>
            <w:vMerge/>
          </w:tcPr>
          <w:p w:rsidR="0017344F" w:rsidRPr="009A0984" w:rsidRDefault="0017344F" w:rsidP="00472C6D">
            <w:pPr>
              <w:jc w:val="center"/>
            </w:pPr>
          </w:p>
        </w:tc>
      </w:tr>
      <w:tr w:rsidR="0017344F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17344F" w:rsidRPr="009A0984" w:rsidRDefault="0017344F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  <w:vMerge/>
            <w:shd w:val="clear" w:color="auto" w:fill="auto"/>
          </w:tcPr>
          <w:p w:rsidR="0017344F" w:rsidRPr="009A0984" w:rsidRDefault="0017344F" w:rsidP="00472C6D">
            <w:pPr>
              <w:jc w:val="center"/>
            </w:pPr>
          </w:p>
        </w:tc>
        <w:tc>
          <w:tcPr>
            <w:tcW w:w="3494" w:type="pct"/>
            <w:shd w:val="clear" w:color="auto" w:fill="auto"/>
          </w:tcPr>
          <w:p w:rsidR="0017344F" w:rsidRPr="009A0984" w:rsidRDefault="0017344F" w:rsidP="0017344F">
            <w:pPr>
              <w:shd w:val="clear" w:color="auto" w:fill="FFFFFF"/>
              <w:tabs>
                <w:tab w:val="left" w:leader="underscore" w:pos="3465"/>
                <w:tab w:val="left" w:leader="underscore" w:pos="5280"/>
              </w:tabs>
              <w:ind w:left="45" w:hanging="45"/>
            </w:pPr>
            <w:r w:rsidRPr="006E03F3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6E03F3">
              <w:t>чтение и анализ литературы [</w:t>
            </w:r>
            <w:r>
              <w:t>1</w:t>
            </w:r>
            <w:r w:rsidRPr="006E03F3">
              <w:t xml:space="preserve">] стр. </w:t>
            </w:r>
            <w:r>
              <w:t>342-355</w:t>
            </w:r>
          </w:p>
        </w:tc>
        <w:tc>
          <w:tcPr>
            <w:tcW w:w="322" w:type="pct"/>
          </w:tcPr>
          <w:p w:rsidR="0017344F" w:rsidRPr="009A0984" w:rsidRDefault="0017344F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63" w:type="pct"/>
            <w:gridSpan w:val="3"/>
          </w:tcPr>
          <w:p w:rsidR="00567C2D" w:rsidRPr="009A0984" w:rsidRDefault="00567C2D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jc w:val="center"/>
            </w:pPr>
            <w:r w:rsidRPr="009A0984">
              <w:t>16</w:t>
            </w: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1.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>Работа контрольно-измерительной аппаратуры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>Замена расходных материалов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3.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>Мелкий ремонт периферийного оборудования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4.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 xml:space="preserve">Программная диагностика </w:t>
            </w:r>
            <w:r w:rsidRPr="009A0984">
              <w:rPr>
                <w:rFonts w:eastAsia="Calibri"/>
                <w:bCs/>
              </w:rPr>
              <w:t>неисправностей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5.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 xml:space="preserve">Аппаратная диагностика </w:t>
            </w:r>
            <w:r w:rsidRPr="009A0984">
              <w:rPr>
                <w:rFonts w:eastAsia="Calibri"/>
                <w:bCs/>
              </w:rPr>
              <w:t>неисправностей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6.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 xml:space="preserve">Поиск неисправностей технических средств 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7.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>Выполнение действий по устранению неисправностей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8.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>Установка программного обеспечения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663" w:type="pct"/>
            <w:gridSpan w:val="3"/>
          </w:tcPr>
          <w:p w:rsidR="00567C2D" w:rsidRPr="009A0984" w:rsidRDefault="00567C2D" w:rsidP="00472C6D">
            <w:r w:rsidRPr="009A0984">
              <w:rPr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</w:tcPr>
          <w:p w:rsidR="00567C2D" w:rsidRPr="009A0984" w:rsidRDefault="00567C2D" w:rsidP="00472C6D">
            <w:pPr>
              <w:jc w:val="center"/>
              <w:rPr>
                <w:lang w:val="en-US"/>
              </w:rPr>
            </w:pPr>
            <w:r w:rsidRPr="009A0984">
              <w:rPr>
                <w:lang w:val="en-US"/>
              </w:rPr>
              <w:t>2</w:t>
            </w:r>
          </w:p>
        </w:tc>
      </w:tr>
      <w:tr w:rsidR="00567C2D" w:rsidRPr="009A0984" w:rsidTr="007B214B">
        <w:trPr>
          <w:gridBefore w:val="1"/>
          <w:wBefore w:w="6" w:type="pct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  <w:lang w:val="en-US"/>
              </w:rPr>
            </w:pPr>
            <w:r w:rsidRPr="009A0984">
              <w:rPr>
                <w:rFonts w:eastAsia="Calibri"/>
                <w:bCs/>
                <w:lang w:val="en-US"/>
              </w:rPr>
              <w:t>1.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>Поиск неисправностей по принципу локализации неисправностей конкретного оборудования</w:t>
            </w:r>
          </w:p>
        </w:tc>
        <w:tc>
          <w:tcPr>
            <w:tcW w:w="322" w:type="pct"/>
            <w:vMerge/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rPr>
          <w:gridBefore w:val="1"/>
          <w:wBefore w:w="6" w:type="pct"/>
          <w:trHeight w:val="162"/>
        </w:trPr>
        <w:tc>
          <w:tcPr>
            <w:tcW w:w="1009" w:type="pct"/>
            <w:gridSpan w:val="3"/>
            <w:vMerge/>
          </w:tcPr>
          <w:p w:rsidR="00567C2D" w:rsidRPr="009A0984" w:rsidRDefault="00567C2D" w:rsidP="00472C6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69" w:type="pct"/>
            <w:gridSpan w:val="2"/>
          </w:tcPr>
          <w:p w:rsidR="00567C2D" w:rsidRPr="009A0984" w:rsidRDefault="00567C2D" w:rsidP="00472C6D">
            <w:pPr>
              <w:jc w:val="center"/>
              <w:rPr>
                <w:rFonts w:eastAsia="Calibri"/>
                <w:bCs/>
              </w:rPr>
            </w:pPr>
            <w:r w:rsidRPr="009A0984">
              <w:rPr>
                <w:rFonts w:eastAsia="Calibri"/>
                <w:bCs/>
              </w:rPr>
              <w:t>2.</w:t>
            </w:r>
          </w:p>
        </w:tc>
        <w:tc>
          <w:tcPr>
            <w:tcW w:w="3494" w:type="pct"/>
          </w:tcPr>
          <w:p w:rsidR="00567C2D" w:rsidRPr="009A0984" w:rsidRDefault="00567C2D" w:rsidP="00472C6D">
            <w:r w:rsidRPr="009A0984">
              <w:t>Изучить и понять принцип работы новых контрольно-измерительных аппаратов</w:t>
            </w:r>
          </w:p>
        </w:tc>
        <w:tc>
          <w:tcPr>
            <w:tcW w:w="322" w:type="pct"/>
            <w:vMerge/>
            <w:tcBorders>
              <w:bottom w:val="single" w:sz="4" w:space="0" w:color="auto"/>
            </w:tcBorders>
          </w:tcPr>
          <w:p w:rsidR="00567C2D" w:rsidRPr="009A0984" w:rsidRDefault="00567C2D" w:rsidP="00472C6D">
            <w:pPr>
              <w:jc w:val="center"/>
            </w:pPr>
          </w:p>
        </w:tc>
      </w:tr>
      <w:tr w:rsidR="00567C2D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4672" w:type="pct"/>
            <w:gridSpan w:val="6"/>
            <w:shd w:val="clear" w:color="auto" w:fill="auto"/>
            <w:vAlign w:val="center"/>
          </w:tcPr>
          <w:p w:rsidR="00567C2D" w:rsidRPr="009A0984" w:rsidRDefault="00567C2D" w:rsidP="009A0984">
            <w:pPr>
              <w:jc w:val="right"/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Промежуточная аттестация (экзамен)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67C2D" w:rsidRPr="009A0984" w:rsidRDefault="00567C2D" w:rsidP="00472C6D">
            <w:pPr>
              <w:jc w:val="center"/>
              <w:rPr>
                <w:b/>
              </w:rPr>
            </w:pPr>
            <w:r w:rsidRPr="009A0984">
              <w:rPr>
                <w:b/>
              </w:rPr>
              <w:t>8</w:t>
            </w:r>
          </w:p>
        </w:tc>
      </w:tr>
      <w:tr w:rsidR="00567C2D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4672" w:type="pct"/>
            <w:gridSpan w:val="6"/>
            <w:shd w:val="clear" w:color="auto" w:fill="auto"/>
            <w:vAlign w:val="center"/>
          </w:tcPr>
          <w:p w:rsidR="00567C2D" w:rsidRPr="009A0984" w:rsidRDefault="00567C2D" w:rsidP="00472C6D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МДК.03.02. Безопасность компьютерных сетей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67C2D" w:rsidRPr="009A0984" w:rsidRDefault="00F86338" w:rsidP="00472C6D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</w:tr>
      <w:tr w:rsidR="00F86338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shd w:val="clear" w:color="auto" w:fill="auto"/>
          </w:tcPr>
          <w:p w:rsidR="00F86338" w:rsidRPr="00804E8B" w:rsidRDefault="00F86338" w:rsidP="007B214B">
            <w:pPr>
              <w:rPr>
                <w:rFonts w:eastAsia="Calibri"/>
                <w:b/>
                <w:bCs/>
              </w:rPr>
            </w:pPr>
            <w:r w:rsidRPr="00804E8B">
              <w:rPr>
                <w:rFonts w:eastAsia="Calibri"/>
                <w:b/>
                <w:bCs/>
              </w:rPr>
              <w:t>Введение</w:t>
            </w:r>
          </w:p>
        </w:tc>
        <w:tc>
          <w:tcPr>
            <w:tcW w:w="3831" w:type="pct"/>
            <w:gridSpan w:val="5"/>
            <w:shd w:val="clear" w:color="auto" w:fill="auto"/>
          </w:tcPr>
          <w:p w:rsidR="00F86338" w:rsidRPr="00804E8B" w:rsidRDefault="00F86338" w:rsidP="007B214B">
            <w:pPr>
              <w:rPr>
                <w:rFonts w:eastAsia="Calibri"/>
                <w:b/>
                <w:bCs/>
              </w:rPr>
            </w:pPr>
            <w:r w:rsidRPr="00804E8B">
              <w:rPr>
                <w:rFonts w:eastAsia="Calibri"/>
                <w:b/>
                <w:bCs/>
              </w:rPr>
              <w:t>Информационная безопасность компьютерных систем и сетей</w:t>
            </w:r>
          </w:p>
        </w:tc>
        <w:tc>
          <w:tcPr>
            <w:tcW w:w="322" w:type="pct"/>
            <w:shd w:val="clear" w:color="auto" w:fill="auto"/>
          </w:tcPr>
          <w:p w:rsidR="00F86338" w:rsidRPr="009A0984" w:rsidRDefault="00F86338" w:rsidP="00472C6D">
            <w:pPr>
              <w:jc w:val="center"/>
            </w:pPr>
            <w:r>
              <w:t>2</w:t>
            </w:r>
          </w:p>
        </w:tc>
      </w:tr>
      <w:tr w:rsidR="00386F0F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 w:val="restart"/>
            <w:shd w:val="clear" w:color="auto" w:fill="auto"/>
          </w:tcPr>
          <w:p w:rsidR="00386F0F" w:rsidRPr="009A0984" w:rsidRDefault="00386F0F" w:rsidP="00472C6D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/>
                <w:bCs/>
              </w:rPr>
              <w:t>Тема 1.</w:t>
            </w:r>
            <w:r w:rsidRPr="00804E8B">
              <w:rPr>
                <w:b/>
                <w:bCs/>
              </w:rPr>
              <w:t xml:space="preserve"> </w:t>
            </w:r>
            <w:r w:rsidRPr="00804E8B">
              <w:rPr>
                <w:rFonts w:eastAsia="Calibri"/>
                <w:b/>
                <w:bCs/>
              </w:rPr>
              <w:t>Проблемы информационной безопасности</w:t>
            </w:r>
          </w:p>
        </w:tc>
        <w:tc>
          <w:tcPr>
            <w:tcW w:w="3831" w:type="pct"/>
            <w:gridSpan w:val="5"/>
            <w:shd w:val="clear" w:color="auto" w:fill="auto"/>
          </w:tcPr>
          <w:p w:rsidR="00386F0F" w:rsidRPr="009A0984" w:rsidRDefault="00386F0F" w:rsidP="00D4626C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386F0F" w:rsidRPr="00F86338" w:rsidRDefault="00386F0F" w:rsidP="00472C6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14</w:t>
            </w: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472C6D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D4626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526BD6" w:rsidRDefault="00386F0F" w:rsidP="00472C6D">
            <w:r w:rsidRPr="00F86338">
              <w:t>Основные понятия и анализ у</w:t>
            </w:r>
            <w:r>
              <w:t>гроз информационной безопасности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472C6D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526BD6" w:rsidRDefault="00386F0F" w:rsidP="00526BD6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9</w:t>
            </w:r>
            <w:r w:rsidRPr="00526BD6">
              <w:t>-</w:t>
            </w:r>
            <w:r>
              <w:t>25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r>
              <w:t>2.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9A0984" w:rsidRDefault="00386F0F" w:rsidP="00526BD6">
            <w:r w:rsidRPr="00F86338">
              <w:t>Государственная информационная политика</w:t>
            </w:r>
            <w:r w:rsidRPr="00F86338">
              <w:tab/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shd w:val="clear" w:color="auto" w:fill="auto"/>
          </w:tcPr>
          <w:p w:rsidR="00386F0F" w:rsidRPr="00F86338" w:rsidRDefault="00386F0F" w:rsidP="00526BD6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</w:t>
            </w:r>
            <w:r>
              <w:t xml:space="preserve"> и анализ конспекта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r>
              <w:t>3.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9A0984" w:rsidRDefault="00386F0F" w:rsidP="00526BD6">
            <w:r w:rsidRPr="00F86338">
              <w:t>Проблемы информационной войны. Проблемы информационной безопасности сетей</w:t>
            </w:r>
            <w:r w:rsidRPr="00F86338">
              <w:tab/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F86338" w:rsidRDefault="00386F0F" w:rsidP="00526BD6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5</w:t>
            </w:r>
            <w:r w:rsidRPr="00526BD6">
              <w:t xml:space="preserve">] стр. </w:t>
            </w:r>
            <w:r>
              <w:t>48</w:t>
            </w:r>
            <w:r w:rsidRPr="00526BD6">
              <w:t>-</w:t>
            </w:r>
            <w:r>
              <w:t>61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r>
              <w:t>4.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9A0984" w:rsidRDefault="00386F0F" w:rsidP="00526BD6">
            <w:r>
              <w:t>Политика безопасности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F86338" w:rsidRDefault="00386F0F" w:rsidP="00526BD6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61</w:t>
            </w:r>
            <w:r w:rsidRPr="00526BD6">
              <w:t>-</w:t>
            </w:r>
            <w:r>
              <w:t>73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Default="00386F0F" w:rsidP="00526BD6">
            <w:r>
              <w:t>5.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F86338" w:rsidRDefault="00386F0F" w:rsidP="00526BD6">
            <w:r w:rsidRPr="00F86338">
              <w:t>Стандарты информационной безопасности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526BD6" w:rsidRDefault="00386F0F" w:rsidP="00526BD6">
            <w:pPr>
              <w:jc w:val="both"/>
              <w:rPr>
                <w:b/>
                <w:color w:val="FF0000"/>
              </w:rPr>
            </w:pPr>
            <w:r w:rsidRPr="00526BD6">
              <w:rPr>
                <w:b/>
              </w:rPr>
              <w:t>Домашнее задание:</w:t>
            </w:r>
            <w:r w:rsidRPr="00526BD6">
              <w:rPr>
                <w:bCs/>
              </w:rPr>
              <w:t>подготов</w:t>
            </w:r>
            <w:r>
              <w:rPr>
                <w:bCs/>
              </w:rPr>
              <w:t>ка к тестированию по теме 1.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6BD6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3831" w:type="pct"/>
            <w:gridSpan w:val="5"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6BD6" w:rsidRPr="00F86338" w:rsidRDefault="00526BD6" w:rsidP="00526BD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26BD6" w:rsidRPr="00804E8B" w:rsidRDefault="00526BD6" w:rsidP="00526BD6">
            <w:pPr>
              <w:rPr>
                <w:highlight w:val="yellow"/>
              </w:rPr>
            </w:pPr>
            <w:r w:rsidRPr="00804E8B">
              <w:t>Анализ Доктрины информационной безопасности Российской Федерации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r w:rsidRPr="00804E8B">
              <w:t>2.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26BD6" w:rsidRPr="00804E8B" w:rsidRDefault="00526BD6" w:rsidP="00526BD6">
            <w:r w:rsidRPr="00804E8B">
              <w:t>Основы безопасности Windows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r w:rsidRPr="00804E8B">
              <w:t>3.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26BD6" w:rsidRPr="00804E8B" w:rsidRDefault="00526BD6" w:rsidP="00526BD6">
            <w:r w:rsidRPr="00804E8B">
              <w:t>Использование Защитника Windows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r w:rsidRPr="00804E8B">
              <w:t>4.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26BD6" w:rsidRPr="00804E8B" w:rsidRDefault="00526BD6" w:rsidP="00526BD6">
            <w:r w:rsidRPr="00804E8B">
              <w:t>Восстановление системы после сбоя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6BD6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3831" w:type="pct"/>
            <w:gridSpan w:val="5"/>
            <w:shd w:val="clear" w:color="auto" w:fill="auto"/>
          </w:tcPr>
          <w:p w:rsidR="00526BD6" w:rsidRPr="009A0984" w:rsidRDefault="00526BD6" w:rsidP="00526BD6">
            <w:r w:rsidRPr="009A0984">
              <w:rPr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526BD6" w:rsidRPr="00F86338" w:rsidRDefault="00526BD6" w:rsidP="00526BD6">
            <w:pPr>
              <w:jc w:val="center"/>
              <w:rPr>
                <w:rFonts w:eastAsia="Calibri"/>
                <w:bCs/>
              </w:rPr>
            </w:pPr>
            <w:r w:rsidRPr="00F86338">
              <w:rPr>
                <w:rFonts w:eastAsia="Calibri"/>
                <w:bCs/>
              </w:rPr>
              <w:t>4</w:t>
            </w: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pPr>
              <w:rPr>
                <w:rFonts w:eastAsia="Calibri"/>
                <w:bCs/>
                <w:lang w:val="en-US"/>
              </w:rPr>
            </w:pPr>
            <w:r w:rsidRPr="00804E8B">
              <w:rPr>
                <w:rFonts w:eastAsia="Calibri"/>
                <w:bCs/>
                <w:lang w:val="en-US"/>
              </w:rPr>
              <w:t>1.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26BD6" w:rsidRPr="00804E8B" w:rsidRDefault="00526BD6" w:rsidP="00526BD6">
            <w:pPr>
              <w:jc w:val="both"/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 xml:space="preserve">Анализ Доктрины ИБ РФ и </w:t>
            </w:r>
            <w:r>
              <w:rPr>
                <w:rFonts w:eastAsia="Calibri"/>
                <w:bCs/>
              </w:rPr>
              <w:t>построение</w:t>
            </w:r>
            <w:r w:rsidRPr="00804E8B">
              <w:rPr>
                <w:rFonts w:eastAsia="Calibri"/>
                <w:bCs/>
              </w:rPr>
              <w:t xml:space="preserve"> схем</w:t>
            </w:r>
            <w:r>
              <w:rPr>
                <w:rFonts w:eastAsia="Calibri"/>
                <w:bCs/>
              </w:rPr>
              <w:t xml:space="preserve">ы </w:t>
            </w:r>
            <w:r w:rsidRPr="00804E8B">
              <w:rPr>
                <w:rFonts w:eastAsia="Calibri"/>
                <w:bCs/>
              </w:rPr>
              <w:t xml:space="preserve">органов государственной власти и местного самоуправления, отвечающих за информационную безопасность. </w:t>
            </w:r>
            <w:r>
              <w:rPr>
                <w:rFonts w:eastAsia="Calibri"/>
                <w:bCs/>
              </w:rPr>
              <w:t>Определение их функциональных</w:t>
            </w:r>
            <w:r w:rsidRPr="00804E8B">
              <w:rPr>
                <w:rFonts w:eastAsia="Calibri"/>
                <w:bCs/>
              </w:rPr>
              <w:t xml:space="preserve"> обязанност</w:t>
            </w:r>
            <w:r>
              <w:rPr>
                <w:rFonts w:eastAsia="Calibri"/>
                <w:bCs/>
              </w:rPr>
              <w:t>ей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pPr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  <w:bCs/>
              </w:rPr>
              <w:t>2</w:t>
            </w:r>
            <w:r w:rsidRPr="00804E8B">
              <w:rPr>
                <w:rFonts w:eastAsia="Calibri"/>
                <w:bCs/>
                <w:lang w:val="en-US"/>
              </w:rPr>
              <w:t>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526BD6" w:rsidRPr="00804E8B" w:rsidRDefault="00526BD6" w:rsidP="00526BD6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Формулировка</w:t>
            </w:r>
            <w:r w:rsidRPr="00804E8B">
              <w:rPr>
                <w:rFonts w:eastAsia="Calibri"/>
                <w:bCs/>
              </w:rPr>
              <w:t xml:space="preserve"> положения государственной политики в области обеспечения информационной безопасности</w:t>
            </w:r>
            <w:r>
              <w:rPr>
                <w:rFonts w:eastAsia="Calibri"/>
                <w:bCs/>
              </w:rPr>
              <w:t>. О</w:t>
            </w:r>
            <w:r w:rsidRPr="00804E8B">
              <w:rPr>
                <w:rFonts w:eastAsia="Calibri"/>
                <w:bCs/>
              </w:rPr>
              <w:t>предел</w:t>
            </w:r>
            <w:r>
              <w:rPr>
                <w:rFonts w:eastAsia="Calibri"/>
                <w:bCs/>
              </w:rPr>
              <w:t>ение</w:t>
            </w:r>
            <w:r w:rsidRPr="00804E8B">
              <w:rPr>
                <w:rFonts w:eastAsia="Calibri"/>
                <w:bCs/>
              </w:rPr>
              <w:t xml:space="preserve"> первоочередны</w:t>
            </w:r>
            <w:r>
              <w:rPr>
                <w:rFonts w:eastAsia="Calibri"/>
                <w:bCs/>
              </w:rPr>
              <w:t>х</w:t>
            </w:r>
            <w:r w:rsidRPr="00804E8B">
              <w:rPr>
                <w:rFonts w:eastAsia="Calibri"/>
                <w:bCs/>
              </w:rPr>
              <w:t xml:space="preserve"> мероприяти</w:t>
            </w:r>
            <w:r>
              <w:rPr>
                <w:rFonts w:eastAsia="Calibri"/>
                <w:bCs/>
              </w:rPr>
              <w:t>й</w:t>
            </w:r>
            <w:r w:rsidRPr="00804E8B">
              <w:rPr>
                <w:rFonts w:eastAsia="Calibri"/>
                <w:bCs/>
              </w:rPr>
              <w:t xml:space="preserve"> по обеспечению информационной безопасности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526BD6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 w:val="restart"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  <w:r w:rsidRPr="00804E8B">
              <w:rPr>
                <w:b/>
              </w:rPr>
              <w:t xml:space="preserve">Тема 2. </w:t>
            </w:r>
            <w:r w:rsidRPr="00804E8B">
              <w:rPr>
                <w:rFonts w:eastAsia="Calibri"/>
                <w:b/>
                <w:bCs/>
              </w:rPr>
              <w:t>Технологии защиты данных</w:t>
            </w:r>
          </w:p>
        </w:tc>
        <w:tc>
          <w:tcPr>
            <w:tcW w:w="3831" w:type="pct"/>
            <w:gridSpan w:val="5"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  <w:r w:rsidRPr="009A0984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526BD6" w:rsidRPr="00F86338" w:rsidRDefault="00526BD6" w:rsidP="00526BD6">
            <w:pPr>
              <w:jc w:val="center"/>
            </w:pPr>
            <w:r>
              <w:t>12</w:t>
            </w:r>
          </w:p>
        </w:tc>
      </w:tr>
      <w:tr w:rsidR="00526BD6" w:rsidRPr="009A0984" w:rsidTr="00526BD6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6BD6" w:rsidRPr="009A0984" w:rsidRDefault="00526BD6" w:rsidP="00526BD6">
            <w:pPr>
              <w:jc w:val="both"/>
            </w:pPr>
            <w:r w:rsidRPr="00F86338">
              <w:t>Принципы крип</w:t>
            </w:r>
            <w:r>
              <w:t>тографической защиты информации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tabs>
                <w:tab w:val="left" w:pos="909"/>
              </w:tabs>
            </w:pPr>
          </w:p>
        </w:tc>
      </w:tr>
      <w:tr w:rsidR="00526BD6" w:rsidRPr="009A0984" w:rsidTr="00526BD6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526BD6" w:rsidRDefault="00526BD6" w:rsidP="00526BD6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6BD6" w:rsidRPr="00F86338" w:rsidRDefault="00526BD6" w:rsidP="00526BD6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98</w:t>
            </w:r>
            <w:r w:rsidRPr="00526BD6">
              <w:t>-</w:t>
            </w:r>
            <w:r>
              <w:t>100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tabs>
                <w:tab w:val="left" w:pos="909"/>
              </w:tabs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526BD6" w:rsidRPr="009A0984" w:rsidRDefault="00526BD6" w:rsidP="00526BD6">
            <w:r>
              <w:t>2.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526BD6" w:rsidRPr="009A0984" w:rsidRDefault="00526BD6" w:rsidP="00526BD6">
            <w:pPr>
              <w:jc w:val="both"/>
            </w:pPr>
            <w:r w:rsidRPr="00F86338">
              <w:t>Криптографические алгоритмы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both"/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526BD6" w:rsidRDefault="00526BD6" w:rsidP="00526BD6"/>
        </w:tc>
        <w:tc>
          <w:tcPr>
            <w:tcW w:w="3655" w:type="pct"/>
            <w:gridSpan w:val="2"/>
            <w:shd w:val="clear" w:color="auto" w:fill="auto"/>
          </w:tcPr>
          <w:p w:rsidR="00526BD6" w:rsidRPr="00F86338" w:rsidRDefault="00526BD6" w:rsidP="00526BD6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100-110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both"/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526BD6" w:rsidRPr="009A0984" w:rsidRDefault="00526BD6" w:rsidP="00526BD6">
            <w:r>
              <w:t>3.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526BD6" w:rsidRPr="009A0984" w:rsidRDefault="00526BD6" w:rsidP="00526BD6">
            <w:pPr>
              <w:tabs>
                <w:tab w:val="left" w:pos="943"/>
              </w:tabs>
            </w:pPr>
            <w:r w:rsidRPr="00F86338">
              <w:t>Технологии аутентификации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both"/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526BD6" w:rsidRDefault="00526BD6" w:rsidP="00526BD6"/>
        </w:tc>
        <w:tc>
          <w:tcPr>
            <w:tcW w:w="3655" w:type="pct"/>
            <w:gridSpan w:val="2"/>
            <w:shd w:val="clear" w:color="auto" w:fill="auto"/>
          </w:tcPr>
          <w:p w:rsidR="00526BD6" w:rsidRPr="00526BD6" w:rsidRDefault="00526BD6" w:rsidP="00526BD6">
            <w:pPr>
              <w:jc w:val="both"/>
              <w:rPr>
                <w:b/>
                <w:color w:val="FF0000"/>
              </w:rPr>
            </w:pPr>
            <w:r w:rsidRPr="00526BD6">
              <w:rPr>
                <w:b/>
              </w:rPr>
              <w:t>Домашнее задание:</w:t>
            </w:r>
            <w:r w:rsidRPr="00526BD6">
              <w:rPr>
                <w:bCs/>
              </w:rPr>
              <w:t>подготов</w:t>
            </w:r>
            <w:r>
              <w:rPr>
                <w:bCs/>
              </w:rPr>
              <w:t>ка к тестированию по теме 2.</w:t>
            </w:r>
          </w:p>
        </w:tc>
        <w:tc>
          <w:tcPr>
            <w:tcW w:w="322" w:type="pct"/>
            <w:shd w:val="clear" w:color="auto" w:fill="auto"/>
          </w:tcPr>
          <w:p w:rsidR="00526BD6" w:rsidRPr="009A0984" w:rsidRDefault="00526BD6" w:rsidP="00526BD6">
            <w:pPr>
              <w:jc w:val="both"/>
            </w:pPr>
          </w:p>
        </w:tc>
      </w:tr>
      <w:tr w:rsidR="00526BD6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3831" w:type="pct"/>
            <w:gridSpan w:val="5"/>
            <w:shd w:val="clear" w:color="auto" w:fill="auto"/>
            <w:vAlign w:val="center"/>
          </w:tcPr>
          <w:p w:rsidR="00526BD6" w:rsidRPr="009A0984" w:rsidRDefault="00526BD6" w:rsidP="00526BD6">
            <w:r w:rsidRPr="00804E8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526BD6" w:rsidRPr="00F86338" w:rsidRDefault="00526BD6" w:rsidP="00526BD6">
            <w:pPr>
              <w:jc w:val="center"/>
            </w:pPr>
            <w:r>
              <w:t>4</w:t>
            </w: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1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526BD6" w:rsidRPr="00804E8B" w:rsidRDefault="00526BD6" w:rsidP="00526BD6">
            <w:pPr>
              <w:rPr>
                <w:highlight w:val="yellow"/>
              </w:rPr>
            </w:pPr>
            <w:r w:rsidRPr="00804E8B">
              <w:t>Шифрование USB диска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2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526BD6" w:rsidRPr="00804E8B" w:rsidRDefault="00526BD6" w:rsidP="00526BD6">
            <w:pPr>
              <w:rPr>
                <w:highlight w:val="yellow"/>
              </w:rPr>
            </w:pPr>
            <w:r w:rsidRPr="00804E8B">
              <w:t>Защита данных на диске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</w:pPr>
          </w:p>
        </w:tc>
      </w:tr>
      <w:tr w:rsidR="00526BD6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3831" w:type="pct"/>
            <w:gridSpan w:val="5"/>
            <w:shd w:val="clear" w:color="auto" w:fill="auto"/>
          </w:tcPr>
          <w:p w:rsidR="00526BD6" w:rsidRPr="00804E8B" w:rsidRDefault="00526BD6" w:rsidP="00526BD6">
            <w:pPr>
              <w:rPr>
                <w:rFonts w:eastAsia="Calibri"/>
                <w:b/>
                <w:bCs/>
              </w:rPr>
            </w:pPr>
            <w:r w:rsidRPr="00804E8B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26BD6" w:rsidRPr="00F86338" w:rsidRDefault="00526BD6" w:rsidP="00526BD6">
            <w:pPr>
              <w:jc w:val="center"/>
            </w:pPr>
            <w:r>
              <w:t>4</w:t>
            </w: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804E8B" w:rsidRDefault="00526BD6" w:rsidP="00526BD6">
            <w:pPr>
              <w:rPr>
                <w:rFonts w:eastAsia="Calibri"/>
                <w:bCs/>
                <w:lang w:val="en-US"/>
              </w:rPr>
            </w:pPr>
            <w:r w:rsidRPr="00804E8B">
              <w:rPr>
                <w:rFonts w:eastAsia="Calibri"/>
                <w:bCs/>
                <w:lang w:val="en-US"/>
              </w:rPr>
              <w:t>1.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526BD6" w:rsidRPr="00804E8B" w:rsidRDefault="00526BD6" w:rsidP="00526BD6">
            <w:pPr>
              <w:rPr>
                <w:highlight w:val="yellow"/>
              </w:rPr>
            </w:pPr>
            <w:r w:rsidRPr="00804E8B">
              <w:t>Технологии аутентификации на</w:t>
            </w:r>
            <w:r w:rsidRPr="00804E8B">
              <w:rPr>
                <w:lang w:val="en-US"/>
              </w:rPr>
              <w:t xml:space="preserve"> </w:t>
            </w:r>
            <w:r>
              <w:t>предприятии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</w:pPr>
          </w:p>
        </w:tc>
      </w:tr>
      <w:tr w:rsidR="00526BD6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526BD6" w:rsidRPr="009A0984" w:rsidRDefault="00526BD6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526BD6" w:rsidRPr="001444D4" w:rsidRDefault="00526BD6" w:rsidP="00526B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526BD6" w:rsidRPr="00804E8B" w:rsidRDefault="00526BD6" w:rsidP="00526BD6">
            <w:r>
              <w:t>Современные криптоалгоритмы</w:t>
            </w:r>
          </w:p>
        </w:tc>
        <w:tc>
          <w:tcPr>
            <w:tcW w:w="322" w:type="pct"/>
            <w:vMerge/>
            <w:shd w:val="clear" w:color="auto" w:fill="auto"/>
          </w:tcPr>
          <w:p w:rsidR="00526BD6" w:rsidRPr="009A0984" w:rsidRDefault="00526BD6" w:rsidP="00526BD6">
            <w:pPr>
              <w:jc w:val="center"/>
            </w:pPr>
          </w:p>
        </w:tc>
      </w:tr>
      <w:tr w:rsidR="00386F0F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 w:val="restart"/>
            <w:shd w:val="clear" w:color="auto" w:fill="auto"/>
          </w:tcPr>
          <w:p w:rsidR="00386F0F" w:rsidRPr="00804E8B" w:rsidRDefault="00386F0F" w:rsidP="00526BD6">
            <w:pPr>
              <w:rPr>
                <w:b/>
              </w:rPr>
            </w:pPr>
            <w:r w:rsidRPr="00804E8B">
              <w:rPr>
                <w:b/>
              </w:rPr>
              <w:t xml:space="preserve">Тема 3. </w:t>
            </w:r>
            <w:r w:rsidRPr="00D74461">
              <w:rPr>
                <w:b/>
              </w:rPr>
              <w:t>Технологии защиты межсетевого обмена данными.</w:t>
            </w:r>
          </w:p>
        </w:tc>
        <w:tc>
          <w:tcPr>
            <w:tcW w:w="3831" w:type="pct"/>
            <w:gridSpan w:val="5"/>
            <w:shd w:val="clear" w:color="auto" w:fill="auto"/>
          </w:tcPr>
          <w:p w:rsidR="00386F0F" w:rsidRPr="00804E8B" w:rsidRDefault="00386F0F" w:rsidP="00526BD6">
            <w:pPr>
              <w:rPr>
                <w:b/>
              </w:rPr>
            </w:pPr>
            <w:r w:rsidRPr="00804E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86F0F" w:rsidRPr="00D4626C" w:rsidRDefault="00386F0F" w:rsidP="00526BD6">
            <w:pPr>
              <w:jc w:val="center"/>
            </w:pPr>
            <w:r>
              <w:t>26</w:t>
            </w: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b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222C5C" w:rsidRDefault="00386F0F" w:rsidP="00526BD6">
            <w:pPr>
              <w:rPr>
                <w:rFonts w:eastAsia="Calibri"/>
                <w:bCs/>
              </w:rPr>
            </w:pPr>
            <w:r w:rsidRPr="00222C5C">
              <w:rPr>
                <w:bCs/>
              </w:rPr>
              <w:t>Обеспечение безопасности</w:t>
            </w:r>
            <w:r w:rsidRPr="00222C5C">
              <w:t xml:space="preserve"> </w:t>
            </w:r>
            <w:r w:rsidRPr="00222C5C">
              <w:rPr>
                <w:bCs/>
              </w:rPr>
              <w:t>операционных систем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both"/>
              <w:rPr>
                <w:b/>
              </w:rPr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b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F86338" w:rsidRDefault="00386F0F" w:rsidP="00526BD6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172-190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both"/>
              <w:rPr>
                <w:b/>
              </w:rPr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r>
              <w:t>2.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jc w:val="both"/>
            </w:pPr>
            <w:r w:rsidRPr="00222C5C">
              <w:rPr>
                <w:bCs/>
              </w:rPr>
              <w:t>Технологии межсетевых экранов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jc w:val="both"/>
              <w:rPr>
                <w:bCs/>
              </w:rPr>
            </w:pPr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193-215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r>
              <w:t>3.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r w:rsidRPr="00222C5C">
              <w:rPr>
                <w:bCs/>
              </w:rPr>
              <w:t>Основы технологии виртуальных</w:t>
            </w:r>
            <w:r w:rsidRPr="00222C5C">
              <w:t xml:space="preserve"> </w:t>
            </w:r>
            <w:r w:rsidRPr="00222C5C">
              <w:rPr>
                <w:bCs/>
              </w:rPr>
              <w:t xml:space="preserve">защищенных сетей </w:t>
            </w:r>
            <w:r w:rsidRPr="00222C5C">
              <w:rPr>
                <w:bCs/>
                <w:lang w:val="en-US" w:eastAsia="en-US"/>
              </w:rPr>
              <w:t>VPN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rPr>
                <w:bCs/>
              </w:rPr>
            </w:pPr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217-227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r>
              <w:t>4.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rPr>
                <w:bCs/>
              </w:rPr>
            </w:pPr>
            <w:r w:rsidRPr="00222C5C">
              <w:rPr>
                <w:bCs/>
              </w:rPr>
              <w:t>Реализация технологий VPN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rPr>
                <w:bCs/>
              </w:rPr>
            </w:pPr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231-239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Default="00386F0F" w:rsidP="00526BD6">
            <w:r>
              <w:t>5.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rPr>
                <w:bCs/>
              </w:rPr>
            </w:pPr>
            <w:r w:rsidRPr="00222C5C">
              <w:rPr>
                <w:bCs/>
              </w:rPr>
              <w:t>Безопасность сетевых устройств OSI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/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rPr>
                <w:bCs/>
              </w:rPr>
            </w:pPr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5</w:t>
            </w:r>
            <w:r w:rsidRPr="00526BD6">
              <w:t xml:space="preserve">] стр. </w:t>
            </w:r>
            <w:r>
              <w:t>217-220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bookmarkStart w:id="7" w:name="bookmark0"/>
            <w:r w:rsidRPr="00222C5C">
              <w:t>Защита на канальном и сеансовом</w:t>
            </w:r>
            <w:bookmarkEnd w:id="7"/>
            <w:r w:rsidRPr="00222C5C">
              <w:t xml:space="preserve"> уровнях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trHeight w:val="113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526BD6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C64CAB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241-258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526BD6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526BD6">
            <w:pPr>
              <w:rPr>
                <w:bCs/>
              </w:rPr>
            </w:pPr>
            <w:r w:rsidRPr="00222C5C">
              <w:t xml:space="preserve">Cisco ASA 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526BD6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FF12A5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F86338" w:rsidRDefault="00386F0F" w:rsidP="00FF12A5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</w:t>
            </w:r>
            <w:r>
              <w:t xml:space="preserve"> и анализ конспекта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FF12A5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FF12A5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FF12A5">
            <w:pPr>
              <w:rPr>
                <w:bCs/>
              </w:rPr>
            </w:pPr>
            <w:r w:rsidRPr="00222C5C">
              <w:t xml:space="preserve">Защита на сетевом уровне - протокол </w:t>
            </w:r>
            <w:r w:rsidRPr="00222C5C">
              <w:rPr>
                <w:lang w:val="en-US" w:eastAsia="en-US"/>
              </w:rPr>
              <w:t>IPSEC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FF12A5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FF12A5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FF12A5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287-290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FF12A5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386F0F" w:rsidRPr="009A0984" w:rsidRDefault="00386F0F" w:rsidP="00FF12A5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FF12A5">
            <w:r w:rsidRPr="00222C5C">
              <w:t>Инфраструктура защиты на прикладном уровне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FF12A5">
            <w:pPr>
              <w:jc w:val="center"/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vMerge/>
            <w:shd w:val="clear" w:color="auto" w:fill="auto"/>
          </w:tcPr>
          <w:p w:rsidR="00386F0F" w:rsidRDefault="00386F0F" w:rsidP="00FF12A5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shd w:val="clear" w:color="auto" w:fill="auto"/>
          </w:tcPr>
          <w:p w:rsidR="00386F0F" w:rsidRPr="00222C5C" w:rsidRDefault="00386F0F" w:rsidP="00FF12A5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rPr>
                <w:bCs/>
              </w:rPr>
              <w:t>подготов</w:t>
            </w:r>
            <w:r>
              <w:rPr>
                <w:bCs/>
              </w:rPr>
              <w:t>ка к тестированию по теме 2.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FF12A5">
            <w:pPr>
              <w:jc w:val="center"/>
            </w:pPr>
          </w:p>
        </w:tc>
      </w:tr>
      <w:tr w:rsidR="00FF12A5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9A0984" w:rsidRDefault="00FF12A5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31" w:type="pct"/>
            <w:gridSpan w:val="5"/>
            <w:shd w:val="clear" w:color="auto" w:fill="auto"/>
          </w:tcPr>
          <w:p w:rsidR="00FF12A5" w:rsidRPr="00804E8B" w:rsidRDefault="00FF12A5" w:rsidP="00FF12A5">
            <w:r w:rsidRPr="00804E8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FF12A5" w:rsidRPr="00F86338" w:rsidRDefault="00FF12A5" w:rsidP="00FF12A5">
            <w:pPr>
              <w:jc w:val="center"/>
            </w:pPr>
            <w:r>
              <w:t>12</w:t>
            </w:r>
          </w:p>
        </w:tc>
      </w:tr>
      <w:tr w:rsidR="00FF12A5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9A0984" w:rsidRDefault="00FF12A5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FF12A5" w:rsidRPr="00804E8B" w:rsidRDefault="00FF12A5" w:rsidP="00FF12A5">
            <w:pPr>
              <w:jc w:val="both"/>
              <w:rPr>
                <w:rFonts w:eastAsia="Calibri"/>
                <w:highlight w:val="yellow"/>
              </w:rPr>
            </w:pPr>
            <w:r w:rsidRPr="00804E8B">
              <w:rPr>
                <w:rFonts w:eastAsia="Calibri"/>
              </w:rPr>
              <w:t>Сканирование портов (TCP И UDP соединения)</w:t>
            </w:r>
          </w:p>
        </w:tc>
        <w:tc>
          <w:tcPr>
            <w:tcW w:w="322" w:type="pct"/>
            <w:vMerge/>
            <w:shd w:val="clear" w:color="auto" w:fill="auto"/>
          </w:tcPr>
          <w:p w:rsidR="00FF12A5" w:rsidRPr="009A0984" w:rsidRDefault="00FF12A5" w:rsidP="00FF12A5">
            <w:pPr>
              <w:jc w:val="both"/>
            </w:pPr>
          </w:p>
        </w:tc>
      </w:tr>
      <w:tr w:rsidR="00FF12A5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9A0984" w:rsidRDefault="00FF12A5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FF12A5" w:rsidRPr="00D4626C" w:rsidRDefault="00FF12A5" w:rsidP="00FF12A5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  <w:lang w:val="en-US"/>
              </w:rPr>
              <w:t>2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Межсетевое экранирование.</w:t>
            </w:r>
            <w:r w:rsidRPr="00804E8B">
              <w:t xml:space="preserve"> </w:t>
            </w:r>
            <w:r w:rsidRPr="00804E8B">
              <w:rPr>
                <w:rFonts w:eastAsia="Calibri"/>
              </w:rPr>
              <w:t xml:space="preserve">Установка и настройка брандмауэра Comodo Firewall.  </w:t>
            </w:r>
          </w:p>
        </w:tc>
        <w:tc>
          <w:tcPr>
            <w:tcW w:w="322" w:type="pct"/>
            <w:vMerge/>
            <w:shd w:val="clear" w:color="auto" w:fill="auto"/>
          </w:tcPr>
          <w:p w:rsidR="00FF12A5" w:rsidRPr="009A0984" w:rsidRDefault="00FF12A5" w:rsidP="00FF12A5">
            <w:pPr>
              <w:jc w:val="both"/>
            </w:pPr>
          </w:p>
        </w:tc>
      </w:tr>
      <w:tr w:rsidR="00FF12A5" w:rsidRPr="00142622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9A0984" w:rsidRDefault="00FF12A5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3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  <w:lang w:val="en-US"/>
              </w:rPr>
            </w:pPr>
            <w:r w:rsidRPr="00804E8B">
              <w:rPr>
                <w:rFonts w:eastAsia="Calibri"/>
              </w:rPr>
              <w:t>Брандмауэр</w:t>
            </w:r>
            <w:r w:rsidRPr="00804E8B">
              <w:rPr>
                <w:rFonts w:eastAsia="Calibri"/>
                <w:lang w:val="en-US"/>
              </w:rPr>
              <w:t xml:space="preserve"> </w:t>
            </w:r>
            <w:r w:rsidRPr="00804E8B">
              <w:rPr>
                <w:rFonts w:eastAsia="Calibri"/>
              </w:rPr>
              <w:t>в</w:t>
            </w:r>
            <w:r w:rsidRPr="00804E8B">
              <w:rPr>
                <w:rFonts w:eastAsia="Calibri"/>
                <w:lang w:val="en-US"/>
              </w:rPr>
              <w:t xml:space="preserve"> Windows 7. </w:t>
            </w:r>
            <w:r w:rsidRPr="00804E8B">
              <w:rPr>
                <w:lang w:val="en-US"/>
              </w:rPr>
              <w:t xml:space="preserve"> </w:t>
            </w:r>
            <w:r w:rsidRPr="00804E8B">
              <w:rPr>
                <w:rFonts w:eastAsia="Calibri"/>
                <w:lang w:val="en-US"/>
              </w:rPr>
              <w:t>C</w:t>
            </w:r>
            <w:r w:rsidRPr="00804E8B">
              <w:rPr>
                <w:rFonts w:eastAsia="Calibri"/>
              </w:rPr>
              <w:t>етевой</w:t>
            </w:r>
            <w:r w:rsidRPr="00804E8B">
              <w:rPr>
                <w:rFonts w:eastAsia="Calibri"/>
                <w:lang w:val="en-US"/>
              </w:rPr>
              <w:t xml:space="preserve"> </w:t>
            </w:r>
            <w:r w:rsidRPr="00804E8B">
              <w:rPr>
                <w:rFonts w:eastAsia="Calibri"/>
              </w:rPr>
              <w:t>экран</w:t>
            </w:r>
            <w:r w:rsidRPr="00804E8B">
              <w:rPr>
                <w:rFonts w:eastAsia="Calibri"/>
                <w:lang w:val="en-US"/>
              </w:rPr>
              <w:t xml:space="preserve"> </w:t>
            </w:r>
            <w:r w:rsidRPr="00804E8B">
              <w:rPr>
                <w:rFonts w:eastAsia="Calibri"/>
              </w:rPr>
              <w:t>в</w:t>
            </w:r>
            <w:r w:rsidRPr="00804E8B">
              <w:rPr>
                <w:rFonts w:eastAsia="Calibri"/>
                <w:lang w:val="en-US"/>
              </w:rPr>
              <w:t xml:space="preserve"> Kaspersky Internet Security.</w:t>
            </w:r>
          </w:p>
        </w:tc>
        <w:tc>
          <w:tcPr>
            <w:tcW w:w="322" w:type="pct"/>
            <w:vMerge/>
            <w:shd w:val="clear" w:color="auto" w:fill="auto"/>
          </w:tcPr>
          <w:p w:rsidR="00FF12A5" w:rsidRPr="00D4626C" w:rsidRDefault="00FF12A5" w:rsidP="00FF12A5">
            <w:pPr>
              <w:jc w:val="both"/>
              <w:rPr>
                <w:lang w:val="en-US"/>
              </w:rPr>
            </w:pPr>
          </w:p>
        </w:tc>
      </w:tr>
      <w:tr w:rsidR="00FF12A5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D4626C" w:rsidRDefault="00FF12A5" w:rsidP="00FF12A5">
            <w:pPr>
              <w:rPr>
                <w:rFonts w:eastAsia="Calibri"/>
                <w:b/>
                <w:bCs/>
                <w:lang w:val="en-US"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4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  <w:highlight w:val="yellow"/>
              </w:rPr>
            </w:pPr>
            <w:r w:rsidRPr="00804E8B">
              <w:rPr>
                <w:rFonts w:eastAsia="Calibri"/>
              </w:rPr>
              <w:t>Настройка безопасности почтового клиента Outlook Express</w:t>
            </w:r>
          </w:p>
        </w:tc>
        <w:tc>
          <w:tcPr>
            <w:tcW w:w="322" w:type="pct"/>
            <w:vMerge/>
            <w:shd w:val="clear" w:color="auto" w:fill="auto"/>
          </w:tcPr>
          <w:p w:rsidR="00FF12A5" w:rsidRPr="009A0984" w:rsidRDefault="00FF12A5" w:rsidP="00FF12A5">
            <w:pPr>
              <w:jc w:val="both"/>
            </w:pPr>
          </w:p>
        </w:tc>
      </w:tr>
      <w:tr w:rsidR="00FF12A5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9A0984" w:rsidRDefault="00FF12A5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5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Безопасный доступ к устройствам. Назначение административных ролей</w:t>
            </w:r>
          </w:p>
          <w:p w:rsidR="00FF12A5" w:rsidRPr="00804E8B" w:rsidRDefault="00FF12A5" w:rsidP="00FF12A5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Мониторинг и управление устройствами. Использование функция автоматизированной настройки безопасности</w:t>
            </w:r>
          </w:p>
        </w:tc>
        <w:tc>
          <w:tcPr>
            <w:tcW w:w="322" w:type="pct"/>
            <w:vMerge/>
            <w:shd w:val="clear" w:color="auto" w:fill="auto"/>
          </w:tcPr>
          <w:p w:rsidR="00FF12A5" w:rsidRPr="009A0984" w:rsidRDefault="00FF12A5" w:rsidP="00FF12A5">
            <w:pPr>
              <w:jc w:val="both"/>
            </w:pPr>
          </w:p>
        </w:tc>
      </w:tr>
      <w:tr w:rsidR="00FF12A5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9A0984" w:rsidRDefault="00FF12A5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31" w:type="pct"/>
            <w:gridSpan w:val="5"/>
            <w:shd w:val="clear" w:color="auto" w:fill="auto"/>
          </w:tcPr>
          <w:p w:rsidR="00FF12A5" w:rsidRPr="00D74461" w:rsidRDefault="00FF12A5" w:rsidP="00FF12A5">
            <w:pPr>
              <w:rPr>
                <w:rFonts w:eastAsia="Calibri"/>
                <w:b/>
              </w:rPr>
            </w:pPr>
            <w:r w:rsidRPr="00D74461">
              <w:rPr>
                <w:rFonts w:eastAsia="Calibri"/>
                <w:b/>
              </w:rPr>
              <w:t>Самостоятельная работа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F12A5" w:rsidRPr="00F86338" w:rsidRDefault="00FF12A5" w:rsidP="00FF12A5">
            <w:pPr>
              <w:jc w:val="center"/>
            </w:pPr>
            <w:r>
              <w:t>4</w:t>
            </w:r>
          </w:p>
        </w:tc>
      </w:tr>
      <w:tr w:rsidR="00FF12A5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FF12A5" w:rsidRPr="00F86338" w:rsidRDefault="00FF12A5" w:rsidP="00FF12A5">
            <w:pPr>
              <w:rPr>
                <w:rFonts w:eastAsia="Calibri"/>
                <w:b/>
                <w:bCs/>
              </w:rPr>
            </w:pPr>
          </w:p>
        </w:tc>
        <w:tc>
          <w:tcPr>
            <w:tcW w:w="176" w:type="pct"/>
            <w:gridSpan w:val="3"/>
            <w:shd w:val="clear" w:color="auto" w:fill="auto"/>
          </w:tcPr>
          <w:p w:rsidR="00FF12A5" w:rsidRPr="00804E8B" w:rsidRDefault="00FF12A5" w:rsidP="00FF12A5">
            <w:pPr>
              <w:jc w:val="center"/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FF12A5" w:rsidRPr="00804E8B" w:rsidRDefault="00FF12A5" w:rsidP="00FF12A5">
            <w:pPr>
              <w:rPr>
                <w:rFonts w:eastAsia="Calibri"/>
                <w:highlight w:val="yellow"/>
              </w:rPr>
            </w:pPr>
            <w:r w:rsidRPr="00804E8B">
              <w:rPr>
                <w:rFonts w:eastAsia="Calibri"/>
              </w:rPr>
              <w:t>Построение виртуальных защищенных сетей VPN в условиях города.</w:t>
            </w:r>
          </w:p>
        </w:tc>
        <w:tc>
          <w:tcPr>
            <w:tcW w:w="322" w:type="pct"/>
            <w:vMerge/>
            <w:shd w:val="clear" w:color="auto" w:fill="auto"/>
          </w:tcPr>
          <w:p w:rsidR="00FF12A5" w:rsidRPr="009A0984" w:rsidRDefault="00FF12A5" w:rsidP="00FF12A5">
            <w:pPr>
              <w:jc w:val="both"/>
            </w:pPr>
          </w:p>
        </w:tc>
      </w:tr>
      <w:tr w:rsidR="00FF12A5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 w:val="restart"/>
            <w:shd w:val="clear" w:color="auto" w:fill="auto"/>
          </w:tcPr>
          <w:p w:rsidR="00FF12A5" w:rsidRPr="009A0984" w:rsidRDefault="00FF12A5" w:rsidP="00FF12A5">
            <w:pPr>
              <w:rPr>
                <w:b/>
              </w:rPr>
            </w:pPr>
            <w:r w:rsidRPr="00804E8B">
              <w:rPr>
                <w:b/>
              </w:rPr>
              <w:t>Тема 4. Т</w:t>
            </w:r>
            <w:r>
              <w:rPr>
                <w:b/>
              </w:rPr>
              <w:t>ехнологии обнаружения вторжений</w:t>
            </w:r>
          </w:p>
        </w:tc>
        <w:tc>
          <w:tcPr>
            <w:tcW w:w="3831" w:type="pct"/>
            <w:gridSpan w:val="5"/>
            <w:shd w:val="clear" w:color="auto" w:fill="auto"/>
          </w:tcPr>
          <w:p w:rsidR="00FF12A5" w:rsidRPr="00804E8B" w:rsidRDefault="00FF12A5" w:rsidP="00FF12A5">
            <w:pPr>
              <w:rPr>
                <w:b/>
              </w:rPr>
            </w:pPr>
            <w:r w:rsidRPr="00804E8B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F12A5" w:rsidRPr="00F86338" w:rsidRDefault="00FF12A5" w:rsidP="00FF12A5">
            <w:pPr>
              <w:jc w:val="center"/>
            </w:pPr>
            <w:r>
              <w:t>12</w:t>
            </w: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FF12A5"/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6A210E" w:rsidRPr="009A0984" w:rsidRDefault="006A210E" w:rsidP="00FF12A5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6A210E" w:rsidRPr="00D4626C" w:rsidRDefault="006A210E" w:rsidP="00FF12A5">
            <w:r w:rsidRPr="00D4626C">
              <w:rPr>
                <w:bCs/>
              </w:rPr>
              <w:t>Анализ защищенности</w:t>
            </w:r>
            <w:r w:rsidRPr="00D4626C">
              <w:t xml:space="preserve"> </w:t>
            </w:r>
            <w:r w:rsidRPr="00D4626C">
              <w:rPr>
                <w:bCs/>
              </w:rPr>
              <w:t>и обнаружение атак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FF12A5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vMerge/>
            <w:shd w:val="clear" w:color="auto" w:fill="auto"/>
          </w:tcPr>
          <w:p w:rsidR="006A210E" w:rsidRDefault="006A210E" w:rsidP="006A210E">
            <w:pPr>
              <w:rPr>
                <w:rFonts w:eastAsia="Calibri"/>
                <w:bCs/>
              </w:rPr>
            </w:pPr>
          </w:p>
        </w:tc>
        <w:tc>
          <w:tcPr>
            <w:tcW w:w="3655" w:type="pct"/>
            <w:gridSpan w:val="2"/>
            <w:shd w:val="clear" w:color="auto" w:fill="auto"/>
          </w:tcPr>
          <w:p w:rsidR="006A210E" w:rsidRPr="00222C5C" w:rsidRDefault="006A210E" w:rsidP="006A210E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334-351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6A210E" w:rsidRPr="009A0984" w:rsidRDefault="006A210E" w:rsidP="006A210E">
            <w:r>
              <w:t>2.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6A210E" w:rsidRPr="00D4626C" w:rsidRDefault="006A210E" w:rsidP="006A210E">
            <w:pPr>
              <w:ind w:left="20"/>
            </w:pPr>
            <w:r w:rsidRPr="00D4626C">
              <w:rPr>
                <w:bCs/>
              </w:rPr>
              <w:t>Защита от вирусов</w:t>
            </w:r>
            <w:r w:rsidRPr="00D4626C">
              <w:t xml:space="preserve"> 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vMerge/>
            <w:shd w:val="clear" w:color="auto" w:fill="auto"/>
          </w:tcPr>
          <w:p w:rsidR="006A210E" w:rsidRDefault="006A210E" w:rsidP="006A210E"/>
        </w:tc>
        <w:tc>
          <w:tcPr>
            <w:tcW w:w="3655" w:type="pct"/>
            <w:gridSpan w:val="2"/>
            <w:shd w:val="clear" w:color="auto" w:fill="auto"/>
          </w:tcPr>
          <w:p w:rsidR="006A210E" w:rsidRPr="00222C5C" w:rsidRDefault="006A210E" w:rsidP="006A210E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353-367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vMerge w:val="restart"/>
            <w:shd w:val="clear" w:color="auto" w:fill="auto"/>
          </w:tcPr>
          <w:p w:rsidR="006A210E" w:rsidRPr="009A0984" w:rsidRDefault="006A210E" w:rsidP="006A210E">
            <w:r>
              <w:t>3.</w:t>
            </w:r>
          </w:p>
        </w:tc>
        <w:tc>
          <w:tcPr>
            <w:tcW w:w="3655" w:type="pct"/>
            <w:gridSpan w:val="2"/>
            <w:shd w:val="clear" w:color="auto" w:fill="auto"/>
          </w:tcPr>
          <w:p w:rsidR="006A210E" w:rsidRPr="00D4626C" w:rsidRDefault="006A210E" w:rsidP="006A210E">
            <w:pPr>
              <w:ind w:left="20"/>
              <w:rPr>
                <w:bCs/>
              </w:rPr>
            </w:pPr>
            <w:r w:rsidRPr="00D4626C">
              <w:t>Реализация технологий предотвращения вторжения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vMerge/>
            <w:shd w:val="clear" w:color="auto" w:fill="auto"/>
          </w:tcPr>
          <w:p w:rsidR="006A210E" w:rsidRDefault="006A210E" w:rsidP="006A210E"/>
        </w:tc>
        <w:tc>
          <w:tcPr>
            <w:tcW w:w="3655" w:type="pct"/>
            <w:gridSpan w:val="2"/>
            <w:shd w:val="clear" w:color="auto" w:fill="auto"/>
          </w:tcPr>
          <w:p w:rsidR="006A210E" w:rsidRPr="006A210E" w:rsidRDefault="006A210E" w:rsidP="006A210E">
            <w:pPr>
              <w:ind w:left="20"/>
              <w:rPr>
                <w:b/>
              </w:rPr>
            </w:pPr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rPr>
                <w:bCs/>
              </w:rPr>
              <w:t>подготов</w:t>
            </w:r>
            <w:r>
              <w:rPr>
                <w:bCs/>
              </w:rPr>
              <w:t>ка к тестированию по теме 4.</w:t>
            </w:r>
          </w:p>
        </w:tc>
        <w:tc>
          <w:tcPr>
            <w:tcW w:w="322" w:type="pct"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526BD6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3831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6A210E" w:rsidRPr="00F86338" w:rsidRDefault="006A210E" w:rsidP="006A210E">
            <w:pPr>
              <w:jc w:val="center"/>
            </w:pPr>
            <w:r>
              <w:t>14</w:t>
            </w: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shd w:val="clear" w:color="auto" w:fill="auto"/>
          </w:tcPr>
          <w:p w:rsidR="006A210E" w:rsidRPr="00804E8B" w:rsidRDefault="006A210E" w:rsidP="006A210E">
            <w:pPr>
              <w:jc w:val="center"/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highlight w:val="yellow"/>
              </w:rPr>
            </w:pPr>
            <w:r w:rsidRPr="00804E8B">
              <w:rPr>
                <w:rFonts w:eastAsia="Calibri"/>
              </w:rPr>
              <w:t>Восстановление зараженных файлов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shd w:val="clear" w:color="auto" w:fill="auto"/>
          </w:tcPr>
          <w:p w:rsidR="006A210E" w:rsidRPr="00804E8B" w:rsidRDefault="006A210E" w:rsidP="006A210E">
            <w:pPr>
              <w:jc w:val="center"/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2.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highlight w:val="yellow"/>
              </w:rPr>
            </w:pPr>
            <w:r w:rsidRPr="00804E8B">
              <w:rPr>
                <w:rFonts w:eastAsia="Calibri"/>
              </w:rPr>
              <w:t>Профилактика проникновения троянских программ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shd w:val="clear" w:color="auto" w:fill="auto"/>
          </w:tcPr>
          <w:p w:rsidR="006A210E" w:rsidRPr="00804E8B" w:rsidRDefault="006A210E" w:rsidP="006A210E">
            <w:pPr>
              <w:jc w:val="center"/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3.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Среда антивирусной программы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shd w:val="clear" w:color="auto" w:fill="auto"/>
          </w:tcPr>
          <w:p w:rsidR="006A210E" w:rsidRPr="00804E8B" w:rsidRDefault="006A210E" w:rsidP="006A210E">
            <w:pPr>
              <w:jc w:val="center"/>
              <w:rPr>
                <w:rFonts w:eastAsia="Calibri"/>
                <w:bCs/>
                <w:lang w:val="en-US"/>
              </w:rPr>
            </w:pPr>
            <w:r w:rsidRPr="00804E8B">
              <w:rPr>
                <w:rFonts w:eastAsia="Calibri"/>
                <w:bCs/>
                <w:lang w:val="en-US"/>
              </w:rPr>
              <w:t>4.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Настройка параметров антивирусного программного продукта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shd w:val="clear" w:color="auto" w:fill="auto"/>
          </w:tcPr>
          <w:p w:rsidR="006A210E" w:rsidRPr="00804E8B" w:rsidRDefault="006A210E" w:rsidP="006A210E">
            <w:pPr>
              <w:jc w:val="center"/>
              <w:rPr>
                <w:rFonts w:eastAsia="Calibri"/>
                <w:bCs/>
                <w:lang w:val="en-US"/>
              </w:rPr>
            </w:pPr>
            <w:r w:rsidRPr="00804E8B">
              <w:rPr>
                <w:rFonts w:eastAsia="Calibri"/>
                <w:bCs/>
                <w:lang w:val="en-US"/>
              </w:rPr>
              <w:t>5.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Мониторинг активности антивирусной программы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shd w:val="clear" w:color="auto" w:fill="auto"/>
          </w:tcPr>
          <w:p w:rsidR="006A210E" w:rsidRPr="00804E8B" w:rsidRDefault="006A210E" w:rsidP="006A210E">
            <w:pPr>
              <w:jc w:val="center"/>
              <w:rPr>
                <w:rFonts w:eastAsia="Calibri"/>
                <w:bCs/>
                <w:lang w:val="en-US"/>
              </w:rPr>
            </w:pPr>
            <w:r w:rsidRPr="00804E8B">
              <w:rPr>
                <w:rFonts w:eastAsia="Calibri"/>
                <w:bCs/>
                <w:lang w:val="en-US"/>
              </w:rPr>
              <w:t>6.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Защита от программ-шифровальщиков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76" w:type="pct"/>
            <w:gridSpan w:val="3"/>
            <w:shd w:val="clear" w:color="auto" w:fill="auto"/>
          </w:tcPr>
          <w:p w:rsidR="006A210E" w:rsidRPr="00804E8B" w:rsidRDefault="006A210E" w:rsidP="006A210E">
            <w:pPr>
              <w:jc w:val="center"/>
              <w:rPr>
                <w:rFonts w:eastAsia="Calibri"/>
                <w:bCs/>
                <w:lang w:val="en-US"/>
              </w:rPr>
            </w:pPr>
            <w:r w:rsidRPr="00804E8B">
              <w:rPr>
                <w:rFonts w:eastAsia="Calibri"/>
                <w:bCs/>
                <w:lang w:val="en-US"/>
              </w:rPr>
              <w:t>7.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highlight w:val="yellow"/>
              </w:rPr>
            </w:pPr>
            <w:r w:rsidRPr="00804E8B">
              <w:rPr>
                <w:rFonts w:eastAsia="Calibri"/>
              </w:rPr>
              <w:t xml:space="preserve">Инструменты антивирусного программного продукта 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jc w:val="center"/>
            </w:pPr>
          </w:p>
        </w:tc>
      </w:tr>
      <w:tr w:rsidR="00386F0F" w:rsidRPr="009A0984" w:rsidTr="00D4626C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3831" w:type="pct"/>
            <w:gridSpan w:val="5"/>
            <w:shd w:val="clear" w:color="auto" w:fill="auto"/>
          </w:tcPr>
          <w:p w:rsidR="00386F0F" w:rsidRPr="00804E8B" w:rsidRDefault="00386F0F" w:rsidP="006A210E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86F0F" w:rsidRPr="00F86338" w:rsidRDefault="00386F0F" w:rsidP="006A210E">
            <w:pPr>
              <w:jc w:val="center"/>
            </w:pPr>
            <w:r>
              <w:t>4</w:t>
            </w: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76" w:type="pct"/>
            <w:gridSpan w:val="3"/>
            <w:shd w:val="clear" w:color="auto" w:fill="auto"/>
          </w:tcPr>
          <w:p w:rsidR="00386F0F" w:rsidRPr="00804E8B" w:rsidRDefault="00386F0F" w:rsidP="006A210E">
            <w:pPr>
              <w:jc w:val="center"/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1.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804E8B" w:rsidRDefault="00386F0F" w:rsidP="006A210E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386F0F" w:rsidRPr="00804E8B" w:rsidRDefault="00386F0F" w:rsidP="006A210E">
            <w:pPr>
              <w:rPr>
                <w:rFonts w:eastAsia="Calibri"/>
              </w:rPr>
            </w:pP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gridBefore w:val="1"/>
          <w:wBefore w:w="6" w:type="pct"/>
          <w:jc w:val="center"/>
        </w:trPr>
        <w:tc>
          <w:tcPr>
            <w:tcW w:w="841" w:type="pct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76" w:type="pct"/>
            <w:gridSpan w:val="3"/>
            <w:shd w:val="clear" w:color="auto" w:fill="auto"/>
          </w:tcPr>
          <w:p w:rsidR="00386F0F" w:rsidRPr="00804E8B" w:rsidRDefault="00386F0F" w:rsidP="006A210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365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86F0F" w:rsidRPr="00804E8B" w:rsidRDefault="00386F0F" w:rsidP="006A210E">
            <w:pPr>
              <w:rPr>
                <w:rFonts w:eastAsia="Calibri"/>
              </w:rPr>
            </w:pPr>
            <w:r w:rsidRPr="00804E8B">
              <w:rPr>
                <w:rFonts w:eastAsia="Calibri"/>
              </w:rPr>
              <w:t>Выбор антивирусного программного продукта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</w:pPr>
          </w:p>
        </w:tc>
      </w:tr>
      <w:tr w:rsidR="00386F0F" w:rsidRPr="009A0984" w:rsidTr="00D4626C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 w:val="restart"/>
            <w:shd w:val="clear" w:color="auto" w:fill="auto"/>
          </w:tcPr>
          <w:p w:rsidR="00386F0F" w:rsidRPr="009A0984" w:rsidRDefault="00386F0F" w:rsidP="006A210E">
            <w:pPr>
              <w:rPr>
                <w:rFonts w:eastAsia="Calibri"/>
                <w:b/>
                <w:bCs/>
              </w:rPr>
            </w:pPr>
            <w:r w:rsidRPr="00804E8B">
              <w:rPr>
                <w:b/>
              </w:rPr>
              <w:t>Тема 5. Управление сетевой безопасностью</w:t>
            </w:r>
          </w:p>
        </w:tc>
        <w:tc>
          <w:tcPr>
            <w:tcW w:w="3831" w:type="pct"/>
            <w:gridSpan w:val="5"/>
            <w:shd w:val="clear" w:color="auto" w:fill="auto"/>
          </w:tcPr>
          <w:p w:rsidR="00386F0F" w:rsidRPr="00D74461" w:rsidRDefault="00386F0F" w:rsidP="006A210E">
            <w:pPr>
              <w:rPr>
                <w:rFonts w:eastAsia="Calibri"/>
                <w:b/>
              </w:rPr>
            </w:pPr>
            <w:r w:rsidRPr="00D74461">
              <w:rPr>
                <w:rFonts w:eastAsia="Calibri"/>
                <w:b/>
              </w:rPr>
              <w:t>Содержание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386F0F" w:rsidRPr="00F86338" w:rsidRDefault="00386F0F" w:rsidP="006A210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  <w:r w:rsidRPr="00B66081">
              <w:rPr>
                <w:rFonts w:eastAsia="Calibri"/>
                <w:bCs/>
              </w:rPr>
              <w:t xml:space="preserve">1. </w:t>
            </w: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</w:rPr>
            </w:pPr>
            <w:r w:rsidRPr="00B66081">
              <w:t>Методы управления средствами сетевой безопасности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/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222C5C" w:rsidRDefault="00386F0F" w:rsidP="006A210E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2</w:t>
            </w:r>
            <w:r w:rsidRPr="00526BD6">
              <w:t xml:space="preserve">] стр. </w:t>
            </w:r>
            <w:r>
              <w:t>378-394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  <w:r w:rsidRPr="00B66081">
              <w:rPr>
                <w:rFonts w:eastAsia="Calibri"/>
                <w:bCs/>
              </w:rPr>
              <w:t xml:space="preserve">2. </w:t>
            </w: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B66081" w:rsidRDefault="00386F0F" w:rsidP="006A210E">
            <w:pPr>
              <w:rPr>
                <w:bCs/>
              </w:rPr>
            </w:pPr>
            <w:r w:rsidRPr="00B66081">
              <w:rPr>
                <w:bCs/>
              </w:rPr>
              <w:t>Авторизация, аутентификация и учет доступа (ААА)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/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222C5C" w:rsidRDefault="00386F0F" w:rsidP="006A210E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5</w:t>
            </w:r>
            <w:r w:rsidRPr="00526BD6">
              <w:t xml:space="preserve">] стр. </w:t>
            </w:r>
            <w:r>
              <w:t>61-78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  <w:r w:rsidRPr="00B66081">
              <w:rPr>
                <w:rFonts w:eastAsia="Calibri"/>
                <w:bCs/>
              </w:rPr>
              <w:t>3.</w:t>
            </w: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B66081" w:rsidRDefault="00386F0F" w:rsidP="006A210E">
            <w:pPr>
              <w:rPr>
                <w:bCs/>
              </w:rPr>
            </w:pPr>
            <w:r w:rsidRPr="00B66081">
              <w:t>Безопасность локальной сети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/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222C5C" w:rsidRDefault="00386F0F" w:rsidP="006A210E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t>чтение и анализ литературы [</w:t>
            </w:r>
            <w:r>
              <w:t>5</w:t>
            </w:r>
            <w:r w:rsidRPr="00526BD6">
              <w:t xml:space="preserve">] стр. </w:t>
            </w:r>
            <w:r>
              <w:t>309-333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7B214B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  <w:r w:rsidRPr="00B66081">
              <w:rPr>
                <w:rFonts w:eastAsia="Calibri"/>
                <w:bCs/>
              </w:rPr>
              <w:t>4.</w:t>
            </w: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B66081" w:rsidRDefault="00386F0F" w:rsidP="006A210E">
            <w:r w:rsidRPr="00B66081">
              <w:t>Управление безопасной сетью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386F0F" w:rsidRPr="009A0984" w:rsidTr="006E03F3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386F0F" w:rsidRPr="009A0984" w:rsidRDefault="00386F0F" w:rsidP="006A210E"/>
        </w:tc>
        <w:tc>
          <w:tcPr>
            <w:tcW w:w="168" w:type="pct"/>
            <w:gridSpan w:val="2"/>
            <w:vMerge/>
            <w:shd w:val="clear" w:color="auto" w:fill="auto"/>
          </w:tcPr>
          <w:p w:rsidR="00386F0F" w:rsidRPr="00B66081" w:rsidRDefault="00386F0F" w:rsidP="006A210E">
            <w:pPr>
              <w:rPr>
                <w:rFonts w:eastAsia="Calibri"/>
                <w:bCs/>
              </w:rPr>
            </w:pPr>
          </w:p>
        </w:tc>
        <w:tc>
          <w:tcPr>
            <w:tcW w:w="3663" w:type="pct"/>
            <w:gridSpan w:val="3"/>
            <w:shd w:val="clear" w:color="auto" w:fill="auto"/>
          </w:tcPr>
          <w:p w:rsidR="00386F0F" w:rsidRPr="00B66081" w:rsidRDefault="00386F0F" w:rsidP="006A210E">
            <w:r w:rsidRPr="00526BD6">
              <w:rPr>
                <w:b/>
              </w:rPr>
              <w:t>Домашнее задание:</w:t>
            </w:r>
            <w:r>
              <w:rPr>
                <w:b/>
              </w:rPr>
              <w:t xml:space="preserve"> </w:t>
            </w:r>
            <w:r w:rsidRPr="00526BD6">
              <w:rPr>
                <w:bCs/>
              </w:rPr>
              <w:t>подготов</w:t>
            </w:r>
            <w:r>
              <w:rPr>
                <w:bCs/>
              </w:rPr>
              <w:t>ка к тестированию по теме 5.</w:t>
            </w:r>
          </w:p>
        </w:tc>
        <w:tc>
          <w:tcPr>
            <w:tcW w:w="322" w:type="pct"/>
            <w:vMerge/>
            <w:shd w:val="clear" w:color="auto" w:fill="auto"/>
          </w:tcPr>
          <w:p w:rsidR="00386F0F" w:rsidRPr="009A0984" w:rsidRDefault="00386F0F" w:rsidP="006A210E">
            <w:pPr>
              <w:jc w:val="center"/>
              <w:rPr>
                <w:rFonts w:eastAsia="Calibri"/>
                <w:bCs/>
              </w:rPr>
            </w:pPr>
          </w:p>
        </w:tc>
      </w:tr>
      <w:tr w:rsidR="006A210E" w:rsidRPr="009A0984" w:rsidTr="00D4626C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3831" w:type="pct"/>
            <w:gridSpan w:val="5"/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b/>
                <w:bCs/>
              </w:rPr>
            </w:pPr>
            <w:r w:rsidRPr="00804E8B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A210E" w:rsidRPr="00F86338" w:rsidRDefault="006A210E" w:rsidP="006A210E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68" w:type="pct"/>
            <w:gridSpan w:val="2"/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1</w:t>
            </w:r>
          </w:p>
        </w:tc>
        <w:tc>
          <w:tcPr>
            <w:tcW w:w="3663" w:type="pct"/>
            <w:gridSpan w:val="3"/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Cs/>
              </w:rPr>
              <w:t>Анализ программ-нарушителей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rPr>
                <w:rFonts w:eastAsia="Calibri"/>
                <w:b/>
                <w:bCs/>
              </w:rPr>
            </w:pPr>
          </w:p>
        </w:tc>
      </w:tr>
      <w:tr w:rsidR="006A210E" w:rsidRPr="009A0984" w:rsidTr="001444D4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3831" w:type="pct"/>
            <w:gridSpan w:val="5"/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bCs/>
              </w:rPr>
            </w:pPr>
            <w:r w:rsidRPr="00804E8B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322" w:type="pct"/>
            <w:vMerge w:val="restart"/>
            <w:shd w:val="clear" w:color="auto" w:fill="auto"/>
          </w:tcPr>
          <w:p w:rsidR="006A210E" w:rsidRPr="00F86338" w:rsidRDefault="006A210E" w:rsidP="006A210E">
            <w:pPr>
              <w:jc w:val="center"/>
            </w:pPr>
            <w:r>
              <w:t>2</w:t>
            </w:r>
          </w:p>
        </w:tc>
      </w:tr>
      <w:tr w:rsidR="006A210E" w:rsidRPr="009A0984" w:rsidTr="007B214B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847" w:type="pct"/>
            <w:gridSpan w:val="2"/>
            <w:vMerge/>
            <w:shd w:val="clear" w:color="auto" w:fill="auto"/>
          </w:tcPr>
          <w:p w:rsidR="006A210E" w:rsidRPr="009A0984" w:rsidRDefault="006A210E" w:rsidP="006A210E"/>
        </w:tc>
        <w:tc>
          <w:tcPr>
            <w:tcW w:w="168" w:type="pct"/>
            <w:gridSpan w:val="2"/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3663" w:type="pct"/>
            <w:gridSpan w:val="3"/>
            <w:shd w:val="clear" w:color="auto" w:fill="auto"/>
          </w:tcPr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Анализ безопасности локальной сети предприятия</w:t>
            </w:r>
          </w:p>
        </w:tc>
        <w:tc>
          <w:tcPr>
            <w:tcW w:w="322" w:type="pct"/>
            <w:vMerge/>
            <w:shd w:val="clear" w:color="auto" w:fill="auto"/>
          </w:tcPr>
          <w:p w:rsidR="006A210E" w:rsidRPr="009A0984" w:rsidRDefault="006A210E" w:rsidP="006A210E">
            <w:pPr>
              <w:rPr>
                <w:rFonts w:eastAsia="Calibri"/>
                <w:b/>
                <w:bCs/>
              </w:rPr>
            </w:pPr>
          </w:p>
        </w:tc>
      </w:tr>
      <w:tr w:rsidR="006A210E" w:rsidRPr="009A0984" w:rsidTr="00D4626C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4678" w:type="pct"/>
            <w:gridSpan w:val="7"/>
            <w:shd w:val="clear" w:color="auto" w:fill="auto"/>
          </w:tcPr>
          <w:p w:rsidR="006A210E" w:rsidRPr="009A0984" w:rsidRDefault="006A210E" w:rsidP="006A210E">
            <w:pPr>
              <w:jc w:val="right"/>
              <w:rPr>
                <w:b/>
              </w:rPr>
            </w:pPr>
            <w:r w:rsidRPr="009A0984">
              <w:rPr>
                <w:rFonts w:eastAsia="Calibri"/>
                <w:b/>
                <w:bCs/>
              </w:rPr>
              <w:t>Промежуточная аттестация (дифференцированный зачет)</w:t>
            </w:r>
          </w:p>
        </w:tc>
        <w:tc>
          <w:tcPr>
            <w:tcW w:w="322" w:type="pct"/>
            <w:shd w:val="clear" w:color="auto" w:fill="auto"/>
          </w:tcPr>
          <w:p w:rsidR="006A210E" w:rsidRPr="009A0984" w:rsidRDefault="006A210E" w:rsidP="006A210E">
            <w:pPr>
              <w:jc w:val="center"/>
              <w:rPr>
                <w:b/>
              </w:rPr>
            </w:pPr>
            <w:r w:rsidRPr="009A0984">
              <w:rPr>
                <w:b/>
              </w:rPr>
              <w:t>2</w:t>
            </w:r>
          </w:p>
        </w:tc>
      </w:tr>
      <w:tr w:rsidR="006A210E" w:rsidRPr="009A0984" w:rsidTr="00D4626C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467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rPr>
                <w:b/>
              </w:rPr>
            </w:pPr>
            <w:r w:rsidRPr="009A0984">
              <w:rPr>
                <w:b/>
              </w:rPr>
              <w:t xml:space="preserve">Учебная практика </w:t>
            </w:r>
          </w:p>
          <w:p w:rsidR="006A210E" w:rsidRPr="00CD6586" w:rsidRDefault="006A210E" w:rsidP="006A210E">
            <w:pPr>
              <w:rPr>
                <w:b/>
              </w:rPr>
            </w:pPr>
            <w:r w:rsidRPr="00CD6586">
              <w:rPr>
                <w:b/>
              </w:rPr>
              <w:t>Примерный перечень работ:</w:t>
            </w:r>
          </w:p>
          <w:p w:rsidR="006A210E" w:rsidRPr="00CD6586" w:rsidRDefault="006A210E" w:rsidP="006A210E">
            <w:r w:rsidRPr="00CD6586">
              <w:t>1</w:t>
            </w:r>
            <w:r>
              <w:t xml:space="preserve">. </w:t>
            </w:r>
            <w:r w:rsidRPr="00CD6586">
              <w:t>Настройка прав доступа.</w:t>
            </w:r>
          </w:p>
          <w:p w:rsidR="006A210E" w:rsidRPr="00CD6586" w:rsidRDefault="006A210E" w:rsidP="006A210E">
            <w:r w:rsidRPr="00CD6586">
              <w:t>2</w:t>
            </w:r>
            <w:r>
              <w:t xml:space="preserve">. </w:t>
            </w:r>
            <w:r w:rsidRPr="00CD6586">
              <w:t>Оформление технической документации, правила оформления документов.</w:t>
            </w:r>
          </w:p>
          <w:p w:rsidR="006A210E" w:rsidRPr="00CD6586" w:rsidRDefault="006A210E" w:rsidP="006A210E">
            <w:r w:rsidRPr="00CD6586">
              <w:t>3</w:t>
            </w:r>
            <w:r>
              <w:t xml:space="preserve">. </w:t>
            </w:r>
            <w:r w:rsidRPr="00CD6586">
              <w:t xml:space="preserve">Настройка аппаратного и программного обеспечения сети. </w:t>
            </w:r>
          </w:p>
          <w:p w:rsidR="006A210E" w:rsidRPr="00CD6586" w:rsidRDefault="006A210E" w:rsidP="006A210E">
            <w:r w:rsidRPr="00CD6586">
              <w:t>4</w:t>
            </w:r>
            <w:r>
              <w:t xml:space="preserve">. </w:t>
            </w:r>
            <w:r w:rsidRPr="00CD6586">
              <w:t>Настройка сетевой карты, имя компьютера, рабочая группа, введение компьютера в domain.</w:t>
            </w:r>
          </w:p>
          <w:p w:rsidR="006A210E" w:rsidRPr="00CD6586" w:rsidRDefault="006A210E" w:rsidP="006A210E">
            <w:r w:rsidRPr="00CD6586">
              <w:t>5</w:t>
            </w:r>
            <w:r>
              <w:t xml:space="preserve">. </w:t>
            </w:r>
            <w:r w:rsidRPr="00CD6586">
              <w:t>Программная диагностика неисправностей.</w:t>
            </w:r>
          </w:p>
          <w:p w:rsidR="006A210E" w:rsidRPr="00CD6586" w:rsidRDefault="006A210E" w:rsidP="006A210E">
            <w:r w:rsidRPr="00CD6586">
              <w:t>6</w:t>
            </w:r>
            <w:r>
              <w:t xml:space="preserve">. </w:t>
            </w:r>
            <w:r w:rsidRPr="00CD6586">
              <w:t>Аппаратная диагностика неисправностей.</w:t>
            </w:r>
          </w:p>
          <w:p w:rsidR="006A210E" w:rsidRPr="00CD6586" w:rsidRDefault="006A210E" w:rsidP="006A210E">
            <w:r w:rsidRPr="00CD6586">
              <w:t>7</w:t>
            </w:r>
            <w:r>
              <w:t xml:space="preserve">. </w:t>
            </w:r>
            <w:r w:rsidRPr="00CD6586">
              <w:t xml:space="preserve">Поиск неисправностей технических средств. </w:t>
            </w:r>
          </w:p>
          <w:p w:rsidR="006A210E" w:rsidRPr="00CD6586" w:rsidRDefault="006A210E" w:rsidP="006A210E">
            <w:r w:rsidRPr="00CD6586">
              <w:t>8</w:t>
            </w:r>
            <w:r>
              <w:t xml:space="preserve">. </w:t>
            </w:r>
            <w:r w:rsidRPr="00CD6586">
              <w:t>Выполнение действий по устранению неисправностей.</w:t>
            </w:r>
          </w:p>
          <w:p w:rsidR="006A210E" w:rsidRPr="00CD6586" w:rsidRDefault="006A210E" w:rsidP="006A210E">
            <w:r w:rsidRPr="00CD6586">
              <w:t>9</w:t>
            </w:r>
            <w:r>
              <w:t xml:space="preserve">. </w:t>
            </w:r>
            <w:r w:rsidRPr="00CD6586">
              <w:t>Использование активного, пассивного оборудования сети.</w:t>
            </w:r>
          </w:p>
          <w:p w:rsidR="006A210E" w:rsidRPr="00CD6586" w:rsidRDefault="006A210E" w:rsidP="006A210E">
            <w:r w:rsidRPr="00CD6586">
              <w:t>10</w:t>
            </w:r>
            <w:r>
              <w:t xml:space="preserve">. </w:t>
            </w:r>
            <w:r w:rsidRPr="00CD6586">
              <w:t>Устранение паразитирующей нагрузки в сети.</w:t>
            </w:r>
          </w:p>
          <w:p w:rsidR="006A210E" w:rsidRDefault="006A210E" w:rsidP="006A210E">
            <w:r w:rsidRPr="00CD6586">
              <w:t>11.</w:t>
            </w:r>
            <w:r>
              <w:t xml:space="preserve"> </w:t>
            </w:r>
            <w:r w:rsidRPr="00CD6586">
              <w:t>Построение физической карты локальной сети.</w:t>
            </w:r>
          </w:p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t>12.</w:t>
            </w:r>
            <w:r w:rsidRPr="00CD6586">
              <w:t xml:space="preserve"> </w:t>
            </w:r>
            <w:r w:rsidRPr="00804E8B">
              <w:rPr>
                <w:rFonts w:eastAsia="Calibri"/>
                <w:bCs/>
              </w:rPr>
              <w:t>Исследование сетевых атак и инструментов проверки защиты сети</w:t>
            </w:r>
          </w:p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t>13.</w:t>
            </w:r>
            <w:r w:rsidRPr="00CD6586">
              <w:t xml:space="preserve"> </w:t>
            </w:r>
            <w:r w:rsidRPr="00804E8B">
              <w:rPr>
                <w:rFonts w:eastAsia="Calibri"/>
                <w:bCs/>
              </w:rPr>
              <w:t>Настройка безопасного доступа к маршрутизатору</w:t>
            </w:r>
          </w:p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t>14.</w:t>
            </w:r>
            <w:r w:rsidRPr="00CD6586">
              <w:t xml:space="preserve"> </w:t>
            </w:r>
            <w:r w:rsidRPr="00804E8B">
              <w:rPr>
                <w:rFonts w:eastAsia="Calibri"/>
                <w:bCs/>
              </w:rPr>
              <w:t xml:space="preserve">Обеспечение административного доступа AAA и сервера Radius </w:t>
            </w:r>
          </w:p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t>15.</w:t>
            </w:r>
            <w:r w:rsidRPr="00CD6586">
              <w:t xml:space="preserve"> </w:t>
            </w:r>
            <w:r w:rsidRPr="00804E8B">
              <w:rPr>
                <w:rFonts w:eastAsia="Calibri"/>
                <w:bCs/>
              </w:rPr>
              <w:t>Настройка политики безопасности брандмауэров</w:t>
            </w:r>
          </w:p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t>16.</w:t>
            </w:r>
            <w:r w:rsidRPr="00CD6586">
              <w:t xml:space="preserve"> </w:t>
            </w:r>
            <w:r w:rsidRPr="00804E8B">
              <w:rPr>
                <w:rFonts w:eastAsia="Calibri"/>
                <w:bCs/>
              </w:rPr>
              <w:t>Настройка системы предотвращения вторжений (IPS)</w:t>
            </w:r>
          </w:p>
          <w:p w:rsidR="006A210E" w:rsidRPr="00804E8B" w:rsidRDefault="006A210E" w:rsidP="006A210E">
            <w:pPr>
              <w:rPr>
                <w:rFonts w:eastAsia="Calibri"/>
                <w:bCs/>
              </w:rPr>
            </w:pPr>
            <w:r>
              <w:t>17.</w:t>
            </w:r>
            <w:r w:rsidRPr="00CD6586">
              <w:t xml:space="preserve"> </w:t>
            </w:r>
            <w:r w:rsidRPr="00804E8B">
              <w:rPr>
                <w:rFonts w:eastAsia="Calibri"/>
                <w:bCs/>
              </w:rPr>
              <w:t>Настройка безопасности на втором уровне на коммутаторах</w:t>
            </w:r>
          </w:p>
          <w:p w:rsidR="006A210E" w:rsidRPr="009A0984" w:rsidRDefault="006A210E" w:rsidP="006A210E">
            <w:pPr>
              <w:rPr>
                <w:b/>
              </w:rPr>
            </w:pPr>
            <w:r>
              <w:t>18.</w:t>
            </w:r>
            <w:r w:rsidRPr="00CD6586">
              <w:t xml:space="preserve"> </w:t>
            </w:r>
            <w:r w:rsidRPr="00804E8B">
              <w:rPr>
                <w:rFonts w:eastAsia="Calibri"/>
                <w:bCs/>
              </w:rPr>
              <w:t>Исследование методов шифрования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jc w:val="center"/>
              <w:rPr>
                <w:b/>
              </w:rPr>
            </w:pPr>
            <w:r w:rsidRPr="009A0984">
              <w:rPr>
                <w:b/>
              </w:rPr>
              <w:t>108</w:t>
            </w:r>
          </w:p>
        </w:tc>
      </w:tr>
      <w:tr w:rsidR="006A210E" w:rsidRPr="009A0984" w:rsidTr="00D4626C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467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rPr>
                <w:b/>
              </w:rPr>
            </w:pPr>
            <w:r w:rsidRPr="009A0984">
              <w:rPr>
                <w:b/>
              </w:rPr>
              <w:t xml:space="preserve">Производственная практика </w:t>
            </w:r>
          </w:p>
          <w:p w:rsidR="006A210E" w:rsidRPr="00BE0AFA" w:rsidRDefault="006A210E" w:rsidP="006A210E">
            <w:pPr>
              <w:ind w:firstLine="22"/>
              <w:rPr>
                <w:b/>
                <w:bCs/>
              </w:rPr>
            </w:pPr>
            <w:r w:rsidRPr="00BE0AFA">
              <w:rPr>
                <w:b/>
                <w:bCs/>
              </w:rPr>
              <w:t>Примерный перечень работ: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1. Установка на серверы и рабочие станции: операционные системы и необходимое для работы программное обеспечение.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2. Осуществление конфигурирования программного обеспечения на серверах и рабочих станциях.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3. Поддержка в работоспособном состоянии программное обеспечение серверов и рабочих станций.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4. Регистрация пользователей локальной сети и почтового сервера, назначает идентификаторы и пароли.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5. Установка прав доступа и контроль использования сетевых ресурсов.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6. Обеспечение своевременного копирования, архивирования и резервирования данных.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7. Принятие мер по восстановлению работоспособности локальной сети при сбоях или выходе из строя сетевого оборудования.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8. Выявление ошибок пользователей и программного обеспечения и принятие мер по их исправлению.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9. Проведение мониторинга сети, разрабатывать предложения по развитию инфраструктуры сети.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10.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  <w:p w:rsidR="006A210E" w:rsidRPr="00BE0AFA" w:rsidRDefault="006A210E" w:rsidP="006A210E">
            <w:pPr>
              <w:ind w:firstLine="22"/>
            </w:pPr>
            <w:r w:rsidRPr="00BE0AFA">
              <w:t>11. Осуществление антивирусной защиты локальной вычислительной сети, серверов и рабочих станций.</w:t>
            </w:r>
          </w:p>
          <w:p w:rsidR="006A210E" w:rsidRDefault="006A210E" w:rsidP="006A210E">
            <w:r w:rsidRPr="00BE0AFA">
              <w:t>12. Документирование всех произведенных действий.</w:t>
            </w:r>
          </w:p>
          <w:p w:rsidR="006A210E" w:rsidRPr="00804E8B" w:rsidRDefault="006A210E" w:rsidP="006A210E">
            <w:r>
              <w:t>13.</w:t>
            </w:r>
            <w:r w:rsidRPr="00CD6586">
              <w:t xml:space="preserve"> </w:t>
            </w:r>
            <w:r w:rsidRPr="00804E8B">
              <w:t>Анализ входящего и исходящего трафика. Контроль утечки конфиденциальной информации.</w:t>
            </w:r>
          </w:p>
          <w:p w:rsidR="006A210E" w:rsidRPr="00804E8B" w:rsidRDefault="006A210E" w:rsidP="006A210E">
            <w:r>
              <w:t>14.</w:t>
            </w:r>
            <w:r w:rsidRPr="00CD6586">
              <w:t xml:space="preserve"> </w:t>
            </w:r>
            <w:r w:rsidRPr="00804E8B">
              <w:t>Разработка политик безопасности и внедрение их в операционные системы.</w:t>
            </w:r>
          </w:p>
          <w:p w:rsidR="006A210E" w:rsidRPr="00804E8B" w:rsidRDefault="006A210E" w:rsidP="006A210E">
            <w:r>
              <w:t>15.</w:t>
            </w:r>
            <w:r w:rsidRPr="00CD6586">
              <w:t xml:space="preserve"> </w:t>
            </w:r>
            <w:r w:rsidRPr="00804E8B">
              <w:t xml:space="preserve">Настройка IPSeс и </w:t>
            </w:r>
            <w:r w:rsidRPr="00804E8B">
              <w:rPr>
                <w:lang w:val="en-US"/>
              </w:rPr>
              <w:t>VPN</w:t>
            </w:r>
            <w:r w:rsidRPr="00804E8B">
              <w:t>. Настройка межсетевых экранов.</w:t>
            </w:r>
          </w:p>
          <w:p w:rsidR="006A210E" w:rsidRPr="00804E8B" w:rsidRDefault="006A210E" w:rsidP="006A210E">
            <w:r>
              <w:t>16.</w:t>
            </w:r>
            <w:r w:rsidRPr="00CD6586">
              <w:t xml:space="preserve"> </w:t>
            </w:r>
            <w:r w:rsidRPr="00804E8B">
              <w:t>Проверка mail и web трафика на наличие вредоносного ПО с помощью антивирусных средств.</w:t>
            </w:r>
          </w:p>
          <w:p w:rsidR="006A210E" w:rsidRPr="00804E8B" w:rsidRDefault="006A210E" w:rsidP="006A210E">
            <w:r>
              <w:t>17.</w:t>
            </w:r>
            <w:r w:rsidRPr="00CD6586">
              <w:t xml:space="preserve"> </w:t>
            </w:r>
            <w:r w:rsidRPr="00804E8B">
              <w:t>Настройка защиты беспроводных сетей с помощью систем шифрования.</w:t>
            </w:r>
          </w:p>
          <w:p w:rsidR="006A210E" w:rsidRPr="009A0984" w:rsidRDefault="006A210E" w:rsidP="006A210E">
            <w:r>
              <w:t>18.</w:t>
            </w:r>
            <w:r w:rsidRPr="00CD6586">
              <w:t xml:space="preserve"> </w:t>
            </w:r>
            <w:r w:rsidRPr="00804E8B">
              <w:t>Архивация и восстановление ключей в WindowsServer (PKI).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jc w:val="center"/>
              <w:rPr>
                <w:b/>
              </w:rPr>
            </w:pPr>
            <w:r w:rsidRPr="009A0984">
              <w:rPr>
                <w:b/>
              </w:rPr>
              <w:t>108</w:t>
            </w:r>
          </w:p>
        </w:tc>
      </w:tr>
      <w:tr w:rsidR="006A210E" w:rsidRPr="009A0984" w:rsidTr="00D4626C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4678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jc w:val="right"/>
              <w:rPr>
                <w:b/>
              </w:rPr>
            </w:pPr>
            <w:r w:rsidRPr="009A0984">
              <w:rPr>
                <w:rFonts w:eastAsia="Calibri"/>
                <w:b/>
                <w:bCs/>
              </w:rPr>
              <w:t>Промежуточная аттестация (экзамен (квалификационный))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jc w:val="center"/>
              <w:rPr>
                <w:b/>
              </w:rPr>
            </w:pPr>
            <w:r w:rsidRPr="009A0984">
              <w:rPr>
                <w:b/>
              </w:rPr>
              <w:t>8</w:t>
            </w:r>
          </w:p>
        </w:tc>
      </w:tr>
      <w:tr w:rsidR="006A210E" w:rsidRPr="009A0984" w:rsidTr="00D4626C">
        <w:tblPrEx>
          <w:jc w:val="center"/>
          <w:tblBorders>
            <w:top w:val="none" w:sz="0" w:space="0" w:color="auto"/>
          </w:tblBorders>
        </w:tblPrEx>
        <w:trPr>
          <w:jc w:val="center"/>
        </w:trPr>
        <w:tc>
          <w:tcPr>
            <w:tcW w:w="4678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jc w:val="right"/>
              <w:rPr>
                <w:b/>
              </w:rPr>
            </w:pPr>
            <w:r w:rsidRPr="009A0984">
              <w:rPr>
                <w:b/>
              </w:rPr>
              <w:t>Всего:</w:t>
            </w: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</w:tcPr>
          <w:p w:rsidR="006A210E" w:rsidRPr="009A0984" w:rsidRDefault="006A210E" w:rsidP="006A210E">
            <w:pPr>
              <w:jc w:val="center"/>
              <w:rPr>
                <w:b/>
              </w:rPr>
            </w:pPr>
            <w:r w:rsidRPr="009A0984">
              <w:rPr>
                <w:b/>
              </w:rPr>
              <w:t>608</w:t>
            </w:r>
          </w:p>
        </w:tc>
      </w:tr>
    </w:tbl>
    <w:p w:rsidR="00C34583" w:rsidRDefault="00C34583" w:rsidP="00131F7E">
      <w:pPr>
        <w:rPr>
          <w:sz w:val="24"/>
          <w:szCs w:val="24"/>
        </w:rPr>
      </w:pPr>
    </w:p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C42A34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131F7E" w:rsidRPr="004415ED" w:rsidRDefault="0012197B" w:rsidP="00131F7E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31F7E" w:rsidRPr="004415ED" w:rsidRDefault="00131F7E" w:rsidP="00131F7E"/>
    <w:p w:rsidR="00131F7E" w:rsidRPr="00656940" w:rsidRDefault="0012197B" w:rsidP="009F4AD8">
      <w:pPr>
        <w:pStyle w:val="1"/>
        <w:ind w:firstLine="0"/>
        <w:jc w:val="center"/>
        <w:rPr>
          <w:b/>
          <w:sz w:val="28"/>
          <w:szCs w:val="28"/>
        </w:rPr>
      </w:pPr>
      <w:r w:rsidRPr="00656940">
        <w:rPr>
          <w:b/>
          <w:sz w:val="28"/>
          <w:szCs w:val="28"/>
        </w:rPr>
        <w:t>3</w:t>
      </w:r>
      <w:r w:rsidR="00131F7E" w:rsidRPr="00656940">
        <w:rPr>
          <w:b/>
          <w:sz w:val="28"/>
          <w:szCs w:val="28"/>
        </w:rPr>
        <w:t xml:space="preserve">.1. </w:t>
      </w:r>
      <w:r w:rsidR="00131F7E" w:rsidRPr="00656940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131F7E" w:rsidRPr="00656940" w:rsidRDefault="00131F7E" w:rsidP="00131F7E">
      <w:pPr>
        <w:ind w:firstLine="720"/>
        <w:jc w:val="both"/>
        <w:rPr>
          <w:sz w:val="28"/>
          <w:szCs w:val="28"/>
          <w:highlight w:val="green"/>
        </w:rPr>
      </w:pPr>
      <w:r w:rsidRPr="00656940">
        <w:rPr>
          <w:sz w:val="28"/>
          <w:szCs w:val="28"/>
        </w:rPr>
        <w:t xml:space="preserve">Реализация программы модуля предполагает наличие </w:t>
      </w:r>
      <w:r w:rsidR="002C5613" w:rsidRPr="00656940">
        <w:rPr>
          <w:sz w:val="28"/>
          <w:szCs w:val="28"/>
        </w:rPr>
        <w:t>лаборатори</w:t>
      </w:r>
      <w:r w:rsidR="00852031">
        <w:rPr>
          <w:sz w:val="28"/>
          <w:szCs w:val="28"/>
        </w:rPr>
        <w:t>й</w:t>
      </w:r>
      <w:r w:rsidR="002C5613" w:rsidRPr="00656940">
        <w:rPr>
          <w:sz w:val="28"/>
          <w:szCs w:val="28"/>
        </w:rPr>
        <w:t xml:space="preserve"> </w:t>
      </w:r>
      <w:r w:rsidR="003420D9" w:rsidRPr="00656940">
        <w:rPr>
          <w:sz w:val="28"/>
          <w:szCs w:val="28"/>
        </w:rPr>
        <w:t>«Организация и принципы п</w:t>
      </w:r>
      <w:r w:rsidR="00CD6586" w:rsidRPr="00656940">
        <w:rPr>
          <w:sz w:val="28"/>
          <w:szCs w:val="28"/>
        </w:rPr>
        <w:t>остроения компьютерных систем»</w:t>
      </w:r>
      <w:r w:rsidR="00852031">
        <w:rPr>
          <w:sz w:val="28"/>
          <w:szCs w:val="28"/>
        </w:rPr>
        <w:t>, «</w:t>
      </w:r>
      <w:r w:rsidR="00852031" w:rsidRPr="00852031">
        <w:rPr>
          <w:sz w:val="28"/>
          <w:szCs w:val="28"/>
        </w:rPr>
        <w:t>Программно-аппаратных средств защиты объектов сетевой инфраструктуры</w:t>
      </w:r>
      <w:r w:rsidR="00852031">
        <w:rPr>
          <w:sz w:val="28"/>
          <w:szCs w:val="28"/>
        </w:rPr>
        <w:t>»</w:t>
      </w:r>
      <w:r w:rsidR="00CD6586" w:rsidRPr="00656940">
        <w:rPr>
          <w:sz w:val="28"/>
          <w:szCs w:val="28"/>
        </w:rPr>
        <w:t xml:space="preserve"> </w:t>
      </w:r>
      <w:r w:rsidR="003420D9" w:rsidRPr="00656940">
        <w:rPr>
          <w:sz w:val="28"/>
          <w:szCs w:val="28"/>
        </w:rPr>
        <w:t>и оснащенных баз практики.</w:t>
      </w:r>
    </w:p>
    <w:p w:rsidR="002C5613" w:rsidRPr="00656940" w:rsidRDefault="002C5613" w:rsidP="002C5613">
      <w:pPr>
        <w:ind w:firstLine="720"/>
        <w:jc w:val="both"/>
        <w:rPr>
          <w:bCs/>
          <w:sz w:val="28"/>
          <w:szCs w:val="28"/>
          <w:highlight w:val="green"/>
        </w:rPr>
      </w:pPr>
    </w:p>
    <w:p w:rsidR="000E7640" w:rsidRPr="00656940" w:rsidRDefault="000E7640" w:rsidP="00852031">
      <w:pPr>
        <w:tabs>
          <w:tab w:val="left" w:pos="993"/>
        </w:tabs>
        <w:ind w:firstLine="720"/>
        <w:jc w:val="both"/>
        <w:rPr>
          <w:bCs/>
          <w:sz w:val="28"/>
          <w:szCs w:val="28"/>
        </w:rPr>
      </w:pPr>
      <w:r w:rsidRPr="00656940">
        <w:rPr>
          <w:bCs/>
          <w:sz w:val="28"/>
          <w:szCs w:val="28"/>
        </w:rPr>
        <w:t>Оборудование лаборатории</w:t>
      </w:r>
      <w:r w:rsidR="00852031">
        <w:rPr>
          <w:bCs/>
          <w:sz w:val="28"/>
          <w:szCs w:val="28"/>
        </w:rPr>
        <w:t xml:space="preserve"> </w:t>
      </w:r>
      <w:r w:rsidR="00852031" w:rsidRPr="00656940">
        <w:rPr>
          <w:sz w:val="28"/>
          <w:szCs w:val="28"/>
        </w:rPr>
        <w:t>«Организация и принципы построения компьютерных систем»</w:t>
      </w:r>
      <w:r w:rsidRPr="00656940">
        <w:rPr>
          <w:bCs/>
          <w:sz w:val="28"/>
          <w:szCs w:val="28"/>
        </w:rPr>
        <w:t xml:space="preserve">: </w:t>
      </w:r>
    </w:p>
    <w:p w:rsidR="003420D9" w:rsidRPr="00852031" w:rsidRDefault="003420D9" w:rsidP="00852031">
      <w:pPr>
        <w:pStyle w:val="af9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13 рабочих мест (ПК, монитор, мышь, клавиатура) (аппаратное обеспечение: не менее 2 сетевых плат, процессор не ниже Core i5, оперативная память объемом не менее 16 Гб; HD 10000 Gb</w:t>
      </w:r>
    </w:p>
    <w:p w:rsidR="003420D9" w:rsidRPr="00852031" w:rsidRDefault="003420D9" w:rsidP="00852031">
      <w:pPr>
        <w:pStyle w:val="af9"/>
        <w:numPr>
          <w:ilvl w:val="0"/>
          <w:numId w:val="12"/>
        </w:numPr>
        <w:tabs>
          <w:tab w:val="left" w:pos="993"/>
        </w:tabs>
        <w:ind w:left="0" w:firstLine="720"/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Типовой состав для монтажа и наладки компьютерной сети:</w:t>
      </w:r>
    </w:p>
    <w:p w:rsidR="002C5613" w:rsidRPr="00656940" w:rsidRDefault="003420D9" w:rsidP="00852031">
      <w:pPr>
        <w:tabs>
          <w:tab w:val="left" w:pos="993"/>
        </w:tabs>
        <w:ind w:firstLine="720"/>
        <w:jc w:val="both"/>
        <w:rPr>
          <w:rFonts w:eastAsia="Times New Roman"/>
          <w:bCs/>
          <w:sz w:val="28"/>
          <w:szCs w:val="28"/>
        </w:rPr>
      </w:pPr>
      <w:r w:rsidRPr="00656940">
        <w:rPr>
          <w:rFonts w:eastAsia="Times New Roman"/>
          <w:bCs/>
          <w:sz w:val="28"/>
          <w:szCs w:val="28"/>
        </w:rPr>
        <w:t>кабели различного типа, инструмент  обжимной профессиональный, 3 гнезда, торцевой, с храповиком, совместим с коннекторами: RJ45/8P8C, RJ12/6P6C, RJ11/6P4C, 4P4C, 4P2C, DEC/6P6C, тестер электрический кабельный.</w:t>
      </w:r>
    </w:p>
    <w:p w:rsidR="003420D9" w:rsidRDefault="003420D9" w:rsidP="003420D9">
      <w:pPr>
        <w:ind w:firstLine="720"/>
        <w:jc w:val="both"/>
        <w:rPr>
          <w:bCs/>
          <w:sz w:val="28"/>
          <w:szCs w:val="28"/>
        </w:rPr>
      </w:pPr>
    </w:p>
    <w:p w:rsidR="00852031" w:rsidRPr="00852031" w:rsidRDefault="00852031" w:rsidP="00852031">
      <w:pPr>
        <w:ind w:firstLine="720"/>
        <w:jc w:val="both"/>
        <w:rPr>
          <w:bCs/>
          <w:sz w:val="28"/>
          <w:szCs w:val="28"/>
        </w:rPr>
      </w:pPr>
      <w:r w:rsidRPr="00656940">
        <w:rPr>
          <w:bCs/>
          <w:sz w:val="28"/>
          <w:szCs w:val="28"/>
        </w:rPr>
        <w:t>Оборудование лаборатории</w:t>
      </w:r>
      <w:r>
        <w:rPr>
          <w:bCs/>
          <w:sz w:val="28"/>
          <w:szCs w:val="28"/>
        </w:rPr>
        <w:t xml:space="preserve"> </w:t>
      </w:r>
      <w:r w:rsidRPr="00852031">
        <w:rPr>
          <w:bCs/>
          <w:sz w:val="28"/>
          <w:szCs w:val="28"/>
        </w:rPr>
        <w:t>«Программно-аппаратных средств защиты объектов сетевой инфраструктуры»</w:t>
      </w:r>
      <w:r>
        <w:rPr>
          <w:bCs/>
          <w:sz w:val="28"/>
          <w:szCs w:val="28"/>
        </w:rPr>
        <w:t>: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Стол учительский -1 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Стул учительский -1 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Парты учебные -10 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Стол компьютерный -10 шт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Стул ученический -18 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Доска – 1шт.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Сейф – 1шт.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Стенд – 2шт.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Сервер -1 шт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Компьютерный терминальный класс -1 компл(10 раб.мест)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Е-токен -10 шт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Рутокен-Веб -1 шт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Рутокен–Пинпад -1 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Рутокен ЭЦП -1 шт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Рутокен–Блютуз -1 шт.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Комплект IP-видеонаблюдения 2 комп.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Стенд АргусСпектр Стрелец -1 компл.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СКУД IronLogic -4 компл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Учебный стенд- 2 шт.</w:t>
      </w:r>
    </w:p>
    <w:p w:rsid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ББ Аппаратно-программный комплекс для изучения стандартных процедур</w:t>
      </w:r>
      <w:r>
        <w:rPr>
          <w:bCs/>
          <w:sz w:val="28"/>
          <w:szCs w:val="28"/>
        </w:rPr>
        <w:t xml:space="preserve"> </w:t>
      </w:r>
      <w:r w:rsidRPr="00852031">
        <w:rPr>
          <w:bCs/>
          <w:sz w:val="28"/>
          <w:szCs w:val="28"/>
        </w:rPr>
        <w:t>и мониторинга сетей Wi-Fi</w:t>
      </w:r>
    </w:p>
    <w:p w:rsidR="00852031" w:rsidRPr="00852031" w:rsidRDefault="00852031" w:rsidP="00852031">
      <w:pPr>
        <w:pStyle w:val="af9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852031">
        <w:rPr>
          <w:bCs/>
          <w:sz w:val="28"/>
          <w:szCs w:val="28"/>
        </w:rPr>
        <w:t>ББ  Лабораторный комплекс «Изучение, эксплуатация и ремонт беспроводных систем передачи   данных»</w:t>
      </w:r>
    </w:p>
    <w:p w:rsidR="00131F7E" w:rsidRPr="00656940" w:rsidRDefault="007568DB" w:rsidP="009F4AD8">
      <w:pPr>
        <w:pStyle w:val="1"/>
        <w:ind w:firstLine="0"/>
        <w:jc w:val="center"/>
        <w:rPr>
          <w:b/>
          <w:sz w:val="28"/>
          <w:szCs w:val="28"/>
        </w:rPr>
      </w:pPr>
      <w:r w:rsidRPr="00656940">
        <w:rPr>
          <w:b/>
          <w:sz w:val="28"/>
          <w:szCs w:val="28"/>
        </w:rPr>
        <w:t>3</w:t>
      </w:r>
      <w:r w:rsidR="00131F7E" w:rsidRPr="00656940">
        <w:rPr>
          <w:b/>
          <w:sz w:val="28"/>
          <w:szCs w:val="28"/>
        </w:rPr>
        <w:t>.2. Информационное обеспечение обучения</w:t>
      </w:r>
    </w:p>
    <w:p w:rsidR="007568DB" w:rsidRPr="00656940" w:rsidRDefault="007568DB" w:rsidP="00131F7E">
      <w:pPr>
        <w:ind w:firstLine="709"/>
        <w:jc w:val="both"/>
        <w:rPr>
          <w:b/>
          <w:bCs/>
          <w:sz w:val="28"/>
          <w:szCs w:val="28"/>
        </w:rPr>
      </w:pPr>
    </w:p>
    <w:p w:rsidR="00131F7E" w:rsidRPr="00656940" w:rsidRDefault="00131F7E" w:rsidP="00131F7E">
      <w:pPr>
        <w:ind w:firstLine="709"/>
        <w:jc w:val="both"/>
        <w:rPr>
          <w:bCs/>
          <w:sz w:val="28"/>
          <w:szCs w:val="28"/>
        </w:rPr>
      </w:pPr>
      <w:r w:rsidRPr="00656940">
        <w:rPr>
          <w:bCs/>
          <w:sz w:val="28"/>
          <w:szCs w:val="28"/>
        </w:rPr>
        <w:t>Основные источники:</w:t>
      </w:r>
      <w:r w:rsidR="009F4AD8" w:rsidRPr="00656940">
        <w:rPr>
          <w:rFonts w:eastAsia="Times New Roman"/>
          <w:color w:val="FF0000"/>
          <w:sz w:val="28"/>
          <w:szCs w:val="28"/>
        </w:rPr>
        <w:t xml:space="preserve"> </w:t>
      </w:r>
    </w:p>
    <w:p w:rsidR="006C338B" w:rsidRPr="00265EEE" w:rsidRDefault="00CD6586" w:rsidP="00656940">
      <w:pPr>
        <w:pStyle w:val="af9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265EEE">
        <w:rPr>
          <w:bCs/>
          <w:sz w:val="28"/>
          <w:szCs w:val="28"/>
        </w:rPr>
        <w:t>Назаров А.В., Мельников В.П., Куприянов А.И. Эксплуатация объектов сетевой инфр</w:t>
      </w:r>
      <w:r w:rsidR="00265EEE" w:rsidRPr="00265EEE">
        <w:rPr>
          <w:bCs/>
          <w:sz w:val="28"/>
          <w:szCs w:val="28"/>
        </w:rPr>
        <w:t>аструктуры ОИЦ «Академия».  2015</w:t>
      </w:r>
      <w:r w:rsidRPr="00265EEE">
        <w:rPr>
          <w:bCs/>
          <w:sz w:val="28"/>
          <w:szCs w:val="28"/>
        </w:rPr>
        <w:t>.</w:t>
      </w:r>
    </w:p>
    <w:p w:rsidR="00656940" w:rsidRPr="00656940" w:rsidRDefault="00656940" w:rsidP="00656940">
      <w:pPr>
        <w:pStyle w:val="af9"/>
        <w:widowControl/>
        <w:numPr>
          <w:ilvl w:val="0"/>
          <w:numId w:val="1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Шаньгин В.Ф. Информационная безопасность компьютерных систем и сетей : учеб. пособие / В.Ф. Шаньгин. — М. : ИД «ФОРУМ» : ИНФРА-М, 201</w:t>
      </w:r>
      <w:r w:rsidR="00526BD6">
        <w:rPr>
          <w:sz w:val="28"/>
          <w:szCs w:val="28"/>
        </w:rPr>
        <w:t>8</w:t>
      </w:r>
      <w:r w:rsidRPr="00656940">
        <w:rPr>
          <w:sz w:val="28"/>
          <w:szCs w:val="28"/>
        </w:rPr>
        <w:t>. — 416 с. — (Профессиональное образование). Режим доступа URL: http://znanium.com/bookread2.php?book=</w:t>
      </w:r>
      <w:r w:rsidR="006A210E">
        <w:rPr>
          <w:sz w:val="28"/>
          <w:szCs w:val="28"/>
        </w:rPr>
        <w:t>1009605</w:t>
      </w:r>
      <w:r w:rsidRPr="00656940">
        <w:rPr>
          <w:sz w:val="28"/>
          <w:szCs w:val="28"/>
        </w:rPr>
        <w:t>.</w:t>
      </w:r>
    </w:p>
    <w:p w:rsidR="00656940" w:rsidRPr="00656940" w:rsidRDefault="00656940" w:rsidP="00656940">
      <w:pPr>
        <w:pStyle w:val="af9"/>
        <w:widowControl/>
        <w:numPr>
          <w:ilvl w:val="0"/>
          <w:numId w:val="1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Кузин А.В. Компьютерные сети : учеб. пособие / А.В. Кузин, Д.А. Кузин. — 4-е изд., перераб. и доп. — М. : ФОРУМ : ИНФРА-М, 2017. — 190 с. — (Профессиональное образование). Режим доступа URL: http://znanium.com/bookread2.php?book=854772.</w:t>
      </w:r>
    </w:p>
    <w:p w:rsidR="00656940" w:rsidRPr="00656940" w:rsidRDefault="00656940" w:rsidP="00656940">
      <w:pPr>
        <w:pStyle w:val="af9"/>
        <w:widowControl/>
        <w:numPr>
          <w:ilvl w:val="0"/>
          <w:numId w:val="1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Максимов Н. В. Компьютерные сети : учеб. пособие / Н.В. Максимов, И.И. Попов. — 6-е изд., перераб. и доп. — М. : ФОРУМ : ИНФРА-М, 2017. — 464 с. — (Среднее профессиональное образование). Режим доступа URL: http://znanium.com/bookread2.php?book=792685.</w:t>
      </w:r>
    </w:p>
    <w:p w:rsidR="00656940" w:rsidRPr="00656940" w:rsidRDefault="00656940" w:rsidP="00656940">
      <w:pPr>
        <w:pStyle w:val="af9"/>
        <w:widowControl/>
        <w:numPr>
          <w:ilvl w:val="0"/>
          <w:numId w:val="10"/>
        </w:numPr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Васильков А.В. Безопасность и управление доступом в информационных системах: Учебное пособие / А.В. Васильков, И.А. Васильков. - М.: Форум: НИЦ ИНФРА-М, 201</w:t>
      </w:r>
      <w:r w:rsidR="006A210E">
        <w:rPr>
          <w:sz w:val="28"/>
          <w:szCs w:val="28"/>
        </w:rPr>
        <w:t>8</w:t>
      </w:r>
      <w:r w:rsidRPr="00656940">
        <w:rPr>
          <w:sz w:val="28"/>
          <w:szCs w:val="28"/>
        </w:rPr>
        <w:t>. - 368 с. Режим доступа URL: http://znanium.com/bookread2.php?book=</w:t>
      </w:r>
      <w:r w:rsidR="006A210E">
        <w:rPr>
          <w:sz w:val="28"/>
          <w:szCs w:val="28"/>
        </w:rPr>
        <w:t>987224</w:t>
      </w:r>
      <w:r w:rsidRPr="00656940">
        <w:rPr>
          <w:sz w:val="28"/>
          <w:szCs w:val="28"/>
        </w:rPr>
        <w:t>.</w:t>
      </w:r>
    </w:p>
    <w:p w:rsidR="006C338B" w:rsidRPr="00656940" w:rsidRDefault="006C338B" w:rsidP="007D52BB">
      <w:pPr>
        <w:ind w:left="709" w:hanging="283"/>
        <w:jc w:val="both"/>
        <w:rPr>
          <w:bCs/>
          <w:sz w:val="28"/>
          <w:szCs w:val="28"/>
        </w:rPr>
      </w:pPr>
    </w:p>
    <w:p w:rsidR="002C5613" w:rsidRPr="00656940" w:rsidRDefault="002C5613" w:rsidP="00131F7E">
      <w:pPr>
        <w:ind w:firstLine="709"/>
        <w:jc w:val="both"/>
        <w:rPr>
          <w:bCs/>
          <w:sz w:val="28"/>
          <w:szCs w:val="28"/>
        </w:rPr>
      </w:pPr>
    </w:p>
    <w:p w:rsidR="009358E7" w:rsidRPr="00656940" w:rsidRDefault="002C5613" w:rsidP="006C338B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656940">
        <w:rPr>
          <w:rFonts w:eastAsia="Times New Roman"/>
          <w:color w:val="000000"/>
          <w:sz w:val="28"/>
          <w:szCs w:val="28"/>
        </w:rPr>
        <w:t xml:space="preserve">Дополнительные источники: </w:t>
      </w:r>
    </w:p>
    <w:p w:rsidR="00656940" w:rsidRPr="00656940" w:rsidRDefault="00656940" w:rsidP="00265EEE">
      <w:pPr>
        <w:pStyle w:val="Default"/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Хорев П. Б. Программно-аппаратная защита информации: Учебное пособие / П.Б. Хорев. - 2-e изд., испр. и доп. - М.: Форум: НИЦ ИНФРА-М, 20</w:t>
      </w:r>
      <w:r w:rsidR="00142622">
        <w:rPr>
          <w:sz w:val="28"/>
          <w:szCs w:val="28"/>
        </w:rPr>
        <w:t>21</w:t>
      </w:r>
      <w:r w:rsidRPr="00656940">
        <w:rPr>
          <w:sz w:val="28"/>
          <w:szCs w:val="28"/>
        </w:rPr>
        <w:t xml:space="preserve">. - 352 с. Режим доступа URL: </w:t>
      </w:r>
      <w:r w:rsidR="00142622" w:rsidRPr="00142622">
        <w:rPr>
          <w:sz w:val="28"/>
          <w:szCs w:val="28"/>
        </w:rPr>
        <w:t>https://znanium.com/catalog/document?id=365036</w:t>
      </w:r>
      <w:r w:rsidRPr="00656940">
        <w:rPr>
          <w:sz w:val="28"/>
          <w:szCs w:val="28"/>
        </w:rPr>
        <w:t xml:space="preserve">. </w:t>
      </w:r>
    </w:p>
    <w:p w:rsidR="00656940" w:rsidRPr="00656940" w:rsidRDefault="00656940" w:rsidP="00265EEE">
      <w:pPr>
        <w:pStyle w:val="Default"/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Партыка Т. Л. Информационная безопасность: Учебное пособие / Т.Л. Партыка, И.И. Попов. - 5-e изд., перераб. и доп. - М.: Форум: НИЦ ИНФРА-М, 20</w:t>
      </w:r>
      <w:r w:rsidR="00142622">
        <w:rPr>
          <w:sz w:val="28"/>
          <w:szCs w:val="28"/>
        </w:rPr>
        <w:t>21</w:t>
      </w:r>
      <w:r w:rsidRPr="00656940">
        <w:rPr>
          <w:sz w:val="28"/>
          <w:szCs w:val="28"/>
        </w:rPr>
        <w:t xml:space="preserve">. - 432 с.: ил.; 60x90 1/16. - (Профессиональное образование). Режим доступа URL: </w:t>
      </w:r>
      <w:r w:rsidR="00142622" w:rsidRPr="00142622">
        <w:rPr>
          <w:sz w:val="28"/>
          <w:szCs w:val="28"/>
        </w:rPr>
        <w:t>https://znanium.com/catalog/document?id=364624</w:t>
      </w:r>
    </w:p>
    <w:p w:rsidR="00656940" w:rsidRPr="00656940" w:rsidRDefault="00656940" w:rsidP="00265EEE">
      <w:pPr>
        <w:pStyle w:val="Default"/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Исаченко О. В. Программное обеспечение компьютерных сетей : учеб. пособие / О.В. Исаченко. — М. : ИНФРА-М, 20</w:t>
      </w:r>
      <w:r w:rsidR="00142622">
        <w:rPr>
          <w:sz w:val="28"/>
          <w:szCs w:val="28"/>
        </w:rPr>
        <w:t>21</w:t>
      </w:r>
      <w:r w:rsidRPr="00656940">
        <w:rPr>
          <w:sz w:val="28"/>
          <w:szCs w:val="28"/>
        </w:rPr>
        <w:t xml:space="preserve">. — 117 с. — (Среднее профессиональное образование).  Режим доступа URL: </w:t>
      </w:r>
      <w:r w:rsidR="00142622" w:rsidRPr="00142622">
        <w:rPr>
          <w:sz w:val="28"/>
          <w:szCs w:val="28"/>
        </w:rPr>
        <w:t>https://znanium.com/catalog/document?id=365079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Default"/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 xml:space="preserve">Баранова Е. К. Моделирование системы защиты информации: Практикум: Учебное пособие / Е.К.Баранова, А.В.Бабаш - М.: ИЦ РИОР: НИЦ ИНФРА-М, </w:t>
      </w:r>
      <w:r w:rsidR="00142622">
        <w:rPr>
          <w:sz w:val="28"/>
          <w:szCs w:val="28"/>
        </w:rPr>
        <w:t>2021</w:t>
      </w:r>
      <w:r w:rsidRPr="00656940">
        <w:rPr>
          <w:sz w:val="28"/>
          <w:szCs w:val="28"/>
        </w:rPr>
        <w:t xml:space="preserve"> - 120 с. Режим доступа URL: </w:t>
      </w:r>
      <w:r w:rsidR="00142622" w:rsidRPr="00142622">
        <w:rPr>
          <w:sz w:val="28"/>
          <w:szCs w:val="28"/>
        </w:rPr>
        <w:t>https://znanium.com/catalog/document?id=371348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Default"/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Гуриков С. Р. Интернет-технологии: Учебное пособие / С.Р. Гуриков. - М.: Форум: НИЦ ИНФРА-М, 201</w:t>
      </w:r>
      <w:r w:rsidR="00142622">
        <w:rPr>
          <w:sz w:val="28"/>
          <w:szCs w:val="28"/>
        </w:rPr>
        <w:t>9</w:t>
      </w:r>
      <w:r w:rsidRPr="00656940">
        <w:rPr>
          <w:sz w:val="28"/>
          <w:szCs w:val="28"/>
        </w:rPr>
        <w:t xml:space="preserve">. Режим доступа URL: </w:t>
      </w:r>
      <w:r w:rsidR="00142622" w:rsidRPr="00142622">
        <w:rPr>
          <w:sz w:val="28"/>
          <w:szCs w:val="28"/>
        </w:rPr>
        <w:t>https://znanium.com/catalog/document?id=330956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Default"/>
        <w:numPr>
          <w:ilvl w:val="0"/>
          <w:numId w:val="5"/>
        </w:numPr>
        <w:ind w:left="0" w:firstLine="680"/>
        <w:jc w:val="both"/>
        <w:rPr>
          <w:sz w:val="28"/>
          <w:szCs w:val="28"/>
          <w:u w:val="single"/>
        </w:rPr>
      </w:pPr>
      <w:r w:rsidRPr="00656940">
        <w:rPr>
          <w:sz w:val="28"/>
          <w:szCs w:val="28"/>
        </w:rPr>
        <w:t>Вдовенко Л. А. Информационная система предприятия: Учебное пособие/Вдовенко Л. А. - 2 изд., перераб. и доп. - М.: Вузовский учебник, НИЦ ИНФРА-М, 201</w:t>
      </w:r>
      <w:r w:rsidR="00142622">
        <w:rPr>
          <w:sz w:val="28"/>
          <w:szCs w:val="28"/>
        </w:rPr>
        <w:t>8</w:t>
      </w:r>
      <w:r w:rsidRPr="00656940">
        <w:rPr>
          <w:sz w:val="28"/>
          <w:szCs w:val="28"/>
        </w:rPr>
        <w:t xml:space="preserve">. - 304 с. Режим доступа URL: </w:t>
      </w:r>
      <w:r w:rsidR="00142622" w:rsidRPr="00142622">
        <w:rPr>
          <w:sz w:val="28"/>
          <w:szCs w:val="28"/>
        </w:rPr>
        <w:t>https://znanium.com/catalog/document?id=372526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Default"/>
        <w:numPr>
          <w:ilvl w:val="0"/>
          <w:numId w:val="5"/>
        </w:numPr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Шейдаков Н.Е. Физические основы защиты информации: Учеб. пособие. / Н.Е. Шейдаков, О.В. Серпенинов, Е.Н. Тищенко – М.: РИОР: ИНФРА-М, 20</w:t>
      </w:r>
      <w:r w:rsidR="00142622">
        <w:rPr>
          <w:sz w:val="28"/>
          <w:szCs w:val="28"/>
        </w:rPr>
        <w:t>22</w:t>
      </w:r>
      <w:r w:rsidRPr="00656940">
        <w:rPr>
          <w:sz w:val="28"/>
          <w:szCs w:val="28"/>
        </w:rPr>
        <w:t xml:space="preserve">. — 204 с. Режим доступа URL: </w:t>
      </w:r>
      <w:r w:rsidR="00142622" w:rsidRPr="00142622">
        <w:rPr>
          <w:sz w:val="28"/>
          <w:szCs w:val="28"/>
        </w:rPr>
        <w:t>https://znanium.com/catalog/document?id=389741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af9"/>
        <w:widowControl/>
        <w:numPr>
          <w:ilvl w:val="0"/>
          <w:numId w:val="5"/>
        </w:numPr>
        <w:autoSpaceDE/>
        <w:autoSpaceDN/>
        <w:adjustRightInd/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Баранова Е. К. Информационная безопасность и защита информации: Учебное пособие. / Баранова Е.К., Бабаш А.В. — 3-е изд., перераб. и доп. — М.: РИОР: ИНФРА-М, 20</w:t>
      </w:r>
      <w:r w:rsidR="00142622">
        <w:rPr>
          <w:sz w:val="28"/>
          <w:szCs w:val="28"/>
        </w:rPr>
        <w:t>21</w:t>
      </w:r>
      <w:r w:rsidRPr="00656940">
        <w:rPr>
          <w:sz w:val="28"/>
          <w:szCs w:val="28"/>
        </w:rPr>
        <w:t xml:space="preserve">. — 322 с. Режим доступа URL: </w:t>
      </w:r>
      <w:r w:rsidR="00142622" w:rsidRPr="00142622">
        <w:rPr>
          <w:sz w:val="28"/>
          <w:szCs w:val="28"/>
        </w:rPr>
        <w:t>https://znanium.com/catalog/document?id=364911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af9"/>
        <w:widowControl/>
        <w:numPr>
          <w:ilvl w:val="0"/>
          <w:numId w:val="5"/>
        </w:numPr>
        <w:autoSpaceDE/>
        <w:autoSpaceDN/>
        <w:adjustRightInd/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 xml:space="preserve">Жук А. П. Защита информации: Учебное пособие / А.П. Жук, Е.П. Жук, О.М. Лепешкин, А.И. Тимошкин. - </w:t>
      </w:r>
      <w:r w:rsidR="00142622">
        <w:rPr>
          <w:sz w:val="28"/>
          <w:szCs w:val="28"/>
        </w:rPr>
        <w:t>3</w:t>
      </w:r>
      <w:r w:rsidRPr="00656940">
        <w:rPr>
          <w:sz w:val="28"/>
          <w:szCs w:val="28"/>
        </w:rPr>
        <w:t>-e изд. - М.: ИЦ РИОР: НИЦ ИНФРА-М, 20</w:t>
      </w:r>
      <w:r w:rsidR="00142622">
        <w:rPr>
          <w:sz w:val="28"/>
          <w:szCs w:val="28"/>
        </w:rPr>
        <w:t>21</w:t>
      </w:r>
      <w:r w:rsidRPr="00656940">
        <w:rPr>
          <w:sz w:val="28"/>
          <w:szCs w:val="28"/>
        </w:rPr>
        <w:t xml:space="preserve">. - </w:t>
      </w:r>
      <w:r w:rsidR="00142622">
        <w:rPr>
          <w:sz w:val="28"/>
          <w:szCs w:val="28"/>
        </w:rPr>
        <w:t>400</w:t>
      </w:r>
      <w:r w:rsidRPr="00656940">
        <w:rPr>
          <w:sz w:val="28"/>
          <w:szCs w:val="28"/>
        </w:rPr>
        <w:t xml:space="preserve"> с.. Режим доступа URL: </w:t>
      </w:r>
      <w:r w:rsidR="00142622" w:rsidRPr="00142622">
        <w:rPr>
          <w:sz w:val="28"/>
          <w:szCs w:val="28"/>
        </w:rPr>
        <w:t>https://znanium.com/catalog/document?id=367588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af9"/>
        <w:widowControl/>
        <w:numPr>
          <w:ilvl w:val="0"/>
          <w:numId w:val="5"/>
        </w:numPr>
        <w:autoSpaceDE/>
        <w:autoSpaceDN/>
        <w:adjustRightInd/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Ищейнов В. Я. Основные положения информационной безопасности: Учебное пособие/В.Я.Ищейнов, М.В.Мецатунян - М.: Форум, НИЦ ИНФРА-М, 20</w:t>
      </w:r>
      <w:r w:rsidR="00142622">
        <w:rPr>
          <w:sz w:val="28"/>
          <w:szCs w:val="28"/>
        </w:rPr>
        <w:t>21</w:t>
      </w:r>
      <w:r w:rsidRPr="00656940">
        <w:rPr>
          <w:sz w:val="28"/>
          <w:szCs w:val="28"/>
        </w:rPr>
        <w:t xml:space="preserve">. - 208 с.: 60x90 1/16. - (Профессиональное образование). Режим доступа URL: </w:t>
      </w:r>
      <w:r w:rsidR="00142622" w:rsidRPr="00142622">
        <w:rPr>
          <w:sz w:val="28"/>
          <w:szCs w:val="28"/>
        </w:rPr>
        <w:t>https://znanium.com/catalog/document?id=365084</w:t>
      </w:r>
      <w:r w:rsidRPr="00656940">
        <w:rPr>
          <w:sz w:val="28"/>
          <w:szCs w:val="28"/>
        </w:rPr>
        <w:t>.</w:t>
      </w:r>
    </w:p>
    <w:p w:rsidR="00656940" w:rsidRPr="00656940" w:rsidRDefault="00656940" w:rsidP="00265EEE">
      <w:pPr>
        <w:pStyle w:val="af9"/>
        <w:widowControl/>
        <w:numPr>
          <w:ilvl w:val="0"/>
          <w:numId w:val="5"/>
        </w:numPr>
        <w:autoSpaceDE/>
        <w:autoSpaceDN/>
        <w:adjustRightInd/>
        <w:ind w:left="0" w:firstLine="680"/>
        <w:jc w:val="both"/>
        <w:rPr>
          <w:sz w:val="28"/>
          <w:szCs w:val="28"/>
        </w:rPr>
      </w:pPr>
      <w:r w:rsidRPr="00656940">
        <w:rPr>
          <w:sz w:val="28"/>
          <w:szCs w:val="28"/>
        </w:rPr>
        <w:t>Шаньгин В. Ф. Комплексная защита информации в корпоративных системах : учеб. пособие / В.Ф. Шаньгин. — М. : ИД «ФОРУМ» : ИНФРА-М, 20</w:t>
      </w:r>
      <w:r w:rsidR="00142622">
        <w:rPr>
          <w:sz w:val="28"/>
          <w:szCs w:val="28"/>
        </w:rPr>
        <w:t>22</w:t>
      </w:r>
      <w:r w:rsidRPr="00656940">
        <w:rPr>
          <w:sz w:val="28"/>
          <w:szCs w:val="28"/>
        </w:rPr>
        <w:t xml:space="preserve">. — 592 с. Режим доступа URL: </w:t>
      </w:r>
      <w:r w:rsidR="00142622" w:rsidRPr="00142622">
        <w:rPr>
          <w:sz w:val="28"/>
          <w:szCs w:val="28"/>
        </w:rPr>
        <w:t>https://znanium.com/catalog/document?id=389857</w:t>
      </w:r>
      <w:r w:rsidRPr="00656940">
        <w:rPr>
          <w:sz w:val="28"/>
          <w:szCs w:val="28"/>
        </w:rPr>
        <w:t>.</w:t>
      </w:r>
    </w:p>
    <w:p w:rsidR="00656940" w:rsidRDefault="00656940" w:rsidP="006C338B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5B6C9E" w:rsidRDefault="005B6C9E" w:rsidP="002C5613">
      <w:pPr>
        <w:ind w:firstLine="720"/>
        <w:jc w:val="both"/>
        <w:rPr>
          <w:sz w:val="28"/>
          <w:szCs w:val="28"/>
        </w:rPr>
      </w:pPr>
    </w:p>
    <w:p w:rsidR="008073DE" w:rsidRDefault="008073DE" w:rsidP="006C338B">
      <w:pPr>
        <w:ind w:firstLine="720"/>
        <w:jc w:val="both"/>
        <w:rPr>
          <w:bCs/>
          <w:sz w:val="28"/>
          <w:szCs w:val="28"/>
        </w:rPr>
      </w:pPr>
    </w:p>
    <w:p w:rsidR="00131F7E" w:rsidRDefault="00131F7E" w:rsidP="00131F7E">
      <w:pPr>
        <w:pStyle w:val="1"/>
        <w:ind w:firstLine="0"/>
        <w:rPr>
          <w:b/>
          <w:sz w:val="28"/>
          <w:szCs w:val="28"/>
        </w:rPr>
      </w:pPr>
    </w:p>
    <w:p w:rsidR="00131F7E" w:rsidRDefault="00131F7E" w:rsidP="00131F7E"/>
    <w:p w:rsidR="00131F7E" w:rsidRDefault="00131F7E" w:rsidP="00131F7E"/>
    <w:p w:rsidR="00131F7E" w:rsidRDefault="00131F7E" w:rsidP="00265EEE">
      <w:pPr>
        <w:jc w:val="center"/>
      </w:pPr>
    </w:p>
    <w:p w:rsidR="00852031" w:rsidRDefault="00852031">
      <w:pPr>
        <w:widowControl/>
        <w:autoSpaceDE/>
        <w:autoSpaceDN/>
        <w:adjustRightInd/>
        <w:spacing w:after="160" w:line="259" w:lineRule="auto"/>
        <w:rPr>
          <w:rFonts w:eastAsia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9F4AD8" w:rsidRPr="005944EE" w:rsidRDefault="007568DB" w:rsidP="00265EEE">
      <w:pPr>
        <w:pStyle w:val="1"/>
        <w:ind w:firstLine="0"/>
        <w:jc w:val="center"/>
      </w:pPr>
      <w:r w:rsidRPr="005944EE">
        <w:rPr>
          <w:b/>
          <w:caps/>
          <w:sz w:val="28"/>
          <w:szCs w:val="28"/>
        </w:rPr>
        <w:t>4</w:t>
      </w:r>
      <w:r w:rsidR="00131F7E" w:rsidRPr="005944EE">
        <w:rPr>
          <w:b/>
          <w:caps/>
          <w:sz w:val="28"/>
          <w:szCs w:val="28"/>
        </w:rPr>
        <w:t>. Контроль и оценка результатов освоения профессионального модуля (</w:t>
      </w:r>
      <w:r w:rsidRPr="005944EE">
        <w:rPr>
          <w:b/>
          <w:caps/>
          <w:sz w:val="28"/>
          <w:szCs w:val="28"/>
        </w:rPr>
        <w:t>пО РАЗДЕЛАМ</w:t>
      </w:r>
      <w:r w:rsidR="00131F7E" w:rsidRPr="005944EE">
        <w:rPr>
          <w:b/>
          <w:caps/>
          <w:sz w:val="28"/>
          <w:szCs w:val="28"/>
        </w:rPr>
        <w:t>)</w:t>
      </w:r>
    </w:p>
    <w:p w:rsidR="005944EE" w:rsidRDefault="005944EE" w:rsidP="005944EE">
      <w:pPr>
        <w:rPr>
          <w:highlight w:val="yellow"/>
        </w:rPr>
      </w:pPr>
    </w:p>
    <w:tbl>
      <w:tblPr>
        <w:tblW w:w="87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2694"/>
        <w:gridCol w:w="2915"/>
      </w:tblGrid>
      <w:tr w:rsidR="00CD6586" w:rsidRPr="00BE0AFA" w:rsidTr="007B214B">
        <w:tc>
          <w:tcPr>
            <w:tcW w:w="3147" w:type="dxa"/>
          </w:tcPr>
          <w:p w:rsidR="00CD6586" w:rsidRPr="00BE0AFA" w:rsidRDefault="00CD6586" w:rsidP="007B214B">
            <w:pPr>
              <w:jc w:val="center"/>
              <w:rPr>
                <w:b/>
              </w:rPr>
            </w:pPr>
            <w:r w:rsidRPr="00BE0AFA"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694" w:type="dxa"/>
          </w:tcPr>
          <w:p w:rsidR="00CD6586" w:rsidRPr="00BE0AFA" w:rsidRDefault="00CD6586" w:rsidP="007B214B">
            <w:pPr>
              <w:suppressAutoHyphens/>
              <w:jc w:val="center"/>
            </w:pPr>
          </w:p>
          <w:p w:rsidR="00CD6586" w:rsidRPr="00BE0AFA" w:rsidRDefault="00CD6586" w:rsidP="007B214B">
            <w:pPr>
              <w:jc w:val="center"/>
            </w:pPr>
            <w:r w:rsidRPr="00BE0AFA">
              <w:t>Критерии оценки</w:t>
            </w:r>
          </w:p>
        </w:tc>
        <w:tc>
          <w:tcPr>
            <w:tcW w:w="2915" w:type="dxa"/>
          </w:tcPr>
          <w:p w:rsidR="00CD6586" w:rsidRPr="00BE0AFA" w:rsidRDefault="00CD6586" w:rsidP="007B214B">
            <w:pPr>
              <w:suppressAutoHyphens/>
              <w:jc w:val="center"/>
            </w:pPr>
          </w:p>
          <w:p w:rsidR="00CD6586" w:rsidRPr="00BE0AFA" w:rsidRDefault="00CD6586" w:rsidP="007B214B">
            <w:pPr>
              <w:jc w:val="center"/>
            </w:pPr>
            <w:r w:rsidRPr="00BE0AFA">
              <w:t>Методы оценки</w:t>
            </w:r>
          </w:p>
        </w:tc>
      </w:tr>
      <w:tr w:rsidR="00CD6586" w:rsidRPr="00BE0AFA" w:rsidTr="007B214B">
        <w:trPr>
          <w:trHeight w:val="1265"/>
        </w:trPr>
        <w:tc>
          <w:tcPr>
            <w:tcW w:w="3147" w:type="dxa"/>
          </w:tcPr>
          <w:p w:rsidR="00CD6586" w:rsidRPr="00BE0AFA" w:rsidRDefault="00CD6586" w:rsidP="007B214B">
            <w:pPr>
              <w:rPr>
                <w:i/>
              </w:rPr>
            </w:pPr>
            <w:r w:rsidRPr="00BE0AFA">
              <w:rPr>
                <w:i/>
              </w:rPr>
              <w:t xml:space="preserve">ПК 3.1. </w:t>
            </w:r>
            <w:r w:rsidRPr="00BE0AFA">
              <w:t>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2694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отлично</w:t>
            </w:r>
            <w:r w:rsidRPr="00BE0AFA">
              <w:rPr>
                <w:rFonts w:eastAsia="PMingLiU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хорошо</w:t>
            </w:r>
            <w:r w:rsidRPr="00BE0AFA">
              <w:rPr>
                <w:rFonts w:eastAsia="PMingLiU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удовлетворительно</w:t>
            </w:r>
            <w:r w:rsidRPr="00BE0AFA">
              <w:rPr>
                <w:rFonts w:eastAsia="PMingLiU"/>
              </w:rPr>
              <w:t xml:space="preserve">» - алгоритм разработан и соответствует заданию. </w:t>
            </w:r>
          </w:p>
        </w:tc>
        <w:tc>
          <w:tcPr>
            <w:tcW w:w="2915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</w:tc>
      </w:tr>
      <w:tr w:rsidR="00CD6586" w:rsidRPr="00BE0AFA" w:rsidTr="007B214B">
        <w:trPr>
          <w:trHeight w:val="4097"/>
        </w:trPr>
        <w:tc>
          <w:tcPr>
            <w:tcW w:w="3147" w:type="dxa"/>
          </w:tcPr>
          <w:p w:rsidR="00CD6586" w:rsidRPr="00BE0AFA" w:rsidRDefault="00CD6586" w:rsidP="007B214B">
            <w:pPr>
              <w:rPr>
                <w:i/>
              </w:rPr>
            </w:pPr>
            <w:r w:rsidRPr="00BE0AFA">
              <w:rPr>
                <w:i/>
              </w:rPr>
              <w:t>ПК 3.2</w:t>
            </w:r>
            <w:r w:rsidRPr="00BE0AFA">
              <w:t>. 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2694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отлично</w:t>
            </w:r>
            <w:r w:rsidRPr="00BE0AFA">
              <w:rPr>
                <w:rFonts w:eastAsia="PMingLiU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хорошо</w:t>
            </w:r>
            <w:r w:rsidRPr="00BE0AFA">
              <w:rPr>
                <w:rFonts w:eastAsia="PMingLiU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удовлетворительно</w:t>
            </w:r>
            <w:r w:rsidRPr="00BE0AFA">
              <w:rPr>
                <w:rFonts w:eastAsia="PMingLiU"/>
              </w:rPr>
              <w:t xml:space="preserve">» - алгоритм разработан и соответствует заданию. </w:t>
            </w:r>
          </w:p>
        </w:tc>
        <w:tc>
          <w:tcPr>
            <w:tcW w:w="2915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</w:tc>
      </w:tr>
      <w:tr w:rsidR="00CD6586" w:rsidRPr="00BE0AFA" w:rsidTr="007B214B">
        <w:trPr>
          <w:trHeight w:val="4097"/>
        </w:trPr>
        <w:tc>
          <w:tcPr>
            <w:tcW w:w="3147" w:type="dxa"/>
          </w:tcPr>
          <w:p w:rsidR="00CD6586" w:rsidRPr="00BE0AFA" w:rsidRDefault="00CD6586" w:rsidP="007B214B">
            <w:pPr>
              <w:rPr>
                <w:i/>
              </w:rPr>
            </w:pPr>
            <w:r w:rsidRPr="00BE0AFA">
              <w:rPr>
                <w:i/>
              </w:rPr>
              <w:t>ПК 3.3</w:t>
            </w:r>
            <w:r w:rsidRPr="00BE0AFA">
              <w:t>. Устанавливать, настраивать, эксплуатировать и обслуживать сетевые конфигурации</w:t>
            </w:r>
          </w:p>
        </w:tc>
        <w:tc>
          <w:tcPr>
            <w:tcW w:w="2694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отлично</w:t>
            </w:r>
            <w:r w:rsidRPr="00BE0AFA">
              <w:rPr>
                <w:rFonts w:eastAsia="PMingLiU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хорошо</w:t>
            </w:r>
            <w:r w:rsidRPr="00BE0AFA">
              <w:rPr>
                <w:rFonts w:eastAsia="PMingLiU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удовлетворительно</w:t>
            </w:r>
            <w:r w:rsidRPr="00BE0AFA">
              <w:rPr>
                <w:rFonts w:eastAsia="PMingLiU"/>
              </w:rPr>
              <w:t xml:space="preserve">» - алгоритм разработан и соответствует заданию. </w:t>
            </w:r>
          </w:p>
        </w:tc>
        <w:tc>
          <w:tcPr>
            <w:tcW w:w="2915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</w:tc>
      </w:tr>
      <w:tr w:rsidR="00CD6586" w:rsidRPr="00BE0AFA" w:rsidTr="007B214B">
        <w:trPr>
          <w:trHeight w:val="4097"/>
        </w:trPr>
        <w:tc>
          <w:tcPr>
            <w:tcW w:w="3147" w:type="dxa"/>
          </w:tcPr>
          <w:p w:rsidR="00CD6586" w:rsidRPr="00BE0AFA" w:rsidRDefault="00CD6586" w:rsidP="007B214B">
            <w:pPr>
              <w:rPr>
                <w:i/>
              </w:rPr>
            </w:pPr>
            <w:r w:rsidRPr="00BE0AFA">
              <w:rPr>
                <w:i/>
              </w:rPr>
              <w:t>ПК 3.4.</w:t>
            </w:r>
            <w:r w:rsidRPr="00BE0AFA">
              <w:t xml:space="preserve">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694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отлично</w:t>
            </w:r>
            <w:r w:rsidRPr="00BE0AFA">
              <w:rPr>
                <w:rFonts w:eastAsia="PMingLiU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хорошо</w:t>
            </w:r>
            <w:r w:rsidRPr="00BE0AFA">
              <w:rPr>
                <w:rFonts w:eastAsia="PMingLiU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удовлетворительно</w:t>
            </w:r>
            <w:r w:rsidRPr="00BE0AFA">
              <w:rPr>
                <w:rFonts w:eastAsia="PMingLiU"/>
              </w:rPr>
              <w:t xml:space="preserve">» - алгоритм разработан и соответствует заданию. </w:t>
            </w:r>
          </w:p>
        </w:tc>
        <w:tc>
          <w:tcPr>
            <w:tcW w:w="2915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</w:tc>
      </w:tr>
      <w:tr w:rsidR="00CD6586" w:rsidRPr="00BE0AFA" w:rsidTr="007B214B">
        <w:trPr>
          <w:trHeight w:val="4097"/>
        </w:trPr>
        <w:tc>
          <w:tcPr>
            <w:tcW w:w="3147" w:type="dxa"/>
          </w:tcPr>
          <w:p w:rsidR="00CD6586" w:rsidRPr="00BE0AFA" w:rsidRDefault="00CD6586" w:rsidP="007B214B">
            <w:pPr>
              <w:rPr>
                <w:i/>
              </w:rPr>
            </w:pPr>
            <w:r w:rsidRPr="00BE0AFA">
              <w:rPr>
                <w:i/>
              </w:rPr>
              <w:t>ПК 3.5.</w:t>
            </w:r>
            <w:r w:rsidRPr="00BE0AFA">
              <w:t xml:space="preserve">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2694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отлично</w:t>
            </w:r>
            <w:r w:rsidRPr="00BE0AFA">
              <w:rPr>
                <w:rFonts w:eastAsia="PMingLiU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хорошо</w:t>
            </w:r>
            <w:r w:rsidRPr="00BE0AFA">
              <w:rPr>
                <w:rFonts w:eastAsia="PMingLiU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удовлетворительно</w:t>
            </w:r>
            <w:r w:rsidRPr="00BE0AFA">
              <w:rPr>
                <w:rFonts w:eastAsia="PMingLiU"/>
              </w:rPr>
              <w:t xml:space="preserve">» - алгоритм разработан и соответствует заданию. </w:t>
            </w:r>
          </w:p>
        </w:tc>
        <w:tc>
          <w:tcPr>
            <w:tcW w:w="2915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</w:tc>
      </w:tr>
      <w:tr w:rsidR="00CD6586" w:rsidRPr="00BE0AFA" w:rsidTr="007B214B">
        <w:trPr>
          <w:trHeight w:val="4097"/>
        </w:trPr>
        <w:tc>
          <w:tcPr>
            <w:tcW w:w="3147" w:type="dxa"/>
          </w:tcPr>
          <w:p w:rsidR="00CD6586" w:rsidRPr="00BE0AFA" w:rsidRDefault="00CD6586" w:rsidP="007B214B">
            <w:pPr>
              <w:rPr>
                <w:i/>
              </w:rPr>
            </w:pPr>
            <w:r w:rsidRPr="00BE0AFA">
              <w:rPr>
                <w:i/>
              </w:rPr>
              <w:t>ПК 3.6.</w:t>
            </w:r>
            <w:r w:rsidRPr="00BE0AFA">
              <w:t xml:space="preserve">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2694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отлично</w:t>
            </w:r>
            <w:r w:rsidRPr="00BE0AFA">
              <w:rPr>
                <w:rFonts w:eastAsia="PMingLiU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хорошо</w:t>
            </w:r>
            <w:r w:rsidRPr="00BE0AFA">
              <w:rPr>
                <w:rFonts w:eastAsia="PMingLiU"/>
              </w:rPr>
              <w:t>» -</w:t>
            </w:r>
            <w:r w:rsidR="00187492">
              <w:rPr>
                <w:rFonts w:eastAsia="PMingLiU"/>
              </w:rPr>
              <w:t xml:space="preserve"> </w:t>
            </w:r>
            <w:r w:rsidRPr="00BE0AFA">
              <w:rPr>
                <w:rFonts w:eastAsia="PMingLiU"/>
              </w:rPr>
              <w:t xml:space="preserve">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Оценка «</w:t>
            </w:r>
            <w:r w:rsidRPr="00BE0AFA">
              <w:rPr>
                <w:rFonts w:eastAsia="PMingLiU"/>
                <w:b/>
              </w:rPr>
              <w:t>удовлетворительно</w:t>
            </w:r>
            <w:r w:rsidRPr="00BE0AFA">
              <w:rPr>
                <w:rFonts w:eastAsia="PMingLiU"/>
              </w:rPr>
              <w:t xml:space="preserve">» - алгоритм разработан и соответствует заданию. </w:t>
            </w:r>
          </w:p>
        </w:tc>
        <w:tc>
          <w:tcPr>
            <w:tcW w:w="2915" w:type="dxa"/>
          </w:tcPr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  <w:p w:rsidR="00CD6586" w:rsidRPr="00BE0AFA" w:rsidRDefault="00CD6586" w:rsidP="007B214B">
            <w:pPr>
              <w:rPr>
                <w:rFonts w:eastAsia="PMingLiU"/>
              </w:rPr>
            </w:pPr>
            <w:r w:rsidRPr="00BE0AFA">
              <w:rPr>
                <w:rFonts w:eastAsia="PMingLiU"/>
              </w:rPr>
              <w:t>Защита отчетов по практическим и лабораторным работам</w:t>
            </w:r>
          </w:p>
          <w:p w:rsidR="00CD6586" w:rsidRPr="00BE0AFA" w:rsidRDefault="00CD6586" w:rsidP="007B214B">
            <w:pPr>
              <w:rPr>
                <w:rFonts w:eastAsia="PMingLiU"/>
              </w:rPr>
            </w:pPr>
          </w:p>
        </w:tc>
      </w:tr>
    </w:tbl>
    <w:p w:rsidR="00CD6586" w:rsidRDefault="00CD6586" w:rsidP="005944EE">
      <w:pPr>
        <w:rPr>
          <w:highlight w:val="yellow"/>
        </w:rPr>
      </w:pPr>
    </w:p>
    <w:p w:rsidR="00CD6586" w:rsidRPr="005944EE" w:rsidRDefault="00CD6586" w:rsidP="005944EE">
      <w:pPr>
        <w:rPr>
          <w:highlight w:val="yellow"/>
        </w:rPr>
      </w:pPr>
    </w:p>
    <w:p w:rsidR="009F4AD8" w:rsidRDefault="009F4AD8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p w:rsidR="005944EE" w:rsidRPr="001B5438" w:rsidRDefault="005944EE" w:rsidP="008F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FF0000"/>
          <w:sz w:val="28"/>
          <w:szCs w:val="28"/>
        </w:rPr>
      </w:pPr>
    </w:p>
    <w:sectPr w:rsidR="005944EE" w:rsidRPr="001B5438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3F3" w:rsidRDefault="006E03F3" w:rsidP="006E118D">
      <w:r>
        <w:separator/>
      </w:r>
    </w:p>
  </w:endnote>
  <w:endnote w:type="continuationSeparator" w:id="0">
    <w:p w:rsidR="006E03F3" w:rsidRDefault="006E03F3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6E03F3" w:rsidRPr="006E118D" w:rsidRDefault="006E03F3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94430C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6E03F3" w:rsidRDefault="006E03F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3F3" w:rsidRDefault="006E03F3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E03F3" w:rsidRDefault="006E03F3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3F3" w:rsidRDefault="006E03F3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4430C">
      <w:rPr>
        <w:rStyle w:val="ad"/>
        <w:noProof/>
      </w:rPr>
      <w:t>4</w:t>
    </w:r>
    <w:r>
      <w:rPr>
        <w:rStyle w:val="ad"/>
      </w:rPr>
      <w:fldChar w:fldCharType="end"/>
    </w:r>
  </w:p>
  <w:p w:rsidR="006E03F3" w:rsidRDefault="006E03F3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3F3" w:rsidRDefault="006E03F3" w:rsidP="006E118D">
      <w:r>
        <w:separator/>
      </w:r>
    </w:p>
  </w:footnote>
  <w:footnote w:type="continuationSeparator" w:id="0">
    <w:p w:rsidR="006E03F3" w:rsidRDefault="006E03F3" w:rsidP="006E118D">
      <w:r>
        <w:continuationSeparator/>
      </w:r>
    </w:p>
  </w:footnote>
  <w:footnote w:id="1">
    <w:p w:rsidR="006E03F3" w:rsidRPr="00CA2983" w:rsidRDefault="006E03F3" w:rsidP="00131F7E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085048"/>
    <w:multiLevelType w:val="hybridMultilevel"/>
    <w:tmpl w:val="5F106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610CC"/>
    <w:multiLevelType w:val="hybridMultilevel"/>
    <w:tmpl w:val="347624B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7D1EAC"/>
    <w:multiLevelType w:val="hybridMultilevel"/>
    <w:tmpl w:val="E4ECC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E4C2C"/>
    <w:multiLevelType w:val="hybridMultilevel"/>
    <w:tmpl w:val="D1483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416D1"/>
    <w:multiLevelType w:val="hybridMultilevel"/>
    <w:tmpl w:val="F2A40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97D9E"/>
    <w:multiLevelType w:val="hybridMultilevel"/>
    <w:tmpl w:val="BE32F3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8" w15:restartNumberingAfterBreak="0">
    <w:nsid w:val="549A5A93"/>
    <w:multiLevelType w:val="hybridMultilevel"/>
    <w:tmpl w:val="F1B2C8E4"/>
    <w:lvl w:ilvl="0" w:tplc="65388F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E4948"/>
    <w:multiLevelType w:val="hybridMultilevel"/>
    <w:tmpl w:val="E2E4E4F8"/>
    <w:lvl w:ilvl="0" w:tplc="D77E8A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937FA6"/>
    <w:multiLevelType w:val="hybridMultilevel"/>
    <w:tmpl w:val="B2BEB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B36CD"/>
    <w:multiLevelType w:val="hybridMultilevel"/>
    <w:tmpl w:val="4710C014"/>
    <w:lvl w:ilvl="0" w:tplc="C9507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3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95E"/>
    <w:rsid w:val="000146AA"/>
    <w:rsid w:val="00015E5D"/>
    <w:rsid w:val="00016C29"/>
    <w:rsid w:val="000176C5"/>
    <w:rsid w:val="000226BA"/>
    <w:rsid w:val="00025FF3"/>
    <w:rsid w:val="00026D23"/>
    <w:rsid w:val="00030961"/>
    <w:rsid w:val="00032749"/>
    <w:rsid w:val="0003311E"/>
    <w:rsid w:val="00035979"/>
    <w:rsid w:val="000416A6"/>
    <w:rsid w:val="00041A41"/>
    <w:rsid w:val="00042BC8"/>
    <w:rsid w:val="00042EEF"/>
    <w:rsid w:val="00043483"/>
    <w:rsid w:val="000519A0"/>
    <w:rsid w:val="0006351C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52A5"/>
    <w:rsid w:val="00085FEE"/>
    <w:rsid w:val="00087AD9"/>
    <w:rsid w:val="00092049"/>
    <w:rsid w:val="00093EEE"/>
    <w:rsid w:val="000956D8"/>
    <w:rsid w:val="000A6189"/>
    <w:rsid w:val="000A7139"/>
    <w:rsid w:val="000A7353"/>
    <w:rsid w:val="000A7BF8"/>
    <w:rsid w:val="000B2A5F"/>
    <w:rsid w:val="000C32CF"/>
    <w:rsid w:val="000C4400"/>
    <w:rsid w:val="000C605E"/>
    <w:rsid w:val="000D0561"/>
    <w:rsid w:val="000D09FF"/>
    <w:rsid w:val="000D6720"/>
    <w:rsid w:val="000D7735"/>
    <w:rsid w:val="000E2B9A"/>
    <w:rsid w:val="000E3805"/>
    <w:rsid w:val="000E67E0"/>
    <w:rsid w:val="000E7640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1E35"/>
    <w:rsid w:val="00116F49"/>
    <w:rsid w:val="00120949"/>
    <w:rsid w:val="00120E67"/>
    <w:rsid w:val="0012197B"/>
    <w:rsid w:val="001229D1"/>
    <w:rsid w:val="00122E64"/>
    <w:rsid w:val="001266A6"/>
    <w:rsid w:val="001304CB"/>
    <w:rsid w:val="00131F7E"/>
    <w:rsid w:val="00133770"/>
    <w:rsid w:val="001343B9"/>
    <w:rsid w:val="00140530"/>
    <w:rsid w:val="00142622"/>
    <w:rsid w:val="00143573"/>
    <w:rsid w:val="001444D4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7143C"/>
    <w:rsid w:val="0017344F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87492"/>
    <w:rsid w:val="00187CF9"/>
    <w:rsid w:val="00190DF3"/>
    <w:rsid w:val="00191766"/>
    <w:rsid w:val="001943D1"/>
    <w:rsid w:val="00197246"/>
    <w:rsid w:val="001978C7"/>
    <w:rsid w:val="001B2552"/>
    <w:rsid w:val="001B3C66"/>
    <w:rsid w:val="001B4E0D"/>
    <w:rsid w:val="001B5438"/>
    <w:rsid w:val="001C27A1"/>
    <w:rsid w:val="001C38F2"/>
    <w:rsid w:val="001C3D38"/>
    <w:rsid w:val="001C3FDD"/>
    <w:rsid w:val="001D1B6D"/>
    <w:rsid w:val="001D4774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179E7"/>
    <w:rsid w:val="00220467"/>
    <w:rsid w:val="00222BBA"/>
    <w:rsid w:val="00222C90"/>
    <w:rsid w:val="002261A5"/>
    <w:rsid w:val="00226B45"/>
    <w:rsid w:val="00226CA1"/>
    <w:rsid w:val="0023028D"/>
    <w:rsid w:val="0023315D"/>
    <w:rsid w:val="0024081C"/>
    <w:rsid w:val="00242AAE"/>
    <w:rsid w:val="00243B6B"/>
    <w:rsid w:val="002445A0"/>
    <w:rsid w:val="00245261"/>
    <w:rsid w:val="00246C96"/>
    <w:rsid w:val="00247EB1"/>
    <w:rsid w:val="00251524"/>
    <w:rsid w:val="0025158F"/>
    <w:rsid w:val="00251B78"/>
    <w:rsid w:val="002543E5"/>
    <w:rsid w:val="0025625B"/>
    <w:rsid w:val="00256B80"/>
    <w:rsid w:val="002608AF"/>
    <w:rsid w:val="00262B25"/>
    <w:rsid w:val="002644D3"/>
    <w:rsid w:val="00264AAA"/>
    <w:rsid w:val="0026595E"/>
    <w:rsid w:val="00265EEE"/>
    <w:rsid w:val="00265F3A"/>
    <w:rsid w:val="002676FE"/>
    <w:rsid w:val="00273E36"/>
    <w:rsid w:val="00274BCD"/>
    <w:rsid w:val="002753FC"/>
    <w:rsid w:val="002807D5"/>
    <w:rsid w:val="00280825"/>
    <w:rsid w:val="0029082A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C76B6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300572"/>
    <w:rsid w:val="00301862"/>
    <w:rsid w:val="0030591F"/>
    <w:rsid w:val="0030682E"/>
    <w:rsid w:val="00306F60"/>
    <w:rsid w:val="00310EFB"/>
    <w:rsid w:val="00312E98"/>
    <w:rsid w:val="0031349F"/>
    <w:rsid w:val="00315E2C"/>
    <w:rsid w:val="00317DB9"/>
    <w:rsid w:val="00317EF6"/>
    <w:rsid w:val="003206DB"/>
    <w:rsid w:val="00321AFB"/>
    <w:rsid w:val="0032412A"/>
    <w:rsid w:val="00324160"/>
    <w:rsid w:val="00325E27"/>
    <w:rsid w:val="00326195"/>
    <w:rsid w:val="00326A8F"/>
    <w:rsid w:val="003365BA"/>
    <w:rsid w:val="00340CCF"/>
    <w:rsid w:val="003420D9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6F0F"/>
    <w:rsid w:val="003877E5"/>
    <w:rsid w:val="003964AB"/>
    <w:rsid w:val="003967EA"/>
    <w:rsid w:val="003A0203"/>
    <w:rsid w:val="003A04C3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D0881"/>
    <w:rsid w:val="003D29D4"/>
    <w:rsid w:val="003D38D3"/>
    <w:rsid w:val="003D49B3"/>
    <w:rsid w:val="003D58E3"/>
    <w:rsid w:val="003D5C11"/>
    <w:rsid w:val="003F085C"/>
    <w:rsid w:val="003F0C68"/>
    <w:rsid w:val="003F1517"/>
    <w:rsid w:val="003F2947"/>
    <w:rsid w:val="003F3C0C"/>
    <w:rsid w:val="003F3D0E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74D8"/>
    <w:rsid w:val="0044451B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632FF"/>
    <w:rsid w:val="00463B19"/>
    <w:rsid w:val="0046503B"/>
    <w:rsid w:val="004660F8"/>
    <w:rsid w:val="00467167"/>
    <w:rsid w:val="004703AC"/>
    <w:rsid w:val="00471E38"/>
    <w:rsid w:val="00472C6D"/>
    <w:rsid w:val="0047607E"/>
    <w:rsid w:val="00476BEF"/>
    <w:rsid w:val="00477613"/>
    <w:rsid w:val="00477AAD"/>
    <w:rsid w:val="00482DDB"/>
    <w:rsid w:val="00485768"/>
    <w:rsid w:val="00485CD8"/>
    <w:rsid w:val="004866B7"/>
    <w:rsid w:val="00487295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C174F"/>
    <w:rsid w:val="004C26BF"/>
    <w:rsid w:val="004C2F0B"/>
    <w:rsid w:val="004C2FBF"/>
    <w:rsid w:val="004C5789"/>
    <w:rsid w:val="004D0B27"/>
    <w:rsid w:val="004D147F"/>
    <w:rsid w:val="004D2179"/>
    <w:rsid w:val="004D3ECE"/>
    <w:rsid w:val="004D5BC6"/>
    <w:rsid w:val="004D735C"/>
    <w:rsid w:val="004E0A86"/>
    <w:rsid w:val="004E5757"/>
    <w:rsid w:val="004E62BD"/>
    <w:rsid w:val="004F35BE"/>
    <w:rsid w:val="004F5EE0"/>
    <w:rsid w:val="005002A5"/>
    <w:rsid w:val="005002DD"/>
    <w:rsid w:val="005003FB"/>
    <w:rsid w:val="00504B32"/>
    <w:rsid w:val="00505985"/>
    <w:rsid w:val="00505DDA"/>
    <w:rsid w:val="00513BB7"/>
    <w:rsid w:val="00513C3C"/>
    <w:rsid w:val="0051795D"/>
    <w:rsid w:val="005228AE"/>
    <w:rsid w:val="00526BD6"/>
    <w:rsid w:val="00527A80"/>
    <w:rsid w:val="00531AEC"/>
    <w:rsid w:val="005322CE"/>
    <w:rsid w:val="005351CB"/>
    <w:rsid w:val="00541519"/>
    <w:rsid w:val="00541EBF"/>
    <w:rsid w:val="0054292D"/>
    <w:rsid w:val="00544691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75C"/>
    <w:rsid w:val="005638E4"/>
    <w:rsid w:val="00565727"/>
    <w:rsid w:val="00565A2B"/>
    <w:rsid w:val="00565E4E"/>
    <w:rsid w:val="00567C2D"/>
    <w:rsid w:val="00570690"/>
    <w:rsid w:val="00573F20"/>
    <w:rsid w:val="0057663D"/>
    <w:rsid w:val="00580C17"/>
    <w:rsid w:val="00587A81"/>
    <w:rsid w:val="005941D9"/>
    <w:rsid w:val="005944EE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B6C9E"/>
    <w:rsid w:val="005C0CF7"/>
    <w:rsid w:val="005C5797"/>
    <w:rsid w:val="005C5F5E"/>
    <w:rsid w:val="005D25DC"/>
    <w:rsid w:val="005D7192"/>
    <w:rsid w:val="005E038E"/>
    <w:rsid w:val="005E42EB"/>
    <w:rsid w:val="005F0E64"/>
    <w:rsid w:val="005F2466"/>
    <w:rsid w:val="005F466B"/>
    <w:rsid w:val="0060059F"/>
    <w:rsid w:val="00601542"/>
    <w:rsid w:val="006034E8"/>
    <w:rsid w:val="00605301"/>
    <w:rsid w:val="0060530F"/>
    <w:rsid w:val="00611672"/>
    <w:rsid w:val="00620748"/>
    <w:rsid w:val="0062369E"/>
    <w:rsid w:val="00627C81"/>
    <w:rsid w:val="00627F03"/>
    <w:rsid w:val="006323A6"/>
    <w:rsid w:val="00632C62"/>
    <w:rsid w:val="00632DFA"/>
    <w:rsid w:val="00633A9E"/>
    <w:rsid w:val="006409C9"/>
    <w:rsid w:val="006419EE"/>
    <w:rsid w:val="00643BF5"/>
    <w:rsid w:val="00645F97"/>
    <w:rsid w:val="00650979"/>
    <w:rsid w:val="006555D1"/>
    <w:rsid w:val="00656940"/>
    <w:rsid w:val="006613A1"/>
    <w:rsid w:val="00661789"/>
    <w:rsid w:val="006631FD"/>
    <w:rsid w:val="00667EE2"/>
    <w:rsid w:val="006706F3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210E"/>
    <w:rsid w:val="006A21A8"/>
    <w:rsid w:val="006A53E4"/>
    <w:rsid w:val="006A5B55"/>
    <w:rsid w:val="006A6889"/>
    <w:rsid w:val="006B34EC"/>
    <w:rsid w:val="006B3CA2"/>
    <w:rsid w:val="006B40D8"/>
    <w:rsid w:val="006B53C1"/>
    <w:rsid w:val="006B6CFF"/>
    <w:rsid w:val="006C08A8"/>
    <w:rsid w:val="006C338B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63A4"/>
    <w:rsid w:val="006D7E6C"/>
    <w:rsid w:val="006E03F3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DD9"/>
    <w:rsid w:val="0070228C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422B1"/>
    <w:rsid w:val="007434D4"/>
    <w:rsid w:val="00744617"/>
    <w:rsid w:val="00750295"/>
    <w:rsid w:val="00750C00"/>
    <w:rsid w:val="007521E2"/>
    <w:rsid w:val="007568DB"/>
    <w:rsid w:val="007604C3"/>
    <w:rsid w:val="007608D2"/>
    <w:rsid w:val="0076137F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B214B"/>
    <w:rsid w:val="007C3BA8"/>
    <w:rsid w:val="007C42AC"/>
    <w:rsid w:val="007D0438"/>
    <w:rsid w:val="007D05D3"/>
    <w:rsid w:val="007D0A5C"/>
    <w:rsid w:val="007D2069"/>
    <w:rsid w:val="007D20C7"/>
    <w:rsid w:val="007D4A58"/>
    <w:rsid w:val="007D52BB"/>
    <w:rsid w:val="007E28B9"/>
    <w:rsid w:val="007E2C3C"/>
    <w:rsid w:val="007E3041"/>
    <w:rsid w:val="007F0817"/>
    <w:rsid w:val="007F21C0"/>
    <w:rsid w:val="007F3AAD"/>
    <w:rsid w:val="007F6DED"/>
    <w:rsid w:val="007F74CA"/>
    <w:rsid w:val="0080006A"/>
    <w:rsid w:val="00801DC4"/>
    <w:rsid w:val="00803814"/>
    <w:rsid w:val="00803C3B"/>
    <w:rsid w:val="00804A74"/>
    <w:rsid w:val="00804D27"/>
    <w:rsid w:val="00804D5B"/>
    <w:rsid w:val="00805288"/>
    <w:rsid w:val="008061CE"/>
    <w:rsid w:val="008073C3"/>
    <w:rsid w:val="008073DE"/>
    <w:rsid w:val="008107CE"/>
    <w:rsid w:val="00816943"/>
    <w:rsid w:val="008170BB"/>
    <w:rsid w:val="00822F02"/>
    <w:rsid w:val="00825576"/>
    <w:rsid w:val="008267F5"/>
    <w:rsid w:val="00836C24"/>
    <w:rsid w:val="00836F94"/>
    <w:rsid w:val="00836FA7"/>
    <w:rsid w:val="00842052"/>
    <w:rsid w:val="008451A6"/>
    <w:rsid w:val="00852031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682B"/>
    <w:rsid w:val="00877619"/>
    <w:rsid w:val="00886234"/>
    <w:rsid w:val="00887169"/>
    <w:rsid w:val="00887408"/>
    <w:rsid w:val="008905BD"/>
    <w:rsid w:val="00891AB8"/>
    <w:rsid w:val="00892A0E"/>
    <w:rsid w:val="008931AC"/>
    <w:rsid w:val="008A126D"/>
    <w:rsid w:val="008A1FA4"/>
    <w:rsid w:val="008A422D"/>
    <w:rsid w:val="008A43BE"/>
    <w:rsid w:val="008A4977"/>
    <w:rsid w:val="008A75A2"/>
    <w:rsid w:val="008C166D"/>
    <w:rsid w:val="008C334E"/>
    <w:rsid w:val="008C52F3"/>
    <w:rsid w:val="008C7259"/>
    <w:rsid w:val="008C7F84"/>
    <w:rsid w:val="008D165E"/>
    <w:rsid w:val="008D294C"/>
    <w:rsid w:val="008D4040"/>
    <w:rsid w:val="008D5DE0"/>
    <w:rsid w:val="008D789E"/>
    <w:rsid w:val="008E2004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234B4"/>
    <w:rsid w:val="00924B41"/>
    <w:rsid w:val="00924F8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430C"/>
    <w:rsid w:val="009455A3"/>
    <w:rsid w:val="00953A73"/>
    <w:rsid w:val="009650DD"/>
    <w:rsid w:val="00965C34"/>
    <w:rsid w:val="00967EF5"/>
    <w:rsid w:val="00971B64"/>
    <w:rsid w:val="00973085"/>
    <w:rsid w:val="00977EE6"/>
    <w:rsid w:val="009811FA"/>
    <w:rsid w:val="009829A3"/>
    <w:rsid w:val="009845F1"/>
    <w:rsid w:val="0099014C"/>
    <w:rsid w:val="009930CF"/>
    <w:rsid w:val="009943F1"/>
    <w:rsid w:val="00994B61"/>
    <w:rsid w:val="009957F2"/>
    <w:rsid w:val="0099619E"/>
    <w:rsid w:val="009A0984"/>
    <w:rsid w:val="009A23A6"/>
    <w:rsid w:val="009B1895"/>
    <w:rsid w:val="009B201B"/>
    <w:rsid w:val="009B22A5"/>
    <w:rsid w:val="009B2776"/>
    <w:rsid w:val="009B40C5"/>
    <w:rsid w:val="009B4FF2"/>
    <w:rsid w:val="009B5BDC"/>
    <w:rsid w:val="009C1A6C"/>
    <w:rsid w:val="009C471C"/>
    <w:rsid w:val="009C73E4"/>
    <w:rsid w:val="009D2448"/>
    <w:rsid w:val="009D269A"/>
    <w:rsid w:val="009D2D48"/>
    <w:rsid w:val="009E0C65"/>
    <w:rsid w:val="009E47F5"/>
    <w:rsid w:val="009E48ED"/>
    <w:rsid w:val="009F3ED4"/>
    <w:rsid w:val="009F4AD8"/>
    <w:rsid w:val="009F6A4B"/>
    <w:rsid w:val="009F6C75"/>
    <w:rsid w:val="00A01860"/>
    <w:rsid w:val="00A022EE"/>
    <w:rsid w:val="00A03680"/>
    <w:rsid w:val="00A044C8"/>
    <w:rsid w:val="00A12D37"/>
    <w:rsid w:val="00A14DA9"/>
    <w:rsid w:val="00A1597E"/>
    <w:rsid w:val="00A17AAF"/>
    <w:rsid w:val="00A200CB"/>
    <w:rsid w:val="00A200F7"/>
    <w:rsid w:val="00A26B1B"/>
    <w:rsid w:val="00A270DC"/>
    <w:rsid w:val="00A303A5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602C1"/>
    <w:rsid w:val="00A60352"/>
    <w:rsid w:val="00A61AFB"/>
    <w:rsid w:val="00A6285C"/>
    <w:rsid w:val="00A62972"/>
    <w:rsid w:val="00A62BFA"/>
    <w:rsid w:val="00A754D2"/>
    <w:rsid w:val="00A760D8"/>
    <w:rsid w:val="00A811D9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6808"/>
    <w:rsid w:val="00AF7597"/>
    <w:rsid w:val="00B005FD"/>
    <w:rsid w:val="00B010E4"/>
    <w:rsid w:val="00B05323"/>
    <w:rsid w:val="00B0734F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4FF3"/>
    <w:rsid w:val="00B3583C"/>
    <w:rsid w:val="00B37E0B"/>
    <w:rsid w:val="00B41BCC"/>
    <w:rsid w:val="00B42101"/>
    <w:rsid w:val="00B42893"/>
    <w:rsid w:val="00B54F62"/>
    <w:rsid w:val="00B571C7"/>
    <w:rsid w:val="00B60D64"/>
    <w:rsid w:val="00B6112C"/>
    <w:rsid w:val="00B639C9"/>
    <w:rsid w:val="00B64039"/>
    <w:rsid w:val="00B64446"/>
    <w:rsid w:val="00B6462A"/>
    <w:rsid w:val="00B667B2"/>
    <w:rsid w:val="00B67AE5"/>
    <w:rsid w:val="00B72F7C"/>
    <w:rsid w:val="00B7484D"/>
    <w:rsid w:val="00B75AB8"/>
    <w:rsid w:val="00B767DF"/>
    <w:rsid w:val="00B838C2"/>
    <w:rsid w:val="00B8546E"/>
    <w:rsid w:val="00B85E41"/>
    <w:rsid w:val="00B8707C"/>
    <w:rsid w:val="00B8715C"/>
    <w:rsid w:val="00B90E76"/>
    <w:rsid w:val="00B935D7"/>
    <w:rsid w:val="00B9367E"/>
    <w:rsid w:val="00B94A0E"/>
    <w:rsid w:val="00B96411"/>
    <w:rsid w:val="00BA0089"/>
    <w:rsid w:val="00BA0301"/>
    <w:rsid w:val="00BA054D"/>
    <w:rsid w:val="00BA4714"/>
    <w:rsid w:val="00BA5DBE"/>
    <w:rsid w:val="00BA6EAF"/>
    <w:rsid w:val="00BA7FAC"/>
    <w:rsid w:val="00BB3998"/>
    <w:rsid w:val="00BB3FA4"/>
    <w:rsid w:val="00BB4DAB"/>
    <w:rsid w:val="00BB4F96"/>
    <w:rsid w:val="00BC4500"/>
    <w:rsid w:val="00BC6E3B"/>
    <w:rsid w:val="00BD01D6"/>
    <w:rsid w:val="00BD0344"/>
    <w:rsid w:val="00BE2E7A"/>
    <w:rsid w:val="00BE65A5"/>
    <w:rsid w:val="00BE6888"/>
    <w:rsid w:val="00BF019C"/>
    <w:rsid w:val="00BF2914"/>
    <w:rsid w:val="00BF4C3A"/>
    <w:rsid w:val="00BF6A30"/>
    <w:rsid w:val="00BF765C"/>
    <w:rsid w:val="00C0149E"/>
    <w:rsid w:val="00C0309E"/>
    <w:rsid w:val="00C05737"/>
    <w:rsid w:val="00C10A29"/>
    <w:rsid w:val="00C16973"/>
    <w:rsid w:val="00C23B00"/>
    <w:rsid w:val="00C31F65"/>
    <w:rsid w:val="00C32042"/>
    <w:rsid w:val="00C34583"/>
    <w:rsid w:val="00C348F6"/>
    <w:rsid w:val="00C36503"/>
    <w:rsid w:val="00C409D8"/>
    <w:rsid w:val="00C42A34"/>
    <w:rsid w:val="00C44B42"/>
    <w:rsid w:val="00C54D8B"/>
    <w:rsid w:val="00C611B6"/>
    <w:rsid w:val="00C611C8"/>
    <w:rsid w:val="00C625E2"/>
    <w:rsid w:val="00C62F73"/>
    <w:rsid w:val="00C64CAB"/>
    <w:rsid w:val="00C64D55"/>
    <w:rsid w:val="00C65B73"/>
    <w:rsid w:val="00C70806"/>
    <w:rsid w:val="00C731E7"/>
    <w:rsid w:val="00C77E58"/>
    <w:rsid w:val="00C82386"/>
    <w:rsid w:val="00C83225"/>
    <w:rsid w:val="00C8349E"/>
    <w:rsid w:val="00C8387B"/>
    <w:rsid w:val="00C90384"/>
    <w:rsid w:val="00C937EC"/>
    <w:rsid w:val="00C94BA3"/>
    <w:rsid w:val="00C95C8B"/>
    <w:rsid w:val="00C9702A"/>
    <w:rsid w:val="00C97AB9"/>
    <w:rsid w:val="00CA1C66"/>
    <w:rsid w:val="00CA6DC7"/>
    <w:rsid w:val="00CB07DA"/>
    <w:rsid w:val="00CB2F5E"/>
    <w:rsid w:val="00CB32FD"/>
    <w:rsid w:val="00CB7009"/>
    <w:rsid w:val="00CC091E"/>
    <w:rsid w:val="00CC1150"/>
    <w:rsid w:val="00CC190F"/>
    <w:rsid w:val="00CC1FC5"/>
    <w:rsid w:val="00CC6292"/>
    <w:rsid w:val="00CD053E"/>
    <w:rsid w:val="00CD3035"/>
    <w:rsid w:val="00CD6586"/>
    <w:rsid w:val="00CD717D"/>
    <w:rsid w:val="00CD7736"/>
    <w:rsid w:val="00CE1178"/>
    <w:rsid w:val="00CE223D"/>
    <w:rsid w:val="00CE4C07"/>
    <w:rsid w:val="00CE5806"/>
    <w:rsid w:val="00CF3F69"/>
    <w:rsid w:val="00CF4827"/>
    <w:rsid w:val="00CF6DE6"/>
    <w:rsid w:val="00D016B4"/>
    <w:rsid w:val="00D06D28"/>
    <w:rsid w:val="00D07297"/>
    <w:rsid w:val="00D10769"/>
    <w:rsid w:val="00D1138E"/>
    <w:rsid w:val="00D155EB"/>
    <w:rsid w:val="00D220CF"/>
    <w:rsid w:val="00D24EC6"/>
    <w:rsid w:val="00D3119D"/>
    <w:rsid w:val="00D344EA"/>
    <w:rsid w:val="00D35423"/>
    <w:rsid w:val="00D35DCE"/>
    <w:rsid w:val="00D409F1"/>
    <w:rsid w:val="00D43716"/>
    <w:rsid w:val="00D45309"/>
    <w:rsid w:val="00D4626C"/>
    <w:rsid w:val="00D47B4A"/>
    <w:rsid w:val="00D512FC"/>
    <w:rsid w:val="00D527F8"/>
    <w:rsid w:val="00D5658A"/>
    <w:rsid w:val="00D61109"/>
    <w:rsid w:val="00D61C05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44EB"/>
    <w:rsid w:val="00DE4E1A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371D"/>
    <w:rsid w:val="00E44130"/>
    <w:rsid w:val="00E442F4"/>
    <w:rsid w:val="00E467F6"/>
    <w:rsid w:val="00E469B9"/>
    <w:rsid w:val="00E46B6D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3C17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B2F"/>
    <w:rsid w:val="00EA6333"/>
    <w:rsid w:val="00EB0B74"/>
    <w:rsid w:val="00EB2E94"/>
    <w:rsid w:val="00EC0987"/>
    <w:rsid w:val="00EC3AB4"/>
    <w:rsid w:val="00EC4E22"/>
    <w:rsid w:val="00EC703D"/>
    <w:rsid w:val="00ED22B6"/>
    <w:rsid w:val="00ED27D5"/>
    <w:rsid w:val="00ED538A"/>
    <w:rsid w:val="00ED5443"/>
    <w:rsid w:val="00ED67E3"/>
    <w:rsid w:val="00ED6F49"/>
    <w:rsid w:val="00ED7C8A"/>
    <w:rsid w:val="00EE2E73"/>
    <w:rsid w:val="00EE3C4B"/>
    <w:rsid w:val="00EE48DC"/>
    <w:rsid w:val="00EE5869"/>
    <w:rsid w:val="00EF1B9A"/>
    <w:rsid w:val="00EF23A2"/>
    <w:rsid w:val="00EF4241"/>
    <w:rsid w:val="00EF4808"/>
    <w:rsid w:val="00EF7934"/>
    <w:rsid w:val="00EF7F21"/>
    <w:rsid w:val="00F00CEC"/>
    <w:rsid w:val="00F0195C"/>
    <w:rsid w:val="00F0319B"/>
    <w:rsid w:val="00F04319"/>
    <w:rsid w:val="00F05587"/>
    <w:rsid w:val="00F07714"/>
    <w:rsid w:val="00F10458"/>
    <w:rsid w:val="00F10BA4"/>
    <w:rsid w:val="00F10BA8"/>
    <w:rsid w:val="00F11BA8"/>
    <w:rsid w:val="00F12774"/>
    <w:rsid w:val="00F14ADB"/>
    <w:rsid w:val="00F16CE7"/>
    <w:rsid w:val="00F17AB4"/>
    <w:rsid w:val="00F24E24"/>
    <w:rsid w:val="00F24ECD"/>
    <w:rsid w:val="00F35E93"/>
    <w:rsid w:val="00F4201F"/>
    <w:rsid w:val="00F4418D"/>
    <w:rsid w:val="00F46DC8"/>
    <w:rsid w:val="00F47228"/>
    <w:rsid w:val="00F47A66"/>
    <w:rsid w:val="00F50947"/>
    <w:rsid w:val="00F52AFD"/>
    <w:rsid w:val="00F52D06"/>
    <w:rsid w:val="00F5378C"/>
    <w:rsid w:val="00F569AD"/>
    <w:rsid w:val="00F579F5"/>
    <w:rsid w:val="00F604A8"/>
    <w:rsid w:val="00F60940"/>
    <w:rsid w:val="00F61E03"/>
    <w:rsid w:val="00F630AA"/>
    <w:rsid w:val="00F6340D"/>
    <w:rsid w:val="00F641E5"/>
    <w:rsid w:val="00F6445F"/>
    <w:rsid w:val="00F708CE"/>
    <w:rsid w:val="00F722E2"/>
    <w:rsid w:val="00F73AA6"/>
    <w:rsid w:val="00F73CE8"/>
    <w:rsid w:val="00F770B8"/>
    <w:rsid w:val="00F83241"/>
    <w:rsid w:val="00F84515"/>
    <w:rsid w:val="00F86338"/>
    <w:rsid w:val="00F86F89"/>
    <w:rsid w:val="00F90228"/>
    <w:rsid w:val="00F93E8F"/>
    <w:rsid w:val="00F94860"/>
    <w:rsid w:val="00F9588A"/>
    <w:rsid w:val="00F95C61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15FA"/>
    <w:rsid w:val="00FC22B7"/>
    <w:rsid w:val="00FC49C1"/>
    <w:rsid w:val="00FC6B51"/>
    <w:rsid w:val="00FC74DA"/>
    <w:rsid w:val="00FD0496"/>
    <w:rsid w:val="00FD12C8"/>
    <w:rsid w:val="00FD250C"/>
    <w:rsid w:val="00FD3A0E"/>
    <w:rsid w:val="00FD3C88"/>
    <w:rsid w:val="00FD3F47"/>
    <w:rsid w:val="00FD4B13"/>
    <w:rsid w:val="00FD77F0"/>
    <w:rsid w:val="00FE30CE"/>
    <w:rsid w:val="00FE35E6"/>
    <w:rsid w:val="00FE4AF0"/>
    <w:rsid w:val="00FF0881"/>
    <w:rsid w:val="00FF12A5"/>
    <w:rsid w:val="00FF1C5D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4EA6"/>
  <w15:docId w15:val="{01111A94-94D4-4233-8A39-52F68B08C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uiPriority w:val="20"/>
    <w:qFormat/>
    <w:rsid w:val="00CA6DC7"/>
    <w:rPr>
      <w:i/>
      <w:iCs/>
    </w:rPr>
  </w:style>
  <w:style w:type="paragraph" w:customStyle="1" w:styleId="Default">
    <w:name w:val="Default"/>
    <w:link w:val="Default0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paragraph" w:customStyle="1" w:styleId="a">
    <w:name w:val="список с точками"/>
    <w:basedOn w:val="a0"/>
    <w:rsid w:val="00131F7E"/>
    <w:pPr>
      <w:widowControl/>
      <w:numPr>
        <w:numId w:val="2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веб)1"/>
    <w:basedOn w:val="a0"/>
    <w:qFormat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link w:val="afa"/>
    <w:uiPriority w:val="34"/>
    <w:qFormat/>
    <w:rsid w:val="009358E7"/>
    <w:pPr>
      <w:ind w:left="720"/>
      <w:contextualSpacing/>
    </w:pPr>
  </w:style>
  <w:style w:type="paragraph" w:styleId="25">
    <w:name w:val="Body Text Indent 2"/>
    <w:basedOn w:val="a0"/>
    <w:link w:val="26"/>
    <w:rsid w:val="000852A5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0852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0"/>
    <w:link w:val="afc"/>
    <w:rsid w:val="000852A5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rsid w:val="000852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Знак2"/>
    <w:basedOn w:val="a0"/>
    <w:rsid w:val="000852A5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Style9">
    <w:name w:val="Style9"/>
    <w:basedOn w:val="a0"/>
    <w:uiPriority w:val="99"/>
    <w:rsid w:val="000852A5"/>
    <w:pPr>
      <w:spacing w:line="31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31">
    <w:name w:val="Font Style31"/>
    <w:uiPriority w:val="99"/>
    <w:rsid w:val="000852A5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1"/>
    <w:rsid w:val="000852A5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d">
    <w:name w:val="Title"/>
    <w:basedOn w:val="a0"/>
    <w:next w:val="a0"/>
    <w:link w:val="afe"/>
    <w:qFormat/>
    <w:rsid w:val="000852A5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afe">
    <w:name w:val="Заголовок Знак"/>
    <w:basedOn w:val="a1"/>
    <w:link w:val="afd"/>
    <w:rsid w:val="000852A5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FontStyle12">
    <w:name w:val="Font Style12"/>
    <w:uiPriority w:val="99"/>
    <w:rsid w:val="000852A5"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0"/>
    <w:uiPriority w:val="99"/>
    <w:rsid w:val="000852A5"/>
    <w:pPr>
      <w:spacing w:line="190" w:lineRule="exact"/>
      <w:ind w:firstLine="139"/>
    </w:pPr>
    <w:rPr>
      <w:rFonts w:ascii="Lucida Sans Unicode" w:eastAsia="Times New Roman" w:hAnsi="Lucida Sans Unicode"/>
      <w:sz w:val="24"/>
      <w:szCs w:val="24"/>
    </w:rPr>
  </w:style>
  <w:style w:type="paragraph" w:customStyle="1" w:styleId="aff">
    <w:name w:val="Знак"/>
    <w:basedOn w:val="a0"/>
    <w:rsid w:val="000852A5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11">
    <w:name w:val="Знак1"/>
    <w:basedOn w:val="a0"/>
    <w:rsid w:val="000852A5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12">
    <w:name w:val="Основной текст (12)_"/>
    <w:link w:val="120"/>
    <w:rsid w:val="000852A5"/>
    <w:rPr>
      <w:sz w:val="27"/>
      <w:szCs w:val="27"/>
      <w:shd w:val="clear" w:color="auto" w:fill="FFFFFF"/>
    </w:rPr>
  </w:style>
  <w:style w:type="paragraph" w:customStyle="1" w:styleId="120">
    <w:name w:val="Основной текст (12)"/>
    <w:basedOn w:val="a0"/>
    <w:link w:val="12"/>
    <w:rsid w:val="000852A5"/>
    <w:pPr>
      <w:widowControl/>
      <w:shd w:val="clear" w:color="auto" w:fill="FFFFFF"/>
      <w:autoSpaceDE/>
      <w:autoSpaceDN/>
      <w:adjustRightInd/>
      <w:spacing w:line="482" w:lineRule="exact"/>
      <w:ind w:hanging="34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13">
    <w:name w:val="toc 1"/>
    <w:basedOn w:val="a0"/>
    <w:next w:val="a0"/>
    <w:autoRedefine/>
    <w:uiPriority w:val="39"/>
    <w:rsid w:val="000852A5"/>
    <w:pPr>
      <w:widowControl/>
      <w:tabs>
        <w:tab w:val="right" w:leader="dot" w:pos="9345"/>
      </w:tabs>
      <w:autoSpaceDE/>
      <w:autoSpaceDN/>
      <w:adjustRightInd/>
      <w:spacing w:line="360" w:lineRule="auto"/>
    </w:pPr>
    <w:rPr>
      <w:rFonts w:eastAsia="Times New Roman"/>
      <w:sz w:val="24"/>
      <w:szCs w:val="24"/>
    </w:rPr>
  </w:style>
  <w:style w:type="paragraph" w:customStyle="1" w:styleId="ConsPlusNormal">
    <w:name w:val="ConsPlusNormal"/>
    <w:link w:val="ConsPlusNormal0"/>
    <w:rsid w:val="007F08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F0817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Default0">
    <w:name w:val="Default Знак"/>
    <w:link w:val="Default"/>
    <w:locked/>
    <w:rsid w:val="007F0817"/>
    <w:rPr>
      <w:rFonts w:ascii="Times New Roman" w:hAnsi="Times New Roman" w:cs="Times New Roman"/>
      <w:color w:val="000000"/>
      <w:sz w:val="24"/>
      <w:szCs w:val="24"/>
    </w:rPr>
  </w:style>
  <w:style w:type="table" w:styleId="14">
    <w:name w:val="Table Grid 1"/>
    <w:basedOn w:val="a2"/>
    <w:rsid w:val="00472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5">
    <w:name w:val="Стиль1"/>
    <w:basedOn w:val="1"/>
    <w:link w:val="16"/>
    <w:qFormat/>
    <w:rsid w:val="00472C6D"/>
    <w:pPr>
      <w:ind w:firstLine="0"/>
      <w:jc w:val="center"/>
    </w:pPr>
    <w:rPr>
      <w:b/>
      <w:sz w:val="28"/>
    </w:rPr>
  </w:style>
  <w:style w:type="paragraph" w:customStyle="1" w:styleId="111">
    <w:name w:val="111"/>
    <w:basedOn w:val="15"/>
    <w:link w:val="1110"/>
    <w:qFormat/>
    <w:rsid w:val="00472C6D"/>
  </w:style>
  <w:style w:type="character" w:customStyle="1" w:styleId="16">
    <w:name w:val="Стиль1 Знак"/>
    <w:basedOn w:val="10"/>
    <w:link w:val="15"/>
    <w:rsid w:val="00472C6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f0">
    <w:name w:val="TOC Heading"/>
    <w:basedOn w:val="1"/>
    <w:next w:val="a0"/>
    <w:uiPriority w:val="39"/>
    <w:unhideWhenUsed/>
    <w:qFormat/>
    <w:rsid w:val="00472C6D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110">
    <w:name w:val="111 Знак"/>
    <w:basedOn w:val="16"/>
    <w:link w:val="111"/>
    <w:rsid w:val="00472C6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8">
    <w:name w:val="toc 2"/>
    <w:basedOn w:val="a0"/>
    <w:next w:val="a0"/>
    <w:autoRedefine/>
    <w:uiPriority w:val="39"/>
    <w:unhideWhenUsed/>
    <w:rsid w:val="00472C6D"/>
    <w:pPr>
      <w:widowControl/>
      <w:autoSpaceDE/>
      <w:autoSpaceDN/>
      <w:adjustRightInd/>
      <w:spacing w:after="100"/>
      <w:ind w:left="240"/>
    </w:pPr>
    <w:rPr>
      <w:rFonts w:eastAsia="Times New Roman"/>
      <w:sz w:val="24"/>
      <w:szCs w:val="24"/>
    </w:rPr>
  </w:style>
  <w:style w:type="character" w:customStyle="1" w:styleId="afa">
    <w:name w:val="Абзац списка Знак"/>
    <w:basedOn w:val="a1"/>
    <w:link w:val="af9"/>
    <w:uiPriority w:val="34"/>
    <w:rsid w:val="00472C6D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TableGrid">
    <w:name w:val="TableGrid"/>
    <w:rsid w:val="00472C6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2"/>
    <w:next w:val="a4"/>
    <w:uiPriority w:val="59"/>
    <w:rsid w:val="00CC190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6">
    <w:name w:val="s_16"/>
    <w:basedOn w:val="a0"/>
    <w:rsid w:val="00CC19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5834A-AE7C-4E37-AA82-37217E57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21</Pages>
  <Words>5766</Words>
  <Characters>32872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46</cp:revision>
  <cp:lastPrinted>2019-02-20T11:14:00Z</cp:lastPrinted>
  <dcterms:created xsi:type="dcterms:W3CDTF">2019-02-20T08:23:00Z</dcterms:created>
  <dcterms:modified xsi:type="dcterms:W3CDTF">2021-11-16T02:47:00Z</dcterms:modified>
</cp:coreProperties>
</file>