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FB6" w:rsidRPr="00F93FB6" w:rsidRDefault="00F93FB6" w:rsidP="00F93FB6">
      <w:pPr>
        <w:spacing w:after="0" w:line="240" w:lineRule="auto"/>
        <w:jc w:val="center"/>
        <w:rPr>
          <w:rFonts w:ascii="Times New Roman" w:eastAsia="Times New Roman" w:hAnsi="Times New Roman" w:cs="Times New Roman"/>
          <w:b/>
          <w:caps/>
          <w:sz w:val="24"/>
          <w:szCs w:val="24"/>
          <w:lang w:eastAsia="ru-RU"/>
        </w:rPr>
      </w:pPr>
      <w:r w:rsidRPr="00F93FB6">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F93FB6" w:rsidRPr="00F93FB6" w:rsidTr="00424038">
        <w:tc>
          <w:tcPr>
            <w:tcW w:w="10008" w:type="dxa"/>
          </w:tcPr>
          <w:p w:rsidR="00F93FB6" w:rsidRPr="00F93FB6" w:rsidRDefault="00F93FB6" w:rsidP="00F93FB6">
            <w:pPr>
              <w:tabs>
                <w:tab w:val="num"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Русский язык</w:t>
            </w:r>
          </w:p>
        </w:tc>
      </w:tr>
    </w:tbl>
    <w:p w:rsidR="00F93FB6" w:rsidRPr="00F93FB6" w:rsidRDefault="00F93FB6" w:rsidP="00F93FB6">
      <w:pPr>
        <w:tabs>
          <w:tab w:val="num" w:pos="0"/>
        </w:tabs>
        <w:spacing w:after="0" w:line="240" w:lineRule="auto"/>
        <w:jc w:val="center"/>
        <w:rPr>
          <w:rFonts w:ascii="Times New Roman" w:eastAsia="Times New Roman" w:hAnsi="Times New Roman" w:cs="Times New Roman"/>
          <w:i/>
          <w:sz w:val="16"/>
          <w:szCs w:val="16"/>
          <w:lang w:eastAsia="ru-RU"/>
        </w:rPr>
      </w:pPr>
      <w:r w:rsidRPr="00F93FB6">
        <w:rPr>
          <w:rFonts w:ascii="Times New Roman" w:eastAsia="Times New Roman" w:hAnsi="Times New Roman" w:cs="Times New Roman"/>
          <w:i/>
          <w:sz w:val="16"/>
          <w:szCs w:val="16"/>
          <w:lang w:eastAsia="ru-RU"/>
        </w:rPr>
        <w:t>название учебной дисциплины</w:t>
      </w:r>
    </w:p>
    <w:p w:rsidR="00F93FB6" w:rsidRPr="00F93FB6" w:rsidRDefault="00F93FB6" w:rsidP="00F93FB6">
      <w:pPr>
        <w:spacing w:after="0" w:line="240" w:lineRule="auto"/>
        <w:ind w:firstLine="720"/>
        <w:rPr>
          <w:rFonts w:ascii="Times New Roman" w:eastAsia="Times New Roman" w:hAnsi="Times New Roman" w:cs="Times New Roman"/>
          <w:b/>
          <w:sz w:val="24"/>
          <w:szCs w:val="24"/>
          <w:lang w:eastAsia="ru-RU"/>
        </w:rPr>
      </w:pPr>
      <w:r w:rsidRPr="00F93FB6">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F93FB6" w:rsidRPr="00F93FB6" w:rsidRDefault="00F93FB6" w:rsidP="00F93FB6">
      <w:pPr>
        <w:spacing w:after="0" w:line="240" w:lineRule="auto"/>
        <w:ind w:firstLine="720"/>
        <w:jc w:val="both"/>
        <w:rPr>
          <w:rFonts w:ascii="Times New Roman" w:eastAsia="Times New Roman" w:hAnsi="Times New Roman" w:cs="Times New Roman"/>
          <w:bCs/>
          <w:sz w:val="24"/>
          <w:szCs w:val="24"/>
          <w:lang w:eastAsia="ru-RU"/>
        </w:rPr>
      </w:pPr>
      <w:r w:rsidRPr="00F93FB6">
        <w:rPr>
          <w:rFonts w:ascii="Times New Roman" w:eastAsia="Times New Roman" w:hAnsi="Times New Roman" w:cs="Times New Roman"/>
          <w:bCs/>
          <w:sz w:val="24"/>
          <w:szCs w:val="24"/>
          <w:lang w:eastAsia="ru-RU"/>
        </w:rPr>
        <w:t xml:space="preserve">Учебная дисциплина </w:t>
      </w:r>
      <w:r w:rsidRPr="00F93FB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Русский язык</w:t>
      </w:r>
      <w:r w:rsidRPr="00F93FB6">
        <w:rPr>
          <w:rFonts w:ascii="Times New Roman" w:eastAsia="Times New Roman" w:hAnsi="Times New Roman" w:cs="Times New Roman"/>
          <w:b/>
          <w:sz w:val="24"/>
          <w:szCs w:val="24"/>
          <w:lang w:eastAsia="ru-RU"/>
        </w:rPr>
        <w:t>»</w:t>
      </w:r>
      <w:r w:rsidRPr="00F93FB6">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F93FB6">
        <w:rPr>
          <w:rFonts w:ascii="Times New Roman" w:eastAsia="Times New Roman" w:hAnsi="Times New Roman" w:cs="Times New Roman"/>
          <w:b/>
          <w:sz w:val="24"/>
          <w:szCs w:val="24"/>
          <w:lang w:eastAsia="ru-RU"/>
        </w:rPr>
        <w:t>23.01.09 Машинист локомотива</w:t>
      </w:r>
      <w:r w:rsidRPr="00F93FB6">
        <w:rPr>
          <w:rFonts w:ascii="Times New Roman" w:eastAsia="Times New Roman" w:hAnsi="Times New Roman" w:cs="Times New Roman"/>
          <w:bCs/>
          <w:sz w:val="24"/>
          <w:szCs w:val="24"/>
          <w:lang w:eastAsia="ru-RU"/>
        </w:rPr>
        <w:t>.</w:t>
      </w:r>
    </w:p>
    <w:p w:rsidR="00F93FB6" w:rsidRPr="00F93FB6" w:rsidRDefault="00F93FB6" w:rsidP="00F93FB6">
      <w:pPr>
        <w:spacing w:after="0" w:line="240" w:lineRule="auto"/>
        <w:ind w:firstLine="720"/>
        <w:jc w:val="both"/>
        <w:rPr>
          <w:rFonts w:ascii="Times New Roman" w:eastAsia="Times New Roman" w:hAnsi="Times New Roman" w:cs="Times New Roman"/>
          <w:bCs/>
          <w:sz w:val="24"/>
          <w:szCs w:val="24"/>
          <w:lang w:eastAsia="ru-RU"/>
        </w:rPr>
      </w:pPr>
    </w:p>
    <w:p w:rsidR="00F93FB6" w:rsidRPr="00F93FB6" w:rsidRDefault="00F93FB6" w:rsidP="00F93FB6">
      <w:pPr>
        <w:spacing w:after="0" w:line="240" w:lineRule="auto"/>
        <w:ind w:firstLine="720"/>
        <w:jc w:val="both"/>
        <w:rPr>
          <w:rFonts w:ascii="Times New Roman" w:eastAsia="Times New Roman" w:hAnsi="Times New Roman" w:cs="Times New Roman"/>
          <w:b/>
          <w:sz w:val="24"/>
          <w:szCs w:val="24"/>
          <w:lang w:eastAsia="ru-RU"/>
        </w:rPr>
      </w:pPr>
      <w:r w:rsidRPr="00F93FB6">
        <w:rPr>
          <w:rFonts w:ascii="Times New Roman" w:eastAsia="Times New Roman" w:hAnsi="Times New Roman" w:cs="Times New Roman"/>
          <w:b/>
          <w:sz w:val="24"/>
          <w:szCs w:val="24"/>
          <w:lang w:eastAsia="ru-RU"/>
        </w:rPr>
        <w:t xml:space="preserve">2 Цель дисциплины </w:t>
      </w:r>
    </w:p>
    <w:p w:rsidR="00F93FB6" w:rsidRPr="00F93FB6" w:rsidRDefault="00F93FB6" w:rsidP="00F93FB6">
      <w:pPr>
        <w:spacing w:after="0" w:line="240" w:lineRule="auto"/>
        <w:ind w:firstLine="720"/>
        <w:jc w:val="both"/>
        <w:rPr>
          <w:rFonts w:ascii="Times New Roman" w:eastAsia="Times New Roman" w:hAnsi="Times New Roman" w:cs="Times New Roman"/>
          <w:bCs/>
          <w:sz w:val="24"/>
          <w:szCs w:val="24"/>
          <w:lang w:eastAsia="ru-RU"/>
        </w:rPr>
      </w:pPr>
      <w:r w:rsidRPr="00F93FB6">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F93FB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Русский язык</w:t>
      </w:r>
      <w:r w:rsidRPr="00F93FB6">
        <w:rPr>
          <w:rFonts w:ascii="Times New Roman" w:eastAsia="Times New Roman" w:hAnsi="Times New Roman" w:cs="Times New Roman"/>
          <w:b/>
          <w:sz w:val="24"/>
          <w:szCs w:val="24"/>
          <w:lang w:eastAsia="ru-RU"/>
        </w:rPr>
        <w:t>»</w:t>
      </w:r>
      <w:r w:rsidRPr="00F93FB6">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F93FB6" w:rsidRPr="00F93FB6" w:rsidRDefault="00F93FB6" w:rsidP="00F93FB6">
      <w:pPr>
        <w:spacing w:after="0" w:line="240" w:lineRule="auto"/>
        <w:ind w:firstLine="720"/>
        <w:rPr>
          <w:rFonts w:ascii="Times New Roman" w:eastAsia="Times New Roman" w:hAnsi="Times New Roman" w:cs="Times New Roman"/>
          <w:bCs/>
          <w:sz w:val="24"/>
          <w:szCs w:val="24"/>
          <w:lang w:eastAsia="ru-RU"/>
        </w:rPr>
      </w:pPr>
    </w:p>
    <w:p w:rsidR="00F93FB6" w:rsidRPr="00F93FB6" w:rsidRDefault="00F93FB6" w:rsidP="00F93FB6">
      <w:pPr>
        <w:spacing w:after="0" w:line="240" w:lineRule="auto"/>
        <w:ind w:firstLine="720"/>
        <w:rPr>
          <w:rFonts w:ascii="Times New Roman" w:eastAsia="Times New Roman" w:hAnsi="Times New Roman" w:cs="Times New Roman"/>
          <w:b/>
          <w:sz w:val="24"/>
          <w:szCs w:val="24"/>
          <w:lang w:eastAsia="ru-RU"/>
        </w:rPr>
      </w:pPr>
      <w:r w:rsidRPr="00F93FB6">
        <w:rPr>
          <w:rFonts w:ascii="Times New Roman" w:eastAsia="Times New Roman" w:hAnsi="Times New Roman" w:cs="Times New Roman"/>
          <w:b/>
          <w:sz w:val="24"/>
          <w:szCs w:val="24"/>
          <w:lang w:eastAsia="ru-RU"/>
        </w:rPr>
        <w:t>3 Планируемые результаты освоения дисциплины</w:t>
      </w:r>
    </w:p>
    <w:p w:rsidR="00F93FB6" w:rsidRPr="00F93FB6" w:rsidRDefault="00F93FB6" w:rsidP="00F93FB6">
      <w:pPr>
        <w:spacing w:after="0" w:line="240" w:lineRule="auto"/>
        <w:ind w:firstLine="720"/>
        <w:jc w:val="both"/>
        <w:rPr>
          <w:rFonts w:ascii="Times New Roman" w:eastAsia="Times New Roman" w:hAnsi="Times New Roman" w:cs="Times New Roman"/>
          <w:b/>
          <w:bCs/>
          <w:sz w:val="24"/>
          <w:szCs w:val="24"/>
          <w:lang w:eastAsia="ru-RU"/>
        </w:rPr>
      </w:pPr>
      <w:r w:rsidRPr="00F93FB6">
        <w:rPr>
          <w:rFonts w:ascii="Times New Roman" w:eastAsia="Times New Roman" w:hAnsi="Times New Roman" w:cs="Times New Roman"/>
          <w:b/>
          <w:bCs/>
          <w:sz w:val="24"/>
          <w:szCs w:val="24"/>
          <w:lang w:eastAsia="ru-RU"/>
        </w:rPr>
        <w:t>3.1 В рамках программы общеобразовательной дисциплины «</w:t>
      </w:r>
      <w:r>
        <w:rPr>
          <w:rFonts w:ascii="Times New Roman" w:eastAsia="Times New Roman" w:hAnsi="Times New Roman" w:cs="Times New Roman"/>
          <w:b/>
          <w:bCs/>
          <w:sz w:val="24"/>
          <w:szCs w:val="24"/>
          <w:lang w:eastAsia="ru-RU"/>
        </w:rPr>
        <w:t>Русский язык</w:t>
      </w:r>
      <w:r w:rsidRPr="00F93FB6">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3) готовность к служению Отечеству, его защите;</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6)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8) нравственное сознание и поведение на основе усвоения общечеловеческих ценностей;</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10) эстетическое отношение к миру, включая эстетику быта, научного и технического творчества, спорта, общественных отношений;</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lastRenderedPageBreak/>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F93FB6" w:rsidRDefault="00F93FB6" w:rsidP="00F93FB6">
      <w:pPr>
        <w:spacing w:after="0" w:line="240" w:lineRule="auto"/>
        <w:ind w:firstLine="720"/>
        <w:jc w:val="both"/>
        <w:rPr>
          <w:rFonts w:ascii="Times New Roman" w:eastAsia="Times New Roman" w:hAnsi="Times New Roman" w:cs="Times New Roman"/>
          <w:color w:val="000000"/>
          <w:sz w:val="28"/>
          <w:szCs w:val="28"/>
          <w:lang w:eastAsia="ru-RU"/>
        </w:rPr>
      </w:pPr>
      <w:r w:rsidRPr="00F93FB6">
        <w:rPr>
          <w:rFonts w:ascii="Times New Roman" w:eastAsia="Times New Roman" w:hAnsi="Times New Roman" w:cs="Times New Roman"/>
          <w:color w:val="000000"/>
          <w:sz w:val="24"/>
          <w:szCs w:val="24"/>
          <w:lang w:eastAsia="ru-RU"/>
        </w:rPr>
        <w:t>15) ответственное отношение к созданию семьи на основе осознанного принятия ценностей семейной жизни.</w:t>
      </w:r>
      <w:r w:rsidRPr="00F93FB6">
        <w:rPr>
          <w:rFonts w:ascii="Times New Roman" w:eastAsia="Times New Roman" w:hAnsi="Times New Roman" w:cs="Times New Roman"/>
          <w:color w:val="000000"/>
          <w:sz w:val="28"/>
          <w:szCs w:val="28"/>
          <w:lang w:eastAsia="ru-RU"/>
        </w:rPr>
        <w:t> </w:t>
      </w:r>
    </w:p>
    <w:p w:rsidR="00F93FB6" w:rsidRPr="00F93FB6" w:rsidRDefault="00F93FB6" w:rsidP="00F93FB6">
      <w:pPr>
        <w:spacing w:after="0" w:line="240" w:lineRule="auto"/>
        <w:ind w:firstLine="720"/>
        <w:jc w:val="both"/>
        <w:rPr>
          <w:rFonts w:ascii="Times New Roman" w:eastAsia="Times New Roman" w:hAnsi="Times New Roman" w:cs="Times New Roman"/>
          <w:b/>
          <w:bCs/>
          <w:sz w:val="24"/>
          <w:szCs w:val="24"/>
          <w:lang w:eastAsia="ru-RU"/>
        </w:rPr>
      </w:pPr>
      <w:r w:rsidRPr="00F93FB6">
        <w:rPr>
          <w:rFonts w:ascii="Times New Roman" w:eastAsia="Times New Roman" w:hAnsi="Times New Roman" w:cs="Times New Roman"/>
          <w:b/>
          <w:bCs/>
          <w:sz w:val="24"/>
          <w:szCs w:val="24"/>
          <w:lang w:eastAsia="ru-RU"/>
        </w:rPr>
        <w:t>3.2 В рамках программы общеобразовательной дисциплины «</w:t>
      </w:r>
      <w:r>
        <w:rPr>
          <w:rFonts w:ascii="Times New Roman" w:eastAsia="Times New Roman" w:hAnsi="Times New Roman" w:cs="Times New Roman"/>
          <w:b/>
          <w:bCs/>
          <w:sz w:val="24"/>
          <w:szCs w:val="24"/>
          <w:lang w:eastAsia="ru-RU"/>
        </w:rPr>
        <w:t>Русский язык</w:t>
      </w:r>
      <w:r w:rsidRPr="00F93FB6">
        <w:rPr>
          <w:rFonts w:ascii="Times New Roman" w:eastAsia="Times New Roman" w:hAnsi="Times New Roman" w:cs="Times New Roman"/>
          <w:b/>
          <w:bCs/>
          <w:sz w:val="24"/>
          <w:szCs w:val="24"/>
          <w:lang w:eastAsia="ru-RU"/>
        </w:rPr>
        <w:t>» обучающимися осваиваются метапредметные результаты:</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F93FB6">
        <w:rPr>
          <w:rFonts w:ascii="Times New Roman" w:eastAsia="Times New Roman" w:hAnsi="Times New Roman" w:cs="Times New Roman"/>
          <w:b/>
          <w:bCs/>
          <w:color w:val="000000"/>
          <w:sz w:val="24"/>
          <w:szCs w:val="24"/>
          <w:lang w:eastAsia="ru-RU"/>
        </w:rPr>
        <w:t> </w:t>
      </w:r>
      <w:r w:rsidRPr="00F93FB6">
        <w:rPr>
          <w:rFonts w:ascii="Times New Roman" w:eastAsia="Times New Roman" w:hAnsi="Times New Roman" w:cs="Times New Roman"/>
          <w:color w:val="000000"/>
          <w:sz w:val="24"/>
          <w:szCs w:val="24"/>
          <w:lang w:eastAsia="ru-RU"/>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6) умение определять назначение и функции различных социальных институтов;</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7) умение самостоятельно оценивать и принимать решения, определяющие стратегию поведения, с учётом гражданских и нравственных ценностей;</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8) владение языковыми средствами – умение ясно, логично и точно излагать свою точку зрения, использовать адекватные языковые средства;</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93FB6" w:rsidRPr="00F93FB6" w:rsidRDefault="00F93FB6" w:rsidP="00F93FB6">
      <w:pPr>
        <w:spacing w:after="0" w:line="240" w:lineRule="auto"/>
        <w:ind w:firstLine="720"/>
        <w:jc w:val="both"/>
        <w:rPr>
          <w:rFonts w:ascii="Times New Roman" w:eastAsia="Times New Roman" w:hAnsi="Times New Roman" w:cs="Times New Roman"/>
          <w:b/>
          <w:bCs/>
          <w:sz w:val="24"/>
          <w:szCs w:val="24"/>
          <w:lang w:eastAsia="ru-RU"/>
        </w:rPr>
      </w:pPr>
      <w:r w:rsidRPr="00F93FB6">
        <w:rPr>
          <w:rFonts w:ascii="Times New Roman" w:eastAsia="Times New Roman" w:hAnsi="Times New Roman" w:cs="Times New Roman"/>
          <w:b/>
          <w:bCs/>
          <w:sz w:val="24"/>
          <w:szCs w:val="24"/>
          <w:lang w:eastAsia="ru-RU"/>
        </w:rPr>
        <w:t>3.3 В рамках программы общеобразовательной дисциплины «</w:t>
      </w:r>
      <w:r>
        <w:rPr>
          <w:rFonts w:ascii="Times New Roman" w:eastAsia="Times New Roman" w:hAnsi="Times New Roman" w:cs="Times New Roman"/>
          <w:b/>
          <w:bCs/>
          <w:sz w:val="24"/>
          <w:szCs w:val="24"/>
          <w:lang w:eastAsia="ru-RU"/>
        </w:rPr>
        <w:t>Русский язык</w:t>
      </w:r>
      <w:r w:rsidRPr="00F93FB6">
        <w:rPr>
          <w:rFonts w:ascii="Times New Roman" w:eastAsia="Times New Roman" w:hAnsi="Times New Roman" w:cs="Times New Roman"/>
          <w:b/>
          <w:bCs/>
          <w:sz w:val="24"/>
          <w:szCs w:val="24"/>
          <w:lang w:eastAsia="ru-RU"/>
        </w:rPr>
        <w:t>» обучающимися осваиваются предметные результаты:</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1) сформированность понятий о нормах русского литературного языка и применение знаний о них в речевой практике;</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2) владение навыками самоанализа и самооценки на основе наблюдений за собственной речью;</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3) владение умением анализировать текст с точки зрения наличия в нём явной и скрытой, основной и второстепенной информации;</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4) владение умением представлять тексты в виде тезисов, конспектов, аннотаций, рефератов, сочинений различных жанров;</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5)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lastRenderedPageBreak/>
        <w:t>6) сформированность представлений об изобразительно-выразительных возможностях русского языка;</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F93FB6" w:rsidRPr="00F93FB6" w:rsidRDefault="00F93FB6" w:rsidP="00F93FB6">
      <w:pPr>
        <w:shd w:val="clear" w:color="auto" w:fill="FFFFFF"/>
        <w:spacing w:after="0" w:line="240" w:lineRule="auto"/>
        <w:ind w:firstLine="426"/>
        <w:jc w:val="both"/>
        <w:rPr>
          <w:rFonts w:ascii="Arial" w:eastAsia="Times New Roman" w:hAnsi="Arial" w:cs="Arial"/>
          <w:color w:val="000000"/>
          <w:sz w:val="24"/>
          <w:szCs w:val="24"/>
          <w:lang w:eastAsia="ru-RU"/>
        </w:rPr>
      </w:pPr>
      <w:r w:rsidRPr="00F93FB6">
        <w:rPr>
          <w:rFonts w:ascii="Times New Roman" w:eastAsia="Times New Roman" w:hAnsi="Times New Roman" w:cs="Times New Roman"/>
          <w:color w:val="000000"/>
          <w:sz w:val="24"/>
          <w:szCs w:val="24"/>
          <w:lang w:eastAsia="ru-RU"/>
        </w:rPr>
        <w:t>8) 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p w:rsidR="00F93FB6" w:rsidRPr="00F93FB6" w:rsidRDefault="00F93FB6" w:rsidP="00F93FB6">
      <w:pPr>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F93FB6">
        <w:rPr>
          <w:rFonts w:ascii="Times New Roman" w:eastAsia="Times New Roman" w:hAnsi="Times New Roman" w:cs="Times New Roman"/>
          <w:color w:val="000000"/>
          <w:sz w:val="24"/>
          <w:szCs w:val="24"/>
          <w:lang w:eastAsia="ru-RU"/>
        </w:rPr>
        <w:t>9) 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bookmarkStart w:id="0" w:name="f545e71dd7cc067e2624cbe6ac33242f7df4f561"/>
      <w:bookmarkStart w:id="1" w:name="3"/>
      <w:bookmarkEnd w:id="0"/>
      <w:bookmarkEnd w:id="1"/>
    </w:p>
    <w:p w:rsidR="00F93FB6" w:rsidRPr="00F93FB6" w:rsidRDefault="00F93FB6" w:rsidP="00F93FB6">
      <w:pPr>
        <w:spacing w:after="0" w:line="240" w:lineRule="auto"/>
        <w:ind w:firstLine="720"/>
        <w:jc w:val="both"/>
        <w:rPr>
          <w:rFonts w:ascii="Times New Roman" w:eastAsia="Times New Roman" w:hAnsi="Times New Roman" w:cs="Times New Roman"/>
          <w:b/>
          <w:sz w:val="24"/>
          <w:szCs w:val="24"/>
          <w:lang w:eastAsia="ru-RU"/>
        </w:rPr>
      </w:pPr>
      <w:r w:rsidRPr="00F93FB6">
        <w:rPr>
          <w:rFonts w:ascii="Times New Roman" w:eastAsia="Times New Roman" w:hAnsi="Times New Roman" w:cs="Times New Roman"/>
          <w:b/>
          <w:sz w:val="24"/>
          <w:szCs w:val="24"/>
          <w:lang w:eastAsia="ru-RU"/>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rsidR="00F93FB6" w:rsidRPr="00F93FB6" w:rsidRDefault="00F93FB6" w:rsidP="00F93FB6">
      <w:pPr>
        <w:spacing w:after="0" w:line="240" w:lineRule="auto"/>
        <w:ind w:firstLine="720"/>
        <w:rPr>
          <w:rFonts w:ascii="Times New Roman" w:eastAsia="Times New Roman" w:hAnsi="Times New Roman" w:cs="Times New Roman"/>
          <w:bCs/>
          <w:sz w:val="24"/>
          <w:szCs w:val="24"/>
          <w:lang w:eastAsia="ru-RU"/>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F93FB6" w:rsidRPr="00F93FB6" w:rsidTr="0042403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3FB6" w:rsidRPr="00F93FB6" w:rsidRDefault="00F93FB6" w:rsidP="00F93FB6">
            <w:pPr>
              <w:ind w:firstLine="34"/>
              <w:jc w:val="center"/>
              <w:rPr>
                <w:rFonts w:ascii="Times New Roman" w:eastAsia="Times New Roman" w:hAnsi="Times New Roman" w:cs="Times New Roman"/>
                <w:b/>
                <w:sz w:val="24"/>
                <w:szCs w:val="24"/>
              </w:rPr>
            </w:pPr>
            <w:bookmarkStart w:id="2" w:name="_Hlk132492750"/>
            <w:r w:rsidRPr="00F93FB6">
              <w:rPr>
                <w:rFonts w:ascii="Times New Roman" w:eastAsia="Times New Roman" w:hAnsi="Times New Roman" w:cs="Times New Roman"/>
                <w:b/>
                <w:sz w:val="24"/>
                <w:szCs w:val="24"/>
              </w:rPr>
              <w:t xml:space="preserve">Личностные результаты </w:t>
            </w:r>
          </w:p>
          <w:p w:rsidR="00F93FB6" w:rsidRPr="00F93FB6" w:rsidRDefault="00F93FB6" w:rsidP="00F93FB6">
            <w:pPr>
              <w:ind w:firstLine="34"/>
              <w:jc w:val="center"/>
              <w:rPr>
                <w:rFonts w:ascii="Times New Roman" w:eastAsia="Times New Roman" w:hAnsi="Times New Roman" w:cs="Times New Roman"/>
                <w:b/>
                <w:sz w:val="24"/>
                <w:szCs w:val="24"/>
              </w:rPr>
            </w:pPr>
            <w:r w:rsidRPr="00F93FB6">
              <w:rPr>
                <w:rFonts w:ascii="Times New Roman" w:eastAsia="Times New Roman" w:hAnsi="Times New Roman" w:cs="Times New Roman"/>
                <w:b/>
                <w:sz w:val="24"/>
                <w:szCs w:val="24"/>
              </w:rPr>
              <w:t xml:space="preserve">реализации программы воспитания </w:t>
            </w:r>
          </w:p>
          <w:p w:rsidR="00F93FB6" w:rsidRPr="00F93FB6" w:rsidRDefault="00F93FB6" w:rsidP="00F93FB6">
            <w:pPr>
              <w:ind w:firstLine="34"/>
              <w:jc w:val="center"/>
              <w:rPr>
                <w:rFonts w:ascii="Times New Roman" w:eastAsia="Times New Roman" w:hAnsi="Times New Roman" w:cs="Times New Roman"/>
                <w:b/>
                <w:sz w:val="24"/>
                <w:szCs w:val="24"/>
              </w:rPr>
            </w:pPr>
            <w:r w:rsidRPr="00F93FB6">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93FB6" w:rsidRPr="00F93FB6" w:rsidRDefault="00F93FB6" w:rsidP="00F93FB6">
            <w:pPr>
              <w:ind w:firstLine="33"/>
              <w:jc w:val="center"/>
              <w:rPr>
                <w:rFonts w:ascii="Times New Roman" w:eastAsia="Times New Roman" w:hAnsi="Times New Roman" w:cs="Times New Roman"/>
                <w:b/>
                <w:sz w:val="24"/>
                <w:szCs w:val="24"/>
              </w:rPr>
            </w:pPr>
            <w:r w:rsidRPr="00F93FB6">
              <w:rPr>
                <w:rFonts w:ascii="Times New Roman" w:eastAsia="Times New Roman" w:hAnsi="Times New Roman" w:cs="Times New Roman"/>
                <w:b/>
                <w:sz w:val="24"/>
                <w:szCs w:val="24"/>
              </w:rPr>
              <w:t xml:space="preserve">Код личностных результатов </w:t>
            </w:r>
            <w:r w:rsidRPr="00F93FB6">
              <w:rPr>
                <w:rFonts w:ascii="Times New Roman" w:eastAsia="Times New Roman" w:hAnsi="Times New Roman" w:cs="Times New Roman"/>
                <w:b/>
                <w:sz w:val="24"/>
                <w:szCs w:val="24"/>
              </w:rPr>
              <w:br/>
              <w:t xml:space="preserve">реализации </w:t>
            </w:r>
            <w:r w:rsidRPr="00F93FB6">
              <w:rPr>
                <w:rFonts w:ascii="Times New Roman" w:eastAsia="Times New Roman" w:hAnsi="Times New Roman" w:cs="Times New Roman"/>
                <w:b/>
                <w:sz w:val="24"/>
                <w:szCs w:val="24"/>
              </w:rPr>
              <w:br/>
              <w:t xml:space="preserve">программы </w:t>
            </w:r>
            <w:r w:rsidRPr="00F93FB6">
              <w:rPr>
                <w:rFonts w:ascii="Times New Roman" w:eastAsia="Times New Roman" w:hAnsi="Times New Roman" w:cs="Times New Roman"/>
                <w:b/>
                <w:sz w:val="24"/>
                <w:szCs w:val="24"/>
              </w:rPr>
              <w:br/>
              <w:t>воспитания</w:t>
            </w:r>
          </w:p>
        </w:tc>
      </w:tr>
      <w:tr w:rsidR="00F93FB6" w:rsidRPr="00F93FB6"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93FB6" w:rsidRPr="00F93FB6" w:rsidRDefault="00F93FB6" w:rsidP="00F93FB6">
            <w:pPr>
              <w:jc w:val="both"/>
              <w:rPr>
                <w:rFonts w:ascii="Times New Roman" w:eastAsia="Times New Roman" w:hAnsi="Times New Roman" w:cs="Times New Roman"/>
                <w:b/>
                <w:i/>
                <w:color w:val="000000"/>
                <w:sz w:val="24"/>
                <w:szCs w:val="24"/>
              </w:rPr>
            </w:pPr>
            <w:r w:rsidRPr="00F93FB6">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F93FB6">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F93FB6">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F93FB6">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F93FB6">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93FB6" w:rsidRPr="00F93FB6" w:rsidRDefault="00F93FB6" w:rsidP="00F93FB6">
            <w:pPr>
              <w:ind w:firstLine="33"/>
              <w:jc w:val="center"/>
              <w:rPr>
                <w:rFonts w:ascii="Times New Roman" w:eastAsia="Times New Roman" w:hAnsi="Times New Roman" w:cs="Times New Roman"/>
                <w:b/>
                <w:color w:val="000000"/>
                <w:sz w:val="24"/>
                <w:szCs w:val="24"/>
              </w:rPr>
            </w:pPr>
            <w:r w:rsidRPr="00F93FB6">
              <w:rPr>
                <w:rFonts w:ascii="Times New Roman" w:eastAsia="Times New Roman" w:hAnsi="Times New Roman" w:cs="Times New Roman"/>
                <w:b/>
                <w:color w:val="000000"/>
                <w:sz w:val="24"/>
                <w:szCs w:val="24"/>
              </w:rPr>
              <w:t>ЛР 1</w:t>
            </w:r>
          </w:p>
        </w:tc>
      </w:tr>
      <w:tr w:rsidR="00F93FB6" w:rsidRPr="00F93FB6"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93FB6" w:rsidRPr="00F93FB6" w:rsidRDefault="00F93FB6" w:rsidP="00F93FB6">
            <w:pPr>
              <w:ind w:firstLine="33"/>
              <w:jc w:val="both"/>
              <w:rPr>
                <w:rFonts w:ascii="Times New Roman" w:eastAsia="Times New Roman" w:hAnsi="Times New Roman" w:cs="Times New Roman"/>
                <w:b/>
                <w:color w:val="000000"/>
                <w:sz w:val="24"/>
                <w:szCs w:val="24"/>
              </w:rPr>
            </w:pPr>
            <w:r w:rsidRPr="00F93FB6">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F93FB6">
              <w:rPr>
                <w:rFonts w:ascii="Times New Roman" w:eastAsia="Times New Roman" w:hAnsi="Times New Roman" w:cs="Times New Roman"/>
                <w:sz w:val="24"/>
                <w:szCs w:val="24"/>
              </w:rPr>
              <w:br/>
              <w:t xml:space="preserve">в течение жизни Демонстрирующий позитивное отношение </w:t>
            </w:r>
            <w:r w:rsidRPr="00F93FB6">
              <w:rPr>
                <w:rFonts w:ascii="Times New Roman" w:eastAsia="Times New Roman" w:hAnsi="Times New Roman" w:cs="Times New Roman"/>
                <w:sz w:val="24"/>
                <w:szCs w:val="24"/>
              </w:rPr>
              <w:br/>
              <w:t xml:space="preserve">к регулированию трудовых отношений. Ориентированный </w:t>
            </w:r>
            <w:r w:rsidRPr="00F93FB6">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93FB6" w:rsidRPr="00F93FB6" w:rsidRDefault="00F93FB6" w:rsidP="00F93FB6">
            <w:pPr>
              <w:ind w:firstLine="33"/>
              <w:jc w:val="center"/>
              <w:rPr>
                <w:rFonts w:ascii="Times New Roman" w:eastAsia="Times New Roman" w:hAnsi="Times New Roman" w:cs="Times New Roman"/>
                <w:b/>
                <w:color w:val="000000"/>
                <w:sz w:val="24"/>
                <w:szCs w:val="24"/>
              </w:rPr>
            </w:pPr>
            <w:r w:rsidRPr="00F93FB6">
              <w:rPr>
                <w:rFonts w:ascii="Times New Roman" w:eastAsia="Times New Roman" w:hAnsi="Times New Roman" w:cs="Times New Roman"/>
                <w:b/>
                <w:color w:val="000000"/>
                <w:sz w:val="24"/>
                <w:szCs w:val="24"/>
              </w:rPr>
              <w:t>ЛР 4</w:t>
            </w:r>
          </w:p>
        </w:tc>
      </w:tr>
      <w:tr w:rsidR="00F93FB6" w:rsidRPr="00F93FB6"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93FB6" w:rsidRPr="00F93FB6" w:rsidRDefault="00F93FB6" w:rsidP="00F93FB6">
            <w:pPr>
              <w:ind w:firstLine="33"/>
              <w:jc w:val="both"/>
              <w:rPr>
                <w:rFonts w:ascii="Times New Roman" w:eastAsia="Times New Roman" w:hAnsi="Times New Roman" w:cs="Times New Roman"/>
                <w:color w:val="FF0000"/>
                <w:sz w:val="24"/>
                <w:szCs w:val="24"/>
              </w:rPr>
            </w:pPr>
            <w:r w:rsidRPr="00F93FB6">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F93FB6">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F93FB6">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93FB6" w:rsidRPr="00F93FB6" w:rsidRDefault="00F93FB6" w:rsidP="00F93FB6">
            <w:pPr>
              <w:ind w:firstLine="33"/>
              <w:jc w:val="center"/>
              <w:rPr>
                <w:rFonts w:ascii="Times New Roman" w:eastAsia="Times New Roman" w:hAnsi="Times New Roman" w:cs="Times New Roman"/>
                <w:b/>
                <w:color w:val="000000"/>
                <w:sz w:val="24"/>
                <w:szCs w:val="24"/>
              </w:rPr>
            </w:pPr>
            <w:r w:rsidRPr="00F93FB6">
              <w:rPr>
                <w:rFonts w:ascii="Times New Roman" w:eastAsia="Times New Roman" w:hAnsi="Times New Roman" w:cs="Times New Roman"/>
                <w:b/>
                <w:color w:val="000000"/>
                <w:sz w:val="24"/>
                <w:szCs w:val="24"/>
              </w:rPr>
              <w:t>ЛР10</w:t>
            </w:r>
          </w:p>
        </w:tc>
      </w:tr>
      <w:bookmarkEnd w:id="2"/>
    </w:tbl>
    <w:p w:rsidR="00F93FB6" w:rsidRPr="00F93FB6" w:rsidRDefault="00F93FB6" w:rsidP="00F93FB6">
      <w:pPr>
        <w:spacing w:after="0" w:line="240" w:lineRule="auto"/>
        <w:ind w:firstLine="720"/>
        <w:rPr>
          <w:rFonts w:ascii="Times New Roman" w:eastAsia="Times New Roman" w:hAnsi="Times New Roman" w:cs="Times New Roman"/>
          <w:sz w:val="24"/>
          <w:szCs w:val="24"/>
          <w:lang w:val="en-US" w:eastAsia="ru-RU"/>
        </w:rPr>
      </w:pPr>
    </w:p>
    <w:p w:rsidR="00F93FB6" w:rsidRPr="00F93FB6" w:rsidRDefault="00F93FB6" w:rsidP="00F93FB6">
      <w:pPr>
        <w:spacing w:after="0" w:line="240" w:lineRule="auto"/>
        <w:ind w:firstLine="720"/>
        <w:jc w:val="both"/>
        <w:rPr>
          <w:rFonts w:ascii="Times New Roman" w:eastAsia="Times New Roman" w:hAnsi="Times New Roman" w:cs="Times New Roman"/>
          <w:b/>
          <w:bCs/>
          <w:sz w:val="24"/>
          <w:szCs w:val="24"/>
          <w:lang w:eastAsia="ru-RU"/>
        </w:rPr>
      </w:pPr>
      <w:r w:rsidRPr="00F93FB6">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Русский язык</w:t>
      </w:r>
      <w:r w:rsidRPr="00F93FB6">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профессии </w:t>
      </w:r>
      <w:r w:rsidRPr="00F93FB6">
        <w:rPr>
          <w:rFonts w:ascii="Times New Roman" w:eastAsia="Times New Roman" w:hAnsi="Times New Roman" w:cs="Times New Roman"/>
          <w:b/>
          <w:sz w:val="24"/>
          <w:szCs w:val="24"/>
          <w:lang w:eastAsia="ru-RU"/>
        </w:rPr>
        <w:t>23.01.09 «Машинист локомотива»</w:t>
      </w:r>
      <w:r w:rsidRPr="00F93FB6">
        <w:rPr>
          <w:rFonts w:ascii="Times New Roman" w:eastAsia="Times New Roman" w:hAnsi="Times New Roman" w:cs="Times New Roman"/>
          <w:b/>
          <w:bCs/>
          <w:sz w:val="24"/>
          <w:szCs w:val="24"/>
          <w:lang w:eastAsia="ru-RU"/>
        </w:rPr>
        <w:t xml:space="preserve"> и овладению профессиональными компетенциями (ПК), соответствующими видам деятельности</w:t>
      </w:r>
      <w:r w:rsidRPr="00F93FB6">
        <w:rPr>
          <w:rFonts w:ascii="Times New Roman" w:eastAsia="Times New Roman" w:hAnsi="Times New Roman" w:cs="Times New Roman"/>
          <w:sz w:val="24"/>
          <w:szCs w:val="24"/>
          <w:lang w:eastAsia="ru-RU"/>
        </w:rPr>
        <w:t>:</w:t>
      </w:r>
    </w:p>
    <w:p w:rsidR="00F93FB6" w:rsidRPr="00F93FB6" w:rsidRDefault="00F93FB6" w:rsidP="00F93FB6">
      <w:pPr>
        <w:spacing w:after="0" w:line="240" w:lineRule="auto"/>
        <w:rPr>
          <w:rFonts w:ascii="Times New Roman" w:eastAsia="Times New Roman" w:hAnsi="Times New Roman" w:cs="Times New Roman"/>
          <w:sz w:val="24"/>
          <w:szCs w:val="24"/>
          <w:lang w:eastAsia="ru-RU"/>
        </w:rPr>
      </w:pPr>
    </w:p>
    <w:p w:rsidR="00F93FB6" w:rsidRPr="00F93FB6" w:rsidRDefault="00F93FB6" w:rsidP="00F93FB6">
      <w:pPr>
        <w:spacing w:after="0" w:line="240" w:lineRule="auto"/>
        <w:rPr>
          <w:rFonts w:ascii="Times New Roman" w:eastAsia="Times New Roman" w:hAnsi="Times New Roman" w:cs="Times New Roman"/>
          <w:sz w:val="24"/>
          <w:szCs w:val="24"/>
          <w:lang w:eastAsia="ru-RU"/>
        </w:rPr>
      </w:pPr>
      <w:r w:rsidRPr="00F93FB6">
        <w:rPr>
          <w:rFonts w:ascii="Times New Roman" w:eastAsia="Times New Roman" w:hAnsi="Times New Roman" w:cs="Times New Roman"/>
          <w:sz w:val="24"/>
          <w:szCs w:val="24"/>
          <w:lang w:eastAsia="ru-RU"/>
        </w:rPr>
        <w:t>ПК 1.2. Производить монтаж, разборку, соединение и регулировку частей ремонтируемого объекта локомотива.</w:t>
      </w:r>
    </w:p>
    <w:p w:rsidR="00F93FB6" w:rsidRPr="00F93FB6" w:rsidRDefault="00F93FB6" w:rsidP="00F93FB6">
      <w:pPr>
        <w:spacing w:after="0" w:line="240" w:lineRule="auto"/>
        <w:rPr>
          <w:rFonts w:ascii="Times New Roman" w:eastAsia="Times New Roman" w:hAnsi="Times New Roman" w:cs="Times New Roman"/>
          <w:sz w:val="24"/>
          <w:szCs w:val="24"/>
          <w:lang w:eastAsia="ru-RU"/>
        </w:rPr>
      </w:pPr>
      <w:bookmarkStart w:id="3" w:name="sub_68"/>
      <w:bookmarkStart w:id="4" w:name="sub_69"/>
      <w:bookmarkEnd w:id="3"/>
      <w:bookmarkEnd w:id="4"/>
      <w:r w:rsidRPr="00F93FB6">
        <w:rPr>
          <w:rFonts w:ascii="Times New Roman" w:eastAsia="Times New Roman" w:hAnsi="Times New Roman" w:cs="Times New Roman"/>
          <w:sz w:val="24"/>
          <w:szCs w:val="24"/>
          <w:lang w:eastAsia="ru-RU"/>
        </w:rPr>
        <w:t>ПК 2.3. Осуществлять контроль работы устройств, узлов и агрегатов локомотива.</w:t>
      </w:r>
    </w:p>
    <w:p w:rsidR="00F93FB6" w:rsidRPr="00F93FB6" w:rsidRDefault="00F93FB6" w:rsidP="00F93FB6">
      <w:pPr>
        <w:spacing w:after="0" w:line="240" w:lineRule="auto"/>
        <w:jc w:val="both"/>
        <w:rPr>
          <w:rFonts w:ascii="Times New Roman" w:eastAsia="Times New Roman" w:hAnsi="Times New Roman" w:cs="Times New Roman"/>
          <w:sz w:val="24"/>
          <w:szCs w:val="24"/>
          <w:lang w:eastAsia="ru-RU"/>
        </w:rPr>
      </w:pPr>
    </w:p>
    <w:p w:rsidR="00F93FB6" w:rsidRPr="00F93FB6" w:rsidRDefault="00F93FB6" w:rsidP="00F93FB6">
      <w:pPr>
        <w:spacing w:after="0" w:line="240" w:lineRule="auto"/>
        <w:jc w:val="both"/>
        <w:rPr>
          <w:rFonts w:ascii="Times New Roman" w:eastAsia="Times New Roman" w:hAnsi="Times New Roman" w:cs="Times New Roman"/>
          <w:b/>
          <w:caps/>
          <w:sz w:val="24"/>
          <w:szCs w:val="24"/>
          <w:lang w:eastAsia="ru-RU"/>
        </w:rPr>
      </w:pPr>
      <w:r w:rsidRPr="00F93FB6">
        <w:rPr>
          <w:rFonts w:ascii="Times New Roman" w:eastAsia="Times New Roman" w:hAnsi="Times New Roman" w:cs="Times New Roman"/>
          <w:b/>
          <w:caps/>
          <w:sz w:val="24"/>
          <w:szCs w:val="24"/>
          <w:lang w:eastAsia="ru-RU"/>
        </w:rPr>
        <w:br w:type="page" w:clear="all"/>
      </w:r>
    </w:p>
    <w:p w:rsidR="00F93FB6" w:rsidRPr="00F93FB6" w:rsidRDefault="00F93FB6" w:rsidP="00F93FB6">
      <w:pPr>
        <w:spacing w:after="240" w:line="240" w:lineRule="auto"/>
        <w:ind w:firstLine="709"/>
        <w:rPr>
          <w:rFonts w:ascii="Times New Roman" w:eastAsia="Times New Roman" w:hAnsi="Times New Roman" w:cs="Times New Roman"/>
          <w:b/>
          <w:sz w:val="24"/>
          <w:szCs w:val="24"/>
          <w:lang w:eastAsia="ru-RU"/>
        </w:rPr>
      </w:pPr>
      <w:bookmarkStart w:id="5" w:name="_Hlk125361778"/>
      <w:r w:rsidRPr="00F93FB6">
        <w:rPr>
          <w:rFonts w:ascii="Times New Roman" w:eastAsia="Times New Roman" w:hAnsi="Times New Roman" w:cs="Times New Roman"/>
          <w:b/>
          <w:sz w:val="24"/>
          <w:szCs w:val="24"/>
          <w:lang w:eastAsia="ru-RU"/>
        </w:rPr>
        <w:lastRenderedPageBreak/>
        <w:t>4.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73D05" w:rsidRPr="00873D05" w:rsidTr="00424038">
        <w:trPr>
          <w:trHeight w:val="460"/>
        </w:trPr>
        <w:tc>
          <w:tcPr>
            <w:tcW w:w="7905" w:type="dxa"/>
          </w:tcPr>
          <w:p w:rsidR="00873D05" w:rsidRPr="00873D05" w:rsidRDefault="00873D05" w:rsidP="00873D05">
            <w:pPr>
              <w:suppressAutoHyphens/>
              <w:spacing w:after="0" w:line="240" w:lineRule="auto"/>
              <w:jc w:val="center"/>
              <w:rPr>
                <w:rFonts w:ascii="Times New Roman" w:eastAsia="Times New Roman" w:hAnsi="Times New Roman" w:cs="Times New Roman"/>
                <w:sz w:val="24"/>
                <w:szCs w:val="24"/>
                <w:lang w:eastAsia="ar-SA"/>
              </w:rPr>
            </w:pPr>
            <w:bookmarkStart w:id="6" w:name="_GoBack" w:colFirst="0" w:colLast="0"/>
            <w:bookmarkEnd w:id="5"/>
            <w:r w:rsidRPr="00873D05">
              <w:rPr>
                <w:rFonts w:ascii="Times New Roman" w:eastAsia="Times New Roman" w:hAnsi="Times New Roman" w:cs="Times New Roman"/>
                <w:b/>
                <w:sz w:val="24"/>
                <w:szCs w:val="24"/>
                <w:lang w:eastAsia="ar-SA"/>
              </w:rPr>
              <w:t>Вид учебной работы</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
                <w:iCs/>
                <w:sz w:val="24"/>
                <w:szCs w:val="24"/>
                <w:lang w:eastAsia="ar-SA"/>
              </w:rPr>
            </w:pPr>
            <w:r w:rsidRPr="00873D05">
              <w:rPr>
                <w:rFonts w:ascii="Times New Roman" w:eastAsia="Times New Roman" w:hAnsi="Times New Roman" w:cs="Times New Roman"/>
                <w:b/>
                <w:i/>
                <w:iCs/>
                <w:sz w:val="24"/>
                <w:szCs w:val="24"/>
                <w:lang w:eastAsia="ar-SA"/>
              </w:rPr>
              <w:t>Объем часов</w:t>
            </w:r>
          </w:p>
        </w:tc>
      </w:tr>
      <w:tr w:rsidR="00873D05" w:rsidRPr="00873D05" w:rsidTr="00424038">
        <w:trPr>
          <w:trHeight w:val="285"/>
        </w:trPr>
        <w:tc>
          <w:tcPr>
            <w:tcW w:w="7905" w:type="dxa"/>
          </w:tcPr>
          <w:p w:rsidR="00873D05" w:rsidRPr="00873D05" w:rsidRDefault="00873D05" w:rsidP="00873D05">
            <w:pPr>
              <w:suppressAutoHyphens/>
              <w:spacing w:after="0" w:line="240" w:lineRule="auto"/>
              <w:rPr>
                <w:rFonts w:ascii="Times New Roman" w:eastAsia="Times New Roman" w:hAnsi="Times New Roman" w:cs="Times New Roman"/>
                <w:b/>
                <w:sz w:val="24"/>
                <w:szCs w:val="24"/>
                <w:lang w:eastAsia="ar-SA"/>
              </w:rPr>
            </w:pPr>
            <w:r w:rsidRPr="00873D05">
              <w:rPr>
                <w:rFonts w:ascii="Times New Roman" w:eastAsia="Times New Roman" w:hAnsi="Times New Roman" w:cs="Times New Roman"/>
                <w:b/>
                <w:sz w:val="24"/>
                <w:szCs w:val="24"/>
                <w:lang w:eastAsia="ar-SA"/>
              </w:rPr>
              <w:t>Максимальная учебная нагрузка (всего)</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171</w:t>
            </w: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sz w:val="24"/>
                <w:szCs w:val="24"/>
                <w:lang w:eastAsia="ar-SA"/>
              </w:rPr>
            </w:pPr>
            <w:r w:rsidRPr="00873D05">
              <w:rPr>
                <w:rFonts w:ascii="Times New Roman" w:eastAsia="Times New Roman" w:hAnsi="Times New Roman" w:cs="Times New Roman"/>
                <w:b/>
                <w:sz w:val="24"/>
                <w:szCs w:val="24"/>
                <w:lang w:eastAsia="ar-SA"/>
              </w:rPr>
              <w:t xml:space="preserve">Обязательная аудиторная учебная нагрузка (всего) </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114</w:t>
            </w: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sz w:val="24"/>
                <w:szCs w:val="24"/>
                <w:lang w:eastAsia="ar-SA"/>
              </w:rPr>
            </w:pPr>
            <w:r w:rsidRPr="00873D05">
              <w:rPr>
                <w:rFonts w:ascii="Times New Roman" w:eastAsia="Times New Roman" w:hAnsi="Times New Roman" w:cs="Times New Roman"/>
                <w:sz w:val="24"/>
                <w:szCs w:val="24"/>
                <w:lang w:eastAsia="ar-SA"/>
              </w:rPr>
              <w:t>в том числе:</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
                <w:iCs/>
                <w:sz w:val="24"/>
                <w:szCs w:val="24"/>
                <w:lang w:eastAsia="ar-SA"/>
              </w:rPr>
            </w:pP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sz w:val="24"/>
                <w:szCs w:val="24"/>
                <w:lang w:eastAsia="ar-SA"/>
              </w:rPr>
            </w:pPr>
            <w:r w:rsidRPr="00873D05">
              <w:rPr>
                <w:rFonts w:ascii="Times New Roman" w:eastAsia="Times New Roman" w:hAnsi="Times New Roman" w:cs="Times New Roman"/>
                <w:sz w:val="24"/>
                <w:szCs w:val="24"/>
                <w:lang w:eastAsia="ar-SA"/>
              </w:rPr>
              <w:t xml:space="preserve">     контрольные работы</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3</w:t>
            </w: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sz w:val="24"/>
                <w:szCs w:val="24"/>
                <w:lang w:eastAsia="ar-SA"/>
              </w:rPr>
            </w:pPr>
            <w:r w:rsidRPr="00873D05">
              <w:rPr>
                <w:rFonts w:ascii="Times New Roman" w:eastAsia="Times New Roman" w:hAnsi="Times New Roman" w:cs="Times New Roman"/>
                <w:sz w:val="24"/>
                <w:szCs w:val="24"/>
                <w:lang w:eastAsia="ar-SA"/>
              </w:rPr>
              <w:t xml:space="preserve">     диктанты</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3</w:t>
            </w: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i/>
                <w:sz w:val="24"/>
                <w:szCs w:val="24"/>
                <w:lang w:eastAsia="ar-SA"/>
              </w:rPr>
            </w:pPr>
            <w:r w:rsidRPr="00873D05">
              <w:rPr>
                <w:rFonts w:ascii="Times New Roman" w:eastAsia="Times New Roman" w:hAnsi="Times New Roman" w:cs="Times New Roman"/>
                <w:sz w:val="24"/>
                <w:szCs w:val="24"/>
                <w:lang w:eastAsia="ar-SA"/>
              </w:rPr>
              <w:t xml:space="preserve">     самостоятельная (внеаудиторная) работа</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57</w:t>
            </w:r>
          </w:p>
        </w:tc>
      </w:tr>
      <w:tr w:rsidR="00873D05" w:rsidRPr="00873D05" w:rsidTr="00424038">
        <w:tc>
          <w:tcPr>
            <w:tcW w:w="7905" w:type="dxa"/>
          </w:tcPr>
          <w:p w:rsidR="00873D05" w:rsidRPr="00873D05" w:rsidRDefault="00873D05" w:rsidP="00873D05">
            <w:pPr>
              <w:suppressAutoHyphens/>
              <w:spacing w:after="0" w:line="240" w:lineRule="auto"/>
              <w:jc w:val="both"/>
              <w:rPr>
                <w:rFonts w:ascii="Times New Roman" w:eastAsia="Times New Roman" w:hAnsi="Times New Roman" w:cs="Times New Roman"/>
                <w:sz w:val="24"/>
                <w:szCs w:val="24"/>
                <w:lang w:eastAsia="ar-SA"/>
              </w:rPr>
            </w:pPr>
            <w:r w:rsidRPr="00873D05">
              <w:rPr>
                <w:rFonts w:ascii="Times New Roman" w:eastAsia="Times New Roman" w:hAnsi="Times New Roman" w:cs="Times New Roman"/>
                <w:sz w:val="24"/>
                <w:szCs w:val="24"/>
                <w:lang w:eastAsia="ar-SA"/>
              </w:rPr>
              <w:t>в том числе:</w:t>
            </w:r>
          </w:p>
        </w:tc>
        <w:tc>
          <w:tcPr>
            <w:tcW w:w="1800" w:type="dxa"/>
          </w:tcPr>
          <w:p w:rsidR="00873D05" w:rsidRPr="00873D05" w:rsidRDefault="00873D05" w:rsidP="00873D05">
            <w:pPr>
              <w:suppressAutoHyphens/>
              <w:spacing w:after="0" w:line="240" w:lineRule="auto"/>
              <w:jc w:val="center"/>
              <w:rPr>
                <w:rFonts w:ascii="Times New Roman" w:eastAsia="Times New Roman" w:hAnsi="Times New Roman" w:cs="Times New Roman"/>
                <w:i/>
                <w:iCs/>
                <w:sz w:val="24"/>
                <w:szCs w:val="24"/>
                <w:lang w:eastAsia="ar-SA"/>
              </w:rPr>
            </w:pPr>
          </w:p>
        </w:tc>
      </w:tr>
      <w:tr w:rsidR="00873D05" w:rsidRPr="00873D05" w:rsidTr="00424038">
        <w:tc>
          <w:tcPr>
            <w:tcW w:w="9705" w:type="dxa"/>
            <w:gridSpan w:val="2"/>
          </w:tcPr>
          <w:p w:rsidR="00873D05" w:rsidRPr="00873D05" w:rsidRDefault="00873D05" w:rsidP="00873D05">
            <w:pPr>
              <w:suppressAutoHyphens/>
              <w:spacing w:after="0" w:line="240" w:lineRule="auto"/>
              <w:rPr>
                <w:rFonts w:ascii="Times New Roman" w:eastAsia="Times New Roman" w:hAnsi="Times New Roman" w:cs="Times New Roman"/>
                <w:iCs/>
                <w:sz w:val="24"/>
                <w:szCs w:val="24"/>
                <w:lang w:eastAsia="ar-SA"/>
              </w:rPr>
            </w:pPr>
            <w:r w:rsidRPr="00873D05">
              <w:rPr>
                <w:rFonts w:ascii="Times New Roman" w:eastAsia="Times New Roman" w:hAnsi="Times New Roman" w:cs="Times New Roman"/>
                <w:iCs/>
                <w:sz w:val="24"/>
                <w:szCs w:val="24"/>
                <w:lang w:eastAsia="ar-SA"/>
              </w:rPr>
              <w:t>Итоговая аттестация  в форме экзамена</w:t>
            </w:r>
          </w:p>
          <w:p w:rsidR="00873D05" w:rsidRPr="00873D05" w:rsidRDefault="00873D05" w:rsidP="00873D05">
            <w:pPr>
              <w:suppressAutoHyphens/>
              <w:spacing w:after="0" w:line="240" w:lineRule="auto"/>
              <w:rPr>
                <w:rFonts w:ascii="Times New Roman" w:eastAsia="Times New Roman" w:hAnsi="Times New Roman" w:cs="Times New Roman"/>
                <w:i/>
                <w:iCs/>
                <w:sz w:val="24"/>
                <w:szCs w:val="24"/>
                <w:lang w:eastAsia="ar-SA"/>
              </w:rPr>
            </w:pPr>
          </w:p>
          <w:p w:rsidR="00873D05" w:rsidRPr="00873D05" w:rsidRDefault="00873D05" w:rsidP="00873D05">
            <w:pPr>
              <w:suppressAutoHyphens/>
              <w:spacing w:after="0" w:line="240" w:lineRule="auto"/>
              <w:jc w:val="right"/>
              <w:rPr>
                <w:rFonts w:ascii="Times New Roman" w:eastAsia="Times New Roman" w:hAnsi="Times New Roman" w:cs="Times New Roman"/>
                <w:i/>
                <w:iCs/>
                <w:sz w:val="24"/>
                <w:szCs w:val="24"/>
                <w:lang w:eastAsia="ar-SA"/>
              </w:rPr>
            </w:pPr>
            <w:r w:rsidRPr="00873D05">
              <w:rPr>
                <w:rFonts w:ascii="Times New Roman" w:eastAsia="Times New Roman" w:hAnsi="Times New Roman" w:cs="Times New Roman"/>
                <w:i/>
                <w:iCs/>
                <w:sz w:val="24"/>
                <w:szCs w:val="24"/>
                <w:lang w:eastAsia="ar-SA"/>
              </w:rPr>
              <w:t xml:space="preserve">  </w:t>
            </w:r>
          </w:p>
        </w:tc>
      </w:tr>
      <w:bookmarkEnd w:id="6"/>
    </w:tbl>
    <w:p w:rsidR="00F93FB6" w:rsidRPr="00F93FB6" w:rsidRDefault="00F93FB6" w:rsidP="00F93FB6">
      <w:pPr>
        <w:spacing w:after="0" w:line="240" w:lineRule="auto"/>
        <w:rPr>
          <w:rFonts w:ascii="Times New Roman" w:eastAsia="Times New Roman" w:hAnsi="Times New Roman" w:cs="Times New Roman"/>
          <w:sz w:val="24"/>
          <w:szCs w:val="24"/>
          <w:lang w:eastAsia="ru-RU"/>
        </w:rPr>
      </w:pPr>
    </w:p>
    <w:p w:rsidR="00EF4B62" w:rsidRDefault="00EF4B62"/>
    <w:sectPr w:rsidR="00EF4B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FB6"/>
    <w:rsid w:val="007B6FBE"/>
    <w:rsid w:val="00873D05"/>
    <w:rsid w:val="00EF4B62"/>
    <w:rsid w:val="00F93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DB9846-BB05-4510-A41C-2BC5C119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F93FB6"/>
    <w:pPr>
      <w:spacing w:after="0" w:line="240" w:lineRule="auto"/>
    </w:pPr>
    <w:rPr>
      <w:sz w:val="20"/>
      <w:szCs w:val="20"/>
      <w:lang w:eastAsia="ru-RU"/>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1476</Words>
  <Characters>8417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2023-10-04T03:50:00Z</dcterms:created>
  <dcterms:modified xsi:type="dcterms:W3CDTF">2023-10-04T04:29:00Z</dcterms:modified>
</cp:coreProperties>
</file>