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72" w:rsidRDefault="00500972" w:rsidP="009360D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Протокол № ___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50097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F749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113A" w:rsidRPr="007F7496">
        <w:rPr>
          <w:rFonts w:ascii="Times New Roman" w:hAnsi="Times New Roman" w:cs="Times New Roman"/>
          <w:sz w:val="24"/>
          <w:szCs w:val="24"/>
          <w:u w:val="single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356F4" w:rsidRDefault="003356F4" w:rsidP="003356F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Зав.кафедрой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Отчёт членов кафедры о проделанной работе за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ноябрь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План работы кафедры на </w:t>
      </w:r>
      <w:r w:rsidR="00C51453">
        <w:rPr>
          <w:rFonts w:ascii="Times New Roman" w:hAnsi="Times New Roman" w:cs="Times New Roman"/>
          <w:sz w:val="24"/>
          <w:szCs w:val="24"/>
          <w:u w:val="single"/>
        </w:rPr>
        <w:t>декабрь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 xml:space="preserve"> месяц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proofErr w:type="spellStart"/>
      <w:proofErr w:type="gramEnd"/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500972" w:rsidRDefault="00500972" w:rsidP="002426BE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Default="002426BE" w:rsidP="002426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Открытые внеклассные мероприятия</w:t>
      </w:r>
    </w:p>
    <w:p w:rsidR="00C51453" w:rsidRPr="00C51453" w:rsidRDefault="00A00F91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Конкурс рекламы, презентация и видеороликов «Моя будущая профессия» (Елистратова Э.Р.,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Кабирова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Э.Р.)</w:t>
        </w:r>
      </w:hyperlink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 (организация/участие)</w:t>
      </w:r>
    </w:p>
    <w:p w:rsidR="00C51453" w:rsidRPr="00C51453" w:rsidRDefault="00A00F91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Подготовка к олимпиаде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Профмастерства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по УГС 11.00.00 (Елистратова Э.Р.,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Кабирова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Э.Р.)</w:t>
        </w:r>
      </w:hyperlink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Семинары (организация/участие)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с КС №54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A00F91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«Методы стандартизации» (Елистратова Э.Р.)</w:t>
        </w:r>
      </w:hyperlink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Конференции (организация/участие)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Конференция по итогам учебной практики в группе 9МТС-42-15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Конференция по итогам учебной практики в группе 9С-44УП-15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Методические разработки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а) учебно-методические пособия (Садыкова И.Р.)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б) практические/лабораторные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 для специальности ПМ 02 11.02.11)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в) дипломное проектирование (методическая разработка для ВКР – преподаватели кафедры)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51453">
        <w:rPr>
          <w:rFonts w:ascii="Times New Roman" w:hAnsi="Times New Roman" w:cs="Times New Roman"/>
          <w:b/>
          <w:bCs/>
          <w:sz w:val="24"/>
          <w:szCs w:val="24"/>
        </w:rPr>
        <w:t>Электронные  образовательные</w:t>
      </w:r>
      <w:proofErr w:type="gramEnd"/>
      <w:r w:rsidRPr="00C51453">
        <w:rPr>
          <w:rFonts w:ascii="Times New Roman" w:hAnsi="Times New Roman" w:cs="Times New Roman"/>
          <w:b/>
          <w:bCs/>
          <w:sz w:val="24"/>
          <w:szCs w:val="24"/>
        </w:rPr>
        <w:t xml:space="preserve"> ресурсы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ЭОР по дисциплине «Инженерная графика» для специальности ММР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Н.С.)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Публикации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тезисы для конференции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ПТиТТ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2018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Э.Р., Жданов Р.Р.)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Разработка программ курсов повышения квалификации и переподготовки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496">
        <w:rPr>
          <w:rFonts w:ascii="Times New Roman" w:hAnsi="Times New Roman" w:cs="Times New Roman"/>
          <w:sz w:val="24"/>
          <w:szCs w:val="24"/>
        </w:rPr>
        <w:t>Э.Р.,</w:t>
      </w:r>
      <w:r w:rsidRPr="00C51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453">
        <w:rPr>
          <w:rFonts w:ascii="Times New Roman" w:hAnsi="Times New Roman" w:cs="Times New Roman"/>
          <w:sz w:val="24"/>
          <w:szCs w:val="24"/>
        </w:rPr>
        <w:t>Елистратова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C51453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C51453">
        <w:rPr>
          <w:rFonts w:ascii="Times New Roman" w:hAnsi="Times New Roman" w:cs="Times New Roman"/>
          <w:sz w:val="24"/>
          <w:szCs w:val="24"/>
        </w:rPr>
        <w:t xml:space="preserve"> (группа 9ММР-23к,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C51453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C51453">
        <w:rPr>
          <w:rFonts w:ascii="Times New Roman" w:hAnsi="Times New Roman" w:cs="Times New Roman"/>
          <w:sz w:val="24"/>
          <w:szCs w:val="24"/>
        </w:rPr>
        <w:t xml:space="preserve"> (группа 9ИБ-46-15, Елистратова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Проведение учебной практики в группе 9МТС-42-14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Проведение учебной практики в группе 9С-44УП-15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Участие студентов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</w:p>
    <w:p w:rsidR="00C51453" w:rsidRPr="00C51453" w:rsidRDefault="00A00F91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Подготовка к олимпиаде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профмастерства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по УГС 11.00.00 (Каримов Р, Бабин А., Полесовщиков М. группа 9С44-УП-15)</w:t>
        </w:r>
      </w:hyperlink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Чемпионат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453">
        <w:rPr>
          <w:rFonts w:ascii="Times New Roman" w:hAnsi="Times New Roman" w:cs="Times New Roman"/>
          <w:b/>
          <w:sz w:val="24"/>
          <w:szCs w:val="24"/>
        </w:rPr>
        <w:t>WSR</w:t>
      </w:r>
    </w:p>
    <w:p w:rsidR="00C51453" w:rsidRP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-по компетенции «Видеопроизводство»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</w:t>
      </w:r>
    </w:p>
    <w:p w:rsidR="00C51453" w:rsidRDefault="00C51453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</w:p>
    <w:p w:rsidR="007F7496" w:rsidRDefault="007F7496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F7496" w:rsidRDefault="007F7496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тем ВКР для специальностей СС и СК, МТС дневного и дистанционного отделения.</w:t>
      </w:r>
    </w:p>
    <w:p w:rsidR="007F7496" w:rsidRPr="00C51453" w:rsidRDefault="007F7496" w:rsidP="00C5145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lastRenderedPageBreak/>
        <w:t>Выступили: члены кафедры – преподаватели</w:t>
      </w:r>
    </w:p>
    <w:p w:rsidR="00500972" w:rsidRPr="003356F4" w:rsidRDefault="00AF01E7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9113A" w:rsidRDefault="00500972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500972" w:rsidRDefault="00875283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404B88" w:rsidRDefault="0069113A" w:rsidP="00404B88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875283" w:rsidRDefault="00875283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51453">
        <w:rPr>
          <w:rFonts w:ascii="Times New Roman" w:hAnsi="Times New Roman" w:cs="Times New Roman"/>
          <w:sz w:val="24"/>
          <w:szCs w:val="24"/>
        </w:rPr>
        <w:t>декабр</w:t>
      </w:r>
      <w:r>
        <w:rPr>
          <w:rFonts w:ascii="Times New Roman" w:hAnsi="Times New Roman" w:cs="Times New Roman"/>
          <w:sz w:val="24"/>
          <w:szCs w:val="24"/>
        </w:rPr>
        <w:t>ь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Открытые внеклассные мероприятия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Открытая лабораторная работа по МДК Технология монтажа и обслуживания цифровых и волоконно-оптических систем передачи в группе 9ИБ-46-15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 (организация/участие)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по УГС 11.00.00 (Елистратова Э.Р.,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Олимпиада по «Инженерной графике»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Обучение</w:t>
      </w:r>
    </w:p>
    <w:p w:rsidR="00C51453" w:rsidRPr="00C51453" w:rsidRDefault="00C51453" w:rsidP="0039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обучение в СМПК по дополнительной образовательной программе повышения квалификации «Особенности монтажа и измерений волоконно-оптических линий связи с использованием современных приборов и инструментов»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Э.Р, Елистратова Э.Р.)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Конференции (организация/участие)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Конференция «Введение в специальность» Елистратова Э.Р.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Чемпионаты (</w:t>
      </w:r>
      <w:proofErr w:type="spellStart"/>
      <w:r w:rsidRPr="00C51453">
        <w:rPr>
          <w:rFonts w:ascii="Times New Roman" w:hAnsi="Times New Roman" w:cs="Times New Roman"/>
          <w:b/>
          <w:bCs/>
          <w:sz w:val="24"/>
          <w:szCs w:val="24"/>
        </w:rPr>
        <w:t>организацие</w:t>
      </w:r>
      <w:proofErr w:type="spellEnd"/>
      <w:r w:rsidRPr="00C51453">
        <w:rPr>
          <w:rFonts w:ascii="Times New Roman" w:hAnsi="Times New Roman" w:cs="Times New Roman"/>
          <w:b/>
          <w:bCs/>
          <w:sz w:val="24"/>
          <w:szCs w:val="24"/>
        </w:rPr>
        <w:t>/участие)</w:t>
      </w:r>
    </w:p>
    <w:p w:rsidR="00C51453" w:rsidRPr="00C51453" w:rsidRDefault="00A00F91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11.12.2018-17.12.2018 Участие в IV Региональном чемпионате WSR по компетенциям «Видеопроизводство»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Кабирова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Э.Р, «Информационные кабельные сети» Елистратова Э.Р.</w:t>
        </w:r>
      </w:hyperlink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Электронные образовательные ресурсы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ЭОР по курсам «Видеомонтаж» для дополнительного образования.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Разработка программ курсов повышения квалификации и переподготовки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C51453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C51453">
        <w:rPr>
          <w:rFonts w:ascii="Times New Roman" w:hAnsi="Times New Roman" w:cs="Times New Roman"/>
          <w:sz w:val="24"/>
          <w:szCs w:val="24"/>
        </w:rPr>
        <w:t xml:space="preserve"> (группа 9ММР-23к,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Проведение учебной практики в группе 9ИБ-46-15 (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Э.Р.,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Участие студентов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C51453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C51453">
        <w:rPr>
          <w:rFonts w:ascii="Times New Roman" w:hAnsi="Times New Roman" w:cs="Times New Roman"/>
          <w:sz w:val="24"/>
          <w:szCs w:val="24"/>
        </w:rPr>
        <w:t xml:space="preserve"> по УГС 11.00.00 (Каримов Р, Бабин А., Полесовщиков М. группа 9С44-УП-15)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b/>
          <w:bCs/>
          <w:sz w:val="24"/>
          <w:szCs w:val="24"/>
        </w:rPr>
        <w:t>Чемпионат</w:t>
      </w:r>
    </w:p>
    <w:p w:rsidR="00C51453" w:rsidRPr="00C51453" w:rsidRDefault="00C51453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453">
        <w:rPr>
          <w:rFonts w:ascii="Times New Roman" w:hAnsi="Times New Roman" w:cs="Times New Roman"/>
          <w:sz w:val="24"/>
          <w:szCs w:val="24"/>
        </w:rPr>
        <w:t>WSR</w:t>
      </w:r>
    </w:p>
    <w:p w:rsidR="00C51453" w:rsidRPr="00C51453" w:rsidRDefault="00A00F91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-по компетенции «Видеопроизводство»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Кабирова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Э.Р. – </w:t>
        </w:r>
        <w:proofErr w:type="spellStart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Каипов</w:t>
        </w:r>
        <w:proofErr w:type="spellEnd"/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 xml:space="preserve"> Р.О. - серебро</w:t>
        </w:r>
      </w:hyperlink>
    </w:p>
    <w:p w:rsidR="00C51453" w:rsidRPr="00C51453" w:rsidRDefault="00A00F91" w:rsidP="00C51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51453" w:rsidRPr="00C51453">
          <w:rPr>
            <w:rStyle w:val="a5"/>
            <w:rFonts w:ascii="Times New Roman" w:hAnsi="Times New Roman" w:cs="Times New Roman"/>
            <w:sz w:val="24"/>
            <w:szCs w:val="24"/>
          </w:rPr>
          <w:t>-по компетенции «Информационные кабельные сети» Елистратова Э.Р. – Ахметов Э. -бронза</w:t>
        </w:r>
      </w:hyperlink>
    </w:p>
    <w:p w:rsidR="0069113A" w:rsidRDefault="0069113A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B88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мероприятий готовы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мероприятие </w:t>
      </w:r>
      <w:r w:rsidR="00A36BBD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01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>едрой</w:t>
      </w:r>
      <w:proofErr w:type="spellEnd"/>
      <w:r w:rsidR="0069113A">
        <w:rPr>
          <w:rFonts w:ascii="Times New Roman" w:hAnsi="Times New Roman" w:cs="Times New Roman"/>
          <w:sz w:val="24"/>
          <w:szCs w:val="24"/>
        </w:rPr>
        <w:t xml:space="preserve">______________       </w:t>
      </w:r>
      <w:proofErr w:type="spellStart"/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="0069113A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742F" w:rsidRPr="00010EA3" w:rsidSect="007F749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0972"/>
    <w:rsid w:val="00010EA3"/>
    <w:rsid w:val="00030CDD"/>
    <w:rsid w:val="002426BE"/>
    <w:rsid w:val="003356F4"/>
    <w:rsid w:val="003836C6"/>
    <w:rsid w:val="00395C95"/>
    <w:rsid w:val="00404B88"/>
    <w:rsid w:val="004C3535"/>
    <w:rsid w:val="00500972"/>
    <w:rsid w:val="0069113A"/>
    <w:rsid w:val="006F3032"/>
    <w:rsid w:val="007F7496"/>
    <w:rsid w:val="00875283"/>
    <w:rsid w:val="009360D0"/>
    <w:rsid w:val="00A00F91"/>
    <w:rsid w:val="00A36BBD"/>
    <w:rsid w:val="00AA742F"/>
    <w:rsid w:val="00AF01E7"/>
    <w:rsid w:val="00B1501C"/>
    <w:rsid w:val="00B96C21"/>
    <w:rsid w:val="00BD00CA"/>
    <w:rsid w:val="00C51453"/>
    <w:rsid w:val="00CB0120"/>
    <w:rsid w:val="00ED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96369-1A30-4827-BF6C-194ACE46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kr.ru/content/news/index.php?news=264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gkr.ru/content/news/index.php?news=26388" TargetMode="External"/><Relationship Id="rId12" Type="http://schemas.openxmlformats.org/officeDocument/2006/relationships/hyperlink" Target="http://www.ugkr.ru/content/news/index.php?news=265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gkr.ru/content/news/index.php?news=26403" TargetMode="External"/><Relationship Id="rId11" Type="http://schemas.openxmlformats.org/officeDocument/2006/relationships/hyperlink" Target="http://www.ugkr.ru/content/news/index.php?news=265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gkr.ru/content/news/index.php?news=265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kr.ru/content/news/index.php?news=263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7FF37-5E8D-4530-B05A-7450F8EC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2019-01-25T06:27:00Z</dcterms:created>
  <dcterms:modified xsi:type="dcterms:W3CDTF">2019-01-25T11:31:00Z</dcterms:modified>
</cp:coreProperties>
</file>