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94769" w:rsidRPr="00C86908">
              <w:rPr>
                <w:sz w:val="28"/>
                <w:szCs w:val="28"/>
              </w:rPr>
              <w:t>А.Ю.Егоров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</w:t>
            </w:r>
            <w:r w:rsidR="007416AE">
              <w:rPr>
                <w:sz w:val="28"/>
                <w:szCs w:val="28"/>
              </w:rPr>
              <w:t>19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</w:t>
            </w:r>
            <w:r w:rsidR="007416AE">
              <w:rPr>
                <w:sz w:val="28"/>
                <w:szCs w:val="28"/>
              </w:rPr>
              <w:t>19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 xml:space="preserve">ПО </w:t>
      </w:r>
      <w:r w:rsidR="00E42FAF">
        <w:rPr>
          <w:rFonts w:eastAsia="Times New Roman"/>
          <w:b/>
          <w:bCs/>
          <w:color w:val="000000"/>
          <w:spacing w:val="-2"/>
          <w:sz w:val="24"/>
          <w:szCs w:val="24"/>
        </w:rPr>
        <w:t>ПРОФЕССИИ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8E4D04" w:rsidRDefault="00094769" w:rsidP="000158C4">
            <w:pPr>
              <w:jc w:val="center"/>
              <w:rPr>
                <w:sz w:val="28"/>
                <w:szCs w:val="28"/>
                <w:highlight w:val="yellow"/>
              </w:rPr>
            </w:pPr>
            <w:r w:rsidRPr="00094769">
              <w:rPr>
                <w:sz w:val="28"/>
                <w:szCs w:val="28"/>
              </w:rPr>
              <w:t>15.01.21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8E4D04" w:rsidRDefault="00FA3078" w:rsidP="000158C4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8E4D04" w:rsidRDefault="00094769" w:rsidP="000158C4">
            <w:pPr>
              <w:jc w:val="both"/>
              <w:rPr>
                <w:sz w:val="28"/>
                <w:szCs w:val="28"/>
                <w:highlight w:val="yellow"/>
              </w:rPr>
            </w:pPr>
            <w:r w:rsidRPr="00DD5495">
              <w:rPr>
                <w:sz w:val="28"/>
                <w:szCs w:val="28"/>
              </w:rPr>
              <w:t>Электромонтер охранно-пожарной сигнализации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E33F58" w:rsidP="000158C4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 w:rsidR="00E42FAF">
              <w:rPr>
                <w:i/>
              </w:rPr>
              <w:t xml:space="preserve"> профессии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791660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9476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мехатроники и мобильной робототехники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094769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И.В. Литвинова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FA3078" w:rsidRPr="00EC4E22" w:rsidRDefault="00FA3078" w:rsidP="00FA3078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20</w:t>
      </w:r>
      <w:r w:rsidRPr="00094769">
        <w:rPr>
          <w:sz w:val="28"/>
          <w:szCs w:val="24"/>
        </w:rPr>
        <w:t>1</w:t>
      </w:r>
      <w:r w:rsidR="008E4D04" w:rsidRPr="00094769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791660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791660">
              <w:rPr>
                <w:sz w:val="28"/>
                <w:szCs w:val="28"/>
              </w:rPr>
              <w:t>3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791660" w:rsidRDefault="00791660" w:rsidP="000158C4">
            <w:pPr>
              <w:spacing w:before="120" w:after="120"/>
              <w:rPr>
                <w:sz w:val="28"/>
                <w:szCs w:val="28"/>
              </w:rPr>
            </w:pPr>
            <w:r w:rsidRPr="00791660">
              <w:rPr>
                <w:sz w:val="28"/>
                <w:szCs w:val="28"/>
              </w:rPr>
              <w:t>11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791660" w:rsidRDefault="00791660" w:rsidP="000158C4">
            <w:pPr>
              <w:spacing w:before="120" w:after="120"/>
              <w:rPr>
                <w:sz w:val="28"/>
                <w:szCs w:val="28"/>
              </w:rPr>
            </w:pPr>
            <w:r w:rsidRPr="00791660">
              <w:rPr>
                <w:sz w:val="28"/>
                <w:szCs w:val="28"/>
              </w:rPr>
              <w:t>12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государственной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791660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791660" w:rsidRDefault="00791660" w:rsidP="000158C4">
            <w:pPr>
              <w:spacing w:before="120" w:after="120"/>
              <w:rPr>
                <w:sz w:val="28"/>
                <w:szCs w:val="28"/>
              </w:rPr>
            </w:pPr>
            <w:r w:rsidRPr="00791660">
              <w:rPr>
                <w:sz w:val="28"/>
                <w:szCs w:val="28"/>
              </w:rPr>
              <w:t>13</w:t>
            </w:r>
          </w:p>
        </w:tc>
      </w:tr>
      <w:tr w:rsidR="00DC5C5F" w:rsidRPr="00F364A6" w:rsidTr="000158C4">
        <w:tc>
          <w:tcPr>
            <w:tcW w:w="9014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791660" w:rsidRDefault="00791660" w:rsidP="000158C4">
            <w:pPr>
              <w:spacing w:before="120" w:after="120"/>
              <w:rPr>
                <w:sz w:val="28"/>
                <w:szCs w:val="28"/>
              </w:rPr>
            </w:pPr>
            <w:r w:rsidRPr="00791660">
              <w:rPr>
                <w:sz w:val="28"/>
                <w:szCs w:val="28"/>
              </w:rPr>
              <w:t>16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8C579A" w:rsidRDefault="00A32106" w:rsidP="000158C4">
            <w:pPr>
              <w:jc w:val="center"/>
              <w:rPr>
                <w:sz w:val="24"/>
                <w:szCs w:val="24"/>
                <w:highlight w:val="yellow"/>
              </w:rPr>
            </w:pPr>
            <w:r w:rsidRPr="00A32106">
              <w:rPr>
                <w:sz w:val="24"/>
                <w:szCs w:val="24"/>
              </w:rPr>
              <w:t>15.01.21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8C579A" w:rsidRDefault="00A32106" w:rsidP="000158C4">
            <w:pPr>
              <w:jc w:val="both"/>
              <w:rPr>
                <w:sz w:val="24"/>
                <w:szCs w:val="24"/>
                <w:highlight w:val="yellow"/>
              </w:rPr>
            </w:pPr>
            <w:r w:rsidRPr="00A32106">
              <w:rPr>
                <w:sz w:val="24"/>
                <w:szCs w:val="24"/>
              </w:rPr>
              <w:t>Электромонтер охранно-пожарной сигнализации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4E4868" w:rsidRDefault="00A32106" w:rsidP="004E486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32106">
        <w:rPr>
          <w:sz w:val="24"/>
          <w:szCs w:val="24"/>
        </w:rPr>
        <w:t>Определение мест установки оборудования, аппаратуры и приборов охранной, тревожной, пожарной и охранно-пожарной сигнализации</w:t>
      </w:r>
      <w:r>
        <w:rPr>
          <w:sz w:val="24"/>
          <w:szCs w:val="24"/>
        </w:rPr>
        <w:t>;</w:t>
      </w:r>
    </w:p>
    <w:p w:rsidR="00A32106" w:rsidRDefault="00A32106" w:rsidP="004E486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32106">
        <w:rPr>
          <w:sz w:val="24"/>
          <w:szCs w:val="24"/>
        </w:rPr>
        <w:t>Выполнение работ по установке и монтажу оборудования, аппаратуры и приборов охранной, тревожной, пожарной и охранно-пожарной сигнализации</w:t>
      </w:r>
      <w:r>
        <w:rPr>
          <w:sz w:val="24"/>
          <w:szCs w:val="24"/>
        </w:rPr>
        <w:t>;</w:t>
      </w:r>
    </w:p>
    <w:p w:rsidR="00A32106" w:rsidRDefault="00A32106" w:rsidP="004E486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32106">
        <w:rPr>
          <w:sz w:val="24"/>
          <w:szCs w:val="24"/>
        </w:rPr>
        <w:t>Эксплуатация смонтированного оборудования, систем и комплексов охранной, тревожной, пожарной и охранно-пожарной сигнализации</w:t>
      </w:r>
      <w:r>
        <w:rPr>
          <w:sz w:val="24"/>
          <w:szCs w:val="24"/>
        </w:rPr>
        <w:t>;</w:t>
      </w:r>
    </w:p>
    <w:p w:rsidR="00A32106" w:rsidRDefault="00A32106" w:rsidP="004E486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32106">
        <w:rPr>
          <w:sz w:val="24"/>
          <w:szCs w:val="24"/>
        </w:rPr>
        <w:t>Диагностика и мониторинг систем и комплексов охранной, тревожной, пожарной и охранно-пожарной сигнализации</w:t>
      </w:r>
      <w:r>
        <w:rPr>
          <w:sz w:val="24"/>
          <w:szCs w:val="24"/>
        </w:rPr>
        <w:t>;</w:t>
      </w:r>
    </w:p>
    <w:p w:rsidR="00A32106" w:rsidRPr="008C579A" w:rsidRDefault="00A32106" w:rsidP="004E486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32106">
        <w:rPr>
          <w:sz w:val="24"/>
          <w:szCs w:val="24"/>
        </w:rPr>
        <w:t>Обслуживание источников основного и резервного электропитания</w:t>
      </w:r>
      <w:r>
        <w:rPr>
          <w:sz w:val="24"/>
          <w:szCs w:val="24"/>
        </w:rPr>
        <w:t>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FA1C40">
        <w:rPr>
          <w:sz w:val="24"/>
          <w:szCs w:val="24"/>
        </w:rPr>
        <w:t>2</w:t>
      </w:r>
      <w:r w:rsidR="00F96D5B" w:rsidRPr="00F96D5B">
        <w:rPr>
          <w:sz w:val="24"/>
          <w:szCs w:val="24"/>
        </w:rPr>
        <w:t xml:space="preserve"> недел</w:t>
      </w:r>
      <w:r w:rsidR="00FA1C40">
        <w:rPr>
          <w:sz w:val="24"/>
          <w:szCs w:val="24"/>
        </w:rPr>
        <w:t>и</w:t>
      </w:r>
      <w:r w:rsidR="00F96D5B" w:rsidRPr="00F96D5B">
        <w:rPr>
          <w:sz w:val="24"/>
          <w:szCs w:val="24"/>
        </w:rPr>
        <w:t>, в том числе: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="00531F2C">
        <w:rPr>
          <w:sz w:val="24"/>
          <w:szCs w:val="24"/>
        </w:rPr>
        <w:t>Иметь практический опыт</w:t>
      </w:r>
    </w:p>
    <w:p w:rsidR="00531F2C" w:rsidRDefault="0049361C" w:rsidP="00C0688A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участия в обследовании объекта, подлежащего оборудованию аппаратурой охранно-пожарной сигнализации;</w:t>
      </w:r>
    </w:p>
    <w:p w:rsidR="00735703" w:rsidRDefault="00735703" w:rsidP="00C0688A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установки и монтажа аппаратуры охранно-пожарной сигнализации, систем контроля и управления доступом, видеонаблюдения, оповещения, пожаротушения, дымоудаления, инженерной автоматики и оборудования охранного освещения</w:t>
      </w:r>
      <w:r>
        <w:rPr>
          <w:sz w:val="24"/>
          <w:szCs w:val="24"/>
        </w:rPr>
        <w:t>;</w:t>
      </w:r>
    </w:p>
    <w:p w:rsidR="0003230D" w:rsidRDefault="0003230D" w:rsidP="00C0688A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эксплуатации смонтированного оборудования технических средств систем безопасности</w:t>
      </w:r>
      <w:r>
        <w:rPr>
          <w:sz w:val="24"/>
          <w:szCs w:val="24"/>
        </w:rPr>
        <w:t>;</w:t>
      </w:r>
    </w:p>
    <w:p w:rsidR="00BE2C5D" w:rsidRDefault="00BE2C5D" w:rsidP="00C0688A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диагностики и мониторинга технических средств систем безопасности;</w:t>
      </w:r>
    </w:p>
    <w:p w:rsidR="00FF6EEB" w:rsidRDefault="00FF6EEB" w:rsidP="00C0688A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обслуживания источников основного и резервного электропитания.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Уметь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определять категорию объекта;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пользоваться планом-схемой и строительными чертежами объекта;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lastRenderedPageBreak/>
        <w:t>- проверять инженерные сооружения по периметру, оценивать вид и состояние внешнего ограждения, выявлять уязвимые места, определять работоспособность имеющихся технических средств;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проверять территорию;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проверять состояние охраны и наличие, количество и состояние контрольно-проходных и контрольно-проездных пунктов;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проверять техническое состояние зданий и помещений и техническую укрепленность коммуникаций;</w:t>
      </w:r>
    </w:p>
    <w:p w:rsidR="00531F2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выбирать варианты охраны объекта и технические средства сигнализации;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снимать изоляцию с концов жил проводов и кабелей;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подготовку концов проводов для соединения;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выполнять контактные соединения скруткой, с помощью клеммников, монтажных адаптеров, микросоединителей, под винт, пайкой, опрессовкой;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прокладывать провода и кабели для осветительных и сигнальных сетей всех типов и видов;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борозды, гнезда и отверстия для установочных и крепежных изделий;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крепежные изделия;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собирать и проверять электрические схемы перед включением;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определять параметры электрической сети;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присоединения к групповым и осветительным щиткам питающих линий в соответствии с требованиями Международной организации по стандартизации (ИСО);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и заменять аппараты защиты электрической сети;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выбирать типы кабелей связи по заданным параметрам;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определять строительную длину кабелей связи перед прокладкой (с наличием проекта и без него);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разделку кабелей связи и оптико-волоконных кабелей;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сращивать кабели связи с помощью муфт и коннекторов;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осуществлять счет и нумерацию пар проводов в оконечных кабельных установках;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оконечные кабельные устройства, механизмыдля структурированных сетей, оптические коммутационные полки;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работы по монтажу линейно-кабельных сооружений проводных и волоконно-оптических систем передачи извещений (СПИ);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вязать провода (в том числе и кроссировочные), кабели связи;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расшивать кабели на шаблоне;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присоединять провода в коробах и боксах методом запайки жил на штифтах плинтусов;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соединительные коробки, изоляторы короткого замыкания (КЗ), релейные модули, адресные расширители, усилители тока, информационные панели, блоки индикации, контроллеры адресной двухпроводной линии и крепежных изделий;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борозды, гнезда и отверстия для установочных и крепежных изделий;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электроустановочных изделий;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крепежные изделия;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работать с суппортом;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определять параметры электрической сети;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 xml:space="preserve">- выбирать типы кабелей связи по заданным параметрам; 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определять строительную длину кабелей связи перед прокладкой (с наличием проекта и без него);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и заменять аппараты защиты электрической сети;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демонтаж или заменять неисправные элементы схемы;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 xml:space="preserve">- соблюдать правила безопасности труда при выполнении работ по установке и </w:t>
      </w:r>
      <w:r w:rsidRPr="00735703">
        <w:rPr>
          <w:sz w:val="24"/>
          <w:szCs w:val="24"/>
        </w:rPr>
        <w:lastRenderedPageBreak/>
        <w:t>монтажу технических средств систем безопасности;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заряжать электроустановочные изделия;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собирать и проверять электрические схемы перед включением;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точечных, линейных, поверхностных и объемных извещателей, аналоговых и адресно-аналоговых тепловых, дымовых, газовых, аспирационных, световых, комбинированных, ручных извещателей пожарной сигнализации (ПС), электроконтактных, магнитоконтактных, акустических, емкостных, оптико-электронных, ультразвуковых, радиоволновых, комбинированных аналоговых и адресно-аналоговых извещателей ПС и ОПС, радиоизвещателей, тревожных извещателей;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контрольных панелей, клавиатур, станций ПС, сигнально-пусковых блоков и модулей контроллеров системы охранно-пожарной сигнализации (ОПС), ИСО, контроля и управления доступом (СКУД), охранного телевидения (СОТ), инженерной автоматики и диспетчеризации;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систем периметральной охранной сигнализации;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систем GSM;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станционной аппаратуры и устройств основного и резервного электропитания;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осуществлять счет и нумерацию пар проводов в оконечных кабельных установках;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устанавливать оконечные кабельные устройства, механизмы для структурированных сетей, оптические коммутационные полки;</w:t>
      </w:r>
    </w:p>
    <w:p w:rsid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выполнять монтаж контрольных панелей, клавиатур, станций ПС, сигнально-пусковых блоков и модулей, контроллеров системы охранно-пожарной сигнализации (ОПС), ИСО, контроля и управления доступом (СКУД), охранного телевидения (СОТ), инженерной автоматики и диспетчеризации</w:t>
      </w:r>
      <w:r>
        <w:rPr>
          <w:sz w:val="24"/>
          <w:szCs w:val="24"/>
        </w:rPr>
        <w:t>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проверять в процессе технического обслуживания: состояние монтажа, крепления и внешний вид аппаратуры;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срабатывание извещателей и работоспособность приборов приемно-контрольных устройств;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состояние гибких соединений (переходов);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работоспособность основных и резервных источников электропитания;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работоспособность световых и звуковых оповещателей;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общую работоспособность системы, комплекса в целом;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выполнять настройку и регулировку технических средств систем безопасности;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выявлять и устранять неисправности;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вести эксплуатационно-техническую документацию;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заносить сведения о проведении регламентных работ в журнал учета регламентных работ и контроля технического состояния средств ОПС;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выполнять электрические измерения параметров технических средств ОПС при выполнении регламентных работ и заносить полученные результаты в учетные карточки на объекты, оборудованные средствами ОПС, и соответствующие формуляры на аппаратуру;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соблюдать периодичность, технологическую последовательность и методику выполнения регламентных работ, указанных в соответствующих картах проведения регламента технического обслуживания;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анализировать причины отказов и неисправностей средств ОПС и принимать меры, исключающие их повторение;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выполнять работы по регламенту N 1: внешний осмотр с целью обнаружения и устранения повреждений корпуса прибора и крепящихся на нем установочных элементов; проверку функционирования приборов;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выполнять работы по регламенту N 2: проверку работоспособности с целью выявления скрытых отказов; оценку технического состояния приборов;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lastRenderedPageBreak/>
        <w:t>- выполнять работы по регламенту N 3: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профилактические мероприятия по предотвращению постепенных отказов и проверку параметров прибора на соответствие техническим условиям;</w:t>
      </w:r>
    </w:p>
    <w:p w:rsidR="0003230D" w:rsidRP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соблюдать правила безопасности труда при выполнении регламентных работ;</w:t>
      </w:r>
    </w:p>
    <w:p w:rsidR="0003230D" w:rsidRDefault="0003230D" w:rsidP="0003230D">
      <w:pPr>
        <w:ind w:firstLine="709"/>
        <w:jc w:val="both"/>
        <w:rPr>
          <w:sz w:val="24"/>
          <w:szCs w:val="24"/>
        </w:rPr>
      </w:pPr>
      <w:r w:rsidRPr="0003230D">
        <w:rPr>
          <w:sz w:val="24"/>
          <w:szCs w:val="24"/>
        </w:rPr>
        <w:t>- выполнять санитарно-технологические требования на рабочем месте и в производственной зоне, нормы и требования к гигиене и охране труда;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работы по обслуживанию систем охранно-пожарной сигнализации;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мониторинг состояния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составлять отчет по состоянию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производить внешний осмотр и контролировать техническое состояние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датчики, извещатели, табло, светозвуковые сирены;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системы электропитания, аккумуляторы;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пожарную сигнализацию по зонам;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проводить испытания средств контроля исправности шлейфов и соединительных линий;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проводить испытания средств контроля исправности электрических цепей;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проводить испытания средств контроля исправности звуковой и световой сигнализации;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срабатывание охранных и пожарных датчиков;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автоматическое переключение электропитания с основного источника на резервный;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комплексную проверку состояния аппаратуры;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работы по обслуживанию систем видеонаблюдения;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мониторинг состояния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составлять отчет по состоянию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работоспособность системы в целом;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диагностику системных ресурсов, проверять дисковые массивы на наличие ошибок и переполнение;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внешнюю и внутреннюю (системную) очистку сервера от "мусора";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диагностику возможных неисправностей оборудования и выполнять мелкий ремонт на месте;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системные параметры и настройки специализированного программного обеспечения;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диагностику и прочистку системы вентиляции и охлаждения;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юстировку видеокамер и объективов;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диагностику кабельных трасс и системы питания видеокамер;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внешний осмотр состояния видеокамер и кабельных трасс;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резервное копирование системной информации;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работы по обслуживанию систем контроля доступа;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мониторинг системы СКУД (анализировать логи прохода по картам, ежемесячный отчет);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администрирование системы СКУД (заносить в базу пользователей по картам доступа, вести учет);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осуществлять мониторинг состояния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производить внешний осмотр и контролировать техническое состояние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составлять отчет по состоянию оборудования;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автоматическое переключение электропитания с основного источника на резервный;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исправность соединительных шлейфов;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исправность электрических цепей и цепей управления;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lastRenderedPageBreak/>
        <w:t>- проверять считыватели карт, кнопки, магнитно-контактные датчики;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электромеханические замки;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исправность средств световой и звуковой сигнализации;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состояние аппаратно-программного комплекса;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выполнять резервное копирование системной информации;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проверять систему биометрического считывания отпечатка пальца; проверять систему резервного электропитания;</w:t>
      </w:r>
    </w:p>
    <w:p w:rsid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соблюдать правила безопасности труда при выполнении работ по диагностике и мониторингу технических средств систем безопасности;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выполнять работы по присоединению приборов ИСО, СКУД, СОТ к источникам основного электропитания;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выполнять работы по замене и установке новых аккумуляторов в резервные и резервированные источники питания;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обслуживать химические источники электропитания;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заряжать аккумуляторные батареи и измерять напряжение до и после зарядки;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устанавливать устройства защитного отключения (УЗО) для защиты низковольтных сетей и модулей контроля разряда аккумуляторов;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выполнять защитное заземление, зануление и защитное отключение;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заземлять металлические корпуса конструкций, распределительных устройств, пунктов электропитания, корпуса приборов;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выполнять электрические измерения заземления;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устранять неисправности источников электропитания;</w:t>
      </w:r>
    </w:p>
    <w:p w:rsid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выполнять регламентные работы и вести журналы технического обслуживания (ТО).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 Знать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цели и задачи обследования объектов, подлежащих оборудованию аппаратурой систем охранно-пожарной сигнализации;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этапы обследования объекта и номенклатуру работ, выполняемых на каждом этапе обследования;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содержание рабочей документации, оформляемой по результатам обследования объекта;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методику выбора вариантов охраны объекта;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виды производственной документации, оформляемой при монтаже технических средств сигнализации по требованиям МВД России;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структуру организации;</w:t>
      </w:r>
    </w:p>
    <w:p w:rsidR="0049361C" w:rsidRPr="0049361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цели и задачи структурного подразделения;</w:t>
      </w:r>
    </w:p>
    <w:p w:rsidR="00531F2C" w:rsidRDefault="0049361C" w:rsidP="0049361C">
      <w:pPr>
        <w:ind w:firstLine="709"/>
        <w:jc w:val="both"/>
        <w:rPr>
          <w:sz w:val="24"/>
          <w:szCs w:val="24"/>
        </w:rPr>
      </w:pPr>
      <w:r w:rsidRPr="0049361C">
        <w:rPr>
          <w:sz w:val="24"/>
          <w:szCs w:val="24"/>
        </w:rPr>
        <w:t>- общие сведения о вневедомственной охране</w:t>
      </w:r>
      <w:r w:rsidR="00735703">
        <w:rPr>
          <w:sz w:val="24"/>
          <w:szCs w:val="24"/>
        </w:rPr>
        <w:t>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сведения об электроснабжении и заземлении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технологию работ по монтажу электропроводок;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технологию работ по монтажу линейно-кабельных сооружений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сведения об электроснабжении и заземлении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устройство и основное оборудование осветительных установок;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системы контроля доступа и технологию работ по монтажу приборов и аппаратуры систем контроля доступа и исполнительных устройств;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 xml:space="preserve">- системы охранного телевидения и технологию работ по монтажу систем </w:t>
      </w:r>
      <w:r w:rsidRPr="00735703">
        <w:rPr>
          <w:sz w:val="24"/>
          <w:szCs w:val="24"/>
        </w:rPr>
        <w:lastRenderedPageBreak/>
        <w:t>охранного телевидения;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правила безопасности труда при выполнении работ по установке и монтажу технических средств систем безопасности;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устройство и принцип действия пожарных извещателей;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технологию работ по монтажу пожарных извещателей;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технологию работ по монтажу охранных, охранно-пожарных и тревожных извещателей;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устройство и технологию работ по монтажу приемно-контрольных приборов: пожарных, пожаротушения, дымоудаления и оповещения;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системы охранной периметральной сигнализации и технологию работ по монтажу охранных извещателей периметральной сигнализации;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устройство и технологию работ по монтажу приемно-контрольных приборов: пожарных, пожаротушения, дымоудаления и оповещения;</w:t>
      </w:r>
    </w:p>
    <w:p w:rsidR="00735703" w:rsidRP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устройство и технологию работ по монтажу приемно-контрольных приборов охранной и охранно-пожарной сигнализации;</w:t>
      </w:r>
    </w:p>
    <w:p w:rsidR="00735703" w:rsidRDefault="00735703" w:rsidP="00735703">
      <w:pPr>
        <w:ind w:firstLine="709"/>
        <w:jc w:val="both"/>
        <w:rPr>
          <w:sz w:val="24"/>
          <w:szCs w:val="24"/>
        </w:rPr>
      </w:pPr>
      <w:r w:rsidRPr="00735703">
        <w:rPr>
          <w:sz w:val="24"/>
          <w:szCs w:val="24"/>
        </w:rPr>
        <w:t>- системы передачи извещений и технологию работ по монтажу элементов систем передачи извещений</w:t>
      </w:r>
      <w:r>
        <w:rPr>
          <w:sz w:val="24"/>
          <w:szCs w:val="24"/>
        </w:rPr>
        <w:t>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порядок приемки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требования ГОСТ и руководящих документов (РД) по приемке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порядок организации рабочей комиссии, ее состав и продолжительность работы;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методику проведения пусконаладочных работ и правила составления актов;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порядок организации гарантийного и послегарантийного обслуживания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требования к техническим средствам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типы и виды регламентных работ и правила их проведения при обслуживании технических средств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</w:r>
    </w:p>
    <w:p w:rsidR="00BE2C5D" w:rsidRP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периодичность, технологическую последовательность и методику выполнения регламентных работ;</w:t>
      </w:r>
    </w:p>
    <w:p w:rsidR="00BE2C5D" w:rsidRDefault="00BE2C5D" w:rsidP="00BE2C5D">
      <w:pPr>
        <w:ind w:firstLine="709"/>
        <w:jc w:val="both"/>
        <w:rPr>
          <w:sz w:val="24"/>
          <w:szCs w:val="24"/>
        </w:rPr>
      </w:pPr>
      <w:r w:rsidRPr="00BE2C5D">
        <w:rPr>
          <w:sz w:val="24"/>
          <w:szCs w:val="24"/>
        </w:rPr>
        <w:t>- правила безопасности труда при эксплуатации технических средств систем безопасности</w:t>
      </w:r>
      <w:r>
        <w:rPr>
          <w:sz w:val="24"/>
          <w:szCs w:val="24"/>
        </w:rPr>
        <w:t>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организацию и порядок проведения работ по диагностике и мониторингу технических средств систем безопасности;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назначение и сущность операций, выполняемых при диагностике и мониторинге технических средств систем безопасности;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технологическую последовательность выполнения работ в соответствии с нормативной документацией;</w:t>
      </w:r>
    </w:p>
    <w:p w:rsid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правила безопасности труда при проведении работ по диагностике и мониторингу технических средств систем безопасности</w:t>
      </w:r>
      <w:r>
        <w:rPr>
          <w:sz w:val="24"/>
          <w:szCs w:val="24"/>
        </w:rPr>
        <w:t>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общие сведения об электроэнергии, способах ее производства, распределения и применения;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правила устройства электроустановок (ПУЭ);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сведения об энергосистемах;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 xml:space="preserve">- основные источники электропитания установок СПИ, ИСО, СКУД, СОТ, </w:t>
      </w:r>
      <w:r w:rsidRPr="00FF6EEB">
        <w:rPr>
          <w:sz w:val="24"/>
          <w:szCs w:val="24"/>
        </w:rPr>
        <w:lastRenderedPageBreak/>
        <w:t>оповещения, пожаротушения, инженерной автоматики и диспетчеризации;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требования к электропитанию установок СПИ, ИСО, СКУД, СОТ, оповещения, пожаротушения, инженерной автоматики и диспетчеризации;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основные типы и назначение групповых осветительных щитов и щитов аварийного освещения;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схемы присоединения установок СПИ, ИСО, СКУД, СОТ, оповещения, пожаротушения, инженерной автоматики и диспетчеризации к щитам дежурного освещения (или других, установленных заказчиком);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понятие источника резервного и резервированного электропитания и их классификацию;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химические источники электропитания, их классификацию, основные параметры, типы и марки;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устройство необслуживаемых аккумуляторов и сухих элементов;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устройство блоков защиты линии от высокого напряжения, тока утечки и разряда аккумулятора;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схемы присоединения аккумуляторов и батареек к источникам резервного электропитания, контрольным панелям, извещателям;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назначение, применение, принцип действия, марки сетевых фильтров и способы их включения в электрическую сеть;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принцип работы защитного заземления и требования к заземлению установок СПИ, ИСО, СКУД, СОТ, оповещения, пожаротушения, инженерной автоматики и диспетчеризации;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нормы защитного заземления и грозозащиты;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назначение рабочего и защитного заземления, зануления, повторного зануления;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способы заземления аппаратуры СПИ, ИСО, СКУД, СОТ, оповещения, пожаротушения, инженерной автоматики и диспетчеризации согласно технической документации заводов-изготовителей и проектной документации;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нормы сопротивления заземления;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требования к выбору сечения проводников заземлителей;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назначение, определение, применение зануления и понятие повторного зануления;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принцип работы защитного и повторного зануления электроустановки;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требования к выбору сечения нулевого проводника и проводников зануления;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назначение, применение, принцип действия защитного отключения и схемы включения защитных устройств в электросеть;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правила выбора устройств защитного отключения для силовых и низковольтных цепей СПИ, ИСО, СКУД, СОТ, оповещения, пожаротушения, инженерной автоматики и диспетчеризации;</w:t>
      </w:r>
    </w:p>
    <w:p w:rsidR="00FF6EEB" w:rsidRP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основные неисправности источников электропитания и способы их устранения;</w:t>
      </w:r>
    </w:p>
    <w:p w:rsidR="00FF6EEB" w:rsidRDefault="00FF6EEB" w:rsidP="00FF6EEB">
      <w:pPr>
        <w:ind w:firstLine="709"/>
        <w:jc w:val="both"/>
        <w:rPr>
          <w:sz w:val="24"/>
          <w:szCs w:val="24"/>
        </w:rPr>
      </w:pPr>
      <w:r w:rsidRPr="00FF6EEB">
        <w:rPr>
          <w:sz w:val="24"/>
          <w:szCs w:val="24"/>
        </w:rPr>
        <w:t>- правила безопасности труда и организации рабочего места при проведении работ по заземлению.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Pr="00531F2C">
        <w:rPr>
          <w:sz w:val="24"/>
          <w:szCs w:val="24"/>
        </w:rPr>
        <w:t xml:space="preserve">В результате освоения основной образовательной программы </w:t>
      </w:r>
      <w:r w:rsidR="00D537F3">
        <w:rPr>
          <w:sz w:val="24"/>
          <w:szCs w:val="24"/>
        </w:rPr>
        <w:t>электромонтер охранно-пожарной сигнализации</w:t>
      </w:r>
      <w:r w:rsidRPr="00531F2C">
        <w:rPr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 xml:space="preserve">ОК 4. Осуществлять поиск информации, необходимой для эффективного </w:t>
      </w:r>
      <w:r w:rsidRPr="00D537F3">
        <w:rPr>
          <w:sz w:val="24"/>
          <w:szCs w:val="24"/>
        </w:rPr>
        <w:lastRenderedPageBreak/>
        <w:t>выполнения профессиональных задач.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537F3" w:rsidRPr="00D537F3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531F2C" w:rsidRDefault="00D537F3" w:rsidP="00D537F3">
      <w:pPr>
        <w:ind w:firstLine="709"/>
        <w:jc w:val="both"/>
        <w:rPr>
          <w:sz w:val="24"/>
          <w:szCs w:val="24"/>
        </w:rPr>
      </w:pPr>
      <w:r w:rsidRPr="00D537F3">
        <w:rPr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D512EB" w:rsidRDefault="00D512EB" w:rsidP="00C0688A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D537F3">
        <w:rPr>
          <w:sz w:val="24"/>
          <w:szCs w:val="24"/>
        </w:rPr>
        <w:t>Электромонтер охранно-пожарной сигнализации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1.1. Определять места установки датчиков, извещателей, оповещателей, сигнализаторов, расширителей, изоляторов короткого замыкания (КЗ), релейных модулей, пультов управления, приборов приемно-контрольных, контрольных панелей систем охранно-пожарной сигнализации (ОПС).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1.2. Определять места установки датчиков, релейных модулей, контроллеров, модулей пожаротушения и сигнально-пусковых устройств систем пожаротушения.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1.3. Определять места установки датчиков, клапанов, контроллеров, релейных модулей исполнительных устройств инженерной автоматики.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1.4. Определять места установки телекамер, кронштейнов, поворотных устройств, мультиплексоров и мониторов систем охранного телевидения.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1.5. Определять места установки считывателей, контроллеров и исполнительных устройств системы контроля и управления доступом (СКУД).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2.1. 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2.2.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2.3. 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2.4. Выполнять работы по установке и монтажу устройств объектовых, ретрансляторов и пультов систем централизованного наблюдения.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3.1. Осуществлять эксплуатацию линейных сооружений ОПС, СКУД, СОТ, оповещения, пожаротушения, дымоудаления, инженерной автоматики и оборудования охранного освещения.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3.2. Осуществлять эксплуатацию ОПС, СКУД, СОТ, оповещения, пожаротушения, дымоудаления, инженерной автоматики и оборудования охранного освещения.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3.3. Осуществлять эксплуатацию приборов приемно-контрольных, сигнально-пусковых устройств, контроллеров, мультиплексоров, мониторов.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3.4. Осуществлять эксплуатацию датчиков и извещателей системы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3.5. Осуществлять эксплуатацию устройств объектовых, ретрансляторов и пультов систем централизованного наблюдения.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 xml:space="preserve">ПК 4.1. Осуществлять диагностику и мониторинг систем охранно-пожарной </w:t>
      </w:r>
      <w:r w:rsidRPr="00C51147">
        <w:rPr>
          <w:sz w:val="24"/>
          <w:szCs w:val="24"/>
        </w:rPr>
        <w:lastRenderedPageBreak/>
        <w:t>сигнализации.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4.2. Осуществлять диагностику и мониторинг систем контроля и управления доступом.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4.3. Осуществлять диагностику и мониторинг систем охранного телевидения.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4.4. Осуществлять диагностику и мониторинг систем оповещения, пожаротушения и дымоудаления.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4.5. Осуществлять диагностику и мониторинг систем инженерной автоматики и оборудования охранного освещения.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5.1. Обслуживать источники бесперебойного электропитания.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5.2. Обслуживать источники резервного электропитания.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5.3. Выявлять и устранять неисправности источников электропитания.</w:t>
      </w:r>
    </w:p>
    <w:p w:rsidR="00C51147" w:rsidRPr="00C51147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5.4. Обслуживать приборы контроля и защиты состояния источников бесперебойного и резервного электропитания.</w:t>
      </w:r>
    </w:p>
    <w:p w:rsidR="004D3495" w:rsidRDefault="00C51147" w:rsidP="00C51147">
      <w:pPr>
        <w:ind w:firstLine="709"/>
        <w:jc w:val="both"/>
        <w:rPr>
          <w:sz w:val="24"/>
          <w:szCs w:val="24"/>
        </w:rPr>
      </w:pPr>
      <w:r w:rsidRPr="00C51147">
        <w:rPr>
          <w:sz w:val="24"/>
          <w:szCs w:val="24"/>
        </w:rPr>
        <w:t>ПК 5.5. Выполнять работы по замене химических источников электропитания.</w:t>
      </w:r>
    </w:p>
    <w:p w:rsidR="00D512EB" w:rsidRPr="008C579A" w:rsidRDefault="00D512EB" w:rsidP="00D512EB">
      <w:pPr>
        <w:pStyle w:val="a3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Default="00423854" w:rsidP="00933F8D">
      <w:pPr>
        <w:ind w:firstLine="709"/>
        <w:jc w:val="both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</w:t>
      </w:r>
      <w:r w:rsidR="00933F8D">
        <w:rPr>
          <w:sz w:val="24"/>
          <w:szCs w:val="24"/>
        </w:rPr>
        <w:t xml:space="preserve"> (</w:t>
      </w:r>
      <w:r w:rsidR="00933F8D" w:rsidRPr="00933F8D">
        <w:rPr>
          <w:sz w:val="24"/>
          <w:szCs w:val="24"/>
        </w:rPr>
        <w:t>выпускная практическая квалификационная работа и письменная экзаменационная работа</w:t>
      </w:r>
      <w:r w:rsidR="00933F8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00D09" w:rsidRDefault="00700D09" w:rsidP="00933F8D">
      <w:pPr>
        <w:ind w:firstLine="709"/>
        <w:jc w:val="both"/>
        <w:rPr>
          <w:sz w:val="24"/>
          <w:szCs w:val="24"/>
        </w:rPr>
      </w:pPr>
      <w:r w:rsidRPr="00700D09">
        <w:rPr>
          <w:sz w:val="24"/>
          <w:szCs w:val="24"/>
        </w:rPr>
        <w:t>Выпускная практическая квалификационная работы выполняется в период последних 3 недель перед началом ГИА на предприятиях, где студенты проходили производственную практику.</w:t>
      </w:r>
    </w:p>
    <w:p w:rsidR="009B3B9B" w:rsidRDefault="009B3B9B" w:rsidP="00933F8D">
      <w:pPr>
        <w:ind w:firstLine="709"/>
        <w:jc w:val="both"/>
        <w:rPr>
          <w:sz w:val="24"/>
          <w:szCs w:val="24"/>
        </w:rPr>
      </w:pPr>
      <w:r w:rsidRPr="009B3B9B">
        <w:rPr>
          <w:sz w:val="24"/>
          <w:szCs w:val="24"/>
        </w:rPr>
        <w:t>Письменная экзаменационная работа является самостоятельной творческой работой и выполняется обучающимся во время прохождения производственной практики.</w:t>
      </w:r>
    </w:p>
    <w:p w:rsidR="00423854" w:rsidRPr="00423854" w:rsidRDefault="00F268BF" w:rsidP="00933F8D">
      <w:pPr>
        <w:ind w:firstLine="709"/>
        <w:jc w:val="both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</w:t>
      </w:r>
      <w:r w:rsidR="0077609C">
        <w:rPr>
          <w:sz w:val="24"/>
          <w:szCs w:val="24"/>
        </w:rPr>
        <w:t>письменной экзаменационной</w:t>
      </w:r>
      <w:r w:rsidRPr="00F268BF">
        <w:rPr>
          <w:sz w:val="24"/>
          <w:szCs w:val="24"/>
        </w:rPr>
        <w:t xml:space="preserve">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933F8D">
        <w:rPr>
          <w:sz w:val="24"/>
          <w:szCs w:val="24"/>
        </w:rPr>
        <w:t>июнь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4536CD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4536CD">
        <w:t xml:space="preserve">ПМ.01. «Определение мест установки оборудования, аппаратуры и приборов охранной, тревожной, пожарной и охранно-пожарной сигнализации», ПМ.02. «Выполнение работ по установке и монтажу оборудования, аппаратуры и приборов охранной, тревожной, пожарной и охранно-пожарной сигнализации», ПМ.03. «Эксплуатация смонтированного оборудования, систем и комплексов охранной, тревожной, пожарной и охранно-пожарной сигнализации», ПМ 04 «Диагностика и мониторинг систем и комплексов охранной, тревожной, пожарной и охранно-пожарной сигнализации», ПМ 05 «Обслуживание источников основного и резервного электропитания» </w:t>
      </w:r>
      <w:r w:rsidRPr="004536CD">
        <w:t xml:space="preserve">специальности </w:t>
      </w:r>
      <w:r w:rsidR="004536CD">
        <w:t>15.01.21</w:t>
      </w:r>
      <w:r w:rsidRPr="004536CD">
        <w:t xml:space="preserve"> «</w:t>
      </w:r>
      <w:r w:rsidR="004536CD">
        <w:t>Электромонтер охранно-пожарной сигнализации</w:t>
      </w:r>
      <w:r w:rsidRPr="004536CD">
        <w:t>»</w:t>
      </w:r>
      <w:r w:rsidR="002904DB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B3B9B" w:rsidRDefault="009B3B9B" w:rsidP="00342F6C">
      <w:pPr>
        <w:pStyle w:val="a3"/>
        <w:ind w:firstLine="709"/>
        <w:jc w:val="both"/>
      </w:pPr>
      <w:r w:rsidRPr="009B3B9B">
        <w:t xml:space="preserve">Основным направлением в содержании </w:t>
      </w:r>
      <w:r>
        <w:t xml:space="preserve">письменной экзаменационной работы является </w:t>
      </w:r>
      <w:r w:rsidRPr="009B3B9B">
        <w:t>проектирование (описание) технологических процессов.</w:t>
      </w:r>
    </w:p>
    <w:p w:rsidR="004536CD" w:rsidRDefault="004536CD" w:rsidP="00342F6C">
      <w:pPr>
        <w:pStyle w:val="a3"/>
        <w:ind w:firstLine="709"/>
        <w:jc w:val="both"/>
      </w:pPr>
      <w:r>
        <w:t>В</w:t>
      </w:r>
      <w:r w:rsidRPr="004536CD">
        <w:t>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  <w:r w:rsidR="00700D09" w:rsidRPr="00700D09">
        <w:t xml:space="preserve">Содержание практических квалификационных работ должно соответствовать </w:t>
      </w:r>
      <w:r w:rsidR="00700D09" w:rsidRPr="00700D09">
        <w:lastRenderedPageBreak/>
        <w:t>требованиям квалификационных характеристик соответствующего разряда, которым должен обладать выпускник среднего профессионального учебного заведения.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</w:t>
      </w:r>
      <w:r w:rsidR="0077609C">
        <w:rPr>
          <w:b/>
          <w:sz w:val="24"/>
          <w:szCs w:val="24"/>
        </w:rPr>
        <w:t>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Структура </w:t>
      </w:r>
      <w:r w:rsidR="00A3144A">
        <w:rPr>
          <w:sz w:val="24"/>
          <w:szCs w:val="24"/>
        </w:rPr>
        <w:t>письменной экзаменационной работы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280970" w:rsidRPr="006A156D" w:rsidRDefault="00280970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 выполненных работ;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E36587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графическая часть.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6587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70759E" w:rsidRDefault="0070759E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текстовой и графической части должна быть представлена электронная презентация работы, содержащая </w:t>
      </w:r>
      <w:r w:rsidR="00BB79F6">
        <w:rPr>
          <w:sz w:val="24"/>
          <w:szCs w:val="24"/>
        </w:rPr>
        <w:t>фотоотчет выполненных работ и процесса выполнения работы на предприятии.</w:t>
      </w:r>
    </w:p>
    <w:p w:rsidR="006B6A91" w:rsidRDefault="006B6A91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содержанию разделов письменной экзаменационной работ</w:t>
      </w:r>
      <w:r w:rsidR="00645B1F">
        <w:rPr>
          <w:sz w:val="24"/>
          <w:szCs w:val="24"/>
        </w:rPr>
        <w:t>ы</w:t>
      </w:r>
      <w:r>
        <w:rPr>
          <w:sz w:val="24"/>
          <w:szCs w:val="24"/>
        </w:rPr>
        <w:t xml:space="preserve"> описаны в Методических указаниях по выполнению письменной экзаменационной работы.</w:t>
      </w:r>
    </w:p>
    <w:p w:rsidR="00EE1B4C" w:rsidRPr="006A156D" w:rsidRDefault="00EE1B4C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по оформлению письменной экзаменационной работ</w:t>
      </w:r>
      <w:r w:rsidR="00645B1F">
        <w:rPr>
          <w:sz w:val="24"/>
          <w:szCs w:val="24"/>
        </w:rPr>
        <w:t>ы</w:t>
      </w:r>
      <w:r>
        <w:rPr>
          <w:sz w:val="24"/>
          <w:szCs w:val="24"/>
        </w:rPr>
        <w:t xml:space="preserve"> описаны в методических рекомендациях по оформлению выпускных квалификационных работ.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D730A9" w:rsidP="00B10F8E">
      <w:pPr>
        <w:pStyle w:val="a3"/>
        <w:jc w:val="center"/>
        <w:rPr>
          <w:b/>
        </w:rPr>
      </w:pPr>
      <w:r>
        <w:rPr>
          <w:b/>
        </w:rPr>
        <w:t xml:space="preserve">3.1 </w:t>
      </w:r>
      <w:r w:rsidR="00865C68">
        <w:rPr>
          <w:b/>
        </w:rPr>
        <w:t>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 xml:space="preserve">- Федеральный Государственный образовательный стандарт </w:t>
      </w:r>
      <w:r w:rsidR="00D730A9">
        <w:t>профессии</w:t>
      </w:r>
      <w:r>
        <w:t>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К Государственной (итоговой) аттестации допускается студент, не имеющий академической задолженности и в полном объеме выполнивший учебный план по </w:t>
      </w:r>
      <w:r w:rsidR="00D551E9">
        <w:rPr>
          <w:sz w:val="24"/>
          <w:szCs w:val="24"/>
        </w:rPr>
        <w:t>ППКРС</w:t>
      </w:r>
      <w:r w:rsidRPr="006A156D">
        <w:rPr>
          <w:sz w:val="24"/>
          <w:szCs w:val="24"/>
        </w:rPr>
        <w:t>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lastRenderedPageBreak/>
        <w:t>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4E48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д</w:t>
      </w:r>
      <w:r>
        <w:rPr>
          <w:sz w:val="24"/>
          <w:szCs w:val="24"/>
        </w:rPr>
        <w:t xml:space="preserve">о начала </w:t>
      </w:r>
      <w:r w:rsidR="00D551E9">
        <w:rPr>
          <w:sz w:val="24"/>
          <w:szCs w:val="24"/>
        </w:rPr>
        <w:t>последней производственной</w:t>
      </w:r>
      <w:r>
        <w:rPr>
          <w:sz w:val="24"/>
          <w:szCs w:val="24"/>
        </w:rPr>
        <w:t xml:space="preserve">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4E4866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D551E9" w:rsidRDefault="00D551E9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 </w:t>
      </w:r>
      <w:r w:rsidR="005A4ECA">
        <w:rPr>
          <w:sz w:val="24"/>
          <w:szCs w:val="24"/>
        </w:rPr>
        <w:t>Выполнение выпускной практической квалификационной работы</w:t>
      </w:r>
    </w:p>
    <w:p w:rsidR="003A6B88" w:rsidRDefault="005A4ECA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4ECA">
        <w:rPr>
          <w:sz w:val="24"/>
          <w:szCs w:val="24"/>
        </w:rPr>
        <w:t>ыпускная практическая квалификационная работа выполняется на предприятии. Руководитель практики совместно с соответствующим работником предприятия своеврем</w:t>
      </w:r>
      <w:r>
        <w:rPr>
          <w:sz w:val="24"/>
          <w:szCs w:val="24"/>
        </w:rPr>
        <w:t>енно подготавлива</w:t>
      </w:r>
      <w:r w:rsidRPr="005A4ECA">
        <w:rPr>
          <w:sz w:val="24"/>
          <w:szCs w:val="24"/>
        </w:rPr>
        <w:t>ет необходимые машины, оборудование, рабочие места, ма</w:t>
      </w:r>
      <w:r>
        <w:rPr>
          <w:sz w:val="24"/>
          <w:szCs w:val="24"/>
        </w:rPr>
        <w:t>териалы, инструменты, приспособ</w:t>
      </w:r>
      <w:r w:rsidRPr="005A4ECA">
        <w:rPr>
          <w:sz w:val="24"/>
          <w:szCs w:val="24"/>
        </w:rPr>
        <w:t>ления, документацию и обеспечивает соблюдение норм и пр</w:t>
      </w:r>
      <w:r>
        <w:rPr>
          <w:sz w:val="24"/>
          <w:szCs w:val="24"/>
        </w:rPr>
        <w:t>авил охраны труда. Студентам со</w:t>
      </w:r>
      <w:r w:rsidRPr="005A4ECA">
        <w:rPr>
          <w:sz w:val="24"/>
          <w:szCs w:val="24"/>
        </w:rPr>
        <w:t>общается порядок и условия выполнения работы выдается необходимая</w:t>
      </w:r>
      <w:r>
        <w:rPr>
          <w:sz w:val="24"/>
          <w:szCs w:val="24"/>
        </w:rPr>
        <w:t xml:space="preserve"> техническая докумен</w:t>
      </w:r>
      <w:r w:rsidRPr="005A4ECA">
        <w:rPr>
          <w:sz w:val="24"/>
          <w:szCs w:val="24"/>
        </w:rPr>
        <w:t>тация (чертежи, технологические карты, монтажные схемы, т</w:t>
      </w:r>
      <w:r w:rsidR="003A6B88">
        <w:rPr>
          <w:sz w:val="24"/>
          <w:szCs w:val="24"/>
        </w:rPr>
        <w:t>ехнические требования к предсто</w:t>
      </w:r>
      <w:r w:rsidRPr="005A4ECA">
        <w:rPr>
          <w:sz w:val="24"/>
          <w:szCs w:val="24"/>
        </w:rPr>
        <w:t>ящей работе и т.п.), выдается наряд с указанием содержания и разряда работы, нормы времени, рабочего места</w:t>
      </w:r>
      <w:r w:rsidR="003A6B88">
        <w:rPr>
          <w:sz w:val="24"/>
          <w:szCs w:val="24"/>
        </w:rPr>
        <w:t xml:space="preserve">. </w:t>
      </w:r>
    </w:p>
    <w:p w:rsidR="005A4ECA" w:rsidRDefault="005A4ECA" w:rsidP="006A156D">
      <w:pPr>
        <w:ind w:firstLine="709"/>
        <w:jc w:val="both"/>
        <w:rPr>
          <w:sz w:val="24"/>
          <w:szCs w:val="24"/>
        </w:rPr>
      </w:pPr>
      <w:r w:rsidRPr="005A4ECA">
        <w:rPr>
          <w:sz w:val="24"/>
          <w:szCs w:val="24"/>
        </w:rPr>
        <w:t xml:space="preserve">Выпускная практическая </w:t>
      </w:r>
      <w:r w:rsidR="003A6B88">
        <w:rPr>
          <w:sz w:val="24"/>
          <w:szCs w:val="24"/>
        </w:rPr>
        <w:t xml:space="preserve">квалификационная работа выполняется студентами в присутствии экзаменационной </w:t>
      </w:r>
      <w:r w:rsidRPr="005A4ECA">
        <w:rPr>
          <w:sz w:val="24"/>
          <w:szCs w:val="24"/>
        </w:rPr>
        <w:t>комиссии.</w:t>
      </w:r>
      <w:r w:rsidR="003A6B88">
        <w:rPr>
          <w:sz w:val="24"/>
          <w:szCs w:val="24"/>
        </w:rPr>
        <w:t xml:space="preserve"> Результаты выполнения работ за</w:t>
      </w:r>
      <w:r w:rsidR="00280970">
        <w:rPr>
          <w:sz w:val="24"/>
          <w:szCs w:val="24"/>
        </w:rPr>
        <w:t>носятся в протокол. Также заполняется акт выполненных работ, который затем прикладывается к письменной экзаменационной работе.</w:t>
      </w:r>
    </w:p>
    <w:p w:rsidR="00D551E9" w:rsidRDefault="00D551E9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D730A9">
        <w:rPr>
          <w:sz w:val="24"/>
          <w:szCs w:val="24"/>
        </w:rPr>
        <w:t>3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D730A9">
        <w:rPr>
          <w:sz w:val="24"/>
          <w:szCs w:val="24"/>
        </w:rPr>
        <w:t>аттестационной</w:t>
      </w:r>
      <w:r w:rsidRPr="006A156D">
        <w:rPr>
          <w:sz w:val="24"/>
          <w:szCs w:val="24"/>
        </w:rPr>
        <w:t xml:space="preserve">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0B685B" w:rsidRPr="00B10F8E" w:rsidRDefault="000B685B" w:rsidP="000B685B">
      <w:pPr>
        <w:pStyle w:val="a3"/>
        <w:ind w:firstLine="709"/>
        <w:jc w:val="center"/>
        <w:rPr>
          <w:b/>
        </w:rPr>
      </w:pPr>
      <w:r w:rsidRPr="00B10F8E">
        <w:rPr>
          <w:b/>
        </w:rPr>
        <w:t xml:space="preserve">4.1 Критерии оценки выпускной </w:t>
      </w:r>
      <w:r>
        <w:rPr>
          <w:b/>
        </w:rPr>
        <w:t xml:space="preserve">практической </w:t>
      </w:r>
      <w:r w:rsidRPr="00B10F8E">
        <w:rPr>
          <w:b/>
        </w:rPr>
        <w:t>квалификационной работы</w:t>
      </w:r>
    </w:p>
    <w:p w:rsidR="000B685B" w:rsidRDefault="000B685B" w:rsidP="000B685B">
      <w:pPr>
        <w:pStyle w:val="a3"/>
        <w:ind w:firstLine="709"/>
        <w:jc w:val="both"/>
      </w:pPr>
    </w:p>
    <w:p w:rsidR="0077609C" w:rsidRDefault="0077609C" w:rsidP="000B685B">
      <w:pPr>
        <w:pStyle w:val="a3"/>
        <w:ind w:firstLine="709"/>
        <w:jc w:val="both"/>
      </w:pPr>
      <w:r>
        <w:t>- овладение приемами работ;</w:t>
      </w:r>
    </w:p>
    <w:p w:rsidR="0077609C" w:rsidRDefault="0077609C" w:rsidP="000B685B">
      <w:pPr>
        <w:pStyle w:val="a3"/>
        <w:ind w:firstLine="709"/>
        <w:jc w:val="both"/>
      </w:pPr>
      <w:r>
        <w:t>-</w:t>
      </w:r>
      <w:r w:rsidRPr="0077609C">
        <w:t xml:space="preserve"> соблюдение технических и технологических требовани</w:t>
      </w:r>
      <w:r>
        <w:t>й к качеству производимых работ;</w:t>
      </w:r>
    </w:p>
    <w:p w:rsidR="0077609C" w:rsidRDefault="0077609C" w:rsidP="000B685B">
      <w:pPr>
        <w:pStyle w:val="a3"/>
        <w:ind w:firstLine="709"/>
        <w:jc w:val="both"/>
      </w:pPr>
      <w:r>
        <w:t>-</w:t>
      </w:r>
      <w:r w:rsidRPr="0077609C">
        <w:t xml:space="preserve"> выполнение установленных норм времени (выработки);</w:t>
      </w:r>
    </w:p>
    <w:p w:rsidR="0077609C" w:rsidRDefault="0077609C" w:rsidP="000B685B">
      <w:pPr>
        <w:pStyle w:val="a3"/>
        <w:ind w:firstLine="709"/>
        <w:jc w:val="both"/>
      </w:pPr>
      <w:r>
        <w:t>- умелое пользо</w:t>
      </w:r>
      <w:r w:rsidRPr="0077609C">
        <w:t>вание оборудованием, инструментом, приспособлениями;</w:t>
      </w:r>
    </w:p>
    <w:p w:rsidR="000B685B" w:rsidRDefault="0077609C" w:rsidP="000B685B">
      <w:pPr>
        <w:pStyle w:val="a3"/>
        <w:ind w:firstLine="709"/>
        <w:jc w:val="both"/>
      </w:pPr>
      <w:r>
        <w:t>-соблюдение требований безопасно</w:t>
      </w:r>
      <w:r w:rsidRPr="0077609C">
        <w:t>сти труда и организации рабочего времени.</w:t>
      </w:r>
    </w:p>
    <w:p w:rsidR="009268AC" w:rsidRDefault="009268AC" w:rsidP="0014573C">
      <w:pPr>
        <w:pStyle w:val="a3"/>
        <w:ind w:firstLine="709"/>
        <w:jc w:val="both"/>
      </w:pPr>
    </w:p>
    <w:p w:rsidR="0014573C" w:rsidRDefault="0014573C" w:rsidP="0014573C">
      <w:pPr>
        <w:pStyle w:val="a3"/>
        <w:ind w:firstLine="709"/>
        <w:jc w:val="both"/>
      </w:pPr>
      <w:r>
        <w:t xml:space="preserve">Оценка «отлично» </w:t>
      </w:r>
      <w:r w:rsidR="006C455D">
        <w:t>ставится в случае, если</w:t>
      </w:r>
      <w:r>
        <w:t xml:space="preserve"> аттестуемый уверенно и точно владеет приемами работ практического задания, соблюдает требования к качеству производимой </w:t>
      </w:r>
      <w:r>
        <w:lastRenderedPageBreak/>
        <w:t>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14573C" w:rsidRDefault="0014573C" w:rsidP="0014573C">
      <w:pPr>
        <w:pStyle w:val="a3"/>
        <w:ind w:firstLine="709"/>
        <w:jc w:val="both"/>
      </w:pPr>
      <w:r>
        <w:t xml:space="preserve">Оценка «хорошо» </w:t>
      </w:r>
      <w:r w:rsidR="009268AC">
        <w:t>– аттестуемый</w:t>
      </w:r>
      <w:r>
        <w:t xml:space="preserve"> владеет приемами работ практического задания, но возможны отдельные несущественные ошибки, исправляемые самим аттестуемым, </w:t>
      </w:r>
      <w:r w:rsidR="009268AC">
        <w:t>правильно организует рабочее ме</w:t>
      </w:r>
      <w:r>
        <w:t>сто, соблюдает требования безопасности труда;</w:t>
      </w:r>
    </w:p>
    <w:p w:rsidR="0014573C" w:rsidRDefault="009268AC" w:rsidP="0014573C">
      <w:pPr>
        <w:pStyle w:val="a3"/>
        <w:ind w:firstLine="709"/>
        <w:jc w:val="both"/>
      </w:pPr>
      <w:r>
        <w:t>О</w:t>
      </w:r>
      <w:r w:rsidR="0014573C">
        <w:t xml:space="preserve">ценка </w:t>
      </w:r>
      <w:r>
        <w:t>«удовлетворительно»</w:t>
      </w:r>
      <w:r w:rsidR="0014573C">
        <w:t xml:space="preserve"> ставится при недостаточном владении приемами работ пр</w:t>
      </w:r>
      <w:r>
        <w:t>ак</w:t>
      </w:r>
      <w:r w:rsidR="0014573C">
        <w:t>тического задания, наличии ошибок, исправляемых с по</w:t>
      </w:r>
      <w:r>
        <w:t>мощью мастера, отдельных несуще</w:t>
      </w:r>
      <w:r w:rsidR="0014573C">
        <w:t>ственных ошибок в организации рабочего места и соблюдении требований безопасности труда;</w:t>
      </w:r>
    </w:p>
    <w:p w:rsidR="0014573C" w:rsidRDefault="009268AC" w:rsidP="0014573C">
      <w:pPr>
        <w:pStyle w:val="a3"/>
        <w:ind w:firstLine="709"/>
        <w:jc w:val="both"/>
      </w:pPr>
      <w:r>
        <w:t>О</w:t>
      </w:r>
      <w:r w:rsidR="0014573C">
        <w:t xml:space="preserve">ценка </w:t>
      </w:r>
      <w:r>
        <w:t>«неудовлетворительно»</w:t>
      </w:r>
      <w:r w:rsidR="0014573C">
        <w:t xml:space="preserve"> – аттестуемый не умеет выполнять приемы работ</w:t>
      </w:r>
      <w:r>
        <w:t xml:space="preserve"> практиче</w:t>
      </w:r>
      <w:r w:rsidR="0014573C">
        <w:t>ского задания, допускает серьезные ошибки в организации раб</w:t>
      </w:r>
      <w:r>
        <w:t>очего места, требования безопас</w:t>
      </w:r>
      <w:r w:rsidR="0014573C">
        <w:t>ности труда не соблюдаются.</w:t>
      </w:r>
    </w:p>
    <w:p w:rsidR="000B685B" w:rsidRDefault="000B685B" w:rsidP="00B10F8E">
      <w:pPr>
        <w:pStyle w:val="a3"/>
        <w:ind w:firstLine="709"/>
        <w:jc w:val="center"/>
        <w:rPr>
          <w:b/>
        </w:rPr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</w:t>
      </w:r>
      <w:r w:rsidR="0014573C">
        <w:rPr>
          <w:b/>
        </w:rPr>
        <w:t>2</w:t>
      </w:r>
      <w:r w:rsidRPr="00B10F8E">
        <w:rPr>
          <w:b/>
        </w:rPr>
        <w:t xml:space="preserve"> Критерии оценки </w:t>
      </w:r>
      <w:r w:rsidR="0077609C">
        <w:rPr>
          <w:b/>
        </w:rPr>
        <w:t>письменной экзаменационной</w:t>
      </w:r>
      <w:r w:rsidR="00B10F8E" w:rsidRPr="00B10F8E">
        <w:rPr>
          <w:b/>
        </w:rPr>
        <w:t xml:space="preserve">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</w:t>
      </w:r>
      <w:r w:rsidR="004E4866">
        <w:t>ыпускных квалификационных работ;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4E4866" w:rsidRDefault="004E4866" w:rsidP="004E4866">
      <w:pPr>
        <w:pStyle w:val="a3"/>
        <w:ind w:firstLine="709"/>
        <w:jc w:val="both"/>
      </w:pPr>
      <w:r>
        <w:t xml:space="preserve">«Отлично» выставляется за следующую письменную экзаменационную работу: </w:t>
      </w:r>
    </w:p>
    <w:p w:rsidR="004E4866" w:rsidRDefault="004E4866" w:rsidP="004E4866">
      <w:pPr>
        <w:pStyle w:val="a3"/>
        <w:ind w:firstLine="709"/>
        <w:jc w:val="both"/>
      </w:pPr>
      <w:r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имеет положительные отзывы руководителя и рецензента; </w:t>
      </w:r>
    </w:p>
    <w:p w:rsidR="004E4866" w:rsidRDefault="004E4866" w:rsidP="004E4866">
      <w:pPr>
        <w:pStyle w:val="a3"/>
        <w:ind w:firstLine="709"/>
        <w:jc w:val="both"/>
      </w:pPr>
      <w:r>
        <w:t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презентацию и наглядные пособия (таблицы, схемы, графики и т. п.) или раздаточный материал, легко отвечает на поставленные вопросы.</w:t>
      </w:r>
    </w:p>
    <w:p w:rsidR="004E4866" w:rsidRDefault="004E4866" w:rsidP="004E4866">
      <w:pPr>
        <w:pStyle w:val="a3"/>
        <w:ind w:firstLine="709"/>
        <w:jc w:val="both"/>
      </w:pPr>
      <w:r>
        <w:t xml:space="preserve">«Хорошо» выставляется за следующую письменную экзаменационную работу: </w:t>
      </w:r>
    </w:p>
    <w:p w:rsidR="004E4866" w:rsidRDefault="004E4866" w:rsidP="004E4866">
      <w:pPr>
        <w:pStyle w:val="a3"/>
        <w:ind w:firstLine="709"/>
        <w:jc w:val="both"/>
      </w:pPr>
      <w:r>
        <w:t xml:space="preserve">- работа носит исследовательский характер, содержит грамотно изложенную теоретическую базу, достаточно подробный анализ проблемы,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имеет положительный отзыв руководителя и рецензента;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при защите студент показывает знания вопросов темы, оперирует данными исследования, вносит предложения, во время доклада использует презентацию и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4E4866" w:rsidRDefault="004E4866" w:rsidP="004E4866">
      <w:pPr>
        <w:pStyle w:val="a3"/>
        <w:ind w:firstLine="709"/>
        <w:jc w:val="both"/>
      </w:pPr>
      <w:r>
        <w:t>«Удовлетворительно» выставляется за следующую письменную экзаменационную работу:</w:t>
      </w:r>
    </w:p>
    <w:p w:rsidR="004E4866" w:rsidRDefault="004E4866" w:rsidP="004E4866">
      <w:pPr>
        <w:pStyle w:val="a3"/>
        <w:ind w:firstLine="709"/>
        <w:jc w:val="both"/>
      </w:pPr>
      <w:r>
        <w:t xml:space="preserve">- носит исследовательский характер, содержит теоретическую главу, базируется на практическом материале, но отличается поверхностным анализом проблемы, в ней просматривается непоследовательность изложения материала, представлены необоснованные предложения; </w:t>
      </w:r>
    </w:p>
    <w:p w:rsidR="004E4866" w:rsidRDefault="004E4866" w:rsidP="004E4866">
      <w:pPr>
        <w:pStyle w:val="a3"/>
        <w:ind w:firstLine="709"/>
        <w:jc w:val="both"/>
      </w:pPr>
      <w:r>
        <w:lastRenderedPageBreak/>
        <w:t xml:space="preserve">- в отзывах руководителя и рецензента имеются замечания по содержанию работы и методике анализа;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4E4866" w:rsidRDefault="004E4866" w:rsidP="004E4866">
      <w:pPr>
        <w:pStyle w:val="a3"/>
        <w:ind w:firstLine="709"/>
        <w:jc w:val="both"/>
      </w:pPr>
      <w:r>
        <w:t xml:space="preserve">«Неудовлетворительно» выставляется за следующую письменную экзаменационную работу: </w:t>
      </w:r>
    </w:p>
    <w:p w:rsidR="004E4866" w:rsidRDefault="004E4866" w:rsidP="004E4866">
      <w:pPr>
        <w:pStyle w:val="a3"/>
        <w:ind w:firstLine="709"/>
        <w:jc w:val="both"/>
      </w:pPr>
      <w:r>
        <w:t xml:space="preserve">- не носит исследовательского характера, не содержит анализа проблемы, не отвечает требованиям, изложенным в методических указаниях;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не имеет выводов либо они носят декларативный характер; </w:t>
      </w:r>
    </w:p>
    <w:p w:rsidR="004E4866" w:rsidRDefault="004E4866" w:rsidP="004E4866">
      <w:pPr>
        <w:pStyle w:val="a3"/>
        <w:ind w:firstLine="709"/>
        <w:jc w:val="both"/>
      </w:pPr>
      <w:r>
        <w:t xml:space="preserve">- в отзывах руководителя и рецензента имеются существенные критические замечания; </w:t>
      </w:r>
    </w:p>
    <w:p w:rsidR="004E4866" w:rsidRDefault="004E4866" w:rsidP="004E4866">
      <w:pPr>
        <w:pStyle w:val="a3"/>
        <w:ind w:firstLine="709"/>
        <w:jc w:val="both"/>
      </w:pPr>
      <w:r>
        <w:t>-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презентация, наглядные пособия или раздаточный материал.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4E4866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 xml:space="preserve">При определении окончательной оценки за защиту </w:t>
      </w:r>
      <w:r w:rsidR="0014573C">
        <w:t>письменной экзаменационной работы</w:t>
      </w:r>
      <w:r>
        <w:t xml:space="preserve"> учитываются:</w:t>
      </w:r>
    </w:p>
    <w:p w:rsidR="005B6EE0" w:rsidRDefault="005B6EE0" w:rsidP="000D66D3">
      <w:pPr>
        <w:pStyle w:val="a3"/>
        <w:ind w:firstLine="709"/>
        <w:jc w:val="both"/>
      </w:pPr>
      <w:r>
        <w:t>- результаты оценки выпускной практической квалификационной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8C56A2" w:rsidRDefault="008C56A2" w:rsidP="008C56A2">
      <w:pPr>
        <w:pStyle w:val="a3"/>
        <w:ind w:firstLine="709"/>
        <w:jc w:val="both"/>
      </w:pPr>
      <w:r>
        <w:t>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(п.4.3).</w:t>
      </w:r>
    </w:p>
    <w:p w:rsidR="008C56A2" w:rsidRDefault="008C56A2" w:rsidP="008C56A2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(п.4.3).</w:t>
      </w:r>
    </w:p>
    <w:p w:rsidR="008C56A2" w:rsidRDefault="008C56A2" w:rsidP="008C56A2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8C56A2" w:rsidRDefault="008C56A2" w:rsidP="008C56A2">
      <w:pPr>
        <w:pStyle w:val="a3"/>
        <w:ind w:firstLine="709"/>
        <w:jc w:val="both"/>
      </w:pPr>
      <w:r>
        <w:t>Оценк</w:t>
      </w:r>
      <w:r>
        <w:t>у</w:t>
      </w:r>
      <w:r>
        <w:t xml:space="preserve">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ГАК.</w:t>
      </w:r>
    </w:p>
    <w:p w:rsidR="008C56A2" w:rsidRDefault="008C56A2" w:rsidP="008C56A2">
      <w:pPr>
        <w:pStyle w:val="a3"/>
        <w:ind w:firstLine="709"/>
        <w:jc w:val="both"/>
      </w:pPr>
      <w:r>
        <w:t>Общая оценка защиты выставляется на закрытом заседании ГАК простым большинством голосов членов ГАК. При равенстве голосов, решение принимает председатель ГАК.</w:t>
      </w:r>
    </w:p>
    <w:p w:rsidR="008C56A2" w:rsidRDefault="008C56A2" w:rsidP="008C56A2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8C56A2" w:rsidRDefault="008C56A2" w:rsidP="008C56A2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ГАК.</w:t>
      </w:r>
    </w:p>
    <w:p w:rsidR="004E4866" w:rsidRDefault="004E4866" w:rsidP="000D66D3">
      <w:pPr>
        <w:pStyle w:val="a3"/>
        <w:ind w:firstLine="709"/>
        <w:jc w:val="both"/>
      </w:pPr>
    </w:p>
    <w:p w:rsidR="00F95935" w:rsidRDefault="00F95935" w:rsidP="008A3692">
      <w:pPr>
        <w:pStyle w:val="a3"/>
        <w:ind w:firstLine="709"/>
        <w:jc w:val="both"/>
      </w:pPr>
      <w:r>
        <w:br w:type="page"/>
      </w:r>
    </w:p>
    <w:p w:rsidR="00F268BF" w:rsidRPr="00F95935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DE015C" w:rsidRDefault="00DE015C" w:rsidP="00DE015C">
      <w:pPr>
        <w:pStyle w:val="a3"/>
        <w:ind w:firstLine="709"/>
        <w:jc w:val="both"/>
      </w:pPr>
      <w:r>
        <w:t>1.</w:t>
      </w:r>
      <w:r w:rsidR="00B54B05">
        <w:t xml:space="preserve"> </w:t>
      </w:r>
      <w:r>
        <w:t>Эксплуатационно-техническое обслуживание, установка, монтаж и ремонт приемно-контрольных приборов и извещателей.</w:t>
      </w:r>
    </w:p>
    <w:p w:rsidR="00DE015C" w:rsidRDefault="00DE015C" w:rsidP="00DE015C">
      <w:pPr>
        <w:pStyle w:val="a3"/>
        <w:ind w:firstLine="709"/>
        <w:jc w:val="both"/>
      </w:pPr>
      <w:r>
        <w:t>2. Эксплуатационно-техническое обслуживание, установка, монтаж, наладка и ремонт ультразвуковых, емкостных и фотолучевых приборов и устройств.</w:t>
      </w:r>
    </w:p>
    <w:p w:rsidR="00DE015C" w:rsidRDefault="00DE015C" w:rsidP="00DE015C">
      <w:pPr>
        <w:pStyle w:val="a3"/>
        <w:ind w:firstLine="709"/>
        <w:jc w:val="both"/>
      </w:pPr>
      <w:r>
        <w:t>3. Эксплуатационно-техническое обслуживание, установка, монтаж, наладка и ремонт радиоволновых приборов, систем периметральной сигнализации емкостного и фото-лучевого типа и устройств.</w:t>
      </w:r>
    </w:p>
    <w:p w:rsidR="00DE015C" w:rsidRDefault="00DE015C" w:rsidP="00DE015C">
      <w:pPr>
        <w:pStyle w:val="a3"/>
        <w:ind w:firstLine="709"/>
        <w:jc w:val="both"/>
      </w:pPr>
      <w:r>
        <w:t>4.</w:t>
      </w:r>
      <w:r w:rsidR="00B54B05">
        <w:t xml:space="preserve"> </w:t>
      </w:r>
      <w:bookmarkStart w:id="2" w:name="_GoBack"/>
      <w:bookmarkEnd w:id="2"/>
      <w:r>
        <w:t>Проведение работ по входному контролю аппаратуры охранно-пожарной сигнализации.</w:t>
      </w:r>
    </w:p>
    <w:p w:rsidR="00DE015C" w:rsidRDefault="00DE015C" w:rsidP="00DE015C">
      <w:pPr>
        <w:pStyle w:val="a3"/>
        <w:ind w:firstLine="709"/>
        <w:jc w:val="both"/>
      </w:pPr>
      <w:r>
        <w:t>5. Проверка работоспособности СКУД, ПЦН, систем централизованной охраны, приборов ОПС с использование радиостанций.</w:t>
      </w:r>
    </w:p>
    <w:p w:rsidR="00DE015C" w:rsidRDefault="00DE015C" w:rsidP="00DE015C">
      <w:pPr>
        <w:pStyle w:val="a3"/>
        <w:ind w:firstLine="709"/>
        <w:jc w:val="both"/>
      </w:pPr>
      <w:r>
        <w:t>6. Монтаж и техническое обслуживание магнитно-контактных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>7. Монтаж и техническое обслуживание радиоволновых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>8. Монтаж и ТО системы блокировки остеклённых конструкций акустическими датчиками.</w:t>
      </w:r>
    </w:p>
    <w:p w:rsidR="00DE015C" w:rsidRDefault="00DE015C" w:rsidP="00DE015C">
      <w:pPr>
        <w:pStyle w:val="a3"/>
        <w:ind w:firstLine="709"/>
        <w:jc w:val="both"/>
      </w:pPr>
      <w:r>
        <w:t>9. Монтаж и техническое обслуживание активных оптико-электроных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>10. Монтаж и техническое обслуживание ультразвуковых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>11. Монтаж и техническое обслуживание блока обработки сигналов извещателей.</w:t>
      </w:r>
    </w:p>
    <w:p w:rsidR="00DE015C" w:rsidRDefault="00DE015C" w:rsidP="00DE015C">
      <w:pPr>
        <w:pStyle w:val="a3"/>
        <w:ind w:firstLine="709"/>
        <w:jc w:val="both"/>
      </w:pPr>
      <w:r>
        <w:t>12. Монтаж и техническое обслуживание автоматизированной системы передачи</w:t>
      </w:r>
    </w:p>
    <w:p w:rsidR="00DE015C" w:rsidRDefault="00DE015C" w:rsidP="00DE015C">
      <w:pPr>
        <w:pStyle w:val="a3"/>
        <w:ind w:firstLine="709"/>
        <w:jc w:val="both"/>
      </w:pPr>
      <w:r>
        <w:t>извещений.</w:t>
      </w:r>
    </w:p>
    <w:p w:rsidR="00DE015C" w:rsidRDefault="00DE015C" w:rsidP="00DE015C">
      <w:pPr>
        <w:pStyle w:val="a3"/>
        <w:ind w:firstLine="709"/>
        <w:jc w:val="both"/>
      </w:pPr>
      <w:r>
        <w:t>13. Монтаж и техническое обслуживание радиосистемы передачи извещений.</w:t>
      </w:r>
    </w:p>
    <w:p w:rsidR="00DE015C" w:rsidRDefault="00DE015C" w:rsidP="00DE015C">
      <w:pPr>
        <w:pStyle w:val="a3"/>
        <w:ind w:firstLine="709"/>
        <w:jc w:val="both"/>
      </w:pPr>
      <w:r>
        <w:t>14. Монтаж и техническое обслуживание инфракрасных пассивных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 xml:space="preserve">15. Монтаж и техническое обслуживание радиосистемы передачи извещений. </w:t>
      </w:r>
    </w:p>
    <w:p w:rsidR="00DE015C" w:rsidRDefault="00DE015C" w:rsidP="00DE015C">
      <w:pPr>
        <w:pStyle w:val="a3"/>
        <w:ind w:firstLine="709"/>
        <w:jc w:val="both"/>
      </w:pPr>
      <w:r>
        <w:t>16. Монтаж и техническое обслуживание комбинированных извещателей.</w:t>
      </w:r>
    </w:p>
    <w:p w:rsidR="00DE015C" w:rsidRDefault="00DE015C" w:rsidP="00DE015C">
      <w:pPr>
        <w:pStyle w:val="a3"/>
        <w:ind w:firstLine="709"/>
        <w:jc w:val="both"/>
      </w:pPr>
      <w:r>
        <w:t>17. Монтаж и техническое обслуживание системы блокировки дверей оптико-электронными пассивными линейными извещателями.</w:t>
      </w:r>
    </w:p>
    <w:p w:rsidR="00DE015C" w:rsidRDefault="00DE015C" w:rsidP="00DE015C">
      <w:pPr>
        <w:pStyle w:val="a3"/>
        <w:ind w:firstLine="709"/>
        <w:jc w:val="both"/>
      </w:pPr>
      <w:r>
        <w:t>18. Монтаж и ТО системы блокировки дверей ультразвуковыми, радиоволновыми и комбинированными извещателями.</w:t>
      </w:r>
    </w:p>
    <w:p w:rsidR="00DE015C" w:rsidRDefault="00DE015C" w:rsidP="00DE015C">
      <w:pPr>
        <w:pStyle w:val="a3"/>
        <w:ind w:firstLine="709"/>
        <w:jc w:val="both"/>
      </w:pPr>
      <w:r>
        <w:t>19. Монтаж и техническое обслуживание системы блокировки окон оптико-электронными инфракрасными извещателями.</w:t>
      </w:r>
    </w:p>
    <w:p w:rsidR="00DE015C" w:rsidRDefault="00DE015C" w:rsidP="00DE015C">
      <w:pPr>
        <w:pStyle w:val="a3"/>
        <w:ind w:firstLine="709"/>
        <w:jc w:val="both"/>
      </w:pPr>
      <w:r>
        <w:t xml:space="preserve">20. Монтаж и техническое обслуживание системы передачи извещений. </w:t>
      </w:r>
    </w:p>
    <w:p w:rsidR="00DE015C" w:rsidRDefault="00DE015C" w:rsidP="00DE015C">
      <w:pPr>
        <w:pStyle w:val="a3"/>
        <w:ind w:firstLine="709"/>
        <w:jc w:val="both"/>
      </w:pPr>
      <w:r>
        <w:t xml:space="preserve">21. Монтаж и техническое обслуживание автоматизированной системы передачи извещений. </w:t>
      </w:r>
    </w:p>
    <w:p w:rsidR="00DE015C" w:rsidRDefault="00DE015C" w:rsidP="00DE015C">
      <w:pPr>
        <w:pStyle w:val="a3"/>
        <w:ind w:firstLine="709"/>
        <w:jc w:val="both"/>
      </w:pPr>
      <w:r>
        <w:t xml:space="preserve">22. Монтаж и техническое обслуживание системы передачи извещений. </w:t>
      </w:r>
    </w:p>
    <w:p w:rsidR="00DE015C" w:rsidRDefault="00DE015C" w:rsidP="00DE015C">
      <w:pPr>
        <w:pStyle w:val="a3"/>
        <w:ind w:firstLine="709"/>
        <w:jc w:val="both"/>
      </w:pPr>
      <w:r>
        <w:t xml:space="preserve">23. Определение мест установки оборудования, аппаратуры и приборов охранной сигнализации. </w:t>
      </w:r>
    </w:p>
    <w:p w:rsidR="00DE015C" w:rsidRDefault="00DE015C" w:rsidP="00DE015C">
      <w:pPr>
        <w:pStyle w:val="a3"/>
        <w:ind w:firstLine="709"/>
        <w:jc w:val="both"/>
      </w:pPr>
      <w:r>
        <w:t xml:space="preserve">24. Определение мест установки оборудования, аппаратуры и приборов охранно-пожарной сигнализации. </w:t>
      </w:r>
    </w:p>
    <w:p w:rsidR="00DE015C" w:rsidRDefault="00DE015C" w:rsidP="00DE015C">
      <w:pPr>
        <w:pStyle w:val="a3"/>
        <w:ind w:firstLine="709"/>
        <w:jc w:val="both"/>
      </w:pPr>
      <w:r>
        <w:t>25. Эксплуатация смонтированного оборудования охранно-пожарной сигнализации</w:t>
      </w:r>
    </w:p>
    <w:p w:rsidR="00DE015C" w:rsidRDefault="00DE015C" w:rsidP="00DE015C">
      <w:pPr>
        <w:pStyle w:val="a3"/>
        <w:ind w:firstLine="709"/>
        <w:jc w:val="both"/>
      </w:pPr>
      <w:r>
        <w:t>26. Мониторинг систем охранно-пожарной сигнализации.</w:t>
      </w:r>
    </w:p>
    <w:p w:rsidR="00F95935" w:rsidRPr="00EE303A" w:rsidRDefault="00DE015C" w:rsidP="00DE015C">
      <w:pPr>
        <w:pStyle w:val="a3"/>
        <w:ind w:firstLine="709"/>
        <w:jc w:val="both"/>
      </w:pPr>
      <w:r>
        <w:t>27. Техническое обслуживание источников основного и резервного электропитания.</w:t>
      </w:r>
    </w:p>
    <w:sectPr w:rsidR="00F95935" w:rsidRPr="00EE303A" w:rsidSect="000764D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3A" w:rsidRDefault="00EE303A" w:rsidP="00EE303A">
      <w:r>
        <w:separator/>
      </w:r>
    </w:p>
  </w:endnote>
  <w:endnote w:type="continuationSeparator" w:id="0">
    <w:p w:rsidR="00EE303A" w:rsidRDefault="00EE303A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5C490A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C52AF1">
          <w:rPr>
            <w:noProof/>
          </w:rPr>
          <w:t>16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3A" w:rsidRDefault="00EE303A" w:rsidP="00EE303A">
      <w:r>
        <w:separator/>
      </w:r>
    </w:p>
  </w:footnote>
  <w:footnote w:type="continuationSeparator" w:id="0">
    <w:p w:rsidR="00EE303A" w:rsidRDefault="00EE303A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3230D"/>
    <w:rsid w:val="00035992"/>
    <w:rsid w:val="000764DB"/>
    <w:rsid w:val="00094769"/>
    <w:rsid w:val="000B685B"/>
    <w:rsid w:val="000D66D3"/>
    <w:rsid w:val="000E111E"/>
    <w:rsid w:val="0014573C"/>
    <w:rsid w:val="001A0BB8"/>
    <w:rsid w:val="001A35D4"/>
    <w:rsid w:val="001B3542"/>
    <w:rsid w:val="001C0418"/>
    <w:rsid w:val="001D79B1"/>
    <w:rsid w:val="001E1BAD"/>
    <w:rsid w:val="00203DD8"/>
    <w:rsid w:val="002471B4"/>
    <w:rsid w:val="0025352D"/>
    <w:rsid w:val="00274081"/>
    <w:rsid w:val="00280970"/>
    <w:rsid w:val="002904DB"/>
    <w:rsid w:val="002E7105"/>
    <w:rsid w:val="00342F6C"/>
    <w:rsid w:val="00364AD9"/>
    <w:rsid w:val="00380C50"/>
    <w:rsid w:val="003A6B88"/>
    <w:rsid w:val="004156A6"/>
    <w:rsid w:val="00423854"/>
    <w:rsid w:val="00440E97"/>
    <w:rsid w:val="004536CD"/>
    <w:rsid w:val="0049361C"/>
    <w:rsid w:val="004D3495"/>
    <w:rsid w:val="004E4866"/>
    <w:rsid w:val="004E4868"/>
    <w:rsid w:val="004F0712"/>
    <w:rsid w:val="00531F2C"/>
    <w:rsid w:val="005A4ECA"/>
    <w:rsid w:val="005B6EE0"/>
    <w:rsid w:val="005C490A"/>
    <w:rsid w:val="005D1100"/>
    <w:rsid w:val="00623785"/>
    <w:rsid w:val="00645B1F"/>
    <w:rsid w:val="00655174"/>
    <w:rsid w:val="00674FDF"/>
    <w:rsid w:val="006A156D"/>
    <w:rsid w:val="006B6A91"/>
    <w:rsid w:val="006C455D"/>
    <w:rsid w:val="006C6178"/>
    <w:rsid w:val="00700D09"/>
    <w:rsid w:val="0070759E"/>
    <w:rsid w:val="00733858"/>
    <w:rsid w:val="00735703"/>
    <w:rsid w:val="007416AE"/>
    <w:rsid w:val="00750868"/>
    <w:rsid w:val="0077609C"/>
    <w:rsid w:val="00791660"/>
    <w:rsid w:val="007B02CB"/>
    <w:rsid w:val="007F2F38"/>
    <w:rsid w:val="00846AF5"/>
    <w:rsid w:val="00865C68"/>
    <w:rsid w:val="008A3692"/>
    <w:rsid w:val="008C56A2"/>
    <w:rsid w:val="008C579A"/>
    <w:rsid w:val="008E4D04"/>
    <w:rsid w:val="009268AC"/>
    <w:rsid w:val="00933F8D"/>
    <w:rsid w:val="0093545B"/>
    <w:rsid w:val="00936CC3"/>
    <w:rsid w:val="009B3B9B"/>
    <w:rsid w:val="009C2D24"/>
    <w:rsid w:val="009F2870"/>
    <w:rsid w:val="00A22D26"/>
    <w:rsid w:val="00A3144A"/>
    <w:rsid w:val="00A32106"/>
    <w:rsid w:val="00A90ED1"/>
    <w:rsid w:val="00AE0E43"/>
    <w:rsid w:val="00AE1734"/>
    <w:rsid w:val="00B10F8E"/>
    <w:rsid w:val="00B43221"/>
    <w:rsid w:val="00B54B05"/>
    <w:rsid w:val="00BB79F6"/>
    <w:rsid w:val="00BD2BF4"/>
    <w:rsid w:val="00BE2C5D"/>
    <w:rsid w:val="00BE31A7"/>
    <w:rsid w:val="00BE4800"/>
    <w:rsid w:val="00BE612C"/>
    <w:rsid w:val="00C0688A"/>
    <w:rsid w:val="00C51147"/>
    <w:rsid w:val="00C52AF1"/>
    <w:rsid w:val="00C94EF8"/>
    <w:rsid w:val="00D22B10"/>
    <w:rsid w:val="00D34249"/>
    <w:rsid w:val="00D434EA"/>
    <w:rsid w:val="00D512EB"/>
    <w:rsid w:val="00D537F3"/>
    <w:rsid w:val="00D551E9"/>
    <w:rsid w:val="00D61334"/>
    <w:rsid w:val="00D730A9"/>
    <w:rsid w:val="00DC5C5F"/>
    <w:rsid w:val="00DE015C"/>
    <w:rsid w:val="00DF50E1"/>
    <w:rsid w:val="00E33F58"/>
    <w:rsid w:val="00E36587"/>
    <w:rsid w:val="00E42FAF"/>
    <w:rsid w:val="00E934D1"/>
    <w:rsid w:val="00EE1B4C"/>
    <w:rsid w:val="00EE303A"/>
    <w:rsid w:val="00EE3687"/>
    <w:rsid w:val="00F239A2"/>
    <w:rsid w:val="00F268BF"/>
    <w:rsid w:val="00F95935"/>
    <w:rsid w:val="00F96D5B"/>
    <w:rsid w:val="00FA1C40"/>
    <w:rsid w:val="00FA3078"/>
    <w:rsid w:val="00FA37AF"/>
    <w:rsid w:val="00FC7554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4F1"/>
  <w15:docId w15:val="{9AB60C3C-D6AA-4B70-94B0-1681837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3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5953</Words>
  <Characters>33935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2019-12-02T08:25:00Z</cp:lastPrinted>
  <dcterms:created xsi:type="dcterms:W3CDTF">2019-12-02T03:36:00Z</dcterms:created>
  <dcterms:modified xsi:type="dcterms:W3CDTF">2019-12-02T09:39:00Z</dcterms:modified>
</cp:coreProperties>
</file>