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99" w:rsidRDefault="00F54845">
      <w:pPr>
        <w:jc w:val="center"/>
        <w:rPr>
          <w:b/>
          <w:caps/>
        </w:rPr>
      </w:pPr>
      <w:r>
        <w:rPr>
          <w:b/>
          <w:caps/>
        </w:rPr>
        <w:t xml:space="preserve">Аннотация рабочей программы </w:t>
      </w:r>
      <w:r>
        <w:rPr>
          <w:b/>
          <w:caps/>
        </w:rPr>
        <w:t>учебной</w:t>
      </w:r>
      <w:r>
        <w:rPr>
          <w:b/>
          <w:caps/>
        </w:rPr>
        <w:t xml:space="preserve"> дисциплины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7F6299">
        <w:tc>
          <w:tcPr>
            <w:tcW w:w="10008" w:type="dxa"/>
            <w:tcBorders>
              <w:bottom w:val="single" w:sz="4" w:space="0" w:color="000000"/>
            </w:tcBorders>
          </w:tcPr>
          <w:p w:rsidR="007F6299" w:rsidRDefault="00F54845">
            <w:pPr>
              <w:suppressAutoHyphens/>
              <w:ind w:left="7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ОП- 02</w:t>
            </w:r>
            <w:r>
              <w:rPr>
                <w:sz w:val="28"/>
                <w:szCs w:val="28"/>
              </w:rPr>
              <w:t xml:space="preserve"> – «</w:t>
            </w:r>
            <w:r>
              <w:rPr>
                <w:b/>
              </w:rPr>
              <w:t xml:space="preserve"> ОБЩАЯ ТЕХНОЛОГИЯ ЭЛЕКТРОМОНТАЖНЫХ РАБОТ</w:t>
            </w:r>
            <w:r>
              <w:rPr>
                <w:sz w:val="28"/>
                <w:szCs w:val="28"/>
              </w:rPr>
              <w:t xml:space="preserve"> ».</w:t>
            </w:r>
          </w:p>
        </w:tc>
      </w:tr>
    </w:tbl>
    <w:p w:rsidR="007F6299" w:rsidRDefault="00F54845">
      <w:pPr>
        <w:tabs>
          <w:tab w:val="left" w:pos="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название профессионального модуля</w:t>
      </w:r>
    </w:p>
    <w:p w:rsidR="007F6299" w:rsidRDefault="007F6299">
      <w:pPr>
        <w:jc w:val="both"/>
        <w:rPr>
          <w:b/>
        </w:rPr>
      </w:pPr>
    </w:p>
    <w:p w:rsidR="007F6299" w:rsidRDefault="00F54845">
      <w:pPr>
        <w:jc w:val="both"/>
      </w:pPr>
      <w:r>
        <w:rPr>
          <w:b/>
        </w:rPr>
        <w:t xml:space="preserve">1. </w:t>
      </w:r>
      <w:r>
        <w:rPr>
          <w:rFonts w:eastAsia="PMingLiU"/>
          <w:b/>
        </w:rPr>
        <w:t xml:space="preserve">Цель и планируемые результаты освоения </w:t>
      </w:r>
      <w:r>
        <w:rPr>
          <w:rFonts w:eastAsia="PMingLiU"/>
          <w:b/>
        </w:rPr>
        <w:t>общепрофессиональной</w:t>
      </w:r>
      <w:r>
        <w:rPr>
          <w:rFonts w:eastAsia="PMingLiU"/>
          <w:b/>
        </w:rPr>
        <w:t xml:space="preserve"> учебной дисциплины</w:t>
      </w:r>
    </w:p>
    <w:p w:rsidR="007F6299" w:rsidRDefault="007F6299">
      <w:pPr>
        <w:ind w:firstLine="709"/>
        <w:jc w:val="both"/>
        <w:rPr>
          <w:b/>
        </w:rPr>
      </w:pPr>
    </w:p>
    <w:p w:rsidR="007F6299" w:rsidRDefault="00F54845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>
        <w:rPr>
          <w:rFonts w:eastAsia="PMingLiU"/>
        </w:rPr>
        <w:t>В результате изучения  обучающийся</w:t>
      </w:r>
      <w:r>
        <w:rPr>
          <w:rFonts w:eastAsia="PMingLiU"/>
        </w:rPr>
        <w:t xml:space="preserve"> должен освоить основной вид профессиональной деятельности </w:t>
      </w:r>
      <w:r>
        <w:rPr>
          <w:rFonts w:eastAsia="PMingLiU"/>
          <w:color w:val="000000" w:themeColor="text1"/>
        </w:rPr>
        <w:t>«</w:t>
      </w:r>
      <w:r>
        <w:rPr>
          <w:b/>
          <w:sz w:val="20"/>
          <w:szCs w:val="20"/>
        </w:rPr>
        <w:t>ОБЩАЯ ТЕХНОЛОГИЯ ЭЛЕКТРОМОНТАЖНЫХ РАБОТ</w:t>
      </w:r>
      <w:r>
        <w:rPr>
          <w:rFonts w:eastAsia="PMingLiU"/>
          <w:color w:val="000000" w:themeColor="text1"/>
        </w:rPr>
        <w:t>»</w:t>
      </w:r>
      <w:r>
        <w:rPr>
          <w:rFonts w:eastAsia="PMingLiU"/>
        </w:rPr>
        <w:t xml:space="preserve"> и соответствующие ему профессиональные компетенции и общие компетенции:</w:t>
      </w:r>
    </w:p>
    <w:p w:rsidR="007F6299" w:rsidRDefault="00F54845">
      <w:pPr>
        <w:ind w:firstLine="709"/>
        <w:jc w:val="center"/>
      </w:pPr>
      <w: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7F6299">
        <w:tc>
          <w:tcPr>
            <w:tcW w:w="1167" w:type="dxa"/>
          </w:tcPr>
          <w:p w:rsidR="007F6299" w:rsidRDefault="00F54845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Код</w:t>
            </w:r>
          </w:p>
        </w:tc>
        <w:tc>
          <w:tcPr>
            <w:tcW w:w="8404" w:type="dxa"/>
          </w:tcPr>
          <w:p w:rsidR="007F6299" w:rsidRDefault="00F54845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Наименование общих ком</w:t>
            </w:r>
            <w:r>
              <w:rPr>
                <w:b/>
                <w:bCs/>
                <w:iCs/>
              </w:rPr>
              <w:t>петенций</w:t>
            </w:r>
          </w:p>
        </w:tc>
      </w:tr>
      <w:tr w:rsidR="007F6299">
        <w:trPr>
          <w:trHeight w:val="327"/>
        </w:trPr>
        <w:tc>
          <w:tcPr>
            <w:tcW w:w="1167" w:type="dxa"/>
          </w:tcPr>
          <w:p w:rsidR="007F6299" w:rsidRDefault="00F54845">
            <w:pPr>
              <w:keepNext/>
              <w:jc w:val="both"/>
              <w:outlineLvl w:val="1"/>
              <w:rPr>
                <w:bCs/>
                <w:iCs/>
                <w:color w:val="000000" w:themeColor="text1"/>
              </w:rPr>
            </w:pPr>
            <w:proofErr w:type="gramStart"/>
            <w:r>
              <w:rPr>
                <w:bCs/>
                <w:iCs/>
                <w:color w:val="000000" w:themeColor="text1"/>
              </w:rPr>
              <w:t>ОК</w:t>
            </w:r>
            <w:proofErr w:type="gramEnd"/>
            <w:r>
              <w:rPr>
                <w:bCs/>
                <w:iCs/>
                <w:color w:val="000000" w:themeColor="text1"/>
              </w:rPr>
              <w:t xml:space="preserve"> 1.</w:t>
            </w:r>
          </w:p>
        </w:tc>
        <w:tc>
          <w:tcPr>
            <w:tcW w:w="8404" w:type="dxa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Пользоваться электромонтажным инструментом, приспособлениями и оборудованием;</w:t>
            </w:r>
          </w:p>
        </w:tc>
      </w:tr>
      <w:tr w:rsidR="007F6299">
        <w:tc>
          <w:tcPr>
            <w:tcW w:w="1167" w:type="dxa"/>
          </w:tcPr>
          <w:p w:rsidR="007F6299" w:rsidRDefault="00F54845">
            <w:pPr>
              <w:keepNext/>
              <w:jc w:val="both"/>
              <w:outlineLvl w:val="1"/>
              <w:rPr>
                <w:bCs/>
                <w:iCs/>
                <w:color w:val="000000" w:themeColor="text1"/>
              </w:rPr>
            </w:pPr>
            <w:proofErr w:type="gramStart"/>
            <w:r>
              <w:rPr>
                <w:bCs/>
                <w:iCs/>
                <w:color w:val="000000" w:themeColor="text1"/>
              </w:rPr>
              <w:t>ОК</w:t>
            </w:r>
            <w:proofErr w:type="gramEnd"/>
            <w:r>
              <w:rPr>
                <w:bCs/>
                <w:iCs/>
                <w:color w:val="000000" w:themeColor="text1"/>
              </w:rPr>
              <w:t xml:space="preserve"> 2.</w:t>
            </w:r>
          </w:p>
        </w:tc>
        <w:tc>
          <w:tcPr>
            <w:tcW w:w="8404" w:type="dxa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Устанавливать крепежные детали и опорные конструкции;</w:t>
            </w:r>
          </w:p>
        </w:tc>
      </w:tr>
      <w:tr w:rsidR="007F6299">
        <w:tc>
          <w:tcPr>
            <w:tcW w:w="1167" w:type="dxa"/>
          </w:tcPr>
          <w:p w:rsidR="007F6299" w:rsidRDefault="00F54845">
            <w:pPr>
              <w:keepNext/>
              <w:jc w:val="both"/>
              <w:outlineLvl w:val="1"/>
              <w:rPr>
                <w:bCs/>
                <w:iCs/>
                <w:color w:val="000000" w:themeColor="text1"/>
              </w:rPr>
            </w:pPr>
            <w:proofErr w:type="gramStart"/>
            <w:r>
              <w:rPr>
                <w:bCs/>
                <w:iCs/>
                <w:color w:val="000000" w:themeColor="text1"/>
              </w:rPr>
              <w:t>ОК</w:t>
            </w:r>
            <w:proofErr w:type="gramEnd"/>
            <w:r>
              <w:rPr>
                <w:bCs/>
                <w:iCs/>
                <w:color w:val="000000" w:themeColor="text1"/>
              </w:rPr>
              <w:t xml:space="preserve"> 4,</w:t>
            </w:r>
          </w:p>
        </w:tc>
        <w:tc>
          <w:tcPr>
            <w:tcW w:w="8404" w:type="dxa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устанавливать крепежные детали и опорные конструкции;</w:t>
            </w:r>
          </w:p>
        </w:tc>
      </w:tr>
      <w:tr w:rsidR="007F6299">
        <w:tc>
          <w:tcPr>
            <w:tcW w:w="1167" w:type="dxa"/>
          </w:tcPr>
          <w:p w:rsidR="007F6299" w:rsidRDefault="00F54845">
            <w:pPr>
              <w:keepNext/>
              <w:jc w:val="both"/>
              <w:outlineLvl w:val="1"/>
              <w:rPr>
                <w:bCs/>
                <w:iCs/>
                <w:color w:val="000000" w:themeColor="text1"/>
              </w:rPr>
            </w:pPr>
            <w:proofErr w:type="gramStart"/>
            <w:r>
              <w:rPr>
                <w:bCs/>
                <w:iCs/>
                <w:color w:val="000000" w:themeColor="text1"/>
              </w:rPr>
              <w:t>ОК</w:t>
            </w:r>
            <w:proofErr w:type="gramEnd"/>
            <w:r>
              <w:rPr>
                <w:bCs/>
                <w:iCs/>
                <w:color w:val="000000" w:themeColor="text1"/>
              </w:rPr>
              <w:t xml:space="preserve"> 5.</w:t>
            </w:r>
          </w:p>
        </w:tc>
        <w:tc>
          <w:tcPr>
            <w:tcW w:w="8404" w:type="dxa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Выполнять сверлильные и пробивные работы; </w:t>
            </w:r>
          </w:p>
        </w:tc>
      </w:tr>
      <w:tr w:rsidR="007F6299">
        <w:tc>
          <w:tcPr>
            <w:tcW w:w="1167" w:type="dxa"/>
          </w:tcPr>
          <w:p w:rsidR="007F6299" w:rsidRDefault="00F54845">
            <w:pPr>
              <w:keepNext/>
              <w:jc w:val="both"/>
              <w:outlineLvl w:val="1"/>
              <w:rPr>
                <w:bCs/>
                <w:iCs/>
                <w:color w:val="000000" w:themeColor="text1"/>
              </w:rPr>
            </w:pPr>
            <w:proofErr w:type="gramStart"/>
            <w:r>
              <w:rPr>
                <w:bCs/>
                <w:iCs/>
                <w:color w:val="000000" w:themeColor="text1"/>
              </w:rPr>
              <w:t>ОК</w:t>
            </w:r>
            <w:proofErr w:type="gramEnd"/>
            <w:r>
              <w:rPr>
                <w:bCs/>
                <w:iCs/>
                <w:color w:val="000000" w:themeColor="text1"/>
              </w:rPr>
              <w:t xml:space="preserve"> 9.</w:t>
            </w:r>
          </w:p>
        </w:tc>
        <w:tc>
          <w:tcPr>
            <w:tcW w:w="8404" w:type="dxa"/>
          </w:tcPr>
          <w:p w:rsidR="007F6299" w:rsidRDefault="00F54845">
            <w:r>
              <w:rPr>
                <w:color w:val="000000"/>
              </w:rPr>
              <w:t>Производить монтаж заземляющих устройств</w:t>
            </w:r>
          </w:p>
        </w:tc>
      </w:tr>
    </w:tbl>
    <w:p w:rsidR="007F6299" w:rsidRDefault="00F54845">
      <w:pPr>
        <w:keepNext/>
        <w:jc w:val="center"/>
        <w:outlineLvl w:val="1"/>
        <w:rPr>
          <w:bCs/>
          <w:iCs/>
        </w:rPr>
      </w:pPr>
      <w:r>
        <w:rPr>
          <w:bCs/>
          <w:iCs/>
        </w:rPr>
        <w:t>Перечень профессиональных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350"/>
      </w:tblGrid>
      <w:tr w:rsidR="007F6299">
        <w:trPr>
          <w:trHeight w:val="199"/>
        </w:trPr>
        <w:tc>
          <w:tcPr>
            <w:tcW w:w="592" w:type="pct"/>
            <w:vAlign w:val="center"/>
          </w:tcPr>
          <w:p w:rsidR="007F6299" w:rsidRDefault="00F54845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408" w:type="pct"/>
            <w:vAlign w:val="center"/>
          </w:tcPr>
          <w:p w:rsidR="007F6299" w:rsidRDefault="00F54845">
            <w:pPr>
              <w:keepNext/>
              <w:outlineLvl w:val="1"/>
              <w:rPr>
                <w:bCs/>
                <w:i/>
                <w:iCs/>
              </w:rPr>
            </w:pPr>
            <w:r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7F6299">
        <w:tc>
          <w:tcPr>
            <w:tcW w:w="592" w:type="pct"/>
          </w:tcPr>
          <w:p w:rsidR="007F6299" w:rsidRDefault="00F5484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.1.</w:t>
            </w:r>
          </w:p>
        </w:tc>
        <w:tc>
          <w:tcPr>
            <w:tcW w:w="4408" w:type="pct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Организовывать электромонтажные работы, </w:t>
            </w:r>
            <w:r>
              <w:rPr>
                <w:color w:val="000000"/>
              </w:rPr>
              <w:t>производить подготовительные работы;</w:t>
            </w:r>
          </w:p>
        </w:tc>
      </w:tr>
      <w:tr w:rsidR="007F6299">
        <w:tc>
          <w:tcPr>
            <w:tcW w:w="592" w:type="pct"/>
          </w:tcPr>
          <w:p w:rsidR="007F6299" w:rsidRDefault="00F5484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.2.</w:t>
            </w:r>
          </w:p>
        </w:tc>
        <w:tc>
          <w:tcPr>
            <w:tcW w:w="4408" w:type="pct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Принимать сооружения под монтаж, комплектовать рабочее место необходимым инструментами, оборудованием, заготовками, материалами;</w:t>
            </w:r>
          </w:p>
        </w:tc>
      </w:tr>
    </w:tbl>
    <w:p w:rsidR="007F6299" w:rsidRDefault="007F6299">
      <w:pPr>
        <w:rPr>
          <w:bCs/>
          <w:highlight w:val="yellow"/>
        </w:rPr>
      </w:pPr>
    </w:p>
    <w:p w:rsidR="007F6299" w:rsidRDefault="00F54845">
      <w:pPr>
        <w:jc w:val="both"/>
      </w:pPr>
      <w:r>
        <w:rPr>
          <w:bCs/>
        </w:rPr>
        <w:t xml:space="preserve">В результате освоения </w:t>
      </w:r>
      <w:r>
        <w:rPr>
          <w:rFonts w:eastAsia="PMingLiU"/>
          <w:bCs/>
        </w:rPr>
        <w:t>общепрофессиональной</w:t>
      </w:r>
      <w:r>
        <w:rPr>
          <w:rFonts w:eastAsia="PMingLiU"/>
          <w:bCs/>
        </w:rPr>
        <w:t xml:space="preserve"> учебной дисциплины</w:t>
      </w:r>
    </w:p>
    <w:p w:rsidR="007F6299" w:rsidRDefault="00F54845">
      <w:pPr>
        <w:spacing w:after="200" w:line="276" w:lineRule="auto"/>
        <w:rPr>
          <w:bCs/>
        </w:rPr>
      </w:pPr>
      <w:r w:rsidRPr="00F54845">
        <w:rPr>
          <w:bCs/>
        </w:rPr>
        <w:t>обучающийся</w:t>
      </w:r>
      <w:r>
        <w:rPr>
          <w:bCs/>
        </w:rPr>
        <w:t xml:space="preserve"> </w:t>
      </w:r>
      <w:r>
        <w:rPr>
          <w:bCs/>
        </w:rPr>
        <w:t>должен: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84"/>
      </w:tblGrid>
      <w:tr w:rsidR="007F6299">
        <w:tc>
          <w:tcPr>
            <w:tcW w:w="1980" w:type="dxa"/>
          </w:tcPr>
          <w:p w:rsidR="007F6299" w:rsidRDefault="00F54845">
            <w:pPr>
              <w:ind w:left="33" w:hanging="33"/>
              <w:rPr>
                <w:bCs/>
              </w:rPr>
            </w:pPr>
            <w:r>
              <w:rPr>
                <w:bCs/>
              </w:rPr>
              <w:t xml:space="preserve">Иметь практический опыт </w:t>
            </w:r>
            <w:proofErr w:type="gramStart"/>
            <w:r>
              <w:rPr>
                <w:bCs/>
              </w:rPr>
              <w:t>в</w:t>
            </w:r>
            <w:proofErr w:type="gramEnd"/>
          </w:p>
        </w:tc>
        <w:tc>
          <w:tcPr>
            <w:tcW w:w="7484" w:type="dxa"/>
          </w:tcPr>
          <w:p w:rsidR="007F6299" w:rsidRDefault="00F54845">
            <w:pPr>
              <w:shd w:val="clear" w:color="auto" w:fill="FFFFFF"/>
              <w:ind w:left="159" w:right="-1"/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</w:rPr>
              <w:t>-</w:t>
            </w:r>
            <w:r>
              <w:rPr>
                <w:color w:val="000000"/>
              </w:rPr>
              <w:t xml:space="preserve"> Организации электромонтажных работ</w:t>
            </w:r>
            <w:r>
              <w:rPr>
                <w:color w:val="000000" w:themeColor="text1"/>
                <w:spacing w:val="-3"/>
              </w:rPr>
              <w:t xml:space="preserve"> обслуживании и ремонте в соответствии с поставленной задачей;</w:t>
            </w:r>
          </w:p>
          <w:p w:rsidR="007F6299" w:rsidRDefault="00F54845">
            <w:pPr>
              <w:shd w:val="clear" w:color="auto" w:fill="FFFFFF"/>
              <w:ind w:left="159" w:right="-1"/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</w:rPr>
              <w:t>-</w:t>
            </w:r>
            <w:proofErr w:type="gramStart"/>
            <w:r>
              <w:rPr>
                <w:color w:val="000000" w:themeColor="text1"/>
                <w:spacing w:val="-3"/>
              </w:rPr>
              <w:t>использовании</w:t>
            </w:r>
            <w:proofErr w:type="gramEnd"/>
            <w:r>
              <w:rPr>
                <w:color w:val="000000" w:themeColor="text1"/>
                <w:spacing w:val="-3"/>
              </w:rPr>
              <w:t xml:space="preserve"> документации и технологических  карт в соответствии  конкретной задачей;</w:t>
            </w:r>
          </w:p>
          <w:p w:rsidR="007F6299" w:rsidRDefault="00F54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</w:rPr>
              <w:t xml:space="preserve">- </w:t>
            </w:r>
            <w:proofErr w:type="gramStart"/>
            <w:r>
              <w:rPr>
                <w:color w:val="000000" w:themeColor="text1"/>
                <w:spacing w:val="-3"/>
              </w:rPr>
              <w:t>использовании</w:t>
            </w:r>
            <w:proofErr w:type="gramEnd"/>
            <w:r>
              <w:rPr>
                <w:color w:val="000000" w:themeColor="text1"/>
                <w:spacing w:val="-3"/>
              </w:rPr>
              <w:t xml:space="preserve"> оборудования и средств </w:t>
            </w:r>
            <w:r>
              <w:rPr>
                <w:color w:val="000000" w:themeColor="text1"/>
                <w:spacing w:val="-3"/>
              </w:rPr>
              <w:t>индивидуальной защиты при - проведении обслуживания и ремонте  электрооборудования;</w:t>
            </w:r>
          </w:p>
          <w:p w:rsidR="007F6299" w:rsidRDefault="00F54845">
            <w:pPr>
              <w:shd w:val="clear" w:color="auto" w:fill="FFFFFF"/>
              <w:ind w:left="159" w:right="-1"/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</w:rPr>
              <w:t>- обеспечении безопасности обслуживания и сохранности электрического оборудования</w:t>
            </w:r>
            <w:proofErr w:type="gramStart"/>
            <w:r>
              <w:rPr>
                <w:color w:val="000000" w:themeColor="text1"/>
                <w:spacing w:val="-3"/>
              </w:rPr>
              <w:t xml:space="preserve">  ;</w:t>
            </w:r>
            <w:proofErr w:type="gramEnd"/>
            <w:r>
              <w:rPr>
                <w:color w:val="000000" w:themeColor="text1"/>
                <w:spacing w:val="-3"/>
              </w:rPr>
              <w:t xml:space="preserve"> </w:t>
            </w:r>
          </w:p>
          <w:p w:rsidR="007F6299" w:rsidRDefault="00F54845">
            <w:pPr>
              <w:shd w:val="clear" w:color="auto" w:fill="FFFFFF"/>
              <w:ind w:left="159"/>
              <w:rPr>
                <w:i/>
                <w:color w:val="FF0000"/>
              </w:rPr>
            </w:pPr>
            <w:r>
              <w:rPr>
                <w:color w:val="000000" w:themeColor="text1"/>
                <w:spacing w:val="-1"/>
              </w:rPr>
              <w:t>-</w:t>
            </w:r>
            <w:proofErr w:type="gramStart"/>
            <w:r>
              <w:rPr>
                <w:color w:val="000000" w:themeColor="text1"/>
                <w:spacing w:val="-1"/>
              </w:rPr>
              <w:t>оформлении</w:t>
            </w:r>
            <w:proofErr w:type="gramEnd"/>
            <w:r>
              <w:rPr>
                <w:color w:val="000000" w:themeColor="text1"/>
                <w:spacing w:val="-1"/>
              </w:rPr>
              <w:t xml:space="preserve"> отчётности после работы ведение документации.</w:t>
            </w:r>
          </w:p>
          <w:p w:rsidR="007F6299" w:rsidRDefault="00F54845">
            <w:pPr>
              <w:shd w:val="clear" w:color="auto" w:fill="FFFFFF"/>
              <w:ind w:left="159"/>
              <w:rPr>
                <w:i/>
                <w:color w:val="000000" w:themeColor="text1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000000" w:themeColor="text1"/>
              </w:rPr>
              <w:t>Вариативный практический оп</w:t>
            </w:r>
            <w:r>
              <w:rPr>
                <w:i/>
                <w:color w:val="000000" w:themeColor="text1"/>
              </w:rPr>
              <w:t>ыт</w:t>
            </w:r>
          </w:p>
        </w:tc>
      </w:tr>
      <w:tr w:rsidR="007F6299">
        <w:tc>
          <w:tcPr>
            <w:tcW w:w="1980" w:type="dxa"/>
          </w:tcPr>
          <w:p w:rsidR="007F6299" w:rsidRDefault="00F54845">
            <w:pPr>
              <w:ind w:left="33" w:hanging="33"/>
              <w:rPr>
                <w:bCs/>
              </w:rPr>
            </w:pPr>
            <w:r>
              <w:rPr>
                <w:bCs/>
              </w:rPr>
              <w:t>уметь</w:t>
            </w:r>
          </w:p>
        </w:tc>
        <w:tc>
          <w:tcPr>
            <w:tcW w:w="7484" w:type="dxa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Организовывать электромонтажные работы, производить подготовительные работы;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принимать сооружения под монтаж, комплектовать рабочее место необходимым инструментами, оборудованием, заготовками, материалами;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пользоваться электромонтажным </w:t>
            </w:r>
            <w:r>
              <w:rPr>
                <w:color w:val="000000"/>
              </w:rPr>
              <w:t>инструментом, приспособлениями и оборудованием;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устанавливать крепежные детали и опорные конструкции;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выполнять сверлильные и пробивные работы; 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выполнять соединение жил проводов и кабелей различными способами;</w:t>
            </w:r>
          </w:p>
          <w:p w:rsidR="007F6299" w:rsidRDefault="00F54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rPr>
                <w:color w:val="000000"/>
              </w:rPr>
              <w:t>производить монтаж заземляющих устройств</w:t>
            </w:r>
          </w:p>
        </w:tc>
      </w:tr>
      <w:tr w:rsidR="007F6299">
        <w:tc>
          <w:tcPr>
            <w:tcW w:w="1980" w:type="dxa"/>
          </w:tcPr>
          <w:p w:rsidR="007F6299" w:rsidRDefault="00F54845">
            <w:pPr>
              <w:ind w:left="33" w:hanging="33"/>
              <w:rPr>
                <w:bCs/>
              </w:rPr>
            </w:pPr>
            <w:r>
              <w:rPr>
                <w:bCs/>
              </w:rPr>
              <w:lastRenderedPageBreak/>
              <w:t>зна</w:t>
            </w:r>
            <w:r>
              <w:rPr>
                <w:bCs/>
              </w:rPr>
              <w:t>ть</w:t>
            </w:r>
          </w:p>
        </w:tc>
        <w:tc>
          <w:tcPr>
            <w:tcW w:w="7484" w:type="dxa"/>
          </w:tcPr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Организацию электромонтажных работ, состав и технологию выполнения подготовительных работ;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правила приемки сооружений под монтаж, приемки и хранения инструмента, оборудования и материалов;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назначение и устройство кабельных изделий и электротехнического </w:t>
            </w:r>
            <w:r>
              <w:rPr>
                <w:color w:val="000000"/>
              </w:rPr>
              <w:t>оборудования;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 xml:space="preserve">способы соединения и </w:t>
            </w:r>
            <w:proofErr w:type="spellStart"/>
            <w:r>
              <w:rPr>
                <w:color w:val="000000"/>
              </w:rPr>
              <w:t>оконцевания</w:t>
            </w:r>
            <w:proofErr w:type="spellEnd"/>
            <w:r>
              <w:rPr>
                <w:color w:val="000000"/>
              </w:rPr>
              <w:t xml:space="preserve"> жил проводов и кабелей;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электромонтажный инструмент, приспособления и оборудование;</w:t>
            </w:r>
          </w:p>
          <w:p w:rsidR="007F6299" w:rsidRDefault="00F54845">
            <w:pPr>
              <w:shd w:val="clear" w:color="auto" w:fill="FFFFFF"/>
              <w:spacing w:before="75" w:after="75"/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техническую документацию на электромонтажные работы</w:t>
            </w:r>
          </w:p>
          <w:p w:rsidR="007F6299" w:rsidRDefault="007F6299"/>
        </w:tc>
      </w:tr>
    </w:tbl>
    <w:p w:rsidR="007F6299" w:rsidRDefault="007F629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6299" w:rsidRDefault="00F54845">
      <w:pPr>
        <w:jc w:val="both"/>
      </w:pPr>
      <w:r>
        <w:rPr>
          <w:bCs/>
        </w:rPr>
        <w:t xml:space="preserve">2. Количество часов на освоение программы </w:t>
      </w:r>
      <w:r>
        <w:rPr>
          <w:rFonts w:eastAsia="PMingLiU"/>
          <w:bCs/>
        </w:rPr>
        <w:t>общепрофессиональной</w:t>
      </w:r>
      <w:r>
        <w:rPr>
          <w:rFonts w:eastAsia="PMingLiU"/>
          <w:bCs/>
        </w:rPr>
        <w:t xml:space="preserve"> учебной</w:t>
      </w:r>
      <w:r>
        <w:rPr>
          <w:rFonts w:eastAsia="PMingLiU"/>
          <w:bCs/>
        </w:rPr>
        <w:t xml:space="preserve"> дисциплины</w:t>
      </w:r>
    </w:p>
    <w:p w:rsidR="007F6299" w:rsidRDefault="007F6299">
      <w:pPr>
        <w:ind w:firstLine="709"/>
        <w:jc w:val="both"/>
        <w:rPr>
          <w:b/>
        </w:rPr>
      </w:pPr>
    </w:p>
    <w:p w:rsidR="007F6299" w:rsidRDefault="007F6299">
      <w:pPr>
        <w:ind w:firstLine="709"/>
        <w:rPr>
          <w:b/>
        </w:rPr>
      </w:pPr>
    </w:p>
    <w:p w:rsidR="007F6299" w:rsidRDefault="007F6299">
      <w:pPr>
        <w:ind w:firstLine="709"/>
        <w:jc w:val="both"/>
      </w:pPr>
    </w:p>
    <w:p w:rsidR="007F6299" w:rsidRDefault="00F54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Всего часов – </w:t>
      </w:r>
      <w:r>
        <w:rPr>
          <w:color w:val="000000" w:themeColor="text1"/>
        </w:rPr>
        <w:t>42</w:t>
      </w:r>
      <w:r>
        <w:t xml:space="preserve"> часа, в том числе:</w:t>
      </w:r>
    </w:p>
    <w:p w:rsidR="007F6299" w:rsidRDefault="00F54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т</w:t>
      </w:r>
      <w:r>
        <w:t>еоретическая часть-16</w:t>
      </w:r>
      <w:r>
        <w:t>,</w:t>
      </w:r>
    </w:p>
    <w:p w:rsidR="007F6299" w:rsidRDefault="00F54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п</w:t>
      </w:r>
      <w:r>
        <w:t>рактические занятия-16</w:t>
      </w:r>
      <w:r>
        <w:t>,</w:t>
      </w:r>
    </w:p>
    <w:p w:rsidR="007F6299" w:rsidRDefault="00F54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с</w:t>
      </w:r>
      <w:r>
        <w:t>амостоятельная работа - 4</w:t>
      </w:r>
      <w:r>
        <w:t>,</w:t>
      </w:r>
    </w:p>
    <w:p w:rsidR="007F6299" w:rsidRDefault="00F54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>п</w:t>
      </w:r>
      <w:r>
        <w:t>ромежуточная аттестация– 6 часов.</w:t>
      </w:r>
    </w:p>
    <w:p w:rsidR="007F6299" w:rsidRDefault="00F54845">
      <w:pPr>
        <w:jc w:val="both"/>
      </w:pPr>
      <w:proofErr w:type="gramStart"/>
      <w:r>
        <w:t>Вариативной</w:t>
      </w:r>
      <w:proofErr w:type="gramEnd"/>
      <w:r>
        <w:t xml:space="preserve"> часть. 10 часов</w:t>
      </w:r>
    </w:p>
    <w:p w:rsidR="007F6299" w:rsidRDefault="007F6299">
      <w:pPr>
        <w:jc w:val="both"/>
        <w:rPr>
          <w:bCs/>
        </w:rPr>
      </w:pPr>
    </w:p>
    <w:p w:rsidR="007F6299" w:rsidRDefault="00F54845">
      <w:pPr>
        <w:jc w:val="both"/>
      </w:pPr>
      <w:r>
        <w:rPr>
          <w:bCs/>
        </w:rPr>
        <w:t xml:space="preserve">В ходе освоения </w:t>
      </w:r>
      <w:r>
        <w:rPr>
          <w:rFonts w:eastAsia="PMingLiU"/>
          <w:bCs/>
        </w:rPr>
        <w:t>общепрофессиональной</w:t>
      </w:r>
      <w:r>
        <w:rPr>
          <w:rFonts w:eastAsia="PMingLiU"/>
          <w:bCs/>
        </w:rPr>
        <w:t xml:space="preserve"> учебной дисциплины</w:t>
      </w:r>
    </w:p>
    <w:p w:rsidR="007F6299" w:rsidRDefault="00F54845">
      <w:pPr>
        <w:spacing w:after="200" w:line="276" w:lineRule="auto"/>
        <w:rPr>
          <w:bCs/>
        </w:rPr>
      </w:pPr>
      <w:r>
        <w:rPr>
          <w:bCs/>
        </w:rPr>
        <w:t xml:space="preserve"> учитывается движение к достижению личностных результатов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t>ЛР 1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proofErr w:type="gramStart"/>
            <w:r w:rsidRPr="00F54845">
              <w:rPr>
                <w:rFonts w:eastAsiaTheme="minorEastAsia" w:cstheme="minorBidi"/>
              </w:rPr>
              <w:t>Осознающий</w:t>
            </w:r>
            <w:proofErr w:type="gramEnd"/>
            <w:r w:rsidRPr="00F54845">
              <w:rPr>
                <w:rFonts w:eastAsiaTheme="minorEastAsia" w:cstheme="minorBidi"/>
              </w:rPr>
              <w:t xml:space="preserve"> себя гражданином и защитником великой страны</w:t>
            </w:r>
          </w:p>
        </w:tc>
      </w:tr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t>ЛР 2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t>ЛР 3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proofErr w:type="gramStart"/>
            <w:r w:rsidRPr="00F54845">
              <w:rPr>
                <w:rFonts w:eastAsiaTheme="minorEastAsia" w:cstheme="minorBidi"/>
              </w:rPr>
              <w:t>Соблюдающий</w:t>
            </w:r>
            <w:proofErr w:type="gramEnd"/>
            <w:r w:rsidRPr="00F54845">
              <w:rPr>
                <w:rFonts w:eastAsiaTheme="minorEastAsia" w:cstheme="minorBidi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54845">
              <w:rPr>
                <w:rFonts w:eastAsiaTheme="minorEastAsia" w:cstheme="minorBidi"/>
              </w:rPr>
              <w:t>Лояльный</w:t>
            </w:r>
            <w:proofErr w:type="gramEnd"/>
            <w:r w:rsidRPr="00F54845">
              <w:rPr>
                <w:rFonts w:eastAsiaTheme="minorEastAsia" w:cstheme="minorBidi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54845">
              <w:rPr>
                <w:rFonts w:eastAsiaTheme="minorEastAsia" w:cstheme="minorBidi"/>
              </w:rPr>
              <w:t>девиантным</w:t>
            </w:r>
            <w:proofErr w:type="spellEnd"/>
            <w:r w:rsidRPr="00F54845">
              <w:rPr>
                <w:rFonts w:eastAsiaTheme="minorEastAsia" w:cstheme="minorBidi"/>
              </w:rPr>
              <w:t xml:space="preserve"> поведением. </w:t>
            </w:r>
            <w:proofErr w:type="gramStart"/>
            <w:r w:rsidRPr="00F54845">
              <w:rPr>
                <w:rFonts w:eastAsiaTheme="minorEastAsia" w:cstheme="minorBidi"/>
              </w:rPr>
              <w:t>Демонстрирующий</w:t>
            </w:r>
            <w:proofErr w:type="gramEnd"/>
            <w:r w:rsidRPr="00F54845">
              <w:rPr>
                <w:rFonts w:eastAsiaTheme="minorEastAsia" w:cstheme="minorBidi"/>
              </w:rPr>
              <w:t xml:space="preserve"> неприятие и предупреждающий социально опасное поведение окружающих</w:t>
            </w:r>
          </w:p>
        </w:tc>
      </w:tr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t>ЛР 4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proofErr w:type="gramStart"/>
            <w:r w:rsidRPr="00F54845">
              <w:rPr>
                <w:rFonts w:eastAsiaTheme="minorEastAsia" w:cstheme="minorBidi"/>
              </w:rPr>
              <w:t>Проявляющий</w:t>
            </w:r>
            <w:proofErr w:type="gramEnd"/>
            <w:r w:rsidRPr="00F54845">
              <w:rPr>
                <w:rFonts w:eastAsiaTheme="minorEastAsia" w:cstheme="minorBidi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54845">
              <w:rPr>
                <w:rFonts w:eastAsiaTheme="minorEastAsia" w:cstheme="minorBidi"/>
              </w:rPr>
              <w:t>Стремящийся</w:t>
            </w:r>
            <w:proofErr w:type="gramEnd"/>
            <w:r w:rsidRPr="00F54845">
              <w:rPr>
                <w:rFonts w:eastAsiaTheme="minorEastAsia" w:cstheme="minorBidi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t>ЛР 9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proofErr w:type="gramStart"/>
            <w:r w:rsidRPr="00F54845">
              <w:rPr>
                <w:rFonts w:eastAsiaTheme="minorEastAsia" w:cstheme="minorBidi"/>
              </w:rPr>
              <w:t>Соблюдающий</w:t>
            </w:r>
            <w:proofErr w:type="gramEnd"/>
            <w:r w:rsidRPr="00F54845">
              <w:rPr>
                <w:rFonts w:eastAsiaTheme="minorEastAsia" w:cstheme="minorBidi"/>
              </w:rPr>
              <w:t xml:space="preserve"> и пропагандирующий правила здорового и безопасного образа жизни, спорта; предупреждающий либо преодолевающий </w:t>
            </w:r>
            <w:r w:rsidRPr="00F54845">
              <w:rPr>
                <w:rFonts w:eastAsiaTheme="minorEastAsia" w:cstheme="minorBidi"/>
              </w:rPr>
              <w:lastRenderedPageBreak/>
              <w:t xml:space="preserve">зависимости от алкоголя, табака, </w:t>
            </w:r>
            <w:proofErr w:type="spellStart"/>
            <w:r w:rsidRPr="00F54845">
              <w:rPr>
                <w:rFonts w:eastAsiaTheme="minorEastAsia" w:cstheme="minorBidi"/>
              </w:rPr>
              <w:t>психоактивных</w:t>
            </w:r>
            <w:proofErr w:type="spellEnd"/>
            <w:r w:rsidRPr="00F54845">
              <w:rPr>
                <w:rFonts w:eastAsiaTheme="minorEastAsia" w:cstheme="minorBidi"/>
              </w:rPr>
              <w:t xml:space="preserve"> веществ, азартных игр и т.д. </w:t>
            </w:r>
            <w:proofErr w:type="gramStart"/>
            <w:r w:rsidRPr="00F54845">
              <w:rPr>
                <w:rFonts w:eastAsiaTheme="minorEastAsia" w:cstheme="minorBidi"/>
              </w:rPr>
              <w:t>Сохраняющий</w:t>
            </w:r>
            <w:proofErr w:type="gramEnd"/>
            <w:r w:rsidRPr="00F54845">
              <w:rPr>
                <w:rFonts w:eastAsiaTheme="minorEastAsia" w:cstheme="minorBidi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</w:tr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lastRenderedPageBreak/>
              <w:t>ЛР 10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t>ЛР 12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proofErr w:type="gramStart"/>
            <w:r w:rsidRPr="00F54845">
              <w:rPr>
                <w:rFonts w:eastAsiaTheme="minorEastAsia" w:cstheme="minorBidi"/>
              </w:rPr>
              <w:t>Принимающий</w:t>
            </w:r>
            <w:proofErr w:type="gramEnd"/>
            <w:r w:rsidRPr="00F54845">
              <w:rPr>
                <w:rFonts w:eastAsiaTheme="minorEastAsia" w:cstheme="minorBidi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F54845" w:rsidRPr="00F54845" w:rsidTr="002B7153">
        <w:tc>
          <w:tcPr>
            <w:tcW w:w="1384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r w:rsidRPr="00F54845">
              <w:rPr>
                <w:rFonts w:eastAsiaTheme="minorEastAsia" w:cstheme="minorBidi"/>
                <w:b/>
              </w:rPr>
              <w:t>ЛР 13</w:t>
            </w:r>
          </w:p>
        </w:tc>
        <w:tc>
          <w:tcPr>
            <w:tcW w:w="8187" w:type="dxa"/>
          </w:tcPr>
          <w:p w:rsidR="00F54845" w:rsidRPr="00F54845" w:rsidRDefault="00F54845" w:rsidP="00F54845">
            <w:pPr>
              <w:suppressAutoHyphens/>
              <w:spacing w:after="240"/>
              <w:jc w:val="center"/>
              <w:rPr>
                <w:rFonts w:eastAsiaTheme="minorEastAsia" w:cstheme="minorBidi"/>
                <w:b/>
              </w:rPr>
            </w:pPr>
            <w:proofErr w:type="gramStart"/>
            <w:r w:rsidRPr="00F54845">
              <w:rPr>
                <w:rFonts w:eastAsiaTheme="minorEastAsia" w:cstheme="minorBidi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</w:tbl>
    <w:p w:rsidR="007F6299" w:rsidRDefault="007F6299">
      <w:pPr>
        <w:ind w:firstLine="709"/>
        <w:jc w:val="both"/>
        <w:rPr>
          <w:bCs/>
        </w:rPr>
      </w:pPr>
    </w:p>
    <w:p w:rsidR="007F6299" w:rsidRDefault="00F54845">
      <w:pPr>
        <w:jc w:val="both"/>
      </w:pPr>
      <w:r>
        <w:rPr>
          <w:bCs/>
        </w:rPr>
        <w:t>3. Содержание</w:t>
      </w:r>
      <w:r>
        <w:rPr>
          <w:b/>
        </w:rPr>
        <w:t xml:space="preserve"> </w:t>
      </w:r>
      <w:r>
        <w:rPr>
          <w:rFonts w:eastAsia="PMingLiU"/>
          <w:bCs/>
        </w:rPr>
        <w:t>общепрофессиональной</w:t>
      </w:r>
      <w:r>
        <w:rPr>
          <w:rFonts w:eastAsia="PMingLiU"/>
          <w:bCs/>
        </w:rPr>
        <w:t xml:space="preserve"> учебной дисциплины</w:t>
      </w:r>
    </w:p>
    <w:p w:rsidR="007F6299" w:rsidRDefault="007F6299">
      <w:pPr>
        <w:ind w:firstLine="709"/>
        <w:jc w:val="both"/>
        <w:rPr>
          <w:b/>
        </w:rPr>
      </w:pPr>
    </w:p>
    <w:p w:rsidR="007F6299" w:rsidRDefault="007F6299">
      <w:pPr>
        <w:ind w:firstLine="709"/>
        <w:jc w:val="both"/>
        <w:rPr>
          <w:b/>
        </w:rPr>
      </w:pPr>
    </w:p>
    <w:p w:rsidR="007F6299" w:rsidRDefault="00F54845">
      <w:pPr>
        <w:pStyle w:val="a4"/>
      </w:pPr>
      <w:r>
        <w:rPr>
          <w:b/>
          <w:color w:val="000000" w:themeColor="text1"/>
        </w:rPr>
        <w:t xml:space="preserve">            Раздел №1</w:t>
      </w:r>
      <w:r>
        <w:rPr>
          <w:b/>
          <w:color w:val="FF0000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F6299" w:rsidRDefault="00F54845" w:rsidP="00F54845">
      <w:pPr>
        <w:rPr>
          <w:rFonts w:eastAsia="Calibri"/>
          <w:bCs/>
          <w:color w:val="FF0000"/>
        </w:rPr>
      </w:pPr>
      <w:r>
        <w:rPr>
          <w:b/>
          <w:color w:val="FF0000"/>
        </w:rPr>
        <w:t xml:space="preserve">            </w:t>
      </w:r>
      <w:r>
        <w:t xml:space="preserve">Тема 1.1 </w:t>
      </w:r>
      <w:r>
        <w:rPr>
          <w:bCs/>
        </w:rPr>
        <w:t>Общие сведения об электромонтажных работах</w:t>
      </w:r>
      <w:r>
        <w:rPr>
          <w:b/>
          <w:bCs/>
        </w:rPr>
        <w:t>.</w:t>
      </w:r>
      <w:proofErr w:type="gramStart"/>
      <w:r>
        <w:rPr>
          <w:b/>
          <w:bCs/>
        </w:rPr>
        <w:t xml:space="preserve"> </w:t>
      </w:r>
      <w:r>
        <w:t>.</w:t>
      </w:r>
      <w:proofErr w:type="gramEnd"/>
    </w:p>
    <w:p w:rsidR="007F6299" w:rsidRDefault="00F54845">
      <w:pPr>
        <w:ind w:left="708"/>
        <w:rPr>
          <w:rFonts w:eastAsia="Calibri"/>
          <w:bCs/>
          <w:color w:val="FF0000"/>
        </w:rPr>
      </w:pPr>
      <w:r>
        <w:t xml:space="preserve">Тема 1.2 </w:t>
      </w:r>
      <w:r>
        <w:rPr>
          <w:bCs/>
        </w:rPr>
        <w:t>Общи</w:t>
      </w:r>
      <w:r>
        <w:rPr>
          <w:bCs/>
        </w:rPr>
        <w:t>е сведения об электротехнических устройствах.</w:t>
      </w:r>
    </w:p>
    <w:p w:rsidR="00F54845" w:rsidRDefault="00F54845" w:rsidP="00F54845">
      <w:r>
        <w:t xml:space="preserve">            </w:t>
      </w:r>
    </w:p>
    <w:p w:rsidR="00F54845" w:rsidRPr="00F54845" w:rsidRDefault="00F54845" w:rsidP="00F54845">
      <w:pPr>
        <w:rPr>
          <w:b/>
        </w:rPr>
      </w:pPr>
      <w:r>
        <w:t xml:space="preserve">            </w:t>
      </w:r>
      <w:r w:rsidRPr="00F54845">
        <w:rPr>
          <w:b/>
        </w:rPr>
        <w:t xml:space="preserve">Раздел №2  </w:t>
      </w:r>
    </w:p>
    <w:p w:rsidR="007F6299" w:rsidRDefault="00F54845">
      <w:pPr>
        <w:ind w:left="708"/>
        <w:rPr>
          <w:rFonts w:eastAsia="Calibri"/>
          <w:bCs/>
          <w:color w:val="FF0000"/>
        </w:rPr>
      </w:pPr>
      <w:r>
        <w:t xml:space="preserve">Тема 2.1 </w:t>
      </w:r>
      <w:r>
        <w:rPr>
          <w:bCs/>
        </w:rPr>
        <w:t>Инструменты, приспособления и оборудование.</w:t>
      </w:r>
    </w:p>
    <w:p w:rsidR="00F54845" w:rsidRDefault="00F54845">
      <w:pPr>
        <w:pStyle w:val="a4"/>
        <w:jc w:val="both"/>
      </w:pPr>
      <w:r>
        <w:t xml:space="preserve">           </w:t>
      </w:r>
    </w:p>
    <w:p w:rsidR="00F54845" w:rsidRPr="00F54845" w:rsidRDefault="00F54845">
      <w:pPr>
        <w:pStyle w:val="a4"/>
        <w:jc w:val="both"/>
        <w:rPr>
          <w:b/>
        </w:rPr>
      </w:pPr>
      <w:r>
        <w:t xml:space="preserve">            </w:t>
      </w:r>
      <w:r w:rsidRPr="00F54845">
        <w:rPr>
          <w:b/>
        </w:rPr>
        <w:t xml:space="preserve">Раздел №3  </w:t>
      </w:r>
      <w:r w:rsidRPr="00F54845">
        <w:rPr>
          <w:b/>
        </w:rPr>
        <w:t xml:space="preserve">          </w:t>
      </w:r>
    </w:p>
    <w:p w:rsidR="007F6299" w:rsidRDefault="00F54845">
      <w:pPr>
        <w:pStyle w:val="a4"/>
        <w:jc w:val="both"/>
        <w:rPr>
          <w:rFonts w:eastAsia="Calibri"/>
          <w:b/>
          <w:bCs/>
          <w:color w:val="FF0000"/>
        </w:rPr>
      </w:pPr>
      <w:r>
        <w:t xml:space="preserve">            </w:t>
      </w:r>
      <w:r>
        <w:t xml:space="preserve">Тема 3.1 </w:t>
      </w:r>
      <w:r>
        <w:rPr>
          <w:bCs/>
        </w:rPr>
        <w:t>Организация электромонтажных работ.</w:t>
      </w:r>
    </w:p>
    <w:p w:rsidR="007F6299" w:rsidRDefault="007F6299">
      <w:pPr>
        <w:ind w:firstLine="708"/>
        <w:jc w:val="both"/>
        <w:rPr>
          <w:rFonts w:eastAsia="Calibri"/>
          <w:bCs/>
          <w:color w:val="FF0000"/>
        </w:rPr>
      </w:pPr>
    </w:p>
    <w:p w:rsidR="007F6299" w:rsidRDefault="007F6299">
      <w:pPr>
        <w:ind w:firstLine="708"/>
        <w:rPr>
          <w:b/>
        </w:rPr>
      </w:pPr>
    </w:p>
    <w:sectPr w:rsidR="007F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1E4"/>
    <w:rsid w:val="000036B0"/>
    <w:rsid w:val="00012DFE"/>
    <w:rsid w:val="000722B8"/>
    <w:rsid w:val="00094CB2"/>
    <w:rsid w:val="000A4B17"/>
    <w:rsid w:val="000C4274"/>
    <w:rsid w:val="001F23AF"/>
    <w:rsid w:val="00230FC1"/>
    <w:rsid w:val="00231999"/>
    <w:rsid w:val="00262125"/>
    <w:rsid w:val="00270597"/>
    <w:rsid w:val="00270B8F"/>
    <w:rsid w:val="002E528B"/>
    <w:rsid w:val="00320641"/>
    <w:rsid w:val="003513A1"/>
    <w:rsid w:val="00363C4E"/>
    <w:rsid w:val="003655C0"/>
    <w:rsid w:val="00377B66"/>
    <w:rsid w:val="003A0133"/>
    <w:rsid w:val="003A4299"/>
    <w:rsid w:val="003B3D40"/>
    <w:rsid w:val="003B59B1"/>
    <w:rsid w:val="003E4014"/>
    <w:rsid w:val="003E50A3"/>
    <w:rsid w:val="003F1D3F"/>
    <w:rsid w:val="00400774"/>
    <w:rsid w:val="00406D3F"/>
    <w:rsid w:val="00444B2C"/>
    <w:rsid w:val="00483D56"/>
    <w:rsid w:val="004905BF"/>
    <w:rsid w:val="004B16E1"/>
    <w:rsid w:val="004E4051"/>
    <w:rsid w:val="004E663D"/>
    <w:rsid w:val="004F0FED"/>
    <w:rsid w:val="004F3EA2"/>
    <w:rsid w:val="005301AB"/>
    <w:rsid w:val="00571015"/>
    <w:rsid w:val="005754D9"/>
    <w:rsid w:val="005F1790"/>
    <w:rsid w:val="006426B7"/>
    <w:rsid w:val="0069325B"/>
    <w:rsid w:val="006A5F87"/>
    <w:rsid w:val="006B09DC"/>
    <w:rsid w:val="0070245E"/>
    <w:rsid w:val="00704558"/>
    <w:rsid w:val="00711A52"/>
    <w:rsid w:val="007127F0"/>
    <w:rsid w:val="00720117"/>
    <w:rsid w:val="007240D9"/>
    <w:rsid w:val="00765AB0"/>
    <w:rsid w:val="007B3E9B"/>
    <w:rsid w:val="007C02FD"/>
    <w:rsid w:val="007D31E4"/>
    <w:rsid w:val="007F5C55"/>
    <w:rsid w:val="007F6299"/>
    <w:rsid w:val="00846AE5"/>
    <w:rsid w:val="00881DAC"/>
    <w:rsid w:val="008C0874"/>
    <w:rsid w:val="008E0A5F"/>
    <w:rsid w:val="00905E0A"/>
    <w:rsid w:val="009172C8"/>
    <w:rsid w:val="009220EC"/>
    <w:rsid w:val="00931486"/>
    <w:rsid w:val="009466F8"/>
    <w:rsid w:val="00975C61"/>
    <w:rsid w:val="009B3FD7"/>
    <w:rsid w:val="009D5A95"/>
    <w:rsid w:val="009F065E"/>
    <w:rsid w:val="00A15CA4"/>
    <w:rsid w:val="00A27D36"/>
    <w:rsid w:val="00A47E4E"/>
    <w:rsid w:val="00B304C1"/>
    <w:rsid w:val="00B604A0"/>
    <w:rsid w:val="00B677AE"/>
    <w:rsid w:val="00BE2488"/>
    <w:rsid w:val="00C52691"/>
    <w:rsid w:val="00C6401C"/>
    <w:rsid w:val="00D21002"/>
    <w:rsid w:val="00D40D69"/>
    <w:rsid w:val="00D52339"/>
    <w:rsid w:val="00D618C9"/>
    <w:rsid w:val="00D740AA"/>
    <w:rsid w:val="00DE0EA0"/>
    <w:rsid w:val="00DF1911"/>
    <w:rsid w:val="00E33B09"/>
    <w:rsid w:val="00E91FD8"/>
    <w:rsid w:val="00EA260D"/>
    <w:rsid w:val="00EB0CEE"/>
    <w:rsid w:val="00EB7410"/>
    <w:rsid w:val="00F44B17"/>
    <w:rsid w:val="00F54845"/>
    <w:rsid w:val="00F83F92"/>
    <w:rsid w:val="00F9267A"/>
    <w:rsid w:val="00FA000E"/>
    <w:rsid w:val="00FA0323"/>
    <w:rsid w:val="00FF2532"/>
    <w:rsid w:val="00FF2C12"/>
    <w:rsid w:val="00FF5534"/>
    <w:rsid w:val="2A246B9F"/>
    <w:rsid w:val="5B1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qFormat/>
    <w:rPr>
      <w:rFonts w:ascii="Arial" w:hAnsi="Arial" w:cs="Arial"/>
      <w:b/>
      <w:bCs/>
      <w:sz w:val="26"/>
      <w:szCs w:val="26"/>
    </w:rPr>
  </w:style>
  <w:style w:type="paragraph" w:styleId="a4">
    <w:name w:val="No Spacing"/>
    <w:uiPriority w:val="1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D1D5-94B1-49F4-809E-F98FB1BA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4782</Characters>
  <Application>Microsoft Office Word</Application>
  <DocSecurity>0</DocSecurity>
  <Lines>39</Lines>
  <Paragraphs>10</Paragraphs>
  <ScaleCrop>false</ScaleCrop>
  <Company>MoBIL GROUP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Электронный журнал</cp:lastModifiedBy>
  <cp:revision>18</cp:revision>
  <dcterms:created xsi:type="dcterms:W3CDTF">2022-04-11T06:37:00Z</dcterms:created>
  <dcterms:modified xsi:type="dcterms:W3CDTF">2023-06-29T00:37:00Z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4000CFAB8BCE4AC5A18A730BAB82F2EC</vt:lpwstr>
  </property>
</Properties>
</file>